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F66F03" w:rsidR="006666C9" w:rsidP="00F66F03" w:rsidRDefault="00F66F03" w14:paraId="72FDB99B" w14:textId="6301511B">
      <w:pPr>
        <w:jc w:val="center"/>
        <w:rPr>
          <w:b/>
          <w:bCs/>
          <w:sz w:val="32"/>
          <w:szCs w:val="32"/>
        </w:rPr>
      </w:pPr>
      <w:bookmarkStart w:name="_Hlk175577420" w:id="0"/>
      <w:bookmarkEnd w:id="0"/>
      <w:r>
        <w:rPr>
          <w:noProof/>
        </w:rPr>
        <w:drawing>
          <wp:anchor distT="0" distB="0" distL="114300" distR="0" simplePos="0" relativeHeight="251658240" behindDoc="1" locked="0" layoutInCell="1" allowOverlap="0" wp14:anchorId="312E5857" wp14:editId="59FFDE24">
            <wp:simplePos x="0" y="0"/>
            <wp:positionH relativeFrom="margin">
              <wp:posOffset>-314325</wp:posOffset>
            </wp:positionH>
            <wp:positionV relativeFrom="paragraph">
              <wp:posOffset>0</wp:posOffset>
            </wp:positionV>
            <wp:extent cx="902288" cy="924365"/>
            <wp:effectExtent l="0" t="0" r="0" b="0"/>
            <wp:wrapThrough wrapText="bothSides">
              <wp:wrapPolygon edited="0">
                <wp:start x="0" y="0"/>
                <wp:lineTo x="0" y="20932"/>
                <wp:lineTo x="20992" y="20932"/>
                <wp:lineTo x="20992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88" cy="92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6F03" w:rsidR="1A2FA1CE">
        <w:rPr>
          <w:b/>
          <w:bCs/>
          <w:sz w:val="32"/>
          <w:szCs w:val="32"/>
        </w:rPr>
        <w:t>N</w:t>
      </w:r>
      <w:r w:rsidRPr="00F66F03" w:rsidR="006666C9">
        <w:rPr>
          <w:b/>
          <w:bCs/>
          <w:sz w:val="32"/>
          <w:szCs w:val="32"/>
        </w:rPr>
        <w:t xml:space="preserve">otice of </w:t>
      </w:r>
      <w:r w:rsidR="001A65DD">
        <w:rPr>
          <w:b/>
          <w:bCs/>
          <w:sz w:val="32"/>
          <w:szCs w:val="32"/>
        </w:rPr>
        <w:t>Formal</w:t>
      </w:r>
    </w:p>
    <w:p w:rsidR="006F1DA0" w:rsidP="00F66F03" w:rsidRDefault="00F364A8" w14:paraId="0AC6639A" w14:textId="36CD18D1">
      <w:pPr>
        <w:jc w:val="center"/>
        <w:rPr>
          <w:b/>
          <w:bCs/>
          <w:sz w:val="32"/>
          <w:szCs w:val="32"/>
        </w:rPr>
      </w:pPr>
      <w:r w:rsidRPr="48D3C4D0">
        <w:rPr>
          <w:b/>
          <w:bCs/>
          <w:sz w:val="32"/>
          <w:szCs w:val="32"/>
        </w:rPr>
        <w:t>On-Demand</w:t>
      </w:r>
    </w:p>
    <w:p w:rsidR="00F66F03" w:rsidP="00F66F03" w:rsidRDefault="006666C9" w14:paraId="77E7BAD2" w14:textId="77777777">
      <w:pPr>
        <w:jc w:val="center"/>
        <w:rPr>
          <w:b/>
          <w:bCs/>
          <w:sz w:val="32"/>
          <w:szCs w:val="32"/>
        </w:rPr>
      </w:pPr>
      <w:r w:rsidRPr="00F66F03">
        <w:rPr>
          <w:b/>
          <w:bCs/>
          <w:sz w:val="32"/>
          <w:szCs w:val="32"/>
        </w:rPr>
        <w:t xml:space="preserve">PUBLIC </w:t>
      </w:r>
      <w:r w:rsidRPr="00F66F03" w:rsidR="00F66F03">
        <w:rPr>
          <w:b/>
          <w:bCs/>
          <w:sz w:val="32"/>
          <w:szCs w:val="32"/>
        </w:rPr>
        <w:t>MEETING</w:t>
      </w:r>
    </w:p>
    <w:sdt>
      <w:sdtPr>
        <w:rPr>
          <w:b/>
          <w:bCs/>
          <w:sz w:val="32"/>
          <w:szCs w:val="32"/>
        </w:rPr>
        <w:id w:val="-1374691415"/>
        <w:placeholder>
          <w:docPart w:val="519FED28AA2D4484A070AC77A0939A67"/>
        </w:placeholder>
      </w:sdtPr>
      <w:sdtContent>
        <w:p w:rsidR="00C52059" w:rsidP="0025392D" w:rsidRDefault="0025392D" w14:paraId="0FF70D1E" w14:textId="2C93BF2E">
          <w:pPr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 Clinton</w:t>
          </w:r>
          <w:r w:rsidR="00D232BB">
            <w:rPr>
              <w:b/>
              <w:bCs/>
              <w:sz w:val="32"/>
              <w:szCs w:val="32"/>
            </w:rPr>
            <w:t>,</w:t>
          </w:r>
          <w:r w:rsidR="00DD7089">
            <w:rPr>
              <w:b/>
              <w:bCs/>
              <w:sz w:val="32"/>
              <w:szCs w:val="32"/>
            </w:rPr>
            <w:t xml:space="preserve"> </w:t>
          </w:r>
          <w:r w:rsidR="00117EC0">
            <w:rPr>
              <w:b/>
              <w:bCs/>
              <w:sz w:val="32"/>
              <w:szCs w:val="32"/>
            </w:rPr>
            <w:t xml:space="preserve">Hinckley </w:t>
          </w:r>
          <w:r w:rsidR="00D232BB">
            <w:rPr>
              <w:b/>
              <w:bCs/>
              <w:sz w:val="32"/>
              <w:szCs w:val="32"/>
            </w:rPr>
            <w:t>Road</w:t>
          </w:r>
          <w:r w:rsidR="00DD7089">
            <w:rPr>
              <w:b/>
              <w:bCs/>
              <w:sz w:val="32"/>
              <w:szCs w:val="32"/>
            </w:rPr>
            <w:t xml:space="preserve"> Large Culvert Replacement</w:t>
          </w:r>
        </w:p>
        <w:p w:rsidR="008768BC" w:rsidP="00027448" w:rsidRDefault="008768BC" w14:paraId="0905F132" w14:textId="48A0A62F">
          <w:pPr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          </w:t>
          </w:r>
          <w:r w:rsidR="00DD7089">
            <w:rPr>
              <w:b/>
              <w:bCs/>
              <w:sz w:val="32"/>
              <w:szCs w:val="32"/>
            </w:rPr>
            <w:t xml:space="preserve">WIN </w:t>
          </w:r>
          <w:r w:rsidR="00117EC0">
            <w:rPr>
              <w:b/>
              <w:bCs/>
              <w:sz w:val="32"/>
              <w:szCs w:val="32"/>
            </w:rPr>
            <w:t>28374.00</w:t>
          </w:r>
        </w:p>
        <w:p w:rsidRPr="00F66F03" w:rsidR="008768BC" w:rsidP="00027448" w:rsidRDefault="00000000" w14:paraId="16F1679F" w14:textId="77777777">
          <w:pPr>
            <w:jc w:val="center"/>
            <w:rPr>
              <w:b/>
              <w:bCs/>
              <w:sz w:val="32"/>
              <w:szCs w:val="32"/>
            </w:rPr>
          </w:pPr>
        </w:p>
      </w:sdtContent>
      <w:sdtEndPr>
        <w:rPr>
          <w:b w:val="1"/>
          <w:bCs w:val="1"/>
          <w:sz w:val="32"/>
          <w:szCs w:val="32"/>
        </w:rPr>
      </w:sdtEndPr>
    </w:sdt>
    <w:p w:rsidRPr="00F66F03" w:rsidR="00DE6E06" w:rsidP="003650E2" w:rsidRDefault="00DE6E06" w14:paraId="13BEF112" w14:textId="46C8B4F0">
      <w:pPr>
        <w:rPr>
          <w:b/>
          <w:bCs/>
          <w:sz w:val="32"/>
          <w:szCs w:val="32"/>
        </w:rPr>
      </w:pPr>
      <w:r>
        <w:rPr>
          <w:rStyle w:val="normaltextrun"/>
          <w:b/>
          <w:bCs/>
          <w:color w:val="000000"/>
          <w:sz w:val="32"/>
          <w:szCs w:val="32"/>
          <w:bdr w:val="none" w:color="auto" w:sz="0" w:space="0" w:frame="1"/>
        </w:rPr>
        <w:t>__________________________________________</w:t>
      </w:r>
      <w:r w:rsidR="0080026B">
        <w:rPr>
          <w:rStyle w:val="normaltextrun"/>
          <w:b/>
          <w:bCs/>
          <w:color w:val="000000"/>
          <w:sz w:val="32"/>
          <w:szCs w:val="32"/>
          <w:bdr w:val="none" w:color="auto" w:sz="0" w:space="0" w:frame="1"/>
        </w:rPr>
        <w:t>__________</w:t>
      </w:r>
    </w:p>
    <w:p w:rsidRPr="00F66F03" w:rsidR="0D2CC33F" w:rsidP="0D2CC33F" w:rsidRDefault="0D2CC33F" w14:paraId="1F3309B8" w14:textId="77777777">
      <w:pPr>
        <w:spacing w:line="192" w:lineRule="auto"/>
        <w:jc w:val="center"/>
        <w:rPr>
          <w:b/>
          <w:bCs/>
          <w:sz w:val="32"/>
          <w:szCs w:val="32"/>
          <w:highlight w:val="yellow"/>
        </w:rPr>
      </w:pPr>
    </w:p>
    <w:p w:rsidR="002E08BB" w:rsidP="00895487" w:rsidRDefault="002E08BB" w14:paraId="0408AAF1" w14:textId="77777777">
      <w:pPr>
        <w:spacing w:line="192" w:lineRule="auto"/>
        <w:jc w:val="center"/>
        <w:rPr>
          <w:b/>
          <w:bCs/>
          <w:sz w:val="32"/>
          <w:szCs w:val="32"/>
        </w:rPr>
      </w:pPr>
    </w:p>
    <w:p w:rsidR="00F364A8" w:rsidP="00FE0EBE" w:rsidRDefault="00FE0EBE" w14:paraId="5FA1F358" w14:textId="143DD515">
      <w:pPr>
        <w:pStyle w:val="NormalWeb"/>
      </w:pPr>
      <w:r>
        <w:t xml:space="preserve">MaineDOT invites and encourages the public to participate in the formal public meeting process </w:t>
      </w:r>
      <w:r w:rsidR="00F364A8">
        <w:t xml:space="preserve">for the </w:t>
      </w:r>
      <w:r w:rsidR="00117EC0">
        <w:t>Clinton</w:t>
      </w:r>
      <w:r w:rsidR="00D232BB">
        <w:t xml:space="preserve">, </w:t>
      </w:r>
      <w:r w:rsidR="00117EC0">
        <w:t>Hinckley</w:t>
      </w:r>
      <w:r w:rsidR="00D232BB">
        <w:t xml:space="preserve"> Road</w:t>
      </w:r>
      <w:r w:rsidR="00DD7089">
        <w:t xml:space="preserve"> Large Culvert Replacement Project. </w:t>
      </w:r>
      <w:r w:rsidR="00F364A8">
        <w:t xml:space="preserve">Members of the public are encouraged to view the project presentation </w:t>
      </w:r>
      <w:r w:rsidRPr="00DD7089" w:rsidR="00F364A8">
        <w:t>online</w:t>
      </w:r>
      <w:r w:rsidR="00DD7089">
        <w:t>.</w:t>
      </w:r>
    </w:p>
    <w:p w:rsidR="00FE0EBE" w:rsidP="00FE0EBE" w:rsidRDefault="00FE0EBE" w14:paraId="4F74E278" w14:textId="0FD701CA">
      <w:pPr>
        <w:pStyle w:val="NormalWeb"/>
      </w:pPr>
      <w:r>
        <w:t xml:space="preserve">The purpose of the project is </w:t>
      </w:r>
      <w:r w:rsidR="00DD7089">
        <w:t xml:space="preserve">to replace the existing large culvert. </w:t>
      </w:r>
    </w:p>
    <w:p w:rsidR="00FE0EBE" w:rsidP="00FE0EBE" w:rsidRDefault="00FE0EBE" w14:paraId="559C7AD7" w14:textId="69942493">
      <w:pPr>
        <w:pStyle w:val="NormalWeb"/>
      </w:pPr>
      <w:r>
        <w:t xml:space="preserve">An </w:t>
      </w:r>
      <w:r w:rsidRPr="001348A1">
        <w:rPr>
          <w:b/>
          <w:bCs/>
        </w:rPr>
        <w:t>online virtual public meeting</w:t>
      </w:r>
      <w:r>
        <w:t xml:space="preserve"> will be available during the formal public comment period. The virtual meeting can be viewed at any time be</w:t>
      </w:r>
      <w:r w:rsidR="00F364A8">
        <w:t>ginning</w:t>
      </w:r>
      <w:r>
        <w:t xml:space="preserve"> </w:t>
      </w:r>
      <w:r w:rsidR="00B76B7C">
        <w:t>October 14</w:t>
      </w:r>
      <w:r w:rsidR="00DD7089">
        <w:t xml:space="preserve">, </w:t>
      </w:r>
      <w:proofErr w:type="gramStart"/>
      <w:r w:rsidR="00DD7089">
        <w:t>2026</w:t>
      </w:r>
      <w:proofErr w:type="gramEnd"/>
      <w:r w:rsidR="00DD7089">
        <w:t xml:space="preserve"> and closing on </w:t>
      </w:r>
      <w:r w:rsidR="006E3BD9">
        <w:t>October 30</w:t>
      </w:r>
      <w:r w:rsidR="00DD7089">
        <w:t>, 2026</w:t>
      </w:r>
      <w:r>
        <w:t>, and will allow the public to submit online comments and questions, which will be answered by MaineDOT staff.</w:t>
      </w:r>
    </w:p>
    <w:p w:rsidR="00FE0EBE" w:rsidP="00FE0EBE" w:rsidRDefault="00FE0EBE" w14:paraId="6F215FBF" w14:textId="0FC06FF9">
      <w:pPr>
        <w:pStyle w:val="NormalWeb"/>
      </w:pPr>
      <w:r>
        <w:t xml:space="preserve">Questions, comments, or inquiries may be submitted through the online virtual </w:t>
      </w:r>
      <w:proofErr w:type="gramStart"/>
      <w:r>
        <w:t>meeting, or</w:t>
      </w:r>
      <w:proofErr w:type="gramEnd"/>
      <w:r>
        <w:t xml:space="preserve"> directed to the Senior Project Manager listed below.</w:t>
      </w:r>
    </w:p>
    <w:p w:rsidR="00DD49E5" w:rsidP="00FC3788" w:rsidRDefault="00DD49E5" w14:paraId="6A90BAB9" w14:textId="77777777">
      <w:pPr>
        <w:spacing w:line="192" w:lineRule="auto"/>
      </w:pPr>
    </w:p>
    <w:p w:rsidR="0000519E" w:rsidP="00A73402" w:rsidRDefault="0000519E" w14:paraId="1FAA0470" w14:textId="77777777">
      <w:pPr>
        <w:spacing w:line="192" w:lineRule="auto"/>
        <w:ind w:left="2160" w:firstLine="720"/>
      </w:pPr>
    </w:p>
    <w:p w:rsidRPr="00594762" w:rsidR="00366F5D" w:rsidP="003626CA" w:rsidRDefault="006E3BD9" w14:paraId="5878F6AE" w14:textId="5B20F054">
      <w:pPr>
        <w:spacing w:line="192" w:lineRule="auto"/>
        <w:jc w:val="center"/>
      </w:pPr>
      <w:r>
        <w:t>Tim Pelotte</w:t>
      </w:r>
      <w:r w:rsidR="00E87B6F">
        <w:t>, Senior</w:t>
      </w:r>
      <w:r w:rsidR="00AE408B">
        <w:t xml:space="preserve"> Project Manager </w:t>
      </w:r>
    </w:p>
    <w:p w:rsidRPr="00594762" w:rsidR="00366F5D" w:rsidP="0032228E" w:rsidRDefault="006666C9" w14:paraId="339C61AE" w14:textId="50514D0A">
      <w:pPr>
        <w:spacing w:line="192" w:lineRule="auto"/>
        <w:jc w:val="center"/>
      </w:pPr>
      <w:r w:rsidRPr="00594762">
        <w:t xml:space="preserve">Maine Department of </w:t>
      </w:r>
      <w:r w:rsidRPr="00594762" w:rsidR="00A23EA8">
        <w:t>Transportation,</w:t>
      </w:r>
      <w:r w:rsidR="00A23EA8">
        <w:t xml:space="preserve"> </w:t>
      </w:r>
      <w:r w:rsidR="00DD7089">
        <w:t>Regional</w:t>
      </w:r>
      <w:r w:rsidR="00A23EA8">
        <w:t xml:space="preserve"> Program</w:t>
      </w:r>
    </w:p>
    <w:p w:rsidRPr="00594762" w:rsidR="00366F5D" w:rsidP="0032228E" w:rsidRDefault="006A5C26" w14:paraId="115C1C57" w14:textId="68015FA3">
      <w:pPr>
        <w:spacing w:line="192" w:lineRule="auto"/>
        <w:jc w:val="center"/>
      </w:pPr>
      <w:r>
        <w:t>24 Child Street</w:t>
      </w:r>
      <w:r w:rsidR="00394C8E">
        <w:t xml:space="preserve">, 16 State House Station, </w:t>
      </w:r>
    </w:p>
    <w:p w:rsidRPr="00594762" w:rsidR="00366F5D" w:rsidP="0032228E" w:rsidRDefault="006666C9" w14:paraId="15B7FE10" w14:textId="77777777">
      <w:pPr>
        <w:spacing w:line="192" w:lineRule="auto"/>
        <w:jc w:val="center"/>
      </w:pPr>
      <w:r w:rsidRPr="00594762">
        <w:t>Augusta, Maine 04333-0016.</w:t>
      </w:r>
    </w:p>
    <w:p w:rsidR="00DD7089" w:rsidP="00122A59" w:rsidRDefault="006666C9" w14:paraId="1C801ADF" w14:textId="3B746A30">
      <w:pPr>
        <w:spacing w:line="192" w:lineRule="auto"/>
        <w:jc w:val="center"/>
      </w:pPr>
      <w:r w:rsidRPr="00594762">
        <w:t xml:space="preserve">Telephone: </w:t>
      </w:r>
      <w:r w:rsidRPr="00B76FB2" w:rsidR="00B76FB2">
        <w:rPr>
          <w:color w:val="000000" w:themeColor="text1"/>
        </w:rPr>
        <w:t>207</w:t>
      </w:r>
      <w:r w:rsidRPr="00B76FB2" w:rsidR="00B101C4">
        <w:rPr>
          <w:color w:val="000000" w:themeColor="text1"/>
        </w:rPr>
        <w:t>-624-8223</w:t>
      </w:r>
    </w:p>
    <w:p w:rsidRPr="00B372FB" w:rsidR="00122A59" w:rsidP="00122A59" w:rsidRDefault="006666C9" w14:paraId="16FDE0C0" w14:textId="3B7BD22C">
      <w:pPr>
        <w:spacing w:line="192" w:lineRule="auto"/>
        <w:jc w:val="center"/>
      </w:pPr>
      <w:r w:rsidRPr="00594762">
        <w:t>Emai</w:t>
      </w:r>
      <w:r w:rsidRPr="00594762" w:rsidR="00366F5D">
        <w:t>l:</w:t>
      </w:r>
      <w:r w:rsidRPr="00B372FB" w:rsidR="00122A59">
        <w:t xml:space="preserve"> </w:t>
      </w:r>
      <w:hyperlink w:history="1" r:id="rId12">
        <w:r w:rsidRPr="00D25A05" w:rsidR="005449EF">
          <w:rPr>
            <w:rStyle w:val="Hyperlink"/>
          </w:rPr>
          <w:t>Timothy.Pelotte@maine.gov</w:t>
        </w:r>
      </w:hyperlink>
      <w:r w:rsidR="00BE7354">
        <w:t xml:space="preserve"> </w:t>
      </w:r>
    </w:p>
    <w:p w:rsidR="006666C9" w:rsidP="0032228E" w:rsidRDefault="004B08AC" w14:paraId="24A3E9C9" w14:textId="3F2DB96C">
      <w:pPr>
        <w:spacing w:line="192" w:lineRule="auto"/>
        <w:jc w:val="center"/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47F9F16E" wp14:editId="5247D851">
            <wp:simplePos x="0" y="0"/>
            <wp:positionH relativeFrom="column">
              <wp:posOffset>4911090</wp:posOffset>
            </wp:positionH>
            <wp:positionV relativeFrom="paragraph">
              <wp:posOffset>11430</wp:posOffset>
            </wp:positionV>
            <wp:extent cx="1187450" cy="1195070"/>
            <wp:effectExtent l="0" t="0" r="0" b="5080"/>
            <wp:wrapSquare wrapText="bothSides"/>
            <wp:docPr id="13705928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592898" name="Picture 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450" cy="1195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8071D" w:rsidP="0032228E" w:rsidRDefault="0088071D" w14:paraId="3F4C9B29" w14:textId="77777777">
      <w:pPr>
        <w:spacing w:line="192" w:lineRule="auto"/>
        <w:jc w:val="center"/>
      </w:pPr>
    </w:p>
    <w:p w:rsidR="008137C3" w:rsidP="00197D3B" w:rsidRDefault="008137C3" w14:paraId="78E9573F" w14:textId="77777777">
      <w:pPr>
        <w:jc w:val="center"/>
        <w:rPr>
          <w:b/>
        </w:rPr>
      </w:pPr>
    </w:p>
    <w:p w:rsidRPr="001A5B93" w:rsidR="00040950" w:rsidP="00040950" w:rsidRDefault="00040950" w14:paraId="2AC5068C" w14:textId="77777777">
      <w:pPr>
        <w:rPr>
          <w:bCs/>
        </w:rPr>
      </w:pPr>
      <w:r w:rsidRPr="001A5B93">
        <w:rPr>
          <w:bCs/>
        </w:rPr>
        <w:t xml:space="preserve">Access to this and all other active meeting presentations is available on our Public Meetings Page located at </w:t>
      </w:r>
      <w:hyperlink w:history="1" r:id="rId14">
        <w:r w:rsidRPr="001A5B93">
          <w:rPr>
            <w:rStyle w:val="Hyperlink"/>
            <w:bCs/>
          </w:rPr>
          <w:t>bit.ly/</w:t>
        </w:r>
        <w:proofErr w:type="spellStart"/>
        <w:r w:rsidRPr="001A5B93">
          <w:rPr>
            <w:rStyle w:val="Hyperlink"/>
            <w:bCs/>
          </w:rPr>
          <w:t>mainedot</w:t>
        </w:r>
        <w:proofErr w:type="spellEnd"/>
        <w:r w:rsidRPr="001A5B93">
          <w:rPr>
            <w:rStyle w:val="Hyperlink"/>
            <w:bCs/>
          </w:rPr>
          <w:t>-meetings</w:t>
        </w:r>
      </w:hyperlink>
      <w:r w:rsidRPr="001A5B93">
        <w:rPr>
          <w:rStyle w:val="Hyperlink"/>
          <w:bCs/>
        </w:rPr>
        <w:t>.</w:t>
      </w:r>
      <w:r w:rsidRPr="001A5B93">
        <w:rPr>
          <w:bCs/>
        </w:rPr>
        <w:t xml:space="preserve"> You can also access</w:t>
      </w:r>
      <w:r>
        <w:rPr>
          <w:bCs/>
        </w:rPr>
        <w:t xml:space="preserve"> those meetings using the</w:t>
      </w:r>
      <w:r w:rsidRPr="001A5B93">
        <w:rPr>
          <w:bCs/>
        </w:rPr>
        <w:t xml:space="preserve"> QR Code to the right.</w:t>
      </w:r>
    </w:p>
    <w:p w:rsidR="00D43085" w:rsidP="00197D3B" w:rsidRDefault="00D43085" w14:paraId="6398E9AC" w14:textId="77777777">
      <w:pPr>
        <w:jc w:val="center"/>
        <w:rPr>
          <w:b/>
        </w:rPr>
      </w:pPr>
    </w:p>
    <w:p w:rsidR="00197D3B" w:rsidP="00813AB2" w:rsidRDefault="00197D3B" w14:paraId="7C4949E4" w14:textId="77777777">
      <w:pPr>
        <w:jc w:val="center"/>
        <w:rPr>
          <w:b/>
        </w:rPr>
      </w:pPr>
    </w:p>
    <w:sectPr w:rsidR="00197D3B" w:rsidSect="00FF0C48">
      <w:pgSz w:w="12240" w:h="15840" w:orient="portrait" w:code="1"/>
      <w:pgMar w:top="1440" w:right="1440" w:bottom="0" w:left="1440" w:header="0" w:footer="0" w:gutter="0"/>
      <w:pgBorders w:offsetFrom="page">
        <w:top w:val="single" w:color="000000" w:sz="18" w:space="31"/>
        <w:left w:val="single" w:color="000000" w:sz="18" w:space="31"/>
        <w:bottom w:val="single" w:color="000000" w:sz="18" w:space="31"/>
        <w:right w:val="single" w:color="000000" w:sz="18" w:space="3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F3831" w:rsidRDefault="006F3831" w14:paraId="0AF58074" w14:textId="77777777">
      <w:r>
        <w:separator/>
      </w:r>
    </w:p>
  </w:endnote>
  <w:endnote w:type="continuationSeparator" w:id="0">
    <w:p w:rsidR="006F3831" w:rsidRDefault="006F3831" w14:paraId="449D1527" w14:textId="77777777">
      <w:r>
        <w:continuationSeparator/>
      </w:r>
    </w:p>
  </w:endnote>
  <w:endnote w:type="continuationNotice" w:id="1">
    <w:p w:rsidR="006F3831" w:rsidRDefault="006F3831" w14:paraId="373786A3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F3831" w:rsidRDefault="006F3831" w14:paraId="667F7E42" w14:textId="77777777">
      <w:r>
        <w:separator/>
      </w:r>
    </w:p>
  </w:footnote>
  <w:footnote w:type="continuationSeparator" w:id="0">
    <w:p w:rsidR="006F3831" w:rsidRDefault="006F3831" w14:paraId="6EB9794D" w14:textId="77777777">
      <w:r>
        <w:continuationSeparator/>
      </w:r>
    </w:p>
  </w:footnote>
  <w:footnote w:type="continuationNotice" w:id="1">
    <w:p w:rsidR="006F3831" w:rsidRDefault="006F3831" w14:paraId="3BF038C9" w14:textId="77777777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5a1e56YYSSOdq9" int2:id="ZGPgnDAG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YxNLI0NzcxMzExtDBX0lEKTi0uzszPAykwNK8FAA/Zb/ctAAAA"/>
  </w:docVars>
  <w:rsids>
    <w:rsidRoot w:val="0048137E"/>
    <w:rsid w:val="00000000"/>
    <w:rsid w:val="0000519E"/>
    <w:rsid w:val="00017F5D"/>
    <w:rsid w:val="0002064B"/>
    <w:rsid w:val="00022799"/>
    <w:rsid w:val="00023853"/>
    <w:rsid w:val="000240BF"/>
    <w:rsid w:val="00024346"/>
    <w:rsid w:val="00024795"/>
    <w:rsid w:val="000247E2"/>
    <w:rsid w:val="00027448"/>
    <w:rsid w:val="0003401E"/>
    <w:rsid w:val="0003453C"/>
    <w:rsid w:val="00040950"/>
    <w:rsid w:val="00042C44"/>
    <w:rsid w:val="0004360F"/>
    <w:rsid w:val="00054CB9"/>
    <w:rsid w:val="0006030A"/>
    <w:rsid w:val="00063365"/>
    <w:rsid w:val="00073490"/>
    <w:rsid w:val="00077294"/>
    <w:rsid w:val="0008608E"/>
    <w:rsid w:val="00087897"/>
    <w:rsid w:val="00092D31"/>
    <w:rsid w:val="000A06AA"/>
    <w:rsid w:val="000A689F"/>
    <w:rsid w:val="000B2D9D"/>
    <w:rsid w:val="000B32F3"/>
    <w:rsid w:val="000B6A79"/>
    <w:rsid w:val="000B7C05"/>
    <w:rsid w:val="000B7CBF"/>
    <w:rsid w:val="000C0375"/>
    <w:rsid w:val="000C3057"/>
    <w:rsid w:val="000D31A8"/>
    <w:rsid w:val="000E08B2"/>
    <w:rsid w:val="000F12FE"/>
    <w:rsid w:val="000F1790"/>
    <w:rsid w:val="001036D3"/>
    <w:rsid w:val="001078C3"/>
    <w:rsid w:val="00110C4E"/>
    <w:rsid w:val="00113FD0"/>
    <w:rsid w:val="001147B3"/>
    <w:rsid w:val="00117EC0"/>
    <w:rsid w:val="00121072"/>
    <w:rsid w:val="00122A59"/>
    <w:rsid w:val="001348A1"/>
    <w:rsid w:val="001428E5"/>
    <w:rsid w:val="00144C7E"/>
    <w:rsid w:val="0014602F"/>
    <w:rsid w:val="00146B40"/>
    <w:rsid w:val="00156621"/>
    <w:rsid w:val="0016230C"/>
    <w:rsid w:val="00165C41"/>
    <w:rsid w:val="00167A15"/>
    <w:rsid w:val="00170588"/>
    <w:rsid w:val="001717F8"/>
    <w:rsid w:val="001771D7"/>
    <w:rsid w:val="00182265"/>
    <w:rsid w:val="00185A32"/>
    <w:rsid w:val="001913E8"/>
    <w:rsid w:val="00195AFA"/>
    <w:rsid w:val="00197D3B"/>
    <w:rsid w:val="001A183C"/>
    <w:rsid w:val="001A65DD"/>
    <w:rsid w:val="001A7110"/>
    <w:rsid w:val="001B7A70"/>
    <w:rsid w:val="001C2DC6"/>
    <w:rsid w:val="001D1975"/>
    <w:rsid w:val="001D3453"/>
    <w:rsid w:val="001D6BF4"/>
    <w:rsid w:val="001D7B2A"/>
    <w:rsid w:val="001E3A94"/>
    <w:rsid w:val="001E4A89"/>
    <w:rsid w:val="001F2898"/>
    <w:rsid w:val="001F2EBB"/>
    <w:rsid w:val="00203CD7"/>
    <w:rsid w:val="00204292"/>
    <w:rsid w:val="00205693"/>
    <w:rsid w:val="00212E33"/>
    <w:rsid w:val="002171D1"/>
    <w:rsid w:val="00223DD9"/>
    <w:rsid w:val="00226443"/>
    <w:rsid w:val="0023173D"/>
    <w:rsid w:val="0025392D"/>
    <w:rsid w:val="002571C6"/>
    <w:rsid w:val="00260103"/>
    <w:rsid w:val="00260CFE"/>
    <w:rsid w:val="00262B82"/>
    <w:rsid w:val="0026305B"/>
    <w:rsid w:val="002665EF"/>
    <w:rsid w:val="002673AD"/>
    <w:rsid w:val="002716DD"/>
    <w:rsid w:val="00272F7E"/>
    <w:rsid w:val="00274755"/>
    <w:rsid w:val="00285504"/>
    <w:rsid w:val="00285C9D"/>
    <w:rsid w:val="0029194A"/>
    <w:rsid w:val="00297877"/>
    <w:rsid w:val="002A0D26"/>
    <w:rsid w:val="002A7620"/>
    <w:rsid w:val="002B0809"/>
    <w:rsid w:val="002B11CB"/>
    <w:rsid w:val="002C071B"/>
    <w:rsid w:val="002C3268"/>
    <w:rsid w:val="002D26F3"/>
    <w:rsid w:val="002D40E6"/>
    <w:rsid w:val="002D66FD"/>
    <w:rsid w:val="002E08BB"/>
    <w:rsid w:val="002F53C0"/>
    <w:rsid w:val="002F5647"/>
    <w:rsid w:val="003019F5"/>
    <w:rsid w:val="003111BE"/>
    <w:rsid w:val="003114D7"/>
    <w:rsid w:val="00311CB2"/>
    <w:rsid w:val="003155DF"/>
    <w:rsid w:val="0032228E"/>
    <w:rsid w:val="003242ED"/>
    <w:rsid w:val="00332921"/>
    <w:rsid w:val="003441DE"/>
    <w:rsid w:val="00344944"/>
    <w:rsid w:val="00354FF0"/>
    <w:rsid w:val="00361D59"/>
    <w:rsid w:val="003626CA"/>
    <w:rsid w:val="00363B06"/>
    <w:rsid w:val="003650E2"/>
    <w:rsid w:val="00366F5D"/>
    <w:rsid w:val="00376187"/>
    <w:rsid w:val="00394C8E"/>
    <w:rsid w:val="003A7AEF"/>
    <w:rsid w:val="003B50A1"/>
    <w:rsid w:val="003C35CF"/>
    <w:rsid w:val="003C41F6"/>
    <w:rsid w:val="003D0B84"/>
    <w:rsid w:val="003D3CCB"/>
    <w:rsid w:val="003D4A00"/>
    <w:rsid w:val="003D565D"/>
    <w:rsid w:val="003D7A19"/>
    <w:rsid w:val="003E06EF"/>
    <w:rsid w:val="003E53F3"/>
    <w:rsid w:val="003E67E6"/>
    <w:rsid w:val="004001C8"/>
    <w:rsid w:val="00403308"/>
    <w:rsid w:val="00417936"/>
    <w:rsid w:val="00420E0F"/>
    <w:rsid w:val="0043329B"/>
    <w:rsid w:val="004403C8"/>
    <w:rsid w:val="00442E26"/>
    <w:rsid w:val="0044385B"/>
    <w:rsid w:val="00446D53"/>
    <w:rsid w:val="00447541"/>
    <w:rsid w:val="00455FB6"/>
    <w:rsid w:val="00456C81"/>
    <w:rsid w:val="00457C9A"/>
    <w:rsid w:val="004753C0"/>
    <w:rsid w:val="0048049E"/>
    <w:rsid w:val="0048137E"/>
    <w:rsid w:val="0048214E"/>
    <w:rsid w:val="004836F0"/>
    <w:rsid w:val="00490AE3"/>
    <w:rsid w:val="00497169"/>
    <w:rsid w:val="004A4653"/>
    <w:rsid w:val="004A6097"/>
    <w:rsid w:val="004B08AC"/>
    <w:rsid w:val="004B3A4B"/>
    <w:rsid w:val="004B4084"/>
    <w:rsid w:val="004B518E"/>
    <w:rsid w:val="004E1C6A"/>
    <w:rsid w:val="004F05DB"/>
    <w:rsid w:val="004F2339"/>
    <w:rsid w:val="004F47C9"/>
    <w:rsid w:val="00510753"/>
    <w:rsid w:val="00512BBF"/>
    <w:rsid w:val="00515EAA"/>
    <w:rsid w:val="005221D4"/>
    <w:rsid w:val="00522302"/>
    <w:rsid w:val="00524D85"/>
    <w:rsid w:val="005339B9"/>
    <w:rsid w:val="00535489"/>
    <w:rsid w:val="0053690D"/>
    <w:rsid w:val="005449EF"/>
    <w:rsid w:val="00544BC5"/>
    <w:rsid w:val="00554493"/>
    <w:rsid w:val="00565AD8"/>
    <w:rsid w:val="005674F1"/>
    <w:rsid w:val="00587CEB"/>
    <w:rsid w:val="00591139"/>
    <w:rsid w:val="005926C1"/>
    <w:rsid w:val="00594762"/>
    <w:rsid w:val="005B0F65"/>
    <w:rsid w:val="005B3C52"/>
    <w:rsid w:val="005B6729"/>
    <w:rsid w:val="005C235D"/>
    <w:rsid w:val="005D2878"/>
    <w:rsid w:val="005D46C2"/>
    <w:rsid w:val="005E4B6C"/>
    <w:rsid w:val="005F44B9"/>
    <w:rsid w:val="006172A1"/>
    <w:rsid w:val="00620411"/>
    <w:rsid w:val="00620768"/>
    <w:rsid w:val="00620EAA"/>
    <w:rsid w:val="0062334F"/>
    <w:rsid w:val="00633C9B"/>
    <w:rsid w:val="006363CB"/>
    <w:rsid w:val="00641257"/>
    <w:rsid w:val="006449D7"/>
    <w:rsid w:val="006468E9"/>
    <w:rsid w:val="00646D7A"/>
    <w:rsid w:val="00663FBC"/>
    <w:rsid w:val="00664022"/>
    <w:rsid w:val="006666C9"/>
    <w:rsid w:val="00673D1F"/>
    <w:rsid w:val="00673D3A"/>
    <w:rsid w:val="006948B6"/>
    <w:rsid w:val="00696367"/>
    <w:rsid w:val="006A4D84"/>
    <w:rsid w:val="006A5C26"/>
    <w:rsid w:val="006A6AA5"/>
    <w:rsid w:val="006B32C9"/>
    <w:rsid w:val="006B5A1F"/>
    <w:rsid w:val="006B5C3A"/>
    <w:rsid w:val="006B6BD9"/>
    <w:rsid w:val="006C13BC"/>
    <w:rsid w:val="006C377F"/>
    <w:rsid w:val="006D0EE2"/>
    <w:rsid w:val="006D2147"/>
    <w:rsid w:val="006D38E2"/>
    <w:rsid w:val="006D606A"/>
    <w:rsid w:val="006E3BD9"/>
    <w:rsid w:val="006E4120"/>
    <w:rsid w:val="006E75BE"/>
    <w:rsid w:val="006F1DA0"/>
    <w:rsid w:val="006F3831"/>
    <w:rsid w:val="007057F5"/>
    <w:rsid w:val="007062CB"/>
    <w:rsid w:val="00707EF4"/>
    <w:rsid w:val="007201BE"/>
    <w:rsid w:val="007268BE"/>
    <w:rsid w:val="00733453"/>
    <w:rsid w:val="0073638F"/>
    <w:rsid w:val="00736394"/>
    <w:rsid w:val="0074177B"/>
    <w:rsid w:val="007575DB"/>
    <w:rsid w:val="0076496D"/>
    <w:rsid w:val="00764DAA"/>
    <w:rsid w:val="00765FC6"/>
    <w:rsid w:val="007666A9"/>
    <w:rsid w:val="0078147C"/>
    <w:rsid w:val="00782829"/>
    <w:rsid w:val="0078611F"/>
    <w:rsid w:val="00793D03"/>
    <w:rsid w:val="007A48D2"/>
    <w:rsid w:val="007A7B40"/>
    <w:rsid w:val="007C3DC6"/>
    <w:rsid w:val="007C413C"/>
    <w:rsid w:val="007C509C"/>
    <w:rsid w:val="007E2655"/>
    <w:rsid w:val="007E70B5"/>
    <w:rsid w:val="007F033B"/>
    <w:rsid w:val="007F481E"/>
    <w:rsid w:val="007F5E26"/>
    <w:rsid w:val="0080026B"/>
    <w:rsid w:val="00805FCA"/>
    <w:rsid w:val="00807AF3"/>
    <w:rsid w:val="00810036"/>
    <w:rsid w:val="008137C3"/>
    <w:rsid w:val="00813AB2"/>
    <w:rsid w:val="008200D4"/>
    <w:rsid w:val="00836D15"/>
    <w:rsid w:val="0085084E"/>
    <w:rsid w:val="008520A6"/>
    <w:rsid w:val="0087037F"/>
    <w:rsid w:val="008768BC"/>
    <w:rsid w:val="0088071D"/>
    <w:rsid w:val="00892B44"/>
    <w:rsid w:val="008935E5"/>
    <w:rsid w:val="00895487"/>
    <w:rsid w:val="008A294B"/>
    <w:rsid w:val="008A4CD9"/>
    <w:rsid w:val="008B07B4"/>
    <w:rsid w:val="008B3811"/>
    <w:rsid w:val="008B72EF"/>
    <w:rsid w:val="008C2F59"/>
    <w:rsid w:val="008C7A50"/>
    <w:rsid w:val="008E5F13"/>
    <w:rsid w:val="008F0878"/>
    <w:rsid w:val="008F64B8"/>
    <w:rsid w:val="00900608"/>
    <w:rsid w:val="009025C7"/>
    <w:rsid w:val="00906F37"/>
    <w:rsid w:val="009314FC"/>
    <w:rsid w:val="0093536C"/>
    <w:rsid w:val="009375F8"/>
    <w:rsid w:val="0094109B"/>
    <w:rsid w:val="00950C69"/>
    <w:rsid w:val="0095172E"/>
    <w:rsid w:val="00961146"/>
    <w:rsid w:val="0096298C"/>
    <w:rsid w:val="0096645E"/>
    <w:rsid w:val="00984269"/>
    <w:rsid w:val="009851A0"/>
    <w:rsid w:val="009904E0"/>
    <w:rsid w:val="00995D52"/>
    <w:rsid w:val="009A4A1D"/>
    <w:rsid w:val="009B091E"/>
    <w:rsid w:val="009B470F"/>
    <w:rsid w:val="009B5096"/>
    <w:rsid w:val="009C3F13"/>
    <w:rsid w:val="009C4163"/>
    <w:rsid w:val="009C6914"/>
    <w:rsid w:val="009C7E50"/>
    <w:rsid w:val="009D37B6"/>
    <w:rsid w:val="009E2651"/>
    <w:rsid w:val="009E7E4F"/>
    <w:rsid w:val="009F58F2"/>
    <w:rsid w:val="009F5E38"/>
    <w:rsid w:val="009F7CED"/>
    <w:rsid w:val="00A06C1E"/>
    <w:rsid w:val="00A17C88"/>
    <w:rsid w:val="00A23EA8"/>
    <w:rsid w:val="00A32582"/>
    <w:rsid w:val="00A33AF6"/>
    <w:rsid w:val="00A35CB5"/>
    <w:rsid w:val="00A4393F"/>
    <w:rsid w:val="00A460CA"/>
    <w:rsid w:val="00A5480D"/>
    <w:rsid w:val="00A56D2D"/>
    <w:rsid w:val="00A62679"/>
    <w:rsid w:val="00A660B9"/>
    <w:rsid w:val="00A73402"/>
    <w:rsid w:val="00A75A58"/>
    <w:rsid w:val="00A777D2"/>
    <w:rsid w:val="00A81B32"/>
    <w:rsid w:val="00AB08E9"/>
    <w:rsid w:val="00AB2A60"/>
    <w:rsid w:val="00AB3302"/>
    <w:rsid w:val="00AB36AE"/>
    <w:rsid w:val="00AB5FF1"/>
    <w:rsid w:val="00AE0453"/>
    <w:rsid w:val="00AE408B"/>
    <w:rsid w:val="00AE74C9"/>
    <w:rsid w:val="00AF6969"/>
    <w:rsid w:val="00AF6EB7"/>
    <w:rsid w:val="00B101C4"/>
    <w:rsid w:val="00B21B03"/>
    <w:rsid w:val="00B32CD1"/>
    <w:rsid w:val="00B33081"/>
    <w:rsid w:val="00B3532C"/>
    <w:rsid w:val="00B54BF4"/>
    <w:rsid w:val="00B57916"/>
    <w:rsid w:val="00B60E06"/>
    <w:rsid w:val="00B727F2"/>
    <w:rsid w:val="00B76B7C"/>
    <w:rsid w:val="00B76FB2"/>
    <w:rsid w:val="00B77CB5"/>
    <w:rsid w:val="00B81215"/>
    <w:rsid w:val="00B922EE"/>
    <w:rsid w:val="00B930C6"/>
    <w:rsid w:val="00B97078"/>
    <w:rsid w:val="00B97CB7"/>
    <w:rsid w:val="00BA5D78"/>
    <w:rsid w:val="00BB0733"/>
    <w:rsid w:val="00BC5EAB"/>
    <w:rsid w:val="00BD04D5"/>
    <w:rsid w:val="00BD0F2B"/>
    <w:rsid w:val="00BD7285"/>
    <w:rsid w:val="00BE2DCF"/>
    <w:rsid w:val="00BE7354"/>
    <w:rsid w:val="00BF2F31"/>
    <w:rsid w:val="00BF593A"/>
    <w:rsid w:val="00BF786A"/>
    <w:rsid w:val="00C04AB6"/>
    <w:rsid w:val="00C1335C"/>
    <w:rsid w:val="00C33FBC"/>
    <w:rsid w:val="00C34200"/>
    <w:rsid w:val="00C407E1"/>
    <w:rsid w:val="00C42A80"/>
    <w:rsid w:val="00C52059"/>
    <w:rsid w:val="00C6041B"/>
    <w:rsid w:val="00C63452"/>
    <w:rsid w:val="00C7277E"/>
    <w:rsid w:val="00C7347B"/>
    <w:rsid w:val="00C73D12"/>
    <w:rsid w:val="00C750BC"/>
    <w:rsid w:val="00C82D53"/>
    <w:rsid w:val="00C9683F"/>
    <w:rsid w:val="00CB485F"/>
    <w:rsid w:val="00CC5E8A"/>
    <w:rsid w:val="00CD54B8"/>
    <w:rsid w:val="00CD7811"/>
    <w:rsid w:val="00CD7992"/>
    <w:rsid w:val="00CD7DBB"/>
    <w:rsid w:val="00CE23FC"/>
    <w:rsid w:val="00CE352A"/>
    <w:rsid w:val="00CF2423"/>
    <w:rsid w:val="00D059E0"/>
    <w:rsid w:val="00D14484"/>
    <w:rsid w:val="00D16ED1"/>
    <w:rsid w:val="00D201B6"/>
    <w:rsid w:val="00D232BB"/>
    <w:rsid w:val="00D25E83"/>
    <w:rsid w:val="00D32724"/>
    <w:rsid w:val="00D3393E"/>
    <w:rsid w:val="00D33965"/>
    <w:rsid w:val="00D3399B"/>
    <w:rsid w:val="00D40034"/>
    <w:rsid w:val="00D41091"/>
    <w:rsid w:val="00D43085"/>
    <w:rsid w:val="00D476AD"/>
    <w:rsid w:val="00D51746"/>
    <w:rsid w:val="00D5246C"/>
    <w:rsid w:val="00D56637"/>
    <w:rsid w:val="00D82F60"/>
    <w:rsid w:val="00D94C80"/>
    <w:rsid w:val="00DA0859"/>
    <w:rsid w:val="00DA70E4"/>
    <w:rsid w:val="00DB062A"/>
    <w:rsid w:val="00DB1CD9"/>
    <w:rsid w:val="00DB4D6E"/>
    <w:rsid w:val="00DB56A3"/>
    <w:rsid w:val="00DC5DD1"/>
    <w:rsid w:val="00DC6032"/>
    <w:rsid w:val="00DC6248"/>
    <w:rsid w:val="00DC70CF"/>
    <w:rsid w:val="00DD49E5"/>
    <w:rsid w:val="00DD7089"/>
    <w:rsid w:val="00DE652C"/>
    <w:rsid w:val="00DE6E06"/>
    <w:rsid w:val="00DF55C3"/>
    <w:rsid w:val="00E01487"/>
    <w:rsid w:val="00E0326B"/>
    <w:rsid w:val="00E40B55"/>
    <w:rsid w:val="00E46865"/>
    <w:rsid w:val="00E65E0B"/>
    <w:rsid w:val="00E73D3B"/>
    <w:rsid w:val="00E7567F"/>
    <w:rsid w:val="00E8385D"/>
    <w:rsid w:val="00E86905"/>
    <w:rsid w:val="00E87B6F"/>
    <w:rsid w:val="00E94678"/>
    <w:rsid w:val="00E94B14"/>
    <w:rsid w:val="00EA135B"/>
    <w:rsid w:val="00EA2203"/>
    <w:rsid w:val="00EA3BAA"/>
    <w:rsid w:val="00EB0F3B"/>
    <w:rsid w:val="00EB3C12"/>
    <w:rsid w:val="00EC2E90"/>
    <w:rsid w:val="00ED25BF"/>
    <w:rsid w:val="00EE17CB"/>
    <w:rsid w:val="00EE56F3"/>
    <w:rsid w:val="00EF41C6"/>
    <w:rsid w:val="00EF5AC0"/>
    <w:rsid w:val="00EF66E3"/>
    <w:rsid w:val="00F02C46"/>
    <w:rsid w:val="00F201B4"/>
    <w:rsid w:val="00F21673"/>
    <w:rsid w:val="00F22250"/>
    <w:rsid w:val="00F231BE"/>
    <w:rsid w:val="00F25299"/>
    <w:rsid w:val="00F364A8"/>
    <w:rsid w:val="00F432F2"/>
    <w:rsid w:val="00F44609"/>
    <w:rsid w:val="00F44974"/>
    <w:rsid w:val="00F534D1"/>
    <w:rsid w:val="00F6194F"/>
    <w:rsid w:val="00F62B18"/>
    <w:rsid w:val="00F64349"/>
    <w:rsid w:val="00F65433"/>
    <w:rsid w:val="00F663C1"/>
    <w:rsid w:val="00F66AFC"/>
    <w:rsid w:val="00F66F03"/>
    <w:rsid w:val="00F7347F"/>
    <w:rsid w:val="00F93EFF"/>
    <w:rsid w:val="00FA4279"/>
    <w:rsid w:val="00FB4A0E"/>
    <w:rsid w:val="00FC21DB"/>
    <w:rsid w:val="00FC3788"/>
    <w:rsid w:val="00FD458E"/>
    <w:rsid w:val="00FD4DDE"/>
    <w:rsid w:val="00FD78E1"/>
    <w:rsid w:val="00FE0EBE"/>
    <w:rsid w:val="00FE2304"/>
    <w:rsid w:val="00FE333F"/>
    <w:rsid w:val="00FE6D16"/>
    <w:rsid w:val="00FE7745"/>
    <w:rsid w:val="00FF03E0"/>
    <w:rsid w:val="00FF0C48"/>
    <w:rsid w:val="00FF370B"/>
    <w:rsid w:val="00FF50FB"/>
    <w:rsid w:val="04708103"/>
    <w:rsid w:val="04864FB4"/>
    <w:rsid w:val="09938C47"/>
    <w:rsid w:val="0B5CD59D"/>
    <w:rsid w:val="0B718666"/>
    <w:rsid w:val="0D0D56C7"/>
    <w:rsid w:val="0D2CC33F"/>
    <w:rsid w:val="0DFBF5BF"/>
    <w:rsid w:val="0EE3B39C"/>
    <w:rsid w:val="0F33EB24"/>
    <w:rsid w:val="1044F789"/>
    <w:rsid w:val="104F86F8"/>
    <w:rsid w:val="10F17203"/>
    <w:rsid w:val="148DCA68"/>
    <w:rsid w:val="16538CF1"/>
    <w:rsid w:val="1A2FA1CE"/>
    <w:rsid w:val="1A783E3E"/>
    <w:rsid w:val="1B9C2AEE"/>
    <w:rsid w:val="1D3A5D8D"/>
    <w:rsid w:val="1EFD4FCA"/>
    <w:rsid w:val="1F736E1C"/>
    <w:rsid w:val="20A5276D"/>
    <w:rsid w:val="20EC3696"/>
    <w:rsid w:val="22AD2A24"/>
    <w:rsid w:val="235ADCB0"/>
    <w:rsid w:val="24CF1B78"/>
    <w:rsid w:val="257EFB63"/>
    <w:rsid w:val="2A816E3B"/>
    <w:rsid w:val="2BECD0AC"/>
    <w:rsid w:val="2F3C925A"/>
    <w:rsid w:val="3136D3F3"/>
    <w:rsid w:val="31495293"/>
    <w:rsid w:val="339BC7A0"/>
    <w:rsid w:val="37AE57F4"/>
    <w:rsid w:val="3B30C0D1"/>
    <w:rsid w:val="3C62D347"/>
    <w:rsid w:val="4767366B"/>
    <w:rsid w:val="48D3C4D0"/>
    <w:rsid w:val="4BE0F339"/>
    <w:rsid w:val="4D387C75"/>
    <w:rsid w:val="4FB2B7FB"/>
    <w:rsid w:val="53D746E6"/>
    <w:rsid w:val="576AC259"/>
    <w:rsid w:val="589A5FC5"/>
    <w:rsid w:val="5A2E76E1"/>
    <w:rsid w:val="5B841657"/>
    <w:rsid w:val="5EE9665A"/>
    <w:rsid w:val="5F911BC7"/>
    <w:rsid w:val="63F37531"/>
    <w:rsid w:val="6466CA10"/>
    <w:rsid w:val="64DCA18C"/>
    <w:rsid w:val="66667AD5"/>
    <w:rsid w:val="6DA6BA2F"/>
    <w:rsid w:val="720E579C"/>
    <w:rsid w:val="74E8F04A"/>
    <w:rsid w:val="74EB897D"/>
    <w:rsid w:val="7545F85E"/>
    <w:rsid w:val="755A2A5D"/>
    <w:rsid w:val="7791C3B3"/>
    <w:rsid w:val="77FDFE30"/>
    <w:rsid w:val="79B7A4B4"/>
    <w:rsid w:val="7BC0C0C1"/>
    <w:rsid w:val="7CF9F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969A72"/>
  <w15:chartTrackingRefBased/>
  <w15:docId w15:val="{F8C8B39B-60B9-4D7A-9FDC-E2324A7D6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D16ED1"/>
    <w:rPr>
      <w:rFonts w:ascii="Arial" w:hAnsi="Arial" w:eastAsia="MS Mincho" w:cs="Arial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rsid w:val="00FE333F"/>
    <w:rPr>
      <w:color w:val="0000FF"/>
      <w:u w:val="single"/>
    </w:rPr>
  </w:style>
  <w:style w:type="character" w:styleId="Mention">
    <w:name w:val="Mention"/>
    <w:uiPriority w:val="99"/>
    <w:semiHidden/>
    <w:unhideWhenUsed/>
    <w:rsid w:val="006666C9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rsid w:val="00311CB2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rsid w:val="00311CB2"/>
    <w:rPr>
      <w:rFonts w:ascii="Segoe UI" w:hAnsi="Segoe UI" w:eastAsia="MS Mincho" w:cs="Segoe UI"/>
      <w:sz w:val="18"/>
      <w:szCs w:val="18"/>
      <w:lang w:eastAsia="ja-JP"/>
    </w:rPr>
  </w:style>
  <w:style w:type="character" w:styleId="UnresolvedMention">
    <w:name w:val="Unresolved Mention"/>
    <w:uiPriority w:val="99"/>
    <w:semiHidden/>
    <w:unhideWhenUsed/>
    <w:rsid w:val="00442E26"/>
    <w:rPr>
      <w:color w:val="808080"/>
      <w:shd w:val="clear" w:color="auto" w:fill="E6E6E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Pr>
      <w:rFonts w:ascii="Arial" w:hAnsi="Arial" w:eastAsia="MS Mincho" w:cs="Arial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table" w:styleId="TableGrid">
    <w:name w:val="Table Grid"/>
    <w:basedOn w:val="TableNormal"/>
    <w:uiPriority w:val="39"/>
    <w:rsid w:val="000B32F3"/>
    <w:rPr>
      <w:rFonts w:ascii="Century Gothic" w:hAnsi="Century Gothic" w:eastAsiaTheme="minorHAnsi" w:cstheme="minorBidi"/>
      <w:sz w:val="24"/>
      <w:szCs w:val="24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ollowedHyperlink">
    <w:name w:val="FollowedHyperlink"/>
    <w:basedOn w:val="DefaultParagraphFont"/>
    <w:rsid w:val="00D476AD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E0326B"/>
    <w:rPr>
      <w:b/>
      <w:bCs/>
    </w:rPr>
  </w:style>
  <w:style w:type="character" w:styleId="CommentSubjectChar" w:customStyle="1">
    <w:name w:val="Comment Subject Char"/>
    <w:basedOn w:val="CommentTextChar"/>
    <w:link w:val="CommentSubject"/>
    <w:rsid w:val="00E0326B"/>
    <w:rPr>
      <w:rFonts w:ascii="Arial" w:hAnsi="Arial" w:eastAsia="MS Mincho" w:cs="Arial"/>
      <w:b/>
      <w:bCs/>
    </w:rPr>
  </w:style>
  <w:style w:type="paragraph" w:styleId="Header">
    <w:name w:val="header"/>
    <w:basedOn w:val="Normal"/>
    <w:link w:val="HeaderChar"/>
    <w:rsid w:val="00810036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rsid w:val="00810036"/>
    <w:rPr>
      <w:rFonts w:ascii="Arial" w:hAnsi="Arial" w:eastAsia="MS Mincho" w:cs="Arial"/>
      <w:sz w:val="24"/>
      <w:szCs w:val="24"/>
    </w:rPr>
  </w:style>
  <w:style w:type="paragraph" w:styleId="Footer">
    <w:name w:val="footer"/>
    <w:basedOn w:val="Normal"/>
    <w:link w:val="FooterChar"/>
    <w:rsid w:val="00810036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rsid w:val="00810036"/>
    <w:rPr>
      <w:rFonts w:ascii="Arial" w:hAnsi="Arial" w:eastAsia="MS Mincho" w:cs="Arial"/>
      <w:sz w:val="24"/>
      <w:szCs w:val="24"/>
    </w:rPr>
  </w:style>
  <w:style w:type="character" w:styleId="normaltextrun" w:customStyle="1">
    <w:name w:val="normaltextrun"/>
    <w:basedOn w:val="DefaultParagraphFont"/>
    <w:rsid w:val="00DE6E06"/>
  </w:style>
  <w:style w:type="paragraph" w:styleId="Revision">
    <w:name w:val="Revision"/>
    <w:hidden/>
    <w:uiPriority w:val="99"/>
    <w:semiHidden/>
    <w:rsid w:val="00A777D2"/>
    <w:rPr>
      <w:rFonts w:ascii="Arial" w:hAnsi="Arial" w:eastAsia="MS Mincho" w:cs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5246C"/>
    <w:rPr>
      <w:color w:val="666666"/>
    </w:rPr>
  </w:style>
  <w:style w:type="paragraph" w:styleId="NormalWeb">
    <w:name w:val="Normal (Web)"/>
    <w:basedOn w:val="Normal"/>
    <w:uiPriority w:val="99"/>
    <w:unhideWhenUsed/>
    <w:rsid w:val="00FE0EBE"/>
    <w:pPr>
      <w:spacing w:before="100" w:beforeAutospacing="1" w:after="100" w:afterAutospacing="1"/>
    </w:pPr>
    <w:rPr>
      <w:rFonts w:ascii="Aptos" w:hAnsi="Aptos" w:cs="Aptos"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2.png" Id="rId13" /><Relationship Type="http://schemas.microsoft.com/office/2020/10/relationships/intelligence" Target="intelligence2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Timothy.Pelotte@maine.gov" TargetMode="Externa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glossaryDocument" Target="glossary/document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customXml" Target="../customXml/item5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storymaps.arcgis.com/stories/415913f8cfcf4fc5a5cc3039a8fe6dd4" TargetMode="Externa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ott.rollins\OneDrive%20-%20State%20of%20Maine\Public%20Notices%20and%20Accommodation%20Stuff\Public%20Notice,%20Property%20Letters,%20Process,%20etc\Public%20Notice%20Templates\New%20Templates%20-%20Aug%202024\Template%20On-Demand%20Public%20Notice%20-%20Aug%20202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9FED28AA2D4484A070AC77A0939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BB334-E449-4074-851C-CBE6A068DA2D}"/>
      </w:docPartPr>
      <w:docPartBody>
        <w:p w:rsidR="008142D0" w:rsidRDefault="00C1335C">
          <w:pPr>
            <w:pStyle w:val="519FED28AA2D4484A070AC77A0939A67"/>
          </w:pPr>
          <w:bookmarkStart w:name="_Hlk175576880" w:id="0"/>
          <w:r>
            <w:rPr>
              <w:rStyle w:val="PlaceholderText"/>
              <w:color w:val="0070C0"/>
            </w:rPr>
            <w:t>Click here to e</w:t>
          </w:r>
          <w:r w:rsidRPr="00EF5AC0">
            <w:rPr>
              <w:rStyle w:val="PlaceholderText"/>
              <w:color w:val="0070C0"/>
            </w:rPr>
            <w:t>nter</w:t>
          </w:r>
          <w:r>
            <w:rPr>
              <w:rStyle w:val="PlaceholderText"/>
              <w:color w:val="0070C0"/>
            </w:rPr>
            <w:t xml:space="preserve"> the T</w:t>
          </w:r>
          <w:r w:rsidRPr="00EF5AC0">
            <w:rPr>
              <w:rStyle w:val="PlaceholderText"/>
              <w:color w:val="0070C0"/>
            </w:rPr>
            <w:t>own</w:t>
          </w:r>
          <w:r>
            <w:rPr>
              <w:rStyle w:val="PlaceholderText"/>
              <w:color w:val="0070C0"/>
            </w:rPr>
            <w:t>(s)</w:t>
          </w:r>
          <w:bookmarkEnd w:id="0"/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9C6"/>
    <w:rsid w:val="000F1790"/>
    <w:rsid w:val="001717F8"/>
    <w:rsid w:val="001913E8"/>
    <w:rsid w:val="001C2DC6"/>
    <w:rsid w:val="00226443"/>
    <w:rsid w:val="002665EF"/>
    <w:rsid w:val="002D40E6"/>
    <w:rsid w:val="003019F5"/>
    <w:rsid w:val="00376130"/>
    <w:rsid w:val="003A56DC"/>
    <w:rsid w:val="003E67E6"/>
    <w:rsid w:val="00454811"/>
    <w:rsid w:val="004836F0"/>
    <w:rsid w:val="004C0E8E"/>
    <w:rsid w:val="005908EA"/>
    <w:rsid w:val="00607EC0"/>
    <w:rsid w:val="006948B6"/>
    <w:rsid w:val="006A4D84"/>
    <w:rsid w:val="006C13BC"/>
    <w:rsid w:val="006D5855"/>
    <w:rsid w:val="007B175B"/>
    <w:rsid w:val="007C509C"/>
    <w:rsid w:val="007D19C6"/>
    <w:rsid w:val="008142D0"/>
    <w:rsid w:val="008A294B"/>
    <w:rsid w:val="008E5F13"/>
    <w:rsid w:val="00900608"/>
    <w:rsid w:val="00930517"/>
    <w:rsid w:val="00954047"/>
    <w:rsid w:val="009B15B9"/>
    <w:rsid w:val="009B470F"/>
    <w:rsid w:val="009C4163"/>
    <w:rsid w:val="00A22876"/>
    <w:rsid w:val="00AA268C"/>
    <w:rsid w:val="00AB08E9"/>
    <w:rsid w:val="00AE0453"/>
    <w:rsid w:val="00AF2999"/>
    <w:rsid w:val="00BA2EB1"/>
    <w:rsid w:val="00BA5E37"/>
    <w:rsid w:val="00BB42E6"/>
    <w:rsid w:val="00C1335C"/>
    <w:rsid w:val="00E567A1"/>
    <w:rsid w:val="00F534D1"/>
    <w:rsid w:val="00F65433"/>
    <w:rsid w:val="00F93EFF"/>
    <w:rsid w:val="00FD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customStyle="1" w:styleId="519FED28AA2D4484A070AC77A0939A67">
    <w:name w:val="519FED28AA2D4484A070AC77A0939A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fac5e7-0b6e-46dc-b054-05eb3349bd90" xsi:nil="true"/>
    <_dlc_DocId xmlns="b4fac5e7-0b6e-46dc-b054-05eb3349bd90">MC2TZYJ3J44U-1609508451-370</_dlc_DocId>
    <_dlc_DocIdUrl xmlns="b4fac5e7-0b6e-46dc-b054-05eb3349bd90">
      <Url>https://stateofmaine.sharepoint.com/sites/MaineDOT-Work/_layouts/15/DocIdRedir.aspx?ID=MC2TZYJ3J44U-1609508451-370</Url>
      <Description>MC2TZYJ3J44U-1609508451-370</Description>
    </_dlc_DocIdUrl>
    <lcf76f155ced4ddcb4097134ff3c332f xmlns="462bf61c-668d-4e8f-945b-a0a00512c0d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F3DE9169C3374D9616115CEBA8FA65" ma:contentTypeVersion="11" ma:contentTypeDescription="Create a new document." ma:contentTypeScope="" ma:versionID="fb7d17a64e40577f57aa752080134a6a">
  <xsd:schema xmlns:xsd="http://www.w3.org/2001/XMLSchema" xmlns:xs="http://www.w3.org/2001/XMLSchema" xmlns:p="http://schemas.microsoft.com/office/2006/metadata/properties" xmlns:ns2="b4fac5e7-0b6e-46dc-b054-05eb3349bd90" xmlns:ns3="462bf61c-668d-4e8f-945b-a0a00512c0dc" targetNamespace="http://schemas.microsoft.com/office/2006/metadata/properties" ma:root="true" ma:fieldsID="7603e5f2e39035cdc6ec64cc57d50b95" ns2:_="" ns3:_="">
    <xsd:import namespace="b4fac5e7-0b6e-46dc-b054-05eb3349bd90"/>
    <xsd:import namespace="462bf61c-668d-4e8f-945b-a0a00512c0d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ac5e7-0b6e-46dc-b054-05eb3349bd9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5d8e25bb-4e90-435e-9381-c046f5c57c83}" ma:internalName="TaxCatchAll" ma:showField="CatchAllData" ma:web="b4fac5e7-0b6e-46dc-b054-05eb3349bd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2bf61c-668d-4e8f-945b-a0a00512c0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7388AF-6684-498F-8B42-9F83369AC9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91E620-FB53-4053-9A65-36BE6D696C89}">
  <ds:schemaRefs>
    <ds:schemaRef ds:uri="http://schemas.microsoft.com/office/2006/metadata/properties"/>
    <ds:schemaRef ds:uri="http://schemas.microsoft.com/office/infopath/2007/PartnerControls"/>
    <ds:schemaRef ds:uri="b4fac5e7-0b6e-46dc-b054-05eb3349bd90"/>
    <ds:schemaRef ds:uri="462bf61c-668d-4e8f-945b-a0a00512c0dc"/>
  </ds:schemaRefs>
</ds:datastoreItem>
</file>

<file path=customXml/itemProps3.xml><?xml version="1.0" encoding="utf-8"?>
<ds:datastoreItem xmlns:ds="http://schemas.openxmlformats.org/officeDocument/2006/customXml" ds:itemID="{9C0BACDA-48C9-499C-B7D7-08932C2663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69CC1F-97B4-4ED8-92DD-BC89B293AB3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D224C15-459D-4188-9458-DFC8896988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fac5e7-0b6e-46dc-b054-05eb3349bd90"/>
    <ds:schemaRef ds:uri="462bf61c-668d-4e8f-945b-a0a00512c0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Template On-Demand Public Notice - Aug 2024.dotx</ap:Template>
  <ap:Application>Microsoft Word for the web</ap:Application>
  <ap:DocSecurity>0</ap:DocSecurity>
  <ap:ScaleCrop>false</ap:ScaleCrop>
  <ap:Company>State of Maine, DAFS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Rollins, Scott</dc:creator>
  <keywords/>
  <lastModifiedBy>Fullmer, Adam</lastModifiedBy>
  <revision>36</revision>
  <lastPrinted>2024-08-22T17:21:00.0000000Z</lastPrinted>
  <dcterms:created xsi:type="dcterms:W3CDTF">2026-08-10T19:00:00.0000000Z</dcterms:created>
  <dcterms:modified xsi:type="dcterms:W3CDTF">2026-09-28T11:43:41.6994783Z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0x01010003F3DE9169C3374D9616115CEBA8FA65</vt:lpwstr>
  </property>
  <property fmtid="{D5CDD505-2E9C-101B-9397-08002B2CF9AE}" pid="3" name="MediaServiceImageTags">
    <vt:lpwstr/>
  </property>
  <property fmtid="{D5CDD505-2E9C-101B-9397-08002B2CF9AE}" pid="4" name="GrammarlyDocumentId">
    <vt:lpwstr>dcebfcdc573d09b489765d3e55ff535ba8a34f07c28485f2ae09d44efbadf6b8</vt:lpwstr>
  </property>
  <property fmtid="{D5CDD505-2E9C-101B-9397-08002B2CF9AE}" pid="5" name="_dlc_DocIdItemGuid">
    <vt:lpwstr>2731e7a5-c1be-4f07-9802-03a596571c0e</vt:lpwstr>
  </property>
</Properties>
</file>