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F806" w14:textId="077EC766" w:rsidR="00E6333D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112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06FA7060" wp14:editId="0F9F8E23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-1555458708"/>
          <w:placeholder>
            <w:docPart w:val="913138B5B20D41449C5DE33E2AD8909B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756E4E">
            <w:rPr>
              <w:b/>
              <w:bCs/>
              <w:sz w:val="32"/>
              <w:szCs w:val="32"/>
            </w:rPr>
            <w:t>Preliminary</w:t>
          </w:r>
        </w:sdtContent>
      </w:sdt>
    </w:p>
    <w:p w14:paraId="61F6CA3B" w14:textId="25B44CC7" w:rsidR="006F1DA0" w:rsidRDefault="00394271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In-Person </w:t>
      </w:r>
    </w:p>
    <w:p w14:paraId="53B92149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p w14:paraId="003EBDEC" w14:textId="420725D6" w:rsidR="007C4C95" w:rsidRDefault="00756E4E" w:rsidP="007C4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South Portland – Mill Creek Bridge (</w:t>
      </w:r>
      <w:r w:rsidR="007C7062">
        <w:rPr>
          <w:b/>
          <w:bCs/>
          <w:sz w:val="32"/>
          <w:szCs w:val="32"/>
        </w:rPr>
        <w:t>#</w:t>
      </w:r>
      <w:r>
        <w:rPr>
          <w:b/>
          <w:bCs/>
          <w:sz w:val="32"/>
          <w:szCs w:val="32"/>
        </w:rPr>
        <w:t>0341)</w:t>
      </w:r>
    </w:p>
    <w:p w14:paraId="2349E1E3" w14:textId="287AD625" w:rsidR="007C4C95" w:rsidRDefault="007C4C95" w:rsidP="007C4C95">
      <w:pPr>
        <w:jc w:val="center"/>
        <w:rPr>
          <w:b/>
          <w:bCs/>
          <w:sz w:val="32"/>
          <w:szCs w:val="32"/>
        </w:rPr>
      </w:pPr>
      <w:r w:rsidRPr="00083A9F">
        <w:rPr>
          <w:b/>
          <w:bCs/>
          <w:sz w:val="28"/>
          <w:szCs w:val="28"/>
        </w:rPr>
        <w:t xml:space="preserve"> </w:t>
      </w:r>
      <w:r>
        <w:rPr>
          <w:b/>
          <w:bCs/>
          <w:sz w:val="32"/>
          <w:szCs w:val="32"/>
        </w:rPr>
        <w:t xml:space="preserve">          WIN </w:t>
      </w:r>
      <w:r w:rsidR="00756E4E">
        <w:rPr>
          <w:b/>
          <w:bCs/>
          <w:sz w:val="32"/>
          <w:szCs w:val="32"/>
        </w:rPr>
        <w:t>28072.00</w:t>
      </w:r>
    </w:p>
    <w:p w14:paraId="646B9539" w14:textId="77777777" w:rsidR="00DE6E06" w:rsidRPr="00F66F03" w:rsidRDefault="00DE6E06" w:rsidP="0004424F">
      <w:pPr>
        <w:jc w:val="center"/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</w:p>
    <w:p w14:paraId="0E488882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FA9A877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765658532"/>
        <w:placeholder>
          <w:docPart w:val="0F8A9922E80841998DE9D6B85F9C00F7"/>
        </w:placeholder>
      </w:sdtPr>
      <w:sdtEndPr/>
      <w:sdtContent>
        <w:p w14:paraId="7AB08A69" w14:textId="1E6CE905" w:rsidR="007C4C95" w:rsidRPr="0004424F" w:rsidRDefault="007C4C95" w:rsidP="007C4C95">
          <w:pPr>
            <w:spacing w:line="192" w:lineRule="auto"/>
            <w:rPr>
              <w:b/>
              <w:bCs/>
            </w:rPr>
          </w:pPr>
          <w:r w:rsidRPr="0004424F">
            <w:rPr>
              <w:b/>
              <w:bCs/>
            </w:rPr>
            <w:t xml:space="preserve">To Discuss Proposed </w:t>
          </w:r>
          <w:r w:rsidR="00756E4E">
            <w:rPr>
              <w:b/>
              <w:bCs/>
            </w:rPr>
            <w:t xml:space="preserve">Bridge </w:t>
          </w:r>
          <w:r w:rsidR="00A024FF">
            <w:rPr>
              <w:b/>
              <w:bCs/>
            </w:rPr>
            <w:t>Replacement</w:t>
          </w:r>
          <w:r w:rsidR="00756E4E">
            <w:rPr>
              <w:b/>
              <w:bCs/>
            </w:rPr>
            <w:t xml:space="preserve"> </w:t>
          </w:r>
          <w:r w:rsidR="00A024FF">
            <w:rPr>
              <w:b/>
              <w:bCs/>
            </w:rPr>
            <w:t>of</w:t>
          </w:r>
          <w:r w:rsidR="00756E4E">
            <w:rPr>
              <w:b/>
              <w:bCs/>
            </w:rPr>
            <w:t xml:space="preserve"> Mill Creek Bridge (#0341) over Mill Creek located 0.02 of a mile Northwest of Parkside Terrace. </w:t>
          </w:r>
        </w:p>
      </w:sdtContent>
    </w:sdt>
    <w:p w14:paraId="61BACC4A" w14:textId="448C96B6" w:rsidR="007C4C95" w:rsidRDefault="0004424F" w:rsidP="007C4C95">
      <w:r>
        <w:br/>
      </w:r>
      <w:r w:rsidR="008461A3" w:rsidRPr="00B372FB">
        <w:t xml:space="preserve">MaineDOT invites and encourages you to attend an in-person public meeting, which will provide information about the proposed project. </w:t>
      </w:r>
      <w:r w:rsidR="007C4C95">
        <w:t xml:space="preserve">The </w:t>
      </w:r>
      <w:r w:rsidR="00756E4E">
        <w:t>I</w:t>
      </w:r>
      <w:r w:rsidR="007C4C95">
        <w:t>n-person Public Meeting</w:t>
      </w:r>
      <w:r w:rsidR="00756E4E">
        <w:t xml:space="preserve"> will be</w:t>
      </w:r>
      <w:r w:rsidR="007C4C95">
        <w:t xml:space="preserve"> on </w:t>
      </w:r>
      <w:r w:rsidR="00756E4E">
        <w:t xml:space="preserve">Wednesday, </w:t>
      </w:r>
      <w:r w:rsidR="007C4C95">
        <w:t xml:space="preserve">October </w:t>
      </w:r>
      <w:r w:rsidR="00756E4E">
        <w:t>7th</w:t>
      </w:r>
      <w:r w:rsidR="007C4C95">
        <w:t xml:space="preserve">, 2026, at </w:t>
      </w:r>
      <w:r w:rsidR="00756E4E">
        <w:t>City of South Portland Council Chambers</w:t>
      </w:r>
      <w:r w:rsidR="007C7062">
        <w:t>, 25 Cottage Road, South Portland, from</w:t>
      </w:r>
      <w:r w:rsidR="007C4C95">
        <w:t xml:space="preserve"> </w:t>
      </w:r>
      <w:r w:rsidR="007C7062">
        <w:t>6:00 to 8:00</w:t>
      </w:r>
      <w:r w:rsidR="007C4C95">
        <w:t xml:space="preserve"> PM and allow members of the public to ask </w:t>
      </w:r>
      <w:r w:rsidR="007C7062">
        <w:t>questions at</w:t>
      </w:r>
      <w:r w:rsidR="007C4C95">
        <w:t xml:space="preserve"> </w:t>
      </w:r>
      <w:r w:rsidR="007C7062">
        <w:t>the</w:t>
      </w:r>
      <w:r w:rsidR="007C4C95">
        <w:t xml:space="preserve"> formal presentation and question and answer period.</w:t>
      </w:r>
    </w:p>
    <w:p w14:paraId="563C0D52" w14:textId="77777777" w:rsidR="008461A3" w:rsidRPr="00B372FB" w:rsidRDefault="008461A3" w:rsidP="008461A3">
      <w:pPr>
        <w:jc w:val="both"/>
        <w:rPr>
          <w:sz w:val="22"/>
          <w:szCs w:val="22"/>
        </w:rPr>
      </w:pPr>
    </w:p>
    <w:p w14:paraId="311FDBB0" w14:textId="73EF651E" w:rsidR="00A73402" w:rsidRPr="00B372FB" w:rsidRDefault="0006030A" w:rsidP="00FC3788">
      <w:pPr>
        <w:spacing w:line="192" w:lineRule="auto"/>
      </w:pPr>
      <w:r w:rsidRPr="00B372FB">
        <w:t xml:space="preserve">Questions, comments, or inquiries can be </w:t>
      </w:r>
      <w:r w:rsidR="007062CB" w:rsidRPr="00B372FB">
        <w:t xml:space="preserve">made at the </w:t>
      </w:r>
      <w:r w:rsidR="008461A3" w:rsidRPr="00B372FB">
        <w:t>in-person meeting</w:t>
      </w:r>
      <w:r w:rsidR="007C7062">
        <w:t xml:space="preserve"> or</w:t>
      </w:r>
      <w:r w:rsidR="00366F5D" w:rsidRPr="00B372FB">
        <w:t xml:space="preserve"> directed </w:t>
      </w:r>
      <w:r w:rsidR="007C7062" w:rsidRPr="00B372FB">
        <w:t>at</w:t>
      </w:r>
      <w:r w:rsidR="00366F5D" w:rsidRPr="00B372FB">
        <w:t xml:space="preserve"> the </w:t>
      </w:r>
      <w:r w:rsidR="007C7062">
        <w:t xml:space="preserve">Senior </w:t>
      </w:r>
      <w:r w:rsidR="00366F5D" w:rsidRPr="00B372FB">
        <w:t>Project Manager below.</w:t>
      </w:r>
      <w:r w:rsidR="006666C9" w:rsidRPr="00B372FB">
        <w:t xml:space="preserve"> </w:t>
      </w:r>
    </w:p>
    <w:p w14:paraId="2E3BAF87" w14:textId="77777777" w:rsidR="00AB2FB7" w:rsidRPr="00B372FB" w:rsidRDefault="00AB2FB7" w:rsidP="00AB2FB7">
      <w:pPr>
        <w:spacing w:line="192" w:lineRule="auto"/>
        <w:jc w:val="both"/>
      </w:pPr>
    </w:p>
    <w:p w14:paraId="42C9978C" w14:textId="14712018" w:rsidR="00366F5D" w:rsidRPr="00B372FB" w:rsidRDefault="007C7062" w:rsidP="00A24722">
      <w:pPr>
        <w:spacing w:line="192" w:lineRule="auto"/>
        <w:jc w:val="center"/>
      </w:pPr>
      <w:r>
        <w:t>Ernie Martin</w:t>
      </w:r>
      <w:r w:rsidR="007C4C95">
        <w:t>,</w:t>
      </w:r>
      <w:r w:rsidR="00A24722" w:rsidRPr="00B372FB">
        <w:t xml:space="preserve"> </w:t>
      </w:r>
      <w:r w:rsidR="007C4C95">
        <w:t xml:space="preserve">Senior </w:t>
      </w:r>
      <w:r w:rsidR="006666C9" w:rsidRPr="00B372FB">
        <w:t>Project Manager</w:t>
      </w:r>
    </w:p>
    <w:p w14:paraId="4AC7B6F7" w14:textId="77777777" w:rsidR="00366F5D" w:rsidRPr="00B372FB" w:rsidRDefault="006666C9" w:rsidP="00AB2FB7">
      <w:pPr>
        <w:spacing w:line="192" w:lineRule="auto"/>
        <w:jc w:val="center"/>
      </w:pPr>
      <w:r w:rsidRPr="00B372FB">
        <w:t>Maine Department of Transportation,</w:t>
      </w:r>
    </w:p>
    <w:p w14:paraId="6AC30B27" w14:textId="77777777" w:rsidR="00366F5D" w:rsidRPr="00B372FB" w:rsidRDefault="00311CB2" w:rsidP="00AB2FB7">
      <w:pPr>
        <w:spacing w:line="192" w:lineRule="auto"/>
        <w:jc w:val="center"/>
      </w:pPr>
      <w:r w:rsidRPr="00B372FB">
        <w:t xml:space="preserve">24 </w:t>
      </w:r>
      <w:r w:rsidR="006666C9" w:rsidRPr="00B372FB">
        <w:t>Child Street, 16 State House Station,</w:t>
      </w:r>
    </w:p>
    <w:p w14:paraId="578FC6CF" w14:textId="77777777" w:rsidR="00366F5D" w:rsidRPr="00B372FB" w:rsidRDefault="006666C9" w:rsidP="00AB2FB7">
      <w:pPr>
        <w:spacing w:line="192" w:lineRule="auto"/>
        <w:jc w:val="center"/>
      </w:pPr>
      <w:r w:rsidRPr="00B372FB">
        <w:t>Augusta, Maine 04333-0016.</w:t>
      </w:r>
    </w:p>
    <w:p w14:paraId="41CAE5C4" w14:textId="075861C4" w:rsidR="00366F5D" w:rsidRPr="00B372FB" w:rsidRDefault="006666C9" w:rsidP="00AB2FB7">
      <w:pPr>
        <w:spacing w:line="192" w:lineRule="auto"/>
        <w:jc w:val="center"/>
      </w:pPr>
      <w:r w:rsidRPr="00B372FB">
        <w:t>Telephone:</w:t>
      </w:r>
      <w:bookmarkStart w:id="1" w:name="_Hlk175728911"/>
      <w:r w:rsidR="00A24722" w:rsidRPr="00B372FB">
        <w:t xml:space="preserve"> </w:t>
      </w:r>
      <w:r w:rsidR="007C4C95">
        <w:t>207-</w:t>
      </w:r>
      <w:r w:rsidR="007C7062">
        <w:t>592-0567</w:t>
      </w:r>
    </w:p>
    <w:bookmarkEnd w:id="1"/>
    <w:p w14:paraId="1FDD5FA1" w14:textId="180708FC" w:rsidR="006666C9" w:rsidRPr="00B372FB" w:rsidRDefault="006666C9" w:rsidP="00AB2FB7">
      <w:pPr>
        <w:spacing w:line="192" w:lineRule="auto"/>
        <w:jc w:val="center"/>
      </w:pPr>
      <w:r w:rsidRPr="00B372FB">
        <w:t>Emai</w:t>
      </w:r>
      <w:r w:rsidR="00366F5D" w:rsidRPr="00B372FB">
        <w:t>l</w:t>
      </w:r>
      <w:bookmarkStart w:id="2" w:name="_Hlk175728969"/>
      <w:r w:rsidR="00366F5D" w:rsidRPr="00B372FB">
        <w:t>:</w:t>
      </w:r>
      <w:r w:rsidR="00B64E40">
        <w:t xml:space="preserve"> </w:t>
      </w:r>
      <w:r w:rsidR="00366F5D" w:rsidRPr="00B372FB">
        <w:t xml:space="preserve"> </w:t>
      </w:r>
      <w:hyperlink r:id="rId11" w:history="1">
        <w:r w:rsidR="007C7062" w:rsidRPr="005D0CF4">
          <w:rPr>
            <w:rStyle w:val="Hyperlink"/>
          </w:rPr>
          <w:t>Ernest.Martin@maine.gov</w:t>
        </w:r>
      </w:hyperlink>
    </w:p>
    <w:bookmarkEnd w:id="2"/>
    <w:p w14:paraId="0AAA6BA6" w14:textId="77777777" w:rsidR="008137C3" w:rsidRDefault="00F04F68" w:rsidP="0004424F">
      <w:pPr>
        <w:spacing w:line="192" w:lineRule="auto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BBF0938" wp14:editId="5DEA6EBA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078865" cy="1085850"/>
            <wp:effectExtent l="0" t="0" r="698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146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F06FB5" w14:textId="77777777" w:rsidR="00197D3B" w:rsidRPr="001A5B93" w:rsidRDefault="00197D3B" w:rsidP="00AB2FB7">
      <w:pPr>
        <w:rPr>
          <w:bCs/>
        </w:rPr>
      </w:pPr>
      <w:bookmarkStart w:id="3" w:name="_Hlk175577412"/>
      <w:r w:rsidRPr="001A5B93">
        <w:rPr>
          <w:bCs/>
        </w:rPr>
        <w:t xml:space="preserve">Access to this and all other active meeting presentations is available </w:t>
      </w:r>
      <w:r w:rsidR="00AB2FB7" w:rsidRPr="001A5B93">
        <w:rPr>
          <w:bCs/>
        </w:rPr>
        <w:t>on</w:t>
      </w:r>
      <w:r w:rsidRPr="001A5B93">
        <w:rPr>
          <w:bCs/>
        </w:rPr>
        <w:t xml:space="preserve">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="00AB2FB7" w:rsidRPr="001A5B93">
        <w:rPr>
          <w:rStyle w:val="Hyperlink"/>
          <w:bCs/>
        </w:rPr>
        <w:t>.</w:t>
      </w:r>
      <w:r w:rsidR="00D43085" w:rsidRPr="001A5B93">
        <w:rPr>
          <w:bCs/>
        </w:rPr>
        <w:t xml:space="preserve"> You can also access</w:t>
      </w:r>
      <w:r w:rsidR="001A5B93">
        <w:rPr>
          <w:bCs/>
        </w:rPr>
        <w:t xml:space="preserve"> those meetings using the</w:t>
      </w:r>
      <w:r w:rsidR="00AB2FB7" w:rsidRPr="001A5B93">
        <w:rPr>
          <w:bCs/>
        </w:rPr>
        <w:t xml:space="preserve"> </w:t>
      </w:r>
      <w:r w:rsidR="00D43085" w:rsidRPr="001A5B93">
        <w:rPr>
          <w:bCs/>
        </w:rPr>
        <w:t>QR Code</w:t>
      </w:r>
      <w:r w:rsidR="00AB2FB7" w:rsidRPr="001A5B93">
        <w:rPr>
          <w:bCs/>
        </w:rPr>
        <w:t xml:space="preserve"> to the right</w:t>
      </w:r>
      <w:r w:rsidR="001A5B93" w:rsidRPr="001A5B93">
        <w:rPr>
          <w:bCs/>
        </w:rPr>
        <w:t>.</w:t>
      </w:r>
    </w:p>
    <w:bookmarkEnd w:id="3"/>
    <w:p w14:paraId="10FA59A2" w14:textId="77777777" w:rsidR="00D43085" w:rsidRDefault="00D43085" w:rsidP="00197D3B">
      <w:pPr>
        <w:jc w:val="center"/>
        <w:rPr>
          <w:b/>
        </w:rPr>
      </w:pPr>
    </w:p>
    <w:p w14:paraId="6F4D5E63" w14:textId="77777777" w:rsidR="003078D8" w:rsidRDefault="003078D8" w:rsidP="001A5B93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15FD5529" wp14:editId="53343A62">
            <wp:simplePos x="0" y="0"/>
            <wp:positionH relativeFrom="margin">
              <wp:posOffset>-114935</wp:posOffset>
            </wp:positionH>
            <wp:positionV relativeFrom="paragraph">
              <wp:posOffset>167640</wp:posOffset>
            </wp:positionV>
            <wp:extent cx="933450" cy="933450"/>
            <wp:effectExtent l="0" t="0" r="0" b="0"/>
            <wp:wrapSquare wrapText="bothSides"/>
            <wp:docPr id="44791379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1379" name="Picture 1" descr="Qr cod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AE132" w14:textId="77777777" w:rsidR="00197D3B" w:rsidRPr="00F04F68" w:rsidRDefault="00F04F68" w:rsidP="001A5B93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</w:t>
        </w:r>
        <w:proofErr w:type="spellStart"/>
        <w:r w:rsidRPr="00F04F68">
          <w:rPr>
            <w:rStyle w:val="Hyperlink"/>
            <w:bCs/>
          </w:rPr>
          <w:t>publicinvolvement</w:t>
        </w:r>
        <w:proofErr w:type="spellEnd"/>
      </w:hyperlink>
      <w:r>
        <w:rPr>
          <w:bCs/>
        </w:rPr>
        <w:t xml:space="preserve">. You can access that page using the QR Code to the left. </w:t>
      </w:r>
    </w:p>
    <w:sectPr w:rsidR="00197D3B" w:rsidRPr="00F04F6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AFD29" w14:textId="77777777" w:rsidR="008C1A5F" w:rsidRDefault="008C1A5F">
      <w:r>
        <w:separator/>
      </w:r>
    </w:p>
  </w:endnote>
  <w:endnote w:type="continuationSeparator" w:id="0">
    <w:p w14:paraId="5D671ED3" w14:textId="77777777" w:rsidR="008C1A5F" w:rsidRDefault="008C1A5F">
      <w:r>
        <w:continuationSeparator/>
      </w:r>
    </w:p>
  </w:endnote>
  <w:endnote w:type="continuationNotice" w:id="1">
    <w:p w14:paraId="6E05B001" w14:textId="77777777" w:rsidR="008C1A5F" w:rsidRDefault="008C1A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C4D4" w14:textId="77777777" w:rsidR="008C1A5F" w:rsidRDefault="008C1A5F">
      <w:r>
        <w:separator/>
      </w:r>
    </w:p>
  </w:footnote>
  <w:footnote w:type="continuationSeparator" w:id="0">
    <w:p w14:paraId="12FF9951" w14:textId="77777777" w:rsidR="008C1A5F" w:rsidRDefault="008C1A5F">
      <w:r>
        <w:continuationSeparator/>
      </w:r>
    </w:p>
  </w:footnote>
  <w:footnote w:type="continuationNotice" w:id="1">
    <w:p w14:paraId="6B2CB11A" w14:textId="77777777" w:rsidR="008C1A5F" w:rsidRDefault="008C1A5F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MqgFAJHxaLotAAAA"/>
  </w:docVars>
  <w:rsids>
    <w:rsidRoot w:val="00756E4E"/>
    <w:rsid w:val="0000519E"/>
    <w:rsid w:val="00017F5D"/>
    <w:rsid w:val="00022799"/>
    <w:rsid w:val="000240BF"/>
    <w:rsid w:val="00024346"/>
    <w:rsid w:val="00024795"/>
    <w:rsid w:val="000247E2"/>
    <w:rsid w:val="00027448"/>
    <w:rsid w:val="0003401E"/>
    <w:rsid w:val="0003453C"/>
    <w:rsid w:val="0004424F"/>
    <w:rsid w:val="00054CB9"/>
    <w:rsid w:val="0006030A"/>
    <w:rsid w:val="00063365"/>
    <w:rsid w:val="00073490"/>
    <w:rsid w:val="00077294"/>
    <w:rsid w:val="0008608E"/>
    <w:rsid w:val="00087897"/>
    <w:rsid w:val="000A689F"/>
    <w:rsid w:val="000B1AA4"/>
    <w:rsid w:val="000B32F3"/>
    <w:rsid w:val="000B7C0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2C10"/>
    <w:rsid w:val="00195AFA"/>
    <w:rsid w:val="00197D3B"/>
    <w:rsid w:val="001A183C"/>
    <w:rsid w:val="001A5B93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6768C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078D8"/>
    <w:rsid w:val="003111BE"/>
    <w:rsid w:val="003114D7"/>
    <w:rsid w:val="00311CB2"/>
    <w:rsid w:val="003155DF"/>
    <w:rsid w:val="0032228E"/>
    <w:rsid w:val="00326E48"/>
    <w:rsid w:val="003441DE"/>
    <w:rsid w:val="00344944"/>
    <w:rsid w:val="00361D59"/>
    <w:rsid w:val="00363B06"/>
    <w:rsid w:val="003650E2"/>
    <w:rsid w:val="00366F5D"/>
    <w:rsid w:val="00376187"/>
    <w:rsid w:val="00394271"/>
    <w:rsid w:val="00397DA5"/>
    <w:rsid w:val="003A7AEF"/>
    <w:rsid w:val="003B50A1"/>
    <w:rsid w:val="003B794A"/>
    <w:rsid w:val="003C35CF"/>
    <w:rsid w:val="003C3AF7"/>
    <w:rsid w:val="003C41F6"/>
    <w:rsid w:val="003D0B84"/>
    <w:rsid w:val="003D3CCB"/>
    <w:rsid w:val="003D4A00"/>
    <w:rsid w:val="003D565D"/>
    <w:rsid w:val="003D7A19"/>
    <w:rsid w:val="003E53F3"/>
    <w:rsid w:val="003F0BB4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62122"/>
    <w:rsid w:val="0047150C"/>
    <w:rsid w:val="004753C0"/>
    <w:rsid w:val="0048214E"/>
    <w:rsid w:val="00490AE3"/>
    <w:rsid w:val="00497169"/>
    <w:rsid w:val="004A6097"/>
    <w:rsid w:val="004B3A4B"/>
    <w:rsid w:val="004B518E"/>
    <w:rsid w:val="004F05DB"/>
    <w:rsid w:val="004F2339"/>
    <w:rsid w:val="004F47C9"/>
    <w:rsid w:val="005050B0"/>
    <w:rsid w:val="00510753"/>
    <w:rsid w:val="00512BBF"/>
    <w:rsid w:val="00515EAA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A1D11"/>
    <w:rsid w:val="005B0F65"/>
    <w:rsid w:val="005B3C52"/>
    <w:rsid w:val="005B5DF8"/>
    <w:rsid w:val="005B6729"/>
    <w:rsid w:val="005D2878"/>
    <w:rsid w:val="005D46C2"/>
    <w:rsid w:val="005E4B6C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08DE"/>
    <w:rsid w:val="00673D1F"/>
    <w:rsid w:val="00673D3A"/>
    <w:rsid w:val="00674D9A"/>
    <w:rsid w:val="00696367"/>
    <w:rsid w:val="006A6AA5"/>
    <w:rsid w:val="006B4677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F1DA0"/>
    <w:rsid w:val="007062CB"/>
    <w:rsid w:val="00707EF4"/>
    <w:rsid w:val="007201BE"/>
    <w:rsid w:val="00736394"/>
    <w:rsid w:val="00756E4E"/>
    <w:rsid w:val="007575DB"/>
    <w:rsid w:val="0076496D"/>
    <w:rsid w:val="00764DAA"/>
    <w:rsid w:val="007666A9"/>
    <w:rsid w:val="0078147C"/>
    <w:rsid w:val="00782829"/>
    <w:rsid w:val="007833D0"/>
    <w:rsid w:val="00791F93"/>
    <w:rsid w:val="00793D03"/>
    <w:rsid w:val="007A48D2"/>
    <w:rsid w:val="007A7B40"/>
    <w:rsid w:val="007C3DC6"/>
    <w:rsid w:val="007C4C95"/>
    <w:rsid w:val="007C7062"/>
    <w:rsid w:val="007D3419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23E8B"/>
    <w:rsid w:val="008461A3"/>
    <w:rsid w:val="0085084E"/>
    <w:rsid w:val="008520A6"/>
    <w:rsid w:val="0087037F"/>
    <w:rsid w:val="0088071D"/>
    <w:rsid w:val="008935E5"/>
    <w:rsid w:val="00895487"/>
    <w:rsid w:val="008A4CD9"/>
    <w:rsid w:val="008B07B4"/>
    <w:rsid w:val="008B3811"/>
    <w:rsid w:val="008C1A5F"/>
    <w:rsid w:val="008C2F59"/>
    <w:rsid w:val="008C7A50"/>
    <w:rsid w:val="008F0878"/>
    <w:rsid w:val="009025C7"/>
    <w:rsid w:val="00906F37"/>
    <w:rsid w:val="0093536C"/>
    <w:rsid w:val="0094109B"/>
    <w:rsid w:val="0095172E"/>
    <w:rsid w:val="00961146"/>
    <w:rsid w:val="0096298C"/>
    <w:rsid w:val="0096645E"/>
    <w:rsid w:val="009851A0"/>
    <w:rsid w:val="009875E7"/>
    <w:rsid w:val="009904E0"/>
    <w:rsid w:val="00995D52"/>
    <w:rsid w:val="009A4569"/>
    <w:rsid w:val="009A4708"/>
    <w:rsid w:val="009A4A1D"/>
    <w:rsid w:val="009B5096"/>
    <w:rsid w:val="009B772D"/>
    <w:rsid w:val="009C3F13"/>
    <w:rsid w:val="009C6914"/>
    <w:rsid w:val="009C7E50"/>
    <w:rsid w:val="009D37B6"/>
    <w:rsid w:val="009E2651"/>
    <w:rsid w:val="009F58F2"/>
    <w:rsid w:val="009F5E38"/>
    <w:rsid w:val="009F7CED"/>
    <w:rsid w:val="00A024FF"/>
    <w:rsid w:val="00A06C1E"/>
    <w:rsid w:val="00A17C88"/>
    <w:rsid w:val="00A24722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2FB7"/>
    <w:rsid w:val="00AB3302"/>
    <w:rsid w:val="00AB36AE"/>
    <w:rsid w:val="00AB5FF1"/>
    <w:rsid w:val="00AF6EB7"/>
    <w:rsid w:val="00B01ACB"/>
    <w:rsid w:val="00B32CD1"/>
    <w:rsid w:val="00B33081"/>
    <w:rsid w:val="00B3532C"/>
    <w:rsid w:val="00B372FB"/>
    <w:rsid w:val="00B54BF4"/>
    <w:rsid w:val="00B57916"/>
    <w:rsid w:val="00B60E06"/>
    <w:rsid w:val="00B64E40"/>
    <w:rsid w:val="00B727F2"/>
    <w:rsid w:val="00B77CB5"/>
    <w:rsid w:val="00B81215"/>
    <w:rsid w:val="00B85FFE"/>
    <w:rsid w:val="00B922EE"/>
    <w:rsid w:val="00B97078"/>
    <w:rsid w:val="00B97CB7"/>
    <w:rsid w:val="00BA5D78"/>
    <w:rsid w:val="00BC1A2B"/>
    <w:rsid w:val="00BC5EAB"/>
    <w:rsid w:val="00BD04D5"/>
    <w:rsid w:val="00BD7285"/>
    <w:rsid w:val="00BF2DD6"/>
    <w:rsid w:val="00BF2F31"/>
    <w:rsid w:val="00BF593A"/>
    <w:rsid w:val="00BF786A"/>
    <w:rsid w:val="00C2048E"/>
    <w:rsid w:val="00C33C59"/>
    <w:rsid w:val="00C33FBC"/>
    <w:rsid w:val="00C34200"/>
    <w:rsid w:val="00C407E1"/>
    <w:rsid w:val="00C42A80"/>
    <w:rsid w:val="00C461FD"/>
    <w:rsid w:val="00C52059"/>
    <w:rsid w:val="00C53F63"/>
    <w:rsid w:val="00C6041B"/>
    <w:rsid w:val="00C63452"/>
    <w:rsid w:val="00C66A8A"/>
    <w:rsid w:val="00C7347B"/>
    <w:rsid w:val="00C73D12"/>
    <w:rsid w:val="00C82D53"/>
    <w:rsid w:val="00C9683F"/>
    <w:rsid w:val="00CA65D6"/>
    <w:rsid w:val="00CD2B20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6035F"/>
    <w:rsid w:val="00D82F60"/>
    <w:rsid w:val="00DA0859"/>
    <w:rsid w:val="00DA70E4"/>
    <w:rsid w:val="00DB1CD9"/>
    <w:rsid w:val="00DB56A3"/>
    <w:rsid w:val="00DC5DD1"/>
    <w:rsid w:val="00DC6032"/>
    <w:rsid w:val="00DC6225"/>
    <w:rsid w:val="00DC6248"/>
    <w:rsid w:val="00DD7417"/>
    <w:rsid w:val="00DE652C"/>
    <w:rsid w:val="00DE6E06"/>
    <w:rsid w:val="00DF55C3"/>
    <w:rsid w:val="00E0326B"/>
    <w:rsid w:val="00E46865"/>
    <w:rsid w:val="00E6333D"/>
    <w:rsid w:val="00E65E0B"/>
    <w:rsid w:val="00E665E5"/>
    <w:rsid w:val="00E736E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04F68"/>
    <w:rsid w:val="00F201B4"/>
    <w:rsid w:val="00F22250"/>
    <w:rsid w:val="00F432F2"/>
    <w:rsid w:val="00F44974"/>
    <w:rsid w:val="00F578EF"/>
    <w:rsid w:val="00F6194F"/>
    <w:rsid w:val="00F62B18"/>
    <w:rsid w:val="00F64349"/>
    <w:rsid w:val="00F65DDA"/>
    <w:rsid w:val="00F663C1"/>
    <w:rsid w:val="00F66AFC"/>
    <w:rsid w:val="00F66F03"/>
    <w:rsid w:val="00F7347F"/>
    <w:rsid w:val="00F73AFE"/>
    <w:rsid w:val="00FA26E7"/>
    <w:rsid w:val="00FA4279"/>
    <w:rsid w:val="00FB4A0E"/>
    <w:rsid w:val="00FC21DB"/>
    <w:rsid w:val="00FC3788"/>
    <w:rsid w:val="00FD458E"/>
    <w:rsid w:val="00FD4DDE"/>
    <w:rsid w:val="00FD78E1"/>
    <w:rsid w:val="00FE18FD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313BF"/>
  <w15:chartTrackingRefBased/>
  <w15:docId w15:val="{B4BE62FE-301A-4B4A-92AE-3829153E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rnest.Martin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M.Porter\OneDrive%20-%20State%20of%20Maine\Virtual%20and%20In%20person%20Pub%20Meeting%20folder%202026\Notice%20of%20Formal%20In%20Person%20Public%20Meeting%20for%20South%20Berwick%20Win%2028498.00_%20(00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3138B5B20D41449C5DE33E2AD8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6025E-23BF-4497-8EE8-353BF3070781}"/>
      </w:docPartPr>
      <w:docPartBody>
        <w:p w:rsidR="004C03DC" w:rsidRDefault="004C03DC">
          <w:pPr>
            <w:pStyle w:val="913138B5B20D41449C5DE33E2AD8909B"/>
          </w:pPr>
          <w:r w:rsidRPr="00B372FB">
            <w:rPr>
              <w:rStyle w:val="PlaceholderText"/>
              <w:color w:val="156082" w:themeColor="accent1"/>
            </w:rPr>
            <w:t>Choose Meeting Type</w:t>
          </w:r>
        </w:p>
      </w:docPartBody>
    </w:docPart>
    <w:docPart>
      <w:docPartPr>
        <w:name w:val="0F8A9922E80841998DE9D6B85F9C0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CC07C-F5C5-4264-BCDA-A8BB42E8793E}"/>
      </w:docPartPr>
      <w:docPartBody>
        <w:p w:rsidR="004C03DC" w:rsidRDefault="004C03DC">
          <w:pPr>
            <w:pStyle w:val="0F8A9922E80841998DE9D6B85F9C00F7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DC"/>
    <w:rsid w:val="004B2734"/>
    <w:rsid w:val="004C03DC"/>
    <w:rsid w:val="00CD2B20"/>
    <w:rsid w:val="00FA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913138B5B20D41449C5DE33E2AD8909B">
    <w:name w:val="913138B5B20D41449C5DE33E2AD8909B"/>
  </w:style>
  <w:style w:type="paragraph" w:customStyle="1" w:styleId="0F8A9922E80841998DE9D6B85F9C00F7">
    <w:name w:val="0F8A9922E80841998DE9D6B85F9C00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4fac5e7-0b6e-46dc-b054-05eb3349bd90">MC2TZYJ3J44U-1859105916-306</_dlc_DocId>
    <_dlc_DocIdUrl xmlns="b4fac5e7-0b6e-46dc-b054-05eb3349bd90">
      <Url>https://stateofmaine.sharepoint.com/sites/MaineDOT-Work/_layouts/15/DocIdRedir.aspx?ID=MC2TZYJ3J44U-1859105916-306</Url>
      <Description>MC2TZYJ3J44U-1859105916-306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5C537D50BCC469E5926E8CEB27411" ma:contentTypeVersion="3" ma:contentTypeDescription="Create a new document." ma:contentTypeScope="" ma:versionID="99282e8f10f159de525e09624aff7bcb">
  <xsd:schema xmlns:xsd="http://www.w3.org/2001/XMLSchema" xmlns:xs="http://www.w3.org/2001/XMLSchema" xmlns:p="http://schemas.microsoft.com/office/2006/metadata/properties" xmlns:ns2="b4fac5e7-0b6e-46dc-b054-05eb3349bd90" xmlns:ns3="d59069e1-96b7-4d19-ad9a-ab3254d60ebd" targetNamespace="http://schemas.microsoft.com/office/2006/metadata/properties" ma:root="true" ma:fieldsID="b6e8e93fb7e56488121662c6e208108c" ns2:_="" ns3:_="">
    <xsd:import namespace="b4fac5e7-0b6e-46dc-b054-05eb3349bd90"/>
    <xsd:import namespace="d59069e1-96b7-4d19-ad9a-ab3254d60eb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ac5e7-0b6e-46dc-b054-05eb3349bd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069e1-96b7-4d19-ad9a-ab3254d60e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E8EDE1F-5529-4204-9689-6BC5E478F38B}"/>
</file>

<file path=customXml/itemProps4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916DB7-617F-4E83-8036-D8760336B080}"/>
</file>

<file path=docProps/app.xml><?xml version="1.0" encoding="utf-8"?>
<Properties xmlns="http://schemas.openxmlformats.org/officeDocument/2006/extended-properties" xmlns:vt="http://schemas.openxmlformats.org/officeDocument/2006/docPropsVTypes">
  <Template>Notice of Formal In Person Public Meeting for South Berwick Win 28498.00_ (003).dotx</Template>
  <TotalTime>1</TotalTime>
  <Pages>1</Pages>
  <Words>264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Lisa M.</dc:creator>
  <cp:keywords/>
  <cp:lastModifiedBy>Doyle, Geoff</cp:lastModifiedBy>
  <cp:revision>2</cp:revision>
  <cp:lastPrinted>2024-08-22T17:21:00Z</cp:lastPrinted>
  <dcterms:created xsi:type="dcterms:W3CDTF">2026-09-16T11:41:00Z</dcterms:created>
  <dcterms:modified xsi:type="dcterms:W3CDTF">2026-09-16T11:41:00Z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0x0101000B25C537D50BCC469E5926E8CEB27411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  <property fmtid="{D5CDD505-2E9C-101B-9397-08002B2CF9AE}" pid="5" name="_dlc_DocIdItemGuid">
    <vt:lpwstr>1c6709ae-7eef-4783-a58b-143ed2fabf82</vt:lpwstr>
  </property>
</Properties>
</file>