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3A26D40C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DC32B2">
            <w:rPr>
              <w:b/>
              <w:bCs/>
              <w:sz w:val="32"/>
              <w:szCs w:val="32"/>
            </w:rPr>
            <w:t>Preliminary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3A813948" w:rsidR="00C52059" w:rsidRPr="00F66F03" w:rsidRDefault="00DC32B2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East Machias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6C3B809A" w:rsidR="00144C7E" w:rsidRDefault="00DC32B2" w:rsidP="00DC32B2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present the bridge rehabilitation of </w:t>
          </w:r>
          <w:r w:rsidR="00814C05" w:rsidRPr="00814C05">
            <w:rPr>
              <w:b/>
              <w:bCs/>
              <w:color w:val="26282A"/>
              <w:sz w:val="32"/>
              <w:szCs w:val="32"/>
            </w:rPr>
            <w:t>Chase Mills Bridge #5465</w:t>
          </w:r>
          <w:r w:rsidRPr="00814C05">
            <w:rPr>
              <w:b/>
              <w:bCs/>
              <w:sz w:val="32"/>
              <w:szCs w:val="32"/>
            </w:rPr>
            <w:t xml:space="preserve"> </w:t>
          </w:r>
          <w:r w:rsidRPr="00DC32B2">
            <w:rPr>
              <w:b/>
              <w:bCs/>
              <w:sz w:val="32"/>
              <w:szCs w:val="32"/>
            </w:rPr>
            <w:t xml:space="preserve">over </w:t>
          </w:r>
          <w:r w:rsidR="00814C05">
            <w:rPr>
              <w:b/>
              <w:bCs/>
              <w:sz w:val="32"/>
              <w:szCs w:val="32"/>
            </w:rPr>
            <w:t>Chase Mills Stream</w:t>
          </w:r>
          <w:r w:rsidRPr="00DC32B2">
            <w:rPr>
              <w:b/>
              <w:bCs/>
              <w:sz w:val="32"/>
              <w:szCs w:val="32"/>
            </w:rPr>
            <w:t>.</w:t>
          </w:r>
          <w:r w:rsidR="00814C05" w:rsidRPr="00814C05">
            <w:t xml:space="preserve"> </w:t>
          </w:r>
          <w:r w:rsidR="00814C05" w:rsidRPr="00814C05">
            <w:rPr>
              <w:b/>
              <w:bCs/>
              <w:sz w:val="32"/>
              <w:szCs w:val="32"/>
            </w:rPr>
            <w:t>Located on Chases Mill Road at the outlet to Gardner Lake, 0.03 of a mile north of Lakeside West Road.</w:t>
          </w:r>
          <w:r w:rsidR="00814C05">
            <w:t xml:space="preserve"> </w:t>
          </w:r>
          <w:r w:rsidR="00814C05" w:rsidRPr="00B116DC">
            <w:t xml:space="preserve"> 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5DE70208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DC32B2">
            <w:rPr>
              <w:bCs/>
            </w:rPr>
            <w:t xml:space="preserve">July 24, </w:t>
          </w:r>
          <w:proofErr w:type="gramStart"/>
          <w:r w:rsidR="00DC32B2">
            <w:rPr>
              <w:bCs/>
            </w:rPr>
            <w:t>2026</w:t>
          </w:r>
          <w:proofErr w:type="gramEnd"/>
          <w:r w:rsidR="00DC32B2">
            <w:rPr>
              <w:bCs/>
            </w:rPr>
            <w:t xml:space="preserve"> through August 12,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2D058308" w:rsidR="00366F5D" w:rsidRPr="00594762" w:rsidRDefault="00DC32B2" w:rsidP="003C2B11">
      <w:pPr>
        <w:spacing w:line="192" w:lineRule="auto"/>
        <w:jc w:val="center"/>
      </w:pPr>
      <w:r>
        <w:t>Michael Wight, P.E.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51577887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DC32B2">
        <w:t>207-592-2543</w:t>
      </w:r>
    </w:p>
    <w:p w14:paraId="16FDE0C0" w14:textId="351C16F3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DC32B2" w:rsidRPr="00DC32B2">
          <w:rPr>
            <w:rStyle w:val="Hyperlink"/>
          </w:rPr>
          <w:t>Michael.Wight@maine.gov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</w:t>
        </w:r>
        <w:proofErr w:type="spellStart"/>
        <w:r w:rsidRPr="001671E0">
          <w:rPr>
            <w:rStyle w:val="Hyperlink"/>
            <w:bCs/>
          </w:rPr>
          <w:t>publicinvolvement</w:t>
        </w:r>
        <w:proofErr w:type="spellEnd"/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76613990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DC32B2">
        <w:rPr>
          <w:b/>
          <w:color w:val="5B9BD5" w:themeColor="accent5"/>
        </w:rPr>
        <w:t>2</w:t>
      </w:r>
      <w:r w:rsidR="00814C05">
        <w:rPr>
          <w:b/>
          <w:color w:val="5B9BD5" w:themeColor="accent5"/>
        </w:rPr>
        <w:t>5529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8CD8" w14:textId="77777777" w:rsidR="00C02102" w:rsidRDefault="00C02102">
      <w:r>
        <w:separator/>
      </w:r>
    </w:p>
  </w:endnote>
  <w:endnote w:type="continuationSeparator" w:id="0">
    <w:p w14:paraId="3A608E1C" w14:textId="77777777" w:rsidR="00C02102" w:rsidRDefault="00C02102">
      <w:r>
        <w:continuationSeparator/>
      </w:r>
    </w:p>
  </w:endnote>
  <w:endnote w:type="continuationNotice" w:id="1">
    <w:p w14:paraId="07D1A898" w14:textId="77777777" w:rsidR="00C02102" w:rsidRDefault="00C021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54E00" w14:textId="77777777" w:rsidR="00C02102" w:rsidRDefault="00C02102">
      <w:r>
        <w:separator/>
      </w:r>
    </w:p>
  </w:footnote>
  <w:footnote w:type="continuationSeparator" w:id="0">
    <w:p w14:paraId="2D84D107" w14:textId="77777777" w:rsidR="00C02102" w:rsidRDefault="00C02102">
      <w:r>
        <w:continuationSeparator/>
      </w:r>
    </w:p>
  </w:footnote>
  <w:footnote w:type="continuationNotice" w:id="1">
    <w:p w14:paraId="365A90E2" w14:textId="77777777" w:rsidR="00C02102" w:rsidRDefault="00C02102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3900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14C05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53751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02102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38E1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32B2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521E2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1C01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michael.wight\AppData\Local\Microsoft\Windows\INetCache\Content.Outlook\705BDGK4\Michael.Wight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47BE6"/>
    <w:rsid w:val="002F37DD"/>
    <w:rsid w:val="00414726"/>
    <w:rsid w:val="004836F0"/>
    <w:rsid w:val="00490D4C"/>
    <w:rsid w:val="006D5855"/>
    <w:rsid w:val="00752924"/>
    <w:rsid w:val="007C7EED"/>
    <w:rsid w:val="007D19C6"/>
    <w:rsid w:val="008142D0"/>
    <w:rsid w:val="00876F5E"/>
    <w:rsid w:val="00914210"/>
    <w:rsid w:val="00A64220"/>
    <w:rsid w:val="00D038E1"/>
    <w:rsid w:val="00D31928"/>
    <w:rsid w:val="00EF227C"/>
    <w:rsid w:val="00F71C01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Props1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Wight, Michael</cp:lastModifiedBy>
  <cp:revision>2</cp:revision>
  <cp:lastPrinted>2024-08-22T17:21:00Z</cp:lastPrinted>
  <dcterms:created xsi:type="dcterms:W3CDTF">2026-06-25T14:10:00Z</dcterms:created>
  <dcterms:modified xsi:type="dcterms:W3CDTF">2026-06-25T14:10:00Z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