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3A4" w14:textId="7BBA87A3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53D7C6C8" wp14:editId="17F1B8B5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2812F848162A4238AA9F6BA8D48624D9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022DE7">
            <w:rPr>
              <w:b/>
              <w:bCs/>
              <w:sz w:val="32"/>
              <w:szCs w:val="32"/>
            </w:rPr>
            <w:t>Formal</w:t>
          </w:r>
        </w:sdtContent>
      </w:sdt>
    </w:p>
    <w:p w14:paraId="7FF7B606" w14:textId="196F0E8C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On-Demand</w:t>
      </w:r>
    </w:p>
    <w:p w14:paraId="5D0EF026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EBC467FBDA984448A816AB4490F48E43"/>
        </w:placeholder>
      </w:sdtPr>
      <w:sdtEndPr/>
      <w:sdtContent>
        <w:p w14:paraId="211FD845" w14:textId="609FAE0C" w:rsidR="00C52059" w:rsidRPr="00F66F03" w:rsidRDefault="004F50E4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Hiram - Brownfield - Fryeburg</w:t>
          </w:r>
        </w:p>
      </w:sdtContent>
    </w:sdt>
    <w:p w14:paraId="5DB88936" w14:textId="435A70AC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</w:t>
      </w:r>
      <w:r w:rsidR="00022DE7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</w:t>
      </w: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</w:t>
      </w:r>
    </w:p>
    <w:p w14:paraId="0B74B4A9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17437B48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1E64352174D54536B46B76FFA817EC0A"/>
        </w:placeholder>
      </w:sdtPr>
      <w:sdtEndPr/>
      <w:sdtContent>
        <w:p w14:paraId="12DD425D" w14:textId="55719ECF" w:rsidR="00144C7E" w:rsidRDefault="00022DE7" w:rsidP="00022DE7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 discuss the</w:t>
          </w:r>
          <w:r w:rsidR="004F50E4">
            <w:rPr>
              <w:b/>
              <w:bCs/>
              <w:sz w:val="32"/>
              <w:szCs w:val="32"/>
            </w:rPr>
            <w:t xml:space="preserve"> construction of a shared-use path for the Mountain Division Trail </w:t>
          </w:r>
          <w:r w:rsidR="00D716B7">
            <w:rPr>
              <w:b/>
              <w:bCs/>
              <w:sz w:val="32"/>
              <w:szCs w:val="32"/>
            </w:rPr>
            <w:t>on</w:t>
          </w:r>
          <w:r w:rsidR="004F50E4">
            <w:rPr>
              <w:b/>
              <w:bCs/>
              <w:sz w:val="32"/>
              <w:szCs w:val="32"/>
            </w:rPr>
            <w:t xml:space="preserve"> the rail corridor from Mountain View Avenue in Hiram to Route </w:t>
          </w:r>
          <w:r w:rsidR="00D716B7">
            <w:rPr>
              <w:b/>
              <w:bCs/>
              <w:sz w:val="32"/>
              <w:szCs w:val="32"/>
            </w:rPr>
            <w:t>5/</w:t>
          </w:r>
          <w:r w:rsidR="004F50E4">
            <w:rPr>
              <w:b/>
              <w:bCs/>
              <w:sz w:val="32"/>
              <w:szCs w:val="32"/>
            </w:rPr>
            <w:t>113 in Fryeburg.</w:t>
          </w:r>
        </w:p>
      </w:sdtContent>
    </w:sdt>
    <w:p w14:paraId="4D47AF05" w14:textId="77777777" w:rsidR="007201BE" w:rsidRDefault="007201BE" w:rsidP="00DA70E4">
      <w:pPr>
        <w:jc w:val="both"/>
      </w:pPr>
    </w:p>
    <w:p w14:paraId="5212265C" w14:textId="60542604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0E7795">
        <w:rPr>
          <w:bCs/>
        </w:rPr>
        <w:t>from</w:t>
      </w:r>
      <w:r w:rsidR="009B091E" w:rsidRPr="000E7795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FFB2B6AD2EC642669E08A1052D0E7004"/>
          </w:placeholder>
        </w:sdtPr>
        <w:sdtEndPr/>
        <w:sdtContent>
          <w:r w:rsidR="00AA2886">
            <w:rPr>
              <w:bCs/>
            </w:rPr>
            <w:t>June 4</w:t>
          </w:r>
          <w:r w:rsidR="00A000C8">
            <w:rPr>
              <w:bCs/>
            </w:rPr>
            <w:t xml:space="preserve">, </w:t>
          </w:r>
          <w:proofErr w:type="gramStart"/>
          <w:r w:rsidR="00A000C8">
            <w:rPr>
              <w:bCs/>
            </w:rPr>
            <w:t>2026</w:t>
          </w:r>
          <w:proofErr w:type="gramEnd"/>
          <w:r w:rsidR="00022DE7" w:rsidRPr="000E7795">
            <w:rPr>
              <w:bCs/>
            </w:rPr>
            <w:t xml:space="preserve"> to </w:t>
          </w:r>
          <w:r w:rsidR="00A000C8">
            <w:rPr>
              <w:bCs/>
            </w:rPr>
            <w:t>June</w:t>
          </w:r>
          <w:r w:rsidR="00022DE7" w:rsidRPr="000E7795">
            <w:rPr>
              <w:bCs/>
            </w:rPr>
            <w:t xml:space="preserve"> </w:t>
          </w:r>
          <w:r w:rsidR="00AA2886">
            <w:rPr>
              <w:bCs/>
            </w:rPr>
            <w:t>22</w:t>
          </w:r>
          <w:r w:rsidR="00022DE7" w:rsidRPr="000E7795">
            <w:rPr>
              <w:bCs/>
            </w:rPr>
            <w:t>, 2026.</w:t>
          </w:r>
        </w:sdtContent>
      </w:sdt>
    </w:p>
    <w:p w14:paraId="1D568592" w14:textId="77777777" w:rsidR="00DE6E06" w:rsidRPr="00F66F03" w:rsidRDefault="00DE6E06" w:rsidP="006666C9"/>
    <w:p w14:paraId="1B4EE5F8" w14:textId="342C1003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</w:p>
    <w:p w14:paraId="3CD909D9" w14:textId="77777777" w:rsidR="0000519E" w:rsidRDefault="0000519E" w:rsidP="00A73402">
      <w:pPr>
        <w:spacing w:line="192" w:lineRule="auto"/>
        <w:ind w:left="2160" w:firstLine="720"/>
      </w:pPr>
    </w:p>
    <w:p w14:paraId="6D5BB0DB" w14:textId="614CD0A5" w:rsidR="00366F5D" w:rsidRPr="00594762" w:rsidRDefault="00022DE7" w:rsidP="00022DE7">
      <w:pPr>
        <w:spacing w:line="192" w:lineRule="auto"/>
        <w:jc w:val="center"/>
      </w:pPr>
      <w:r>
        <w:t>Daniel Loring</w:t>
      </w:r>
      <w:r w:rsidR="00285C9D" w:rsidRPr="00594762">
        <w:t xml:space="preserve">, </w:t>
      </w:r>
      <w:r>
        <w:t xml:space="preserve">Senior </w:t>
      </w:r>
      <w:r w:rsidR="006666C9" w:rsidRPr="00594762">
        <w:t>Project Manager</w:t>
      </w:r>
    </w:p>
    <w:p w14:paraId="719CB864" w14:textId="6B6608C8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</w:t>
      </w:r>
    </w:p>
    <w:p w14:paraId="245AD7D4" w14:textId="00FFAB94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</w:t>
      </w:r>
    </w:p>
    <w:p w14:paraId="4C16B176" w14:textId="790CF428" w:rsidR="00366F5D" w:rsidRPr="00594762" w:rsidRDefault="006666C9" w:rsidP="0032228E">
      <w:pPr>
        <w:spacing w:line="192" w:lineRule="auto"/>
        <w:jc w:val="center"/>
      </w:pPr>
      <w:r w:rsidRPr="00594762">
        <w:t>Augusta, M</w:t>
      </w:r>
      <w:r w:rsidR="00FC30FD">
        <w:t>E</w:t>
      </w:r>
      <w:r w:rsidRPr="00594762">
        <w:t xml:space="preserve"> 04333-0016</w:t>
      </w:r>
    </w:p>
    <w:p w14:paraId="1DA2E6B8" w14:textId="76B5B6A0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022DE7">
        <w:t>207-624-3451</w:t>
      </w:r>
    </w:p>
    <w:p w14:paraId="0D79D512" w14:textId="762DFE91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022DE7" w:rsidRPr="00A33012">
          <w:rPr>
            <w:rStyle w:val="Hyperlink"/>
          </w:rPr>
          <w:t>daniel.m.loring@maine.gov</w:t>
        </w:r>
      </w:hyperlink>
    </w:p>
    <w:p w14:paraId="15EFDE2C" w14:textId="77777777" w:rsidR="006666C9" w:rsidRDefault="00A0656E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47A743" wp14:editId="6AE86EF5">
            <wp:simplePos x="0" y="0"/>
            <wp:positionH relativeFrom="column">
              <wp:posOffset>4941570</wp:posOffset>
            </wp:positionH>
            <wp:positionV relativeFrom="paragraph">
              <wp:posOffset>36830</wp:posOffset>
            </wp:positionV>
            <wp:extent cx="1158875" cy="1166495"/>
            <wp:effectExtent l="0" t="0" r="3175" b="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EE2A" w14:textId="77777777" w:rsidR="0088071D" w:rsidRDefault="0088071D" w:rsidP="0032228E">
      <w:pPr>
        <w:spacing w:line="192" w:lineRule="auto"/>
        <w:jc w:val="center"/>
      </w:pPr>
    </w:p>
    <w:p w14:paraId="3FFF933B" w14:textId="77777777" w:rsidR="008137C3" w:rsidRPr="00FC30FD" w:rsidRDefault="008137C3" w:rsidP="00197D3B">
      <w:pPr>
        <w:jc w:val="center"/>
        <w:rPr>
          <w:bCs/>
        </w:rPr>
      </w:pPr>
    </w:p>
    <w:p w14:paraId="4AC00D55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44CC59FC" w14:textId="77777777" w:rsidR="00D43085" w:rsidRDefault="00D43085" w:rsidP="00197D3B">
      <w:pPr>
        <w:jc w:val="center"/>
        <w:rPr>
          <w:b/>
        </w:rPr>
      </w:pPr>
    </w:p>
    <w:p w14:paraId="6EA4E5CC" w14:textId="77777777" w:rsidR="00197D3B" w:rsidRDefault="00197D3B" w:rsidP="00813AB2">
      <w:pPr>
        <w:jc w:val="center"/>
        <w:rPr>
          <w:b/>
        </w:rPr>
      </w:pPr>
    </w:p>
    <w:p w14:paraId="4710A75D" w14:textId="77777777" w:rsidR="00765FC6" w:rsidRDefault="00765FC6" w:rsidP="00765FC6">
      <w:pPr>
        <w:rPr>
          <w:bCs/>
        </w:rPr>
      </w:pPr>
    </w:p>
    <w:p w14:paraId="64F1761F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71F5A0FD" wp14:editId="772E110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39800" cy="939800"/>
            <wp:effectExtent l="0" t="0" r="0" b="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D6D36" w14:textId="446BCD74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5" w:history="1">
        <w:r w:rsidRPr="00F04F68">
          <w:rPr>
            <w:rStyle w:val="Hyperlink"/>
            <w:bCs/>
          </w:rPr>
          <w:t>bit.ly/background-</w:t>
        </w:r>
        <w:proofErr w:type="spellStart"/>
        <w:r w:rsidRPr="00F04F68">
          <w:rPr>
            <w:rStyle w:val="Hyperlink"/>
            <w:bCs/>
          </w:rPr>
          <w:t>publicinvolvement</w:t>
        </w:r>
        <w:proofErr w:type="spellEnd"/>
      </w:hyperlink>
      <w:r>
        <w:rPr>
          <w:bCs/>
        </w:rPr>
        <w:t>. You can access that page using the QR Code to the left.</w:t>
      </w:r>
    </w:p>
    <w:p w14:paraId="1B638451" w14:textId="77777777" w:rsidR="00197D3B" w:rsidRDefault="00197D3B" w:rsidP="00813AB2">
      <w:pPr>
        <w:jc w:val="center"/>
        <w:rPr>
          <w:b/>
        </w:rPr>
      </w:pPr>
    </w:p>
    <w:p w14:paraId="0B8BF796" w14:textId="77777777" w:rsidR="00232249" w:rsidRDefault="00232249" w:rsidP="00813AB2">
      <w:pPr>
        <w:jc w:val="center"/>
        <w:rPr>
          <w:b/>
        </w:rPr>
      </w:pPr>
    </w:p>
    <w:p w14:paraId="56297395" w14:textId="45F4FE0F" w:rsidR="00232249" w:rsidRDefault="00232249" w:rsidP="00232249">
      <w:pPr>
        <w:jc w:val="center"/>
        <w:rPr>
          <w:b/>
        </w:rPr>
      </w:pPr>
      <w:r w:rsidRPr="000915E9">
        <w:rPr>
          <w:b/>
        </w:rPr>
        <w:t xml:space="preserve">Work Identification Number </w:t>
      </w:r>
      <w:r>
        <w:rPr>
          <w:b/>
          <w:color w:val="5B9BD5" w:themeColor="accent5"/>
        </w:rPr>
        <w:t>02</w:t>
      </w:r>
      <w:r w:rsidR="00D716B7">
        <w:rPr>
          <w:b/>
          <w:color w:val="5B9BD5" w:themeColor="accent5"/>
        </w:rPr>
        <w:t>6858</w:t>
      </w:r>
      <w:r w:rsidRPr="000915E9">
        <w:rPr>
          <w:b/>
          <w:color w:val="5B9BD5" w:themeColor="accent5"/>
        </w:rPr>
        <w:t>.</w:t>
      </w:r>
      <w:r w:rsidR="00D716B7">
        <w:rPr>
          <w:b/>
          <w:color w:val="5B9BD5" w:themeColor="accent5"/>
        </w:rPr>
        <w:t>1</w:t>
      </w:r>
      <w:r w:rsidRPr="000915E9">
        <w:rPr>
          <w:b/>
          <w:color w:val="5B9BD5" w:themeColor="accent5"/>
        </w:rPr>
        <w:t>0</w:t>
      </w:r>
    </w:p>
    <w:sectPr w:rsidR="00232249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EF28" w14:textId="77777777" w:rsidR="00B6017C" w:rsidRDefault="00B6017C">
      <w:r>
        <w:separator/>
      </w:r>
    </w:p>
  </w:endnote>
  <w:endnote w:type="continuationSeparator" w:id="0">
    <w:p w14:paraId="125F58A4" w14:textId="77777777" w:rsidR="00B6017C" w:rsidRDefault="00B6017C">
      <w:r>
        <w:continuationSeparator/>
      </w:r>
    </w:p>
  </w:endnote>
  <w:endnote w:type="continuationNotice" w:id="1">
    <w:p w14:paraId="79708853" w14:textId="77777777" w:rsidR="00B6017C" w:rsidRDefault="00B60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914A" w14:textId="77777777" w:rsidR="00B6017C" w:rsidRDefault="00B6017C">
      <w:r>
        <w:separator/>
      </w:r>
    </w:p>
  </w:footnote>
  <w:footnote w:type="continuationSeparator" w:id="0">
    <w:p w14:paraId="164D40F4" w14:textId="77777777" w:rsidR="00B6017C" w:rsidRDefault="00B6017C">
      <w:r>
        <w:continuationSeparator/>
      </w:r>
    </w:p>
  </w:footnote>
  <w:footnote w:type="continuationNotice" w:id="1">
    <w:p w14:paraId="1604CF70" w14:textId="77777777" w:rsidR="00B6017C" w:rsidRDefault="00B6017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sFAE7odO4tAAAA"/>
  </w:docVars>
  <w:rsids>
    <w:rsidRoot w:val="00E770C3"/>
    <w:rsid w:val="0000519E"/>
    <w:rsid w:val="00017F5D"/>
    <w:rsid w:val="00022799"/>
    <w:rsid w:val="00022DE7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E7795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4F6C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32249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647"/>
    <w:rsid w:val="003111BE"/>
    <w:rsid w:val="003114D7"/>
    <w:rsid w:val="00311CB2"/>
    <w:rsid w:val="003155DF"/>
    <w:rsid w:val="0032228E"/>
    <w:rsid w:val="003360A9"/>
    <w:rsid w:val="003441DE"/>
    <w:rsid w:val="00344944"/>
    <w:rsid w:val="00361118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0684D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77A06"/>
    <w:rsid w:val="0048214E"/>
    <w:rsid w:val="00490AE3"/>
    <w:rsid w:val="00497169"/>
    <w:rsid w:val="004A6097"/>
    <w:rsid w:val="004B3A4B"/>
    <w:rsid w:val="004B518E"/>
    <w:rsid w:val="004F05DB"/>
    <w:rsid w:val="004F2339"/>
    <w:rsid w:val="004F47C9"/>
    <w:rsid w:val="004F50E4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47B20"/>
    <w:rsid w:val="00554493"/>
    <w:rsid w:val="00565AD8"/>
    <w:rsid w:val="005674F1"/>
    <w:rsid w:val="00576DBB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5A1F"/>
    <w:rsid w:val="006B5C3A"/>
    <w:rsid w:val="006B6BD9"/>
    <w:rsid w:val="006C040E"/>
    <w:rsid w:val="006C377F"/>
    <w:rsid w:val="006D0EE2"/>
    <w:rsid w:val="006D2147"/>
    <w:rsid w:val="006D38E2"/>
    <w:rsid w:val="006D606A"/>
    <w:rsid w:val="006E4120"/>
    <w:rsid w:val="006F1DA0"/>
    <w:rsid w:val="007057F5"/>
    <w:rsid w:val="007062CB"/>
    <w:rsid w:val="00707EF4"/>
    <w:rsid w:val="007201BE"/>
    <w:rsid w:val="0073639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0827"/>
    <w:rsid w:val="008734F8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9B6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00C8"/>
    <w:rsid w:val="00A0656E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A2886"/>
    <w:rsid w:val="00AB2A60"/>
    <w:rsid w:val="00AB3302"/>
    <w:rsid w:val="00AB36AE"/>
    <w:rsid w:val="00AB5FF1"/>
    <w:rsid w:val="00AD3273"/>
    <w:rsid w:val="00AF6EB7"/>
    <w:rsid w:val="00B0400A"/>
    <w:rsid w:val="00B21B03"/>
    <w:rsid w:val="00B32CD1"/>
    <w:rsid w:val="00B33081"/>
    <w:rsid w:val="00B3530B"/>
    <w:rsid w:val="00B3532C"/>
    <w:rsid w:val="00B54BF4"/>
    <w:rsid w:val="00B57916"/>
    <w:rsid w:val="00B6017C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2305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576BE"/>
    <w:rsid w:val="00D716B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07FF5"/>
    <w:rsid w:val="00E46865"/>
    <w:rsid w:val="00E65E0B"/>
    <w:rsid w:val="00E73D3B"/>
    <w:rsid w:val="00E7567F"/>
    <w:rsid w:val="00E770C3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9054E"/>
    <w:rsid w:val="00FA4279"/>
    <w:rsid w:val="00FB4A0E"/>
    <w:rsid w:val="00FC21DB"/>
    <w:rsid w:val="00FC30FD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7E419"/>
  <w15:chartTrackingRefBased/>
  <w15:docId w15:val="{95734739-D3F7-4808-A440-F3D207E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.m.loring@maine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orymaps.arcgis.com/stories/8f175ebd865c4dd9ba55bcc15cfe3b3d" TargetMode="Externa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Downloads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2F848162A4238AA9F6BA8D486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E5FF-1B09-4DE4-94D5-A9F87A4C5422}"/>
      </w:docPartPr>
      <w:docPartBody>
        <w:p w:rsidR="001523D8" w:rsidRDefault="001523D8">
          <w:pPr>
            <w:pStyle w:val="2812F848162A4238AA9F6BA8D48624D9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EBC467FBDA984448A816AB4490F4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5D74-2BB5-4D7D-ADCA-0631F701AD55}"/>
      </w:docPartPr>
      <w:docPartBody>
        <w:p w:rsidR="001523D8" w:rsidRDefault="001523D8">
          <w:pPr>
            <w:pStyle w:val="EBC467FBDA984448A816AB4490F48E43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1E64352174D54536B46B76FFA817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BE2C-E73F-4874-8BD7-F71314CE98F3}"/>
      </w:docPartPr>
      <w:docPartBody>
        <w:p w:rsidR="001523D8" w:rsidRDefault="001523D8">
          <w:pPr>
            <w:pStyle w:val="1E64352174D54536B46B76FFA817EC0A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FFB2B6AD2EC642669E08A1052D0E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45CB-BBAA-4F00-ACFB-12F04F13E7D7}"/>
      </w:docPartPr>
      <w:docPartBody>
        <w:p w:rsidR="001523D8" w:rsidRDefault="001523D8">
          <w:pPr>
            <w:pStyle w:val="FFB2B6AD2EC642669E08A1052D0E7004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8"/>
    <w:rsid w:val="000423CB"/>
    <w:rsid w:val="000536FA"/>
    <w:rsid w:val="001523D8"/>
    <w:rsid w:val="003360A9"/>
    <w:rsid w:val="0040684D"/>
    <w:rsid w:val="004A3594"/>
    <w:rsid w:val="00703F6C"/>
    <w:rsid w:val="00765EC8"/>
    <w:rsid w:val="00870827"/>
    <w:rsid w:val="008734F8"/>
    <w:rsid w:val="00A17572"/>
    <w:rsid w:val="00B0400A"/>
    <w:rsid w:val="00B3530B"/>
    <w:rsid w:val="00C2305A"/>
    <w:rsid w:val="00E0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812F848162A4238AA9F6BA8D48624D9">
    <w:name w:val="2812F848162A4238AA9F6BA8D48624D9"/>
  </w:style>
  <w:style w:type="paragraph" w:customStyle="1" w:styleId="EBC467FBDA984448A816AB4490F48E43">
    <w:name w:val="EBC467FBDA984448A816AB4490F48E43"/>
  </w:style>
  <w:style w:type="paragraph" w:customStyle="1" w:styleId="1E64352174D54536B46B76FFA817EC0A">
    <w:name w:val="1E64352174D54536B46B76FFA817EC0A"/>
  </w:style>
  <w:style w:type="paragraph" w:customStyle="1" w:styleId="FFB2B6AD2EC642669E08A1052D0E7004">
    <w:name w:val="FFB2B6AD2EC642669E08A1052D0E7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204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Loring, Daniel M</cp:lastModifiedBy>
  <cp:revision>9</cp:revision>
  <cp:lastPrinted>2024-08-22T17:21:00Z</cp:lastPrinted>
  <dcterms:created xsi:type="dcterms:W3CDTF">2024-10-03T16:05:00Z</dcterms:created>
  <dcterms:modified xsi:type="dcterms:W3CDTF">2026-05-18T11:58:00Z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