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6A01259C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r w:rsidR="001A65DD">
        <w:rPr>
          <w:b/>
          <w:bCs/>
          <w:sz w:val="32"/>
          <w:szCs w:val="32"/>
        </w:rPr>
        <w:t>Formal</w:t>
      </w:r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69D3D7E2" w:rsidR="00C52059" w:rsidRDefault="004370B1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Manchester/Augusta</w:t>
          </w:r>
        </w:p>
        <w:p w14:paraId="0905F132" w14:textId="0F063A82" w:rsidR="008768BC" w:rsidRDefault="008768BC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          WIN </w:t>
          </w:r>
          <w:r w:rsidR="004370B1">
            <w:rPr>
              <w:b/>
              <w:bCs/>
              <w:sz w:val="32"/>
              <w:szCs w:val="32"/>
            </w:rPr>
            <w:t>02</w:t>
          </w:r>
          <w:r w:rsidR="00DB33FC">
            <w:rPr>
              <w:b/>
              <w:bCs/>
              <w:sz w:val="32"/>
              <w:szCs w:val="32"/>
            </w:rPr>
            <w:t>2</w:t>
          </w:r>
          <w:r w:rsidR="004370B1">
            <w:rPr>
              <w:b/>
              <w:bCs/>
              <w:sz w:val="32"/>
              <w:szCs w:val="32"/>
            </w:rPr>
            <w:t>392.00</w:t>
          </w:r>
        </w:p>
        <w:p w14:paraId="16F1679F" w14:textId="77777777" w:rsidR="008768BC" w:rsidRPr="00F66F03" w:rsidRDefault="003E7EC8" w:rsidP="00027448">
          <w:pPr>
            <w:jc w:val="center"/>
            <w:rPr>
              <w:b/>
              <w:bCs/>
              <w:sz w:val="32"/>
              <w:szCs w:val="32"/>
            </w:rPr>
          </w:pPr>
        </w:p>
      </w:sdtContent>
    </w:sdt>
    <w:p w14:paraId="13BEF112" w14:textId="46C8B4F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80026B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0AA6ED80" w14:textId="2B8A4FC2" w:rsidR="004370B1" w:rsidRPr="004370B1" w:rsidRDefault="008768BC" w:rsidP="004370B1">
          <w:pPr>
            <w:spacing w:line="192" w:lineRule="auto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Proposed </w:t>
          </w:r>
          <w:r w:rsidR="004370B1">
            <w:rPr>
              <w:b/>
              <w:bCs/>
              <w:sz w:val="32"/>
              <w:szCs w:val="32"/>
            </w:rPr>
            <w:t>H</w:t>
          </w:r>
          <w:r w:rsidR="004370B1" w:rsidRPr="004370B1">
            <w:rPr>
              <w:b/>
              <w:bCs/>
              <w:sz w:val="32"/>
              <w:szCs w:val="32"/>
            </w:rPr>
            <w:t xml:space="preserve">ighway </w:t>
          </w:r>
          <w:r w:rsidR="004370B1">
            <w:rPr>
              <w:b/>
              <w:bCs/>
              <w:sz w:val="32"/>
              <w:szCs w:val="32"/>
            </w:rPr>
            <w:t>R</w:t>
          </w:r>
          <w:r w:rsidR="004370B1" w:rsidRPr="004370B1">
            <w:rPr>
              <w:b/>
              <w:bCs/>
              <w:sz w:val="32"/>
              <w:szCs w:val="32"/>
            </w:rPr>
            <w:t xml:space="preserve">ehabilitation of Route 202 Manchester – Augusta beginning 0.16 miles east of intersection of Granite Hill Road and extending easterly 1.52 miles.  </w:t>
          </w:r>
        </w:p>
        <w:p w14:paraId="5B92A3E2" w14:textId="40F21114" w:rsidR="00144C7E" w:rsidRDefault="003E7EC8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5D12127C" w14:textId="77777777" w:rsidR="004370B1" w:rsidRDefault="004370B1" w:rsidP="004370B1">
      <w:pPr>
        <w:jc w:val="both"/>
      </w:pPr>
      <w:r w:rsidRPr="004370B1">
        <w:t>Comments and any other input will be accepted through the website </w:t>
      </w:r>
    </w:p>
    <w:p w14:paraId="48A41F3C" w14:textId="4FDBBEF3" w:rsidR="004370B1" w:rsidRPr="004370B1" w:rsidRDefault="004370B1" w:rsidP="004370B1">
      <w:pPr>
        <w:jc w:val="both"/>
      </w:pPr>
      <w:r w:rsidRPr="004370B1">
        <w:rPr>
          <w:u w:val="single"/>
        </w:rPr>
        <w:t>bit.ly/mainedot-</w:t>
      </w:r>
      <w:r>
        <w:rPr>
          <w:u w:val="single"/>
        </w:rPr>
        <w:t xml:space="preserve">meetings </w:t>
      </w:r>
      <w:r w:rsidRPr="004370B1">
        <w:t>from</w:t>
      </w:r>
      <w:r>
        <w:t xml:space="preserve"> </w:t>
      </w:r>
      <w:r w:rsidRPr="004370B1">
        <w:t xml:space="preserve">March 27, </w:t>
      </w:r>
      <w:r w:rsidR="00750219" w:rsidRPr="004370B1">
        <w:t>2026,</w:t>
      </w:r>
      <w:r w:rsidRPr="004370B1">
        <w:t xml:space="preserve"> until April</w:t>
      </w:r>
      <w:r>
        <w:t xml:space="preserve"> </w:t>
      </w:r>
      <w:r w:rsidRPr="004370B1">
        <w:t>15, 2026</w:t>
      </w:r>
      <w:r w:rsidR="00750219">
        <w:t>.</w:t>
      </w:r>
    </w:p>
    <w:p w14:paraId="23A6081E" w14:textId="77777777" w:rsidR="007201BE" w:rsidRDefault="007201BE" w:rsidP="00DA70E4">
      <w:pPr>
        <w:jc w:val="both"/>
      </w:pPr>
    </w:p>
    <w:p w14:paraId="3BE37270" w14:textId="333375E3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6A90BAB9" w14:textId="77777777" w:rsidR="00DD49E5" w:rsidRDefault="00DD49E5" w:rsidP="00FC3788">
      <w:pPr>
        <w:spacing w:line="192" w:lineRule="auto"/>
      </w:pP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3CBC4E5B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4370B1">
        <w:t>Martin Rooney</w:t>
      </w:r>
      <w:r w:rsidR="007C413C">
        <w:t>,</w:t>
      </w:r>
      <w:r w:rsidR="008768BC">
        <w:t xml:space="preserve"> </w:t>
      </w:r>
      <w:r w:rsidR="005C235D">
        <w:t xml:space="preserve">Senior </w:t>
      </w:r>
      <w:r w:rsidR="006666C9" w:rsidRPr="00594762">
        <w:t>Project Manager</w:t>
      </w:r>
    </w:p>
    <w:p w14:paraId="339C61AE" w14:textId="11400C7A" w:rsidR="00366F5D" w:rsidRPr="00594762" w:rsidRDefault="006666C9" w:rsidP="0032228E">
      <w:pPr>
        <w:spacing w:line="192" w:lineRule="auto"/>
        <w:jc w:val="center"/>
      </w:pPr>
      <w:r w:rsidRPr="00594762">
        <w:t xml:space="preserve">Maine Department of </w:t>
      </w:r>
      <w:r w:rsidR="00A23EA8" w:rsidRPr="00594762">
        <w:t>Transportation,</w:t>
      </w:r>
      <w:r w:rsidR="00A23EA8">
        <w:t xml:space="preserve"> </w:t>
      </w:r>
      <w:r w:rsidR="004370B1">
        <w:t>Highway</w:t>
      </w:r>
      <w:r w:rsidR="00A23EA8">
        <w:t xml:space="preserve"> Program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4F93BB08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8768BC">
        <w:t>207-</w:t>
      </w:r>
      <w:r w:rsidR="004370B1">
        <w:t>446-0364</w:t>
      </w:r>
    </w:p>
    <w:p w14:paraId="16FDE0C0" w14:textId="7964482F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4370B1" w:rsidRPr="00F72EC5">
          <w:rPr>
            <w:rStyle w:val="Hyperlink"/>
          </w:rPr>
          <w:t>Martin.Rooney@maine.gov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64ED6D7D" w:rsidR="00765FC6" w:rsidRDefault="00765FC6" w:rsidP="00765FC6">
      <w:pPr>
        <w:rPr>
          <w:bCs/>
        </w:rPr>
      </w:pPr>
    </w:p>
    <w:p w14:paraId="525F6A76" w14:textId="77777777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F04F68">
          <w:rPr>
            <w:rStyle w:val="Hyperlink"/>
            <w:bCs/>
          </w:rPr>
          <w:t>bit.ly/background-publicinvolvement</w:t>
        </w:r>
      </w:hyperlink>
      <w:r>
        <w:rPr>
          <w:bCs/>
        </w:rPr>
        <w:t xml:space="preserve">. You can access that page using the QR Code to the left. </w:t>
      </w:r>
    </w:p>
    <w:p w14:paraId="318407DC" w14:textId="77777777" w:rsidR="00197D3B" w:rsidRDefault="00197D3B" w:rsidP="00813AB2">
      <w:pPr>
        <w:jc w:val="center"/>
        <w:rPr>
          <w:b/>
        </w:rPr>
      </w:pPr>
    </w:p>
    <w:sectPr w:rsidR="00197D3B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1A76" w14:textId="77777777" w:rsidR="003E7EC8" w:rsidRDefault="003E7EC8">
      <w:r>
        <w:separator/>
      </w:r>
    </w:p>
  </w:endnote>
  <w:endnote w:type="continuationSeparator" w:id="0">
    <w:p w14:paraId="1AC7AB76" w14:textId="77777777" w:rsidR="003E7EC8" w:rsidRDefault="003E7EC8">
      <w:r>
        <w:continuationSeparator/>
      </w:r>
    </w:p>
  </w:endnote>
  <w:endnote w:type="continuationNotice" w:id="1">
    <w:p w14:paraId="016E0833" w14:textId="77777777" w:rsidR="003E7EC8" w:rsidRDefault="003E7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6344" w14:textId="77777777" w:rsidR="003E7EC8" w:rsidRDefault="003E7EC8">
      <w:r>
        <w:separator/>
      </w:r>
    </w:p>
  </w:footnote>
  <w:footnote w:type="continuationSeparator" w:id="0">
    <w:p w14:paraId="54442973" w14:textId="77777777" w:rsidR="003E7EC8" w:rsidRDefault="003E7EC8">
      <w:r>
        <w:continuationSeparator/>
      </w:r>
    </w:p>
  </w:footnote>
  <w:footnote w:type="continuationNotice" w:id="1">
    <w:p w14:paraId="7DBD1F4B" w14:textId="77777777" w:rsidR="003E7EC8" w:rsidRDefault="003E7EC8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42C44"/>
    <w:rsid w:val="0004360F"/>
    <w:rsid w:val="00054CB9"/>
    <w:rsid w:val="0006030A"/>
    <w:rsid w:val="00063365"/>
    <w:rsid w:val="00073490"/>
    <w:rsid w:val="00077294"/>
    <w:rsid w:val="0008608E"/>
    <w:rsid w:val="00087897"/>
    <w:rsid w:val="00092D31"/>
    <w:rsid w:val="000A06AA"/>
    <w:rsid w:val="000A689F"/>
    <w:rsid w:val="000B2D9D"/>
    <w:rsid w:val="000B32F3"/>
    <w:rsid w:val="000B6A79"/>
    <w:rsid w:val="000B7C05"/>
    <w:rsid w:val="000C0375"/>
    <w:rsid w:val="000C3057"/>
    <w:rsid w:val="000D31A8"/>
    <w:rsid w:val="000E08B2"/>
    <w:rsid w:val="000F12FE"/>
    <w:rsid w:val="000F1790"/>
    <w:rsid w:val="001036D3"/>
    <w:rsid w:val="001078C3"/>
    <w:rsid w:val="00110C4E"/>
    <w:rsid w:val="00113FD0"/>
    <w:rsid w:val="00121072"/>
    <w:rsid w:val="00122A59"/>
    <w:rsid w:val="00141B9B"/>
    <w:rsid w:val="001428E5"/>
    <w:rsid w:val="00144C7E"/>
    <w:rsid w:val="0014602F"/>
    <w:rsid w:val="00146B40"/>
    <w:rsid w:val="00156621"/>
    <w:rsid w:val="0016230C"/>
    <w:rsid w:val="00165C41"/>
    <w:rsid w:val="00167A15"/>
    <w:rsid w:val="00170588"/>
    <w:rsid w:val="001771D7"/>
    <w:rsid w:val="00182265"/>
    <w:rsid w:val="00185A32"/>
    <w:rsid w:val="00195AFA"/>
    <w:rsid w:val="00197D3B"/>
    <w:rsid w:val="001A183C"/>
    <w:rsid w:val="001A65DD"/>
    <w:rsid w:val="001A7110"/>
    <w:rsid w:val="001B7A70"/>
    <w:rsid w:val="001D1975"/>
    <w:rsid w:val="001D3453"/>
    <w:rsid w:val="001D6BF4"/>
    <w:rsid w:val="001E3A94"/>
    <w:rsid w:val="001E4A89"/>
    <w:rsid w:val="001F2898"/>
    <w:rsid w:val="001F2EBB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A7620"/>
    <w:rsid w:val="002B0809"/>
    <w:rsid w:val="002B11CB"/>
    <w:rsid w:val="002C071B"/>
    <w:rsid w:val="002C3268"/>
    <w:rsid w:val="002D26F3"/>
    <w:rsid w:val="002D40E6"/>
    <w:rsid w:val="002D66FD"/>
    <w:rsid w:val="002E08BB"/>
    <w:rsid w:val="002F53C0"/>
    <w:rsid w:val="002F5647"/>
    <w:rsid w:val="0031116C"/>
    <w:rsid w:val="003111BE"/>
    <w:rsid w:val="003114D7"/>
    <w:rsid w:val="00311CB2"/>
    <w:rsid w:val="003155DF"/>
    <w:rsid w:val="0032228E"/>
    <w:rsid w:val="00332921"/>
    <w:rsid w:val="003428DF"/>
    <w:rsid w:val="003441DE"/>
    <w:rsid w:val="00344944"/>
    <w:rsid w:val="00361D59"/>
    <w:rsid w:val="00363B06"/>
    <w:rsid w:val="003650E2"/>
    <w:rsid w:val="00366F5D"/>
    <w:rsid w:val="00376187"/>
    <w:rsid w:val="003A6ECA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3E67E6"/>
    <w:rsid w:val="003E7EC8"/>
    <w:rsid w:val="004001C8"/>
    <w:rsid w:val="00403308"/>
    <w:rsid w:val="00417936"/>
    <w:rsid w:val="00420E0F"/>
    <w:rsid w:val="0043329B"/>
    <w:rsid w:val="004370B1"/>
    <w:rsid w:val="004403C8"/>
    <w:rsid w:val="00442E26"/>
    <w:rsid w:val="0044385B"/>
    <w:rsid w:val="00446D53"/>
    <w:rsid w:val="00447541"/>
    <w:rsid w:val="00455FB6"/>
    <w:rsid w:val="00456C81"/>
    <w:rsid w:val="00457C9A"/>
    <w:rsid w:val="004753C0"/>
    <w:rsid w:val="0048049E"/>
    <w:rsid w:val="0048137E"/>
    <w:rsid w:val="0048214E"/>
    <w:rsid w:val="004836F0"/>
    <w:rsid w:val="00490AE3"/>
    <w:rsid w:val="00497169"/>
    <w:rsid w:val="004A4653"/>
    <w:rsid w:val="004A6097"/>
    <w:rsid w:val="004B08AC"/>
    <w:rsid w:val="004B3A4B"/>
    <w:rsid w:val="004B518E"/>
    <w:rsid w:val="004D4DF2"/>
    <w:rsid w:val="004F05DB"/>
    <w:rsid w:val="004F2339"/>
    <w:rsid w:val="004F47C9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C235D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4D84"/>
    <w:rsid w:val="006A6AA5"/>
    <w:rsid w:val="006B32C9"/>
    <w:rsid w:val="006B5A1F"/>
    <w:rsid w:val="006B5C3A"/>
    <w:rsid w:val="006B6BD9"/>
    <w:rsid w:val="006C13BC"/>
    <w:rsid w:val="006C377F"/>
    <w:rsid w:val="006D0EE2"/>
    <w:rsid w:val="006D0F27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3453"/>
    <w:rsid w:val="0073638F"/>
    <w:rsid w:val="00736394"/>
    <w:rsid w:val="00750219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413C"/>
    <w:rsid w:val="007E2655"/>
    <w:rsid w:val="007E287A"/>
    <w:rsid w:val="007E70B5"/>
    <w:rsid w:val="007F033B"/>
    <w:rsid w:val="007F481E"/>
    <w:rsid w:val="007F5E26"/>
    <w:rsid w:val="0080026B"/>
    <w:rsid w:val="00805FCA"/>
    <w:rsid w:val="00807AF3"/>
    <w:rsid w:val="00810036"/>
    <w:rsid w:val="008137C3"/>
    <w:rsid w:val="00813AB2"/>
    <w:rsid w:val="008200D4"/>
    <w:rsid w:val="00825AEB"/>
    <w:rsid w:val="00836D15"/>
    <w:rsid w:val="0085084E"/>
    <w:rsid w:val="008520A6"/>
    <w:rsid w:val="0087037F"/>
    <w:rsid w:val="008768BC"/>
    <w:rsid w:val="0088071D"/>
    <w:rsid w:val="00892B44"/>
    <w:rsid w:val="008935E5"/>
    <w:rsid w:val="00895487"/>
    <w:rsid w:val="008A4CD9"/>
    <w:rsid w:val="008B07B4"/>
    <w:rsid w:val="008B3811"/>
    <w:rsid w:val="008C2F59"/>
    <w:rsid w:val="008C7A50"/>
    <w:rsid w:val="008E5F13"/>
    <w:rsid w:val="008F0878"/>
    <w:rsid w:val="008F64B8"/>
    <w:rsid w:val="009025C7"/>
    <w:rsid w:val="00906F37"/>
    <w:rsid w:val="0093536C"/>
    <w:rsid w:val="009375F8"/>
    <w:rsid w:val="0094109B"/>
    <w:rsid w:val="0095172E"/>
    <w:rsid w:val="00961146"/>
    <w:rsid w:val="0096298C"/>
    <w:rsid w:val="0096645E"/>
    <w:rsid w:val="00984269"/>
    <w:rsid w:val="009851A0"/>
    <w:rsid w:val="009904E0"/>
    <w:rsid w:val="00995D52"/>
    <w:rsid w:val="009A4A1D"/>
    <w:rsid w:val="009B091E"/>
    <w:rsid w:val="009B5096"/>
    <w:rsid w:val="009C3F13"/>
    <w:rsid w:val="009C4163"/>
    <w:rsid w:val="009C6914"/>
    <w:rsid w:val="009C7E50"/>
    <w:rsid w:val="009D37B6"/>
    <w:rsid w:val="009E2651"/>
    <w:rsid w:val="009E7E4F"/>
    <w:rsid w:val="009F58F2"/>
    <w:rsid w:val="009F5E38"/>
    <w:rsid w:val="009F7CED"/>
    <w:rsid w:val="00A06C1E"/>
    <w:rsid w:val="00A17C88"/>
    <w:rsid w:val="00A23EA8"/>
    <w:rsid w:val="00A262C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B7A94"/>
    <w:rsid w:val="00AE7388"/>
    <w:rsid w:val="00AF6969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30C6"/>
    <w:rsid w:val="00B97078"/>
    <w:rsid w:val="00B97CB7"/>
    <w:rsid w:val="00BA5D78"/>
    <w:rsid w:val="00BB0733"/>
    <w:rsid w:val="00BC5EAB"/>
    <w:rsid w:val="00BD04D5"/>
    <w:rsid w:val="00BD7285"/>
    <w:rsid w:val="00BF2F31"/>
    <w:rsid w:val="00BF593A"/>
    <w:rsid w:val="00BF786A"/>
    <w:rsid w:val="00C313ED"/>
    <w:rsid w:val="00C33FBC"/>
    <w:rsid w:val="00C34200"/>
    <w:rsid w:val="00C407E1"/>
    <w:rsid w:val="00C42A80"/>
    <w:rsid w:val="00C50016"/>
    <w:rsid w:val="00C52059"/>
    <w:rsid w:val="00C6041B"/>
    <w:rsid w:val="00C63452"/>
    <w:rsid w:val="00C7347B"/>
    <w:rsid w:val="00C73D12"/>
    <w:rsid w:val="00C750BC"/>
    <w:rsid w:val="00C82D53"/>
    <w:rsid w:val="00C9683F"/>
    <w:rsid w:val="00CB485F"/>
    <w:rsid w:val="00CC5E8A"/>
    <w:rsid w:val="00CD54B8"/>
    <w:rsid w:val="00CD7811"/>
    <w:rsid w:val="00CD7992"/>
    <w:rsid w:val="00CD7DBB"/>
    <w:rsid w:val="00CE23FC"/>
    <w:rsid w:val="00CE352A"/>
    <w:rsid w:val="00CF2423"/>
    <w:rsid w:val="00D059E0"/>
    <w:rsid w:val="00D14484"/>
    <w:rsid w:val="00D16ED1"/>
    <w:rsid w:val="00D201B6"/>
    <w:rsid w:val="00D25E83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33FC"/>
    <w:rsid w:val="00DB56A3"/>
    <w:rsid w:val="00DC5DD1"/>
    <w:rsid w:val="00DC6032"/>
    <w:rsid w:val="00DC6248"/>
    <w:rsid w:val="00DD49E5"/>
    <w:rsid w:val="00DE652C"/>
    <w:rsid w:val="00DE6E06"/>
    <w:rsid w:val="00DF55C3"/>
    <w:rsid w:val="00E0326B"/>
    <w:rsid w:val="00E40B55"/>
    <w:rsid w:val="00E46865"/>
    <w:rsid w:val="00E65E0B"/>
    <w:rsid w:val="00E73D3B"/>
    <w:rsid w:val="00E7567F"/>
    <w:rsid w:val="00E8385D"/>
    <w:rsid w:val="00E86905"/>
    <w:rsid w:val="00E94678"/>
    <w:rsid w:val="00E94B14"/>
    <w:rsid w:val="00EA135B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04EFC"/>
    <w:rsid w:val="00F201B4"/>
    <w:rsid w:val="00F21673"/>
    <w:rsid w:val="00F22250"/>
    <w:rsid w:val="00F231BE"/>
    <w:rsid w:val="00F25299"/>
    <w:rsid w:val="00F37C78"/>
    <w:rsid w:val="00F432F2"/>
    <w:rsid w:val="00F44974"/>
    <w:rsid w:val="00F534D1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0FF50F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.Rooney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C1335C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C1335C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B37A3"/>
    <w:rsid w:val="000B62BF"/>
    <w:rsid w:val="000F1790"/>
    <w:rsid w:val="00226443"/>
    <w:rsid w:val="002D40E6"/>
    <w:rsid w:val="003428DF"/>
    <w:rsid w:val="003E67E6"/>
    <w:rsid w:val="004836F0"/>
    <w:rsid w:val="004A41F9"/>
    <w:rsid w:val="00607EC0"/>
    <w:rsid w:val="006A4D84"/>
    <w:rsid w:val="006C13BC"/>
    <w:rsid w:val="006D5855"/>
    <w:rsid w:val="007D19C6"/>
    <w:rsid w:val="008142D0"/>
    <w:rsid w:val="008E5F13"/>
    <w:rsid w:val="00904F76"/>
    <w:rsid w:val="009C4163"/>
    <w:rsid w:val="00AA268C"/>
    <w:rsid w:val="00AB7A94"/>
    <w:rsid w:val="00AE7388"/>
    <w:rsid w:val="00C1335C"/>
    <w:rsid w:val="00C313ED"/>
    <w:rsid w:val="00C50016"/>
    <w:rsid w:val="00D26B30"/>
    <w:rsid w:val="00D64739"/>
    <w:rsid w:val="00E567A1"/>
    <w:rsid w:val="00F04EFC"/>
    <w:rsid w:val="00F534D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Porter, Lisa M.</cp:lastModifiedBy>
  <cp:revision>2</cp:revision>
  <cp:lastPrinted>2024-08-22T17:21:00Z</cp:lastPrinted>
  <dcterms:created xsi:type="dcterms:W3CDTF">2026-03-09T13:53:00Z</dcterms:created>
  <dcterms:modified xsi:type="dcterms:W3CDTF">2026-03-09T13:53:00Z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