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B99B" w14:textId="2B498952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46C14D5777924C1EA685C575B292EB98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FB1BCD">
            <w:rPr>
              <w:b/>
              <w:bCs/>
              <w:sz w:val="32"/>
              <w:szCs w:val="32"/>
            </w:rPr>
            <w:t>Formal</w:t>
          </w:r>
        </w:sdtContent>
      </w:sdt>
    </w:p>
    <w:p w14:paraId="0AC6639A" w14:textId="77777777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On-Demand </w:t>
      </w:r>
    </w:p>
    <w:p w14:paraId="77E7BAD2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6C065082" w:rsidR="00C52059" w:rsidRPr="00F66F03" w:rsidRDefault="00FB1BCD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Wyman Twp.</w:t>
          </w:r>
        </w:p>
      </w:sdtContent>
    </w:sdt>
    <w:p w14:paraId="13BEF112" w14:textId="514F798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4D2488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0787AF70CC7D4454AE3DE5FB55A867E3"/>
        </w:placeholder>
      </w:sdtPr>
      <w:sdtEndPr/>
      <w:sdtContent>
        <w:p w14:paraId="5B92A3E2" w14:textId="59EFA331" w:rsidR="00144C7E" w:rsidRDefault="00FB1BCD" w:rsidP="00FB1BCD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To discuss the b</w:t>
          </w:r>
          <w:r w:rsidRPr="00FB1BCD">
            <w:rPr>
              <w:b/>
              <w:bCs/>
              <w:sz w:val="32"/>
              <w:szCs w:val="32"/>
            </w:rPr>
            <w:t>ridge replacement project for Stoney Brook Bridge #5342 on Route 27 over Stoney Brook</w:t>
          </w:r>
          <w:r>
            <w:rPr>
              <w:b/>
              <w:bCs/>
              <w:sz w:val="32"/>
              <w:szCs w:val="32"/>
            </w:rPr>
            <w:t>.</w:t>
          </w:r>
        </w:p>
      </w:sdtContent>
    </w:sdt>
    <w:p w14:paraId="23A6081E" w14:textId="77777777" w:rsidR="007201BE" w:rsidRDefault="007201BE" w:rsidP="00DA70E4">
      <w:pPr>
        <w:jc w:val="both"/>
      </w:pPr>
    </w:p>
    <w:p w14:paraId="339239C5" w14:textId="432E5166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8137C3">
        <w:rPr>
          <w:bCs/>
        </w:rPr>
        <w:t>from</w:t>
      </w:r>
      <w:r w:rsidR="009B091E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34E35DF035454A658270405E1B27E961"/>
          </w:placeholder>
        </w:sdtPr>
        <w:sdtEndPr/>
        <w:sdtContent>
          <w:r w:rsidR="00FB1BCD">
            <w:rPr>
              <w:bCs/>
            </w:rPr>
            <w:t>October 25, 2025 through November 5, 2025.</w:t>
          </w:r>
        </w:sdtContent>
      </w:sdt>
    </w:p>
    <w:p w14:paraId="0BBF105D" w14:textId="77777777" w:rsidR="00DE6E06" w:rsidRPr="00F66F03" w:rsidRDefault="00DE6E06" w:rsidP="006666C9"/>
    <w:p w14:paraId="3BE37270" w14:textId="77777777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  <w:r w:rsidR="006666C9" w:rsidRPr="00F66F03">
        <w:t xml:space="preserve"> </w:t>
      </w:r>
    </w:p>
    <w:p w14:paraId="71F9846D" w14:textId="77777777" w:rsidR="003C2B11" w:rsidRDefault="003C2B11" w:rsidP="003C2B11">
      <w:pPr>
        <w:spacing w:line="192" w:lineRule="auto"/>
      </w:pPr>
    </w:p>
    <w:p w14:paraId="5878F6AE" w14:textId="61302B70" w:rsidR="00366F5D" w:rsidRPr="00594762" w:rsidRDefault="00FB1BCD" w:rsidP="003C2B11">
      <w:pPr>
        <w:spacing w:line="192" w:lineRule="auto"/>
        <w:jc w:val="center"/>
      </w:pPr>
      <w:r>
        <w:t>Michael Wight</w:t>
      </w:r>
      <w:r w:rsidR="003E747E">
        <w:t>, P.E.</w:t>
      </w:r>
      <w:r w:rsidR="00285C9D" w:rsidRPr="00594762">
        <w:t xml:space="preserve">, </w:t>
      </w:r>
      <w:r w:rsidR="006666C9" w:rsidRPr="00594762">
        <w:t>Project Manager</w:t>
      </w:r>
    </w:p>
    <w:p w14:paraId="339C61AE" w14:textId="77777777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Transportation,</w:t>
      </w:r>
    </w:p>
    <w:p w14:paraId="115C1C57" w14:textId="77777777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Station,</w:t>
      </w:r>
    </w:p>
    <w:p w14:paraId="15B7FE10" w14:textId="77777777" w:rsidR="00366F5D" w:rsidRPr="00594762" w:rsidRDefault="006666C9" w:rsidP="0032228E">
      <w:pPr>
        <w:spacing w:line="192" w:lineRule="auto"/>
        <w:jc w:val="center"/>
      </w:pPr>
      <w:r w:rsidRPr="00594762">
        <w:t>Augusta, Maine 04333-0016.</w:t>
      </w:r>
    </w:p>
    <w:p w14:paraId="4E9A7817" w14:textId="2ABD3509" w:rsidR="00366F5D" w:rsidRPr="00594762" w:rsidRDefault="006666C9" w:rsidP="0032228E">
      <w:pPr>
        <w:spacing w:line="192" w:lineRule="auto"/>
        <w:jc w:val="center"/>
      </w:pPr>
      <w:r w:rsidRPr="00594762">
        <w:t>Telephone:</w:t>
      </w:r>
      <w:r w:rsidR="00122A59" w:rsidRPr="00B372FB">
        <w:t xml:space="preserve"> </w:t>
      </w:r>
      <w:r w:rsidR="00FB1BCD">
        <w:t>207-592-2543</w:t>
      </w:r>
    </w:p>
    <w:p w14:paraId="16FDE0C0" w14:textId="2D37436D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r w:rsidR="00FB1BCD">
        <w:t>Michael.Wight@maine.gov</w:t>
      </w:r>
    </w:p>
    <w:p w14:paraId="24A3E9C9" w14:textId="3F2DB96C" w:rsidR="006666C9" w:rsidRDefault="004B08AC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2" w:history="1">
        <w:r w:rsidRPr="001A5B93">
          <w:rPr>
            <w:rStyle w:val="Hyperlink"/>
            <w:bCs/>
          </w:rPr>
          <w:t>bit.ly/mainedot-meetings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p w14:paraId="22A4AAF0" w14:textId="77777777" w:rsidR="00765FC6" w:rsidRDefault="00765FC6" w:rsidP="00765FC6">
      <w:pPr>
        <w:rPr>
          <w:bCs/>
        </w:rPr>
      </w:pPr>
    </w:p>
    <w:p w14:paraId="223E7D73" w14:textId="33DBE3FE" w:rsidR="00765FC6" w:rsidRDefault="00765FC6" w:rsidP="00765FC6">
      <w:pPr>
        <w:rPr>
          <w:bCs/>
        </w:rPr>
      </w:pPr>
    </w:p>
    <w:p w14:paraId="525F6A76" w14:textId="15C66769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accommodations you may request for all types of meetings, please see the link to our Background Information page. </w:t>
      </w:r>
      <w:hyperlink r:id="rId13" w:history="1">
        <w:r w:rsidRPr="001671E0">
          <w:rPr>
            <w:rStyle w:val="Hyperlink"/>
            <w:bCs/>
          </w:rPr>
          <w:t>bit.ly/background-publicinvolvement</w:t>
        </w:r>
      </w:hyperlink>
      <w:r w:rsidRPr="001671E0">
        <w:rPr>
          <w:bCs/>
        </w:rPr>
        <w:t>.</w:t>
      </w:r>
      <w:r>
        <w:rPr>
          <w:bCs/>
        </w:rPr>
        <w:t xml:space="preserve"> </w:t>
      </w:r>
    </w:p>
    <w:p w14:paraId="318407DC" w14:textId="77777777" w:rsidR="00197D3B" w:rsidRDefault="00197D3B" w:rsidP="00813AB2">
      <w:pPr>
        <w:jc w:val="center"/>
        <w:rPr>
          <w:b/>
        </w:rPr>
      </w:pPr>
    </w:p>
    <w:p w14:paraId="58D2D249" w14:textId="77777777" w:rsidR="004D2488" w:rsidRDefault="004D2488" w:rsidP="00813AB2">
      <w:pPr>
        <w:jc w:val="center"/>
        <w:rPr>
          <w:b/>
        </w:rPr>
      </w:pPr>
    </w:p>
    <w:p w14:paraId="0C03D6D2" w14:textId="77777777" w:rsidR="004D2488" w:rsidRDefault="004D2488" w:rsidP="00813AB2">
      <w:pPr>
        <w:jc w:val="center"/>
        <w:rPr>
          <w:b/>
        </w:rPr>
      </w:pPr>
    </w:p>
    <w:p w14:paraId="5C45C96C" w14:textId="4FF93BB5" w:rsidR="004D2488" w:rsidRDefault="004D2488" w:rsidP="004D2488">
      <w:pPr>
        <w:jc w:val="center"/>
        <w:rPr>
          <w:b/>
          <w:bCs/>
          <w:highlight w:val="yellow"/>
        </w:rPr>
      </w:pPr>
      <w:r w:rsidRPr="3D8BCE8D">
        <w:rPr>
          <w:b/>
          <w:bCs/>
        </w:rPr>
        <w:t xml:space="preserve">Work Identification Numbers </w:t>
      </w:r>
      <w:r w:rsidRPr="004D2488">
        <w:rPr>
          <w:b/>
          <w:color w:val="5B9BD5" w:themeColor="accent5"/>
        </w:rPr>
        <w:t>0</w:t>
      </w:r>
      <w:r w:rsidR="00FB1BCD">
        <w:rPr>
          <w:b/>
          <w:color w:val="5B9BD5" w:themeColor="accent5"/>
        </w:rPr>
        <w:t>26474</w:t>
      </w:r>
      <w:r w:rsidRPr="004D2488">
        <w:rPr>
          <w:b/>
          <w:color w:val="5B9BD5" w:themeColor="accent5"/>
        </w:rPr>
        <w:t>.</w:t>
      </w:r>
      <w:r w:rsidR="00DF35ED">
        <w:rPr>
          <w:b/>
          <w:color w:val="5B9BD5" w:themeColor="accent5"/>
        </w:rPr>
        <w:t>00</w:t>
      </w:r>
    </w:p>
    <w:p w14:paraId="773F8E5F" w14:textId="77777777" w:rsidR="004D2488" w:rsidRDefault="004D2488" w:rsidP="00813AB2">
      <w:pPr>
        <w:jc w:val="center"/>
        <w:rPr>
          <w:b/>
        </w:rPr>
      </w:pPr>
    </w:p>
    <w:sectPr w:rsidR="004D248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B9B4C" w14:textId="77777777" w:rsidR="006B32C9" w:rsidRDefault="006B32C9">
      <w:r>
        <w:separator/>
      </w:r>
    </w:p>
  </w:endnote>
  <w:endnote w:type="continuationSeparator" w:id="0">
    <w:p w14:paraId="6FE04F10" w14:textId="77777777" w:rsidR="006B32C9" w:rsidRDefault="006B32C9">
      <w:r>
        <w:continuationSeparator/>
      </w:r>
    </w:p>
  </w:endnote>
  <w:endnote w:type="continuationNotice" w:id="1">
    <w:p w14:paraId="1BA7BB4A" w14:textId="77777777" w:rsidR="006B32C9" w:rsidRDefault="006B32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B2A5E" w14:textId="77777777" w:rsidR="006B32C9" w:rsidRDefault="006B32C9">
      <w:r>
        <w:separator/>
      </w:r>
    </w:p>
  </w:footnote>
  <w:footnote w:type="continuationSeparator" w:id="0">
    <w:p w14:paraId="63F21778" w14:textId="77777777" w:rsidR="006B32C9" w:rsidRDefault="006B32C9">
      <w:r>
        <w:continuationSeparator/>
      </w:r>
    </w:p>
  </w:footnote>
  <w:footnote w:type="continuationNotice" w:id="1">
    <w:p w14:paraId="68F4C1DA" w14:textId="77777777" w:rsidR="006B32C9" w:rsidRDefault="006B32C9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23A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1E0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3C0"/>
    <w:rsid w:val="002F5647"/>
    <w:rsid w:val="003111BE"/>
    <w:rsid w:val="003114D7"/>
    <w:rsid w:val="00311CB2"/>
    <w:rsid w:val="003155DF"/>
    <w:rsid w:val="0032228E"/>
    <w:rsid w:val="00325F27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2B11"/>
    <w:rsid w:val="003C35CF"/>
    <w:rsid w:val="003C41F6"/>
    <w:rsid w:val="003D0B84"/>
    <w:rsid w:val="003D3CCB"/>
    <w:rsid w:val="003D4A00"/>
    <w:rsid w:val="003D565D"/>
    <w:rsid w:val="003D7A19"/>
    <w:rsid w:val="003E53F3"/>
    <w:rsid w:val="003E747E"/>
    <w:rsid w:val="004001C8"/>
    <w:rsid w:val="00403308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753C0"/>
    <w:rsid w:val="0048137E"/>
    <w:rsid w:val="0048214E"/>
    <w:rsid w:val="004836F0"/>
    <w:rsid w:val="00490AE3"/>
    <w:rsid w:val="00491B81"/>
    <w:rsid w:val="00497169"/>
    <w:rsid w:val="004A6097"/>
    <w:rsid w:val="004B08AC"/>
    <w:rsid w:val="004B3A4B"/>
    <w:rsid w:val="004B518E"/>
    <w:rsid w:val="004D2488"/>
    <w:rsid w:val="004E0DFD"/>
    <w:rsid w:val="004F05DB"/>
    <w:rsid w:val="004F2339"/>
    <w:rsid w:val="004F47C9"/>
    <w:rsid w:val="00500AFD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44B9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32C9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36394"/>
    <w:rsid w:val="0075292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7EED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6F5E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F37"/>
    <w:rsid w:val="00914210"/>
    <w:rsid w:val="0093536C"/>
    <w:rsid w:val="0094109B"/>
    <w:rsid w:val="0095172E"/>
    <w:rsid w:val="00961146"/>
    <w:rsid w:val="0096298C"/>
    <w:rsid w:val="0096645E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593A"/>
    <w:rsid w:val="00BF786A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683F"/>
    <w:rsid w:val="00CB43BE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35ED"/>
    <w:rsid w:val="00DF55C3"/>
    <w:rsid w:val="00E0326B"/>
    <w:rsid w:val="00E46865"/>
    <w:rsid w:val="00E65E0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227C"/>
    <w:rsid w:val="00EF41C6"/>
    <w:rsid w:val="00EF5AC0"/>
    <w:rsid w:val="00EF66E3"/>
    <w:rsid w:val="00F02C46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A4279"/>
    <w:rsid w:val="00FB1BCD"/>
    <w:rsid w:val="00FB4A0E"/>
    <w:rsid w:val="00FC21DB"/>
    <w:rsid w:val="00FC3788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8f175ebd865c4dd9ba55bcc15cfe3b3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torymaps.arcgis.com/stories/415913f8cfcf4fc5a5cc3039a8fe6dd4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4D5777924C1EA685C575B292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D3959-5B36-41F0-8F50-1943DAFE7938}"/>
      </w:docPartPr>
      <w:docPartBody>
        <w:p w:rsidR="008142D0" w:rsidRDefault="002F37DD">
          <w:pPr>
            <w:pStyle w:val="46C14D5777924C1EA685C575B292EB98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2F37DD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0787AF70CC7D4454AE3DE5FB55A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FA1C-6C93-4BBB-9F3D-21B2536FA745}"/>
      </w:docPartPr>
      <w:docPartBody>
        <w:p w:rsidR="008142D0" w:rsidRDefault="002F37DD">
          <w:pPr>
            <w:pStyle w:val="0787AF70CC7D4454AE3DE5FB55A867E3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34E35DF035454A658270405E1B27E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02D5-63E1-4955-8247-33565142486F}"/>
      </w:docPartPr>
      <w:docPartBody>
        <w:p w:rsidR="008142D0" w:rsidRDefault="002F37DD">
          <w:pPr>
            <w:pStyle w:val="34E35DF035454A658270405E1B27E961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2323A"/>
    <w:rsid w:val="00226443"/>
    <w:rsid w:val="002F37DD"/>
    <w:rsid w:val="00325F27"/>
    <w:rsid w:val="004836F0"/>
    <w:rsid w:val="00490D4C"/>
    <w:rsid w:val="00491B81"/>
    <w:rsid w:val="006D5855"/>
    <w:rsid w:val="00752924"/>
    <w:rsid w:val="007C7EED"/>
    <w:rsid w:val="007D19C6"/>
    <w:rsid w:val="008142D0"/>
    <w:rsid w:val="00876F5E"/>
    <w:rsid w:val="00914210"/>
    <w:rsid w:val="00A64220"/>
    <w:rsid w:val="00EF227C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4220"/>
    <w:rPr>
      <w:color w:val="666666"/>
    </w:rPr>
  </w:style>
  <w:style w:type="paragraph" w:customStyle="1" w:styleId="46C14D5777924C1EA685C575B292EB98">
    <w:name w:val="46C14D5777924C1EA685C575B292EB98"/>
  </w:style>
  <w:style w:type="paragraph" w:customStyle="1" w:styleId="519FED28AA2D4484A070AC77A0939A67">
    <w:name w:val="519FED28AA2D4484A070AC77A0939A67"/>
  </w:style>
  <w:style w:type="paragraph" w:customStyle="1" w:styleId="0787AF70CC7D4454AE3DE5FB55A867E3">
    <w:name w:val="0787AF70CC7D4454AE3DE5FB55A867E3"/>
  </w:style>
  <w:style w:type="paragraph" w:customStyle="1" w:styleId="34E35DF035454A658270405E1B27E961">
    <w:name w:val="34E35DF035454A658270405E1B27E9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21</TotalTime>
  <Pages>1</Pages>
  <Words>192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Duffany, Linda</cp:lastModifiedBy>
  <cp:revision>10</cp:revision>
  <cp:lastPrinted>2024-08-22T17:21:00Z</cp:lastPrinted>
  <dcterms:created xsi:type="dcterms:W3CDTF">2024-08-28T17:16:00Z</dcterms:created>
  <dcterms:modified xsi:type="dcterms:W3CDTF">2025-10-06T16:45:00Z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