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54E69B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53020F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19B601DC" w:rsidR="00C52059" w:rsidRPr="00F66F03" w:rsidRDefault="0066313A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Bowdoinham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66313A" w:rsidRDefault="0D2CC33F" w:rsidP="0D2CC33F">
      <w:pPr>
        <w:spacing w:line="192" w:lineRule="auto"/>
        <w:jc w:val="center"/>
        <w:rPr>
          <w:sz w:val="32"/>
          <w:szCs w:val="32"/>
          <w:highlight w:val="yellow"/>
        </w:rPr>
      </w:pPr>
    </w:p>
    <w:p w14:paraId="23A6081E" w14:textId="30DB717D" w:rsidR="007201BE" w:rsidRDefault="0066313A" w:rsidP="0066313A">
      <w:sdt>
        <w:sdtPr>
          <w:id w:val="-242801908"/>
          <w:placeholder>
            <w:docPart w:val="0787AF70CC7D4454AE3DE5FB55A867E3"/>
          </w:placeholder>
        </w:sdtPr>
        <w:sdtEndPr/>
        <w:sdtContent>
          <w:r w:rsidR="0053020F" w:rsidRPr="0066313A">
            <w:t xml:space="preserve">To discuss bridge improvements </w:t>
          </w:r>
          <w:r w:rsidRPr="0066313A">
            <w:t>to</w:t>
          </w:r>
          <w:r w:rsidR="0053020F" w:rsidRPr="0066313A">
            <w:t xml:space="preserve"> the </w:t>
          </w:r>
        </w:sdtContent>
      </w:sdt>
      <w:r w:rsidR="0053020F" w:rsidRPr="0066313A">
        <w:rPr>
          <w:sz w:val="20"/>
          <w:szCs w:val="20"/>
        </w:rPr>
        <w:t xml:space="preserve"> </w:t>
      </w:r>
      <w:r w:rsidRPr="0066313A">
        <w:t xml:space="preserve">Lower Abagadasset Bridge (#3432) </w:t>
      </w:r>
      <w:r>
        <w:t xml:space="preserve">over the </w:t>
      </w:r>
      <w:r w:rsidRPr="0066313A">
        <w:t>Abagadasset River. Located 0.25 of a mile east of Abagadasset Road.</w:t>
      </w:r>
    </w:p>
    <w:p w14:paraId="5A680E20" w14:textId="77777777" w:rsidR="0066313A" w:rsidRDefault="0066313A" w:rsidP="006F1DA0"/>
    <w:p w14:paraId="339239C5" w14:textId="7C3B6BF7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66313A">
            <w:rPr>
              <w:bCs/>
            </w:rPr>
            <w:t>December 3,</w:t>
          </w:r>
          <w:r w:rsidR="0053020F">
            <w:rPr>
              <w:bCs/>
            </w:rPr>
            <w:t xml:space="preserve"> 2025 through December </w:t>
          </w:r>
          <w:r w:rsidR="0066313A">
            <w:rPr>
              <w:bCs/>
            </w:rPr>
            <w:t>24</w:t>
          </w:r>
          <w:r w:rsidR="0053020F">
            <w:rPr>
              <w:bCs/>
            </w:rPr>
            <w:t>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C729FEA" w:rsidR="00366F5D" w:rsidRPr="00594762" w:rsidRDefault="0066313A" w:rsidP="003C2B11">
      <w:pPr>
        <w:spacing w:line="192" w:lineRule="auto"/>
        <w:jc w:val="center"/>
      </w:pPr>
      <w:r>
        <w:t>Simone Zimmerman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346E2A94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53020F">
        <w:t>207-</w:t>
      </w:r>
      <w:r w:rsidR="0066313A">
        <w:t>215-5855</w:t>
      </w:r>
    </w:p>
    <w:p w14:paraId="16FDE0C0" w14:textId="0F9744F7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66313A">
        <w:t>Simone.Zimmerman@maine.gov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6891F0F7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="0066313A">
        <w:rPr>
          <w:b/>
          <w:color w:val="5B9BD5" w:themeColor="accent5"/>
        </w:rPr>
        <w:t>029138.00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020F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13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63CBD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D63CBD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9</TotalTime>
  <Pages>1</Pages>
  <Words>196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2025-10-03T13:50:00Z</dcterms:created>
  <dcterms:modified xsi:type="dcterms:W3CDTF">2025-10-03T13:50:00Z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