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5593DE7D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20621F">
            <w:rPr>
              <w:b/>
              <w:bCs/>
              <w:sz w:val="32"/>
              <w:szCs w:val="32"/>
            </w:rPr>
            <w:t>Formal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0FF70D1E" w14:textId="58959C48" w:rsidR="00C52059" w:rsidRPr="00F66F03" w:rsidRDefault="003E4581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Sabattus</w:t>
          </w:r>
        </w:p>
      </w:sdtContent>
    </w:sdt>
    <w:p w14:paraId="13BEF112" w14:textId="514F7980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  <w:r w:rsidR="004D2488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sdt>
          <w:sdtPr>
            <w:rPr>
              <w:b/>
              <w:bCs/>
              <w:sz w:val="32"/>
              <w:szCs w:val="32"/>
            </w:rPr>
            <w:id w:val="1295639228"/>
            <w:placeholder>
              <w:docPart w:val="58EEEFC7998941D4A0062399B2AA8159"/>
            </w:placeholder>
          </w:sdtPr>
          <w:sdtContent>
            <w:p w14:paraId="54E0B753" w14:textId="77777777" w:rsidR="00F24064" w:rsidRDefault="00F24064" w:rsidP="00F24064">
              <w:pPr>
                <w:spacing w:line="216" w:lineRule="auto"/>
                <w:rPr>
                  <w:b/>
                  <w:bCs/>
                  <w:sz w:val="32"/>
                  <w:szCs w:val="32"/>
                </w:rPr>
              </w:pPr>
              <w:r>
                <w:rPr>
                  <w:b/>
                  <w:bCs/>
                  <w:sz w:val="32"/>
                  <w:szCs w:val="32"/>
                </w:rPr>
                <w:t>Traffic signal installation at the intersection of Route 9, Pleasant Hill Road and Jordan Bridge Road</w:t>
              </w:r>
            </w:p>
          </w:sdtContent>
        </w:sdt>
        <w:p w14:paraId="5B92A3E2" w14:textId="4BE5D95F" w:rsidR="00144C7E" w:rsidRDefault="005C7F90" w:rsidP="00027448">
          <w:pPr>
            <w:spacing w:line="192" w:lineRule="auto"/>
            <w:rPr>
              <w:b/>
              <w:bCs/>
              <w:sz w:val="32"/>
              <w:szCs w:val="32"/>
            </w:rPr>
          </w:pPr>
        </w:p>
      </w:sdtContent>
    </w:sdt>
    <w:p w14:paraId="339239C5" w14:textId="4A46CFCE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sdt>
            <w:sdtPr>
              <w:rPr>
                <w:bCs/>
              </w:rPr>
              <w:id w:val="-2118052811"/>
              <w:placeholder>
                <w:docPart w:val="83364BA05F564D079C63DFCCBFD8DC72"/>
              </w:placeholder>
            </w:sdtPr>
            <w:sdtContent>
              <w:r w:rsidR="00AD6F04">
                <w:rPr>
                  <w:bCs/>
                </w:rPr>
                <w:t>10/01/2025 to 10/16/2025.</w:t>
              </w:r>
            </w:sdtContent>
          </w:sdt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7371C286" w:rsidR="00366F5D" w:rsidRPr="00594762" w:rsidRDefault="006D38E2" w:rsidP="006D38E2">
      <w:pPr>
        <w:spacing w:line="192" w:lineRule="auto"/>
        <w:ind w:left="2160"/>
      </w:pPr>
      <w:r>
        <w:t xml:space="preserve">     </w:t>
      </w:r>
      <w:r w:rsidR="002F5E4F">
        <w:t>Michael Laberge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22785696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A75F23">
        <w:t>207-557-2443</w:t>
      </w:r>
      <w:r w:rsidR="00122A59" w:rsidRPr="00B372FB">
        <w:t xml:space="preserve"> </w:t>
      </w:r>
    </w:p>
    <w:p w14:paraId="16FDE0C0" w14:textId="361CF4E1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C72E42">
        <w:t>Michael.</w:t>
      </w:r>
      <w:r w:rsidR="0014268B">
        <w:t>l</w:t>
      </w:r>
      <w:r w:rsidR="00C72E42">
        <w:t>e</w:t>
      </w:r>
      <w:r w:rsidR="0014268B">
        <w:t>b</w:t>
      </w:r>
      <w:r w:rsidR="00C72E42">
        <w:t>erge@maine.gov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33DBE3FE" w:rsidR="00765FC6" w:rsidRDefault="00765FC6" w:rsidP="00765FC6">
      <w:pPr>
        <w:rPr>
          <w:bCs/>
        </w:rPr>
      </w:pPr>
    </w:p>
    <w:p w14:paraId="525F6A76" w14:textId="15C66769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</w:t>
      </w:r>
      <w:proofErr w:type="gramStart"/>
      <w:r>
        <w:rPr>
          <w:bCs/>
        </w:rPr>
        <w:t>accommodations</w:t>
      </w:r>
      <w:proofErr w:type="gramEnd"/>
      <w:r>
        <w:rPr>
          <w:bCs/>
        </w:rPr>
        <w:t xml:space="preserve"> you may request for all types of meetings, please see the link to our Background Information page. </w:t>
      </w:r>
      <w:hyperlink r:id="rId13" w:history="1">
        <w:r w:rsidRPr="00500AFD">
          <w:rPr>
            <w:rStyle w:val="Hyperlink"/>
            <w:bCs/>
            <w:highlight w:val="yellow"/>
          </w:rPr>
          <w:t>bit.ly/background-</w:t>
        </w:r>
        <w:proofErr w:type="spellStart"/>
        <w:r w:rsidRPr="00500AFD">
          <w:rPr>
            <w:rStyle w:val="Hyperlink"/>
            <w:bCs/>
            <w:highlight w:val="yellow"/>
          </w:rPr>
          <w:t>publicinvolvement</w:t>
        </w:r>
        <w:proofErr w:type="spellEnd"/>
      </w:hyperlink>
      <w:r w:rsidRPr="00500AFD">
        <w:rPr>
          <w:bCs/>
          <w:highlight w:val="yellow"/>
        </w:rPr>
        <w:t>.</w:t>
      </w:r>
      <w:r>
        <w:rPr>
          <w:bCs/>
        </w:rPr>
        <w:t xml:space="preserve">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58D2D249" w14:textId="77777777" w:rsidR="004D2488" w:rsidRDefault="004D2488" w:rsidP="00813AB2">
      <w:pPr>
        <w:jc w:val="center"/>
        <w:rPr>
          <w:b/>
        </w:rPr>
      </w:pPr>
    </w:p>
    <w:p w14:paraId="0C03D6D2" w14:textId="77777777" w:rsidR="004D2488" w:rsidRDefault="004D2488" w:rsidP="00813AB2">
      <w:pPr>
        <w:jc w:val="center"/>
        <w:rPr>
          <w:b/>
        </w:rPr>
      </w:pPr>
    </w:p>
    <w:p w14:paraId="773F8E5F" w14:textId="0893AB8D" w:rsidR="004D2488" w:rsidRDefault="004D2488" w:rsidP="00813AB2">
      <w:pPr>
        <w:jc w:val="center"/>
        <w:rPr>
          <w:b/>
        </w:rPr>
      </w:pPr>
      <w:r w:rsidRPr="3D8BCE8D">
        <w:rPr>
          <w:b/>
          <w:bCs/>
        </w:rPr>
        <w:t xml:space="preserve">Work Identification Numbers </w:t>
      </w:r>
      <w:r w:rsidR="0014268B">
        <w:rPr>
          <w:b/>
          <w:color w:val="5B9BD5" w:themeColor="accent5"/>
        </w:rPr>
        <w:t>028424.00</w:t>
      </w:r>
    </w:p>
    <w:sectPr w:rsidR="004D2488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23A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4268B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0621F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2F5E4F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4581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D2488"/>
    <w:rsid w:val="004E0DFD"/>
    <w:rsid w:val="004F05DB"/>
    <w:rsid w:val="004F2339"/>
    <w:rsid w:val="004F47C9"/>
    <w:rsid w:val="00500AFD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5292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76F5E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5F23"/>
    <w:rsid w:val="00A777D2"/>
    <w:rsid w:val="00A81B32"/>
    <w:rsid w:val="00AB2A60"/>
    <w:rsid w:val="00AB3302"/>
    <w:rsid w:val="00AB36AE"/>
    <w:rsid w:val="00AB5FF1"/>
    <w:rsid w:val="00AD6F04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6E9A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2E42"/>
    <w:rsid w:val="00C7347B"/>
    <w:rsid w:val="00C73D12"/>
    <w:rsid w:val="00C750BC"/>
    <w:rsid w:val="00C82D53"/>
    <w:rsid w:val="00C9683F"/>
    <w:rsid w:val="00CB43BE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24064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orymaps.arcgis.com/stories/8f175ebd865c4dd9ba55bcc15cfe3b3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2F37DD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2F37DD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2F37DD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2F37DD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  <w:docPart>
      <w:docPartPr>
        <w:name w:val="58EEEFC7998941D4A0062399B2AA8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6F391-AA4F-4A40-9B3F-941A05D3A7E0}"/>
      </w:docPartPr>
      <w:docPartBody>
        <w:p w:rsidR="00C073E7" w:rsidRDefault="00C073E7" w:rsidP="00C073E7">
          <w:pPr>
            <w:pStyle w:val="58EEEFC7998941D4A0062399B2AA8159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83364BA05F564D079C63DFCCBFD8D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C7E20-E9D9-4059-9709-023715B56D80}"/>
      </w:docPartPr>
      <w:docPartBody>
        <w:p w:rsidR="00C073E7" w:rsidRDefault="00C073E7" w:rsidP="00C073E7">
          <w:pPr>
            <w:pStyle w:val="83364BA05F564D079C63DFCCBFD8DC72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23A"/>
    <w:rsid w:val="00226443"/>
    <w:rsid w:val="002F37DD"/>
    <w:rsid w:val="004836F0"/>
    <w:rsid w:val="006D5855"/>
    <w:rsid w:val="00752924"/>
    <w:rsid w:val="007D19C6"/>
    <w:rsid w:val="008142D0"/>
    <w:rsid w:val="00876F5E"/>
    <w:rsid w:val="00B76E9A"/>
    <w:rsid w:val="00C073E7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3E7"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  <w:style w:type="paragraph" w:customStyle="1" w:styleId="288F9474D7944BC5A458FC2B147B7E7D">
    <w:name w:val="288F9474D7944BC5A458FC2B147B7E7D"/>
  </w:style>
  <w:style w:type="paragraph" w:customStyle="1" w:styleId="F888A6A443EA46D3A82AB8AA2EC9441B">
    <w:name w:val="F888A6A443EA46D3A82AB8AA2EC9441B"/>
  </w:style>
  <w:style w:type="paragraph" w:customStyle="1" w:styleId="BC38E205032D4A3085C4E8D99FF596CE">
    <w:name w:val="BC38E205032D4A3085C4E8D99FF596CE"/>
  </w:style>
  <w:style w:type="paragraph" w:customStyle="1" w:styleId="58EEEFC7998941D4A0062399B2AA8159">
    <w:name w:val="58EEEFC7998941D4A0062399B2AA8159"/>
    <w:rsid w:val="00C073E7"/>
  </w:style>
  <w:style w:type="paragraph" w:customStyle="1" w:styleId="83364BA05F564D079C63DFCCBFD8DC72">
    <w:name w:val="83364BA05F564D079C63DFCCBFD8DC72"/>
    <w:rsid w:val="00C073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Porter, Lisa M.</cp:lastModifiedBy>
  <cp:revision>2</cp:revision>
  <cp:lastPrinted>2024-08-22T17:21:00Z</cp:lastPrinted>
  <dcterms:created xsi:type="dcterms:W3CDTF">2025-09-18T18:06:00Z</dcterms:created>
  <dcterms:modified xsi:type="dcterms:W3CDTF">2025-09-18T18:06:00Z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