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9AAF" w14:textId="5760C2A8" w:rsidR="005C6514" w:rsidRDefault="00164BFA" w:rsidP="005C6514">
      <w:pPr>
        <w:pStyle w:val="NormalWeb"/>
        <w:shd w:val="clear" w:color="auto" w:fill="FFFFFF"/>
        <w:jc w:val="center"/>
        <w:rPr>
          <w:rFonts w:ascii="Arial" w:hAnsi="Arial" w:cs="Arial"/>
        </w:rPr>
      </w:pPr>
      <w:r>
        <w:rPr>
          <w:rFonts w:ascii="Arial" w:hAnsi="Arial" w:cs="Arial"/>
        </w:rPr>
        <w:t>When p</w:t>
      </w:r>
      <w:r w:rsidR="005C6514">
        <w:rPr>
          <w:rFonts w:ascii="Arial" w:hAnsi="Arial" w:cs="Arial"/>
        </w:rPr>
        <w:t>lanning for</w:t>
      </w:r>
      <w:r w:rsidR="00883875">
        <w:rPr>
          <w:rFonts w:ascii="Arial" w:hAnsi="Arial" w:cs="Arial"/>
        </w:rPr>
        <w:t xml:space="preserve"> the installation of </w:t>
      </w:r>
      <w:r w:rsidR="005C6514">
        <w:rPr>
          <w:rFonts w:ascii="Arial" w:hAnsi="Arial" w:cs="Arial"/>
        </w:rPr>
        <w:t xml:space="preserve">EV Stations, entities should ask questions about </w:t>
      </w:r>
      <w:r w:rsidR="00883875">
        <w:rPr>
          <w:rFonts w:ascii="Arial" w:hAnsi="Arial" w:cs="Arial"/>
        </w:rPr>
        <w:t xml:space="preserve">the accessibility </w:t>
      </w:r>
      <w:r w:rsidR="005C6514">
        <w:rPr>
          <w:rFonts w:ascii="Arial" w:hAnsi="Arial" w:cs="Arial"/>
        </w:rPr>
        <w:t>of the area where EVs will be installed.</w:t>
      </w:r>
    </w:p>
    <w:tbl>
      <w:tblPr>
        <w:tblW w:w="9360" w:type="dxa"/>
        <w:tblLook w:val="04A0" w:firstRow="1" w:lastRow="0" w:firstColumn="1" w:lastColumn="0" w:noHBand="0" w:noVBand="1"/>
      </w:tblPr>
      <w:tblGrid>
        <w:gridCol w:w="897"/>
        <w:gridCol w:w="960"/>
        <w:gridCol w:w="7503"/>
      </w:tblGrid>
      <w:tr w:rsidR="00164BFA" w:rsidRPr="00BE7131" w14:paraId="143CFA31" w14:textId="77777777" w:rsidTr="00285B1F">
        <w:trPr>
          <w:trHeight w:val="360"/>
        </w:trPr>
        <w:tc>
          <w:tcPr>
            <w:tcW w:w="897" w:type="dxa"/>
            <w:tcBorders>
              <w:top w:val="single" w:sz="4" w:space="0" w:color="auto"/>
              <w:left w:val="single" w:sz="4" w:space="0" w:color="auto"/>
              <w:bottom w:val="single" w:sz="4" w:space="0" w:color="auto"/>
              <w:right w:val="single" w:sz="4" w:space="0" w:color="auto"/>
            </w:tcBorders>
            <w:shd w:val="clear" w:color="000000" w:fill="B4C6E7"/>
          </w:tcPr>
          <w:p w14:paraId="6A35548D" w14:textId="316068C0" w:rsidR="00164BFA" w:rsidRPr="00164BFA" w:rsidRDefault="00164BFA" w:rsidP="00164BFA">
            <w:pPr>
              <w:spacing w:after="0" w:line="240" w:lineRule="auto"/>
              <w:jc w:val="center"/>
              <w:rPr>
                <w:rFonts w:ascii="Calibri" w:eastAsia="Times New Roman" w:hAnsi="Calibri" w:cs="Calibri"/>
                <w:b/>
                <w:bCs/>
                <w:color w:val="000000"/>
                <w:sz w:val="28"/>
                <w:szCs w:val="28"/>
              </w:rPr>
            </w:pPr>
            <w:r w:rsidRPr="00164BFA">
              <w:rPr>
                <w:rFonts w:ascii="Calibri" w:eastAsia="Times New Roman" w:hAnsi="Calibri" w:cs="Calibri"/>
                <w:b/>
                <w:bCs/>
                <w:color w:val="000000"/>
                <w:sz w:val="28"/>
                <w:szCs w:val="28"/>
              </w:rPr>
              <w:t>Yes</w:t>
            </w:r>
          </w:p>
        </w:tc>
        <w:tc>
          <w:tcPr>
            <w:tcW w:w="960" w:type="dxa"/>
            <w:tcBorders>
              <w:top w:val="single" w:sz="4" w:space="0" w:color="auto"/>
              <w:left w:val="single" w:sz="4" w:space="0" w:color="auto"/>
              <w:bottom w:val="single" w:sz="4" w:space="0" w:color="auto"/>
              <w:right w:val="single" w:sz="4" w:space="0" w:color="auto"/>
            </w:tcBorders>
            <w:shd w:val="clear" w:color="000000" w:fill="B4C6E7"/>
          </w:tcPr>
          <w:p w14:paraId="7731D316" w14:textId="3BADCC25" w:rsidR="00164BFA" w:rsidRPr="00164BFA" w:rsidRDefault="00164BFA" w:rsidP="00164BFA">
            <w:pPr>
              <w:spacing w:after="0" w:line="240" w:lineRule="auto"/>
              <w:jc w:val="center"/>
              <w:rPr>
                <w:rFonts w:ascii="Calibri" w:eastAsia="Times New Roman" w:hAnsi="Calibri" w:cs="Calibri"/>
                <w:b/>
                <w:bCs/>
                <w:color w:val="000000"/>
                <w:sz w:val="28"/>
                <w:szCs w:val="28"/>
              </w:rPr>
            </w:pPr>
            <w:r w:rsidRPr="00164BFA">
              <w:rPr>
                <w:rFonts w:ascii="Calibri" w:eastAsia="Times New Roman" w:hAnsi="Calibri" w:cs="Calibri"/>
                <w:b/>
                <w:bCs/>
                <w:color w:val="000000"/>
                <w:sz w:val="28"/>
                <w:szCs w:val="28"/>
              </w:rPr>
              <w:t>No</w:t>
            </w:r>
            <w:r>
              <w:rPr>
                <w:rFonts w:ascii="Calibri" w:eastAsia="Times New Roman" w:hAnsi="Calibri" w:cs="Calibri"/>
                <w:b/>
                <w:bCs/>
                <w:color w:val="000000"/>
                <w:sz w:val="28"/>
                <w:szCs w:val="28"/>
              </w:rPr>
              <w:t>*</w:t>
            </w:r>
          </w:p>
        </w:tc>
        <w:tc>
          <w:tcPr>
            <w:tcW w:w="7503"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5F63D706" w14:textId="77777777" w:rsidR="00164BFA" w:rsidRPr="00BE7131" w:rsidRDefault="00164BFA" w:rsidP="00164BFA">
            <w:pPr>
              <w:spacing w:after="0" w:line="240" w:lineRule="auto"/>
              <w:jc w:val="center"/>
              <w:rPr>
                <w:rFonts w:ascii="Calibri" w:eastAsia="Times New Roman" w:hAnsi="Calibri" w:cs="Calibri"/>
                <w:b/>
                <w:bCs/>
                <w:color w:val="000000"/>
                <w:sz w:val="28"/>
                <w:szCs w:val="28"/>
              </w:rPr>
            </w:pPr>
            <w:r w:rsidRPr="00BE7131">
              <w:rPr>
                <w:rFonts w:ascii="Calibri" w:eastAsia="Times New Roman" w:hAnsi="Calibri" w:cs="Calibri"/>
                <w:b/>
                <w:bCs/>
                <w:color w:val="000000"/>
                <w:sz w:val="28"/>
                <w:szCs w:val="28"/>
              </w:rPr>
              <w:t>Locating EV Charging Stations</w:t>
            </w:r>
            <w:r>
              <w:rPr>
                <w:rFonts w:ascii="Calibri" w:eastAsia="Times New Roman" w:hAnsi="Calibri" w:cs="Calibri"/>
                <w:b/>
                <w:bCs/>
                <w:color w:val="000000"/>
                <w:sz w:val="28"/>
                <w:szCs w:val="28"/>
              </w:rPr>
              <w:t xml:space="preserve"> in Parking Lots</w:t>
            </w:r>
          </w:p>
        </w:tc>
      </w:tr>
      <w:tr w:rsidR="00164BFA" w:rsidRPr="00BE7131" w14:paraId="639ABF0D" w14:textId="77777777" w:rsidTr="00285B1F">
        <w:trPr>
          <w:trHeight w:val="720"/>
        </w:trPr>
        <w:tc>
          <w:tcPr>
            <w:tcW w:w="897" w:type="dxa"/>
            <w:tcBorders>
              <w:top w:val="single" w:sz="4" w:space="0" w:color="auto"/>
              <w:left w:val="single" w:sz="4" w:space="0" w:color="auto"/>
              <w:bottom w:val="single" w:sz="4" w:space="0" w:color="auto"/>
              <w:right w:val="single" w:sz="4" w:space="0" w:color="auto"/>
            </w:tcBorders>
          </w:tcPr>
          <w:p w14:paraId="71780FE0" w14:textId="24D15DDD"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90016589"/>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single" w:sz="4" w:space="0" w:color="auto"/>
              <w:left w:val="single" w:sz="4" w:space="0" w:color="auto"/>
              <w:bottom w:val="single" w:sz="4" w:space="0" w:color="auto"/>
              <w:right w:val="single" w:sz="4" w:space="0" w:color="auto"/>
            </w:tcBorders>
          </w:tcPr>
          <w:p w14:paraId="271C57B0" w14:textId="7F1A26D2"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157501274"/>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single" w:sz="4" w:space="0" w:color="auto"/>
              <w:left w:val="nil"/>
              <w:bottom w:val="single" w:sz="4" w:space="0" w:color="auto"/>
              <w:right w:val="single" w:sz="4" w:space="0" w:color="auto"/>
            </w:tcBorders>
            <w:shd w:val="clear" w:color="auto" w:fill="auto"/>
          </w:tcPr>
          <w:p w14:paraId="5B764750" w14:textId="77777777" w:rsidR="00164BFA" w:rsidRPr="00BE7131" w:rsidRDefault="00164BFA" w:rsidP="00164BFA">
            <w:pPr>
              <w:spacing w:after="0" w:line="240" w:lineRule="auto"/>
              <w:rPr>
                <w:rFonts w:ascii="Calibri" w:eastAsia="Times New Roman" w:hAnsi="Calibri" w:cs="Calibri"/>
                <w:color w:val="1B1B1B"/>
                <w:sz w:val="28"/>
                <w:szCs w:val="28"/>
              </w:rPr>
            </w:pPr>
            <w:r>
              <w:rPr>
                <w:rFonts w:ascii="Calibri" w:eastAsia="Times New Roman" w:hAnsi="Calibri" w:cs="Calibri"/>
                <w:color w:val="1B1B1B"/>
                <w:sz w:val="28"/>
                <w:szCs w:val="28"/>
              </w:rPr>
              <w:t xml:space="preserve">Is the electricity source located or can be located to serve the accessible spaces? </w:t>
            </w:r>
          </w:p>
        </w:tc>
      </w:tr>
      <w:tr w:rsidR="00164BFA" w:rsidRPr="00BE7131" w14:paraId="1D7AB86D" w14:textId="77777777" w:rsidTr="00164BFA">
        <w:trPr>
          <w:trHeight w:val="720"/>
        </w:trPr>
        <w:tc>
          <w:tcPr>
            <w:tcW w:w="897" w:type="dxa"/>
            <w:tcBorders>
              <w:top w:val="single" w:sz="4" w:space="0" w:color="auto"/>
              <w:left w:val="single" w:sz="4" w:space="0" w:color="auto"/>
              <w:bottom w:val="single" w:sz="4" w:space="0" w:color="auto"/>
              <w:right w:val="single" w:sz="4" w:space="0" w:color="auto"/>
            </w:tcBorders>
          </w:tcPr>
          <w:p w14:paraId="50F2E79D" w14:textId="7407AF33"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534502737"/>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single" w:sz="4" w:space="0" w:color="auto"/>
              <w:left w:val="single" w:sz="4" w:space="0" w:color="auto"/>
              <w:bottom w:val="single" w:sz="4" w:space="0" w:color="auto"/>
              <w:right w:val="single" w:sz="4" w:space="0" w:color="auto"/>
            </w:tcBorders>
          </w:tcPr>
          <w:p w14:paraId="544A9440" w14:textId="1BDB90C8"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386221442"/>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single" w:sz="4" w:space="0" w:color="auto"/>
              <w:left w:val="nil"/>
              <w:bottom w:val="single" w:sz="4" w:space="0" w:color="auto"/>
              <w:right w:val="single" w:sz="4" w:space="0" w:color="auto"/>
            </w:tcBorders>
            <w:shd w:val="clear" w:color="auto" w:fill="auto"/>
            <w:hideMark/>
          </w:tcPr>
          <w:p w14:paraId="168F9603" w14:textId="77777777" w:rsidR="00164BFA" w:rsidRPr="00BE7131" w:rsidRDefault="00164BFA" w:rsidP="00164BFA">
            <w:pPr>
              <w:spacing w:after="0" w:line="240" w:lineRule="auto"/>
              <w:rPr>
                <w:rFonts w:ascii="Calibri" w:eastAsia="Times New Roman" w:hAnsi="Calibri" w:cs="Calibri"/>
                <w:color w:val="1B1B1B"/>
                <w:sz w:val="28"/>
                <w:szCs w:val="28"/>
              </w:rPr>
            </w:pPr>
            <w:r w:rsidRPr="00BE7131">
              <w:rPr>
                <w:rFonts w:ascii="Calibri" w:eastAsia="Times New Roman" w:hAnsi="Calibri" w:cs="Calibri"/>
                <w:color w:val="1B1B1B"/>
                <w:sz w:val="28"/>
                <w:szCs w:val="28"/>
              </w:rPr>
              <w:t>Can the chargers be connected by a compliant accessible route to the accessible entrance of the building or facility?</w:t>
            </w:r>
          </w:p>
        </w:tc>
      </w:tr>
      <w:tr w:rsidR="00164BFA" w:rsidRPr="00BE7131" w14:paraId="13A5C02B" w14:textId="77777777" w:rsidTr="00164BFA">
        <w:trPr>
          <w:trHeight w:val="720"/>
        </w:trPr>
        <w:tc>
          <w:tcPr>
            <w:tcW w:w="897" w:type="dxa"/>
            <w:tcBorders>
              <w:top w:val="single" w:sz="4" w:space="0" w:color="auto"/>
              <w:left w:val="single" w:sz="4" w:space="0" w:color="auto"/>
              <w:bottom w:val="single" w:sz="4" w:space="0" w:color="auto"/>
              <w:right w:val="single" w:sz="4" w:space="0" w:color="auto"/>
            </w:tcBorders>
          </w:tcPr>
          <w:p w14:paraId="1B8E2F0A" w14:textId="2C682965"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877548241"/>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single" w:sz="4" w:space="0" w:color="auto"/>
              <w:left w:val="single" w:sz="4" w:space="0" w:color="auto"/>
              <w:bottom w:val="single" w:sz="4" w:space="0" w:color="auto"/>
              <w:right w:val="single" w:sz="4" w:space="0" w:color="auto"/>
            </w:tcBorders>
          </w:tcPr>
          <w:p w14:paraId="71EC1839" w14:textId="002342BE"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566870031"/>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single" w:sz="4" w:space="0" w:color="auto"/>
              <w:left w:val="nil"/>
              <w:bottom w:val="single" w:sz="4" w:space="0" w:color="auto"/>
              <w:right w:val="single" w:sz="4" w:space="0" w:color="auto"/>
            </w:tcBorders>
            <w:shd w:val="clear" w:color="auto" w:fill="auto"/>
          </w:tcPr>
          <w:p w14:paraId="4AB16CBF" w14:textId="77777777" w:rsidR="00164BFA" w:rsidRPr="00BE7131" w:rsidRDefault="00164BFA" w:rsidP="00164BFA">
            <w:pPr>
              <w:spacing w:after="0" w:line="240" w:lineRule="auto"/>
              <w:rPr>
                <w:rFonts w:ascii="Calibri" w:eastAsia="Times New Roman" w:hAnsi="Calibri" w:cs="Calibri"/>
                <w:color w:val="1B1B1B"/>
                <w:sz w:val="28"/>
                <w:szCs w:val="28"/>
              </w:rPr>
            </w:pPr>
            <w:r>
              <w:rPr>
                <w:rFonts w:ascii="Calibri" w:eastAsia="Times New Roman" w:hAnsi="Calibri" w:cs="Calibri"/>
                <w:color w:val="1B1B1B"/>
                <w:sz w:val="28"/>
                <w:szCs w:val="28"/>
              </w:rPr>
              <w:t>How many EV charging stations will be created?  5% of spaces should be accessible and no less than one space should be accessible. (Not required to be exclusive.)</w:t>
            </w:r>
          </w:p>
        </w:tc>
      </w:tr>
      <w:tr w:rsidR="00164BFA" w:rsidRPr="00BE7131" w14:paraId="2652D357" w14:textId="77777777" w:rsidTr="00164BFA">
        <w:trPr>
          <w:trHeight w:val="360"/>
        </w:trPr>
        <w:tc>
          <w:tcPr>
            <w:tcW w:w="897" w:type="dxa"/>
            <w:tcBorders>
              <w:top w:val="nil"/>
              <w:left w:val="single" w:sz="4" w:space="0" w:color="auto"/>
              <w:bottom w:val="single" w:sz="4" w:space="0" w:color="auto"/>
              <w:right w:val="single" w:sz="4" w:space="0" w:color="auto"/>
            </w:tcBorders>
          </w:tcPr>
          <w:p w14:paraId="3843C4C8" w14:textId="6E540645"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327222440"/>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nil"/>
              <w:left w:val="single" w:sz="4" w:space="0" w:color="auto"/>
              <w:bottom w:val="single" w:sz="4" w:space="0" w:color="auto"/>
              <w:right w:val="single" w:sz="4" w:space="0" w:color="auto"/>
            </w:tcBorders>
          </w:tcPr>
          <w:p w14:paraId="48DE411F" w14:textId="29791A7C"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947394629"/>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nil"/>
              <w:left w:val="nil"/>
              <w:bottom w:val="single" w:sz="4" w:space="0" w:color="auto"/>
              <w:right w:val="single" w:sz="4" w:space="0" w:color="auto"/>
            </w:tcBorders>
            <w:shd w:val="clear" w:color="auto" w:fill="auto"/>
            <w:hideMark/>
          </w:tcPr>
          <w:p w14:paraId="562A0D73" w14:textId="77777777" w:rsidR="00164BFA" w:rsidRPr="00BE7131" w:rsidRDefault="00164BFA" w:rsidP="00164BFA">
            <w:pPr>
              <w:spacing w:after="0" w:line="240" w:lineRule="auto"/>
              <w:rPr>
                <w:rFonts w:ascii="Calibri" w:eastAsia="Times New Roman" w:hAnsi="Calibri" w:cs="Calibri"/>
                <w:color w:val="1B1B1B"/>
                <w:sz w:val="28"/>
                <w:szCs w:val="28"/>
              </w:rPr>
            </w:pPr>
            <w:r w:rsidRPr="00BE7131">
              <w:rPr>
                <w:rFonts w:ascii="Calibri" w:eastAsia="Times New Roman" w:hAnsi="Calibri" w:cs="Calibri"/>
                <w:color w:val="1B1B1B"/>
                <w:sz w:val="28"/>
                <w:szCs w:val="28"/>
              </w:rPr>
              <w:t>Is the slope and cross slope of the vehicle charging space less than 1:48</w:t>
            </w:r>
            <w:r>
              <w:rPr>
                <w:rFonts w:ascii="Calibri" w:eastAsia="Times New Roman" w:hAnsi="Calibri" w:cs="Calibri"/>
                <w:color w:val="1B1B1B"/>
                <w:sz w:val="28"/>
                <w:szCs w:val="28"/>
              </w:rPr>
              <w:t xml:space="preserve"> or 2.1%</w:t>
            </w:r>
            <w:r w:rsidRPr="00BE7131">
              <w:rPr>
                <w:rFonts w:ascii="Calibri" w:eastAsia="Times New Roman" w:hAnsi="Calibri" w:cs="Calibri"/>
                <w:color w:val="1B1B1B"/>
                <w:sz w:val="28"/>
                <w:szCs w:val="28"/>
              </w:rPr>
              <w:t>?</w:t>
            </w:r>
          </w:p>
        </w:tc>
      </w:tr>
      <w:tr w:rsidR="00164BFA" w:rsidRPr="00BE7131" w14:paraId="4B387176" w14:textId="77777777" w:rsidTr="00164BFA">
        <w:trPr>
          <w:trHeight w:val="360"/>
        </w:trPr>
        <w:tc>
          <w:tcPr>
            <w:tcW w:w="897" w:type="dxa"/>
            <w:tcBorders>
              <w:top w:val="nil"/>
              <w:left w:val="single" w:sz="4" w:space="0" w:color="auto"/>
              <w:bottom w:val="single" w:sz="4" w:space="0" w:color="auto"/>
              <w:right w:val="single" w:sz="4" w:space="0" w:color="auto"/>
            </w:tcBorders>
          </w:tcPr>
          <w:p w14:paraId="468F1EA0" w14:textId="1C8F8AC3"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112481053"/>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nil"/>
              <w:left w:val="single" w:sz="4" w:space="0" w:color="auto"/>
              <w:bottom w:val="single" w:sz="4" w:space="0" w:color="auto"/>
              <w:right w:val="single" w:sz="4" w:space="0" w:color="auto"/>
            </w:tcBorders>
          </w:tcPr>
          <w:p w14:paraId="57E5DF09" w14:textId="72364FB9"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274280559"/>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nil"/>
              <w:left w:val="nil"/>
              <w:bottom w:val="single" w:sz="4" w:space="0" w:color="auto"/>
              <w:right w:val="single" w:sz="4" w:space="0" w:color="auto"/>
            </w:tcBorders>
            <w:shd w:val="clear" w:color="auto" w:fill="auto"/>
            <w:hideMark/>
          </w:tcPr>
          <w:p w14:paraId="70997C0A" w14:textId="77777777" w:rsidR="00164BFA" w:rsidRPr="00BE7131" w:rsidRDefault="00164BFA" w:rsidP="00164BFA">
            <w:pPr>
              <w:spacing w:after="0" w:line="240" w:lineRule="auto"/>
              <w:rPr>
                <w:rFonts w:ascii="Calibri" w:eastAsia="Times New Roman" w:hAnsi="Calibri" w:cs="Calibri"/>
                <w:color w:val="1B1B1B"/>
                <w:sz w:val="28"/>
                <w:szCs w:val="28"/>
              </w:rPr>
            </w:pPr>
            <w:r w:rsidRPr="00BE7131">
              <w:rPr>
                <w:rFonts w:ascii="Calibri" w:eastAsia="Times New Roman" w:hAnsi="Calibri" w:cs="Calibri"/>
                <w:color w:val="1B1B1B"/>
                <w:sz w:val="28"/>
                <w:szCs w:val="28"/>
              </w:rPr>
              <w:t>Can the floor or ground surface be altered to achieve slopes less than 1:48</w:t>
            </w:r>
            <w:r>
              <w:rPr>
                <w:rFonts w:ascii="Calibri" w:eastAsia="Times New Roman" w:hAnsi="Calibri" w:cs="Calibri"/>
                <w:color w:val="1B1B1B"/>
                <w:sz w:val="28"/>
                <w:szCs w:val="28"/>
              </w:rPr>
              <w:t xml:space="preserve"> or 2.1%</w:t>
            </w:r>
            <w:r w:rsidRPr="00BE7131">
              <w:rPr>
                <w:rFonts w:ascii="Calibri" w:eastAsia="Times New Roman" w:hAnsi="Calibri" w:cs="Calibri"/>
                <w:color w:val="1B1B1B"/>
                <w:sz w:val="28"/>
                <w:szCs w:val="28"/>
              </w:rPr>
              <w:t>?</w:t>
            </w:r>
          </w:p>
        </w:tc>
      </w:tr>
      <w:tr w:rsidR="00164BFA" w:rsidRPr="00BE7131" w14:paraId="2A41494C" w14:textId="77777777" w:rsidTr="00164BFA">
        <w:trPr>
          <w:trHeight w:val="720"/>
        </w:trPr>
        <w:tc>
          <w:tcPr>
            <w:tcW w:w="897" w:type="dxa"/>
            <w:tcBorders>
              <w:top w:val="nil"/>
              <w:left w:val="single" w:sz="4" w:space="0" w:color="auto"/>
              <w:bottom w:val="single" w:sz="4" w:space="0" w:color="auto"/>
              <w:right w:val="single" w:sz="4" w:space="0" w:color="auto"/>
            </w:tcBorders>
          </w:tcPr>
          <w:p w14:paraId="627CD27A" w14:textId="68A91D30"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818942214"/>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nil"/>
              <w:left w:val="single" w:sz="4" w:space="0" w:color="auto"/>
              <w:bottom w:val="single" w:sz="4" w:space="0" w:color="auto"/>
              <w:right w:val="single" w:sz="4" w:space="0" w:color="auto"/>
            </w:tcBorders>
          </w:tcPr>
          <w:p w14:paraId="250480AF" w14:textId="0F442528"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362784977"/>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nil"/>
              <w:left w:val="nil"/>
              <w:bottom w:val="single" w:sz="4" w:space="0" w:color="auto"/>
              <w:right w:val="single" w:sz="4" w:space="0" w:color="auto"/>
            </w:tcBorders>
            <w:shd w:val="clear" w:color="auto" w:fill="auto"/>
            <w:hideMark/>
          </w:tcPr>
          <w:p w14:paraId="06529C42" w14:textId="77777777" w:rsidR="00164BFA" w:rsidRPr="00BE7131" w:rsidRDefault="00164BFA" w:rsidP="00164BFA">
            <w:pPr>
              <w:spacing w:after="0" w:line="240" w:lineRule="auto"/>
              <w:rPr>
                <w:rFonts w:ascii="Calibri" w:eastAsia="Times New Roman" w:hAnsi="Calibri" w:cs="Calibri"/>
                <w:color w:val="1B1B1B"/>
                <w:sz w:val="28"/>
                <w:szCs w:val="28"/>
              </w:rPr>
            </w:pPr>
            <w:r w:rsidRPr="00BE7131">
              <w:rPr>
                <w:rFonts w:ascii="Calibri" w:eastAsia="Times New Roman" w:hAnsi="Calibri" w:cs="Calibri"/>
                <w:color w:val="1B1B1B"/>
                <w:sz w:val="28"/>
                <w:szCs w:val="28"/>
              </w:rPr>
              <w:t>Is there sufficient space for an 11-foot-wide, 20-foot-long vehicle space and 5-foot-wide access aisle?</w:t>
            </w:r>
          </w:p>
        </w:tc>
      </w:tr>
      <w:tr w:rsidR="00164BFA" w:rsidRPr="00BE7131" w14:paraId="30029CAF" w14:textId="77777777" w:rsidTr="00164BFA">
        <w:trPr>
          <w:trHeight w:val="360"/>
        </w:trPr>
        <w:tc>
          <w:tcPr>
            <w:tcW w:w="897" w:type="dxa"/>
            <w:tcBorders>
              <w:top w:val="nil"/>
              <w:left w:val="single" w:sz="4" w:space="0" w:color="auto"/>
              <w:bottom w:val="single" w:sz="4" w:space="0" w:color="auto"/>
              <w:right w:val="single" w:sz="4" w:space="0" w:color="auto"/>
            </w:tcBorders>
          </w:tcPr>
          <w:p w14:paraId="3E25AACF" w14:textId="22B18B1B"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973563876"/>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nil"/>
              <w:left w:val="single" w:sz="4" w:space="0" w:color="auto"/>
              <w:bottom w:val="single" w:sz="4" w:space="0" w:color="auto"/>
              <w:right w:val="single" w:sz="4" w:space="0" w:color="auto"/>
            </w:tcBorders>
          </w:tcPr>
          <w:p w14:paraId="2288FBF9" w14:textId="40F3D741"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2002568770"/>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nil"/>
              <w:left w:val="nil"/>
              <w:bottom w:val="single" w:sz="4" w:space="0" w:color="auto"/>
              <w:right w:val="single" w:sz="4" w:space="0" w:color="auto"/>
            </w:tcBorders>
            <w:shd w:val="clear" w:color="auto" w:fill="auto"/>
            <w:hideMark/>
          </w:tcPr>
          <w:p w14:paraId="62DF6A6C" w14:textId="77777777" w:rsidR="00164BFA" w:rsidRPr="00BE7131" w:rsidRDefault="00164BFA" w:rsidP="00164BFA">
            <w:pPr>
              <w:spacing w:after="0" w:line="240" w:lineRule="auto"/>
              <w:rPr>
                <w:rFonts w:ascii="Calibri" w:eastAsia="Times New Roman" w:hAnsi="Calibri" w:cs="Calibri"/>
                <w:color w:val="1B1B1B"/>
                <w:sz w:val="28"/>
                <w:szCs w:val="28"/>
              </w:rPr>
            </w:pPr>
            <w:r w:rsidRPr="00BE7131">
              <w:rPr>
                <w:rFonts w:ascii="Calibri" w:eastAsia="Times New Roman" w:hAnsi="Calibri" w:cs="Calibri"/>
                <w:color w:val="1B1B1B"/>
                <w:sz w:val="28"/>
                <w:szCs w:val="28"/>
              </w:rPr>
              <w:t xml:space="preserve">Can the chargers be placed at the same level as the vehicle charging space? </w:t>
            </w:r>
            <w:r>
              <w:rPr>
                <w:rFonts w:ascii="Calibri" w:eastAsia="Times New Roman" w:hAnsi="Calibri" w:cs="Calibri"/>
                <w:color w:val="1B1B1B"/>
                <w:sz w:val="28"/>
                <w:szCs w:val="28"/>
              </w:rPr>
              <w:t>If not, will users be able to access and use the charger from the parking space lever?</w:t>
            </w:r>
          </w:p>
        </w:tc>
      </w:tr>
      <w:tr w:rsidR="00164BFA" w:rsidRPr="00BE7131" w14:paraId="4E976A9F" w14:textId="77777777" w:rsidTr="00164BFA">
        <w:trPr>
          <w:trHeight w:val="720"/>
        </w:trPr>
        <w:tc>
          <w:tcPr>
            <w:tcW w:w="897" w:type="dxa"/>
            <w:tcBorders>
              <w:top w:val="nil"/>
              <w:left w:val="single" w:sz="4" w:space="0" w:color="auto"/>
              <w:bottom w:val="single" w:sz="4" w:space="0" w:color="auto"/>
              <w:right w:val="single" w:sz="4" w:space="0" w:color="auto"/>
            </w:tcBorders>
          </w:tcPr>
          <w:p w14:paraId="6A8C2C91" w14:textId="4AD6DC9F"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35206797"/>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nil"/>
              <w:left w:val="single" w:sz="4" w:space="0" w:color="auto"/>
              <w:bottom w:val="single" w:sz="4" w:space="0" w:color="auto"/>
              <w:right w:val="single" w:sz="4" w:space="0" w:color="auto"/>
            </w:tcBorders>
          </w:tcPr>
          <w:p w14:paraId="714CF715" w14:textId="31539BF6"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886410821"/>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nil"/>
              <w:left w:val="nil"/>
              <w:bottom w:val="single" w:sz="4" w:space="0" w:color="auto"/>
              <w:right w:val="single" w:sz="4" w:space="0" w:color="auto"/>
            </w:tcBorders>
            <w:shd w:val="clear" w:color="auto" w:fill="auto"/>
            <w:hideMark/>
          </w:tcPr>
          <w:p w14:paraId="4550FA19" w14:textId="77777777" w:rsidR="00164BFA" w:rsidRPr="00BE7131" w:rsidRDefault="00164BFA" w:rsidP="00164BFA">
            <w:pPr>
              <w:spacing w:after="0" w:line="240" w:lineRule="auto"/>
              <w:rPr>
                <w:rFonts w:ascii="Calibri" w:eastAsia="Times New Roman" w:hAnsi="Calibri" w:cs="Calibri"/>
                <w:color w:val="1B1B1B"/>
                <w:sz w:val="28"/>
                <w:szCs w:val="28"/>
              </w:rPr>
            </w:pPr>
            <w:r w:rsidRPr="00BE7131">
              <w:rPr>
                <w:rFonts w:ascii="Calibri" w:eastAsia="Times New Roman" w:hAnsi="Calibri" w:cs="Calibri"/>
                <w:color w:val="1B1B1B"/>
                <w:sz w:val="28"/>
                <w:szCs w:val="28"/>
              </w:rPr>
              <w:t>Will existing curbs and landscaping need to be removed or altered to place chargers at the same level as the vehicle charging space?</w:t>
            </w:r>
          </w:p>
        </w:tc>
      </w:tr>
      <w:tr w:rsidR="00164BFA" w:rsidRPr="00BE7131" w14:paraId="4DFD7166" w14:textId="77777777" w:rsidTr="00164BFA">
        <w:trPr>
          <w:trHeight w:val="720"/>
        </w:trPr>
        <w:tc>
          <w:tcPr>
            <w:tcW w:w="897" w:type="dxa"/>
            <w:tcBorders>
              <w:top w:val="nil"/>
              <w:left w:val="single" w:sz="4" w:space="0" w:color="auto"/>
              <w:bottom w:val="single" w:sz="4" w:space="0" w:color="auto"/>
              <w:right w:val="single" w:sz="4" w:space="0" w:color="auto"/>
            </w:tcBorders>
          </w:tcPr>
          <w:p w14:paraId="11EAE15A" w14:textId="5FCAF136"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605689771"/>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nil"/>
              <w:left w:val="single" w:sz="4" w:space="0" w:color="auto"/>
              <w:bottom w:val="single" w:sz="4" w:space="0" w:color="auto"/>
              <w:right w:val="single" w:sz="4" w:space="0" w:color="auto"/>
            </w:tcBorders>
          </w:tcPr>
          <w:p w14:paraId="642935F4" w14:textId="55BD8684"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551162950"/>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nil"/>
              <w:left w:val="nil"/>
              <w:bottom w:val="single" w:sz="4" w:space="0" w:color="auto"/>
              <w:right w:val="single" w:sz="4" w:space="0" w:color="auto"/>
            </w:tcBorders>
            <w:shd w:val="clear" w:color="auto" w:fill="auto"/>
            <w:hideMark/>
          </w:tcPr>
          <w:p w14:paraId="7DA2149B" w14:textId="77777777" w:rsidR="00164BFA" w:rsidRPr="00BE7131" w:rsidRDefault="00164BFA" w:rsidP="00164BFA">
            <w:pPr>
              <w:spacing w:after="0" w:line="240" w:lineRule="auto"/>
              <w:rPr>
                <w:rFonts w:ascii="Calibri" w:eastAsia="Times New Roman" w:hAnsi="Calibri" w:cs="Calibri"/>
                <w:color w:val="1B1B1B"/>
                <w:sz w:val="28"/>
                <w:szCs w:val="28"/>
              </w:rPr>
            </w:pPr>
            <w:r w:rsidRPr="00BE7131">
              <w:rPr>
                <w:rFonts w:ascii="Calibri" w:eastAsia="Times New Roman" w:hAnsi="Calibri" w:cs="Calibri"/>
                <w:color w:val="1B1B1B"/>
                <w:sz w:val="28"/>
                <w:szCs w:val="28"/>
              </w:rPr>
              <w:t>Can a clear floor or ground space positioned for a parallel approach with an unobstructed side reach be provided?</w:t>
            </w:r>
          </w:p>
        </w:tc>
      </w:tr>
      <w:tr w:rsidR="00164BFA" w:rsidRPr="00BE7131" w14:paraId="0FC538AE" w14:textId="77777777" w:rsidTr="00164BFA">
        <w:trPr>
          <w:trHeight w:val="1080"/>
        </w:trPr>
        <w:tc>
          <w:tcPr>
            <w:tcW w:w="897" w:type="dxa"/>
            <w:tcBorders>
              <w:top w:val="nil"/>
              <w:left w:val="single" w:sz="4" w:space="0" w:color="auto"/>
              <w:bottom w:val="single" w:sz="4" w:space="0" w:color="auto"/>
              <w:right w:val="single" w:sz="4" w:space="0" w:color="auto"/>
            </w:tcBorders>
          </w:tcPr>
          <w:p w14:paraId="2FE53B28" w14:textId="209494CE"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254332870"/>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nil"/>
              <w:left w:val="single" w:sz="4" w:space="0" w:color="auto"/>
              <w:bottom w:val="single" w:sz="4" w:space="0" w:color="auto"/>
              <w:right w:val="single" w:sz="4" w:space="0" w:color="auto"/>
            </w:tcBorders>
          </w:tcPr>
          <w:p w14:paraId="71DC4AB8" w14:textId="39F40444"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977596881"/>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nil"/>
              <w:left w:val="nil"/>
              <w:bottom w:val="single" w:sz="4" w:space="0" w:color="auto"/>
              <w:right w:val="single" w:sz="4" w:space="0" w:color="auto"/>
            </w:tcBorders>
            <w:shd w:val="clear" w:color="auto" w:fill="auto"/>
            <w:hideMark/>
          </w:tcPr>
          <w:p w14:paraId="48DE35DD" w14:textId="77777777" w:rsidR="00164BFA" w:rsidRPr="00BE7131" w:rsidRDefault="00164BFA" w:rsidP="00164BFA">
            <w:pPr>
              <w:spacing w:after="0" w:line="240" w:lineRule="auto"/>
              <w:rPr>
                <w:rFonts w:ascii="Calibri" w:eastAsia="Times New Roman" w:hAnsi="Calibri" w:cs="Calibri"/>
                <w:color w:val="1B1B1B"/>
                <w:sz w:val="28"/>
                <w:szCs w:val="28"/>
              </w:rPr>
            </w:pPr>
            <w:r w:rsidRPr="00BE7131">
              <w:rPr>
                <w:rFonts w:ascii="Calibri" w:eastAsia="Times New Roman" w:hAnsi="Calibri" w:cs="Calibri"/>
                <w:color w:val="1B1B1B"/>
                <w:sz w:val="28"/>
                <w:szCs w:val="28"/>
              </w:rPr>
              <w:t>If EV chargers must be mounted on a curb, are operable parts of the chargers still within an unobstructed side reach and no farther than 10 inches and no higher than 48 inches above the clear floor or ground space?</w:t>
            </w:r>
          </w:p>
        </w:tc>
      </w:tr>
      <w:tr w:rsidR="00164BFA" w:rsidRPr="00BE7131" w14:paraId="3B3E7802" w14:textId="77777777" w:rsidTr="00164BFA">
        <w:trPr>
          <w:trHeight w:val="720"/>
        </w:trPr>
        <w:tc>
          <w:tcPr>
            <w:tcW w:w="897" w:type="dxa"/>
            <w:tcBorders>
              <w:top w:val="nil"/>
              <w:left w:val="single" w:sz="4" w:space="0" w:color="auto"/>
              <w:bottom w:val="nil"/>
              <w:right w:val="single" w:sz="4" w:space="0" w:color="auto"/>
            </w:tcBorders>
          </w:tcPr>
          <w:p w14:paraId="18296939" w14:textId="5F2B160A"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29798711"/>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960" w:type="dxa"/>
            <w:tcBorders>
              <w:top w:val="nil"/>
              <w:left w:val="single" w:sz="4" w:space="0" w:color="auto"/>
              <w:bottom w:val="nil"/>
              <w:right w:val="single" w:sz="4" w:space="0" w:color="auto"/>
            </w:tcBorders>
          </w:tcPr>
          <w:p w14:paraId="39002F87" w14:textId="21E05BF7" w:rsidR="00164BFA" w:rsidRPr="008C233F" w:rsidRDefault="00164BFA" w:rsidP="00164BFA">
            <w:pPr>
              <w:spacing w:after="0" w:line="240" w:lineRule="auto"/>
              <w:jc w:val="center"/>
              <w:rPr>
                <w:rFonts w:ascii="Calibri" w:eastAsia="Times New Roman" w:hAnsi="Calibri" w:cs="Calibri"/>
                <w:color w:val="000000"/>
                <w:sz w:val="44"/>
                <w:szCs w:val="44"/>
              </w:rPr>
            </w:pPr>
            <w:sdt>
              <w:sdtPr>
                <w:rPr>
                  <w:rFonts w:ascii="Calibri" w:eastAsia="Times New Roman" w:hAnsi="Calibri" w:cs="Calibri"/>
                  <w:color w:val="000000"/>
                  <w:sz w:val="44"/>
                  <w:szCs w:val="44"/>
                </w:rPr>
                <w:id w:val="-1029176717"/>
                <w14:checkbox>
                  <w14:checked w14:val="0"/>
                  <w14:checkedState w14:val="00D6" w14:font="Symbol"/>
                  <w14:uncheckedState w14:val="2610" w14:font="MS Gothic"/>
                </w14:checkbox>
              </w:sdtPr>
              <w:sdtContent>
                <w:r>
                  <w:rPr>
                    <w:rFonts w:ascii="MS Gothic" w:eastAsia="MS Gothic" w:hAnsi="MS Gothic" w:cs="Calibri" w:hint="eastAsia"/>
                    <w:color w:val="000000"/>
                    <w:sz w:val="44"/>
                    <w:szCs w:val="44"/>
                  </w:rPr>
                  <w:t>☐</w:t>
                </w:r>
              </w:sdtContent>
            </w:sdt>
          </w:p>
        </w:tc>
        <w:tc>
          <w:tcPr>
            <w:tcW w:w="7503" w:type="dxa"/>
            <w:tcBorders>
              <w:top w:val="nil"/>
              <w:left w:val="nil"/>
              <w:bottom w:val="nil"/>
              <w:right w:val="single" w:sz="4" w:space="0" w:color="auto"/>
            </w:tcBorders>
            <w:shd w:val="clear" w:color="auto" w:fill="auto"/>
            <w:hideMark/>
          </w:tcPr>
          <w:p w14:paraId="7C148BA7" w14:textId="77777777" w:rsidR="00164BFA" w:rsidRPr="00BE7131" w:rsidRDefault="00164BFA" w:rsidP="00164BFA">
            <w:pPr>
              <w:spacing w:after="0" w:line="240" w:lineRule="auto"/>
              <w:rPr>
                <w:rFonts w:ascii="Calibri" w:eastAsia="Times New Roman" w:hAnsi="Calibri" w:cs="Calibri"/>
                <w:color w:val="1B1B1B"/>
                <w:sz w:val="28"/>
                <w:szCs w:val="28"/>
              </w:rPr>
            </w:pPr>
            <w:r w:rsidRPr="00BE7131">
              <w:rPr>
                <w:rFonts w:ascii="Calibri" w:eastAsia="Times New Roman" w:hAnsi="Calibri" w:cs="Calibri"/>
                <w:color w:val="1B1B1B"/>
                <w:sz w:val="28"/>
                <w:szCs w:val="28"/>
              </w:rPr>
              <w:t>What existing site constraints are there, and would locating chargers elsewhere on the site make them more accessible?</w:t>
            </w:r>
          </w:p>
        </w:tc>
      </w:tr>
      <w:tr w:rsidR="00164BFA" w:rsidRPr="00BE7131" w14:paraId="6DFD7D24" w14:textId="77777777" w:rsidTr="00164BFA">
        <w:trPr>
          <w:trHeight w:val="720"/>
        </w:trPr>
        <w:tc>
          <w:tcPr>
            <w:tcW w:w="897" w:type="dxa"/>
            <w:tcBorders>
              <w:top w:val="nil"/>
              <w:left w:val="single" w:sz="4" w:space="0" w:color="auto"/>
              <w:bottom w:val="single" w:sz="4" w:space="0" w:color="auto"/>
              <w:right w:val="single" w:sz="4" w:space="0" w:color="auto"/>
            </w:tcBorders>
          </w:tcPr>
          <w:p w14:paraId="7CCDFF4F" w14:textId="77777777" w:rsidR="00164BFA" w:rsidRPr="008C233F" w:rsidRDefault="00164BFA" w:rsidP="00164BFA">
            <w:pPr>
              <w:spacing w:after="0" w:line="240" w:lineRule="auto"/>
              <w:jc w:val="center"/>
              <w:rPr>
                <w:rFonts w:ascii="Calibri" w:eastAsia="Times New Roman" w:hAnsi="Calibri" w:cs="Calibri"/>
                <w:color w:val="000000"/>
                <w:sz w:val="44"/>
                <w:szCs w:val="44"/>
              </w:rPr>
            </w:pPr>
          </w:p>
        </w:tc>
        <w:tc>
          <w:tcPr>
            <w:tcW w:w="960" w:type="dxa"/>
            <w:tcBorders>
              <w:top w:val="nil"/>
              <w:left w:val="single" w:sz="4" w:space="0" w:color="auto"/>
              <w:bottom w:val="single" w:sz="4" w:space="0" w:color="auto"/>
              <w:right w:val="single" w:sz="4" w:space="0" w:color="auto"/>
            </w:tcBorders>
          </w:tcPr>
          <w:p w14:paraId="559268CC" w14:textId="77777777" w:rsidR="00164BFA" w:rsidRPr="008C233F" w:rsidRDefault="00164BFA" w:rsidP="00164BFA">
            <w:pPr>
              <w:spacing w:after="0" w:line="240" w:lineRule="auto"/>
              <w:jc w:val="center"/>
              <w:rPr>
                <w:rFonts w:ascii="Calibri" w:eastAsia="Times New Roman" w:hAnsi="Calibri" w:cs="Calibri"/>
                <w:color w:val="000000"/>
                <w:sz w:val="44"/>
                <w:szCs w:val="44"/>
              </w:rPr>
            </w:pPr>
          </w:p>
        </w:tc>
        <w:tc>
          <w:tcPr>
            <w:tcW w:w="7503" w:type="dxa"/>
            <w:tcBorders>
              <w:top w:val="nil"/>
              <w:left w:val="nil"/>
              <w:bottom w:val="single" w:sz="4" w:space="0" w:color="auto"/>
              <w:right w:val="single" w:sz="4" w:space="0" w:color="auto"/>
            </w:tcBorders>
            <w:shd w:val="clear" w:color="auto" w:fill="auto"/>
          </w:tcPr>
          <w:p w14:paraId="7782BF9A" w14:textId="77777777" w:rsidR="00164BFA" w:rsidRPr="00BE7131" w:rsidRDefault="00164BFA" w:rsidP="00164BFA">
            <w:pPr>
              <w:spacing w:after="0" w:line="240" w:lineRule="auto"/>
              <w:rPr>
                <w:rFonts w:ascii="Calibri" w:eastAsia="Times New Roman" w:hAnsi="Calibri" w:cs="Calibri"/>
                <w:color w:val="1B1B1B"/>
                <w:sz w:val="28"/>
                <w:szCs w:val="28"/>
              </w:rPr>
            </w:pPr>
          </w:p>
        </w:tc>
      </w:tr>
    </w:tbl>
    <w:p w14:paraId="7B55B319" w14:textId="651FFF0B" w:rsidR="005C6514" w:rsidRDefault="00164BFA" w:rsidP="00164BFA">
      <w:pPr>
        <w:pStyle w:val="NormalWeb"/>
        <w:shd w:val="clear" w:color="auto" w:fill="FFFFFF"/>
      </w:pPr>
      <w:r>
        <w:rPr>
          <w:rFonts w:ascii="Arial" w:hAnsi="Arial" w:cs="Arial"/>
        </w:rPr>
        <w:t xml:space="preserve">*If locations cannot be found that are compliant, document the deficiencies and determine if other locations could be used to place compliant EV units. Document your decision(s). </w:t>
      </w:r>
    </w:p>
    <w:sectPr w:rsidR="005C651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9A76" w14:textId="77777777" w:rsidR="00164BFA" w:rsidRDefault="00164BFA" w:rsidP="00164BFA">
      <w:pPr>
        <w:spacing w:after="0" w:line="240" w:lineRule="auto"/>
      </w:pPr>
      <w:r>
        <w:separator/>
      </w:r>
    </w:p>
  </w:endnote>
  <w:endnote w:type="continuationSeparator" w:id="0">
    <w:p w14:paraId="446227C5" w14:textId="77777777" w:rsidR="00164BFA" w:rsidRDefault="00164BFA" w:rsidP="0016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FFA0" w14:textId="77777777" w:rsidR="00164BFA" w:rsidRDefault="00164BFA" w:rsidP="00164BFA">
      <w:pPr>
        <w:spacing w:after="0" w:line="240" w:lineRule="auto"/>
      </w:pPr>
      <w:r>
        <w:separator/>
      </w:r>
    </w:p>
  </w:footnote>
  <w:footnote w:type="continuationSeparator" w:id="0">
    <w:p w14:paraId="01CF9D8B" w14:textId="77777777" w:rsidR="00164BFA" w:rsidRDefault="00164BFA" w:rsidP="0016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D75D" w14:textId="487B76ED" w:rsidR="00164BFA" w:rsidRPr="005C6514" w:rsidRDefault="00164BFA" w:rsidP="00164BFA">
    <w:pPr>
      <w:pStyle w:val="NormalWeb"/>
      <w:shd w:val="clear" w:color="auto" w:fill="FFFFFF"/>
      <w:jc w:val="center"/>
      <w:rPr>
        <w:rFonts w:ascii="Arial" w:hAnsi="Arial" w:cs="Arial"/>
        <w:b/>
        <w:bCs/>
      </w:rPr>
    </w:pPr>
    <w:r>
      <w:rPr>
        <w:rFonts w:ascii="Arial" w:hAnsi="Arial" w:cs="Arial"/>
        <w:b/>
        <w:bCs/>
      </w:rPr>
      <w:t>Accessible EV Charging Stations Location Check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14"/>
    <w:rsid w:val="00160B37"/>
    <w:rsid w:val="00164BFA"/>
    <w:rsid w:val="00285B1F"/>
    <w:rsid w:val="004265E3"/>
    <w:rsid w:val="005C6514"/>
    <w:rsid w:val="00883875"/>
    <w:rsid w:val="008C233F"/>
    <w:rsid w:val="00C8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99A1F"/>
  <w15:chartTrackingRefBased/>
  <w15:docId w15:val="{0D126AFB-2BE7-4CF8-8D6B-5820B532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14"/>
    <w:pPr>
      <w:spacing w:after="200" w:line="276" w:lineRule="auto"/>
    </w:pPr>
    <w:rPr>
      <w:kern w:val="0"/>
      <w14:ligatures w14:val="none"/>
    </w:rPr>
  </w:style>
  <w:style w:type="paragraph" w:styleId="Heading1">
    <w:name w:val="heading 1"/>
    <w:basedOn w:val="Normal"/>
    <w:next w:val="Normal"/>
    <w:link w:val="Heading1Char"/>
    <w:uiPriority w:val="9"/>
    <w:qFormat/>
    <w:rsid w:val="005C6514"/>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514"/>
    <w:rPr>
      <w:rFonts w:ascii="Arial" w:eastAsiaTheme="majorEastAsia" w:hAnsi="Arial" w:cstheme="majorBidi"/>
      <w:b/>
      <w:kern w:val="0"/>
      <w:sz w:val="24"/>
      <w:szCs w:val="32"/>
      <w14:ligatures w14:val="none"/>
    </w:rPr>
  </w:style>
  <w:style w:type="paragraph" w:styleId="NormalWeb">
    <w:name w:val="Normal (Web)"/>
    <w:basedOn w:val="Normal"/>
    <w:uiPriority w:val="99"/>
    <w:unhideWhenUsed/>
    <w:rsid w:val="005C651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C233F"/>
    <w:rPr>
      <w:color w:val="808080"/>
    </w:rPr>
  </w:style>
  <w:style w:type="paragraph" w:styleId="Header">
    <w:name w:val="header"/>
    <w:basedOn w:val="Normal"/>
    <w:link w:val="HeaderChar"/>
    <w:uiPriority w:val="99"/>
    <w:unhideWhenUsed/>
    <w:rsid w:val="0016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BFA"/>
    <w:rPr>
      <w:kern w:val="0"/>
      <w14:ligatures w14:val="none"/>
    </w:rPr>
  </w:style>
  <w:style w:type="paragraph" w:styleId="Footer">
    <w:name w:val="footer"/>
    <w:basedOn w:val="Normal"/>
    <w:link w:val="FooterChar"/>
    <w:uiPriority w:val="99"/>
    <w:unhideWhenUsed/>
    <w:rsid w:val="0016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BF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 Theresa</dc:creator>
  <cp:keywords/>
  <dc:description/>
  <cp:lastModifiedBy>Savoy, Theresa</cp:lastModifiedBy>
  <cp:revision>2</cp:revision>
  <dcterms:created xsi:type="dcterms:W3CDTF">2024-02-21T19:20:00Z</dcterms:created>
  <dcterms:modified xsi:type="dcterms:W3CDTF">2024-02-21T19:20:00Z</dcterms:modified>
</cp:coreProperties>
</file>