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2C9F6" w14:textId="3EE57581" w:rsidR="00370B59" w:rsidRPr="00823538" w:rsidRDefault="009D4EC2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t>PROJECT INFORMATION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307686" w:rsidRPr="00823538" w14:paraId="40F4F2E2" w14:textId="77777777" w:rsidTr="00812D5C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7754F31E" w14:textId="1358C9AE" w:rsidR="00307686" w:rsidRPr="0082353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Bridge Name and Number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10FFD0AB" w14:textId="77777777" w:rsidR="00307686" w:rsidRPr="0010385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50B01EF4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0169BE0" w14:textId="52840583" w:rsidR="00307686" w:rsidRPr="0082353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WIN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sdt>
          <w:sdtPr>
            <w:rPr>
              <w:rFonts w:asciiTheme="minorHAnsi" w:hAnsiTheme="minorHAnsi" w:cs="Calibri"/>
              <w:bCs/>
              <w:sz w:val="24"/>
              <w:szCs w:val="24"/>
            </w:rPr>
            <w:alias w:val="Status"/>
            <w:tag w:val=""/>
            <w:id w:val="-232845788"/>
            <w:placeholder>
              <w:docPart w:val="57CBF52D9FAB474F9139B9DDB2F25B04"/>
            </w:placeholder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tc>
              <w:tcPr>
                <w:tcW w:w="7920" w:type="dxa"/>
                <w:tcBorders>
                  <w:right w:val="double" w:sz="4" w:space="0" w:color="auto"/>
                </w:tcBorders>
              </w:tcPr>
              <w:p w14:paraId="4E6696B3" w14:textId="30158892" w:rsidR="00307686" w:rsidRPr="00103858" w:rsidRDefault="00283038" w:rsidP="00074A7A">
                <w:pPr>
                  <w:tabs>
                    <w:tab w:val="center" w:pos="5400"/>
                  </w:tabs>
                  <w:rPr>
                    <w:rFonts w:asciiTheme="minorHAnsi" w:hAnsiTheme="minorHAnsi" w:cs="Calibri"/>
                    <w:bCs/>
                    <w:sz w:val="24"/>
                    <w:szCs w:val="24"/>
                  </w:rPr>
                </w:pPr>
                <w:r w:rsidRPr="00D20CEA">
                  <w:rPr>
                    <w:rStyle w:val="PlaceholderText"/>
                  </w:rPr>
                  <w:t>[Status]</w:t>
                </w:r>
              </w:p>
            </w:tc>
          </w:sdtContent>
        </w:sdt>
      </w:tr>
      <w:tr w:rsidR="002A13F2" w:rsidRPr="00823538" w14:paraId="703EBE0B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917775A" w14:textId="0E50DDED" w:rsidR="002A13F2" w:rsidRPr="00823538" w:rsidRDefault="002A13F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Project Manager: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44AAF94" w14:textId="77777777" w:rsidR="002A13F2" w:rsidRPr="00103858" w:rsidRDefault="002A13F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6B4E3F5D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E40DC45" w14:textId="6D182659" w:rsidR="00307686" w:rsidRPr="00823538" w:rsidRDefault="00C46987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Town(s)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94F1E67" w14:textId="77777777" w:rsidR="00307686" w:rsidRPr="0010385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30ACC723" w14:textId="77777777" w:rsidTr="002E2E3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33E1CCFF" w14:textId="5793B5EA" w:rsidR="009D4EC2" w:rsidRPr="00823538" w:rsidRDefault="009D4EC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Route Carried: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78821000" w14:textId="23866ADD" w:rsidR="00307686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Route 16 and 27</w:t>
            </w:r>
          </w:p>
        </w:tc>
      </w:tr>
      <w:tr w:rsidR="00307686" w:rsidRPr="00823538" w14:paraId="248CD804" w14:textId="77777777" w:rsidTr="00D80B0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605C5C" w14:textId="09C0A9DD" w:rsidR="00307686" w:rsidRPr="00823538" w:rsidRDefault="009D4EC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Feature Intersected: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EC41CAC" w14:textId="5AC0E9F5" w:rsidR="00307686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Reed Brook</w:t>
            </w:r>
          </w:p>
        </w:tc>
      </w:tr>
      <w:tr w:rsidR="00D80B01" w:rsidRPr="00823538" w14:paraId="472262E6" w14:textId="77777777" w:rsidTr="002E2E3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636B6FA6" w14:textId="715375E7" w:rsidR="00D80B01" w:rsidRPr="00823538" w:rsidRDefault="00D80B01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Programmed Scope: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2BA72AD1" w14:textId="726038E1" w:rsidR="00D80B01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Bridge Replacement</w:t>
            </w:r>
          </w:p>
        </w:tc>
      </w:tr>
    </w:tbl>
    <w:p w14:paraId="075CEAFB" w14:textId="77777777" w:rsidR="00E56FF3" w:rsidRPr="00823538" w:rsidRDefault="00E56FF3" w:rsidP="00FA62EA">
      <w:pPr>
        <w:pStyle w:val="DefaultText"/>
        <w:rPr>
          <w:rFonts w:asciiTheme="minorHAnsi" w:hAnsiTheme="minorHAnsi" w:cstheme="minorHAnsi"/>
          <w:b/>
          <w:bCs/>
        </w:rPr>
      </w:pPr>
    </w:p>
    <w:p w14:paraId="7248D200" w14:textId="39C10A9A" w:rsidR="00FA62EA" w:rsidRPr="00823538" w:rsidRDefault="00FA62EA" w:rsidP="00FA62EA">
      <w:pPr>
        <w:pStyle w:val="DefaultText"/>
        <w:rPr>
          <w:rFonts w:asciiTheme="minorHAnsi" w:hAnsiTheme="minorHAnsi" w:cstheme="minorHAnsi"/>
          <w:b/>
          <w:bCs/>
        </w:rPr>
      </w:pPr>
      <w:r w:rsidRPr="00823538">
        <w:rPr>
          <w:rFonts w:asciiTheme="minorHAnsi" w:hAnsiTheme="minorHAnsi" w:cstheme="minorHAnsi"/>
          <w:b/>
          <w:bCs/>
        </w:rPr>
        <w:t>Recommended Scope:</w:t>
      </w:r>
    </w:p>
    <w:p w14:paraId="6EAD337F" w14:textId="77777777" w:rsidR="00FA62EA" w:rsidRPr="00823538" w:rsidRDefault="00884602" w:rsidP="00FA62EA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4562945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="Segoe UI Symbol" w:eastAsia="MS Gothic" w:hAnsi="Segoe UI Symbol" w:cs="Segoe UI Symbol"/>
            </w:rPr>
            <w:t>☒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 Bridge Replacement</w:t>
      </w:r>
    </w:p>
    <w:p w14:paraId="059D85C1" w14:textId="77777777" w:rsidR="00FA62EA" w:rsidRPr="00823538" w:rsidRDefault="00884602" w:rsidP="00FA62EA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01530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 Bridge Improvement</w:t>
      </w:r>
    </w:p>
    <w:p w14:paraId="0720DEE9" w14:textId="77777777" w:rsidR="00FA62EA" w:rsidRPr="00823538" w:rsidRDefault="00884602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7754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Preservation/Rehabilitation</w:t>
      </w:r>
    </w:p>
    <w:p w14:paraId="1314410D" w14:textId="77777777" w:rsidR="00FA62EA" w:rsidRPr="00823538" w:rsidRDefault="00884602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85805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Deck Replacement</w:t>
      </w:r>
    </w:p>
    <w:p w14:paraId="0B10503D" w14:textId="77777777" w:rsidR="00FA62EA" w:rsidRPr="00823538" w:rsidRDefault="00884602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5095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Superstructure Replacement</w:t>
      </w:r>
    </w:p>
    <w:p w14:paraId="4E484E4F" w14:textId="0BE2F6B3" w:rsidR="00307686" w:rsidRPr="00823538" w:rsidRDefault="00884602" w:rsidP="00FA62E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1794551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  <w:sz w:val="24"/>
              <w:szCs w:val="24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  <w:sz w:val="24"/>
          <w:szCs w:val="24"/>
        </w:rPr>
        <w:t xml:space="preserve">  Other:</w:t>
      </w:r>
    </w:p>
    <w:p w14:paraId="0F48C63E" w14:textId="77777777" w:rsidR="00FA62EA" w:rsidRPr="00823538" w:rsidRDefault="00FA62EA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sdt>
      <w:sdtPr>
        <w:rPr>
          <w:rFonts w:ascii="Calibri" w:hAnsi="Calibri" w:cs="Calibri"/>
          <w:b/>
          <w:noProof/>
          <w:sz w:val="24"/>
          <w:szCs w:val="24"/>
        </w:rPr>
        <w:id w:val="-1660765369"/>
        <w:picture/>
      </w:sdtPr>
      <w:sdtEndPr/>
      <w:sdtContent>
        <w:p w14:paraId="6A097279" w14:textId="05D4B1DC" w:rsidR="00370B59" w:rsidRPr="00823538" w:rsidRDefault="00F077D6" w:rsidP="00983D88">
          <w:pPr>
            <w:tabs>
              <w:tab w:val="center" w:pos="5400"/>
            </w:tabs>
            <w:jc w:val="center"/>
            <w:rPr>
              <w:rFonts w:asciiTheme="minorHAnsi" w:hAnsiTheme="minorHAnsi" w:cs="Calibri"/>
              <w:b/>
              <w:sz w:val="24"/>
              <w:szCs w:val="24"/>
            </w:rPr>
          </w:pPr>
          <w:r w:rsidRPr="00F077D6">
            <w:rPr>
              <w:rFonts w:ascii="Calibri" w:hAnsi="Calibri" w:cs="Calibri"/>
              <w:b/>
              <w:noProof/>
              <w:sz w:val="24"/>
              <w:szCs w:val="24"/>
            </w:rPr>
            <w:drawing>
              <wp:inline distT="0" distB="0" distL="0" distR="0" wp14:anchorId="4BB7F626" wp14:editId="6C58E601">
                <wp:extent cx="5522599" cy="4141949"/>
                <wp:effectExtent l="0" t="0" r="1905" b="0"/>
                <wp:docPr id="68039552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039552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0" y="0"/>
                          <a:ext cx="5522599" cy="41419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p w14:paraId="5BCC6088" w14:textId="24E8F4DA" w:rsidR="007525E6" w:rsidRPr="00823538" w:rsidRDefault="007525E6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br w:type="page"/>
      </w:r>
    </w:p>
    <w:p w14:paraId="677013AC" w14:textId="77777777" w:rsidR="007525E6" w:rsidRPr="00823538" w:rsidRDefault="007525E6" w:rsidP="007525E6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lastRenderedPageBreak/>
        <w:t>ROADWAY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7525E6" w:rsidRPr="00823538" w14:paraId="19762A20" w14:textId="77777777" w:rsidTr="00820C81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51AF8F7D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Design Speed (mph):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57209EBA" w14:textId="0959E0C0" w:rsidR="007525E6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55</w:t>
            </w:r>
          </w:p>
        </w:tc>
      </w:tr>
      <w:tr w:rsidR="007525E6" w:rsidRPr="00823538" w14:paraId="4531ADA6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53ADE52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Corridor Priority (1-5):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E6FE1AF" w14:textId="580FD4BB" w:rsidR="007525E6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2</w:t>
            </w:r>
          </w:p>
        </w:tc>
      </w:tr>
      <w:tr w:rsidR="000B3EAC" w:rsidRPr="00823538" w14:paraId="3C65A182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48B446D" w14:textId="74FD7713" w:rsidR="000B3EAC" w:rsidRPr="00823538" w:rsidRDefault="000B3E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NHS: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DCCFF28" w14:textId="096B1BFA" w:rsidR="000B3EAC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No</w:t>
            </w:r>
          </w:p>
        </w:tc>
      </w:tr>
      <w:tr w:rsidR="007525E6" w:rsidRPr="00823538" w14:paraId="6005BF96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DDF8030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Current AADT: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24584D6" w14:textId="4BD07004" w:rsidR="007525E6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3630</w:t>
            </w:r>
          </w:p>
        </w:tc>
      </w:tr>
      <w:tr w:rsidR="007525E6" w:rsidRPr="00823538" w14:paraId="107C3AEF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793C006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Approach Lane: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A3A7A8C" w14:textId="24CB3CBC" w:rsidR="007525E6" w:rsidRPr="006A6BFC" w:rsidRDefault="00D765BF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11’ paved</w:t>
            </w:r>
          </w:p>
        </w:tc>
      </w:tr>
      <w:tr w:rsidR="007525E6" w:rsidRPr="00823538" w14:paraId="6ADB6BD7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8ED8FC9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Approach Shoulder: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CB1C4E6" w14:textId="3C8C3B1C" w:rsidR="007525E6" w:rsidRPr="006A6BFC" w:rsidRDefault="006D437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3’ gravel</w:t>
            </w:r>
          </w:p>
        </w:tc>
      </w:tr>
      <w:tr w:rsidR="007525E6" w:rsidRPr="00823538" w14:paraId="3648C960" w14:textId="77777777" w:rsidTr="00570C4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EC51176" w14:textId="07B547FA" w:rsidR="007525E6" w:rsidRPr="00823538" w:rsidRDefault="00570C4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Sidewalk(s):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93BCD88" w14:textId="6DF5A5DE" w:rsidR="007525E6" w:rsidRPr="006A6BFC" w:rsidRDefault="00D4306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4’ north side</w:t>
            </w:r>
          </w:p>
        </w:tc>
      </w:tr>
      <w:tr w:rsidR="00570C41" w:rsidRPr="00823538" w14:paraId="43912077" w14:textId="77777777" w:rsidTr="00190F1B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0975CA68" w14:textId="1CB5A3F8" w:rsidR="00570C41" w:rsidRPr="00823538" w:rsidRDefault="00570C4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Alignment: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06E2BD9F" w14:textId="316740FA" w:rsidR="00570C41" w:rsidRPr="006A6BFC" w:rsidRDefault="006D437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(Currently meets XX mph</w:t>
            </w:r>
            <w:r w:rsidR="00127AAF" w:rsidRPr="006A6BFC">
              <w:rPr>
                <w:rFonts w:asciiTheme="minorHAnsi" w:hAnsiTheme="minorHAnsi" w:cs="Calibri"/>
                <w:bCs/>
                <w:sz w:val="22"/>
                <w:szCs w:val="22"/>
              </w:rPr>
              <w:t>) (Note deficiencies)</w:t>
            </w:r>
          </w:p>
        </w:tc>
      </w:tr>
    </w:tbl>
    <w:p w14:paraId="48CB282C" w14:textId="77777777" w:rsidR="00190F1B" w:rsidRPr="00823538" w:rsidRDefault="00190F1B" w:rsidP="007525E6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5066EFF0" w14:textId="56957A99" w:rsidR="00823538" w:rsidRPr="00823538" w:rsidRDefault="00823538" w:rsidP="00823538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t>EXISTING BRIDGE DATA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65"/>
        <w:gridCol w:w="1800"/>
        <w:gridCol w:w="630"/>
        <w:gridCol w:w="2430"/>
        <w:gridCol w:w="540"/>
        <w:gridCol w:w="1980"/>
        <w:gridCol w:w="555"/>
      </w:tblGrid>
      <w:tr w:rsidR="00593903" w:rsidRPr="00823538" w14:paraId="303F8F42" w14:textId="77777777" w:rsidTr="0080297C">
        <w:trPr>
          <w:trHeight w:val="360"/>
        </w:trPr>
        <w:tc>
          <w:tcPr>
            <w:tcW w:w="2865" w:type="dxa"/>
            <w:tcBorders>
              <w:top w:val="double" w:sz="4" w:space="0" w:color="auto"/>
              <w:left w:val="double" w:sz="4" w:space="0" w:color="auto"/>
            </w:tcBorders>
          </w:tcPr>
          <w:p w14:paraId="180FBB68" w14:textId="64626871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Span Layout:</w:t>
            </w:r>
          </w:p>
        </w:tc>
        <w:tc>
          <w:tcPr>
            <w:tcW w:w="7935" w:type="dxa"/>
            <w:gridSpan w:val="6"/>
            <w:tcBorders>
              <w:top w:val="double" w:sz="4" w:space="0" w:color="auto"/>
              <w:right w:val="double" w:sz="4" w:space="0" w:color="auto"/>
            </w:tcBorders>
          </w:tcPr>
          <w:p w14:paraId="2E9549DE" w14:textId="6B92D5AE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15’</w:t>
            </w:r>
          </w:p>
        </w:tc>
      </w:tr>
      <w:tr w:rsidR="00593903" w:rsidRPr="00823538" w14:paraId="20AF7E4C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1167A701" w14:textId="67CBABC3" w:rsidR="00823538" w:rsidRPr="00823538" w:rsidRDefault="00EA4BC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Rail-to-Rail</w:t>
            </w:r>
            <w:r w:rsidR="00A41E7D">
              <w:rPr>
                <w:rFonts w:asciiTheme="minorHAnsi" w:hAnsiTheme="minorHAnsi" w:cs="Calibri"/>
                <w:b/>
                <w:sz w:val="24"/>
                <w:szCs w:val="24"/>
              </w:rPr>
              <w:t xml:space="preserve"> Width: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507E848A" w14:textId="29B4EDDD" w:rsidR="00823538" w:rsidRPr="006A6BFC" w:rsidRDefault="009716C5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32’</w:t>
            </w:r>
          </w:p>
        </w:tc>
      </w:tr>
      <w:tr w:rsidR="00593903" w:rsidRPr="00823538" w14:paraId="52EDE5C0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078CED20" w14:textId="371B3A1B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Vertical Clearance: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44718AFD" w14:textId="726A6F94" w:rsidR="00823538" w:rsidRPr="006A6BFC" w:rsidRDefault="00A86495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2"/>
                <w:szCs w:val="22"/>
              </w:rPr>
              <w:t>2-feet</w:t>
            </w:r>
            <w:proofErr w:type="gramEnd"/>
            <w:r w:rsidR="00143F31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above </w:t>
            </w:r>
            <w:proofErr w:type="gramStart"/>
            <w:r w:rsidR="00CA5306">
              <w:rPr>
                <w:rFonts w:asciiTheme="minorHAnsi" w:hAnsiTheme="minorHAnsi" w:cs="Calibri"/>
                <w:bCs/>
                <w:sz w:val="22"/>
                <w:szCs w:val="22"/>
              </w:rPr>
              <w:t>pipe</w:t>
            </w:r>
            <w:r w:rsidR="00134595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@</w:t>
            </w:r>
            <w:proofErr w:type="gramEnd"/>
            <w:r w:rsidR="00134595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Q50</w:t>
            </w:r>
            <w:r w:rsidR="008B7876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(or </w:t>
            </w:r>
            <w:proofErr w:type="spellStart"/>
            <w:r w:rsidR="008B7876">
              <w:rPr>
                <w:rFonts w:asciiTheme="minorHAnsi" w:hAnsiTheme="minorHAnsi" w:cs="Calibri"/>
                <w:bCs/>
                <w:sz w:val="22"/>
                <w:szCs w:val="22"/>
              </w:rPr>
              <w:t>Hw</w:t>
            </w:r>
            <w:proofErr w:type="spellEnd"/>
            <w:r w:rsidR="008B7876">
              <w:rPr>
                <w:rFonts w:asciiTheme="minorHAnsi" w:hAnsiTheme="minorHAnsi" w:cs="Calibri"/>
                <w:bCs/>
                <w:sz w:val="22"/>
                <w:szCs w:val="22"/>
              </w:rPr>
              <w:t>/D if not full)</w:t>
            </w:r>
          </w:p>
        </w:tc>
      </w:tr>
      <w:tr w:rsidR="00593903" w:rsidRPr="00823538" w14:paraId="6C7A77FE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23FD2073" w14:textId="364D27B2" w:rsidR="00823538" w:rsidRPr="00823538" w:rsidRDefault="00C9632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Year Built: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40D2A7C1" w14:textId="4BF36EC1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19</w:t>
            </w:r>
            <w:r w:rsidR="00CA5306">
              <w:rPr>
                <w:rFonts w:asciiTheme="minorHAnsi" w:hAnsiTheme="minorHAnsi" w:cs="Calibri"/>
                <w:bCs/>
                <w:sz w:val="22"/>
                <w:szCs w:val="22"/>
              </w:rPr>
              <w:t>72</w:t>
            </w:r>
          </w:p>
        </w:tc>
      </w:tr>
      <w:tr w:rsidR="00593903" w:rsidRPr="00823538" w14:paraId="5BF1836D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15A4628" w14:textId="147B8E1E" w:rsidR="00823538" w:rsidRPr="00823538" w:rsidRDefault="00F57A3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Culvert </w:t>
            </w:r>
            <w:r w:rsidR="00C96323">
              <w:rPr>
                <w:rFonts w:asciiTheme="minorHAnsi" w:hAnsiTheme="minorHAnsi" w:cs="Calibri"/>
                <w:b/>
                <w:sz w:val="24"/>
                <w:szCs w:val="24"/>
              </w:rPr>
              <w:t>Type: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6F42422C" w14:textId="74411576" w:rsidR="00823538" w:rsidRPr="006A6BFC" w:rsidRDefault="00F57A3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Corrugated steel pipe arch</w:t>
            </w:r>
          </w:p>
        </w:tc>
      </w:tr>
      <w:tr w:rsidR="00593903" w:rsidRPr="00823538" w14:paraId="27EBF930" w14:textId="77777777" w:rsidTr="006046A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D45BF8F" w14:textId="58E963DE" w:rsidR="00E247D4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Condition Ratings: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4C2A58E" w14:textId="4EF6DEC4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Deck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562BE6" w14:textId="7FE14101" w:rsidR="00E247D4" w:rsidRPr="00103858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  <w:tc>
          <w:tcPr>
            <w:tcW w:w="2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054C" w14:textId="7983425B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Superstructure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4DB2049" w14:textId="7F87CE5A" w:rsidR="00E247D4" w:rsidRPr="00103858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357244AC" w14:textId="3AC7DEFA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Substructure</w:t>
            </w:r>
          </w:p>
        </w:tc>
        <w:tc>
          <w:tcPr>
            <w:tcW w:w="555" w:type="dxa"/>
            <w:tcBorders>
              <w:left w:val="single" w:sz="4" w:space="0" w:color="auto"/>
              <w:right w:val="double" w:sz="4" w:space="0" w:color="auto"/>
            </w:tcBorders>
          </w:tcPr>
          <w:p w14:paraId="37D2AAB7" w14:textId="180450CD" w:rsidR="00E247D4" w:rsidRPr="00103858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6046AC" w:rsidRPr="00823538" w14:paraId="523D31F3" w14:textId="77777777" w:rsidTr="006046A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7AD6CCF" w14:textId="77777777" w:rsidR="006046AC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E61B654" w14:textId="71A1430F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Scour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59C8BA8" w14:textId="789C96EB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</w:tcPr>
          <w:p w14:paraId="6A83F600" w14:textId="2D25D84E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Culvert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C640F40" w14:textId="2A56BC65" w:rsidR="006046AC" w:rsidRPr="00103858" w:rsidRDefault="00F57A3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4</w:t>
            </w:r>
          </w:p>
        </w:tc>
        <w:tc>
          <w:tcPr>
            <w:tcW w:w="2535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14:paraId="1334235C" w14:textId="78B2BF5B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470182" w:rsidRPr="00823538" w14:paraId="4D4EA650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  <w:bottom w:val="single" w:sz="4" w:space="0" w:color="auto"/>
            </w:tcBorders>
          </w:tcPr>
          <w:p w14:paraId="35C15DB7" w14:textId="4FC5290D" w:rsidR="00470182" w:rsidRDefault="0047018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Maintenance Issues:</w:t>
            </w:r>
          </w:p>
        </w:tc>
        <w:tc>
          <w:tcPr>
            <w:tcW w:w="7935" w:type="dxa"/>
            <w:gridSpan w:val="6"/>
            <w:tcBorders>
              <w:bottom w:val="single" w:sz="4" w:space="0" w:color="auto"/>
              <w:right w:val="double" w:sz="4" w:space="0" w:color="auto"/>
            </w:tcBorders>
          </w:tcPr>
          <w:p w14:paraId="5635140A" w14:textId="5F1BA76A" w:rsidR="00470182" w:rsidRPr="006A6BFC" w:rsidRDefault="00090EA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</w:t>
            </w:r>
            <w:r w:rsidR="0087285E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Debris, scour, </w:t>
            </w:r>
            <w:r w:rsidR="00E81B2A">
              <w:rPr>
                <w:rFonts w:asciiTheme="minorHAnsi" w:hAnsiTheme="minorHAnsi" w:cs="Calibri"/>
                <w:bCs/>
                <w:sz w:val="22"/>
                <w:szCs w:val="22"/>
              </w:rPr>
              <w:t>deformed inlet</w:t>
            </w:r>
            <w:r w:rsidR="0078761E">
              <w:rPr>
                <w:rFonts w:asciiTheme="minorHAnsi" w:hAnsiTheme="minorHAnsi" w:cs="Calibri"/>
                <w:bCs/>
                <w:sz w:val="22"/>
                <w:szCs w:val="22"/>
              </w:rPr>
              <w:t>, etc.)</w:t>
            </w:r>
          </w:p>
        </w:tc>
      </w:tr>
      <w:tr w:rsidR="00B50039" w:rsidRPr="00823538" w14:paraId="3D00DFD2" w14:textId="77777777" w:rsidTr="0080297C">
        <w:trPr>
          <w:trHeight w:val="360"/>
        </w:trPr>
        <w:tc>
          <w:tcPr>
            <w:tcW w:w="2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32615EAB" w14:textId="3FBFFCFF" w:rsidR="00B50039" w:rsidRDefault="00B500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Additional Com</w:t>
            </w:r>
            <w:r w:rsidR="00E84339">
              <w:rPr>
                <w:rFonts w:asciiTheme="minorHAnsi" w:hAnsiTheme="minorHAnsi" w:cs="Calibri"/>
                <w:b/>
                <w:sz w:val="24"/>
                <w:szCs w:val="24"/>
              </w:rPr>
              <w:t>ments:</w:t>
            </w:r>
          </w:p>
        </w:tc>
        <w:tc>
          <w:tcPr>
            <w:tcW w:w="7935" w:type="dxa"/>
            <w:gridSpan w:val="6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C79856F" w14:textId="77777777" w:rsidR="00B50039" w:rsidRPr="006A6BFC" w:rsidRDefault="00B500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5B4BC6BC" w14:textId="77777777" w:rsidR="00823538" w:rsidRPr="00823538" w:rsidRDefault="00823538" w:rsidP="00823538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4E8EBE80" w14:textId="51E7F26E" w:rsidR="00E84339" w:rsidRPr="00823538" w:rsidRDefault="002D2280" w:rsidP="00E84339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t>OTHER DATA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4E754C" w:rsidRPr="00823538" w14:paraId="619305B0" w14:textId="77777777" w:rsidTr="004E754C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02F7F28B" w14:textId="74FA47C0" w:rsidR="004E754C" w:rsidRDefault="004E754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Purpose &amp; Need:</w:t>
            </w:r>
          </w:p>
        </w:tc>
        <w:tc>
          <w:tcPr>
            <w:tcW w:w="792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D207770" w14:textId="1563ABD6" w:rsidR="004E754C" w:rsidRPr="00DB01A7" w:rsidRDefault="0047018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(provided by ENV</w:t>
            </w:r>
            <w:r w:rsidR="00D60BED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in cooperation with Bridge Program</w:t>
            </w:r>
            <w:r w:rsidR="00507B99">
              <w:rPr>
                <w:rFonts w:asciiTheme="minorHAnsi" w:hAnsiTheme="minorHAnsi" w:cs="Calibri"/>
                <w:bCs/>
                <w:sz w:val="22"/>
                <w:szCs w:val="22"/>
              </w:rPr>
              <w:t>*</w:t>
            </w:r>
            <w:r w:rsidR="00D60BED">
              <w:rPr>
                <w:rFonts w:asciiTheme="minorHAnsi" w:hAnsiTheme="minorHAnsi" w:cs="Calibri"/>
                <w:bCs/>
                <w:sz w:val="22"/>
                <w:szCs w:val="22"/>
              </w:rPr>
              <w:t>)</w:t>
            </w:r>
          </w:p>
        </w:tc>
      </w:tr>
      <w:tr w:rsidR="00E84339" w:rsidRPr="00823538" w14:paraId="358EA295" w14:textId="77777777" w:rsidTr="004E754C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double" w:sz="4" w:space="0" w:color="auto"/>
            </w:tcBorders>
          </w:tcPr>
          <w:p w14:paraId="552F1A67" w14:textId="7A1FE371" w:rsidR="00E84339" w:rsidRPr="00823538" w:rsidRDefault="00E4289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ENV Sizing</w:t>
            </w:r>
            <w:r w:rsidR="002D2280">
              <w:rPr>
                <w:rFonts w:asciiTheme="minorHAnsi" w:hAnsiTheme="minorHAnsi" w:cs="Calibri"/>
                <w:b/>
                <w:sz w:val="24"/>
                <w:szCs w:val="24"/>
              </w:rPr>
              <w:t xml:space="preserve"> Criteria:</w:t>
            </w:r>
          </w:p>
        </w:tc>
        <w:tc>
          <w:tcPr>
            <w:tcW w:w="7920" w:type="dxa"/>
            <w:tcBorders>
              <w:top w:val="single" w:sz="4" w:space="0" w:color="auto"/>
              <w:right w:val="double" w:sz="4" w:space="0" w:color="auto"/>
            </w:tcBorders>
          </w:tcPr>
          <w:p w14:paraId="0B14BC76" w14:textId="477804BB" w:rsidR="00E84339" w:rsidRPr="006A6BFC" w:rsidRDefault="00E4289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18</w:t>
            </w:r>
            <w:r w:rsidRPr="00E42899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’ BFW, </w:t>
            </w:r>
            <w:r>
              <w:rPr>
                <w:rFonts w:asciiTheme="minorHAnsi" w:hAnsiTheme="minorHAnsi" w:cs="Calibri"/>
                <w:bCs/>
                <w:sz w:val="22"/>
                <w:szCs w:val="22"/>
              </w:rPr>
              <w:t>22</w:t>
            </w:r>
            <w:r w:rsidRPr="00E42899">
              <w:rPr>
                <w:rFonts w:asciiTheme="minorHAnsi" w:hAnsiTheme="minorHAnsi" w:cs="Calibri"/>
                <w:bCs/>
                <w:sz w:val="22"/>
                <w:szCs w:val="22"/>
              </w:rPr>
              <w:t>’ recommended to meet 1.2x BFW</w:t>
            </w:r>
          </w:p>
        </w:tc>
      </w:tr>
      <w:tr w:rsidR="00E84339" w:rsidRPr="00823538" w14:paraId="26E6337D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BFFEBF2" w14:textId="5719728A" w:rsidR="00E84339" w:rsidRPr="00823538" w:rsidRDefault="002D228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Geotechnical</w:t>
            </w:r>
            <w:r w:rsidR="00786B2D">
              <w:rPr>
                <w:rFonts w:asciiTheme="minorHAnsi" w:hAnsiTheme="minorHAnsi" w:cs="Calibri"/>
                <w:b/>
                <w:sz w:val="24"/>
                <w:szCs w:val="24"/>
              </w:rPr>
              <w:t xml:space="preserve"> Summary: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40B7722" w14:textId="3ADEA272" w:rsidR="00E84339" w:rsidRPr="006A6BFC" w:rsidRDefault="00B8154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(General subsurface material and depth to bedrock)</w:t>
            </w:r>
          </w:p>
        </w:tc>
      </w:tr>
      <w:tr w:rsidR="004B7D97" w:rsidRPr="00823538" w14:paraId="3DD5370C" w14:textId="77777777" w:rsidTr="003A0A3A">
        <w:trPr>
          <w:trHeight w:val="360"/>
        </w:trPr>
        <w:tc>
          <w:tcPr>
            <w:tcW w:w="10800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4604B65F" w14:textId="7C93FB61" w:rsidR="004B7D97" w:rsidRPr="004B7D97" w:rsidRDefault="004B7D97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Additional Borings Required  </w:t>
            </w:r>
            <w:sdt>
              <w:sdtPr>
                <w:rPr>
                  <w:rFonts w:asciiTheme="minorHAnsi" w:hAnsiTheme="minorHAnsi" w:cs="Calibri"/>
                  <w:b/>
                  <w:sz w:val="24"/>
                  <w:szCs w:val="24"/>
                </w:rPr>
                <w:id w:val="209897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                                   Additional Geotechnical Evaluations Required  </w:t>
            </w:r>
            <w:sdt>
              <w:sdtPr>
                <w:rPr>
                  <w:rFonts w:asciiTheme="minorHAnsi" w:hAnsiTheme="minorHAnsi" w:cs="Calibri"/>
                  <w:b/>
                  <w:sz w:val="24"/>
                  <w:szCs w:val="24"/>
                </w:rPr>
                <w:id w:val="-156140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84339" w:rsidRPr="00823538" w14:paraId="0C67B698" w14:textId="77777777" w:rsidTr="00713D0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6851F79B" w14:textId="2350123C" w:rsidR="00E84339" w:rsidRPr="00823538" w:rsidRDefault="00713D07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Other: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2B94F42A" w14:textId="77777777" w:rsidR="00E84339" w:rsidRPr="006A6BFC" w:rsidRDefault="00E843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7EA62A80" w14:textId="77777777" w:rsidR="00370B59" w:rsidRDefault="00370B59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6C37D3D9" w14:textId="77777777" w:rsidR="004B7D97" w:rsidRDefault="00507B99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Cs/>
          <w:i/>
          <w:iCs/>
          <w:sz w:val="24"/>
          <w:szCs w:val="24"/>
        </w:rPr>
      </w:pPr>
      <w:r>
        <w:rPr>
          <w:rFonts w:asciiTheme="minorHAnsi" w:hAnsiTheme="minorHAnsi" w:cs="Calibri"/>
          <w:bCs/>
          <w:i/>
          <w:iCs/>
          <w:sz w:val="24"/>
          <w:szCs w:val="24"/>
        </w:rPr>
        <w:t xml:space="preserve">*Most projects can use the following </w:t>
      </w:r>
      <w:r w:rsidR="004A4E62">
        <w:rPr>
          <w:rFonts w:asciiTheme="minorHAnsi" w:hAnsiTheme="minorHAnsi" w:cs="Calibri"/>
          <w:bCs/>
          <w:i/>
          <w:iCs/>
          <w:sz w:val="24"/>
          <w:szCs w:val="24"/>
        </w:rPr>
        <w:t>Purpose: To address</w:t>
      </w:r>
      <w:r w:rsidR="00BB06C0">
        <w:rPr>
          <w:rFonts w:asciiTheme="minorHAnsi" w:hAnsiTheme="minorHAnsi" w:cs="Calibri"/>
          <w:bCs/>
          <w:i/>
          <w:iCs/>
          <w:sz w:val="24"/>
          <w:szCs w:val="24"/>
        </w:rPr>
        <w:t xml:space="preserve"> the structural condition of the bridge and improve safety</w:t>
      </w:r>
      <w:r w:rsidR="00877B10">
        <w:rPr>
          <w:rFonts w:asciiTheme="minorHAnsi" w:hAnsiTheme="minorHAnsi" w:cs="Calibri"/>
          <w:bCs/>
          <w:i/>
          <w:iCs/>
          <w:sz w:val="24"/>
          <w:szCs w:val="24"/>
        </w:rPr>
        <w:t xml:space="preserve"> at the site.</w:t>
      </w:r>
    </w:p>
    <w:p w14:paraId="4559A74C" w14:textId="365C9895" w:rsidR="004B7D97" w:rsidRPr="008B3A73" w:rsidRDefault="004B7D97" w:rsidP="004B7D97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1FB865CF" w14:textId="34C72810" w:rsidR="00FA0E65" w:rsidRDefault="00FA0E65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br w:type="page"/>
      </w:r>
    </w:p>
    <w:p w14:paraId="26AB5431" w14:textId="4FFF23C5" w:rsidR="002D2280" w:rsidRPr="00823538" w:rsidRDefault="001C4CBF" w:rsidP="002D2280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lastRenderedPageBreak/>
        <w:t>PROPOSED BRIDGE DESIGN CRITERIA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3B0F47" w:rsidRPr="00823538" w14:paraId="47A15E79" w14:textId="77777777" w:rsidTr="003B0F47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47A03EA2" w14:textId="7255C2F1" w:rsidR="003B0F47" w:rsidRDefault="003B0F47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Structure Type:</w:t>
            </w:r>
          </w:p>
        </w:tc>
        <w:tc>
          <w:tcPr>
            <w:tcW w:w="792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98FAB09" w14:textId="444731C9" w:rsidR="003B0F47" w:rsidRDefault="003B0F47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Precast concrete 3-sided frame</w:t>
            </w:r>
          </w:p>
        </w:tc>
      </w:tr>
      <w:tr w:rsidR="001C4CBF" w:rsidRPr="00823538" w14:paraId="4F9DB1F3" w14:textId="77777777" w:rsidTr="003B0F47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double" w:sz="4" w:space="0" w:color="auto"/>
            </w:tcBorders>
          </w:tcPr>
          <w:p w14:paraId="15C993DA" w14:textId="0FF74AC8" w:rsidR="001C4CBF" w:rsidRPr="00823538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Span</w:t>
            </w:r>
            <w:r w:rsidR="00FD2CA1">
              <w:rPr>
                <w:rFonts w:asciiTheme="minorHAnsi" w:hAnsiTheme="minorHAnsi" w:cs="Calibri"/>
                <w:b/>
                <w:sz w:val="24"/>
                <w:szCs w:val="24"/>
              </w:rPr>
              <w:t xml:space="preserve"> and Rise</w:t>
            </w:r>
            <w:r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top w:val="single" w:sz="4" w:space="0" w:color="auto"/>
              <w:right w:val="double" w:sz="4" w:space="0" w:color="auto"/>
            </w:tcBorders>
          </w:tcPr>
          <w:p w14:paraId="7139C093" w14:textId="229DA175" w:rsidR="001C4CBF" w:rsidRPr="006A6BFC" w:rsidRDefault="00A95CB7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24’ x 6’</w:t>
            </w:r>
          </w:p>
        </w:tc>
      </w:tr>
      <w:tr w:rsidR="001C4CBF" w:rsidRPr="00823538" w14:paraId="145A82F6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C09C81" w14:textId="7B48FF5E" w:rsidR="001C4CBF" w:rsidRPr="00823538" w:rsidRDefault="00FA0E65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Skew: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4B40E9EA" w14:textId="64B325A5" w:rsidR="001C4CBF" w:rsidRPr="006A6BFC" w:rsidRDefault="004B28C1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20</w:t>
            </w:r>
          </w:p>
        </w:tc>
      </w:tr>
      <w:tr w:rsidR="001C4CBF" w:rsidRPr="00823538" w14:paraId="00E8B00B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5EDFBF" w14:textId="0A00AF53" w:rsidR="001C4CBF" w:rsidRPr="00823538" w:rsidRDefault="005A1A34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Rail-to-Rail</w:t>
            </w:r>
            <w:r w:rsidR="00FA0E65">
              <w:rPr>
                <w:rFonts w:asciiTheme="minorHAnsi" w:hAnsiTheme="minorHAnsi" w:cs="Calibri"/>
                <w:b/>
                <w:sz w:val="24"/>
                <w:szCs w:val="24"/>
              </w:rPr>
              <w:t xml:space="preserve"> Width: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5BA8E10" w14:textId="06C09B61" w:rsidR="001C4CBF" w:rsidRPr="006A6BFC" w:rsidRDefault="00976D9A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33’</w:t>
            </w:r>
          </w:p>
        </w:tc>
      </w:tr>
      <w:tr w:rsidR="001C4CBF" w:rsidRPr="00823538" w14:paraId="286E5772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F1825C2" w14:textId="0D9EA84D" w:rsidR="001C4CBF" w:rsidRPr="00823538" w:rsidRDefault="00787B9E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Sidewalk Width(s):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C6D4EA2" w14:textId="3E8BC751" w:rsidR="001C4CBF" w:rsidRPr="006A6BFC" w:rsidRDefault="00976D9A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5’</w:t>
            </w:r>
          </w:p>
        </w:tc>
      </w:tr>
      <w:tr w:rsidR="001C4CBF" w:rsidRPr="00823538" w14:paraId="2DA43081" w14:textId="77777777" w:rsidTr="00B839D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2C1D8BE7" w14:textId="2EA2C713" w:rsidR="001C4CBF" w:rsidRPr="00823538" w:rsidRDefault="00B839D1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Vertical Clearance: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048CEE72" w14:textId="50951B38" w:rsidR="001C4CBF" w:rsidRPr="006A6BFC" w:rsidRDefault="00DC0905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Hw/D</w:t>
            </w:r>
          </w:p>
        </w:tc>
      </w:tr>
      <w:tr w:rsidR="00B839D1" w:rsidRPr="00823538" w14:paraId="0145F8A5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4071EF7" w14:textId="0D29040A" w:rsidR="00B839D1" w:rsidRDefault="005C1C1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Alignment Changes: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03BCD76" w14:textId="0D82DA1C" w:rsidR="00B839D1" w:rsidRPr="006A6BFC" w:rsidRDefault="00670397" w:rsidP="00670397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1.25’ vertical increase to improve sight distance</w:t>
            </w:r>
            <w:r w:rsidR="006A6BFC" w:rsidRPr="006A6BFC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(meets comfort criteria)</w:t>
            </w:r>
          </w:p>
        </w:tc>
      </w:tr>
      <w:tr w:rsidR="005C1C1F" w:rsidRPr="00823538" w14:paraId="1CA497CE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AA36B42" w14:textId="11D2B4D9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Foundation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A56BD2F" w14:textId="3E4B2DA6" w:rsidR="005C1C1F" w:rsidRPr="006A6BFC" w:rsidRDefault="009229E4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Concrete s</w:t>
            </w:r>
            <w:r w:rsidR="00AD3649">
              <w:rPr>
                <w:rFonts w:asciiTheme="minorHAnsi" w:hAnsiTheme="minorHAnsi" w:cs="Calibri"/>
                <w:bCs/>
                <w:sz w:val="22"/>
                <w:szCs w:val="22"/>
              </w:rPr>
              <w:t>tem</w:t>
            </w:r>
            <w:r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</w:t>
            </w:r>
            <w:r w:rsidR="00AD3649">
              <w:rPr>
                <w:rFonts w:asciiTheme="minorHAnsi" w:hAnsiTheme="minorHAnsi" w:cs="Calibri"/>
                <w:bCs/>
                <w:sz w:val="22"/>
                <w:szCs w:val="22"/>
              </w:rPr>
              <w:t>wall and footings on bedrock</w:t>
            </w:r>
            <w:r w:rsidR="0098379F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(type of bedding for 4-sided box)</w:t>
            </w:r>
          </w:p>
        </w:tc>
      </w:tr>
      <w:tr w:rsidR="005C1C1F" w:rsidRPr="00823538" w14:paraId="0177C1FC" w14:textId="77777777" w:rsidTr="002C1E7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40FC777" w14:textId="623F9C0B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Wearing Surface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C63F340" w14:textId="38C440AE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HMA</w:t>
            </w:r>
          </w:p>
        </w:tc>
      </w:tr>
      <w:tr w:rsidR="0045504B" w:rsidRPr="00823538" w14:paraId="1C749B66" w14:textId="77777777" w:rsidTr="0045504B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331B21A" w14:textId="69FE9556" w:rsidR="0045504B" w:rsidRDefault="0045504B" w:rsidP="0045504B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Railing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48A65EB" w14:textId="77DB2B32" w:rsidR="0045504B" w:rsidRPr="006A6BFC" w:rsidRDefault="00693D18" w:rsidP="0045504B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Guardrail</w:t>
            </w:r>
            <w:r w:rsidR="00D73042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anchored to </w:t>
            </w:r>
            <w:r w:rsidR="006E2F33">
              <w:rPr>
                <w:rFonts w:asciiTheme="minorHAnsi" w:hAnsiTheme="minorHAnsi" w:cs="Calibri"/>
                <w:bCs/>
                <w:sz w:val="22"/>
                <w:szCs w:val="22"/>
              </w:rPr>
              <w:t>frame</w:t>
            </w:r>
          </w:p>
        </w:tc>
      </w:tr>
      <w:tr w:rsidR="0045504B" w:rsidRPr="00823538" w14:paraId="548B2524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2D0552E1" w14:textId="66B3F768" w:rsidR="0045504B" w:rsidRDefault="0045504B" w:rsidP="0045504B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Design Load: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40493BE2" w14:textId="3E32EE05" w:rsidR="0045504B" w:rsidRPr="006A6BFC" w:rsidRDefault="002B6415" w:rsidP="0045504B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HL-93 mod.</w:t>
            </w:r>
          </w:p>
        </w:tc>
      </w:tr>
    </w:tbl>
    <w:p w14:paraId="2B5CEAE0" w14:textId="77777777" w:rsidR="002D2280" w:rsidRPr="00823538" w:rsidRDefault="002D2280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7926CB41" w14:textId="69A354CB" w:rsidR="008A34BF" w:rsidRDefault="002C097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PROJECT </w:t>
      </w:r>
      <w:r w:rsidR="00A11BB4">
        <w:rPr>
          <w:rFonts w:asciiTheme="minorHAnsi" w:hAnsiTheme="minorHAnsi" w:cstheme="minorHAnsi"/>
          <w:b/>
          <w:bCs/>
          <w:sz w:val="24"/>
          <w:szCs w:val="24"/>
        </w:rPr>
        <w:t>DETAILS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2C097C" w:rsidRPr="00823538" w14:paraId="4F2F038E" w14:textId="77777777" w:rsidTr="00E82849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030FFBE0" w14:textId="128CBE4F" w:rsidR="002C097C" w:rsidRPr="00823538" w:rsidRDefault="0008148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Complete Streets: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173E617F" w14:textId="43BF6106" w:rsidR="002C097C" w:rsidRPr="004A6972" w:rsidRDefault="00DF7368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Adding width to meet ADA sidewalk requirements</w:t>
            </w:r>
          </w:p>
        </w:tc>
      </w:tr>
      <w:tr w:rsidR="0008148A" w:rsidRPr="00823538" w14:paraId="79B078B3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9A834D4" w14:textId="6248AFDB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ROW Impacts: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4FF857B" w14:textId="5FC8C9AE" w:rsidR="0008148A" w:rsidRPr="004A6972" w:rsidRDefault="00B8292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>(yes or no)</w:t>
            </w:r>
          </w:p>
        </w:tc>
      </w:tr>
      <w:tr w:rsidR="0008148A" w:rsidRPr="00823538" w14:paraId="5B71B268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2137400" w14:textId="27FA997C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Utility Impacts: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F55D8FA" w14:textId="27F11EBA" w:rsidR="0008148A" w:rsidRPr="004A6972" w:rsidRDefault="00701089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(relocate waterline; </w:t>
            </w:r>
            <w:r w:rsidR="004A6972" w:rsidRPr="004A6972">
              <w:rPr>
                <w:rFonts w:asciiTheme="minorHAnsi" w:hAnsiTheme="minorHAnsi" w:cs="Calibri"/>
                <w:bCs/>
                <w:sz w:val="22"/>
                <w:szCs w:val="22"/>
              </w:rPr>
              <w:t>relocate aerials)</w:t>
            </w:r>
          </w:p>
        </w:tc>
      </w:tr>
      <w:tr w:rsidR="0008148A" w:rsidRPr="00823538" w14:paraId="3E5D1F1D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3D62A7B" w14:textId="2D7CAEF3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Calibri"/>
                <w:b/>
                <w:sz w:val="24"/>
                <w:szCs w:val="24"/>
              </w:rPr>
              <w:t>MoT</w:t>
            </w:r>
            <w:proofErr w:type="spellEnd"/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 Method: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A287D56" w14:textId="5DB4743D" w:rsidR="0008148A" w:rsidRPr="004A6972" w:rsidRDefault="004A6972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>One lane temporary bridge</w:t>
            </w:r>
          </w:p>
        </w:tc>
      </w:tr>
      <w:tr w:rsidR="0008148A" w:rsidRPr="00823538" w14:paraId="00553F28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57F7155" w14:textId="5E7E4432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Construction Duration: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52B7C88" w14:textId="13FC0741" w:rsidR="0008148A" w:rsidRPr="004A6972" w:rsidRDefault="004A6972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One season plus final paving and landscaping the following spring</w:t>
            </w:r>
          </w:p>
        </w:tc>
      </w:tr>
      <w:tr w:rsidR="0008148A" w:rsidRPr="00823538" w14:paraId="403C1052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61649B86" w14:textId="5E05B96E" w:rsidR="0008148A" w:rsidRPr="00823538" w:rsidRDefault="000859E1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Design Exceptions: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6BAF5425" w14:textId="77777777" w:rsidR="0008148A" w:rsidRPr="004A6972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CE5A57" w:rsidRPr="00823538" w14:paraId="702A235B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2871D1C4" w14:textId="540C1670" w:rsidR="00CE5A57" w:rsidRDefault="00CE5A5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Public Involvement</w:t>
            </w:r>
            <w:r w:rsidR="00E84D86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3189024D" w14:textId="3398B1F7" w:rsidR="00CE5A57" w:rsidRPr="004A6972" w:rsidRDefault="00E84D86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(note what level or strategy</w:t>
            </w:r>
            <w:r w:rsidR="003F19A7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will be used)</w:t>
            </w:r>
          </w:p>
        </w:tc>
      </w:tr>
      <w:tr w:rsidR="009569F7" w:rsidRPr="00823538" w14:paraId="3FA57962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69506959" w14:textId="193F88D5" w:rsidR="009569F7" w:rsidRDefault="009569F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Municipal Agreement(s):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4CE671B8" w14:textId="41263832" w:rsidR="009569F7" w:rsidRDefault="009569F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(yes or no</w:t>
            </w:r>
            <w:r w:rsidR="000C10EA">
              <w:rPr>
                <w:rFonts w:asciiTheme="minorHAnsi" w:hAnsiTheme="minorHAnsi" w:cs="Calibri"/>
                <w:bCs/>
                <w:sz w:val="22"/>
                <w:szCs w:val="22"/>
              </w:rPr>
              <w:t>, list which ones)</w:t>
            </w:r>
          </w:p>
        </w:tc>
      </w:tr>
      <w:tr w:rsidR="004318C2" w:rsidRPr="00823538" w14:paraId="321139F0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3E49B27A" w14:textId="1DB0671D" w:rsidR="004318C2" w:rsidRDefault="00F4072D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Forecast Advertise: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2C50C7E4" w14:textId="1662B0C1" w:rsidR="004318C2" w:rsidRDefault="00DC065F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Q3 2026</w:t>
            </w:r>
          </w:p>
        </w:tc>
      </w:tr>
      <w:tr w:rsidR="00190F1B" w:rsidRPr="00823538" w14:paraId="424043A6" w14:textId="77777777" w:rsidTr="00CE5A57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5B4ADD73" w14:textId="602B23F1" w:rsidR="0008148A" w:rsidRPr="00823538" w:rsidRDefault="000859E1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Other:</w:t>
            </w:r>
          </w:p>
        </w:tc>
        <w:tc>
          <w:tcPr>
            <w:tcW w:w="792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21E5F70" w14:textId="77777777" w:rsidR="0008148A" w:rsidRPr="004A6972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204878D9" w14:textId="77777777" w:rsidR="002C097C" w:rsidRDefault="002C097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2207AB4" w14:textId="2BBEAB75" w:rsidR="002C097C" w:rsidRDefault="00917736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ADDITIONAL COMMENTS:</w:t>
      </w:r>
    </w:p>
    <w:p w14:paraId="0AD99ED4" w14:textId="77777777" w:rsidR="00917736" w:rsidRDefault="00917736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0E124350" w14:textId="6211E5E5" w:rsidR="00917736" w:rsidRDefault="0016239E" w:rsidP="0016239E">
      <w:pPr>
        <w:pStyle w:val="ListParagraph"/>
        <w:numPr>
          <w:ilvl w:val="0"/>
          <w:numId w:val="6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Here, we could also list </w:t>
      </w:r>
      <w:r w:rsidR="00E75773">
        <w:rPr>
          <w:rFonts w:asciiTheme="minorHAnsi" w:hAnsiTheme="minorHAnsi" w:cstheme="minorHAnsi"/>
          <w:sz w:val="24"/>
          <w:szCs w:val="24"/>
        </w:rPr>
        <w:t>other alternatives broadly considered and dismissed</w:t>
      </w:r>
    </w:p>
    <w:p w14:paraId="0CF56D7A" w14:textId="77777777" w:rsidR="00E75773" w:rsidRDefault="00E75773" w:rsidP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56A9FA44" w14:textId="767B9C16" w:rsidR="00E75773" w:rsidRPr="00E75773" w:rsidRDefault="00E75773" w:rsidP="00E75773">
      <w:pPr>
        <w:pStyle w:val="ListParagraph"/>
        <w:numPr>
          <w:ilvl w:val="0"/>
          <w:numId w:val="6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could also include any rough plans if available</w:t>
      </w:r>
    </w:p>
    <w:p w14:paraId="564BD5C6" w14:textId="3654F6CE" w:rsidR="00A60870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748D098F" w14:textId="4FC9F8BF" w:rsidR="00A60870" w:rsidRPr="00557A55" w:rsidRDefault="00557A5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ENVIRONMENTAL </w:t>
      </w:r>
      <w:r w:rsidR="00615C22">
        <w:rPr>
          <w:rFonts w:asciiTheme="minorHAnsi" w:hAnsiTheme="minorHAnsi" w:cstheme="minorHAnsi"/>
          <w:b/>
          <w:bCs/>
          <w:sz w:val="24"/>
          <w:szCs w:val="24"/>
        </w:rPr>
        <w:t>COORDINATION</w:t>
      </w:r>
    </w:p>
    <w:p w14:paraId="6C49B0EA" w14:textId="77777777" w:rsidR="00A60870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2246460D" w14:textId="1DCD53F0" w:rsidR="00557A55" w:rsidRDefault="006355BA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[INSERT HERE]</w:t>
      </w:r>
    </w:p>
    <w:p w14:paraId="08E6D1DD" w14:textId="77777777" w:rsidR="00E07CB2" w:rsidRDefault="00E07CB2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1AD1BE02" w14:textId="69262F73" w:rsidR="00E07CB2" w:rsidRPr="008B7E0C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  <w:sectPr w:rsidR="00E07CB2" w:rsidRPr="008B7E0C" w:rsidSect="0062474D">
          <w:headerReference w:type="default" r:id="rId12"/>
          <w:footerReference w:type="default" r:id="rId13"/>
          <w:pgSz w:w="12240" w:h="15840"/>
          <w:pgMar w:top="1440" w:right="720" w:bottom="900" w:left="720" w:header="270" w:footer="648" w:gutter="0"/>
          <w:cols w:space="720"/>
        </w:sectPr>
      </w:pPr>
      <w:r>
        <w:rPr>
          <w:rFonts w:asciiTheme="minorHAnsi" w:hAnsiTheme="minorHAnsi" w:cstheme="minorHAnsi"/>
          <w:i/>
          <w:iCs/>
          <w:sz w:val="24"/>
          <w:szCs w:val="24"/>
        </w:rPr>
        <w:t>This would be the standard sheet from the Environmental Office</w:t>
      </w:r>
      <w:r w:rsidR="008B7E0C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14:paraId="38399571" w14:textId="7FC6F099" w:rsidR="00557A55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PROJEX </w:t>
      </w:r>
      <w:r w:rsidR="002454B0">
        <w:rPr>
          <w:rFonts w:asciiTheme="minorHAnsi" w:hAnsiTheme="minorHAnsi" w:cstheme="minorHAnsi"/>
          <w:b/>
          <w:bCs/>
          <w:sz w:val="24"/>
          <w:szCs w:val="24"/>
        </w:rPr>
        <w:t>FINANCE SUMMARY</w:t>
      </w:r>
    </w:p>
    <w:p w14:paraId="0E33007F" w14:textId="77777777" w:rsidR="00557A55" w:rsidRDefault="00557A5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710F7DF" w14:textId="771A170F" w:rsidR="00557A55" w:rsidRDefault="006355BA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[PASTE HERE]</w:t>
      </w:r>
    </w:p>
    <w:p w14:paraId="293C31F6" w14:textId="77777777" w:rsidR="00E75773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382BCB90" w14:textId="76996F72" w:rsidR="00E75773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Once the PM updates the estimate in Projex</w:t>
      </w:r>
      <w:r w:rsidR="00AD005A">
        <w:rPr>
          <w:rFonts w:asciiTheme="minorHAnsi" w:hAnsiTheme="minorHAnsi" w:cstheme="minorHAnsi"/>
          <w:i/>
          <w:iCs/>
          <w:sz w:val="24"/>
          <w:szCs w:val="24"/>
        </w:rPr>
        <w:t>, this would be a screen shot of that page</w:t>
      </w:r>
      <w:r w:rsidR="008B7E0C">
        <w:rPr>
          <w:rFonts w:asciiTheme="minorHAnsi" w:hAnsiTheme="minorHAnsi" w:cstheme="minorHAnsi"/>
          <w:i/>
          <w:iCs/>
          <w:sz w:val="24"/>
          <w:szCs w:val="24"/>
        </w:rPr>
        <w:t xml:space="preserve"> cropped to fit.</w:t>
      </w:r>
    </w:p>
    <w:p w14:paraId="7B20164A" w14:textId="77777777" w:rsidR="000B3325" w:rsidRDefault="000B332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7D9B2335" w14:textId="43A2A888" w:rsidR="000B3325" w:rsidRDefault="000B332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228420C" wp14:editId="36CDF270">
            <wp:extent cx="14058900" cy="5916553"/>
            <wp:effectExtent l="0" t="0" r="0" b="8255"/>
            <wp:docPr id="151101582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15823" name="Picture 1" descr="Graphical user interface, application&#10;&#10;AI-generated content may be incorrect."/>
                    <pic:cNvPicPr/>
                  </pic:nvPicPr>
                  <pic:blipFill rotWithShape="1">
                    <a:blip r:embed="rId14"/>
                    <a:srcRect l="49893" t="12049" r="633" b="1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0" cy="591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BD356" w14:textId="77777777" w:rsidR="00CD4813" w:rsidRDefault="00CD481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3E957158" w14:textId="1170B875" w:rsidR="00CD4813" w:rsidRPr="00823538" w:rsidRDefault="0080297C" w:rsidP="00CD4813">
      <w:pPr>
        <w:pStyle w:val="DefaultTex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APPROVAL</w:t>
      </w:r>
      <w:r w:rsidR="00CD4813" w:rsidRPr="00823538">
        <w:rPr>
          <w:rFonts w:asciiTheme="minorHAnsi" w:hAnsiTheme="minorHAnsi" w:cstheme="minorHAnsi"/>
          <w:b/>
          <w:bCs/>
        </w:rPr>
        <w:t>:</w:t>
      </w:r>
    </w:p>
    <w:p w14:paraId="194C42C5" w14:textId="13171290" w:rsidR="00CD4813" w:rsidRDefault="00884602" w:rsidP="00CD4813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460684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6018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CD4813" w:rsidRPr="00823538">
        <w:rPr>
          <w:rFonts w:asciiTheme="minorHAnsi" w:hAnsiTheme="minorHAnsi" w:cstheme="minorHAnsi"/>
        </w:rPr>
        <w:t xml:space="preserve">  </w:t>
      </w:r>
      <w:r w:rsidR="00E51F7D">
        <w:rPr>
          <w:rFonts w:asciiTheme="minorHAnsi" w:hAnsiTheme="minorHAnsi" w:cstheme="minorHAnsi"/>
        </w:rPr>
        <w:t>Proceed to PIC</w:t>
      </w:r>
      <w:r w:rsidR="00EE175E">
        <w:rPr>
          <w:rFonts w:asciiTheme="minorHAnsi" w:hAnsiTheme="minorHAnsi" w:cstheme="minorHAnsi"/>
        </w:rPr>
        <w:tab/>
      </w:r>
      <w:r w:rsidR="00EE175E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633490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A6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531FB">
        <w:rPr>
          <w:rFonts w:asciiTheme="minorHAnsi" w:hAnsiTheme="minorHAnsi" w:cstheme="minorHAnsi"/>
        </w:rPr>
        <w:t xml:space="preserve"> </w:t>
      </w:r>
      <w:r w:rsidR="00C227C2">
        <w:rPr>
          <w:rFonts w:asciiTheme="minorHAnsi" w:hAnsiTheme="minorHAnsi" w:cstheme="minorHAnsi"/>
        </w:rPr>
        <w:t xml:space="preserve"> Develop PDR</w:t>
      </w:r>
      <w:r w:rsidR="0006602D">
        <w:rPr>
          <w:rFonts w:asciiTheme="minorHAnsi" w:hAnsiTheme="minorHAnsi" w:cstheme="minorHAnsi"/>
        </w:rPr>
        <w:tab/>
      </w:r>
      <w:r w:rsidR="0006602D">
        <w:rPr>
          <w:rFonts w:asciiTheme="minorHAnsi" w:hAnsiTheme="minorHAnsi" w:cstheme="minorHAnsi"/>
        </w:rPr>
        <w:tab/>
        <w:t>_____________________________________________________</w:t>
      </w:r>
      <w:r w:rsidR="00E4399F">
        <w:rPr>
          <w:rFonts w:asciiTheme="minorHAnsi" w:hAnsiTheme="minorHAnsi" w:cstheme="minorHAnsi"/>
        </w:rPr>
        <w:t>____</w:t>
      </w:r>
    </w:p>
    <w:p w14:paraId="435502E4" w14:textId="0EC5D069" w:rsidR="0006602D" w:rsidRPr="00393429" w:rsidRDefault="0006602D" w:rsidP="00CD4813">
      <w:pPr>
        <w:pStyle w:val="DefaultText"/>
        <w:tabs>
          <w:tab w:val="left" w:pos="900"/>
        </w:tabs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393429">
        <w:rPr>
          <w:rFonts w:asciiTheme="minorHAnsi" w:hAnsiTheme="minorHAnsi" w:cstheme="minorHAnsi"/>
          <w:i/>
          <w:iCs/>
        </w:rPr>
        <w:t>Assistant Bridge Program Manager</w:t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  <w:t>Date</w:t>
      </w:r>
    </w:p>
    <w:p w14:paraId="71764C64" w14:textId="724CEB53" w:rsidR="00CD4813" w:rsidRPr="00CD4813" w:rsidRDefault="00CD481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sectPr w:rsidR="00CD4813" w:rsidRPr="00CD4813" w:rsidSect="004055CA">
      <w:pgSz w:w="24480" w:h="15840" w:orient="landscape" w:code="17"/>
      <w:pgMar w:top="720" w:right="1440" w:bottom="720" w:left="900" w:header="270" w:footer="64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5C229" w14:textId="77777777" w:rsidR="003A551C" w:rsidRDefault="003A551C">
      <w:r>
        <w:separator/>
      </w:r>
    </w:p>
  </w:endnote>
  <w:endnote w:type="continuationSeparator" w:id="0">
    <w:p w14:paraId="30521DEB" w14:textId="77777777" w:rsidR="003A551C" w:rsidRDefault="003A551C">
      <w:r>
        <w:continuationSeparator/>
      </w:r>
    </w:p>
  </w:endnote>
  <w:endnote w:type="continuationNotice" w:id="1">
    <w:p w14:paraId="4E5AD92A" w14:textId="77777777" w:rsidR="003A551C" w:rsidRDefault="003A55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464CD" w14:textId="77777777" w:rsidR="003B506C" w:rsidRDefault="00884602">
    <w:pPr>
      <w:pStyle w:val="Footer"/>
      <w:tabs>
        <w:tab w:val="left" w:pos="6480"/>
      </w:tabs>
    </w:pPr>
    <w:r>
      <w:rPr>
        <w:b/>
        <w:bCs/>
        <w:sz w:val="32"/>
        <w:szCs w:val="32"/>
        <w:u w:val="single"/>
      </w:rPr>
      <w:pict w14:anchorId="6E8EB604">
        <v:rect id="_x0000_i1025" style="width:0;height:1.5pt" o:hralign="center" o:hrstd="t" o:hr="t" fillcolor="gray" stroked="f"/>
      </w:pict>
    </w:r>
  </w:p>
  <w:p w14:paraId="672BDFF1" w14:textId="457FDE70" w:rsidR="003B506C" w:rsidRPr="006C5CEF" w:rsidRDefault="003B506C" w:rsidP="009746FC">
    <w:pPr>
      <w:pStyle w:val="Footer"/>
      <w:tabs>
        <w:tab w:val="left" w:pos="6480"/>
      </w:tabs>
      <w:jc w:val="center"/>
      <w:rPr>
        <w:rFonts w:ascii="Calibri" w:hAnsi="Calibri" w:cs="Calibri"/>
        <w:noProof/>
        <w:sz w:val="24"/>
        <w:szCs w:val="24"/>
      </w:rPr>
    </w:pPr>
    <w:r w:rsidRPr="006C5CEF">
      <w:rPr>
        <w:rStyle w:val="PageNumber"/>
        <w:rFonts w:ascii="Calibri" w:hAnsi="Calibri" w:cs="Calibri"/>
        <w:sz w:val="24"/>
        <w:szCs w:val="24"/>
      </w:rPr>
      <w:fldChar w:fldCharType="begin"/>
    </w:r>
    <w:r w:rsidRPr="006C5CEF">
      <w:rPr>
        <w:rStyle w:val="PageNumber"/>
        <w:rFonts w:ascii="Calibri" w:hAnsi="Calibri" w:cs="Calibri"/>
        <w:sz w:val="24"/>
        <w:szCs w:val="24"/>
      </w:rPr>
      <w:instrText xml:space="preserve"> PAGE </w:instrText>
    </w:r>
    <w:r w:rsidRPr="006C5CEF">
      <w:rPr>
        <w:rStyle w:val="PageNumber"/>
        <w:rFonts w:ascii="Calibri" w:hAnsi="Calibri" w:cs="Calibri"/>
        <w:sz w:val="24"/>
        <w:szCs w:val="24"/>
      </w:rPr>
      <w:fldChar w:fldCharType="separate"/>
    </w:r>
    <w:r w:rsidR="00732E5D" w:rsidRPr="006C5CEF">
      <w:rPr>
        <w:rStyle w:val="PageNumber"/>
        <w:rFonts w:ascii="Calibri" w:hAnsi="Calibri" w:cs="Calibri"/>
        <w:noProof/>
        <w:sz w:val="24"/>
        <w:szCs w:val="24"/>
      </w:rPr>
      <w:t>1</w:t>
    </w:r>
    <w:r w:rsidRPr="006C5CEF">
      <w:rPr>
        <w:rStyle w:val="PageNumber"/>
        <w:rFonts w:ascii="Calibri" w:hAnsi="Calibri" w:cs="Calibri"/>
        <w:sz w:val="24"/>
        <w:szCs w:val="24"/>
      </w:rPr>
      <w:fldChar w:fldCharType="end"/>
    </w:r>
    <w:r w:rsidRPr="006C5CEF">
      <w:rPr>
        <w:rStyle w:val="PageNumber"/>
        <w:rFonts w:ascii="Calibri" w:hAnsi="Calibri" w:cs="Calibri"/>
        <w:sz w:val="24"/>
        <w:szCs w:val="24"/>
      </w:rPr>
      <w:t xml:space="preserve"> of </w:t>
    </w:r>
    <w:r w:rsidRPr="006C5CEF">
      <w:rPr>
        <w:rStyle w:val="PageNumber"/>
        <w:rFonts w:ascii="Calibri" w:hAnsi="Calibri" w:cs="Calibri"/>
        <w:sz w:val="24"/>
        <w:szCs w:val="24"/>
      </w:rPr>
      <w:fldChar w:fldCharType="begin"/>
    </w:r>
    <w:r w:rsidRPr="006C5CEF">
      <w:rPr>
        <w:rStyle w:val="PageNumber"/>
        <w:rFonts w:ascii="Calibri" w:hAnsi="Calibri" w:cs="Calibri"/>
        <w:sz w:val="24"/>
        <w:szCs w:val="24"/>
      </w:rPr>
      <w:instrText xml:space="preserve"> NUMPAGES </w:instrText>
    </w:r>
    <w:r w:rsidRPr="006C5CEF">
      <w:rPr>
        <w:rStyle w:val="PageNumber"/>
        <w:rFonts w:ascii="Calibri" w:hAnsi="Calibri" w:cs="Calibri"/>
        <w:sz w:val="24"/>
        <w:szCs w:val="24"/>
      </w:rPr>
      <w:fldChar w:fldCharType="separate"/>
    </w:r>
    <w:r w:rsidR="00732E5D" w:rsidRPr="006C5CEF">
      <w:rPr>
        <w:rStyle w:val="PageNumber"/>
        <w:rFonts w:ascii="Calibri" w:hAnsi="Calibri" w:cs="Calibri"/>
        <w:noProof/>
        <w:sz w:val="24"/>
        <w:szCs w:val="24"/>
      </w:rPr>
      <w:t>1</w:t>
    </w:r>
    <w:r w:rsidRPr="006C5CEF">
      <w:rPr>
        <w:rStyle w:val="PageNumber"/>
        <w:rFonts w:ascii="Calibri" w:hAnsi="Calibri" w:cs="Calibri"/>
        <w:sz w:val="24"/>
        <w:szCs w:val="24"/>
      </w:rPr>
      <w:fldChar w:fldCharType="end"/>
    </w:r>
  </w:p>
  <w:p w14:paraId="193B07BB" w14:textId="4C78C793" w:rsidR="003B506C" w:rsidRDefault="003B506C" w:rsidP="00720C8F">
    <w:pPr>
      <w:pStyle w:val="Footer"/>
      <w:tabs>
        <w:tab w:val="left" w:pos="6480"/>
      </w:tabs>
    </w:pPr>
    <w:r>
      <w:tab/>
    </w:r>
    <w:r>
      <w:tab/>
    </w:r>
    <w:r>
      <w:tab/>
    </w:r>
    <w:r>
      <w:tab/>
    </w:r>
    <w:r>
      <w:tab/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6DD41" w14:textId="77777777" w:rsidR="003A551C" w:rsidRDefault="003A551C">
      <w:r>
        <w:separator/>
      </w:r>
    </w:p>
  </w:footnote>
  <w:footnote w:type="continuationSeparator" w:id="0">
    <w:p w14:paraId="350AF23F" w14:textId="77777777" w:rsidR="003A551C" w:rsidRDefault="003A551C">
      <w:r>
        <w:continuationSeparator/>
      </w:r>
    </w:p>
  </w:footnote>
  <w:footnote w:type="continuationNotice" w:id="1">
    <w:p w14:paraId="06C7F48B" w14:textId="77777777" w:rsidR="003A551C" w:rsidRDefault="003A55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D152F" w14:textId="01A0205F" w:rsidR="0062474D" w:rsidRPr="00823538" w:rsidRDefault="0062474D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  <w:r w:rsidRPr="00823538">
      <w:rPr>
        <w:rFonts w:asciiTheme="majorHAnsi" w:hAnsiTheme="majorHAnsi" w:cstheme="majorHAnsi"/>
        <w:b/>
        <w:bCs/>
        <w:sz w:val="20"/>
        <w:szCs w:val="20"/>
      </w:rPr>
      <w:t>WIN:</w:t>
    </w:r>
    <w:r w:rsidR="00CC5071" w:rsidRPr="00823538">
      <w:rPr>
        <w:rFonts w:asciiTheme="majorHAnsi" w:hAnsiTheme="majorHAnsi" w:cstheme="majorHAnsi"/>
        <w:b/>
        <w:bCs/>
        <w:sz w:val="20"/>
        <w:szCs w:val="20"/>
      </w:rPr>
      <w:t xml:space="preserve"> </w:t>
    </w:r>
    <w:sdt>
      <w:sdtPr>
        <w:rPr>
          <w:rFonts w:asciiTheme="majorHAnsi" w:hAnsiTheme="majorHAnsi" w:cstheme="majorHAnsi"/>
          <w:sz w:val="20"/>
          <w:szCs w:val="20"/>
        </w:rPr>
        <w:alias w:val="Status"/>
        <w:tag w:val=""/>
        <w:id w:val="-1692374402"/>
        <w:placeholder>
          <w:docPart w:val="BF278372733B4D0B81AF0D48AF2A7984"/>
        </w:placeholder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103858" w:rsidRPr="00D20CEA">
          <w:rPr>
            <w:rStyle w:val="PlaceholderText"/>
          </w:rPr>
          <w:t>[Status]</w:t>
        </w:r>
      </w:sdtContent>
    </w:sdt>
  </w:p>
  <w:p w14:paraId="0C6B31ED" w14:textId="42E9E3EC" w:rsidR="0062474D" w:rsidRPr="00823538" w:rsidRDefault="0062474D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  <w:r w:rsidRPr="00823538">
      <w:rPr>
        <w:rFonts w:asciiTheme="majorHAnsi" w:hAnsiTheme="majorHAnsi" w:cstheme="majorHAnsi"/>
        <w:b/>
        <w:bCs/>
        <w:sz w:val="20"/>
        <w:szCs w:val="20"/>
      </w:rPr>
      <w:t>Bridge No.:</w:t>
    </w:r>
    <w:r w:rsidR="00CC5071" w:rsidRPr="00823538">
      <w:rPr>
        <w:rFonts w:asciiTheme="majorHAnsi" w:hAnsiTheme="majorHAnsi" w:cstheme="majorHAnsi"/>
        <w:b/>
        <w:bCs/>
        <w:sz w:val="20"/>
        <w:szCs w:val="20"/>
      </w:rPr>
      <w:t xml:space="preserve"> </w:t>
    </w:r>
    <w:sdt>
      <w:sdtPr>
        <w:rPr>
          <w:rFonts w:asciiTheme="majorHAnsi" w:hAnsiTheme="majorHAnsi" w:cstheme="majorHAnsi"/>
          <w:sz w:val="20"/>
          <w:szCs w:val="20"/>
        </w:rPr>
        <w:id w:val="1658883840"/>
        <w:placeholder>
          <w:docPart w:val="3CEED5D64D1F44F8AC91531D2F48DC94"/>
        </w:placeholder>
        <w:showingPlcHdr/>
        <w:text/>
      </w:sdtPr>
      <w:sdtEndPr/>
      <w:sdtContent>
        <w:r w:rsidR="00DA2DE1" w:rsidRPr="007331BD">
          <w:rPr>
            <w:rStyle w:val="PlaceholderText"/>
          </w:rPr>
          <w:t>Click or tap here to enter text.</w:t>
        </w:r>
      </w:sdtContent>
    </w:sdt>
  </w:p>
  <w:p w14:paraId="4C4F35D7" w14:textId="77777777" w:rsidR="007525E6" w:rsidRPr="00823538" w:rsidRDefault="007525E6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</w:p>
  <w:p w14:paraId="41CBB81A" w14:textId="5D075660" w:rsidR="002454B0" w:rsidRPr="00823538" w:rsidRDefault="009A7131" w:rsidP="00E56FF3">
    <w:pPr>
      <w:pStyle w:val="DefaultText"/>
      <w:tabs>
        <w:tab w:val="center" w:pos="5400"/>
        <w:tab w:val="left" w:pos="6300"/>
        <w:tab w:val="left" w:pos="6840"/>
        <w:tab w:val="right" w:pos="10800"/>
      </w:tabs>
      <w:jc w:val="center"/>
      <w:rPr>
        <w:rFonts w:asciiTheme="majorHAnsi" w:hAnsiTheme="majorHAnsi" w:cstheme="majorHAnsi"/>
        <w:bCs/>
        <w:sz w:val="36"/>
        <w:szCs w:val="36"/>
      </w:rPr>
    </w:pPr>
    <w:r>
      <w:rPr>
        <w:rFonts w:asciiTheme="majorHAnsi" w:hAnsiTheme="majorHAnsi" w:cstheme="majorHAnsi"/>
        <w:b/>
        <w:bCs/>
        <w:sz w:val="36"/>
        <w:szCs w:val="36"/>
        <w:u w:val="single"/>
      </w:rPr>
      <w:t>BRIDGE CONCEPT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7C82FE6E"/>
    <w:lvl w:ilvl="0">
      <w:numFmt w:val="bullet"/>
      <w:lvlText w:val="*"/>
      <w:lvlJc w:val="left"/>
    </w:lvl>
  </w:abstractNum>
  <w:abstractNum w:abstractNumId="1" w15:restartNumberingAfterBreak="0">
    <w:nsid w:val="13D46894"/>
    <w:multiLevelType w:val="hybridMultilevel"/>
    <w:tmpl w:val="97C254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41C10"/>
    <w:multiLevelType w:val="hybridMultilevel"/>
    <w:tmpl w:val="29EEE5BA"/>
    <w:lvl w:ilvl="0" w:tplc="701EC8E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B476B2"/>
    <w:multiLevelType w:val="hybridMultilevel"/>
    <w:tmpl w:val="60B20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E6ADE"/>
    <w:multiLevelType w:val="hybridMultilevel"/>
    <w:tmpl w:val="20666C56"/>
    <w:lvl w:ilvl="0" w:tplc="B7E2FD9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2794D"/>
    <w:multiLevelType w:val="hybridMultilevel"/>
    <w:tmpl w:val="72D6171E"/>
    <w:lvl w:ilvl="0" w:tplc="5C78C4DA">
      <w:start w:val="1"/>
      <w:numFmt w:val="decimal"/>
      <w:lvlText w:val="%1."/>
      <w:lvlJc w:val="left"/>
      <w:pPr>
        <w:ind w:left="888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373444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cs="Symbol" w:hint="default"/>
        </w:rPr>
      </w:lvl>
    </w:lvlOverride>
  </w:num>
  <w:num w:numId="2" w16cid:durableId="188034919">
    <w:abstractNumId w:val="1"/>
  </w:num>
  <w:num w:numId="3" w16cid:durableId="881140175">
    <w:abstractNumId w:val="4"/>
  </w:num>
  <w:num w:numId="4" w16cid:durableId="1822699363">
    <w:abstractNumId w:val="2"/>
  </w:num>
  <w:num w:numId="5" w16cid:durableId="899245450">
    <w:abstractNumId w:val="5"/>
  </w:num>
  <w:num w:numId="6" w16cid:durableId="1625579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F0D"/>
    <w:rsid w:val="00001C6B"/>
    <w:rsid w:val="00005CCD"/>
    <w:rsid w:val="00007CE6"/>
    <w:rsid w:val="0001017A"/>
    <w:rsid w:val="00015DF3"/>
    <w:rsid w:val="00033205"/>
    <w:rsid w:val="0004409B"/>
    <w:rsid w:val="00052B0B"/>
    <w:rsid w:val="000641B1"/>
    <w:rsid w:val="0006602D"/>
    <w:rsid w:val="00071066"/>
    <w:rsid w:val="00073D89"/>
    <w:rsid w:val="00074A7A"/>
    <w:rsid w:val="00077AEE"/>
    <w:rsid w:val="0008148A"/>
    <w:rsid w:val="00082216"/>
    <w:rsid w:val="000859E1"/>
    <w:rsid w:val="00085B91"/>
    <w:rsid w:val="00087805"/>
    <w:rsid w:val="00090EAA"/>
    <w:rsid w:val="0009275C"/>
    <w:rsid w:val="00092CA1"/>
    <w:rsid w:val="00097EAE"/>
    <w:rsid w:val="000A7156"/>
    <w:rsid w:val="000B1690"/>
    <w:rsid w:val="000B3045"/>
    <w:rsid w:val="000B3325"/>
    <w:rsid w:val="000B3EAC"/>
    <w:rsid w:val="000C10EA"/>
    <w:rsid w:val="000D29F5"/>
    <w:rsid w:val="000D465B"/>
    <w:rsid w:val="000E2AEF"/>
    <w:rsid w:val="000E41EC"/>
    <w:rsid w:val="000E7053"/>
    <w:rsid w:val="000F00F4"/>
    <w:rsid w:val="000F2508"/>
    <w:rsid w:val="00103858"/>
    <w:rsid w:val="00104787"/>
    <w:rsid w:val="00107451"/>
    <w:rsid w:val="00110746"/>
    <w:rsid w:val="00110CFB"/>
    <w:rsid w:val="00127AAF"/>
    <w:rsid w:val="00127ECB"/>
    <w:rsid w:val="0013137F"/>
    <w:rsid w:val="001336EA"/>
    <w:rsid w:val="00134595"/>
    <w:rsid w:val="0014113F"/>
    <w:rsid w:val="00143967"/>
    <w:rsid w:val="00143F31"/>
    <w:rsid w:val="0015027B"/>
    <w:rsid w:val="0015265E"/>
    <w:rsid w:val="0015408C"/>
    <w:rsid w:val="00155C65"/>
    <w:rsid w:val="00160180"/>
    <w:rsid w:val="0016239E"/>
    <w:rsid w:val="001645B1"/>
    <w:rsid w:val="00164646"/>
    <w:rsid w:val="00166755"/>
    <w:rsid w:val="00171234"/>
    <w:rsid w:val="00176D9E"/>
    <w:rsid w:val="00184587"/>
    <w:rsid w:val="001847A5"/>
    <w:rsid w:val="00184B37"/>
    <w:rsid w:val="00184F7B"/>
    <w:rsid w:val="0019001D"/>
    <w:rsid w:val="00190F1B"/>
    <w:rsid w:val="001A44B3"/>
    <w:rsid w:val="001A6D02"/>
    <w:rsid w:val="001A7E99"/>
    <w:rsid w:val="001B1287"/>
    <w:rsid w:val="001B27C6"/>
    <w:rsid w:val="001C4CBF"/>
    <w:rsid w:val="001C5931"/>
    <w:rsid w:val="001D1D18"/>
    <w:rsid w:val="001D1E1D"/>
    <w:rsid w:val="001D4C18"/>
    <w:rsid w:val="001E046F"/>
    <w:rsid w:val="001E249D"/>
    <w:rsid w:val="001E2A32"/>
    <w:rsid w:val="001E5445"/>
    <w:rsid w:val="001E5A45"/>
    <w:rsid w:val="001E7B14"/>
    <w:rsid w:val="001F004E"/>
    <w:rsid w:val="001F060A"/>
    <w:rsid w:val="001F1213"/>
    <w:rsid w:val="001F12AA"/>
    <w:rsid w:val="001F22A7"/>
    <w:rsid w:val="00200162"/>
    <w:rsid w:val="002047DF"/>
    <w:rsid w:val="00207A88"/>
    <w:rsid w:val="00207B88"/>
    <w:rsid w:val="00210227"/>
    <w:rsid w:val="0021765A"/>
    <w:rsid w:val="00225A19"/>
    <w:rsid w:val="00232A1C"/>
    <w:rsid w:val="0024246E"/>
    <w:rsid w:val="00242CFE"/>
    <w:rsid w:val="002454B0"/>
    <w:rsid w:val="00254EF4"/>
    <w:rsid w:val="002602C4"/>
    <w:rsid w:val="0026457F"/>
    <w:rsid w:val="0026744F"/>
    <w:rsid w:val="00276275"/>
    <w:rsid w:val="00283038"/>
    <w:rsid w:val="0028429F"/>
    <w:rsid w:val="002852EC"/>
    <w:rsid w:val="002972BE"/>
    <w:rsid w:val="002A13F2"/>
    <w:rsid w:val="002A2431"/>
    <w:rsid w:val="002A655B"/>
    <w:rsid w:val="002B38B8"/>
    <w:rsid w:val="002B6415"/>
    <w:rsid w:val="002B687F"/>
    <w:rsid w:val="002C097C"/>
    <w:rsid w:val="002C1E7D"/>
    <w:rsid w:val="002D2280"/>
    <w:rsid w:val="002D40C5"/>
    <w:rsid w:val="002D4CDA"/>
    <w:rsid w:val="002E2E39"/>
    <w:rsid w:val="002E5810"/>
    <w:rsid w:val="002F7D8D"/>
    <w:rsid w:val="002F7EC8"/>
    <w:rsid w:val="00306A6E"/>
    <w:rsid w:val="00307686"/>
    <w:rsid w:val="00310CFF"/>
    <w:rsid w:val="00311180"/>
    <w:rsid w:val="00313239"/>
    <w:rsid w:val="00316CA5"/>
    <w:rsid w:val="00317CEA"/>
    <w:rsid w:val="00324D2D"/>
    <w:rsid w:val="00325716"/>
    <w:rsid w:val="00326477"/>
    <w:rsid w:val="00340064"/>
    <w:rsid w:val="00342FD4"/>
    <w:rsid w:val="003445E6"/>
    <w:rsid w:val="00350062"/>
    <w:rsid w:val="003523F2"/>
    <w:rsid w:val="00354C4C"/>
    <w:rsid w:val="003651E1"/>
    <w:rsid w:val="00370B59"/>
    <w:rsid w:val="00370FF6"/>
    <w:rsid w:val="00371179"/>
    <w:rsid w:val="003832D4"/>
    <w:rsid w:val="0038398A"/>
    <w:rsid w:val="003867C8"/>
    <w:rsid w:val="00393429"/>
    <w:rsid w:val="00394445"/>
    <w:rsid w:val="0039602C"/>
    <w:rsid w:val="0039722E"/>
    <w:rsid w:val="003A4C4F"/>
    <w:rsid w:val="003A536B"/>
    <w:rsid w:val="003A551C"/>
    <w:rsid w:val="003A652D"/>
    <w:rsid w:val="003B008F"/>
    <w:rsid w:val="003B0BC3"/>
    <w:rsid w:val="003B0F47"/>
    <w:rsid w:val="003B506C"/>
    <w:rsid w:val="003B6185"/>
    <w:rsid w:val="003C2759"/>
    <w:rsid w:val="003C626F"/>
    <w:rsid w:val="003C6D43"/>
    <w:rsid w:val="003D6EED"/>
    <w:rsid w:val="003E0555"/>
    <w:rsid w:val="003E2D5A"/>
    <w:rsid w:val="003E336E"/>
    <w:rsid w:val="003E3C0C"/>
    <w:rsid w:val="003E4177"/>
    <w:rsid w:val="003E7994"/>
    <w:rsid w:val="003F19A7"/>
    <w:rsid w:val="003F5199"/>
    <w:rsid w:val="0040242E"/>
    <w:rsid w:val="00403BAC"/>
    <w:rsid w:val="004055CA"/>
    <w:rsid w:val="00406614"/>
    <w:rsid w:val="004072A1"/>
    <w:rsid w:val="00422747"/>
    <w:rsid w:val="00427AA2"/>
    <w:rsid w:val="004318C2"/>
    <w:rsid w:val="0043673A"/>
    <w:rsid w:val="00437D2D"/>
    <w:rsid w:val="00440AFA"/>
    <w:rsid w:val="00440DE0"/>
    <w:rsid w:val="00445236"/>
    <w:rsid w:val="00445326"/>
    <w:rsid w:val="00452671"/>
    <w:rsid w:val="0045504B"/>
    <w:rsid w:val="00462CC3"/>
    <w:rsid w:val="00464213"/>
    <w:rsid w:val="00470182"/>
    <w:rsid w:val="00474CB1"/>
    <w:rsid w:val="00482987"/>
    <w:rsid w:val="0048358F"/>
    <w:rsid w:val="004848D7"/>
    <w:rsid w:val="00485112"/>
    <w:rsid w:val="00485522"/>
    <w:rsid w:val="0049085E"/>
    <w:rsid w:val="00495A23"/>
    <w:rsid w:val="004A2AA9"/>
    <w:rsid w:val="004A367C"/>
    <w:rsid w:val="004A4966"/>
    <w:rsid w:val="004A4E62"/>
    <w:rsid w:val="004A5AF9"/>
    <w:rsid w:val="004A6972"/>
    <w:rsid w:val="004A76DF"/>
    <w:rsid w:val="004B115A"/>
    <w:rsid w:val="004B28C1"/>
    <w:rsid w:val="004B7C6F"/>
    <w:rsid w:val="004B7D97"/>
    <w:rsid w:val="004D23F3"/>
    <w:rsid w:val="004D2AE7"/>
    <w:rsid w:val="004D5238"/>
    <w:rsid w:val="004D7795"/>
    <w:rsid w:val="004E54FB"/>
    <w:rsid w:val="004E754C"/>
    <w:rsid w:val="004F0F82"/>
    <w:rsid w:val="004F3ABC"/>
    <w:rsid w:val="004F520E"/>
    <w:rsid w:val="004F60C5"/>
    <w:rsid w:val="004F7A0E"/>
    <w:rsid w:val="005029BC"/>
    <w:rsid w:val="00502F59"/>
    <w:rsid w:val="00504A09"/>
    <w:rsid w:val="00507B99"/>
    <w:rsid w:val="00516EA6"/>
    <w:rsid w:val="00521FD7"/>
    <w:rsid w:val="005238EB"/>
    <w:rsid w:val="005248CA"/>
    <w:rsid w:val="00526833"/>
    <w:rsid w:val="00544634"/>
    <w:rsid w:val="00544C75"/>
    <w:rsid w:val="00547019"/>
    <w:rsid w:val="005534F1"/>
    <w:rsid w:val="00554804"/>
    <w:rsid w:val="00557A55"/>
    <w:rsid w:val="0056123D"/>
    <w:rsid w:val="00567D81"/>
    <w:rsid w:val="00570144"/>
    <w:rsid w:val="00570C41"/>
    <w:rsid w:val="00573AE3"/>
    <w:rsid w:val="005744CA"/>
    <w:rsid w:val="00574766"/>
    <w:rsid w:val="00575C04"/>
    <w:rsid w:val="00584B29"/>
    <w:rsid w:val="005878E0"/>
    <w:rsid w:val="00593505"/>
    <w:rsid w:val="00593903"/>
    <w:rsid w:val="005956EB"/>
    <w:rsid w:val="0059772D"/>
    <w:rsid w:val="005A15D1"/>
    <w:rsid w:val="005A1A34"/>
    <w:rsid w:val="005A40F0"/>
    <w:rsid w:val="005A755E"/>
    <w:rsid w:val="005B5082"/>
    <w:rsid w:val="005B5A49"/>
    <w:rsid w:val="005C0E04"/>
    <w:rsid w:val="005C196C"/>
    <w:rsid w:val="005C1B5B"/>
    <w:rsid w:val="005C1C1F"/>
    <w:rsid w:val="005D053A"/>
    <w:rsid w:val="005D1138"/>
    <w:rsid w:val="005D3269"/>
    <w:rsid w:val="005D62AE"/>
    <w:rsid w:val="005E4FF0"/>
    <w:rsid w:val="005F073D"/>
    <w:rsid w:val="005F344E"/>
    <w:rsid w:val="006046AC"/>
    <w:rsid w:val="00607227"/>
    <w:rsid w:val="006135F9"/>
    <w:rsid w:val="00614699"/>
    <w:rsid w:val="00615C22"/>
    <w:rsid w:val="00617835"/>
    <w:rsid w:val="006206C6"/>
    <w:rsid w:val="00623B07"/>
    <w:rsid w:val="0062474D"/>
    <w:rsid w:val="0062478E"/>
    <w:rsid w:val="00634696"/>
    <w:rsid w:val="0063536A"/>
    <w:rsid w:val="006355BA"/>
    <w:rsid w:val="00643A88"/>
    <w:rsid w:val="00645A4F"/>
    <w:rsid w:val="00651674"/>
    <w:rsid w:val="006546CB"/>
    <w:rsid w:val="00661119"/>
    <w:rsid w:val="00663B59"/>
    <w:rsid w:val="00670397"/>
    <w:rsid w:val="006704F4"/>
    <w:rsid w:val="00670AE0"/>
    <w:rsid w:val="00675911"/>
    <w:rsid w:val="00685479"/>
    <w:rsid w:val="00693D18"/>
    <w:rsid w:val="00696451"/>
    <w:rsid w:val="006A64CA"/>
    <w:rsid w:val="006A6957"/>
    <w:rsid w:val="006A6BFC"/>
    <w:rsid w:val="006A7204"/>
    <w:rsid w:val="006C2AAE"/>
    <w:rsid w:val="006C30E6"/>
    <w:rsid w:val="006C5CEF"/>
    <w:rsid w:val="006D0A14"/>
    <w:rsid w:val="006D3A8E"/>
    <w:rsid w:val="006D4372"/>
    <w:rsid w:val="006E2F33"/>
    <w:rsid w:val="006E6863"/>
    <w:rsid w:val="006F02ED"/>
    <w:rsid w:val="006F182C"/>
    <w:rsid w:val="006F50B9"/>
    <w:rsid w:val="006F58BC"/>
    <w:rsid w:val="00701089"/>
    <w:rsid w:val="00702BCB"/>
    <w:rsid w:val="00704CD9"/>
    <w:rsid w:val="00712094"/>
    <w:rsid w:val="00712B4D"/>
    <w:rsid w:val="00713D07"/>
    <w:rsid w:val="00717813"/>
    <w:rsid w:val="00720C8F"/>
    <w:rsid w:val="00722D90"/>
    <w:rsid w:val="007306C8"/>
    <w:rsid w:val="007317C8"/>
    <w:rsid w:val="00732E5D"/>
    <w:rsid w:val="00735A2F"/>
    <w:rsid w:val="00735C0E"/>
    <w:rsid w:val="00735D87"/>
    <w:rsid w:val="00737EF9"/>
    <w:rsid w:val="0074178D"/>
    <w:rsid w:val="0074571B"/>
    <w:rsid w:val="007469AA"/>
    <w:rsid w:val="007525E6"/>
    <w:rsid w:val="00753C13"/>
    <w:rsid w:val="00757446"/>
    <w:rsid w:val="007761A2"/>
    <w:rsid w:val="007828A2"/>
    <w:rsid w:val="00782BF2"/>
    <w:rsid w:val="00786B2D"/>
    <w:rsid w:val="0078761E"/>
    <w:rsid w:val="00787B9E"/>
    <w:rsid w:val="0079050F"/>
    <w:rsid w:val="0079776D"/>
    <w:rsid w:val="007B0053"/>
    <w:rsid w:val="007B3457"/>
    <w:rsid w:val="007C7296"/>
    <w:rsid w:val="007D12AD"/>
    <w:rsid w:val="007D3540"/>
    <w:rsid w:val="007D5332"/>
    <w:rsid w:val="007F02B0"/>
    <w:rsid w:val="007F0954"/>
    <w:rsid w:val="007F6373"/>
    <w:rsid w:val="007F6DE0"/>
    <w:rsid w:val="007F7960"/>
    <w:rsid w:val="0080080B"/>
    <w:rsid w:val="008026D6"/>
    <w:rsid w:val="0080297C"/>
    <w:rsid w:val="008046DA"/>
    <w:rsid w:val="008119F7"/>
    <w:rsid w:val="00812D5C"/>
    <w:rsid w:val="00820C81"/>
    <w:rsid w:val="00823538"/>
    <w:rsid w:val="00826509"/>
    <w:rsid w:val="00826785"/>
    <w:rsid w:val="00836758"/>
    <w:rsid w:val="00840343"/>
    <w:rsid w:val="00843AF3"/>
    <w:rsid w:val="00844505"/>
    <w:rsid w:val="00860813"/>
    <w:rsid w:val="008612E6"/>
    <w:rsid w:val="00861C56"/>
    <w:rsid w:val="00862AFF"/>
    <w:rsid w:val="00865E7B"/>
    <w:rsid w:val="00866C26"/>
    <w:rsid w:val="0087285E"/>
    <w:rsid w:val="00877ADF"/>
    <w:rsid w:val="00877B10"/>
    <w:rsid w:val="008801A2"/>
    <w:rsid w:val="00884602"/>
    <w:rsid w:val="00884D0E"/>
    <w:rsid w:val="008A0A19"/>
    <w:rsid w:val="008A13D4"/>
    <w:rsid w:val="008A34BF"/>
    <w:rsid w:val="008B034B"/>
    <w:rsid w:val="008B6219"/>
    <w:rsid w:val="008B71D7"/>
    <w:rsid w:val="008B7876"/>
    <w:rsid w:val="008B7E0C"/>
    <w:rsid w:val="008C079A"/>
    <w:rsid w:val="008C6B24"/>
    <w:rsid w:val="008C6EBB"/>
    <w:rsid w:val="008C767A"/>
    <w:rsid w:val="008D1CDB"/>
    <w:rsid w:val="008D26C3"/>
    <w:rsid w:val="008D2A72"/>
    <w:rsid w:val="008D6246"/>
    <w:rsid w:val="008E2D4D"/>
    <w:rsid w:val="008E3845"/>
    <w:rsid w:val="008E4619"/>
    <w:rsid w:val="008E68DA"/>
    <w:rsid w:val="008F1CEB"/>
    <w:rsid w:val="0090272A"/>
    <w:rsid w:val="00904DC0"/>
    <w:rsid w:val="009065A6"/>
    <w:rsid w:val="0090677F"/>
    <w:rsid w:val="009148E8"/>
    <w:rsid w:val="00917736"/>
    <w:rsid w:val="009229E4"/>
    <w:rsid w:val="00922C14"/>
    <w:rsid w:val="009236B6"/>
    <w:rsid w:val="009569F7"/>
    <w:rsid w:val="00967EE5"/>
    <w:rsid w:val="00970039"/>
    <w:rsid w:val="009705F0"/>
    <w:rsid w:val="009716C5"/>
    <w:rsid w:val="00973B90"/>
    <w:rsid w:val="009746FC"/>
    <w:rsid w:val="009767C2"/>
    <w:rsid w:val="00976D9A"/>
    <w:rsid w:val="0098133A"/>
    <w:rsid w:val="0098379F"/>
    <w:rsid w:val="00983D88"/>
    <w:rsid w:val="00992228"/>
    <w:rsid w:val="009926FE"/>
    <w:rsid w:val="00997177"/>
    <w:rsid w:val="00997595"/>
    <w:rsid w:val="009A269A"/>
    <w:rsid w:val="009A4A83"/>
    <w:rsid w:val="009A5D97"/>
    <w:rsid w:val="009A7131"/>
    <w:rsid w:val="009B0BD0"/>
    <w:rsid w:val="009B3BB0"/>
    <w:rsid w:val="009B4E75"/>
    <w:rsid w:val="009B559C"/>
    <w:rsid w:val="009C26D5"/>
    <w:rsid w:val="009D3281"/>
    <w:rsid w:val="009D32A7"/>
    <w:rsid w:val="009D3F11"/>
    <w:rsid w:val="009D4EC2"/>
    <w:rsid w:val="009D63BC"/>
    <w:rsid w:val="009D73CA"/>
    <w:rsid w:val="009E0F90"/>
    <w:rsid w:val="009F0FA2"/>
    <w:rsid w:val="009F49E5"/>
    <w:rsid w:val="00A0547A"/>
    <w:rsid w:val="00A11BB4"/>
    <w:rsid w:val="00A163B0"/>
    <w:rsid w:val="00A1701B"/>
    <w:rsid w:val="00A20C90"/>
    <w:rsid w:val="00A2334D"/>
    <w:rsid w:val="00A36D64"/>
    <w:rsid w:val="00A41E7D"/>
    <w:rsid w:val="00A4565F"/>
    <w:rsid w:val="00A465B9"/>
    <w:rsid w:val="00A50C64"/>
    <w:rsid w:val="00A57A9A"/>
    <w:rsid w:val="00A60870"/>
    <w:rsid w:val="00A633FD"/>
    <w:rsid w:val="00A8339E"/>
    <w:rsid w:val="00A86495"/>
    <w:rsid w:val="00A93C41"/>
    <w:rsid w:val="00A95CB7"/>
    <w:rsid w:val="00A96B0B"/>
    <w:rsid w:val="00AB20B5"/>
    <w:rsid w:val="00AB26CB"/>
    <w:rsid w:val="00AB462F"/>
    <w:rsid w:val="00AC221E"/>
    <w:rsid w:val="00AC4A65"/>
    <w:rsid w:val="00AD005A"/>
    <w:rsid w:val="00AD1035"/>
    <w:rsid w:val="00AD1819"/>
    <w:rsid w:val="00AD3649"/>
    <w:rsid w:val="00AD40EA"/>
    <w:rsid w:val="00AE1599"/>
    <w:rsid w:val="00AE2EBE"/>
    <w:rsid w:val="00AE2F23"/>
    <w:rsid w:val="00AE755F"/>
    <w:rsid w:val="00AE7BFE"/>
    <w:rsid w:val="00AF114C"/>
    <w:rsid w:val="00AF2AFD"/>
    <w:rsid w:val="00AF2D22"/>
    <w:rsid w:val="00AF602F"/>
    <w:rsid w:val="00AF7A3C"/>
    <w:rsid w:val="00B00393"/>
    <w:rsid w:val="00B00649"/>
    <w:rsid w:val="00B024F0"/>
    <w:rsid w:val="00B06A22"/>
    <w:rsid w:val="00B1174A"/>
    <w:rsid w:val="00B16EA5"/>
    <w:rsid w:val="00B215BE"/>
    <w:rsid w:val="00B24A9E"/>
    <w:rsid w:val="00B30AA1"/>
    <w:rsid w:val="00B30C33"/>
    <w:rsid w:val="00B30E77"/>
    <w:rsid w:val="00B35F3F"/>
    <w:rsid w:val="00B4720B"/>
    <w:rsid w:val="00B50039"/>
    <w:rsid w:val="00B55D2C"/>
    <w:rsid w:val="00B61BD9"/>
    <w:rsid w:val="00B7012D"/>
    <w:rsid w:val="00B70AE6"/>
    <w:rsid w:val="00B74881"/>
    <w:rsid w:val="00B804A4"/>
    <w:rsid w:val="00B81549"/>
    <w:rsid w:val="00B82448"/>
    <w:rsid w:val="00B82927"/>
    <w:rsid w:val="00B839D1"/>
    <w:rsid w:val="00B85586"/>
    <w:rsid w:val="00B87139"/>
    <w:rsid w:val="00B94E85"/>
    <w:rsid w:val="00B9782A"/>
    <w:rsid w:val="00BA0F0D"/>
    <w:rsid w:val="00BB06C0"/>
    <w:rsid w:val="00BB07C7"/>
    <w:rsid w:val="00BB2F3D"/>
    <w:rsid w:val="00BB3659"/>
    <w:rsid w:val="00BC3921"/>
    <w:rsid w:val="00BD2407"/>
    <w:rsid w:val="00BD4BC4"/>
    <w:rsid w:val="00BD6EBE"/>
    <w:rsid w:val="00BD7AB5"/>
    <w:rsid w:val="00BE0032"/>
    <w:rsid w:val="00BE16A9"/>
    <w:rsid w:val="00BE1E33"/>
    <w:rsid w:val="00BE4700"/>
    <w:rsid w:val="00BF0841"/>
    <w:rsid w:val="00BF0D6B"/>
    <w:rsid w:val="00C12795"/>
    <w:rsid w:val="00C12E4E"/>
    <w:rsid w:val="00C17B07"/>
    <w:rsid w:val="00C20502"/>
    <w:rsid w:val="00C20DAC"/>
    <w:rsid w:val="00C219A9"/>
    <w:rsid w:val="00C227C2"/>
    <w:rsid w:val="00C33C66"/>
    <w:rsid w:val="00C43D62"/>
    <w:rsid w:val="00C46177"/>
    <w:rsid w:val="00C46987"/>
    <w:rsid w:val="00C47384"/>
    <w:rsid w:val="00C531FB"/>
    <w:rsid w:val="00C604ED"/>
    <w:rsid w:val="00C60CC5"/>
    <w:rsid w:val="00C63A0C"/>
    <w:rsid w:val="00C72CAF"/>
    <w:rsid w:val="00C73A9A"/>
    <w:rsid w:val="00C86371"/>
    <w:rsid w:val="00C96323"/>
    <w:rsid w:val="00CA0359"/>
    <w:rsid w:val="00CA28B1"/>
    <w:rsid w:val="00CA2F08"/>
    <w:rsid w:val="00CA5306"/>
    <w:rsid w:val="00CA5789"/>
    <w:rsid w:val="00CA5DEB"/>
    <w:rsid w:val="00CA706C"/>
    <w:rsid w:val="00CB0F0D"/>
    <w:rsid w:val="00CB0F69"/>
    <w:rsid w:val="00CC01ED"/>
    <w:rsid w:val="00CC5071"/>
    <w:rsid w:val="00CC5294"/>
    <w:rsid w:val="00CC794D"/>
    <w:rsid w:val="00CD4813"/>
    <w:rsid w:val="00CE3C75"/>
    <w:rsid w:val="00CE5A57"/>
    <w:rsid w:val="00CE5E75"/>
    <w:rsid w:val="00CE7A5E"/>
    <w:rsid w:val="00CF00EA"/>
    <w:rsid w:val="00CF32BF"/>
    <w:rsid w:val="00CF64A1"/>
    <w:rsid w:val="00CF79B0"/>
    <w:rsid w:val="00D01099"/>
    <w:rsid w:val="00D02A11"/>
    <w:rsid w:val="00D04115"/>
    <w:rsid w:val="00D04AB5"/>
    <w:rsid w:val="00D075D5"/>
    <w:rsid w:val="00D1239F"/>
    <w:rsid w:val="00D141D9"/>
    <w:rsid w:val="00D14E43"/>
    <w:rsid w:val="00D16D0E"/>
    <w:rsid w:val="00D20645"/>
    <w:rsid w:val="00D2516E"/>
    <w:rsid w:val="00D33466"/>
    <w:rsid w:val="00D3383D"/>
    <w:rsid w:val="00D33891"/>
    <w:rsid w:val="00D33C90"/>
    <w:rsid w:val="00D34071"/>
    <w:rsid w:val="00D35D19"/>
    <w:rsid w:val="00D3765D"/>
    <w:rsid w:val="00D4082E"/>
    <w:rsid w:val="00D43069"/>
    <w:rsid w:val="00D444B8"/>
    <w:rsid w:val="00D60BED"/>
    <w:rsid w:val="00D726BD"/>
    <w:rsid w:val="00D73042"/>
    <w:rsid w:val="00D765BF"/>
    <w:rsid w:val="00D7789D"/>
    <w:rsid w:val="00D80B01"/>
    <w:rsid w:val="00D81976"/>
    <w:rsid w:val="00D84D2A"/>
    <w:rsid w:val="00DA2DE1"/>
    <w:rsid w:val="00DA388A"/>
    <w:rsid w:val="00DA430A"/>
    <w:rsid w:val="00DA43B9"/>
    <w:rsid w:val="00DB01A7"/>
    <w:rsid w:val="00DB098B"/>
    <w:rsid w:val="00DB2EEC"/>
    <w:rsid w:val="00DB313F"/>
    <w:rsid w:val="00DB4382"/>
    <w:rsid w:val="00DB4850"/>
    <w:rsid w:val="00DB7752"/>
    <w:rsid w:val="00DC065F"/>
    <w:rsid w:val="00DC0905"/>
    <w:rsid w:val="00DC0E7E"/>
    <w:rsid w:val="00DC75FD"/>
    <w:rsid w:val="00DD380A"/>
    <w:rsid w:val="00DD3B8D"/>
    <w:rsid w:val="00DD55CC"/>
    <w:rsid w:val="00DE07FA"/>
    <w:rsid w:val="00DE1812"/>
    <w:rsid w:val="00DE668A"/>
    <w:rsid w:val="00DF0F91"/>
    <w:rsid w:val="00DF7368"/>
    <w:rsid w:val="00E06B2C"/>
    <w:rsid w:val="00E07CB2"/>
    <w:rsid w:val="00E13FBB"/>
    <w:rsid w:val="00E14084"/>
    <w:rsid w:val="00E2188F"/>
    <w:rsid w:val="00E247D4"/>
    <w:rsid w:val="00E31ADB"/>
    <w:rsid w:val="00E3385E"/>
    <w:rsid w:val="00E339B5"/>
    <w:rsid w:val="00E3481D"/>
    <w:rsid w:val="00E40495"/>
    <w:rsid w:val="00E42899"/>
    <w:rsid w:val="00E4399F"/>
    <w:rsid w:val="00E47978"/>
    <w:rsid w:val="00E50120"/>
    <w:rsid w:val="00E51A76"/>
    <w:rsid w:val="00E51F7D"/>
    <w:rsid w:val="00E53E2F"/>
    <w:rsid w:val="00E56963"/>
    <w:rsid w:val="00E56FF3"/>
    <w:rsid w:val="00E60A7A"/>
    <w:rsid w:val="00E63E36"/>
    <w:rsid w:val="00E724E7"/>
    <w:rsid w:val="00E7550B"/>
    <w:rsid w:val="00E75773"/>
    <w:rsid w:val="00E77AD8"/>
    <w:rsid w:val="00E77B89"/>
    <w:rsid w:val="00E81B2A"/>
    <w:rsid w:val="00E82A88"/>
    <w:rsid w:val="00E84339"/>
    <w:rsid w:val="00E84D86"/>
    <w:rsid w:val="00E84E17"/>
    <w:rsid w:val="00E854AD"/>
    <w:rsid w:val="00E867E4"/>
    <w:rsid w:val="00E94345"/>
    <w:rsid w:val="00E96F37"/>
    <w:rsid w:val="00EA1665"/>
    <w:rsid w:val="00EA4BCA"/>
    <w:rsid w:val="00EB41D3"/>
    <w:rsid w:val="00EC1E95"/>
    <w:rsid w:val="00EC49A7"/>
    <w:rsid w:val="00EC4F55"/>
    <w:rsid w:val="00ED2969"/>
    <w:rsid w:val="00ED2DF6"/>
    <w:rsid w:val="00EE175E"/>
    <w:rsid w:val="00EE71AE"/>
    <w:rsid w:val="00EF1909"/>
    <w:rsid w:val="00EF5813"/>
    <w:rsid w:val="00EF5AEF"/>
    <w:rsid w:val="00EF5B60"/>
    <w:rsid w:val="00EF7B35"/>
    <w:rsid w:val="00F0655B"/>
    <w:rsid w:val="00F077D6"/>
    <w:rsid w:val="00F13784"/>
    <w:rsid w:val="00F16DD1"/>
    <w:rsid w:val="00F17A1C"/>
    <w:rsid w:val="00F20073"/>
    <w:rsid w:val="00F23602"/>
    <w:rsid w:val="00F246BE"/>
    <w:rsid w:val="00F26B9E"/>
    <w:rsid w:val="00F3229B"/>
    <w:rsid w:val="00F351A5"/>
    <w:rsid w:val="00F4072D"/>
    <w:rsid w:val="00F44B40"/>
    <w:rsid w:val="00F4534F"/>
    <w:rsid w:val="00F4686F"/>
    <w:rsid w:val="00F52A92"/>
    <w:rsid w:val="00F534FD"/>
    <w:rsid w:val="00F578FC"/>
    <w:rsid w:val="00F57A3A"/>
    <w:rsid w:val="00F6395A"/>
    <w:rsid w:val="00F643E8"/>
    <w:rsid w:val="00F75937"/>
    <w:rsid w:val="00F827B1"/>
    <w:rsid w:val="00F82BDB"/>
    <w:rsid w:val="00F85640"/>
    <w:rsid w:val="00F95B70"/>
    <w:rsid w:val="00FA0E65"/>
    <w:rsid w:val="00FA4D57"/>
    <w:rsid w:val="00FA62EA"/>
    <w:rsid w:val="00FA64DA"/>
    <w:rsid w:val="00FA7ABA"/>
    <w:rsid w:val="00FD03D0"/>
    <w:rsid w:val="00FD0FEA"/>
    <w:rsid w:val="00FD25E8"/>
    <w:rsid w:val="00FD2CA1"/>
    <w:rsid w:val="00FD42E3"/>
    <w:rsid w:val="00FE043A"/>
    <w:rsid w:val="00FE1C01"/>
    <w:rsid w:val="00FE2E1B"/>
    <w:rsid w:val="00FE418F"/>
    <w:rsid w:val="00FE4C9C"/>
    <w:rsid w:val="00FE5AE6"/>
    <w:rsid w:val="00FF3261"/>
    <w:rsid w:val="00FF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8685781"/>
  <w15:chartTrackingRefBased/>
  <w15:docId w15:val="{A1449C29-7E1E-445D-85D1-A626BF9B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097C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qFormat/>
    <w:pPr>
      <w:spacing w:before="280"/>
      <w:outlineLvl w:val="0"/>
    </w:pPr>
    <w:rPr>
      <w:rFonts w:ascii="Arial Black" w:hAnsi="Arial Black" w:cs="Arial Black"/>
      <w:sz w:val="28"/>
      <w:szCs w:val="28"/>
    </w:rPr>
  </w:style>
  <w:style w:type="paragraph" w:styleId="Heading2">
    <w:name w:val="heading 2"/>
    <w:basedOn w:val="Normal"/>
    <w:qFormat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qFormat/>
    <w:pPr>
      <w:spacing w:before="1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after="240"/>
      <w:jc w:val="center"/>
    </w:pPr>
    <w:rPr>
      <w:rFonts w:ascii="Arial Black" w:hAnsi="Arial Black" w:cs="Arial Black"/>
      <w:sz w:val="48"/>
      <w:szCs w:val="48"/>
    </w:rPr>
  </w:style>
  <w:style w:type="paragraph" w:customStyle="1" w:styleId="OutlineNotIndented">
    <w:name w:val="Outline (Not Indented)"/>
    <w:basedOn w:val="Normal"/>
    <w:rPr>
      <w:sz w:val="24"/>
      <w:szCs w:val="24"/>
    </w:rPr>
  </w:style>
  <w:style w:type="paragraph" w:customStyle="1" w:styleId="OutlineIndented">
    <w:name w:val="Outline (Indented)"/>
    <w:basedOn w:val="Normal"/>
    <w:rPr>
      <w:sz w:val="24"/>
      <w:szCs w:val="24"/>
    </w:rPr>
  </w:style>
  <w:style w:type="paragraph" w:customStyle="1" w:styleId="TableText">
    <w:name w:val="Table Text"/>
    <w:basedOn w:val="Normal"/>
    <w:pPr>
      <w:tabs>
        <w:tab w:val="decimal" w:pos="0"/>
      </w:tabs>
    </w:pPr>
    <w:rPr>
      <w:sz w:val="24"/>
      <w:szCs w:val="24"/>
    </w:rPr>
  </w:style>
  <w:style w:type="paragraph" w:customStyle="1" w:styleId="NumberList">
    <w:name w:val="Number List"/>
    <w:basedOn w:val="Normal"/>
    <w:rPr>
      <w:sz w:val="24"/>
      <w:szCs w:val="24"/>
    </w:rPr>
  </w:style>
  <w:style w:type="paragraph" w:customStyle="1" w:styleId="FirstLineIndent">
    <w:name w:val="First Line Indent"/>
    <w:basedOn w:val="Normal"/>
    <w:pPr>
      <w:ind w:firstLine="720"/>
    </w:pPr>
    <w:rPr>
      <w:sz w:val="24"/>
      <w:szCs w:val="24"/>
    </w:rPr>
  </w:style>
  <w:style w:type="paragraph" w:customStyle="1" w:styleId="Bullet2">
    <w:name w:val="Bullet 2"/>
    <w:basedOn w:val="Normal"/>
    <w:rPr>
      <w:sz w:val="24"/>
      <w:szCs w:val="24"/>
    </w:rPr>
  </w:style>
  <w:style w:type="paragraph" w:customStyle="1" w:styleId="Bullet1">
    <w:name w:val="Bullet 1"/>
    <w:basedOn w:val="Normal"/>
    <w:rPr>
      <w:sz w:val="24"/>
      <w:szCs w:val="24"/>
    </w:rPr>
  </w:style>
  <w:style w:type="paragraph" w:customStyle="1" w:styleId="BodySingle">
    <w:name w:val="Body Single"/>
    <w:basedOn w:val="Normal"/>
    <w:rPr>
      <w:sz w:val="24"/>
      <w:szCs w:val="24"/>
    </w:rPr>
  </w:style>
  <w:style w:type="paragraph" w:customStyle="1" w:styleId="DefaultText">
    <w:name w:val="Default Text"/>
    <w:basedOn w:val="Normal"/>
    <w:rPr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CB0F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2334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96B0B"/>
  </w:style>
  <w:style w:type="character" w:styleId="CommentReference">
    <w:name w:val="annotation reference"/>
    <w:basedOn w:val="DefaultParagraphFont"/>
    <w:rsid w:val="00A96B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6B0B"/>
  </w:style>
  <w:style w:type="character" w:customStyle="1" w:styleId="CommentTextChar">
    <w:name w:val="Comment Text Char"/>
    <w:basedOn w:val="DefaultParagraphFont"/>
    <w:link w:val="CommentText"/>
    <w:rsid w:val="00A96B0B"/>
  </w:style>
  <w:style w:type="paragraph" w:styleId="CommentSubject">
    <w:name w:val="annotation subject"/>
    <w:basedOn w:val="CommentText"/>
    <w:next w:val="CommentText"/>
    <w:link w:val="CommentSubjectChar"/>
    <w:rsid w:val="00A9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6B0B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C5071"/>
    <w:rPr>
      <w:color w:val="666666"/>
    </w:rPr>
  </w:style>
  <w:style w:type="paragraph" w:styleId="ListParagraph">
    <w:name w:val="List Paragraph"/>
    <w:basedOn w:val="Normal"/>
    <w:uiPriority w:val="34"/>
    <w:qFormat/>
    <w:rsid w:val="00670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278372733B4D0B81AF0D48AF2A7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67542-BDBE-4ED5-868B-9081D02098C8}"/>
      </w:docPartPr>
      <w:docPartBody>
        <w:p w:rsidR="005E3F87" w:rsidRDefault="0098460C" w:rsidP="0098460C">
          <w:pPr>
            <w:pStyle w:val="BF278372733B4D0B81AF0D48AF2A7984"/>
          </w:pPr>
          <w:r w:rsidRPr="00D20CEA">
            <w:rPr>
              <w:rStyle w:val="PlaceholderText"/>
            </w:rPr>
            <w:t>[Status]</w:t>
          </w:r>
        </w:p>
      </w:docPartBody>
    </w:docPart>
    <w:docPart>
      <w:docPartPr>
        <w:name w:val="57CBF52D9FAB474F9139B9DDB2F25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51817-ED87-4BF7-AF56-ED957CA780BB}"/>
      </w:docPartPr>
      <w:docPartBody>
        <w:p w:rsidR="00787DDB" w:rsidRDefault="0098460C" w:rsidP="0098460C">
          <w:pPr>
            <w:pStyle w:val="57CBF52D9FAB474F9139B9DDB2F25B04"/>
          </w:pPr>
          <w:r w:rsidRPr="00D20CEA">
            <w:rPr>
              <w:rStyle w:val="PlaceholderText"/>
            </w:rPr>
            <w:t>[Status]</w:t>
          </w:r>
        </w:p>
      </w:docPartBody>
    </w:docPart>
    <w:docPart>
      <w:docPartPr>
        <w:name w:val="3CEED5D64D1F44F8AC91531D2F48D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F4466-7589-42AF-B4A3-2135E2D39B9D}"/>
      </w:docPartPr>
      <w:docPartBody>
        <w:p w:rsidR="0098460C" w:rsidRDefault="0098460C" w:rsidP="0098460C">
          <w:pPr>
            <w:pStyle w:val="3CEED5D64D1F44F8AC91531D2F48DC94"/>
          </w:pPr>
          <w:r w:rsidRPr="007331B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1B"/>
    <w:rsid w:val="000627CA"/>
    <w:rsid w:val="00464213"/>
    <w:rsid w:val="005A25D4"/>
    <w:rsid w:val="005E3F87"/>
    <w:rsid w:val="0060693F"/>
    <w:rsid w:val="006C2AAE"/>
    <w:rsid w:val="00753C13"/>
    <w:rsid w:val="00787DDB"/>
    <w:rsid w:val="00867893"/>
    <w:rsid w:val="0087339B"/>
    <w:rsid w:val="0098460C"/>
    <w:rsid w:val="00994E20"/>
    <w:rsid w:val="009D73CA"/>
    <w:rsid w:val="00A465B9"/>
    <w:rsid w:val="00AB061B"/>
    <w:rsid w:val="00C46177"/>
    <w:rsid w:val="00C47384"/>
    <w:rsid w:val="00C5317F"/>
    <w:rsid w:val="00CA28B1"/>
    <w:rsid w:val="00CF00EA"/>
    <w:rsid w:val="00E93F6D"/>
    <w:rsid w:val="00F4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460C"/>
    <w:rPr>
      <w:color w:val="666666"/>
    </w:rPr>
  </w:style>
  <w:style w:type="paragraph" w:customStyle="1" w:styleId="57CBF52D9FAB474F9139B9DDB2F25B04">
    <w:name w:val="57CBF52D9FAB474F9139B9DDB2F25B0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BF278372733B4D0B81AF0D48AF2A7984">
    <w:name w:val="BF278372733B4D0B81AF0D48AF2A798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CEED5D64D1F44F8AC91531D2F48DC94">
    <w:name w:val="3CEED5D64D1F44F8AC91531D2F48DC9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4B4DDAADA508438137E6FA1FBABBC0" ma:contentTypeVersion="6" ma:contentTypeDescription="Create a new document." ma:contentTypeScope="" ma:versionID="d80bec2c664a72241e6ba9e061c645e6">
  <xsd:schema xmlns:xsd="http://www.w3.org/2001/XMLSchema" xmlns:xs="http://www.w3.org/2001/XMLSchema" xmlns:p="http://schemas.microsoft.com/office/2006/metadata/properties" xmlns:ns2="dbd339b3-32fb-4b6e-9878-7efadc867b53" xmlns:ns3="66719eea-e3fd-4a47-9629-334670fd08bf" targetNamespace="http://schemas.microsoft.com/office/2006/metadata/properties" ma:root="true" ma:fieldsID="bec0348a012284d4730d7e72578a4e9a" ns2:_="" ns3:_="">
    <xsd:import namespace="dbd339b3-32fb-4b6e-9878-7efadc867b53"/>
    <xsd:import namespace="66719eea-e3fd-4a47-9629-334670fd08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339b3-32fb-4b6e-9878-7efadc867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19eea-e3fd-4a47-9629-334670fd08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1801A-9F6C-4361-972D-3700C00960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339b3-32fb-4b6e-9878-7efadc867b53"/>
    <ds:schemaRef ds:uri="66719eea-e3fd-4a47-9629-334670fd0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47127F-CD65-4AC6-84A3-0EBF32F4C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8E0CEA-164F-45D0-BFE2-C4B8ABA041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42ADBD-B715-475D-B019-F6C150957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City/Town:</vt:lpstr>
    </vt:vector>
  </TitlesOfParts>
  <Company>Department of Transportation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Richard E</dc:creator>
  <cp:keywords/>
  <dc:description/>
  <cp:lastModifiedBy>Myers, Richard E</cp:lastModifiedBy>
  <cp:revision>2</cp:revision>
  <cp:lastPrinted>2023-04-06T16:23:00Z</cp:lastPrinted>
  <dcterms:created xsi:type="dcterms:W3CDTF">2025-08-20T19:38:00Z</dcterms:created>
  <dcterms:modified xsi:type="dcterms:W3CDTF">2025-08-20T19:38:00Z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914738328de20a2ae6ce8db4d692463a1e281bfb00dfb7971f7c0c38a83088b9</vt:lpwstr>
  </property>
  <property fmtid="{D5CDD505-2E9C-101B-9397-08002B2CF9AE}" pid="3" name="ContentTypeId">
    <vt:lpwstr>0x010100DE4B4DDAADA508438137E6FA1FBABBC0</vt:lpwstr>
  </property>
</Properties>
</file>