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915" w:rsidRDefault="00186915">
      <w:bookmarkStart w:id="0" w:name="_GoBack"/>
      <w:bookmarkEnd w:id="0"/>
    </w:p>
    <w:p w:rsidR="00186915" w:rsidRDefault="00186915" w:rsidP="00186915">
      <w:pPr>
        <w:jc w:val="center"/>
        <w:rPr>
          <w:b/>
          <w:sz w:val="32"/>
          <w:szCs w:val="32"/>
        </w:rPr>
      </w:pPr>
      <w:r w:rsidRPr="004050DC">
        <w:rPr>
          <w:b/>
          <w:sz w:val="32"/>
          <w:szCs w:val="32"/>
        </w:rPr>
        <w:t xml:space="preserve">Waiver Affidavit </w:t>
      </w:r>
    </w:p>
    <w:p w:rsidR="006106F3" w:rsidRDefault="006106F3" w:rsidP="006106F3">
      <w:pPr>
        <w:rPr>
          <w:b/>
          <w:sz w:val="32"/>
          <w:szCs w:val="32"/>
        </w:rPr>
      </w:pPr>
      <w:r>
        <w:rPr>
          <w:b/>
          <w:sz w:val="32"/>
          <w:szCs w:val="32"/>
        </w:rPr>
        <w:t>District:</w:t>
      </w:r>
    </w:p>
    <w:p w:rsidR="006106F3" w:rsidRDefault="006106F3" w:rsidP="006106F3">
      <w:pPr>
        <w:rPr>
          <w:b/>
          <w:sz w:val="32"/>
          <w:szCs w:val="32"/>
        </w:rPr>
      </w:pPr>
      <w:r>
        <w:rPr>
          <w:b/>
          <w:sz w:val="32"/>
          <w:szCs w:val="32"/>
        </w:rPr>
        <w:t>Address:</w:t>
      </w:r>
    </w:p>
    <w:p w:rsidR="006106F3" w:rsidRDefault="006106F3" w:rsidP="006106F3">
      <w:pPr>
        <w:rPr>
          <w:b/>
          <w:sz w:val="32"/>
          <w:szCs w:val="32"/>
        </w:rPr>
      </w:pPr>
    </w:p>
    <w:p w:rsidR="006106F3" w:rsidRPr="004050DC" w:rsidRDefault="006106F3" w:rsidP="006106F3">
      <w:pPr>
        <w:rPr>
          <w:b/>
          <w:sz w:val="32"/>
          <w:szCs w:val="32"/>
        </w:rPr>
      </w:pPr>
    </w:p>
    <w:p w:rsidR="00186915" w:rsidRPr="004050DC" w:rsidRDefault="00186915" w:rsidP="004050DC">
      <w:pPr>
        <w:ind w:firstLine="720"/>
        <w:rPr>
          <w:sz w:val="28"/>
          <w:szCs w:val="28"/>
        </w:rPr>
      </w:pPr>
      <w:r w:rsidRPr="004050DC">
        <w:rPr>
          <w:sz w:val="28"/>
          <w:szCs w:val="28"/>
        </w:rPr>
        <w:t>I, (Name), do depose and state as follows:</w:t>
      </w:r>
    </w:p>
    <w:p w:rsidR="00186915" w:rsidRPr="004050DC" w:rsidRDefault="00186915" w:rsidP="0018691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050DC">
        <w:rPr>
          <w:sz w:val="28"/>
          <w:szCs w:val="28"/>
        </w:rPr>
        <w:t>I am the (position) for (SAU/CDS/private school, plus Mailing Address)</w:t>
      </w:r>
    </w:p>
    <w:p w:rsidR="00186915" w:rsidRPr="004050DC" w:rsidRDefault="00186915" w:rsidP="0018691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050DC">
        <w:rPr>
          <w:sz w:val="28"/>
          <w:szCs w:val="28"/>
        </w:rPr>
        <w:t>(name of Candidate, including middle initial and DOB) is being nominated for a (code/endorsement/grade level)</w:t>
      </w:r>
    </w:p>
    <w:p w:rsidR="00186915" w:rsidRPr="004050DC" w:rsidRDefault="00186915" w:rsidP="0018691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050DC">
        <w:rPr>
          <w:sz w:val="28"/>
          <w:szCs w:val="28"/>
        </w:rPr>
        <w:t>(name of candidate) lacks the necessary certification/ authorization for the position.</w:t>
      </w:r>
    </w:p>
    <w:p w:rsidR="001551B1" w:rsidRPr="004050DC" w:rsidRDefault="001551B1" w:rsidP="0018691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050DC">
        <w:rPr>
          <w:sz w:val="28"/>
          <w:szCs w:val="28"/>
        </w:rPr>
        <w:t xml:space="preserve">The position is essential to implementation of Maine’s system of learning results for the following reasons:                                                                                                                                            </w:t>
      </w:r>
    </w:p>
    <w:p w:rsidR="001551B1" w:rsidRPr="004050DC" w:rsidRDefault="001551B1" w:rsidP="001551B1">
      <w:pPr>
        <w:ind w:left="720"/>
        <w:rPr>
          <w:sz w:val="28"/>
          <w:szCs w:val="28"/>
        </w:rPr>
      </w:pPr>
    </w:p>
    <w:p w:rsidR="001551B1" w:rsidRPr="004050DC" w:rsidRDefault="001551B1" w:rsidP="001551B1">
      <w:pPr>
        <w:ind w:left="720"/>
        <w:rPr>
          <w:sz w:val="28"/>
          <w:szCs w:val="28"/>
        </w:rPr>
      </w:pPr>
    </w:p>
    <w:p w:rsidR="001551B1" w:rsidRPr="004050DC" w:rsidRDefault="001551B1" w:rsidP="001551B1">
      <w:pPr>
        <w:ind w:left="720"/>
        <w:jc w:val="center"/>
        <w:rPr>
          <w:sz w:val="28"/>
          <w:szCs w:val="28"/>
        </w:rPr>
      </w:pPr>
      <w:r w:rsidRPr="004050DC">
        <w:rPr>
          <w:sz w:val="28"/>
          <w:szCs w:val="28"/>
        </w:rPr>
        <w:t>OR</w:t>
      </w:r>
    </w:p>
    <w:p w:rsidR="00186915" w:rsidRPr="004050DC" w:rsidRDefault="00186915" w:rsidP="001551B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050DC">
        <w:rPr>
          <w:sz w:val="28"/>
          <w:szCs w:val="28"/>
        </w:rPr>
        <w:t xml:space="preserve"> </w:t>
      </w:r>
      <w:r w:rsidR="001551B1" w:rsidRPr="004050DC">
        <w:rPr>
          <w:sz w:val="28"/>
          <w:szCs w:val="28"/>
        </w:rPr>
        <w:t>The inability of (School administrative unit/CDS site/ Private school) to obtain a properly certified individual for the position was unforeseeable because:</w:t>
      </w:r>
    </w:p>
    <w:p w:rsidR="001551B1" w:rsidRPr="004050DC" w:rsidRDefault="001551B1" w:rsidP="001551B1">
      <w:pPr>
        <w:rPr>
          <w:sz w:val="28"/>
          <w:szCs w:val="28"/>
        </w:rPr>
      </w:pPr>
    </w:p>
    <w:p w:rsidR="001551B1" w:rsidRPr="004050DC" w:rsidRDefault="001551B1" w:rsidP="001551B1">
      <w:pPr>
        <w:rPr>
          <w:sz w:val="28"/>
          <w:szCs w:val="28"/>
        </w:rPr>
      </w:pPr>
    </w:p>
    <w:p w:rsidR="001551B1" w:rsidRPr="004050DC" w:rsidRDefault="001551B1" w:rsidP="001551B1">
      <w:pPr>
        <w:ind w:left="1080"/>
        <w:jc w:val="center"/>
        <w:rPr>
          <w:sz w:val="28"/>
          <w:szCs w:val="28"/>
        </w:rPr>
      </w:pPr>
      <w:r w:rsidRPr="004050DC">
        <w:rPr>
          <w:sz w:val="28"/>
          <w:szCs w:val="28"/>
        </w:rPr>
        <w:t>OR</w:t>
      </w:r>
    </w:p>
    <w:p w:rsidR="001551B1" w:rsidRPr="004050DC" w:rsidRDefault="001551B1" w:rsidP="001551B1">
      <w:pPr>
        <w:ind w:left="1080"/>
        <w:rPr>
          <w:sz w:val="28"/>
          <w:szCs w:val="28"/>
        </w:rPr>
      </w:pPr>
      <w:r w:rsidRPr="004050DC">
        <w:rPr>
          <w:sz w:val="28"/>
          <w:szCs w:val="28"/>
        </w:rPr>
        <w:lastRenderedPageBreak/>
        <w:t>C. (School administrative unit/CDS site/private school) requires a waiver in order to be in compliance with the following state or federal laws:</w:t>
      </w:r>
    </w:p>
    <w:p w:rsidR="001551B1" w:rsidRPr="004050DC" w:rsidRDefault="001551B1" w:rsidP="001551B1">
      <w:pPr>
        <w:ind w:left="1080"/>
        <w:rPr>
          <w:sz w:val="28"/>
          <w:szCs w:val="28"/>
        </w:rPr>
      </w:pPr>
      <w:r w:rsidRPr="004050DC">
        <w:rPr>
          <w:sz w:val="28"/>
          <w:szCs w:val="28"/>
        </w:rPr>
        <w:t>(describe violation or attach finding of noncompliance)</w:t>
      </w:r>
    </w:p>
    <w:p w:rsidR="001551B1" w:rsidRPr="004050DC" w:rsidRDefault="001551B1" w:rsidP="001551B1">
      <w:pPr>
        <w:ind w:left="1080"/>
        <w:rPr>
          <w:sz w:val="28"/>
          <w:szCs w:val="28"/>
        </w:rPr>
      </w:pPr>
    </w:p>
    <w:p w:rsidR="004050DC" w:rsidRDefault="004050DC" w:rsidP="001551B1">
      <w:pPr>
        <w:ind w:left="1080"/>
        <w:rPr>
          <w:sz w:val="28"/>
          <w:szCs w:val="28"/>
        </w:rPr>
      </w:pPr>
    </w:p>
    <w:p w:rsidR="004050DC" w:rsidRDefault="004050DC" w:rsidP="001551B1">
      <w:pPr>
        <w:ind w:left="1080"/>
        <w:rPr>
          <w:sz w:val="28"/>
          <w:szCs w:val="28"/>
        </w:rPr>
      </w:pPr>
    </w:p>
    <w:p w:rsidR="004050DC" w:rsidRDefault="004050DC" w:rsidP="001551B1">
      <w:pPr>
        <w:ind w:left="1080"/>
        <w:rPr>
          <w:sz w:val="28"/>
          <w:szCs w:val="28"/>
        </w:rPr>
      </w:pPr>
    </w:p>
    <w:p w:rsidR="004050DC" w:rsidRDefault="004050DC" w:rsidP="001551B1">
      <w:pPr>
        <w:ind w:left="1080"/>
        <w:rPr>
          <w:sz w:val="28"/>
          <w:szCs w:val="28"/>
        </w:rPr>
      </w:pPr>
    </w:p>
    <w:p w:rsidR="001551B1" w:rsidRPr="004050DC" w:rsidRDefault="001551B1" w:rsidP="001551B1">
      <w:pPr>
        <w:ind w:left="1080"/>
        <w:rPr>
          <w:sz w:val="28"/>
          <w:szCs w:val="28"/>
        </w:rPr>
      </w:pPr>
      <w:r w:rsidRPr="004050DC">
        <w:rPr>
          <w:sz w:val="28"/>
          <w:szCs w:val="28"/>
        </w:rPr>
        <w:t>I declare under penalty of perjury that the above statements are true and correct.</w:t>
      </w:r>
    </w:p>
    <w:p w:rsidR="004050DC" w:rsidRPr="004050DC" w:rsidRDefault="004050DC" w:rsidP="004050DC">
      <w:pPr>
        <w:ind w:left="1080"/>
        <w:rPr>
          <w:sz w:val="28"/>
          <w:szCs w:val="28"/>
        </w:rPr>
      </w:pPr>
      <w:r w:rsidRPr="004050DC">
        <w:rPr>
          <w:sz w:val="28"/>
          <w:szCs w:val="28"/>
        </w:rPr>
        <w:t>Date:</w:t>
      </w:r>
      <w:r w:rsidRPr="004050DC">
        <w:rPr>
          <w:sz w:val="28"/>
          <w:szCs w:val="28"/>
        </w:rPr>
        <w:tab/>
        <w:t xml:space="preserve">       </w:t>
      </w:r>
      <w:r w:rsidR="001551B1" w:rsidRPr="004050DC">
        <w:rPr>
          <w:sz w:val="28"/>
          <w:szCs w:val="28"/>
        </w:rPr>
        <w:t>Signature:</w:t>
      </w:r>
      <w:r w:rsidRPr="004050DC">
        <w:rPr>
          <w:sz w:val="28"/>
          <w:szCs w:val="28"/>
        </w:rPr>
        <w:tab/>
      </w:r>
      <w:r w:rsidRPr="004050DC">
        <w:rPr>
          <w:sz w:val="28"/>
          <w:szCs w:val="28"/>
        </w:rPr>
        <w:tab/>
      </w:r>
      <w:r w:rsidRPr="004050DC">
        <w:rPr>
          <w:sz w:val="28"/>
          <w:szCs w:val="28"/>
        </w:rPr>
        <w:tab/>
      </w:r>
      <w:r w:rsidRPr="004050DC">
        <w:rPr>
          <w:sz w:val="28"/>
          <w:szCs w:val="28"/>
        </w:rPr>
        <w:tab/>
      </w:r>
      <w:r w:rsidRPr="004050DC">
        <w:rPr>
          <w:sz w:val="28"/>
          <w:szCs w:val="28"/>
        </w:rPr>
        <w:tab/>
      </w:r>
      <w:r w:rsidRPr="004050DC">
        <w:rPr>
          <w:sz w:val="28"/>
          <w:szCs w:val="28"/>
        </w:rPr>
        <w:tab/>
      </w:r>
    </w:p>
    <w:p w:rsidR="004050DC" w:rsidRPr="004050DC" w:rsidRDefault="004050DC" w:rsidP="004050DC">
      <w:pPr>
        <w:ind w:left="1080"/>
        <w:rPr>
          <w:sz w:val="28"/>
          <w:szCs w:val="28"/>
        </w:rPr>
      </w:pPr>
    </w:p>
    <w:p w:rsidR="001551B1" w:rsidRDefault="001551B1" w:rsidP="004050DC">
      <w:pPr>
        <w:ind w:left="2520" w:firstLine="360"/>
        <w:rPr>
          <w:sz w:val="28"/>
          <w:szCs w:val="28"/>
        </w:rPr>
      </w:pPr>
      <w:r w:rsidRPr="004050DC">
        <w:rPr>
          <w:sz w:val="28"/>
          <w:szCs w:val="28"/>
        </w:rPr>
        <w:t>Title</w:t>
      </w:r>
      <w:r w:rsidR="004050DC" w:rsidRPr="004050DC">
        <w:rPr>
          <w:sz w:val="28"/>
          <w:szCs w:val="28"/>
        </w:rPr>
        <w:t>:</w:t>
      </w:r>
    </w:p>
    <w:p w:rsidR="004050DC" w:rsidRDefault="004050DC" w:rsidP="004050DC">
      <w:pPr>
        <w:rPr>
          <w:sz w:val="28"/>
          <w:szCs w:val="28"/>
        </w:rPr>
      </w:pPr>
    </w:p>
    <w:p w:rsidR="004050DC" w:rsidRPr="001551B1" w:rsidRDefault="004050DC" w:rsidP="004050DC">
      <w:pPr>
        <w:ind w:left="2520" w:firstLine="360"/>
        <w:rPr>
          <w:sz w:val="24"/>
          <w:szCs w:val="24"/>
        </w:rPr>
      </w:pPr>
    </w:p>
    <w:sectPr w:rsidR="004050DC" w:rsidRPr="001551B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881" w:rsidRDefault="00B77881" w:rsidP="00186915">
      <w:pPr>
        <w:spacing w:after="0" w:line="240" w:lineRule="auto"/>
      </w:pPr>
      <w:r>
        <w:separator/>
      </w:r>
    </w:p>
  </w:endnote>
  <w:endnote w:type="continuationSeparator" w:id="0">
    <w:p w:rsidR="00B77881" w:rsidRDefault="00B77881" w:rsidP="0018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881" w:rsidRDefault="00B77881" w:rsidP="00186915">
      <w:pPr>
        <w:spacing w:after="0" w:line="240" w:lineRule="auto"/>
      </w:pPr>
      <w:r>
        <w:separator/>
      </w:r>
    </w:p>
  </w:footnote>
  <w:footnote w:type="continuationSeparator" w:id="0">
    <w:p w:rsidR="00B77881" w:rsidRDefault="00B77881" w:rsidP="00186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915" w:rsidRDefault="00186915" w:rsidP="00186915">
    <w:pPr>
      <w:pStyle w:val="Header"/>
    </w:pPr>
    <w:r>
      <w:rPr>
        <w:noProof/>
      </w:rPr>
      <w:drawing>
        <wp:inline distT="0" distB="0" distL="0" distR="0" wp14:anchorId="2D46AA93">
          <wp:extent cx="463550" cy="463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State of Maine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74047"/>
    <w:multiLevelType w:val="hybridMultilevel"/>
    <w:tmpl w:val="DF462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15"/>
    <w:rsid w:val="000A3CC6"/>
    <w:rsid w:val="001551B1"/>
    <w:rsid w:val="00186915"/>
    <w:rsid w:val="003C0320"/>
    <w:rsid w:val="004050DC"/>
    <w:rsid w:val="006106F3"/>
    <w:rsid w:val="00B77881"/>
    <w:rsid w:val="00B9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A9DAF9E-2880-44C1-BCB4-55C44360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9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6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915"/>
  </w:style>
  <w:style w:type="paragraph" w:styleId="Footer">
    <w:name w:val="footer"/>
    <w:basedOn w:val="Normal"/>
    <w:link w:val="FooterChar"/>
    <w:uiPriority w:val="99"/>
    <w:unhideWhenUsed/>
    <w:rsid w:val="00186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915"/>
  </w:style>
  <w:style w:type="paragraph" w:styleId="ListParagraph">
    <w:name w:val="List Paragraph"/>
    <w:basedOn w:val="Normal"/>
    <w:uiPriority w:val="34"/>
    <w:qFormat/>
    <w:rsid w:val="00186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Bubier, Rachel</dc:creator>
  <cp:lastModifiedBy>Vigue, Brenda</cp:lastModifiedBy>
  <cp:revision>2</cp:revision>
  <dcterms:created xsi:type="dcterms:W3CDTF">2019-05-13T16:24:00Z</dcterms:created>
  <dcterms:modified xsi:type="dcterms:W3CDTF">2019-05-13T16:24:00Z</dcterms:modified>
</cp:coreProperties>
</file>