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A7DC" w14:textId="0C2E0015" w:rsidR="00897401" w:rsidRPr="008B6025" w:rsidRDefault="00180E03" w:rsidP="00897401">
      <w:pPr>
        <w:jc w:val="center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Two</w:t>
      </w:r>
      <w:r w:rsidR="00387593" w:rsidRPr="008B6025">
        <w:rPr>
          <w:rFonts w:ascii="Arial Narrow" w:hAnsi="Arial Narrow" w:cs="Calibri Light"/>
          <w:b/>
          <w:sz w:val="28"/>
          <w:szCs w:val="28"/>
        </w:rPr>
        <w:t xml:space="preserve"> Week Visit Form</w:t>
      </w:r>
    </w:p>
    <w:p w14:paraId="65F26D53" w14:textId="77777777" w:rsidR="00387593" w:rsidRPr="008B6025" w:rsidRDefault="00387593" w:rsidP="00897401">
      <w:pPr>
        <w:spacing w:line="240" w:lineRule="auto"/>
        <w:jc w:val="center"/>
        <w:rPr>
          <w:rFonts w:ascii="Arial Narrow" w:hAnsi="Arial Narrow" w:cs="Calibri Light"/>
          <w:b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This form must be completed for all sites</w:t>
      </w:r>
    </w:p>
    <w:p w14:paraId="2058F128" w14:textId="77777777" w:rsidR="00387593" w:rsidRPr="008B6025" w:rsidRDefault="00387593" w:rsidP="00387593">
      <w:pPr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 xml:space="preserve">Date of </w:t>
      </w:r>
      <w:r w:rsidR="00170F4A" w:rsidRPr="008B6025">
        <w:rPr>
          <w:rFonts w:ascii="Arial Narrow" w:hAnsi="Arial Narrow" w:cs="Calibri Light"/>
          <w:sz w:val="24"/>
          <w:szCs w:val="24"/>
        </w:rPr>
        <w:t xml:space="preserve">site </w:t>
      </w:r>
      <w:r w:rsidR="003C456B" w:rsidRPr="008B6025">
        <w:rPr>
          <w:rFonts w:ascii="Arial Narrow" w:hAnsi="Arial Narrow" w:cs="Calibri Light"/>
          <w:sz w:val="24"/>
          <w:szCs w:val="24"/>
        </w:rPr>
        <w:t>visit:___</w:t>
      </w:r>
      <w:r w:rsidR="008B6025">
        <w:rPr>
          <w:rFonts w:ascii="Arial Narrow" w:hAnsi="Arial Narrow" w:cs="Calibri Light"/>
          <w:sz w:val="24"/>
          <w:szCs w:val="24"/>
        </w:rPr>
        <w:t>_______</w:t>
      </w:r>
      <w:r w:rsidRPr="008B6025">
        <w:rPr>
          <w:rFonts w:ascii="Arial Narrow" w:hAnsi="Arial Narrow" w:cs="Calibri Light"/>
          <w:sz w:val="24"/>
          <w:szCs w:val="24"/>
        </w:rPr>
        <w:t>Monitor’</w:t>
      </w:r>
      <w:r w:rsidR="003C456B" w:rsidRPr="008B6025">
        <w:rPr>
          <w:rFonts w:ascii="Arial Narrow" w:hAnsi="Arial Narrow" w:cs="Calibri Light"/>
          <w:sz w:val="24"/>
          <w:szCs w:val="24"/>
        </w:rPr>
        <w:t>s a</w:t>
      </w:r>
      <w:r w:rsidR="008B6025">
        <w:rPr>
          <w:rFonts w:ascii="Arial Narrow" w:hAnsi="Arial Narrow" w:cs="Calibri Light"/>
          <w:sz w:val="24"/>
          <w:szCs w:val="24"/>
        </w:rPr>
        <w:t>rrival time:__________</w:t>
      </w:r>
      <w:r w:rsidRPr="008B6025">
        <w:rPr>
          <w:rFonts w:ascii="Arial Narrow" w:hAnsi="Arial Narrow" w:cs="Calibri Light"/>
          <w:sz w:val="24"/>
          <w:szCs w:val="24"/>
        </w:rPr>
        <w:t>Dep</w:t>
      </w:r>
      <w:r w:rsidR="003C456B" w:rsidRPr="008B6025">
        <w:rPr>
          <w:rFonts w:ascii="Arial Narrow" w:hAnsi="Arial Narrow" w:cs="Calibri Light"/>
          <w:sz w:val="24"/>
          <w:szCs w:val="24"/>
        </w:rPr>
        <w:t>arture time:____________________</w:t>
      </w:r>
      <w:r w:rsidR="0022532A" w:rsidRPr="008B6025">
        <w:rPr>
          <w:rFonts w:ascii="Arial Narrow" w:hAnsi="Arial Narrow" w:cs="Calibri Light"/>
          <w:sz w:val="24"/>
          <w:szCs w:val="24"/>
        </w:rPr>
        <w:t>__</w:t>
      </w:r>
    </w:p>
    <w:p w14:paraId="0F284382" w14:textId="77777777" w:rsidR="00387593" w:rsidRPr="008B6025" w:rsidRDefault="00897401" w:rsidP="00387593">
      <w:pPr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Site n</w:t>
      </w:r>
      <w:r w:rsidR="00387593" w:rsidRPr="008B6025">
        <w:rPr>
          <w:rFonts w:ascii="Arial Narrow" w:hAnsi="Arial Narrow" w:cs="Calibri Light"/>
          <w:sz w:val="24"/>
          <w:szCs w:val="24"/>
        </w:rPr>
        <w:t>ame:</w:t>
      </w:r>
      <w:r w:rsidR="0022532A" w:rsidRPr="008B6025">
        <w:rPr>
          <w:rFonts w:ascii="Arial Narrow" w:hAnsi="Arial Narrow" w:cs="Calibri Light"/>
          <w:sz w:val="24"/>
          <w:szCs w:val="24"/>
        </w:rPr>
        <w:t>________</w:t>
      </w:r>
      <w:r w:rsidR="008B6025">
        <w:rPr>
          <w:rFonts w:ascii="Arial Narrow" w:hAnsi="Arial Narrow" w:cs="Calibri Light"/>
          <w:sz w:val="24"/>
          <w:szCs w:val="24"/>
        </w:rPr>
        <w:t>_______________</w:t>
      </w:r>
      <w:r w:rsidRPr="008B6025">
        <w:rPr>
          <w:rFonts w:ascii="Arial Narrow" w:hAnsi="Arial Narrow" w:cs="Calibri Light"/>
          <w:sz w:val="24"/>
          <w:szCs w:val="24"/>
        </w:rPr>
        <w:t>Site a</w:t>
      </w:r>
      <w:r w:rsidR="0022532A" w:rsidRPr="008B6025">
        <w:rPr>
          <w:rFonts w:ascii="Arial Narrow" w:hAnsi="Arial Narrow" w:cs="Calibri Light"/>
          <w:sz w:val="24"/>
          <w:szCs w:val="24"/>
        </w:rPr>
        <w:t>ddress:______________</w:t>
      </w:r>
      <w:r w:rsidR="008B6025">
        <w:rPr>
          <w:rFonts w:ascii="Arial Narrow" w:hAnsi="Arial Narrow" w:cs="Calibri Light"/>
          <w:sz w:val="24"/>
          <w:szCs w:val="24"/>
        </w:rPr>
        <w:t>_____________________________</w:t>
      </w:r>
    </w:p>
    <w:p w14:paraId="16B279A4" w14:textId="77777777" w:rsidR="00387593" w:rsidRPr="008B6025" w:rsidRDefault="00387593" w:rsidP="00387593">
      <w:pPr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Disc</w:t>
      </w:r>
      <w:r w:rsidR="008B6025">
        <w:rPr>
          <w:rFonts w:ascii="Arial Narrow" w:hAnsi="Arial Narrow" w:cs="Calibri Light"/>
          <w:sz w:val="24"/>
          <w:szCs w:val="24"/>
        </w:rPr>
        <w:t xml:space="preserve">ussion with staff (list names): </w:t>
      </w:r>
      <w:r w:rsidRPr="008B6025">
        <w:rPr>
          <w:rFonts w:ascii="Arial Narrow" w:hAnsi="Arial Narrow" w:cs="Calibri Light"/>
          <w:sz w:val="24"/>
          <w:szCs w:val="24"/>
        </w:rPr>
        <w:t>_________________________________________________________</w:t>
      </w:r>
      <w:r w:rsidR="008B6025">
        <w:rPr>
          <w:rFonts w:ascii="Arial Narrow" w:hAnsi="Arial Narrow" w:cs="Calibri Light"/>
          <w:sz w:val="24"/>
          <w:szCs w:val="24"/>
        </w:rPr>
        <w:t>_</w:t>
      </w:r>
    </w:p>
    <w:p w14:paraId="57F150E2" w14:textId="77777777" w:rsidR="00897401" w:rsidRPr="008B6025" w:rsidRDefault="00897401" w:rsidP="00387593">
      <w:pPr>
        <w:rPr>
          <w:rFonts w:ascii="Arial Narrow" w:hAnsi="Arial Narrow" w:cs="Calibri Light"/>
          <w:b/>
          <w:sz w:val="24"/>
          <w:szCs w:val="24"/>
          <w:u w:val="single"/>
        </w:rPr>
      </w:pPr>
    </w:p>
    <w:p w14:paraId="5FB8D2CE" w14:textId="77777777" w:rsidR="00387593" w:rsidRPr="008B6025" w:rsidRDefault="008B6025" w:rsidP="00893E39">
      <w:pPr>
        <w:rPr>
          <w:rFonts w:ascii="Arial Narrow" w:hAnsi="Arial Narrow" w:cs="Calibri Light"/>
          <w:b/>
          <w:sz w:val="24"/>
          <w:szCs w:val="24"/>
          <w:u w:val="single"/>
        </w:rPr>
      </w:pPr>
      <w:r w:rsidRPr="008B6025">
        <w:rPr>
          <w:rFonts w:ascii="Arial Narrow" w:hAnsi="Arial Narrow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16D90" wp14:editId="29F52E7E">
                <wp:simplePos x="0" y="0"/>
                <wp:positionH relativeFrom="margin">
                  <wp:posOffset>-266700</wp:posOffset>
                </wp:positionH>
                <wp:positionV relativeFrom="paragraph">
                  <wp:posOffset>241300</wp:posOffset>
                </wp:positionV>
                <wp:extent cx="6515100" cy="3762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50F2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Has the site supervisor attended training session?________________________________________________________________________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6CFF1E17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Are meals being counted and signed for?_______________________________________________________________________________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123251D1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Are all required records being completed? ______________________________________________________________________________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2F798356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Are meals served as second meals excessive? 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63B04DDC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Do meals meet meal pattern requirements?_____________________________________________________________________________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7DA7E608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Is there proper sanitation/storage?____________________________________________________________________________________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2D30BD70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Is the site supervisor following procedures established to make </w:t>
                            </w:r>
                          </w:p>
                          <w:p w14:paraId="41E04755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meal order adjustments?____________________________________________________________________________________________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541D52F5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Are meals served within appropriate time frames?________________________________________________________________________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04045AFF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Are all meals served and consumed onsite? (Note if State Agency</w:t>
                            </w:r>
                          </w:p>
                          <w:p w14:paraId="3623A1E2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and sponsor allow fruits or vegetables to be taken off site)._________________________________________________________________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10062C41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Is each meal served as a unit?_______________________________________________________________________________________</w:t>
                            </w:r>
                          </w:p>
                          <w:p w14:paraId="57DC6239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Are there any problems with delivery?_________________________________________________________________________________</w:t>
                            </w:r>
                          </w:p>
                          <w:p w14:paraId="3CB10FC8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Is there documentation of children’s income eligibility, if applicable?__________________________________________________________</w:t>
                            </w:r>
                          </w:p>
                          <w:p w14:paraId="6FB734C9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Is there a nondiscrimination poster, provided by the sponsor, on display</w:t>
                            </w:r>
                          </w:p>
                          <w:p w14:paraId="6270E7A5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in a prominent place?______________________________________________________________________________________________</w:t>
                            </w:r>
                          </w:p>
                          <w:p w14:paraId="2073A30C" w14:textId="77777777" w:rsidR="00893E39" w:rsidRPr="008B6025" w:rsidRDefault="00893E39" w:rsidP="00893E39">
                            <w:pP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F42D1BD" w14:textId="77777777" w:rsidR="00893E39" w:rsidRPr="008B6025" w:rsidRDefault="00893E39">
                            <w:pP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16D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9pt;width:513pt;height:29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BlEQIAACAEAAAOAAAAZHJzL2Uyb0RvYy54bWysU9tu2zAMfR+wfxD0vthO46Q14hRdugwD&#10;ugvQ7QNkWY6FyaImKbGzrx8lu2l2exmmB4EUqUPykFzfDp0iR2GdBF3SbJZSIjSHWup9Sb983r26&#10;ps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PjMs/yLEUTR9vVajm/WuUxBiuevhvr/FsBHQlCSS12NcKz44PzIR1WPLmEaA6UrHdSqajY&#10;fbVVlhwZTsAungn9JzelSV/Sm3yejwz8FSKN508QnfQ4ykp2Jb0+O7Ei8PZG13HQPJNqlDFlpSci&#10;A3cji36oBnQMhFZQn5BSC+PI4oqh0IL9TkmP41pS9+3ArKBEvdPYlptssQjzHZVFvpqjYi8t1aWF&#10;aY5QJfWUjOLWx50IhGm4w/Y1MhL7nMmUK45h5HtamTDnl3r0el7szQ8AAAD//wMAUEsDBBQABgAI&#10;AAAAIQDLCznf4AAAAAoBAAAPAAAAZHJzL2Rvd25yZXYueG1sTI9BT8MwDIXvSPyHyEhc0JayltKV&#10;uhNCAsENBoJr1nhtRZOUJOvKv8ec4GRb7+n5e9VmNoOYyIfeWYTLZQKCbON0b1uEt9f7RQEiRGW1&#10;GpwlhG8KsKlPTypVane0LzRtYys4xIZSIXQxjqWUoenIqLB0I1nW9s4bFfn0rdReHTncDHKVJLk0&#10;qrf8oVMj3XXUfG4PBqHIHqeP8JQ+vzf5fljHi+vp4csjnp/NtzcgIs3xzwy/+IwONTPt3MHqIAaE&#10;RbbiLhEhLXiyYV1kvOwQ8jS5AllX8n+F+gcAAP//AwBQSwECLQAUAAYACAAAACEAtoM4kv4AAADh&#10;AQAAEwAAAAAAAAAAAAAAAAAAAAAAW0NvbnRlbnRfVHlwZXNdLnhtbFBLAQItABQABgAIAAAAIQA4&#10;/SH/1gAAAJQBAAALAAAAAAAAAAAAAAAAAC8BAABfcmVscy8ucmVsc1BLAQItABQABgAIAAAAIQBQ&#10;1PBlEQIAACAEAAAOAAAAAAAAAAAAAAAAAC4CAABkcnMvZTJvRG9jLnhtbFBLAQItABQABgAIAAAA&#10;IQDLCznf4AAAAAoBAAAPAAAAAAAAAAAAAAAAAGsEAABkcnMvZG93bnJldi54bWxQSwUGAAAAAAQA&#10;BADzAAAAeAUAAAAA&#10;">
                <v:textbox>
                  <w:txbxContent>
                    <w:p w14:paraId="3E0550F2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Has the site supervisor attended training session?________________________________________________________________________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6CFF1E17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Are meals being counted and signed for?_______________________________________________________________________________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123251D1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Are all required records being completed? ______________________________________________________________________________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2F798356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Are meals served as second meals excessive? 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63B04DDC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Do meals meet meal pattern requirements?_____________________________________________________________________________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7DA7E608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Is there proper sanitation/storage?____________________________________________________________________________________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2D30BD70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Is the site supervisor following procedures established to make </w:t>
                      </w:r>
                    </w:p>
                    <w:p w14:paraId="41E04755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meal order adjustments?____________________________________________________________________________________________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541D52F5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Are meals served within appropriate time frames?________________________________________________________________________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04045AFF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Are all meals served and consumed onsite? (Note if State Agency</w:t>
                      </w:r>
                    </w:p>
                    <w:p w14:paraId="3623A1E2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and sponsor allow fruits or vegetables to be taken off site)._________________________________________________________________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10062C41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Is each meal served as a unit?_______________________________________________________________________________________</w:t>
                      </w:r>
                    </w:p>
                    <w:p w14:paraId="57DC6239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Are there any problems with delivery?_________________________________________________________________________________</w:t>
                      </w:r>
                    </w:p>
                    <w:p w14:paraId="3CB10FC8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Is there documentation of children’s income eligibility, if applicable?__________________________________________________________</w:t>
                      </w:r>
                    </w:p>
                    <w:p w14:paraId="6FB734C9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Is there a nondiscrimination poster, provided by the sponsor, on display</w:t>
                      </w:r>
                    </w:p>
                    <w:p w14:paraId="6270E7A5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in a prominent place?______________________________________________________________________________________________</w:t>
                      </w:r>
                    </w:p>
                    <w:p w14:paraId="2073A30C" w14:textId="77777777" w:rsidR="00893E39" w:rsidRPr="008B6025" w:rsidRDefault="00893E39" w:rsidP="00893E39">
                      <w:pP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</w:p>
                    <w:p w14:paraId="0F42D1BD" w14:textId="77777777" w:rsidR="00893E39" w:rsidRPr="008B6025" w:rsidRDefault="00893E39">
                      <w:pPr>
                        <w:rPr>
                          <w:rFonts w:ascii="Arial Narrow" w:hAnsi="Arial Narrow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>Areas of Discussion</w:t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ab/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ab/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ab/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ab/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ab/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ab/>
        <w:t>Notes and Observati</w:t>
      </w:r>
      <w:r w:rsidR="00897401" w:rsidRPr="008B6025">
        <w:rPr>
          <w:rFonts w:ascii="Arial Narrow" w:hAnsi="Arial Narrow" w:cs="Calibri Light"/>
          <w:b/>
          <w:sz w:val="24"/>
          <w:szCs w:val="24"/>
          <w:u w:val="single"/>
        </w:rPr>
        <w:t>o</w:t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>ns</w:t>
      </w:r>
    </w:p>
    <w:p w14:paraId="507C0778" w14:textId="77777777" w:rsidR="008B6025" w:rsidRDefault="00893E39" w:rsidP="00265C46">
      <w:pPr>
        <w:spacing w:line="240" w:lineRule="auto"/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List any problems that were noted during the visit, and any corrective actions that were initi</w:t>
      </w:r>
      <w:r w:rsidR="008B6025">
        <w:rPr>
          <w:rFonts w:ascii="Arial Narrow" w:hAnsi="Arial Narrow" w:cs="Calibri Light"/>
          <w:sz w:val="24"/>
          <w:szCs w:val="24"/>
        </w:rPr>
        <w:t>ated to eliminate the problems:</w:t>
      </w:r>
    </w:p>
    <w:p w14:paraId="4137703E" w14:textId="77777777" w:rsidR="00265C46" w:rsidRPr="008B6025" w:rsidRDefault="00893E39" w:rsidP="00265C46">
      <w:pPr>
        <w:spacing w:line="240" w:lineRule="auto"/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6025">
        <w:rPr>
          <w:rFonts w:ascii="Arial Narrow" w:hAnsi="Arial Narrow" w:cs="Calibri Light"/>
          <w:sz w:val="24"/>
          <w:szCs w:val="24"/>
        </w:rPr>
        <w:t>______________________</w:t>
      </w:r>
    </w:p>
    <w:p w14:paraId="06D9D8B6" w14:textId="77777777" w:rsidR="00265C46" w:rsidRPr="008B6025" w:rsidRDefault="00265C46" w:rsidP="00265C46">
      <w:pPr>
        <w:spacing w:line="240" w:lineRule="auto"/>
        <w:rPr>
          <w:rFonts w:ascii="Arial Narrow" w:hAnsi="Arial Narrow" w:cs="Calibri Light"/>
          <w:sz w:val="24"/>
          <w:szCs w:val="24"/>
        </w:rPr>
      </w:pPr>
    </w:p>
    <w:p w14:paraId="6E5B7DF4" w14:textId="77777777" w:rsidR="00893E39" w:rsidRPr="008B6025" w:rsidRDefault="00893E39" w:rsidP="00387593">
      <w:pPr>
        <w:pBdr>
          <w:bottom w:val="single" w:sz="12" w:space="1" w:color="auto"/>
        </w:pBdr>
        <w:rPr>
          <w:rFonts w:ascii="Arial Narrow" w:hAnsi="Arial Narrow" w:cs="Calibri Light"/>
          <w:sz w:val="24"/>
          <w:szCs w:val="24"/>
        </w:rPr>
      </w:pPr>
    </w:p>
    <w:p w14:paraId="46FBF08D" w14:textId="77777777" w:rsidR="00170F4A" w:rsidRPr="008B6025" w:rsidRDefault="00170F4A" w:rsidP="00387593">
      <w:pPr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Site Supervisor’s signature</w:t>
      </w:r>
      <w:r w:rsidRPr="008B6025">
        <w:rPr>
          <w:rFonts w:ascii="Arial Narrow" w:hAnsi="Arial Narrow" w:cs="Calibri Light"/>
          <w:sz w:val="24"/>
          <w:szCs w:val="24"/>
        </w:rPr>
        <w:tab/>
      </w:r>
      <w:r w:rsidRPr="008B6025">
        <w:rPr>
          <w:rFonts w:ascii="Arial Narrow" w:hAnsi="Arial Narrow" w:cs="Calibri Light"/>
          <w:sz w:val="24"/>
          <w:szCs w:val="24"/>
        </w:rPr>
        <w:tab/>
      </w:r>
      <w:r w:rsidRPr="008B6025">
        <w:rPr>
          <w:rFonts w:ascii="Arial Narrow" w:hAnsi="Arial Narrow" w:cs="Calibri Light"/>
          <w:sz w:val="24"/>
          <w:szCs w:val="24"/>
        </w:rPr>
        <w:tab/>
      </w:r>
      <w:r w:rsidRPr="008B6025">
        <w:rPr>
          <w:rFonts w:ascii="Arial Narrow" w:hAnsi="Arial Narrow" w:cs="Calibri Light"/>
          <w:sz w:val="24"/>
          <w:szCs w:val="24"/>
        </w:rPr>
        <w:tab/>
      </w:r>
      <w:r w:rsidRPr="008B6025">
        <w:rPr>
          <w:rFonts w:ascii="Arial Narrow" w:hAnsi="Arial Narrow" w:cs="Calibri Light"/>
          <w:sz w:val="24"/>
          <w:szCs w:val="24"/>
        </w:rPr>
        <w:tab/>
        <w:t xml:space="preserve">              </w:t>
      </w:r>
      <w:r w:rsidR="00893E39" w:rsidRPr="008B6025">
        <w:rPr>
          <w:rFonts w:ascii="Arial Narrow" w:hAnsi="Arial Narrow" w:cs="Calibri Light"/>
          <w:sz w:val="24"/>
          <w:szCs w:val="24"/>
        </w:rPr>
        <w:t xml:space="preserve">               </w:t>
      </w:r>
      <w:r w:rsidRPr="008B6025">
        <w:rPr>
          <w:rFonts w:ascii="Arial Narrow" w:hAnsi="Arial Narrow" w:cs="Calibri Light"/>
          <w:sz w:val="24"/>
          <w:szCs w:val="24"/>
        </w:rPr>
        <w:t>Monitor’s signature</w:t>
      </w:r>
    </w:p>
    <w:p w14:paraId="4A483540" w14:textId="77777777" w:rsidR="00170F4A" w:rsidRPr="008B6025" w:rsidRDefault="00170F4A" w:rsidP="00387593">
      <w:pPr>
        <w:rPr>
          <w:rFonts w:ascii="Arial Narrow" w:hAnsi="Arial Narrow" w:cs="Calibri Light"/>
          <w:sz w:val="24"/>
          <w:szCs w:val="24"/>
        </w:rPr>
      </w:pPr>
    </w:p>
    <w:p w14:paraId="4F2FC4E5" w14:textId="77777777" w:rsidR="00387593" w:rsidRPr="008B6025" w:rsidRDefault="00387593" w:rsidP="00387593">
      <w:pPr>
        <w:rPr>
          <w:rFonts w:ascii="Arial Narrow" w:hAnsi="Arial Narrow" w:cs="Calibri Light"/>
          <w:sz w:val="24"/>
          <w:szCs w:val="24"/>
        </w:rPr>
      </w:pPr>
    </w:p>
    <w:sectPr w:rsidR="00387593" w:rsidRPr="008B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93"/>
    <w:rsid w:val="000867D2"/>
    <w:rsid w:val="00170F4A"/>
    <w:rsid w:val="00180E03"/>
    <w:rsid w:val="0022532A"/>
    <w:rsid w:val="00265C46"/>
    <w:rsid w:val="00387593"/>
    <w:rsid w:val="003C456B"/>
    <w:rsid w:val="00491F99"/>
    <w:rsid w:val="00893E39"/>
    <w:rsid w:val="00897401"/>
    <w:rsid w:val="008B6025"/>
    <w:rsid w:val="009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B2E2"/>
  <w15:chartTrackingRefBased/>
  <w15:docId w15:val="{2208D0C3-E261-493F-BF45-8E7F46D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5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a73c67-b873-4d7f-ba29-b46792c2c72e" xsi:nil="true"/>
    <lcf76f155ced4ddcb4097134ff3c332f xmlns="53028f46-7b95-4968-917e-9573387251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ED941093B459683F27FC9E36690" ma:contentTypeVersion="13" ma:contentTypeDescription="Create a new document." ma:contentTypeScope="" ma:versionID="df4157384d24d3bfcce5c4bd843bfd68">
  <xsd:schema xmlns:xsd="http://www.w3.org/2001/XMLSchema" xmlns:xs="http://www.w3.org/2001/XMLSchema" xmlns:p="http://schemas.microsoft.com/office/2006/metadata/properties" xmlns:ns2="53028f46-7b95-4968-917e-9573387251fd" xmlns:ns3="cfa73c67-b873-4d7f-ba29-b46792c2c72e" targetNamespace="http://schemas.microsoft.com/office/2006/metadata/properties" ma:root="true" ma:fieldsID="c2af000ef411b727fa81f057783b2185" ns2:_="" ns3:_="">
    <xsd:import namespace="53028f46-7b95-4968-917e-9573387251fd"/>
    <xsd:import namespace="cfa73c67-b873-4d7f-ba29-b46792c2c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8f46-7b95-4968-917e-95733872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3c67-b873-4d7f-ba29-b46792c2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94671b-b3e2-460e-9511-0f420f763ec2}" ma:internalName="TaxCatchAll" ma:showField="CatchAllData" ma:web="cfa73c67-b873-4d7f-ba29-b46792c2c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40E45-0ABC-48E9-B01B-749C2E602497}">
  <ds:schemaRefs>
    <ds:schemaRef ds:uri="http://purl.org/dc/dcmitype/"/>
    <ds:schemaRef ds:uri="cfa73c67-b873-4d7f-ba29-b46792c2c72e"/>
    <ds:schemaRef ds:uri="http://purl.org/dc/elements/1.1/"/>
    <ds:schemaRef ds:uri="http://schemas.microsoft.com/office/2006/metadata/properties"/>
    <ds:schemaRef ds:uri="53028f46-7b95-4968-917e-95733872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A83502-F735-4518-B70B-952FB9336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57BEE-9DB0-4C7E-961E-475377056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28f46-7b95-4968-917e-9573387251fd"/>
    <ds:schemaRef ds:uri="cfa73c67-b873-4d7f-ba29-b46792c2c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Crystal</dc:creator>
  <cp:keywords/>
  <dc:description/>
  <cp:lastModifiedBy>Nadeau, Paula</cp:lastModifiedBy>
  <cp:revision>2</cp:revision>
  <cp:lastPrinted>2019-03-01T17:09:00Z</cp:lastPrinted>
  <dcterms:created xsi:type="dcterms:W3CDTF">2023-05-04T15:30:00Z</dcterms:created>
  <dcterms:modified xsi:type="dcterms:W3CDTF">2023-05-04T15:30:00Z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0x01010081C59ED941093B459683F27FC9E36690</vt:lpwstr>
  </property>
</Properties>
</file>