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EC6D8" w14:textId="6BC2BAAA" w:rsidR="00BC3226" w:rsidRPr="00E23B3C" w:rsidRDefault="00E47E08" w:rsidP="00EF2115">
      <w:pPr>
        <w:rPr>
          <w:rFonts w:ascii="Calibri" w:hAnsi="Calibri"/>
          <w:b/>
        </w:rPr>
      </w:pPr>
      <w:bookmarkStart w:id="0" w:name="_GoBack"/>
      <w:bookmarkEnd w:id="0"/>
      <w:r w:rsidRPr="00E47E08">
        <w:rPr>
          <w:rFonts w:ascii="Calibri" w:hAnsi="Calibri"/>
          <w:noProof/>
        </w:rPr>
        <w:drawing>
          <wp:inline distT="0" distB="0" distL="0" distR="0" wp14:anchorId="7345E52C" wp14:editId="5B75C49D">
            <wp:extent cx="738187" cy="420688"/>
            <wp:effectExtent l="0" t="0" r="5080" b="0"/>
            <wp:docPr id="14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" cy="42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libri" w:hAnsi="Calibri"/>
        </w:rPr>
        <w:t xml:space="preserve">                      </w:t>
      </w:r>
      <w:r w:rsidR="00BC3226" w:rsidRPr="00E23B3C">
        <w:rPr>
          <w:rFonts w:ascii="Calibri" w:hAnsi="Calibri"/>
          <w:b/>
        </w:rPr>
        <w:t xml:space="preserve">MSAA </w:t>
      </w:r>
      <w:r w:rsidR="00641B09" w:rsidRPr="00E23B3C">
        <w:rPr>
          <w:rFonts w:ascii="Calibri" w:hAnsi="Calibri"/>
          <w:b/>
        </w:rPr>
        <w:t>Observation Checklist for Test Coordinators</w:t>
      </w:r>
      <w:r w:rsidRPr="00E23B3C">
        <w:rPr>
          <w:rFonts w:ascii="Calibri" w:hAnsi="Calibri"/>
          <w:b/>
        </w:rPr>
        <w:t xml:space="preserve">  </w:t>
      </w:r>
      <w:r w:rsidR="00C01D5F">
        <w:rPr>
          <w:rFonts w:ascii="Calibri" w:hAnsi="Calibri"/>
          <w:b/>
        </w:rPr>
        <w:t>| Spring 20</w:t>
      </w:r>
      <w:r w:rsidR="009F340D">
        <w:rPr>
          <w:rFonts w:ascii="Calibri" w:hAnsi="Calibri"/>
          <w:b/>
        </w:rPr>
        <w:t>20</w:t>
      </w:r>
      <w:r w:rsidRPr="00E23B3C">
        <w:rPr>
          <w:rFonts w:ascii="Calibri" w:hAnsi="Calibri"/>
          <w:b/>
        </w:rPr>
        <w:t xml:space="preserve">                                                                                    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5049"/>
      </w:tblGrid>
      <w:tr w:rsidR="00BC3226" w:rsidRPr="00641B09" w14:paraId="6C9AE75E" w14:textId="77777777" w:rsidTr="00E23B3C">
        <w:trPr>
          <w:trHeight w:val="296"/>
        </w:trPr>
        <w:tc>
          <w:tcPr>
            <w:tcW w:w="9738" w:type="dxa"/>
            <w:gridSpan w:val="2"/>
          </w:tcPr>
          <w:p w14:paraId="665F2EFF" w14:textId="54450CB6" w:rsidR="00BC3226" w:rsidRPr="00E23B3C" w:rsidRDefault="00641B09" w:rsidP="00771B8D">
            <w:r w:rsidRPr="00437B21">
              <w:t>Test Coordinator</w:t>
            </w:r>
            <w:r w:rsidR="00BC3226" w:rsidRPr="00E23B3C">
              <w:t>:</w:t>
            </w:r>
            <w:r w:rsidR="00E23B3C">
              <w:t xml:space="preserve"> </w:t>
            </w:r>
            <w:r w:rsidR="00437B21" w:rsidRPr="00E23B3C">
              <w:t>_____________________________________________________</w:t>
            </w:r>
            <w:r w:rsidR="009716E5">
              <w:t>_</w:t>
            </w:r>
            <w:r w:rsidR="00BC3226" w:rsidRPr="00E23B3C">
              <w:t xml:space="preserve">  </w:t>
            </w:r>
          </w:p>
        </w:tc>
      </w:tr>
      <w:tr w:rsidR="00BC3226" w:rsidRPr="00641B09" w14:paraId="56B0D4DE" w14:textId="77777777" w:rsidTr="00E23B3C">
        <w:trPr>
          <w:trHeight w:val="341"/>
        </w:trPr>
        <w:tc>
          <w:tcPr>
            <w:tcW w:w="4689" w:type="dxa"/>
          </w:tcPr>
          <w:p w14:paraId="0DAAEF39" w14:textId="76689105" w:rsidR="00BC3226" w:rsidRPr="00E23B3C" w:rsidRDefault="00641B09" w:rsidP="00771B8D">
            <w:r w:rsidRPr="00E23B3C">
              <w:t>District</w:t>
            </w:r>
            <w:r w:rsidR="00BC3226" w:rsidRPr="00E23B3C">
              <w:t>:</w:t>
            </w:r>
            <w:r w:rsidR="00E23B3C">
              <w:t xml:space="preserve"> </w:t>
            </w:r>
            <w:r w:rsidR="00437B21" w:rsidRPr="00E23B3C">
              <w:t>_______________________________</w:t>
            </w:r>
            <w:r w:rsidR="00BC3226" w:rsidRPr="00E23B3C">
              <w:t xml:space="preserve"> </w:t>
            </w:r>
          </w:p>
        </w:tc>
        <w:tc>
          <w:tcPr>
            <w:tcW w:w="5049" w:type="dxa"/>
          </w:tcPr>
          <w:p w14:paraId="71A80ABC" w14:textId="4FB99858" w:rsidR="00BC3226" w:rsidRPr="00E23B3C" w:rsidRDefault="00BC3226" w:rsidP="00771B8D">
            <w:r w:rsidRPr="00E23B3C">
              <w:t>School:</w:t>
            </w:r>
            <w:r w:rsidR="00E23B3C">
              <w:t xml:space="preserve"> </w:t>
            </w:r>
            <w:r w:rsidR="00437B21" w:rsidRPr="00E23B3C">
              <w:t>___________________</w:t>
            </w:r>
          </w:p>
        </w:tc>
      </w:tr>
      <w:tr w:rsidR="00BC3226" w:rsidRPr="00641B09" w14:paraId="74CBE555" w14:textId="77777777" w:rsidTr="00E23B3C">
        <w:trPr>
          <w:trHeight w:val="269"/>
        </w:trPr>
        <w:tc>
          <w:tcPr>
            <w:tcW w:w="4689" w:type="dxa"/>
          </w:tcPr>
          <w:p w14:paraId="58E32B2E" w14:textId="6A554B31" w:rsidR="00BC3226" w:rsidRPr="00E23B3C" w:rsidRDefault="00BC3226" w:rsidP="00771B8D">
            <w:r w:rsidRPr="00E23B3C">
              <w:t>Teacher:</w:t>
            </w:r>
            <w:r w:rsidR="00E23B3C">
              <w:t xml:space="preserve"> </w:t>
            </w:r>
            <w:r w:rsidR="00437B21" w:rsidRPr="00E23B3C">
              <w:t>_______________________________</w:t>
            </w:r>
            <w:r w:rsidRPr="00E23B3C">
              <w:t xml:space="preserve"> </w:t>
            </w:r>
          </w:p>
        </w:tc>
        <w:tc>
          <w:tcPr>
            <w:tcW w:w="5049" w:type="dxa"/>
          </w:tcPr>
          <w:p w14:paraId="1DFC5815" w14:textId="496C2144" w:rsidR="00BC3226" w:rsidRPr="00E23B3C" w:rsidRDefault="00BC3226" w:rsidP="00771B8D">
            <w:r w:rsidRPr="00E23B3C">
              <w:t>Grade Level:</w:t>
            </w:r>
            <w:r w:rsidR="00E23B3C">
              <w:t xml:space="preserve"> </w:t>
            </w:r>
            <w:r w:rsidR="00437B21" w:rsidRPr="00E23B3C">
              <w:t>______________</w:t>
            </w:r>
            <w:r w:rsidR="009716E5">
              <w:t>_</w:t>
            </w:r>
            <w:r w:rsidRPr="00E23B3C">
              <w:t xml:space="preserve"> </w:t>
            </w:r>
          </w:p>
        </w:tc>
      </w:tr>
      <w:tr w:rsidR="00437B21" w:rsidRPr="00641B09" w14:paraId="2811E1F4" w14:textId="77777777" w:rsidTr="00E23B3C">
        <w:trPr>
          <w:trHeight w:val="269"/>
        </w:trPr>
        <w:tc>
          <w:tcPr>
            <w:tcW w:w="9738" w:type="dxa"/>
            <w:gridSpan w:val="2"/>
          </w:tcPr>
          <w:p w14:paraId="50B41837" w14:textId="0EBEE120" w:rsidR="00437B21" w:rsidRPr="00E23B3C" w:rsidRDefault="00437B21" w:rsidP="00771B8D">
            <w:r w:rsidRPr="00E23B3C">
              <w:t>Time of Day for Observation:</w:t>
            </w:r>
            <w:r w:rsidR="00E23B3C">
              <w:t xml:space="preserve"> </w:t>
            </w:r>
            <w:r w:rsidRPr="00E23B3C">
              <w:t>________________</w:t>
            </w:r>
          </w:p>
        </w:tc>
      </w:tr>
      <w:tr w:rsidR="00437B21" w:rsidRPr="00641B09" w14:paraId="1E2EAAEB" w14:textId="77777777" w:rsidTr="00E23B3C">
        <w:trPr>
          <w:trHeight w:val="269"/>
        </w:trPr>
        <w:tc>
          <w:tcPr>
            <w:tcW w:w="9738" w:type="dxa"/>
            <w:gridSpan w:val="2"/>
          </w:tcPr>
          <w:p w14:paraId="7B02316A" w14:textId="3AF83062" w:rsidR="00437B21" w:rsidRPr="00E23B3C" w:rsidRDefault="00437B21" w:rsidP="00771B8D">
            <w:r w:rsidRPr="00E23B3C">
              <w:t>Location of Testing (i.e. classroom, library, computer room):</w:t>
            </w:r>
            <w:r w:rsidR="00E23B3C">
              <w:t xml:space="preserve"> </w:t>
            </w:r>
            <w:r w:rsidRPr="00E23B3C">
              <w:t>_______________________</w:t>
            </w:r>
          </w:p>
        </w:tc>
      </w:tr>
      <w:tr w:rsidR="00437B21" w:rsidRPr="00641B09" w14:paraId="0E12A546" w14:textId="77777777" w:rsidTr="00E23B3C">
        <w:trPr>
          <w:trHeight w:val="269"/>
        </w:trPr>
        <w:tc>
          <w:tcPr>
            <w:tcW w:w="9738" w:type="dxa"/>
            <w:gridSpan w:val="2"/>
          </w:tcPr>
          <w:p w14:paraId="39084A2E" w14:textId="169F1004" w:rsidR="00437B21" w:rsidRPr="00E23B3C" w:rsidRDefault="00437B21" w:rsidP="00771B8D">
            <w:r w:rsidRPr="00E23B3C">
              <w:t>Interruptions: _____________________________________________________________</w:t>
            </w:r>
          </w:p>
        </w:tc>
      </w:tr>
    </w:tbl>
    <w:p w14:paraId="496B75B3" w14:textId="73823FE8" w:rsidR="00437B21" w:rsidRDefault="009716E5" w:rsidP="00DB5BCD">
      <w:pPr>
        <w:spacing w:after="0"/>
      </w:pPr>
      <w:r>
        <w:rPr>
          <w:b/>
        </w:rPr>
        <w:br/>
      </w:r>
      <w:r w:rsidR="00641B09" w:rsidRPr="00641B09">
        <w:rPr>
          <w:b/>
        </w:rPr>
        <w:t>Type of Administration</w:t>
      </w:r>
      <w:r w:rsidR="00427115">
        <w:t>:</w:t>
      </w:r>
      <w:r w:rsidR="00DB5BCD">
        <w:t xml:space="preserve"> </w:t>
      </w:r>
      <w:r w:rsidR="00EF2115">
        <w:t>(check all that applies)</w:t>
      </w:r>
      <w:r w:rsidR="00DB5BCD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417"/>
        <w:gridCol w:w="3417"/>
      </w:tblGrid>
      <w:tr w:rsidR="00C53F67" w14:paraId="201581AD" w14:textId="77777777" w:rsidTr="00E23B3C">
        <w:tc>
          <w:tcPr>
            <w:tcW w:w="3416" w:type="dxa"/>
          </w:tcPr>
          <w:p w14:paraId="345CAB4F" w14:textId="24F96B79" w:rsidR="00C53F67" w:rsidRPr="00E23B3C" w:rsidRDefault="00C53F67" w:rsidP="00DB5BCD">
            <w:r w:rsidRPr="00E23B3C">
              <w:rPr>
                <w:rFonts w:cs="Times New Roman"/>
              </w:rPr>
              <w:t>□</w:t>
            </w:r>
            <w:r w:rsidRPr="00E23B3C">
              <w:t xml:space="preserve"> Paper-Based</w:t>
            </w:r>
          </w:p>
        </w:tc>
        <w:tc>
          <w:tcPr>
            <w:tcW w:w="3417" w:type="dxa"/>
          </w:tcPr>
          <w:p w14:paraId="6224C652" w14:textId="696518E2" w:rsidR="00C53F67" w:rsidRPr="00E23B3C" w:rsidRDefault="00C53F67" w:rsidP="00DB5BCD">
            <w:r w:rsidRPr="00E23B3C">
              <w:rPr>
                <w:rFonts w:cs="Times New Roman"/>
              </w:rPr>
              <w:t>□</w:t>
            </w:r>
            <w:r w:rsidRPr="00E23B3C">
              <w:t xml:space="preserve"> Computer-Based</w:t>
            </w:r>
          </w:p>
        </w:tc>
        <w:tc>
          <w:tcPr>
            <w:tcW w:w="3417" w:type="dxa"/>
          </w:tcPr>
          <w:p w14:paraId="37D922B6" w14:textId="66788EE2" w:rsidR="00C53F67" w:rsidRPr="00E23B3C" w:rsidRDefault="00C53F67" w:rsidP="00DB5BCD">
            <w:r w:rsidRPr="00E23B3C">
              <w:rPr>
                <w:rFonts w:cs="Times New Roman"/>
              </w:rPr>
              <w:t>□</w:t>
            </w:r>
            <w:r w:rsidRPr="00E23B3C">
              <w:t xml:space="preserve"> Hybrid</w:t>
            </w:r>
          </w:p>
        </w:tc>
      </w:tr>
      <w:tr w:rsidR="00C53F67" w14:paraId="1629944A" w14:textId="77777777" w:rsidTr="00E23B3C">
        <w:tc>
          <w:tcPr>
            <w:tcW w:w="3416" w:type="dxa"/>
          </w:tcPr>
          <w:p w14:paraId="7DCD1CD8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40D8837A" w14:textId="106C12A8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Desktop</w:t>
            </w:r>
          </w:p>
        </w:tc>
        <w:tc>
          <w:tcPr>
            <w:tcW w:w="3417" w:type="dxa"/>
          </w:tcPr>
          <w:p w14:paraId="4D38C6A5" w14:textId="02E88334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Reading</w:t>
            </w:r>
          </w:p>
        </w:tc>
      </w:tr>
      <w:tr w:rsidR="00C53F67" w14:paraId="190D78DB" w14:textId="77777777" w:rsidTr="00E23B3C">
        <w:tc>
          <w:tcPr>
            <w:tcW w:w="3416" w:type="dxa"/>
          </w:tcPr>
          <w:p w14:paraId="177AB73E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59D48FA0" w14:textId="7E744374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Laptop</w:t>
            </w:r>
          </w:p>
        </w:tc>
        <w:tc>
          <w:tcPr>
            <w:tcW w:w="3417" w:type="dxa"/>
          </w:tcPr>
          <w:p w14:paraId="4A96DF9D" w14:textId="6EBEE509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Math</w:t>
            </w:r>
          </w:p>
        </w:tc>
      </w:tr>
      <w:tr w:rsidR="00C53F67" w14:paraId="0D14BBF8" w14:textId="77777777" w:rsidTr="00E23B3C">
        <w:tc>
          <w:tcPr>
            <w:tcW w:w="3416" w:type="dxa"/>
          </w:tcPr>
          <w:p w14:paraId="5B25AAC3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4F14DF51" w14:textId="2156BE03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iPad</w:t>
            </w:r>
          </w:p>
        </w:tc>
        <w:tc>
          <w:tcPr>
            <w:tcW w:w="3417" w:type="dxa"/>
          </w:tcPr>
          <w:p w14:paraId="6EC81684" w14:textId="197EC9C6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Writing</w:t>
            </w:r>
          </w:p>
        </w:tc>
      </w:tr>
      <w:tr w:rsidR="00C53F67" w14:paraId="77D5636F" w14:textId="77777777" w:rsidTr="00E23B3C">
        <w:tc>
          <w:tcPr>
            <w:tcW w:w="3416" w:type="dxa"/>
          </w:tcPr>
          <w:p w14:paraId="03DDD33D" w14:textId="77777777" w:rsidR="00C53F67" w:rsidRPr="00E23B3C" w:rsidRDefault="00C53F67" w:rsidP="00DB5BCD">
            <w:pPr>
              <w:rPr>
                <w:rFonts w:cs="Times New Roman"/>
              </w:rPr>
            </w:pPr>
          </w:p>
        </w:tc>
        <w:tc>
          <w:tcPr>
            <w:tcW w:w="3417" w:type="dxa"/>
          </w:tcPr>
          <w:p w14:paraId="6FFD6E86" w14:textId="17415289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□</w:t>
            </w:r>
            <w:r>
              <w:t xml:space="preserve"> </w:t>
            </w:r>
            <w:r w:rsidRPr="00E23B3C">
              <w:rPr>
                <w:rFonts w:cs="Times New Roman"/>
              </w:rPr>
              <w:t>Whiteboard</w:t>
            </w:r>
          </w:p>
        </w:tc>
        <w:tc>
          <w:tcPr>
            <w:tcW w:w="3417" w:type="dxa"/>
          </w:tcPr>
          <w:p w14:paraId="688600B1" w14:textId="20BEA022" w:rsidR="00C53F67" w:rsidRPr="00E23B3C" w:rsidRDefault="00C53F67" w:rsidP="00DB5B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 w:rsidRPr="00E23B3C">
              <w:rPr>
                <w:rFonts w:cs="Times New Roman"/>
              </w:rPr>
              <w:t>Answer Options</w:t>
            </w:r>
          </w:p>
        </w:tc>
      </w:tr>
    </w:tbl>
    <w:p w14:paraId="5CF23FA1" w14:textId="77777777" w:rsidR="00C53F67" w:rsidRDefault="00C53F67" w:rsidP="00DB5BCD">
      <w:pPr>
        <w:spacing w:after="0"/>
      </w:pPr>
    </w:p>
    <w:p w14:paraId="4C718F52" w14:textId="51134F61" w:rsidR="00BC3226" w:rsidRPr="00641B09" w:rsidRDefault="00BC3226" w:rsidP="00DB5BCD">
      <w:pPr>
        <w:spacing w:after="0"/>
        <w:rPr>
          <w:b/>
        </w:rPr>
      </w:pPr>
      <w:r w:rsidRPr="00641B09">
        <w:rPr>
          <w:b/>
        </w:rPr>
        <w:t xml:space="preserve">Assessment Features Used: </w:t>
      </w:r>
      <w:r w:rsidR="00F9519E">
        <w:t>(check all that applies)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5850"/>
      </w:tblGrid>
      <w:tr w:rsidR="00F9519E" w14:paraId="14C0D26F" w14:textId="77777777" w:rsidTr="00E23B3C">
        <w:tc>
          <w:tcPr>
            <w:tcW w:w="3865" w:type="dxa"/>
          </w:tcPr>
          <w:p w14:paraId="29E48EBE" w14:textId="5F530007" w:rsidR="00F9519E" w:rsidRPr="005E1568" w:rsidRDefault="00F9519E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="002B0882">
              <w:t>Answer Masking</w:t>
            </w:r>
          </w:p>
        </w:tc>
        <w:tc>
          <w:tcPr>
            <w:tcW w:w="5850" w:type="dxa"/>
          </w:tcPr>
          <w:p w14:paraId="4044D7B4" w14:textId="3CAA176B" w:rsidR="00F9519E" w:rsidRPr="005E1568" w:rsidRDefault="00F9519E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Audio Player</w:t>
            </w:r>
          </w:p>
        </w:tc>
      </w:tr>
      <w:tr w:rsidR="00F9519E" w14:paraId="6D027274" w14:textId="77777777" w:rsidTr="00E23B3C">
        <w:tc>
          <w:tcPr>
            <w:tcW w:w="3865" w:type="dxa"/>
          </w:tcPr>
          <w:p w14:paraId="4455B17C" w14:textId="25F875AA" w:rsidR="00F9519E" w:rsidRPr="00E23B3C" w:rsidRDefault="00F9519E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Alternate Color Theme</w:t>
            </w:r>
          </w:p>
        </w:tc>
        <w:tc>
          <w:tcPr>
            <w:tcW w:w="5850" w:type="dxa"/>
          </w:tcPr>
          <w:p w14:paraId="2686AEA0" w14:textId="67FE6869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Increase Volume</w:t>
            </w:r>
          </w:p>
        </w:tc>
      </w:tr>
      <w:tr w:rsidR="00F9519E" w14:paraId="3D805FF7" w14:textId="77777777" w:rsidTr="00E23B3C">
        <w:tc>
          <w:tcPr>
            <w:tcW w:w="3865" w:type="dxa"/>
          </w:tcPr>
          <w:p w14:paraId="11EDCB26" w14:textId="47C6B55A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Magnification Tool</w:t>
            </w:r>
          </w:p>
        </w:tc>
        <w:tc>
          <w:tcPr>
            <w:tcW w:w="5850" w:type="dxa"/>
          </w:tcPr>
          <w:p w14:paraId="6A971FC8" w14:textId="2D28192F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Increase/Decrease Size of Text and Graphics</w:t>
            </w:r>
          </w:p>
        </w:tc>
      </w:tr>
      <w:tr w:rsidR="00F9519E" w14:paraId="429B1579" w14:textId="77777777" w:rsidTr="00E23B3C">
        <w:tc>
          <w:tcPr>
            <w:tcW w:w="3865" w:type="dxa"/>
          </w:tcPr>
          <w:p w14:paraId="00EE64D8" w14:textId="3EFD0689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Tactile Graphics</w:t>
            </w:r>
          </w:p>
        </w:tc>
        <w:tc>
          <w:tcPr>
            <w:tcW w:w="5850" w:type="dxa"/>
          </w:tcPr>
          <w:p w14:paraId="549F6B57" w14:textId="24D29DD0" w:rsidR="00F9519E" w:rsidRPr="005E1568" w:rsidRDefault="00F9519E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Tactile Symbols</w:t>
            </w:r>
          </w:p>
        </w:tc>
      </w:tr>
      <w:tr w:rsidR="00F9519E" w14:paraId="5984AFA7" w14:textId="77777777" w:rsidTr="00E23B3C">
        <w:tc>
          <w:tcPr>
            <w:tcW w:w="3865" w:type="dxa"/>
          </w:tcPr>
          <w:p w14:paraId="66BA8588" w14:textId="09C81719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Read Aloud by TA</w:t>
            </w:r>
          </w:p>
        </w:tc>
        <w:tc>
          <w:tcPr>
            <w:tcW w:w="5850" w:type="dxa"/>
          </w:tcPr>
          <w:p w14:paraId="1CA19025" w14:textId="6634B597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DB5BCD">
              <w:t>Manipulatives for Mathematics</w:t>
            </w:r>
          </w:p>
        </w:tc>
      </w:tr>
      <w:tr w:rsidR="00F9519E" w14:paraId="0626909F" w14:textId="77777777" w:rsidTr="00E23B3C">
        <w:tc>
          <w:tcPr>
            <w:tcW w:w="3865" w:type="dxa"/>
          </w:tcPr>
          <w:p w14:paraId="27E6EE7E" w14:textId="1086CF73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 xml:space="preserve">Alternative Text Read </w:t>
            </w:r>
            <w:r w:rsidRPr="00DB5BCD">
              <w:t>Aloud by TA</w:t>
            </w:r>
          </w:p>
        </w:tc>
        <w:tc>
          <w:tcPr>
            <w:tcW w:w="5850" w:type="dxa"/>
          </w:tcPr>
          <w:p w14:paraId="61581B5B" w14:textId="0F274FA1" w:rsidR="00F9519E" w:rsidRPr="005E1568" w:rsidRDefault="00F9519E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F9519E">
              <w:rPr>
                <w:rFonts w:cs="Times New Roman"/>
              </w:rPr>
              <w:t>Object Replacement</w:t>
            </w:r>
          </w:p>
        </w:tc>
      </w:tr>
      <w:tr w:rsidR="002B0882" w14:paraId="697E2C70" w14:textId="77777777" w:rsidTr="00F9519E">
        <w:tc>
          <w:tcPr>
            <w:tcW w:w="3865" w:type="dxa"/>
          </w:tcPr>
          <w:p w14:paraId="64395C6A" w14:textId="24F98AAC" w:rsidR="002B0882" w:rsidRPr="005E1568" w:rsidRDefault="002B0882" w:rsidP="00F9519E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 w:rsidRPr="00641B09">
              <w:t>Line Reader</w:t>
            </w:r>
          </w:p>
        </w:tc>
        <w:tc>
          <w:tcPr>
            <w:tcW w:w="5850" w:type="dxa"/>
          </w:tcPr>
          <w:p w14:paraId="079B3CF5" w14:textId="77777777" w:rsidR="002B0882" w:rsidRPr="005E1568" w:rsidRDefault="002B0882" w:rsidP="00F9519E">
            <w:pPr>
              <w:rPr>
                <w:rFonts w:cs="Times New Roman"/>
              </w:rPr>
            </w:pPr>
          </w:p>
        </w:tc>
      </w:tr>
    </w:tbl>
    <w:p w14:paraId="399CC286" w14:textId="568067BB" w:rsidR="0026485F" w:rsidRDefault="00E23B3C" w:rsidP="0026485F">
      <w:pPr>
        <w:spacing w:after="0"/>
      </w:pPr>
      <w:r>
        <w:rPr>
          <w:b/>
        </w:rPr>
        <w:br/>
      </w:r>
      <w:r w:rsidR="00BC3226" w:rsidRPr="00E23B3C">
        <w:rPr>
          <w:b/>
        </w:rPr>
        <w:t>Accommodations</w:t>
      </w:r>
      <w:r w:rsidR="0026485F" w:rsidRPr="00E23B3C">
        <w:rPr>
          <w:b/>
        </w:rPr>
        <w:t xml:space="preserve"> Specific to the IEP</w:t>
      </w:r>
      <w:r w:rsidR="00BC3226" w:rsidRPr="00E23B3C">
        <w:rPr>
          <w:b/>
        </w:rPr>
        <w:t xml:space="preserve"> Used:</w:t>
      </w:r>
      <w:r w:rsidR="00BC3226" w:rsidRPr="00DB5BCD">
        <w:t xml:space="preserve"> (circle)</w:t>
      </w: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"/>
        <w:gridCol w:w="1858"/>
        <w:gridCol w:w="1857"/>
        <w:gridCol w:w="5755"/>
      </w:tblGrid>
      <w:tr w:rsidR="00F575B7" w14:paraId="3FEA4BCE" w14:textId="5B6607CA" w:rsidTr="00E23B3C">
        <w:tc>
          <w:tcPr>
            <w:tcW w:w="1055" w:type="dxa"/>
          </w:tcPr>
          <w:p w14:paraId="29E081FD" w14:textId="0FCC481D" w:rsidR="00F575B7" w:rsidRPr="005E1568" w:rsidRDefault="00F575B7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>
              <w:t>Scribe</w:t>
            </w:r>
          </w:p>
        </w:tc>
        <w:tc>
          <w:tcPr>
            <w:tcW w:w="1858" w:type="dxa"/>
          </w:tcPr>
          <w:p w14:paraId="24E795A9" w14:textId="05837822" w:rsidR="00F575B7" w:rsidRPr="005E1568" w:rsidRDefault="00F575B7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>
              <w:t>Sign Language</w:t>
            </w:r>
          </w:p>
        </w:tc>
        <w:tc>
          <w:tcPr>
            <w:tcW w:w="1857" w:type="dxa"/>
          </w:tcPr>
          <w:p w14:paraId="63654A8F" w14:textId="13E32624" w:rsidR="00F575B7" w:rsidRPr="005E1568" w:rsidRDefault="00F575B7" w:rsidP="005E1568">
            <w:r w:rsidRPr="005E1568">
              <w:rPr>
                <w:rFonts w:cs="Times New Roman"/>
              </w:rPr>
              <w:t>□</w:t>
            </w:r>
            <w:r w:rsidRPr="005E1568">
              <w:t xml:space="preserve"> </w:t>
            </w:r>
            <w:r>
              <w:t>Paper Based</w:t>
            </w:r>
          </w:p>
        </w:tc>
        <w:tc>
          <w:tcPr>
            <w:tcW w:w="5755" w:type="dxa"/>
          </w:tcPr>
          <w:p w14:paraId="7445AA38" w14:textId="1EA9885B" w:rsidR="00F575B7" w:rsidRPr="005E1568" w:rsidRDefault="00F575B7" w:rsidP="005E1568">
            <w:pPr>
              <w:rPr>
                <w:rFonts w:cs="Times New Roman"/>
              </w:rPr>
            </w:pPr>
            <w:r w:rsidRPr="005E1568">
              <w:rPr>
                <w:rFonts w:cs="Times New Roman"/>
              </w:rPr>
              <w:t>□</w:t>
            </w:r>
            <w:r>
              <w:rPr>
                <w:rFonts w:cs="Times New Roman"/>
              </w:rPr>
              <w:t xml:space="preserve"> </w:t>
            </w:r>
            <w:r w:rsidRPr="00DB5BCD">
              <w:t>Assistive Technology:</w:t>
            </w:r>
            <w:r w:rsidR="002B0882">
              <w:t xml:space="preserve"> </w:t>
            </w:r>
            <w:r>
              <w:t xml:space="preserve">____________________ </w:t>
            </w:r>
            <w:r>
              <w:br/>
              <w:t xml:space="preserve">                                                    </w:t>
            </w:r>
            <w:r w:rsidRPr="00E23B3C">
              <w:rPr>
                <w:i/>
                <w:color w:val="BFBFBF" w:themeColor="background1" w:themeShade="BF"/>
              </w:rPr>
              <w:t>(indicate type)</w:t>
            </w:r>
          </w:p>
        </w:tc>
      </w:tr>
    </w:tbl>
    <w:p w14:paraId="5D2912A3" w14:textId="6E1AD8CF" w:rsidR="006B19C8" w:rsidRPr="00DB5BCD" w:rsidRDefault="006B19C8" w:rsidP="00ED450F">
      <w:pPr>
        <w:tabs>
          <w:tab w:val="left" w:pos="7200"/>
        </w:tabs>
        <w:spacing w:after="0" w:line="240" w:lineRule="auto"/>
        <w:ind w:right="-450"/>
      </w:pPr>
      <w:r w:rsidRPr="00E23B3C">
        <w:rPr>
          <w:b/>
        </w:rPr>
        <w:t xml:space="preserve">Did the </w:t>
      </w:r>
      <w:r w:rsidR="00DB5BCD" w:rsidRPr="00E23B3C">
        <w:rPr>
          <w:b/>
        </w:rPr>
        <w:t>TA use</w:t>
      </w:r>
      <w:r w:rsidRPr="00E23B3C">
        <w:rPr>
          <w:b/>
        </w:rPr>
        <w:t xml:space="preserve"> </w:t>
      </w:r>
      <w:r w:rsidR="00DB5BCD" w:rsidRPr="00E23B3C">
        <w:rPr>
          <w:b/>
        </w:rPr>
        <w:t>DTA</w:t>
      </w:r>
      <w:r>
        <w:rPr>
          <w:b/>
        </w:rPr>
        <w:t>s</w:t>
      </w:r>
      <w:r w:rsidRPr="00E23B3C">
        <w:rPr>
          <w:b/>
        </w:rPr>
        <w:t>?</w:t>
      </w:r>
      <w:r w:rsidR="00DB5BCD" w:rsidRPr="00E23B3C">
        <w:rPr>
          <w:b/>
        </w:rPr>
        <w:t>:</w:t>
      </w:r>
      <w:r w:rsidR="00DB5BCD" w:rsidRPr="00DB5BCD">
        <w:t xml:space="preserve"> 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>Yes</w:t>
      </w:r>
      <w:r>
        <w:t xml:space="preserve"> </w:t>
      </w:r>
      <w:r w:rsidR="00DB5BCD" w:rsidRPr="00DB5BCD">
        <w:t xml:space="preserve"> </w:t>
      </w:r>
      <w:r>
        <w:t xml:space="preserve">   </w:t>
      </w:r>
      <w:r w:rsidR="002B0882"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>No</w:t>
      </w:r>
    </w:p>
    <w:p w14:paraId="5FC80757" w14:textId="279D708F" w:rsidR="00641B09" w:rsidRDefault="006B19C8" w:rsidP="00E23B3C">
      <w:pPr>
        <w:tabs>
          <w:tab w:val="left" w:pos="7200"/>
        </w:tabs>
        <w:spacing w:after="0" w:line="240" w:lineRule="auto"/>
        <w:ind w:right="-450"/>
      </w:pPr>
      <w:r>
        <w:t xml:space="preserve">     </w:t>
      </w:r>
      <w:r w:rsidRPr="00E23B3C">
        <w:t>If yes, select one:</w:t>
      </w:r>
      <w:r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641B09" w:rsidRPr="00DB5BCD">
        <w:t>DTAs wer</w:t>
      </w:r>
      <w:r>
        <w:t xml:space="preserve">e </w:t>
      </w:r>
      <w:r w:rsidR="00DB5BCD" w:rsidRPr="00DB5BCD">
        <w:t xml:space="preserve">printed </w:t>
      </w:r>
      <w:r>
        <w:t xml:space="preserve">    </w:t>
      </w:r>
      <w:r w:rsidR="002B0882"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DTAs were</w:t>
      </w:r>
      <w:r w:rsidRPr="00DB5BCD">
        <w:t xml:space="preserve"> </w:t>
      </w:r>
      <w:r w:rsidR="00641B09" w:rsidRPr="00DB5BCD">
        <w:t xml:space="preserve">read off a </w:t>
      </w:r>
      <w:r>
        <w:t>device</w:t>
      </w:r>
      <w:r w:rsidR="002B0882">
        <w:br/>
      </w:r>
    </w:p>
    <w:p w14:paraId="17CE780A" w14:textId="713CABA9" w:rsidR="00B25FD7" w:rsidRDefault="00B25FD7" w:rsidP="00ED450F">
      <w:pPr>
        <w:tabs>
          <w:tab w:val="left" w:pos="7200"/>
        </w:tabs>
        <w:spacing w:after="0" w:line="240" w:lineRule="auto"/>
        <w:ind w:right="-446"/>
      </w:pPr>
      <w:r w:rsidRPr="00E23B3C">
        <w:rPr>
          <w:b/>
        </w:rPr>
        <w:t>DTA Fidelity of Implementation:</w:t>
      </w:r>
      <w:r>
        <w:t xml:space="preserve"> </w:t>
      </w:r>
      <w:r w:rsidR="002B0882" w:rsidRPr="005E1568">
        <w:rPr>
          <w:rFonts w:cs="Times New Roman"/>
        </w:rPr>
        <w:t>□</w:t>
      </w:r>
      <w:r w:rsidR="002B0882">
        <w:rPr>
          <w:rFonts w:cs="Times New Roman"/>
        </w:rPr>
        <w:t xml:space="preserve"> </w:t>
      </w:r>
      <w:r>
        <w:t xml:space="preserve">High </w:t>
      </w:r>
      <w:r w:rsidR="002B0882">
        <w:t xml:space="preserve">     </w:t>
      </w:r>
      <w:r w:rsidR="002B0882" w:rsidRPr="005E1568">
        <w:rPr>
          <w:rFonts w:cs="Times New Roman"/>
        </w:rPr>
        <w:t>□</w:t>
      </w:r>
      <w:r w:rsidR="002B0882">
        <w:rPr>
          <w:rFonts w:cs="Times New Roman"/>
        </w:rPr>
        <w:t xml:space="preserve"> </w:t>
      </w:r>
      <w:r>
        <w:t>Medium</w:t>
      </w:r>
      <w:r w:rsidR="002B0882">
        <w:t xml:space="preserve">   </w:t>
      </w:r>
      <w:r>
        <w:t xml:space="preserve"> </w:t>
      </w:r>
      <w:r w:rsidR="002B0882">
        <w:t xml:space="preserve">  </w:t>
      </w:r>
      <w:r w:rsidR="002B0882" w:rsidRPr="005E1568">
        <w:rPr>
          <w:rFonts w:cs="Times New Roman"/>
        </w:rPr>
        <w:t>□</w:t>
      </w:r>
      <w:r w:rsidR="002B0882">
        <w:rPr>
          <w:rFonts w:cs="Times New Roman"/>
        </w:rPr>
        <w:t xml:space="preserve"> </w:t>
      </w:r>
      <w:r>
        <w:t>Low</w:t>
      </w:r>
    </w:p>
    <w:p w14:paraId="66DFCC88" w14:textId="77777777" w:rsidR="00B25FD7" w:rsidRPr="00DB5BCD" w:rsidRDefault="00B25FD7" w:rsidP="00ED450F">
      <w:pPr>
        <w:tabs>
          <w:tab w:val="left" w:pos="7200"/>
        </w:tabs>
        <w:spacing w:after="0" w:line="240" w:lineRule="auto"/>
        <w:ind w:right="-446"/>
      </w:pPr>
    </w:p>
    <w:p w14:paraId="32B66063" w14:textId="1731CC56" w:rsidR="00641B09" w:rsidRDefault="002B0882" w:rsidP="00ED450F">
      <w:pPr>
        <w:spacing w:after="0" w:line="240" w:lineRule="auto"/>
      </w:pPr>
      <w:r w:rsidRPr="00E23B3C">
        <w:rPr>
          <w:b/>
        </w:rPr>
        <w:t xml:space="preserve">Did the TA </w:t>
      </w:r>
      <w:r w:rsidR="00DB5BCD" w:rsidRPr="00E23B3C">
        <w:rPr>
          <w:b/>
        </w:rPr>
        <w:t>exhibi</w:t>
      </w:r>
      <w:r w:rsidRPr="00E23B3C">
        <w:rPr>
          <w:b/>
        </w:rPr>
        <w:t>t</w:t>
      </w:r>
      <w:r w:rsidR="00DB5BCD" w:rsidRPr="00E23B3C">
        <w:rPr>
          <w:b/>
        </w:rPr>
        <w:t xml:space="preserve"> s</w:t>
      </w:r>
      <w:r w:rsidR="00641B09" w:rsidRPr="00E23B3C">
        <w:rPr>
          <w:b/>
        </w:rPr>
        <w:t>e</w:t>
      </w:r>
      <w:r w:rsidR="00DB5BCD" w:rsidRPr="00E23B3C">
        <w:rPr>
          <w:b/>
        </w:rPr>
        <w:t>cure storage of test materials?</w:t>
      </w:r>
      <w:r w:rsidR="00641B09" w:rsidRPr="00DB5BCD">
        <w:t xml:space="preserve"> </w:t>
      </w:r>
      <w:r w:rsidR="00DB5BCD" w:rsidRPr="00DB5BCD">
        <w:t xml:space="preserve">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 xml:space="preserve">Yes </w:t>
      </w:r>
      <w:r>
        <w:t xml:space="preserve">     </w:t>
      </w:r>
      <w:r w:rsidRPr="005E1568">
        <w:rPr>
          <w:rFonts w:cs="Times New Roman"/>
        </w:rPr>
        <w:t>□</w:t>
      </w:r>
      <w:r>
        <w:rPr>
          <w:rFonts w:cs="Times New Roman"/>
        </w:rPr>
        <w:t xml:space="preserve"> </w:t>
      </w:r>
      <w:r w:rsidR="00DB5BCD" w:rsidRPr="00DB5BCD">
        <w:t>No</w:t>
      </w:r>
    </w:p>
    <w:p w14:paraId="199C8DC9" w14:textId="77777777" w:rsidR="00B25FD7" w:rsidRPr="00DB5BCD" w:rsidRDefault="00B25FD7" w:rsidP="00ED450F">
      <w:pPr>
        <w:spacing w:after="0" w:line="240" w:lineRule="auto"/>
      </w:pPr>
    </w:p>
    <w:p w14:paraId="25F80700" w14:textId="09FE0649" w:rsidR="00BC3226" w:rsidRDefault="002B0882" w:rsidP="00641B09">
      <w:pPr>
        <w:spacing w:after="0"/>
      </w:pPr>
      <w:r w:rsidRPr="00E23B3C">
        <w:rPr>
          <w:b/>
        </w:rPr>
        <w:t xml:space="preserve">Did the TA </w:t>
      </w:r>
      <w:r w:rsidR="00DB5BCD" w:rsidRPr="00E23B3C">
        <w:rPr>
          <w:b/>
        </w:rPr>
        <w:t>utilize sample items prior to testing?</w:t>
      </w:r>
      <w:r w:rsidR="00DB5BCD" w:rsidRPr="00DB5BCD">
        <w:t xml:space="preserve"> </w:t>
      </w:r>
      <w:r w:rsidRPr="005E1568">
        <w:rPr>
          <w:rFonts w:cs="Times New Roman"/>
        </w:rPr>
        <w:t>□</w:t>
      </w:r>
      <w:r w:rsidR="00DB5BCD" w:rsidRPr="00DB5BCD">
        <w:t xml:space="preserve"> </w:t>
      </w:r>
      <w:r w:rsidR="00BC3226" w:rsidRPr="00DB5BCD">
        <w:t xml:space="preserve">Yes </w:t>
      </w:r>
      <w:r>
        <w:t xml:space="preserve">     </w:t>
      </w:r>
      <w:r w:rsidRPr="005E1568">
        <w:rPr>
          <w:rFonts w:cs="Times New Roman"/>
        </w:rPr>
        <w:t>□</w:t>
      </w:r>
      <w:r w:rsidR="00BC3226" w:rsidRPr="00DB5BCD">
        <w:t xml:space="preserve"> No</w:t>
      </w:r>
    </w:p>
    <w:p w14:paraId="37316092" w14:textId="77777777" w:rsidR="00B25FD7" w:rsidRPr="00DB5BCD" w:rsidRDefault="00B25FD7" w:rsidP="00641B09">
      <w:pPr>
        <w:spacing w:after="0"/>
      </w:pPr>
    </w:p>
    <w:p w14:paraId="69610DD9" w14:textId="77777777" w:rsidR="002B0882" w:rsidRDefault="00BC3226" w:rsidP="002B0882">
      <w:pPr>
        <w:spacing w:after="0"/>
      </w:pPr>
      <w:r w:rsidRPr="00E23B3C">
        <w:rPr>
          <w:b/>
        </w:rPr>
        <w:t xml:space="preserve">Did the student appear frustrated or distracted by </w:t>
      </w:r>
      <w:r w:rsidR="00B25FD7" w:rsidRPr="00E23B3C">
        <w:rPr>
          <w:b/>
        </w:rPr>
        <w:t>testing</w:t>
      </w:r>
      <w:r w:rsidRPr="00E23B3C">
        <w:rPr>
          <w:b/>
        </w:rPr>
        <w:t>?</w:t>
      </w:r>
      <w:r w:rsidR="00DB5BCD" w:rsidRPr="00DB5BCD">
        <w:t xml:space="preserve">  </w:t>
      </w:r>
      <w:r w:rsidRPr="00DB5BCD">
        <w:t xml:space="preserve"> </w:t>
      </w:r>
      <w:r w:rsidR="002B0882" w:rsidRPr="005E1568">
        <w:rPr>
          <w:rFonts w:cs="Times New Roman"/>
        </w:rPr>
        <w:t>□</w:t>
      </w:r>
      <w:r w:rsidR="002B0882" w:rsidRPr="00DB5BCD">
        <w:t xml:space="preserve"> Yes </w:t>
      </w:r>
      <w:r w:rsidR="002B0882">
        <w:t xml:space="preserve">     </w:t>
      </w:r>
      <w:r w:rsidR="002B0882" w:rsidRPr="005E1568">
        <w:rPr>
          <w:rFonts w:cs="Times New Roman"/>
        </w:rPr>
        <w:t>□</w:t>
      </w:r>
      <w:r w:rsidR="002B0882" w:rsidRPr="00DB5BCD">
        <w:t xml:space="preserve"> No</w:t>
      </w:r>
    </w:p>
    <w:p w14:paraId="7623503D" w14:textId="6A97D18D" w:rsidR="00B25FD7" w:rsidRDefault="002B0882" w:rsidP="00E23B3C">
      <w:pPr>
        <w:spacing w:after="0"/>
      </w:pPr>
      <w:r>
        <w:tab/>
        <w:t>If yes, w</w:t>
      </w:r>
      <w:r w:rsidR="005035DD">
        <w:t>hat situ</w:t>
      </w:r>
      <w:r w:rsidR="00B25FD7">
        <w:t>ation</w:t>
      </w:r>
      <w:r>
        <w:t>(</w:t>
      </w:r>
      <w:r w:rsidR="00B25FD7">
        <w:t>s</w:t>
      </w:r>
      <w:r>
        <w:t>)</w:t>
      </w:r>
      <w:r w:rsidR="00B25FD7">
        <w:t xml:space="preserve"> seemed to trigger frustration? </w:t>
      </w:r>
      <w:r>
        <w:t>__________________________________________</w:t>
      </w:r>
      <w:r w:rsidR="00E23B3C">
        <w:br/>
      </w:r>
      <w:r w:rsidR="00E23B3C">
        <w:tab/>
      </w:r>
      <w:r w:rsidR="00B25FD7">
        <w:t>What strategies did the TA Use to resolve frustration?</w:t>
      </w:r>
      <w:r w:rsidR="00E23B3C">
        <w:t xml:space="preserve"> __________________________________________</w:t>
      </w:r>
    </w:p>
    <w:p w14:paraId="79BC50A8" w14:textId="77777777" w:rsidR="00E23B3C" w:rsidRDefault="00E23B3C" w:rsidP="00ED450F">
      <w:pPr>
        <w:spacing w:after="0" w:line="240" w:lineRule="auto"/>
      </w:pPr>
    </w:p>
    <w:p w14:paraId="43CA2F31" w14:textId="160F3A7F" w:rsidR="0026485F" w:rsidRDefault="0026485F" w:rsidP="00ED450F">
      <w:pPr>
        <w:spacing w:after="0" w:line="240" w:lineRule="auto"/>
      </w:pPr>
      <w:r w:rsidRPr="00E23B3C">
        <w:rPr>
          <w:b/>
        </w:rPr>
        <w:t>Did the student utilize breaks during testing?</w:t>
      </w:r>
      <w:r w:rsidRPr="0026485F">
        <w:t xml:space="preserve"> </w:t>
      </w:r>
      <w:r w:rsidR="00E23B3C" w:rsidRPr="005E1568">
        <w:rPr>
          <w:rFonts w:cs="Times New Roman"/>
        </w:rPr>
        <w:t>□</w:t>
      </w:r>
      <w:r w:rsidR="00E23B3C" w:rsidRPr="00DB5BCD">
        <w:t xml:space="preserve"> Yes </w:t>
      </w:r>
      <w:r w:rsidR="00E23B3C">
        <w:t xml:space="preserve">     </w:t>
      </w:r>
      <w:r w:rsidR="00E23B3C" w:rsidRPr="005E1568">
        <w:rPr>
          <w:rFonts w:cs="Times New Roman"/>
        </w:rPr>
        <w:t>□</w:t>
      </w:r>
      <w:r w:rsidR="00E23B3C" w:rsidRPr="00DB5BCD">
        <w:t xml:space="preserve"> No</w:t>
      </w:r>
      <w:r w:rsidR="00E23B3C" w:rsidRPr="0026485F" w:rsidDel="00E23B3C">
        <w:t xml:space="preserve"> </w:t>
      </w:r>
    </w:p>
    <w:p w14:paraId="3E814E88" w14:textId="2CDBAC58" w:rsidR="0026485F" w:rsidRDefault="0026485F" w:rsidP="00ED450F">
      <w:pPr>
        <w:spacing w:after="0" w:line="240" w:lineRule="auto"/>
      </w:pPr>
      <w:r>
        <w:tab/>
        <w:t>If so, how many?</w:t>
      </w:r>
      <w:r w:rsidR="00E23B3C">
        <w:t xml:space="preserve"> ________</w:t>
      </w:r>
    </w:p>
    <w:p w14:paraId="01AE882F" w14:textId="0A1D9810" w:rsidR="00B25FD7" w:rsidRDefault="00B25FD7" w:rsidP="00ED450F">
      <w:pPr>
        <w:spacing w:after="0" w:line="240" w:lineRule="auto"/>
      </w:pPr>
      <w:r>
        <w:tab/>
        <w:t xml:space="preserve">What behaviors seemed to result in breaks (TA or student behaviors)? </w:t>
      </w:r>
      <w:r w:rsidR="00E23B3C">
        <w:t>_____________________________</w:t>
      </w:r>
    </w:p>
    <w:p w14:paraId="02D90D93" w14:textId="7CD53B11" w:rsidR="0026485F" w:rsidRDefault="0026485F" w:rsidP="0026485F">
      <w:pPr>
        <w:spacing w:after="0"/>
      </w:pPr>
      <w:r w:rsidRPr="00E23B3C">
        <w:rPr>
          <w:b/>
        </w:rPr>
        <w:lastRenderedPageBreak/>
        <w:t xml:space="preserve">Did the TA use physical prompting </w:t>
      </w:r>
      <w:r w:rsidR="00E23B3C" w:rsidRPr="00E23B3C">
        <w:rPr>
          <w:b/>
        </w:rPr>
        <w:t>(</w:t>
      </w:r>
      <w:r w:rsidRPr="00E23B3C">
        <w:rPr>
          <w:b/>
        </w:rPr>
        <w:t>such as pointing, gesturing or hand</w:t>
      </w:r>
      <w:r w:rsidR="00E23B3C" w:rsidRPr="00E23B3C">
        <w:rPr>
          <w:b/>
        </w:rPr>
        <w:t>-</w:t>
      </w:r>
      <w:r w:rsidRPr="00E23B3C">
        <w:rPr>
          <w:b/>
        </w:rPr>
        <w:t>over</w:t>
      </w:r>
      <w:r w:rsidR="00E23B3C" w:rsidRPr="00E23B3C">
        <w:rPr>
          <w:b/>
        </w:rPr>
        <w:t>-</w:t>
      </w:r>
      <w:r w:rsidRPr="00E23B3C">
        <w:rPr>
          <w:b/>
        </w:rPr>
        <w:t>hand</w:t>
      </w:r>
      <w:r w:rsidR="00E23B3C" w:rsidRPr="00E23B3C">
        <w:rPr>
          <w:b/>
        </w:rPr>
        <w:t>)</w:t>
      </w:r>
      <w:r w:rsidR="00B25FD7" w:rsidRPr="00E23B3C">
        <w:rPr>
          <w:b/>
        </w:rPr>
        <w:t xml:space="preserve"> that may have given the student the answer?</w:t>
      </w:r>
      <w:r w:rsidRPr="0026485F">
        <w:t xml:space="preserve"> </w:t>
      </w:r>
      <w:r w:rsidR="00E23B3C" w:rsidRPr="005E1568">
        <w:rPr>
          <w:rFonts w:cs="Times New Roman"/>
        </w:rPr>
        <w:t>□</w:t>
      </w:r>
      <w:r w:rsidR="00E23B3C" w:rsidRPr="00DB5BCD">
        <w:t xml:space="preserve"> Yes </w:t>
      </w:r>
      <w:r w:rsidR="00E23B3C">
        <w:t xml:space="preserve">     </w:t>
      </w:r>
      <w:r w:rsidR="00E23B3C" w:rsidRPr="005E1568">
        <w:rPr>
          <w:rFonts w:cs="Times New Roman"/>
        </w:rPr>
        <w:t>□</w:t>
      </w:r>
      <w:r w:rsidR="00E23B3C" w:rsidRPr="00DB5BCD">
        <w:t xml:space="preserve"> No</w:t>
      </w:r>
      <w:r w:rsidR="00E23B3C" w:rsidRPr="0026485F" w:rsidDel="00E23B3C">
        <w:t xml:space="preserve"> </w:t>
      </w:r>
    </w:p>
    <w:p w14:paraId="58C30B05" w14:textId="77777777" w:rsidR="00E23B3C" w:rsidRDefault="00E23B3C" w:rsidP="0026485F">
      <w:pPr>
        <w:spacing w:after="0"/>
      </w:pPr>
    </w:p>
    <w:p w14:paraId="5BEA784C" w14:textId="30AF4181" w:rsidR="00565594" w:rsidRDefault="00565594" w:rsidP="0026485F">
      <w:pPr>
        <w:spacing w:after="0"/>
      </w:pPr>
      <w:r w:rsidRPr="00E23B3C">
        <w:rPr>
          <w:b/>
        </w:rPr>
        <w:t>Did you observe the student choosing the same answer option repeatedly?</w:t>
      </w:r>
      <w:r>
        <w:t xml:space="preserve">  </w:t>
      </w:r>
      <w:r w:rsidR="00E23B3C" w:rsidRPr="005E1568">
        <w:rPr>
          <w:rFonts w:cs="Times New Roman"/>
        </w:rPr>
        <w:t>□</w:t>
      </w:r>
      <w:r w:rsidR="00E23B3C" w:rsidRPr="00DB5BCD">
        <w:t xml:space="preserve"> Yes </w:t>
      </w:r>
      <w:r w:rsidR="00E23B3C">
        <w:t xml:space="preserve">     </w:t>
      </w:r>
      <w:r w:rsidR="00E23B3C" w:rsidRPr="005E1568">
        <w:rPr>
          <w:rFonts w:cs="Times New Roman"/>
        </w:rPr>
        <w:t>□</w:t>
      </w:r>
      <w:r w:rsidR="00E23B3C" w:rsidRPr="00DB5BCD">
        <w:t xml:space="preserve"> No</w:t>
      </w:r>
      <w:r w:rsidR="00E23B3C" w:rsidRPr="00E23B3C" w:rsidDel="00E23B3C">
        <w:t xml:space="preserve"> </w:t>
      </w:r>
    </w:p>
    <w:p w14:paraId="4D15E8C8" w14:textId="70A14298" w:rsidR="00DF44E6" w:rsidRDefault="00DF44E6" w:rsidP="0026485F">
      <w:pPr>
        <w:spacing w:after="0"/>
      </w:pPr>
      <w:r>
        <w:tab/>
        <w:t xml:space="preserve">If yes, </w:t>
      </w:r>
      <w:r w:rsidR="00E23B3C">
        <w:t>this was:</w:t>
      </w:r>
      <w:r>
        <w:t xml:space="preserve"> </w:t>
      </w:r>
      <w:r w:rsidR="00E23B3C" w:rsidRPr="005E1568">
        <w:rPr>
          <w:rFonts w:cs="Times New Roman"/>
        </w:rPr>
        <w:t>□</w:t>
      </w:r>
      <w:r w:rsidR="00E23B3C" w:rsidRPr="00DB5BCD">
        <w:t xml:space="preserve"> </w:t>
      </w:r>
      <w:r>
        <w:t>a computer</w:t>
      </w:r>
      <w:r w:rsidR="00E23B3C">
        <w:t>-</w:t>
      </w:r>
      <w:r>
        <w:t>based</w:t>
      </w:r>
      <w:r w:rsidR="00E23B3C">
        <w:t xml:space="preserve"> test      </w:t>
      </w:r>
      <w:r w:rsidR="00E23B3C" w:rsidRPr="005E1568">
        <w:rPr>
          <w:rFonts w:cs="Times New Roman"/>
        </w:rPr>
        <w:t>□</w:t>
      </w:r>
      <w:r w:rsidR="00E23B3C" w:rsidRPr="00DB5BCD">
        <w:t xml:space="preserve"> </w:t>
      </w:r>
      <w:r w:rsidR="00E23B3C">
        <w:t xml:space="preserve">a </w:t>
      </w:r>
      <w:r>
        <w:t>paper based test</w:t>
      </w:r>
    </w:p>
    <w:p w14:paraId="62F4061C" w14:textId="77777777" w:rsidR="00E23B3C" w:rsidRDefault="00E23B3C" w:rsidP="00F2095F">
      <w:pPr>
        <w:spacing w:after="0"/>
      </w:pPr>
    </w:p>
    <w:p w14:paraId="5C902416" w14:textId="7F592E76" w:rsidR="00B25FD7" w:rsidRDefault="00B25FD7" w:rsidP="00F2095F">
      <w:pPr>
        <w:spacing w:after="0"/>
      </w:pPr>
      <w:r w:rsidRPr="00E23B3C">
        <w:rPr>
          <w:b/>
        </w:rPr>
        <w:t>Did you observe behaviors that could influence the choice of the same answer option?</w:t>
      </w:r>
      <w:r w:rsidR="00E23B3C" w:rsidRPr="009716E5">
        <w:rPr>
          <w:rFonts w:cs="Times New Roman"/>
          <w:b/>
        </w:rPr>
        <w:t xml:space="preserve"> </w:t>
      </w:r>
      <w:r w:rsidR="00E23B3C" w:rsidRPr="009716E5">
        <w:rPr>
          <w:rFonts w:cs="Times New Roman"/>
        </w:rPr>
        <w:t>□</w:t>
      </w:r>
      <w:r w:rsidR="00E23B3C" w:rsidRPr="009716E5">
        <w:t xml:space="preserve"> Yes      </w:t>
      </w:r>
      <w:r w:rsidR="00E23B3C" w:rsidRPr="009716E5">
        <w:rPr>
          <w:rFonts w:cs="Times New Roman"/>
        </w:rPr>
        <w:t>□</w:t>
      </w:r>
      <w:r w:rsidR="00E23B3C" w:rsidRPr="009716E5">
        <w:t xml:space="preserve"> No</w:t>
      </w:r>
    </w:p>
    <w:p w14:paraId="1B584FA4" w14:textId="3161301C" w:rsidR="00E23B3C" w:rsidRPr="00E23B3C" w:rsidRDefault="00E23B3C" w:rsidP="00F2095F">
      <w:pPr>
        <w:spacing w:after="0"/>
        <w:rPr>
          <w:b/>
        </w:rPr>
      </w:pPr>
      <w:r>
        <w:tab/>
        <w:t>If yes, explain: __________________________________________________________________________</w:t>
      </w:r>
    </w:p>
    <w:p w14:paraId="497F0F98" w14:textId="7584C457" w:rsidR="00570169" w:rsidRDefault="00B25FD7" w:rsidP="00E23B3C">
      <w:pPr>
        <w:spacing w:after="0"/>
      </w:pPr>
      <w:r>
        <w:tab/>
      </w:r>
    </w:p>
    <w:p w14:paraId="746EB89C" w14:textId="34BBE9B4" w:rsidR="0026485F" w:rsidRPr="00DB5BCD" w:rsidRDefault="0026485F" w:rsidP="009716E5">
      <w:pPr>
        <w:spacing w:after="0"/>
        <w:ind w:right="-990"/>
      </w:pPr>
      <w:r w:rsidRPr="00E23B3C">
        <w:rPr>
          <w:b/>
        </w:rPr>
        <w:t>Approximately how many times have you had contact with this TA regarding the test?</w:t>
      </w:r>
      <w:r w:rsidRPr="00641B09">
        <w:t xml:space="preserve">  </w:t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  <w:t xml:space="preserve">_______ </w:t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Pr="00641B09">
        <w:softHyphen/>
      </w:r>
      <w:r w:rsidR="009716E5">
        <w:br/>
      </w:r>
    </w:p>
    <w:p w14:paraId="56AD349A" w14:textId="77777777" w:rsidR="0026485F" w:rsidRDefault="00BC3226" w:rsidP="00BC3226">
      <w:pPr>
        <w:rPr>
          <w:b/>
        </w:rPr>
      </w:pPr>
      <w:r>
        <w:rPr>
          <w:b/>
        </w:rPr>
        <w:t>Questions for Test Administrator:</w:t>
      </w:r>
    </w:p>
    <w:p w14:paraId="525AB26E" w14:textId="6A943299" w:rsidR="001B517F" w:rsidRDefault="001B517F" w:rsidP="001B517F">
      <w:pPr>
        <w:pStyle w:val="ListParagraph"/>
        <w:numPr>
          <w:ilvl w:val="0"/>
          <w:numId w:val="1"/>
        </w:numPr>
        <w:spacing w:after="120"/>
      </w:pPr>
      <w:r w:rsidRPr="001B517F">
        <w:rPr>
          <w:b/>
        </w:rPr>
        <w:t>What type of assessment</w:t>
      </w:r>
      <w:r>
        <w:rPr>
          <w:b/>
        </w:rPr>
        <w:t>(</w:t>
      </w:r>
      <w:r w:rsidRPr="001B517F">
        <w:rPr>
          <w:b/>
        </w:rPr>
        <w:t>s</w:t>
      </w:r>
      <w:r>
        <w:rPr>
          <w:b/>
        </w:rPr>
        <w:t>)</w:t>
      </w:r>
      <w:r w:rsidRPr="001B517F">
        <w:rPr>
          <w:b/>
        </w:rPr>
        <w:t xml:space="preserve"> do you use with this student in classroom instruction?</w:t>
      </w:r>
      <w:r>
        <w:t xml:space="preserve"> </w:t>
      </w:r>
    </w:p>
    <w:tbl>
      <w:tblPr>
        <w:tblStyle w:val="TableGrid"/>
        <w:tblW w:w="10250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2765"/>
        <w:gridCol w:w="3417"/>
      </w:tblGrid>
      <w:tr w:rsidR="001B517F" w:rsidRPr="00E23B3C" w14:paraId="71E94BD5" w14:textId="77777777" w:rsidTr="001B517F">
        <w:tc>
          <w:tcPr>
            <w:tcW w:w="4068" w:type="dxa"/>
          </w:tcPr>
          <w:p w14:paraId="6512A51B" w14:textId="53FB8864" w:rsidR="001B517F" w:rsidRPr="00E23B3C" w:rsidRDefault="001B517F" w:rsidP="005E1568"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 xml:space="preserve">Informal questions and observations  </w:t>
            </w:r>
          </w:p>
        </w:tc>
        <w:tc>
          <w:tcPr>
            <w:tcW w:w="2765" w:type="dxa"/>
          </w:tcPr>
          <w:p w14:paraId="1754F5BF" w14:textId="5B2C4F4A" w:rsidR="001B517F" w:rsidRPr="00E23B3C" w:rsidRDefault="001B517F" w:rsidP="005E1568"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>Portfolio</w:t>
            </w:r>
          </w:p>
        </w:tc>
        <w:tc>
          <w:tcPr>
            <w:tcW w:w="3417" w:type="dxa"/>
          </w:tcPr>
          <w:p w14:paraId="31645A4F" w14:textId="14775595" w:rsidR="001B517F" w:rsidRPr="00E23B3C" w:rsidRDefault="001B517F" w:rsidP="005E1568"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 xml:space="preserve">Online/Computer </w:t>
            </w:r>
          </w:p>
        </w:tc>
      </w:tr>
      <w:tr w:rsidR="001B517F" w:rsidRPr="00E23B3C" w14:paraId="22AAC873" w14:textId="77777777" w:rsidTr="001B517F">
        <w:tc>
          <w:tcPr>
            <w:tcW w:w="4068" w:type="dxa"/>
          </w:tcPr>
          <w:p w14:paraId="1E0F20FE" w14:textId="2A22390B" w:rsidR="001B517F" w:rsidRPr="00E23B3C" w:rsidRDefault="001B517F" w:rsidP="005E1568">
            <w:pPr>
              <w:rPr>
                <w:rFonts w:cs="Times New Roman"/>
              </w:rPr>
            </w:pPr>
            <w:r w:rsidRPr="00E23B3C">
              <w:rPr>
                <w:rFonts w:cs="Times New Roman"/>
              </w:rPr>
              <w:t>□</w:t>
            </w:r>
            <w:r w:rsidRPr="00E23B3C">
              <w:t xml:space="preserve"> </w:t>
            </w:r>
            <w:r>
              <w:t>Performance Task</w:t>
            </w:r>
          </w:p>
        </w:tc>
        <w:tc>
          <w:tcPr>
            <w:tcW w:w="2765" w:type="dxa"/>
          </w:tcPr>
          <w:p w14:paraId="4571786E" w14:textId="1BAEF69F" w:rsidR="001B517F" w:rsidRPr="00E23B3C" w:rsidRDefault="001B517F" w:rsidP="005E1568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</w:rPr>
              <w:t>□</w:t>
            </w:r>
            <w:r>
              <w:t xml:space="preserve"> </w:t>
            </w:r>
            <w:r>
              <w:rPr>
                <w:rFonts w:cs="Times New Roman"/>
              </w:rPr>
              <w:t>Multiple Choice</w:t>
            </w:r>
            <w:r>
              <w:rPr>
                <w:rFonts w:cs="Times New Roman"/>
              </w:rPr>
              <w:br/>
            </w:r>
          </w:p>
        </w:tc>
        <w:tc>
          <w:tcPr>
            <w:tcW w:w="3417" w:type="dxa"/>
          </w:tcPr>
          <w:p w14:paraId="2D25EABB" w14:textId="0A667309" w:rsidR="001B517F" w:rsidRPr="00E23B3C" w:rsidRDefault="001B517F" w:rsidP="005E1568">
            <w:pPr>
              <w:rPr>
                <w:rFonts w:cs="Times New Roman"/>
              </w:rPr>
            </w:pPr>
          </w:p>
        </w:tc>
      </w:tr>
    </w:tbl>
    <w:p w14:paraId="7A5EF778" w14:textId="0EE253A1" w:rsidR="00BC3226" w:rsidRDefault="00BC3226" w:rsidP="00BC3226">
      <w:pPr>
        <w:pStyle w:val="ListParagraph"/>
        <w:numPr>
          <w:ilvl w:val="0"/>
          <w:numId w:val="1"/>
        </w:numPr>
        <w:spacing w:line="240" w:lineRule="auto"/>
      </w:pPr>
      <w:r w:rsidRPr="001B517F">
        <w:rPr>
          <w:b/>
        </w:rPr>
        <w:t>What caused barriers for the students during test administration?</w:t>
      </w:r>
      <w:r>
        <w:t xml:space="preserve"> </w:t>
      </w:r>
      <w:r w:rsidRPr="001B517F">
        <w:rPr>
          <w:b/>
        </w:rPr>
        <w:t>What particular student characteristics were associated with these barriers?</w:t>
      </w:r>
      <w:r>
        <w:t xml:space="preserve"> </w:t>
      </w:r>
      <w:r w:rsidRPr="001B517F">
        <w:rPr>
          <w:i/>
        </w:rPr>
        <w:t>(E.g., did this barrier apply exclusively to students with motor difficulties or was it a more generalized barrier?)</w:t>
      </w:r>
      <w:r w:rsidR="00771B8D">
        <w:t xml:space="preserve"> </w:t>
      </w:r>
      <w:r w:rsidR="00771B8D" w:rsidRPr="001B517F">
        <w:rPr>
          <w:b/>
        </w:rPr>
        <w:t>What do you use in instruction to address similar barriers?</w:t>
      </w:r>
      <w:r w:rsidR="001B517F">
        <w:rPr>
          <w:b/>
        </w:rPr>
        <w:t xml:space="preserve"> </w:t>
      </w:r>
      <w:r w:rsidR="001B517F">
        <w:t>_________________________________________________________________________</w:t>
      </w:r>
    </w:p>
    <w:p w14:paraId="2848B8AC" w14:textId="6941D805" w:rsidR="00BC3226" w:rsidRDefault="001B517F" w:rsidP="001B517F">
      <w:pPr>
        <w:pStyle w:val="ListParagraph"/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  <w:r>
        <w:br/>
      </w:r>
      <w:r w:rsidR="009716E5">
        <w:br/>
      </w:r>
    </w:p>
    <w:p w14:paraId="37247F5B" w14:textId="3B037320" w:rsidR="001B517F" w:rsidRDefault="00BC3226" w:rsidP="001B517F">
      <w:pPr>
        <w:pStyle w:val="ListParagraph"/>
        <w:numPr>
          <w:ilvl w:val="0"/>
          <w:numId w:val="1"/>
        </w:numPr>
        <w:spacing w:line="240" w:lineRule="auto"/>
      </w:pPr>
      <w:r w:rsidRPr="009716E5">
        <w:rPr>
          <w:b/>
        </w:rPr>
        <w:t xml:space="preserve">How did the </w:t>
      </w:r>
      <w:r w:rsidR="00771B8D" w:rsidRPr="009716E5">
        <w:rPr>
          <w:b/>
        </w:rPr>
        <w:t>difficulty of</w:t>
      </w:r>
      <w:r w:rsidRPr="009716E5">
        <w:rPr>
          <w:b/>
        </w:rPr>
        <w:t xml:space="preserve"> </w:t>
      </w:r>
      <w:r w:rsidR="00771B8D" w:rsidRPr="009716E5">
        <w:rPr>
          <w:b/>
        </w:rPr>
        <w:t>items affect</w:t>
      </w:r>
      <w:r w:rsidRPr="009716E5">
        <w:rPr>
          <w:b/>
        </w:rPr>
        <w:t xml:space="preserve"> students’ ability to access and respond to the items?</w:t>
      </w:r>
      <w:r w:rsidR="00771B8D" w:rsidRPr="009716E5">
        <w:rPr>
          <w:b/>
        </w:rPr>
        <w:t xml:space="preserve"> Did they respond differently to easy versus hard items? </w:t>
      </w:r>
      <w:r w:rsidR="001B517F" w:rsidRPr="009716E5">
        <w:rPr>
          <w:b/>
        </w:rPr>
        <w:t>If so, h</w:t>
      </w:r>
      <w:r w:rsidR="00771B8D" w:rsidRPr="009716E5">
        <w:rPr>
          <w:b/>
        </w:rPr>
        <w:t>ow?</w:t>
      </w:r>
      <w:r w:rsidR="001B517F">
        <w:t xml:space="preserve"> ______________________________________</w:t>
      </w:r>
    </w:p>
    <w:p w14:paraId="08E15E8D" w14:textId="65C940E0" w:rsidR="00BC3226" w:rsidRDefault="001B517F" w:rsidP="001B517F">
      <w:pPr>
        <w:pStyle w:val="ListParagraph"/>
        <w:spacing w:line="240" w:lineRule="auto"/>
      </w:pPr>
      <w:r>
        <w:t>______________________________________________________________________________________________________________________________________________________________________________</w:t>
      </w:r>
      <w:r w:rsidR="009716E5">
        <w:br/>
      </w:r>
    </w:p>
    <w:p w14:paraId="2B8F8887" w14:textId="65FEBBF5" w:rsidR="00850790" w:rsidRDefault="00641B09" w:rsidP="009716E5">
      <w:pPr>
        <w:pStyle w:val="ListParagraph"/>
        <w:numPr>
          <w:ilvl w:val="0"/>
          <w:numId w:val="1"/>
        </w:numPr>
        <w:spacing w:line="240" w:lineRule="auto"/>
      </w:pPr>
      <w:r w:rsidRPr="009716E5">
        <w:rPr>
          <w:b/>
        </w:rPr>
        <w:t>Describe</w:t>
      </w:r>
      <w:r w:rsidR="00BC3226" w:rsidRPr="009716E5">
        <w:rPr>
          <w:b/>
        </w:rPr>
        <w:t xml:space="preserve"> the response of your students to the tests in terms of the behaviors they displayed</w:t>
      </w:r>
      <w:r w:rsidR="009716E5" w:rsidRPr="009716E5">
        <w:rPr>
          <w:b/>
        </w:rPr>
        <w:t>:</w:t>
      </w:r>
      <w:r w:rsidR="00BC3226">
        <w:t xml:space="preserve"> (e.g., </w:t>
      </w:r>
      <w:r>
        <w:t xml:space="preserve">normal </w:t>
      </w:r>
      <w:r w:rsidR="00BC3226">
        <w:t>engagement, excitement, exhaustion, frustration, etc.</w:t>
      </w:r>
      <w:r w:rsidR="009716E5">
        <w:t>)</w:t>
      </w:r>
      <w:r w:rsidR="00BC3226">
        <w:t xml:space="preserve"> </w:t>
      </w:r>
      <w:r w:rsidR="009716E5">
        <w:t>___________________________________</w:t>
      </w:r>
      <w:r w:rsidR="009716E5">
        <w:br/>
      </w:r>
      <w:r w:rsidR="00850790" w:rsidRPr="009716E5">
        <w:rPr>
          <w:b/>
        </w:rPr>
        <w:t>Did this change as the assessment progressed</w:t>
      </w:r>
      <w:r w:rsidR="00850790">
        <w:t xml:space="preserve">?  </w:t>
      </w:r>
      <w:r w:rsidR="009716E5" w:rsidRPr="009716E5">
        <w:rPr>
          <w:rFonts w:asciiTheme="minorHAnsi" w:hAnsiTheme="minorHAnsi"/>
        </w:rPr>
        <w:t>□</w:t>
      </w:r>
      <w:r w:rsidR="009716E5" w:rsidRPr="009716E5">
        <w:t xml:space="preserve"> Yes      </w:t>
      </w:r>
      <w:r w:rsidR="009716E5" w:rsidRPr="009716E5">
        <w:rPr>
          <w:rFonts w:asciiTheme="minorHAnsi" w:hAnsiTheme="minorHAnsi"/>
        </w:rPr>
        <w:t>□</w:t>
      </w:r>
      <w:r w:rsidR="009716E5" w:rsidRPr="009716E5">
        <w:t xml:space="preserve"> No</w:t>
      </w:r>
      <w:r w:rsidR="009716E5">
        <w:br/>
      </w:r>
    </w:p>
    <w:p w14:paraId="40004BAB" w14:textId="0087B05E" w:rsidR="00850790" w:rsidRPr="002B3CC6" w:rsidRDefault="00771B8D" w:rsidP="002B3CC6">
      <w:pPr>
        <w:pStyle w:val="ListParagraph"/>
        <w:spacing w:line="240" w:lineRule="auto"/>
        <w:rPr>
          <w:b/>
        </w:rPr>
      </w:pPr>
      <w:r w:rsidRPr="009716E5">
        <w:rPr>
          <w:b/>
        </w:rPr>
        <w:t xml:space="preserve">What behaviors did you see that were barriers for them to show what they </w:t>
      </w:r>
      <w:r w:rsidR="00143B83" w:rsidRPr="009716E5">
        <w:rPr>
          <w:b/>
        </w:rPr>
        <w:t xml:space="preserve">actually can do and </w:t>
      </w:r>
      <w:r w:rsidRPr="009716E5">
        <w:rPr>
          <w:b/>
        </w:rPr>
        <w:t>know?</w:t>
      </w:r>
      <w:r w:rsidR="00143B83" w:rsidRPr="009716E5">
        <w:rPr>
          <w:b/>
        </w:rPr>
        <w:t xml:space="preserve"> </w:t>
      </w:r>
      <w:r w:rsidR="009716E5" w:rsidRPr="009716E5">
        <w:t>______________________________________________________________________</w:t>
      </w:r>
      <w:r w:rsidR="009716E5">
        <w:t>_________________</w:t>
      </w:r>
      <w:r w:rsidR="009716E5">
        <w:br/>
      </w:r>
      <w:r w:rsidR="009716E5">
        <w:br/>
      </w:r>
      <w:r w:rsidRPr="009716E5">
        <w:rPr>
          <w:b/>
        </w:rPr>
        <w:t xml:space="preserve">What testing situations </w:t>
      </w:r>
      <w:r w:rsidR="00ED450F" w:rsidRPr="009716E5">
        <w:rPr>
          <w:b/>
        </w:rPr>
        <w:t xml:space="preserve">may have </w:t>
      </w:r>
      <w:r w:rsidRPr="009716E5">
        <w:rPr>
          <w:b/>
        </w:rPr>
        <w:t>caused those specific behaviors?</w:t>
      </w:r>
      <w:r>
        <w:t xml:space="preserve"> </w:t>
      </w:r>
      <w:r w:rsidR="009716E5" w:rsidRPr="009716E5">
        <w:t>_____</w:t>
      </w:r>
      <w:r w:rsidR="009716E5">
        <w:t>__________________________</w:t>
      </w:r>
    </w:p>
    <w:p w14:paraId="6663AE2B" w14:textId="77777777" w:rsidR="00771B8D" w:rsidRDefault="00771B8D" w:rsidP="00ED450F">
      <w:pPr>
        <w:pStyle w:val="ListParagraph"/>
        <w:spacing w:line="240" w:lineRule="auto"/>
      </w:pPr>
    </w:p>
    <w:p w14:paraId="1AD4E3EE" w14:textId="77777777" w:rsidR="009716E5" w:rsidRPr="009716E5" w:rsidRDefault="002E294E" w:rsidP="009716E5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9716E5">
        <w:rPr>
          <w:b/>
        </w:rPr>
        <w:t>How many testing sessions did the majority of your students need</w:t>
      </w:r>
      <w:r w:rsidR="009716E5">
        <w:rPr>
          <w:b/>
        </w:rPr>
        <w:t>ed</w:t>
      </w:r>
      <w:r w:rsidRPr="009716E5">
        <w:rPr>
          <w:b/>
        </w:rPr>
        <w:t xml:space="preserve"> to complete testing?</w:t>
      </w:r>
      <w:r w:rsidR="009716E5">
        <w:rPr>
          <w:b/>
        </w:rPr>
        <w:t xml:space="preserve"> </w:t>
      </w:r>
      <w:r w:rsidR="009716E5">
        <w:t>___________</w:t>
      </w:r>
    </w:p>
    <w:p w14:paraId="456D146B" w14:textId="77777777" w:rsidR="009716E5" w:rsidRPr="009716E5" w:rsidRDefault="009716E5" w:rsidP="009716E5">
      <w:pPr>
        <w:pStyle w:val="ListParagraph"/>
        <w:spacing w:line="240" w:lineRule="auto"/>
        <w:rPr>
          <w:b/>
        </w:rPr>
      </w:pPr>
    </w:p>
    <w:p w14:paraId="7C4CE8B2" w14:textId="7399AAFE" w:rsidR="009716E5" w:rsidRPr="009716E5" w:rsidRDefault="009716E5" w:rsidP="009716E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b/>
        </w:rPr>
        <w:t xml:space="preserve">Do you have any other feedback you would like to share? </w:t>
      </w:r>
      <w:r>
        <w:t>______________________________________</w:t>
      </w:r>
      <w:r>
        <w:br/>
        <w:t>_______________________________________________________________________________________</w:t>
      </w:r>
      <w:r>
        <w:br/>
        <w:t>_______________________________________________________________________________________</w:t>
      </w:r>
      <w:r>
        <w:br/>
        <w:t>______________________________________________________________________________________</w:t>
      </w:r>
    </w:p>
    <w:sectPr w:rsidR="009716E5" w:rsidRPr="009716E5" w:rsidSect="00755C1A">
      <w:headerReference w:type="default" r:id="rId12"/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99E45" w14:textId="77777777" w:rsidR="00036EC5" w:rsidRDefault="00036EC5" w:rsidP="008940AA">
      <w:pPr>
        <w:spacing w:after="0" w:line="240" w:lineRule="auto"/>
      </w:pPr>
      <w:r>
        <w:separator/>
      </w:r>
    </w:p>
  </w:endnote>
  <w:endnote w:type="continuationSeparator" w:id="0">
    <w:p w14:paraId="6DEEC215" w14:textId="77777777" w:rsidR="00036EC5" w:rsidRDefault="00036EC5" w:rsidP="00894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238BD" w14:textId="77777777" w:rsidR="00036EC5" w:rsidRDefault="00036EC5" w:rsidP="008940AA">
      <w:pPr>
        <w:spacing w:after="0" w:line="240" w:lineRule="auto"/>
      </w:pPr>
      <w:r>
        <w:separator/>
      </w:r>
    </w:p>
  </w:footnote>
  <w:footnote w:type="continuationSeparator" w:id="0">
    <w:p w14:paraId="004F6C6B" w14:textId="77777777" w:rsidR="00036EC5" w:rsidRDefault="00036EC5" w:rsidP="00894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7AA5" w14:textId="5D48EE1E" w:rsidR="008940AA" w:rsidRDefault="008940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64FC6"/>
    <w:multiLevelType w:val="hybridMultilevel"/>
    <w:tmpl w:val="6E3430FC"/>
    <w:lvl w:ilvl="0" w:tplc="C156B8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163"/>
    <w:rsid w:val="00022004"/>
    <w:rsid w:val="00036EC5"/>
    <w:rsid w:val="000A27E0"/>
    <w:rsid w:val="000B2EF0"/>
    <w:rsid w:val="00141A6B"/>
    <w:rsid w:val="00143B83"/>
    <w:rsid w:val="00144C44"/>
    <w:rsid w:val="001B517F"/>
    <w:rsid w:val="00227C98"/>
    <w:rsid w:val="0026485F"/>
    <w:rsid w:val="002B0882"/>
    <w:rsid w:val="002B3CC6"/>
    <w:rsid w:val="002E294E"/>
    <w:rsid w:val="003308A9"/>
    <w:rsid w:val="003B7B5A"/>
    <w:rsid w:val="00427115"/>
    <w:rsid w:val="0042763E"/>
    <w:rsid w:val="00437B21"/>
    <w:rsid w:val="004A6991"/>
    <w:rsid w:val="005035DD"/>
    <w:rsid w:val="00565594"/>
    <w:rsid w:val="00570169"/>
    <w:rsid w:val="00640332"/>
    <w:rsid w:val="00641B09"/>
    <w:rsid w:val="006B19C8"/>
    <w:rsid w:val="00725297"/>
    <w:rsid w:val="00755C1A"/>
    <w:rsid w:val="00771B8D"/>
    <w:rsid w:val="00784346"/>
    <w:rsid w:val="007F1A02"/>
    <w:rsid w:val="00833C5A"/>
    <w:rsid w:val="00850790"/>
    <w:rsid w:val="008534AB"/>
    <w:rsid w:val="008940AA"/>
    <w:rsid w:val="008C7EF9"/>
    <w:rsid w:val="00926F33"/>
    <w:rsid w:val="009716E5"/>
    <w:rsid w:val="0098423C"/>
    <w:rsid w:val="009B6865"/>
    <w:rsid w:val="009D1E74"/>
    <w:rsid w:val="009F340D"/>
    <w:rsid w:val="00B25FD7"/>
    <w:rsid w:val="00BB360C"/>
    <w:rsid w:val="00BC3226"/>
    <w:rsid w:val="00BF4A36"/>
    <w:rsid w:val="00C01D5F"/>
    <w:rsid w:val="00C263A2"/>
    <w:rsid w:val="00C53F67"/>
    <w:rsid w:val="00C8028C"/>
    <w:rsid w:val="00D21605"/>
    <w:rsid w:val="00D66CD5"/>
    <w:rsid w:val="00DB3F5E"/>
    <w:rsid w:val="00DB5BCD"/>
    <w:rsid w:val="00DB669F"/>
    <w:rsid w:val="00DC3111"/>
    <w:rsid w:val="00DF44E6"/>
    <w:rsid w:val="00E23B3C"/>
    <w:rsid w:val="00E251BA"/>
    <w:rsid w:val="00E4493C"/>
    <w:rsid w:val="00E47E08"/>
    <w:rsid w:val="00ED450F"/>
    <w:rsid w:val="00EF2115"/>
    <w:rsid w:val="00F11C3A"/>
    <w:rsid w:val="00F2095F"/>
    <w:rsid w:val="00F51DE4"/>
    <w:rsid w:val="00F575B7"/>
    <w:rsid w:val="00F94163"/>
    <w:rsid w:val="00F9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8D65E3"/>
  <w15:docId w15:val="{2367E893-8111-4817-A06F-46D32EAE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226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9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0AA"/>
  </w:style>
  <w:style w:type="paragraph" w:styleId="Footer">
    <w:name w:val="footer"/>
    <w:basedOn w:val="Normal"/>
    <w:link w:val="FooterChar"/>
    <w:uiPriority w:val="99"/>
    <w:unhideWhenUsed/>
    <w:rsid w:val="008940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0AA"/>
  </w:style>
  <w:style w:type="paragraph" w:styleId="BalloonText">
    <w:name w:val="Balloon Text"/>
    <w:basedOn w:val="Normal"/>
    <w:link w:val="BalloonTextChar"/>
    <w:uiPriority w:val="99"/>
    <w:semiHidden/>
    <w:unhideWhenUsed/>
    <w:rsid w:val="00E4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30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8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8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33A35E7427846A2BB427BEDF3F335" ma:contentTypeVersion="6" ma:contentTypeDescription="Create a new document." ma:contentTypeScope="" ma:versionID="ece7b4af218529d41e7a0e1cf2580a09">
  <xsd:schema xmlns:xsd="http://www.w3.org/2001/XMLSchema" xmlns:xs="http://www.w3.org/2001/XMLSchema" xmlns:p="http://schemas.microsoft.com/office/2006/metadata/properties" xmlns:ns3="ae725f98-704a-4a60-847a-e5c07b6ac1fa" targetNamespace="http://schemas.microsoft.com/office/2006/metadata/properties" ma:root="true" ma:fieldsID="bfdb492251f15f9a07c77201853104df" ns3:_="">
    <xsd:import namespace="ae725f98-704a-4a60-847a-e5c07b6ac1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25f98-704a-4a60-847a-e5c07b6ac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44FB8-834B-470C-B22F-C58ECD78B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725f98-704a-4a60-847a-e5c07b6ac1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6AA33B-EAD4-43B5-95AD-604FD3B69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69712-7C25-472A-9817-016EFBD057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96C6FA-E773-4180-81A4-F269A2F4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Sue</dc:creator>
  <cp:lastModifiedBy>Brackett, Cheryl</cp:lastModifiedBy>
  <cp:revision>2</cp:revision>
  <cp:lastPrinted>2017-10-04T13:43:00Z</cp:lastPrinted>
  <dcterms:created xsi:type="dcterms:W3CDTF">2020-04-08T19:20:00Z</dcterms:created>
  <dcterms:modified xsi:type="dcterms:W3CDTF">2020-04-08T19:20:00Z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0x0101009E733A35E7427846A2BB427BEDF3F335</vt:lpwstr>
  </property>
</Properties>
</file>