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7" w:rsidRPr="00796548" w:rsidRDefault="00745B67" w:rsidP="00745B67">
      <w:pPr>
        <w:jc w:val="center"/>
        <w:rPr>
          <w:rFonts w:ascii="Times New Roman" w:hAnsi="Times New Roman" w:cs="Times New Roman"/>
          <w:b/>
          <w:sz w:val="36"/>
        </w:rPr>
      </w:pPr>
      <w:r w:rsidRPr="00796548">
        <w:rPr>
          <w:rFonts w:ascii="Times New Roman" w:hAnsi="Times New Roman" w:cs="Times New Roman"/>
          <w:b/>
          <w:sz w:val="36"/>
        </w:rPr>
        <w:t>Sample Job Description</w:t>
      </w:r>
      <w:r w:rsidR="00796548" w:rsidRPr="00796548">
        <w:rPr>
          <w:rFonts w:ascii="Times New Roman" w:hAnsi="Times New Roman" w:cs="Times New Roman"/>
          <w:b/>
          <w:sz w:val="36"/>
        </w:rPr>
        <w:t xml:space="preserve"> - </w:t>
      </w:r>
      <w:r w:rsidRPr="00796548">
        <w:rPr>
          <w:rFonts w:ascii="Times New Roman" w:hAnsi="Times New Roman" w:cs="Times New Roman"/>
          <w:b/>
          <w:sz w:val="36"/>
        </w:rPr>
        <w:t>School Nutrition Manager</w:t>
      </w:r>
    </w:p>
    <w:p w:rsidR="00796548" w:rsidRDefault="00796548" w:rsidP="003E616A">
      <w:pPr>
        <w:jc w:val="center"/>
        <w:rPr>
          <w:rFonts w:ascii="Times New Roman" w:hAnsi="Times New Roman" w:cs="Times New Roman"/>
          <w:b/>
          <w:sz w:val="24"/>
        </w:rPr>
      </w:pPr>
    </w:p>
    <w:p w:rsidR="00745B67" w:rsidRDefault="00745B67" w:rsidP="003E616A">
      <w:pPr>
        <w:jc w:val="center"/>
        <w:rPr>
          <w:rFonts w:ascii="Times New Roman" w:hAnsi="Times New Roman" w:cs="Times New Roman"/>
          <w:b/>
          <w:sz w:val="24"/>
        </w:rPr>
      </w:pPr>
      <w:r w:rsidRPr="003E616A">
        <w:rPr>
          <w:rFonts w:ascii="Times New Roman" w:hAnsi="Times New Roman" w:cs="Times New Roman"/>
          <w:b/>
          <w:sz w:val="24"/>
        </w:rPr>
        <w:t>Essential Functional Areas of Responsibilities</w:t>
      </w:r>
    </w:p>
    <w:p w:rsidR="00745B67" w:rsidRPr="003E616A" w:rsidRDefault="00745B67" w:rsidP="00745B67">
      <w:pPr>
        <w:rPr>
          <w:rFonts w:ascii="Times New Roman" w:hAnsi="Times New Roman" w:cs="Times New Roman"/>
          <w:b/>
          <w:sz w:val="24"/>
        </w:rPr>
      </w:pPr>
      <w:r w:rsidRPr="003E616A">
        <w:rPr>
          <w:rFonts w:ascii="Times New Roman" w:hAnsi="Times New Roman" w:cs="Times New Roman"/>
          <w:b/>
          <w:sz w:val="24"/>
        </w:rPr>
        <w:t>Nutrition and Menu Planning</w:t>
      </w:r>
    </w:p>
    <w:p w:rsidR="000F11AA" w:rsidRPr="003E616A" w:rsidRDefault="00745B67" w:rsidP="00745B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616A">
        <w:rPr>
          <w:rFonts w:ascii="Times New Roman" w:hAnsi="Times New Roman" w:cs="Times New Roman"/>
          <w:sz w:val="24"/>
        </w:rPr>
        <w:t>Ensures all meals served in the SNP meet current nutritional standards and meal</w:t>
      </w:r>
      <w:r w:rsidR="000F11AA" w:rsidRPr="003E616A">
        <w:rPr>
          <w:rFonts w:ascii="Times New Roman" w:hAnsi="Times New Roman" w:cs="Times New Roman"/>
          <w:sz w:val="24"/>
        </w:rPr>
        <w:t xml:space="preserve"> pattern requirements, including children with special need diets.</w:t>
      </w:r>
    </w:p>
    <w:p w:rsidR="000F11AA" w:rsidRPr="003E616A" w:rsidRDefault="000F11AA" w:rsidP="00745B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616A">
        <w:rPr>
          <w:rFonts w:ascii="Times New Roman" w:hAnsi="Times New Roman" w:cs="Times New Roman"/>
          <w:sz w:val="24"/>
        </w:rPr>
        <w:t>Maintains nutritional integrity of the SNP through implementation of Dietary Guidelines for Americans.</w:t>
      </w:r>
    </w:p>
    <w:p w:rsidR="000F11AA" w:rsidRPr="003E616A" w:rsidRDefault="000F11AA" w:rsidP="00745B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616A">
        <w:rPr>
          <w:rFonts w:ascii="Times New Roman" w:hAnsi="Times New Roman" w:cs="Times New Roman"/>
          <w:sz w:val="24"/>
        </w:rPr>
        <w:t>Plans and provides menus that encourage student consumption.</w:t>
      </w:r>
    </w:p>
    <w:p w:rsidR="000F11AA" w:rsidRPr="003E616A" w:rsidRDefault="000F11AA" w:rsidP="00745B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616A">
        <w:rPr>
          <w:rFonts w:ascii="Times New Roman" w:hAnsi="Times New Roman" w:cs="Times New Roman"/>
          <w:sz w:val="24"/>
        </w:rPr>
        <w:t>Establishes leadership role in providing nutrition education as part of the total school education program.</w:t>
      </w:r>
    </w:p>
    <w:p w:rsidR="000F11AA" w:rsidRPr="003E616A" w:rsidRDefault="000F11AA" w:rsidP="000F11AA">
      <w:pPr>
        <w:rPr>
          <w:rFonts w:ascii="Times New Roman" w:hAnsi="Times New Roman" w:cs="Times New Roman"/>
          <w:b/>
          <w:sz w:val="24"/>
        </w:rPr>
      </w:pPr>
      <w:r w:rsidRPr="003E616A">
        <w:rPr>
          <w:rFonts w:ascii="Times New Roman" w:hAnsi="Times New Roman" w:cs="Times New Roman"/>
          <w:b/>
          <w:sz w:val="24"/>
        </w:rPr>
        <w:t>Program Accountability</w:t>
      </w:r>
    </w:p>
    <w:p w:rsidR="00745B67" w:rsidRPr="003E616A" w:rsidRDefault="000F11AA" w:rsidP="000F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616A">
        <w:rPr>
          <w:rFonts w:ascii="Times New Roman" w:hAnsi="Times New Roman" w:cs="Times New Roman"/>
          <w:sz w:val="24"/>
        </w:rPr>
        <w:t>Maintains integrity and accountability of the SNP through compliance with all federal, state, and local regulations.</w:t>
      </w:r>
    </w:p>
    <w:p w:rsidR="000F11AA" w:rsidRPr="003E616A" w:rsidRDefault="003E616A" w:rsidP="000F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616A">
        <w:rPr>
          <w:rFonts w:ascii="Times New Roman" w:hAnsi="Times New Roman" w:cs="Times New Roman"/>
          <w:sz w:val="24"/>
        </w:rPr>
        <w:t>Ensures accountability of recorded documentation for compliance with federal, state, and local regulations.</w:t>
      </w:r>
    </w:p>
    <w:p w:rsidR="003E616A" w:rsidRPr="003E616A" w:rsidRDefault="003E616A" w:rsidP="003E616A">
      <w:pPr>
        <w:rPr>
          <w:rFonts w:ascii="Times New Roman" w:hAnsi="Times New Roman" w:cs="Times New Roman"/>
          <w:b/>
          <w:sz w:val="24"/>
        </w:rPr>
      </w:pPr>
      <w:r w:rsidRPr="003E616A">
        <w:rPr>
          <w:rFonts w:ascii="Times New Roman" w:hAnsi="Times New Roman" w:cs="Times New Roman"/>
          <w:b/>
          <w:sz w:val="24"/>
        </w:rPr>
        <w:t>Sanitation, Safety, and Security</w:t>
      </w:r>
    </w:p>
    <w:p w:rsidR="003E616A" w:rsidRDefault="003E616A" w:rsidP="003E61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Provides an environment conducive to protecting the health and well-being of the school’s children through high levels of sanitation standards.</w:t>
      </w:r>
    </w:p>
    <w:p w:rsidR="003E616A" w:rsidRDefault="003E616A" w:rsidP="003E61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Provides a safe environment for performance of work.</w:t>
      </w:r>
    </w:p>
    <w:p w:rsidR="003E616A" w:rsidRDefault="003E616A" w:rsidP="003E61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Provides leadership to ensure a secure work environment during an emergency or crisis.</w:t>
      </w:r>
    </w:p>
    <w:p w:rsidR="003E616A" w:rsidRDefault="003E616A" w:rsidP="003E616A">
      <w:pPr>
        <w:rPr>
          <w:rFonts w:ascii="Times New Roman" w:hAnsi="Times New Roman" w:cs="Times New Roman"/>
          <w:b/>
          <w:sz w:val="24"/>
        </w:rPr>
      </w:pPr>
      <w:r w:rsidRPr="003E616A">
        <w:rPr>
          <w:rFonts w:ascii="Times New Roman" w:hAnsi="Times New Roman" w:cs="Times New Roman"/>
          <w:b/>
          <w:sz w:val="24"/>
        </w:rPr>
        <w:t>Equipment Use and Care</w:t>
      </w:r>
    </w:p>
    <w:p w:rsidR="003E616A" w:rsidRPr="003E616A" w:rsidRDefault="003E616A" w:rsidP="003E61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Responsible for all foodservice equipment through proper use and care.</w:t>
      </w:r>
    </w:p>
    <w:p w:rsidR="003E616A" w:rsidRDefault="003E616A" w:rsidP="003E61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Procurement</w:t>
      </w:r>
    </w:p>
    <w:p w:rsidR="003E616A" w:rsidRPr="003E616A" w:rsidRDefault="003E616A" w:rsidP="003E61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Conducts the procurement process within the boundaries of federal, state, and local school purchasing guidelines to protect the integrity of the SNP.</w:t>
      </w:r>
    </w:p>
    <w:p w:rsidR="003E616A" w:rsidRPr="0040135A" w:rsidRDefault="003E616A" w:rsidP="003E61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Operates the SNP to ensure that proper receiving procedures and storage techniques are followed.</w:t>
      </w:r>
    </w:p>
    <w:p w:rsidR="0040135A" w:rsidRDefault="0040135A" w:rsidP="0040135A">
      <w:pPr>
        <w:rPr>
          <w:rFonts w:ascii="Times New Roman" w:hAnsi="Times New Roman" w:cs="Times New Roman"/>
          <w:b/>
          <w:sz w:val="24"/>
        </w:rPr>
      </w:pPr>
    </w:p>
    <w:p w:rsidR="0040135A" w:rsidRPr="0040135A" w:rsidRDefault="0040135A" w:rsidP="0040135A">
      <w:pPr>
        <w:rPr>
          <w:rFonts w:ascii="Times New Roman" w:hAnsi="Times New Roman" w:cs="Times New Roman"/>
          <w:b/>
          <w:sz w:val="24"/>
        </w:rPr>
      </w:pPr>
    </w:p>
    <w:p w:rsidR="0040135A" w:rsidRDefault="003E616A" w:rsidP="0040135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Food Production</w:t>
      </w:r>
    </w:p>
    <w:p w:rsidR="003E616A" w:rsidRPr="0040135A" w:rsidRDefault="003E616A" w:rsidP="004013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40135A">
        <w:rPr>
          <w:rFonts w:ascii="Times New Roman" w:hAnsi="Times New Roman" w:cs="Times New Roman"/>
          <w:sz w:val="24"/>
        </w:rPr>
        <w:t>Applies management principals to establishing and maintaining high standards of control for quality food production and distribution.</w:t>
      </w:r>
    </w:p>
    <w:p w:rsidR="003E616A" w:rsidRPr="003E616A" w:rsidRDefault="003E616A" w:rsidP="003E61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Provides a system for preparing and maintaining records that reflect an accurate report of planned menus, food produced, and food discarded. </w:t>
      </w:r>
    </w:p>
    <w:p w:rsidR="003E616A" w:rsidRPr="003E616A" w:rsidRDefault="003E616A" w:rsidP="003E61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Ensures the SNP creditability through daily monitoring of food production procedures.</w:t>
      </w:r>
    </w:p>
    <w:p w:rsidR="003E616A" w:rsidRDefault="003E616A" w:rsidP="003E61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Food Acceptability</w:t>
      </w:r>
    </w:p>
    <w:p w:rsidR="003E616A" w:rsidRPr="003E616A" w:rsidRDefault="003E616A" w:rsidP="003E61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Maintains an operation that responds to students’ food preferences.</w:t>
      </w:r>
    </w:p>
    <w:p w:rsidR="003E616A" w:rsidRDefault="003E616A" w:rsidP="003E61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Service</w:t>
      </w:r>
    </w:p>
    <w:p w:rsidR="003E616A" w:rsidRPr="004A2739" w:rsidRDefault="004A2739" w:rsidP="003E61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Develops standards of excellence for providing and maintaining quality in the presentation and service of food.</w:t>
      </w:r>
    </w:p>
    <w:p w:rsidR="004A2739" w:rsidRPr="004A2739" w:rsidRDefault="004A2739" w:rsidP="004A27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Provides leadership to ensure school meals will be served in pleasant facilities and by a courteous staff.</w:t>
      </w:r>
    </w:p>
    <w:p w:rsidR="004A2739" w:rsidRDefault="004A2739" w:rsidP="004A27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Management and Record Keeping</w:t>
      </w:r>
    </w:p>
    <w:p w:rsidR="004A2739" w:rsidRPr="00D27069" w:rsidRDefault="004A2739" w:rsidP="004A27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Operates SNP within established guidelines for a financial management system that provides a cost-effective </w:t>
      </w:r>
      <w:r w:rsidR="00D27069">
        <w:rPr>
          <w:rFonts w:ascii="Times New Roman" w:hAnsi="Times New Roman" w:cs="Times New Roman"/>
          <w:sz w:val="24"/>
        </w:rPr>
        <w:t>program of high integrity.</w:t>
      </w:r>
    </w:p>
    <w:p w:rsidR="00D27069" w:rsidRPr="00D27069" w:rsidRDefault="00D27069" w:rsidP="004A27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Good paper management techniques to ensure all records and supporting documentation are maintained in accordance with federal, state, and local regulations and policies.</w:t>
      </w:r>
    </w:p>
    <w:p w:rsidR="00D27069" w:rsidRPr="00D27069" w:rsidRDefault="00D27069" w:rsidP="004A27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Organizes and manages the business functions of the school foodservice office to maintain and efficient and effective organization.</w:t>
      </w:r>
    </w:p>
    <w:p w:rsidR="00D27069" w:rsidRDefault="00D27069" w:rsidP="00D270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Marketing</w:t>
      </w:r>
    </w:p>
    <w:p w:rsidR="00D27069" w:rsidRPr="00D27069" w:rsidRDefault="00D27069" w:rsidP="00D27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Implements a marketing plan to create an atmosphere that attracts and pleases students, teachers, administrators, and other school support staff.</w:t>
      </w:r>
    </w:p>
    <w:p w:rsidR="00D27069" w:rsidRDefault="00D27069" w:rsidP="00D270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Personnel Management</w:t>
      </w:r>
    </w:p>
    <w:p w:rsidR="00D27069" w:rsidRPr="00D27069" w:rsidRDefault="00D27069" w:rsidP="00D27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Manages the SNP staff according to all federal, state, and local district employment laws, policies, and regulations.</w:t>
      </w:r>
    </w:p>
    <w:p w:rsidR="00D27069" w:rsidRPr="00D27069" w:rsidRDefault="00D27069" w:rsidP="00D27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Communicates effectively with both supervisor and other employees.</w:t>
      </w:r>
    </w:p>
    <w:p w:rsidR="00D27069" w:rsidRPr="00D27069" w:rsidRDefault="00D27069" w:rsidP="00D27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Creates an atmosphere for employee productivity and satisfaction in the workplace.</w:t>
      </w:r>
    </w:p>
    <w:p w:rsidR="00D27069" w:rsidRPr="00D27069" w:rsidRDefault="00D27069" w:rsidP="00D27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Implements organizational techniques to accomplish job tasks with efficiency and maximum development of human resources.</w:t>
      </w:r>
    </w:p>
    <w:p w:rsidR="00D27069" w:rsidRPr="00D27069" w:rsidRDefault="00D27069" w:rsidP="00D27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Provides leadership that focuses on reorganizing, understanding, valuing, and effectively managing diversity for maximum productivity.</w:t>
      </w:r>
    </w:p>
    <w:p w:rsidR="00D27069" w:rsidRDefault="00D27069" w:rsidP="00D270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Other</w:t>
      </w:r>
    </w:p>
    <w:p w:rsidR="00D27069" w:rsidRPr="00D27069" w:rsidRDefault="00D27069" w:rsidP="00D270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Performs and manages job-related proficiency with the highest ethical integrity. </w:t>
      </w:r>
    </w:p>
    <w:p w:rsidR="00D27069" w:rsidRPr="00D27069" w:rsidRDefault="00D27069" w:rsidP="00D270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Performs and manages with commitment to promote a quality SNP that meets the nutritional needs of the customers served. </w:t>
      </w:r>
    </w:p>
    <w:p w:rsidR="00D27069" w:rsidRPr="00796548" w:rsidRDefault="00D27069" w:rsidP="00D270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Performs and manages </w:t>
      </w:r>
      <w:r w:rsidR="00796548">
        <w:rPr>
          <w:rFonts w:ascii="Times New Roman" w:hAnsi="Times New Roman" w:cs="Times New Roman"/>
          <w:sz w:val="24"/>
        </w:rPr>
        <w:t>appropriate communication skills with the customers served.</w:t>
      </w:r>
    </w:p>
    <w:p w:rsidR="00796548" w:rsidRPr="00796548" w:rsidRDefault="00796548" w:rsidP="00796548">
      <w:pPr>
        <w:ind w:left="360"/>
        <w:rPr>
          <w:rFonts w:ascii="Times New Roman" w:hAnsi="Times New Roman" w:cs="Times New Roman"/>
          <w:b/>
          <w:sz w:val="24"/>
        </w:rPr>
      </w:pPr>
    </w:p>
    <w:sectPr w:rsidR="00796548" w:rsidRPr="007965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E8" w:rsidRDefault="00D966E8" w:rsidP="00D966E8">
      <w:pPr>
        <w:spacing w:after="0" w:line="240" w:lineRule="auto"/>
      </w:pPr>
      <w:r>
        <w:separator/>
      </w:r>
    </w:p>
  </w:endnote>
  <w:endnote w:type="continuationSeparator" w:id="0">
    <w:p w:rsidR="00D966E8" w:rsidRDefault="00D966E8" w:rsidP="00D9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E8" w:rsidRDefault="00D966E8">
    <w:pPr>
      <w:pStyle w:val="Footer"/>
    </w:pPr>
    <w:r>
      <w:t>P</w:t>
    </w:r>
    <w:proofErr w:type="gramStart"/>
    <w:r>
      <w:t>:Lunch</w:t>
    </w:r>
    <w:proofErr w:type="gramEnd"/>
    <w:r>
      <w:t xml:space="preserve">/Professional Standards/Sample Job Description- MANAGER </w:t>
    </w:r>
    <w:r>
      <w:tab/>
      <w:t xml:space="preserve">6/17/15 - amm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E8" w:rsidRDefault="00D966E8" w:rsidP="00D966E8">
      <w:pPr>
        <w:spacing w:after="0" w:line="240" w:lineRule="auto"/>
      </w:pPr>
      <w:r>
        <w:separator/>
      </w:r>
    </w:p>
  </w:footnote>
  <w:footnote w:type="continuationSeparator" w:id="0">
    <w:p w:rsidR="00D966E8" w:rsidRDefault="00D966E8" w:rsidP="00D9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449"/>
    <w:multiLevelType w:val="hybridMultilevel"/>
    <w:tmpl w:val="A63CB7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AE4953"/>
    <w:multiLevelType w:val="hybridMultilevel"/>
    <w:tmpl w:val="4CB2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0B58"/>
    <w:multiLevelType w:val="hybridMultilevel"/>
    <w:tmpl w:val="30DE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02FFB"/>
    <w:multiLevelType w:val="hybridMultilevel"/>
    <w:tmpl w:val="E6EA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448BB"/>
    <w:multiLevelType w:val="hybridMultilevel"/>
    <w:tmpl w:val="EA9C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D503C"/>
    <w:multiLevelType w:val="hybridMultilevel"/>
    <w:tmpl w:val="CA2C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A35E7"/>
    <w:multiLevelType w:val="hybridMultilevel"/>
    <w:tmpl w:val="1A9C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8665E"/>
    <w:multiLevelType w:val="hybridMultilevel"/>
    <w:tmpl w:val="046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54129"/>
    <w:multiLevelType w:val="hybridMultilevel"/>
    <w:tmpl w:val="EA8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36ACF"/>
    <w:multiLevelType w:val="hybridMultilevel"/>
    <w:tmpl w:val="94AA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56728"/>
    <w:multiLevelType w:val="hybridMultilevel"/>
    <w:tmpl w:val="646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67"/>
    <w:rsid w:val="000F11AA"/>
    <w:rsid w:val="002558E3"/>
    <w:rsid w:val="00275494"/>
    <w:rsid w:val="003E616A"/>
    <w:rsid w:val="0040135A"/>
    <w:rsid w:val="004A2739"/>
    <w:rsid w:val="00745B67"/>
    <w:rsid w:val="00796548"/>
    <w:rsid w:val="007D2C3C"/>
    <w:rsid w:val="007F378C"/>
    <w:rsid w:val="00D27069"/>
    <w:rsid w:val="00D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E8"/>
  </w:style>
  <w:style w:type="paragraph" w:styleId="Footer">
    <w:name w:val="footer"/>
    <w:basedOn w:val="Normal"/>
    <w:link w:val="FooterChar"/>
    <w:uiPriority w:val="99"/>
    <w:unhideWhenUsed/>
    <w:rsid w:val="00D9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E8"/>
  </w:style>
  <w:style w:type="paragraph" w:styleId="BalloonText">
    <w:name w:val="Balloon Text"/>
    <w:basedOn w:val="Normal"/>
    <w:link w:val="BalloonTextChar"/>
    <w:uiPriority w:val="99"/>
    <w:semiHidden/>
    <w:unhideWhenUsed/>
    <w:rsid w:val="00D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E8"/>
  </w:style>
  <w:style w:type="paragraph" w:styleId="Footer">
    <w:name w:val="footer"/>
    <w:basedOn w:val="Normal"/>
    <w:link w:val="FooterChar"/>
    <w:uiPriority w:val="99"/>
    <w:unhideWhenUsed/>
    <w:rsid w:val="00D9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E8"/>
  </w:style>
  <w:style w:type="paragraph" w:styleId="BalloonText">
    <w:name w:val="Balloon Text"/>
    <w:basedOn w:val="Normal"/>
    <w:link w:val="BalloonTextChar"/>
    <w:uiPriority w:val="99"/>
    <w:semiHidden/>
    <w:unhideWhenUsed/>
    <w:rsid w:val="00D9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3BFF-3CC9-4B36-912B-07680A35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Mank, Alissa M</dc:creator>
  <cp:lastModifiedBy>Beesley, Walter</cp:lastModifiedBy>
  <cp:revision>5</cp:revision>
  <dcterms:created xsi:type="dcterms:W3CDTF">2015-06-17T13:30:00Z</dcterms:created>
  <dcterms:modified xsi:type="dcterms:W3CDTF">2015-06-19T13:21:00Z</dcterms:modified>
</cp:coreProperties>
</file>