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8C041" w14:textId="77777777" w:rsidR="00AC65ED" w:rsidRDefault="00831489" w:rsidP="006B77DC">
      <w:pPr>
        <w:jc w:val="center"/>
      </w:pPr>
      <w:r>
        <w:t>STATE OF MAINE</w:t>
      </w:r>
    </w:p>
    <w:p w14:paraId="06347CC5" w14:textId="1F818FC4" w:rsidR="00AC65ED" w:rsidRDefault="00831489" w:rsidP="006B77DC">
      <w:pPr>
        <w:jc w:val="center"/>
      </w:pPr>
      <w:r>
        <w:t>DEPARTMENT OF EDUCATION</w:t>
      </w:r>
    </w:p>
    <w:p w14:paraId="48751989" w14:textId="77777777" w:rsidR="006B77DC" w:rsidRDefault="006B77DC" w:rsidP="006B77DC">
      <w:pPr>
        <w:jc w:val="center"/>
      </w:pPr>
    </w:p>
    <w:p w14:paraId="1665E48A" w14:textId="77777777" w:rsidR="006B77DC" w:rsidRDefault="00831489" w:rsidP="006B77DC">
      <w:pPr>
        <w:jc w:val="center"/>
      </w:pPr>
      <w:r>
        <w:t>NATIONAL SCHOOL LUNCH PROGRAM</w:t>
      </w:r>
    </w:p>
    <w:p w14:paraId="34A67291" w14:textId="6822149E" w:rsidR="006B77DC" w:rsidRDefault="00831489" w:rsidP="006B77DC">
      <w:pPr>
        <w:jc w:val="center"/>
      </w:pPr>
      <w:r>
        <w:t>BREAKFAST AFTER THE BELL</w:t>
      </w:r>
    </w:p>
    <w:p w14:paraId="26A34E7C" w14:textId="4C70D3FE" w:rsidR="00AC65ED" w:rsidRDefault="00831489" w:rsidP="006B77DC">
      <w:pPr>
        <w:jc w:val="center"/>
      </w:pPr>
      <w:r w:rsidRPr="00E00D92">
        <w:t>NON-COMPETITIVE</w:t>
      </w:r>
      <w:r>
        <w:rPr>
          <w:color w:val="FF0000"/>
        </w:rPr>
        <w:t xml:space="preserve"> </w:t>
      </w:r>
      <w:r>
        <w:t>GRANT FUNDING</w:t>
      </w:r>
      <w:r w:rsidR="006B77DC">
        <w:t xml:space="preserve"> APPLICATION</w:t>
      </w:r>
      <w:r>
        <w:br/>
      </w:r>
      <w:r>
        <w:br/>
        <w:t>Funding is available for school administrative units that start or expand alternative breakfast delivery services that provides a reimbursable breakfast after the start of the school day. A school administrative unit with a public school in which at least 50% of students qualified for free or reduced-price lunch during the preceding school year qualifies for funding</w:t>
      </w:r>
    </w:p>
    <w:p w14:paraId="36DBFFBC" w14:textId="77777777" w:rsidR="00AC65ED" w:rsidRDefault="00AC65ED">
      <w:pPr>
        <w:jc w:val="center"/>
      </w:pPr>
    </w:p>
    <w:p w14:paraId="30EEA65D" w14:textId="7D55D3FC" w:rsidR="00AC65ED" w:rsidRDefault="00831489">
      <w:pPr>
        <w:pStyle w:val="ListParagraph"/>
      </w:pPr>
      <w:r>
        <w:t>1.</w:t>
      </w:r>
      <w:r>
        <w:tab/>
        <w:t xml:space="preserve">Name of </w:t>
      </w:r>
      <w:r w:rsidR="00F22E64">
        <w:t>LEA: _</w:t>
      </w:r>
      <w:r>
        <w:t>______________________________________</w:t>
      </w:r>
      <w:r>
        <w:br/>
        <w:t xml:space="preserve">  </w:t>
      </w:r>
      <w:r>
        <w:br/>
        <w:t>2.         District / Central Office Information:</w:t>
      </w:r>
      <w:r>
        <w:br/>
      </w:r>
      <w:r>
        <w:br/>
        <w:t xml:space="preserve">            ___________________________________________________</w:t>
      </w:r>
      <w:r>
        <w:br/>
        <w:t xml:space="preserve">            Street</w:t>
      </w:r>
      <w:r>
        <w:br/>
        <w:t xml:space="preserve">            ___________________________________________________</w:t>
      </w:r>
      <w:r>
        <w:br/>
        <w:t xml:space="preserve">            City,                                 State                         Zip </w:t>
      </w:r>
    </w:p>
    <w:p w14:paraId="4E711A2C" w14:textId="5408DCD7" w:rsidR="00AC65ED" w:rsidRDefault="00831489">
      <w:pPr>
        <w:pStyle w:val="ListParagraph"/>
      </w:pPr>
      <w:r>
        <w:br/>
        <w:t>3.         Name of person completing this form:_____________________________________</w:t>
      </w:r>
      <w:r>
        <w:br/>
        <w:t xml:space="preserve">                                                                 Title:_____________________________________</w:t>
      </w:r>
      <w:r>
        <w:br/>
        <w:t xml:space="preserve">                                                                 Tel. No.___________________________________  </w:t>
      </w:r>
      <w:r>
        <w:br/>
        <w:t xml:space="preserve">                                                                 Email:____________________________________</w:t>
      </w:r>
    </w:p>
    <w:p w14:paraId="6405E266" w14:textId="77777777" w:rsidR="00AC65ED" w:rsidRDefault="00AC65ED">
      <w:pPr>
        <w:ind w:left="720" w:hanging="720"/>
      </w:pPr>
    </w:p>
    <w:p w14:paraId="50CB49C8" w14:textId="77777777" w:rsidR="00AC65ED" w:rsidRDefault="00831489" w:rsidP="006B77DC">
      <w:pPr>
        <w:ind w:left="720" w:hanging="720"/>
        <w:jc w:val="center"/>
        <w:rPr>
          <w:b/>
          <w:sz w:val="28"/>
        </w:rPr>
      </w:pPr>
      <w:r>
        <w:rPr>
          <w:b/>
          <w:sz w:val="28"/>
        </w:rPr>
        <w:t>For each school applying for grant funding please answer the questions below.</w:t>
      </w:r>
    </w:p>
    <w:p w14:paraId="3FCD2A36" w14:textId="77777777" w:rsidR="006B77DC" w:rsidRDefault="00831489" w:rsidP="006B77DC">
      <w:pPr>
        <w:ind w:left="720" w:hanging="720"/>
        <w:jc w:val="center"/>
        <w:rPr>
          <w:b/>
          <w:sz w:val="28"/>
        </w:rPr>
      </w:pPr>
      <w:r>
        <w:rPr>
          <w:b/>
          <w:sz w:val="28"/>
        </w:rPr>
        <w:t>Handwritten responses will not be accepted</w:t>
      </w:r>
      <w:r w:rsidR="00E00D92">
        <w:rPr>
          <w:b/>
          <w:sz w:val="28"/>
        </w:rPr>
        <w:t xml:space="preserve">. </w:t>
      </w:r>
    </w:p>
    <w:p w14:paraId="21DA589F" w14:textId="59002B2D" w:rsidR="00E00D92" w:rsidRDefault="00E00D92" w:rsidP="006B77DC">
      <w:pPr>
        <w:ind w:left="720" w:hanging="720"/>
        <w:jc w:val="center"/>
        <w:rPr>
          <w:b/>
          <w:sz w:val="28"/>
        </w:rPr>
      </w:pPr>
      <w:r>
        <w:rPr>
          <w:b/>
          <w:sz w:val="28"/>
        </w:rPr>
        <w:t>Please limit your response to each question to</w:t>
      </w:r>
      <w:r w:rsidR="006B77DC">
        <w:rPr>
          <w:b/>
          <w:sz w:val="28"/>
        </w:rPr>
        <w:t xml:space="preserve"> 200 words or less.</w:t>
      </w:r>
    </w:p>
    <w:p w14:paraId="508692DE" w14:textId="73FE4BEE" w:rsidR="00AC65ED" w:rsidRDefault="00AC65ED" w:rsidP="006B77DC">
      <w:pPr>
        <w:ind w:left="720" w:hanging="720"/>
        <w:jc w:val="center"/>
        <w:rPr>
          <w:b/>
          <w:sz w:val="28"/>
        </w:rPr>
      </w:pPr>
    </w:p>
    <w:p w14:paraId="55BD36F3" w14:textId="77777777" w:rsidR="00AC65ED" w:rsidRDefault="00AC65ED">
      <w:pPr>
        <w:ind w:left="720" w:hanging="720"/>
      </w:pPr>
    </w:p>
    <w:p w14:paraId="56F1DC1F" w14:textId="77777777" w:rsidR="00AC65ED" w:rsidRDefault="00831489">
      <w:pPr>
        <w:pStyle w:val="ListParagraph"/>
        <w:numPr>
          <w:ilvl w:val="0"/>
          <w:numId w:val="13"/>
        </w:numPr>
        <w:rPr>
          <w:sz w:val="28"/>
        </w:rPr>
      </w:pPr>
      <w:r>
        <w:t>Name and address of school to receive funding:</w:t>
      </w:r>
      <w:r>
        <w:br/>
      </w:r>
    </w:p>
    <w:p w14:paraId="179674EB" w14:textId="77777777" w:rsidR="00AC65ED" w:rsidRDefault="00831489">
      <w:pPr>
        <w:pStyle w:val="ListParagraph"/>
        <w:numPr>
          <w:ilvl w:val="0"/>
          <w:numId w:val="13"/>
        </w:numPr>
      </w:pPr>
      <w:r>
        <w:t>Funding will be applied to:</w:t>
      </w:r>
      <w:r>
        <w:br/>
      </w:r>
    </w:p>
    <w:p w14:paraId="0210252E" w14:textId="77777777" w:rsidR="00AC65ED" w:rsidRDefault="00831489">
      <w:pPr>
        <w:pStyle w:val="ListParagraph"/>
        <w:numPr>
          <w:ilvl w:val="0"/>
          <w:numId w:val="13"/>
        </w:numPr>
      </w:pPr>
      <w:r>
        <w:t>Amount requested:</w:t>
      </w:r>
      <w:r>
        <w:br/>
      </w:r>
    </w:p>
    <w:p w14:paraId="406F05F7" w14:textId="7884B4A7" w:rsidR="00AC65ED" w:rsidRDefault="00831489">
      <w:pPr>
        <w:pStyle w:val="ListParagraph"/>
        <w:numPr>
          <w:ilvl w:val="0"/>
          <w:numId w:val="15"/>
        </w:numPr>
      </w:pPr>
      <w:r>
        <w:t>Please provide the applicant school’s eligibility percentage or percentage of students that qualify for Free or Reduced-price meals and total enrollment for 20</w:t>
      </w:r>
      <w:r w:rsidR="00EE3047">
        <w:t>2</w:t>
      </w:r>
      <w:r w:rsidR="00795748">
        <w:t>1</w:t>
      </w:r>
      <w:r>
        <w:t>. (This information is found on the ED534 report in NEO, please make sure 20</w:t>
      </w:r>
      <w:r w:rsidR="00EE3047">
        <w:t>2</w:t>
      </w:r>
      <w:r w:rsidR="00795748">
        <w:t>1</w:t>
      </w:r>
      <w:r>
        <w:t xml:space="preserve"> is selected</w:t>
      </w:r>
      <w:r w:rsidR="00E00D92">
        <w:t>.</w:t>
      </w:r>
      <w:r>
        <w:br/>
      </w:r>
    </w:p>
    <w:p w14:paraId="7E44ADAB" w14:textId="77777777" w:rsidR="00AC65ED" w:rsidRDefault="00831489">
      <w:pPr>
        <w:pStyle w:val="ListParagraph"/>
        <w:numPr>
          <w:ilvl w:val="0"/>
          <w:numId w:val="15"/>
        </w:numPr>
      </w:pPr>
      <w:r>
        <w:t xml:space="preserve"> Describe in detail how the grant will be used to change the current breakfast model to increase student</w:t>
      </w:r>
    </w:p>
    <w:p w14:paraId="2BC78144" w14:textId="77777777" w:rsidR="00AC65ED" w:rsidRDefault="00831489">
      <w:pPr>
        <w:ind w:left="720" w:hanging="720"/>
        <w:rPr>
          <w:color w:val="FF0000"/>
        </w:rPr>
      </w:pPr>
      <w:r>
        <w:t xml:space="preserve">             accessibility and participation</w:t>
      </w:r>
    </w:p>
    <w:p w14:paraId="1FB6E931" w14:textId="77777777" w:rsidR="00AC65ED" w:rsidRDefault="00AC65ED">
      <w:pPr>
        <w:ind w:left="720" w:hanging="720"/>
      </w:pPr>
    </w:p>
    <w:p w14:paraId="471CCE53" w14:textId="77777777" w:rsidR="00AC65ED" w:rsidRDefault="00831489">
      <w:pPr>
        <w:pStyle w:val="ListParagraph"/>
        <w:numPr>
          <w:ilvl w:val="0"/>
          <w:numId w:val="12"/>
        </w:numPr>
      </w:pPr>
      <w:r>
        <w:t xml:space="preserve">Include what the current breakfast model is. For example, Cafeteria - Traditional, Classroom, </w:t>
      </w:r>
    </w:p>
    <w:p w14:paraId="3724119B" w14:textId="77777777" w:rsidR="00AC65ED" w:rsidRDefault="00831489">
      <w:pPr>
        <w:ind w:left="720" w:hanging="720"/>
        <w:rPr>
          <w:color w:val="FF0000"/>
        </w:rPr>
      </w:pPr>
      <w:r>
        <w:t xml:space="preserve">            After School Starts and/or Grab &amp; Go and the model the school will implement: </w:t>
      </w:r>
    </w:p>
    <w:p w14:paraId="7DC43DC6" w14:textId="77777777" w:rsidR="00AC65ED" w:rsidRDefault="00AC65ED">
      <w:pPr>
        <w:ind w:left="720" w:hanging="720"/>
      </w:pPr>
    </w:p>
    <w:p w14:paraId="6C82C64B" w14:textId="77777777" w:rsidR="00AC65ED" w:rsidRDefault="00831489">
      <w:pPr>
        <w:pStyle w:val="ListParagraph"/>
        <w:numPr>
          <w:ilvl w:val="0"/>
          <w:numId w:val="12"/>
        </w:numPr>
      </w:pPr>
      <w:r>
        <w:lastRenderedPageBreak/>
        <w:t>Include the locations where students’ pickup breakfast and the locations it is consumed?</w:t>
      </w:r>
    </w:p>
    <w:p w14:paraId="4F8736F4" w14:textId="77777777" w:rsidR="00AC65ED" w:rsidRDefault="00831489">
      <w:pPr>
        <w:pStyle w:val="ListParagraph"/>
        <w:numPr>
          <w:ilvl w:val="0"/>
          <w:numId w:val="15"/>
        </w:numPr>
      </w:pPr>
      <w:r>
        <w:t xml:space="preserve"> How has your administration (Principal/Superintendent) shown support for this project?</w:t>
      </w:r>
      <w:r>
        <w:br/>
      </w:r>
      <w:r>
        <w:br/>
        <w:t xml:space="preserve">A. Name of Administrator </w:t>
      </w:r>
      <w:r>
        <w:rPr>
          <w:color w:val="FF0000"/>
        </w:rPr>
        <w:t>and</w:t>
      </w:r>
      <w:r>
        <w:t xml:space="preserve"> Title </w:t>
      </w:r>
    </w:p>
    <w:p w14:paraId="1154045D" w14:textId="77777777" w:rsidR="00AC65ED" w:rsidRDefault="00AC65ED">
      <w:pPr>
        <w:pStyle w:val="ListParagraph"/>
      </w:pPr>
    </w:p>
    <w:p w14:paraId="5F380F77" w14:textId="77777777" w:rsidR="00AC65ED" w:rsidRDefault="00831489">
      <w:pPr>
        <w:pStyle w:val="ListParagraph"/>
        <w:numPr>
          <w:ilvl w:val="0"/>
          <w:numId w:val="15"/>
        </w:numPr>
      </w:pPr>
      <w:r>
        <w:t xml:space="preserve"> How will this project be promoted to students, school staff, parents &amp; community?  </w:t>
      </w:r>
      <w:r>
        <w:br/>
      </w:r>
      <w:r>
        <w:rPr>
          <w:b/>
        </w:rPr>
        <w:br/>
      </w:r>
    </w:p>
    <w:p w14:paraId="04B64477" w14:textId="77777777" w:rsidR="00AC65ED" w:rsidRDefault="00831489">
      <w:pPr>
        <w:pStyle w:val="ListParagraph"/>
        <w:numPr>
          <w:ilvl w:val="0"/>
          <w:numId w:val="15"/>
        </w:numPr>
      </w:pPr>
      <w:r>
        <w:t xml:space="preserve"> Provide an implementation plan.  If this will be in steps, please indicate activity start and end date?</w:t>
      </w:r>
    </w:p>
    <w:p w14:paraId="5F6D42D9" w14:textId="77777777" w:rsidR="00AC65ED" w:rsidRDefault="00AC65ED"/>
    <w:tbl>
      <w:tblPr>
        <w:tblStyle w:val="TableGrid"/>
        <w:tblW w:w="0" w:type="auto"/>
        <w:tblLook w:val="04A0" w:firstRow="1" w:lastRow="0" w:firstColumn="1" w:lastColumn="0" w:noHBand="0" w:noVBand="1"/>
      </w:tblPr>
      <w:tblGrid>
        <w:gridCol w:w="3240"/>
        <w:gridCol w:w="2434"/>
        <w:gridCol w:w="2536"/>
        <w:gridCol w:w="2670"/>
      </w:tblGrid>
      <w:tr w:rsidR="00AC65ED" w14:paraId="451FECCA" w14:textId="77777777">
        <w:trPr>
          <w:trHeight w:val="229"/>
        </w:trPr>
        <w:tc>
          <w:tcPr>
            <w:tcW w:w="3240" w:type="dxa"/>
          </w:tcPr>
          <w:p w14:paraId="7DAA72D1" w14:textId="77777777" w:rsidR="00AC65ED" w:rsidRDefault="00831489">
            <w:pPr>
              <w:jc w:val="center"/>
              <w:rPr>
                <w:b/>
              </w:rPr>
            </w:pPr>
            <w:r>
              <w:rPr>
                <w:b/>
              </w:rPr>
              <w:t>Activity</w:t>
            </w:r>
          </w:p>
        </w:tc>
        <w:tc>
          <w:tcPr>
            <w:tcW w:w="2434" w:type="dxa"/>
          </w:tcPr>
          <w:p w14:paraId="0F03C306" w14:textId="77777777" w:rsidR="00AC65ED" w:rsidRDefault="00831489">
            <w:pPr>
              <w:jc w:val="center"/>
              <w:rPr>
                <w:b/>
              </w:rPr>
            </w:pPr>
            <w:r>
              <w:rPr>
                <w:b/>
              </w:rPr>
              <w:t xml:space="preserve">Person Responsible </w:t>
            </w:r>
          </w:p>
        </w:tc>
        <w:tc>
          <w:tcPr>
            <w:tcW w:w="2536" w:type="dxa"/>
          </w:tcPr>
          <w:p w14:paraId="1E5D83D7" w14:textId="77777777" w:rsidR="00AC65ED" w:rsidRDefault="00831489">
            <w:pPr>
              <w:jc w:val="center"/>
              <w:rPr>
                <w:b/>
              </w:rPr>
            </w:pPr>
            <w:r>
              <w:rPr>
                <w:b/>
              </w:rPr>
              <w:t>Start Date</w:t>
            </w:r>
          </w:p>
        </w:tc>
        <w:tc>
          <w:tcPr>
            <w:tcW w:w="2670" w:type="dxa"/>
          </w:tcPr>
          <w:p w14:paraId="04978D9A" w14:textId="77777777" w:rsidR="00AC65ED" w:rsidRDefault="00831489">
            <w:pPr>
              <w:jc w:val="center"/>
              <w:rPr>
                <w:b/>
              </w:rPr>
            </w:pPr>
            <w:r>
              <w:rPr>
                <w:b/>
              </w:rPr>
              <w:t>End Date</w:t>
            </w:r>
          </w:p>
        </w:tc>
      </w:tr>
      <w:tr w:rsidR="00AC65ED" w14:paraId="40767A87" w14:textId="77777777">
        <w:trPr>
          <w:trHeight w:val="229"/>
        </w:trPr>
        <w:tc>
          <w:tcPr>
            <w:tcW w:w="3240" w:type="dxa"/>
          </w:tcPr>
          <w:p w14:paraId="74CBE2C9" w14:textId="77777777" w:rsidR="00AC65ED" w:rsidRDefault="00AC65ED">
            <w:pPr>
              <w:jc w:val="center"/>
            </w:pPr>
          </w:p>
          <w:p w14:paraId="4CC83E51" w14:textId="77777777" w:rsidR="00AC65ED" w:rsidRDefault="00AC65ED">
            <w:pPr>
              <w:jc w:val="center"/>
            </w:pPr>
          </w:p>
        </w:tc>
        <w:tc>
          <w:tcPr>
            <w:tcW w:w="2434" w:type="dxa"/>
          </w:tcPr>
          <w:p w14:paraId="390B88A9" w14:textId="77777777" w:rsidR="00AC65ED" w:rsidRDefault="00AC65ED">
            <w:pPr>
              <w:jc w:val="center"/>
            </w:pPr>
          </w:p>
        </w:tc>
        <w:tc>
          <w:tcPr>
            <w:tcW w:w="2536" w:type="dxa"/>
          </w:tcPr>
          <w:p w14:paraId="0A869011" w14:textId="77777777" w:rsidR="00AC65ED" w:rsidRDefault="00AC65ED">
            <w:pPr>
              <w:jc w:val="center"/>
            </w:pPr>
          </w:p>
        </w:tc>
        <w:tc>
          <w:tcPr>
            <w:tcW w:w="2670" w:type="dxa"/>
          </w:tcPr>
          <w:p w14:paraId="67519964" w14:textId="77777777" w:rsidR="00AC65ED" w:rsidRDefault="00AC65ED">
            <w:pPr>
              <w:jc w:val="center"/>
            </w:pPr>
          </w:p>
        </w:tc>
      </w:tr>
      <w:tr w:rsidR="00AC65ED" w14:paraId="1DB1B900" w14:textId="77777777">
        <w:tc>
          <w:tcPr>
            <w:tcW w:w="3240" w:type="dxa"/>
          </w:tcPr>
          <w:p w14:paraId="1C4767C9" w14:textId="77777777" w:rsidR="00AC65ED" w:rsidRDefault="00AC65ED">
            <w:pPr>
              <w:jc w:val="center"/>
            </w:pPr>
          </w:p>
          <w:p w14:paraId="7A653C38" w14:textId="77777777" w:rsidR="00AC65ED" w:rsidRDefault="00AC65ED">
            <w:pPr>
              <w:jc w:val="center"/>
            </w:pPr>
          </w:p>
        </w:tc>
        <w:tc>
          <w:tcPr>
            <w:tcW w:w="2434" w:type="dxa"/>
          </w:tcPr>
          <w:p w14:paraId="18C42503" w14:textId="77777777" w:rsidR="00AC65ED" w:rsidRDefault="00AC65ED">
            <w:pPr>
              <w:jc w:val="center"/>
            </w:pPr>
          </w:p>
        </w:tc>
        <w:tc>
          <w:tcPr>
            <w:tcW w:w="2536" w:type="dxa"/>
          </w:tcPr>
          <w:p w14:paraId="37CC9086" w14:textId="77777777" w:rsidR="00AC65ED" w:rsidRDefault="00AC65ED">
            <w:pPr>
              <w:jc w:val="center"/>
            </w:pPr>
          </w:p>
        </w:tc>
        <w:tc>
          <w:tcPr>
            <w:tcW w:w="2670" w:type="dxa"/>
          </w:tcPr>
          <w:p w14:paraId="3DD13381" w14:textId="77777777" w:rsidR="00AC65ED" w:rsidRDefault="00AC65ED">
            <w:pPr>
              <w:jc w:val="center"/>
            </w:pPr>
          </w:p>
        </w:tc>
      </w:tr>
      <w:tr w:rsidR="00AC65ED" w14:paraId="73E50DC4" w14:textId="77777777">
        <w:tc>
          <w:tcPr>
            <w:tcW w:w="3240" w:type="dxa"/>
          </w:tcPr>
          <w:p w14:paraId="4613065F" w14:textId="77777777" w:rsidR="00AC65ED" w:rsidRDefault="00AC65ED">
            <w:pPr>
              <w:jc w:val="center"/>
            </w:pPr>
          </w:p>
          <w:p w14:paraId="62E84E64" w14:textId="77777777" w:rsidR="00AC65ED" w:rsidRDefault="00AC65ED">
            <w:pPr>
              <w:jc w:val="center"/>
            </w:pPr>
          </w:p>
        </w:tc>
        <w:tc>
          <w:tcPr>
            <w:tcW w:w="2434" w:type="dxa"/>
          </w:tcPr>
          <w:p w14:paraId="0514310B" w14:textId="77777777" w:rsidR="00AC65ED" w:rsidRDefault="00AC65ED">
            <w:pPr>
              <w:jc w:val="center"/>
            </w:pPr>
          </w:p>
        </w:tc>
        <w:tc>
          <w:tcPr>
            <w:tcW w:w="2536" w:type="dxa"/>
          </w:tcPr>
          <w:p w14:paraId="72AA16E2" w14:textId="77777777" w:rsidR="00AC65ED" w:rsidRDefault="00AC65ED">
            <w:pPr>
              <w:jc w:val="center"/>
            </w:pPr>
          </w:p>
        </w:tc>
        <w:tc>
          <w:tcPr>
            <w:tcW w:w="2670" w:type="dxa"/>
          </w:tcPr>
          <w:p w14:paraId="023CDC88" w14:textId="77777777" w:rsidR="00AC65ED" w:rsidRDefault="00AC65ED">
            <w:pPr>
              <w:jc w:val="center"/>
            </w:pPr>
          </w:p>
        </w:tc>
      </w:tr>
      <w:tr w:rsidR="00AC65ED" w14:paraId="46C5F688" w14:textId="77777777">
        <w:tc>
          <w:tcPr>
            <w:tcW w:w="3240" w:type="dxa"/>
          </w:tcPr>
          <w:p w14:paraId="354E1988" w14:textId="77777777" w:rsidR="00AC65ED" w:rsidRDefault="00AC65ED">
            <w:pPr>
              <w:jc w:val="center"/>
            </w:pPr>
          </w:p>
          <w:p w14:paraId="10365498" w14:textId="77777777" w:rsidR="00AC65ED" w:rsidRDefault="00AC65ED">
            <w:pPr>
              <w:jc w:val="center"/>
            </w:pPr>
          </w:p>
        </w:tc>
        <w:tc>
          <w:tcPr>
            <w:tcW w:w="2434" w:type="dxa"/>
          </w:tcPr>
          <w:p w14:paraId="0F580B10" w14:textId="77777777" w:rsidR="00AC65ED" w:rsidRDefault="00AC65ED">
            <w:pPr>
              <w:jc w:val="center"/>
            </w:pPr>
          </w:p>
        </w:tc>
        <w:tc>
          <w:tcPr>
            <w:tcW w:w="2536" w:type="dxa"/>
          </w:tcPr>
          <w:p w14:paraId="3FAD0EFF" w14:textId="77777777" w:rsidR="00AC65ED" w:rsidRDefault="00AC65ED">
            <w:pPr>
              <w:jc w:val="center"/>
            </w:pPr>
          </w:p>
        </w:tc>
        <w:tc>
          <w:tcPr>
            <w:tcW w:w="2670" w:type="dxa"/>
          </w:tcPr>
          <w:p w14:paraId="6D253097" w14:textId="77777777" w:rsidR="00AC65ED" w:rsidRDefault="00AC65ED">
            <w:pPr>
              <w:jc w:val="center"/>
            </w:pPr>
          </w:p>
        </w:tc>
      </w:tr>
      <w:tr w:rsidR="00AC65ED" w14:paraId="69866EF0" w14:textId="77777777">
        <w:tc>
          <w:tcPr>
            <w:tcW w:w="3240" w:type="dxa"/>
          </w:tcPr>
          <w:p w14:paraId="338FABFA" w14:textId="77777777" w:rsidR="00AC65ED" w:rsidRDefault="00AC65ED">
            <w:pPr>
              <w:jc w:val="center"/>
            </w:pPr>
          </w:p>
          <w:p w14:paraId="29C5773B" w14:textId="77777777" w:rsidR="00AC65ED" w:rsidRDefault="00AC65ED">
            <w:pPr>
              <w:jc w:val="center"/>
            </w:pPr>
          </w:p>
        </w:tc>
        <w:tc>
          <w:tcPr>
            <w:tcW w:w="2434" w:type="dxa"/>
          </w:tcPr>
          <w:p w14:paraId="177BCB02" w14:textId="77777777" w:rsidR="00AC65ED" w:rsidRDefault="00AC65ED">
            <w:pPr>
              <w:jc w:val="center"/>
            </w:pPr>
          </w:p>
        </w:tc>
        <w:tc>
          <w:tcPr>
            <w:tcW w:w="2536" w:type="dxa"/>
          </w:tcPr>
          <w:p w14:paraId="0327C487" w14:textId="77777777" w:rsidR="00AC65ED" w:rsidRDefault="00AC65ED">
            <w:pPr>
              <w:jc w:val="center"/>
            </w:pPr>
          </w:p>
        </w:tc>
        <w:tc>
          <w:tcPr>
            <w:tcW w:w="2670" w:type="dxa"/>
          </w:tcPr>
          <w:p w14:paraId="27AB1662" w14:textId="77777777" w:rsidR="00AC65ED" w:rsidRDefault="00AC65ED">
            <w:pPr>
              <w:jc w:val="center"/>
            </w:pPr>
          </w:p>
        </w:tc>
      </w:tr>
      <w:tr w:rsidR="00AC65ED" w14:paraId="4CDABBEC" w14:textId="77777777">
        <w:tc>
          <w:tcPr>
            <w:tcW w:w="3240" w:type="dxa"/>
          </w:tcPr>
          <w:p w14:paraId="655AED03" w14:textId="77777777" w:rsidR="00AC65ED" w:rsidRDefault="00AC65ED">
            <w:pPr>
              <w:jc w:val="center"/>
            </w:pPr>
          </w:p>
          <w:p w14:paraId="6C4387A5" w14:textId="77777777" w:rsidR="00AC65ED" w:rsidRDefault="00AC65ED">
            <w:pPr>
              <w:jc w:val="center"/>
            </w:pPr>
          </w:p>
        </w:tc>
        <w:tc>
          <w:tcPr>
            <w:tcW w:w="2434" w:type="dxa"/>
          </w:tcPr>
          <w:p w14:paraId="75B7B2EF" w14:textId="77777777" w:rsidR="00AC65ED" w:rsidRDefault="00AC65ED">
            <w:pPr>
              <w:jc w:val="center"/>
            </w:pPr>
          </w:p>
        </w:tc>
        <w:tc>
          <w:tcPr>
            <w:tcW w:w="2536" w:type="dxa"/>
          </w:tcPr>
          <w:p w14:paraId="23586D8B" w14:textId="77777777" w:rsidR="00AC65ED" w:rsidRDefault="00AC65ED">
            <w:pPr>
              <w:jc w:val="center"/>
            </w:pPr>
          </w:p>
        </w:tc>
        <w:tc>
          <w:tcPr>
            <w:tcW w:w="2670" w:type="dxa"/>
          </w:tcPr>
          <w:p w14:paraId="126F2492" w14:textId="77777777" w:rsidR="00AC65ED" w:rsidRDefault="00AC65ED">
            <w:pPr>
              <w:jc w:val="center"/>
            </w:pPr>
          </w:p>
        </w:tc>
      </w:tr>
      <w:tr w:rsidR="00AC65ED" w14:paraId="06F18F09" w14:textId="77777777">
        <w:tc>
          <w:tcPr>
            <w:tcW w:w="3240" w:type="dxa"/>
          </w:tcPr>
          <w:p w14:paraId="7E682020" w14:textId="77777777" w:rsidR="00AC65ED" w:rsidRDefault="00AC65ED">
            <w:pPr>
              <w:jc w:val="center"/>
            </w:pPr>
          </w:p>
          <w:p w14:paraId="7BA57231" w14:textId="77777777" w:rsidR="00AC65ED" w:rsidRDefault="00AC65ED">
            <w:pPr>
              <w:jc w:val="center"/>
            </w:pPr>
          </w:p>
        </w:tc>
        <w:tc>
          <w:tcPr>
            <w:tcW w:w="2434" w:type="dxa"/>
          </w:tcPr>
          <w:p w14:paraId="151ACAB3" w14:textId="77777777" w:rsidR="00AC65ED" w:rsidRDefault="00AC65ED">
            <w:pPr>
              <w:jc w:val="center"/>
            </w:pPr>
          </w:p>
        </w:tc>
        <w:tc>
          <w:tcPr>
            <w:tcW w:w="2536" w:type="dxa"/>
          </w:tcPr>
          <w:p w14:paraId="3FDEE31C" w14:textId="77777777" w:rsidR="00AC65ED" w:rsidRDefault="00AC65ED">
            <w:pPr>
              <w:jc w:val="center"/>
            </w:pPr>
          </w:p>
        </w:tc>
        <w:tc>
          <w:tcPr>
            <w:tcW w:w="2670" w:type="dxa"/>
          </w:tcPr>
          <w:p w14:paraId="64BB77D8" w14:textId="77777777" w:rsidR="00AC65ED" w:rsidRDefault="00AC65ED">
            <w:pPr>
              <w:jc w:val="center"/>
            </w:pPr>
          </w:p>
        </w:tc>
      </w:tr>
      <w:tr w:rsidR="00AC65ED" w14:paraId="4C946B8E" w14:textId="77777777">
        <w:tc>
          <w:tcPr>
            <w:tcW w:w="3240" w:type="dxa"/>
          </w:tcPr>
          <w:p w14:paraId="7C08FF84" w14:textId="77777777" w:rsidR="00AC65ED" w:rsidRDefault="00AC65ED">
            <w:pPr>
              <w:jc w:val="center"/>
            </w:pPr>
          </w:p>
          <w:p w14:paraId="003F7473" w14:textId="77777777" w:rsidR="00AC65ED" w:rsidRDefault="00AC65ED">
            <w:pPr>
              <w:jc w:val="center"/>
            </w:pPr>
          </w:p>
        </w:tc>
        <w:tc>
          <w:tcPr>
            <w:tcW w:w="2434" w:type="dxa"/>
          </w:tcPr>
          <w:p w14:paraId="1D631F3E" w14:textId="77777777" w:rsidR="00AC65ED" w:rsidRDefault="00AC65ED">
            <w:pPr>
              <w:jc w:val="center"/>
            </w:pPr>
          </w:p>
        </w:tc>
        <w:tc>
          <w:tcPr>
            <w:tcW w:w="2536" w:type="dxa"/>
          </w:tcPr>
          <w:p w14:paraId="7EB26197" w14:textId="77777777" w:rsidR="00AC65ED" w:rsidRDefault="00AC65ED">
            <w:pPr>
              <w:jc w:val="center"/>
            </w:pPr>
          </w:p>
        </w:tc>
        <w:tc>
          <w:tcPr>
            <w:tcW w:w="2670" w:type="dxa"/>
          </w:tcPr>
          <w:p w14:paraId="1C56E4CE" w14:textId="77777777" w:rsidR="00AC65ED" w:rsidRDefault="00AC65ED">
            <w:pPr>
              <w:jc w:val="center"/>
            </w:pPr>
          </w:p>
        </w:tc>
      </w:tr>
    </w:tbl>
    <w:p w14:paraId="74EF13AE" w14:textId="77777777" w:rsidR="00AC65ED" w:rsidRDefault="00AC65ED">
      <w:pPr>
        <w:jc w:val="center"/>
      </w:pPr>
    </w:p>
    <w:p w14:paraId="12D2E609" w14:textId="72F2B6D2" w:rsidR="00AC65ED" w:rsidRDefault="00831489">
      <w:pPr>
        <w:pStyle w:val="ListParagraph"/>
        <w:numPr>
          <w:ilvl w:val="0"/>
          <w:numId w:val="15"/>
        </w:numPr>
        <w:rPr>
          <w:b/>
        </w:rPr>
      </w:pPr>
      <w:r>
        <w:t>Is this a one</w:t>
      </w:r>
      <w:r w:rsidR="00F22E64">
        <w:t>-</w:t>
      </w:r>
      <w:r>
        <w:t>time expense or purchase or an ongoing expense?  If an ongoing expense how will it be funded next SY?</w:t>
      </w:r>
    </w:p>
    <w:p w14:paraId="3FCFA96E" w14:textId="77777777" w:rsidR="00AC65ED" w:rsidRDefault="00AC65ED">
      <w:pPr>
        <w:jc w:val="center"/>
        <w:sectPr w:rsidR="00AC65ED">
          <w:headerReference w:type="even" r:id="rId11"/>
          <w:headerReference w:type="default" r:id="rId12"/>
          <w:footerReference w:type="even" r:id="rId13"/>
          <w:footerReference w:type="default" r:id="rId14"/>
          <w:headerReference w:type="first" r:id="rId15"/>
          <w:footerReference w:type="first" r:id="rId16"/>
          <w:pgSz w:w="12240" w:h="15840" w:code="1"/>
          <w:pgMar w:top="778" w:right="720" w:bottom="1584" w:left="630" w:header="288" w:footer="288" w:gutter="0"/>
          <w:cols w:space="720"/>
          <w:noEndnote/>
          <w:docGrid w:linePitch="196"/>
        </w:sectPr>
      </w:pPr>
    </w:p>
    <w:p w14:paraId="1CA3C9B7" w14:textId="77777777" w:rsidR="00AC65ED" w:rsidRDefault="00AC65ED">
      <w:pPr>
        <w:ind w:left="6480"/>
        <w:jc w:val="center"/>
      </w:pPr>
    </w:p>
    <w:p w14:paraId="527E2268" w14:textId="77777777" w:rsidR="00AC65ED" w:rsidRDefault="00AC65ED">
      <w:pPr>
        <w:ind w:left="6480"/>
        <w:rPr>
          <w:b/>
        </w:rPr>
      </w:pPr>
    </w:p>
    <w:p w14:paraId="4BFAE113" w14:textId="77777777" w:rsidR="00AC65ED" w:rsidRDefault="00AC65ED">
      <w:pPr>
        <w:ind w:left="6480"/>
        <w:rPr>
          <w:b/>
        </w:rPr>
        <w:sectPr w:rsidR="00AC65ED">
          <w:type w:val="continuous"/>
          <w:pgSz w:w="12240" w:h="15840" w:code="1"/>
          <w:pgMar w:top="778" w:right="720" w:bottom="1584" w:left="630" w:header="288" w:footer="288" w:gutter="0"/>
          <w:cols w:num="2" w:space="720"/>
          <w:noEndnote/>
          <w:docGrid w:linePitch="196"/>
        </w:sectPr>
      </w:pPr>
    </w:p>
    <w:p w14:paraId="729961F4" w14:textId="77777777" w:rsidR="00AC65ED" w:rsidRDefault="00AC65ED">
      <w:pPr>
        <w:jc w:val="both"/>
      </w:pPr>
    </w:p>
    <w:p w14:paraId="014FB57F" w14:textId="77777777" w:rsidR="00AC65ED" w:rsidRDefault="00831489">
      <w:pPr>
        <w:pStyle w:val="ListParagraph"/>
        <w:numPr>
          <w:ilvl w:val="0"/>
          <w:numId w:val="15"/>
        </w:numPr>
        <w:jc w:val="both"/>
      </w:pPr>
      <w:r>
        <w:t>Completed Itemized Budget</w:t>
      </w:r>
    </w:p>
    <w:p w14:paraId="69F27352" w14:textId="77777777" w:rsidR="00AC65ED" w:rsidRDefault="00AC65ED">
      <w:pPr>
        <w:jc w:val="both"/>
      </w:pPr>
    </w:p>
    <w:tbl>
      <w:tblPr>
        <w:tblStyle w:val="TableGrid"/>
        <w:tblW w:w="10959" w:type="dxa"/>
        <w:tblLook w:val="04A0" w:firstRow="1" w:lastRow="0" w:firstColumn="1" w:lastColumn="0" w:noHBand="0" w:noVBand="1"/>
      </w:tblPr>
      <w:tblGrid>
        <w:gridCol w:w="2584"/>
        <w:gridCol w:w="2584"/>
        <w:gridCol w:w="2585"/>
        <w:gridCol w:w="3206"/>
      </w:tblGrid>
      <w:tr w:rsidR="00AC65ED" w14:paraId="7D2624F9" w14:textId="77777777" w:rsidTr="00E00D92">
        <w:trPr>
          <w:trHeight w:val="272"/>
        </w:trPr>
        <w:tc>
          <w:tcPr>
            <w:tcW w:w="2584" w:type="dxa"/>
          </w:tcPr>
          <w:p w14:paraId="153EF4BF" w14:textId="77777777" w:rsidR="00AC65ED" w:rsidRDefault="00831489">
            <w:pPr>
              <w:jc w:val="center"/>
              <w:rPr>
                <w:b/>
              </w:rPr>
            </w:pPr>
            <w:r>
              <w:rPr>
                <w:b/>
              </w:rPr>
              <w:t>Item/Activity</w:t>
            </w:r>
          </w:p>
        </w:tc>
        <w:tc>
          <w:tcPr>
            <w:tcW w:w="2584" w:type="dxa"/>
          </w:tcPr>
          <w:p w14:paraId="2B400E2B" w14:textId="77777777" w:rsidR="00AC65ED" w:rsidRDefault="00831489">
            <w:pPr>
              <w:jc w:val="center"/>
              <w:rPr>
                <w:b/>
              </w:rPr>
            </w:pPr>
            <w:r>
              <w:rPr>
                <w:b/>
              </w:rPr>
              <w:t>Quantity</w:t>
            </w:r>
          </w:p>
        </w:tc>
        <w:tc>
          <w:tcPr>
            <w:tcW w:w="2585" w:type="dxa"/>
          </w:tcPr>
          <w:p w14:paraId="536C45BC" w14:textId="3620CBCF" w:rsidR="00AC65ED" w:rsidRDefault="00831489">
            <w:pPr>
              <w:jc w:val="center"/>
              <w:rPr>
                <w:b/>
              </w:rPr>
            </w:pPr>
            <w:r>
              <w:rPr>
                <w:b/>
              </w:rPr>
              <w:t xml:space="preserve">Cost per </w:t>
            </w:r>
            <w:r w:rsidR="00F22E64">
              <w:rPr>
                <w:b/>
              </w:rPr>
              <w:t>unit (</w:t>
            </w:r>
            <w:r>
              <w:rPr>
                <w:b/>
              </w:rPr>
              <w:t>$)</w:t>
            </w:r>
          </w:p>
        </w:tc>
        <w:tc>
          <w:tcPr>
            <w:tcW w:w="3206" w:type="dxa"/>
          </w:tcPr>
          <w:p w14:paraId="7BBC2D63" w14:textId="77777777" w:rsidR="00AC65ED" w:rsidRDefault="00831489">
            <w:pPr>
              <w:jc w:val="center"/>
              <w:rPr>
                <w:b/>
              </w:rPr>
            </w:pPr>
            <w:r>
              <w:rPr>
                <w:b/>
              </w:rPr>
              <w:t>Total Cost</w:t>
            </w:r>
          </w:p>
        </w:tc>
      </w:tr>
      <w:tr w:rsidR="00AC65ED" w14:paraId="1C3898B7" w14:textId="77777777" w:rsidTr="00E00D92">
        <w:trPr>
          <w:trHeight w:val="526"/>
        </w:trPr>
        <w:tc>
          <w:tcPr>
            <w:tcW w:w="2584" w:type="dxa"/>
          </w:tcPr>
          <w:p w14:paraId="3B6567F5" w14:textId="77777777" w:rsidR="00AC65ED" w:rsidRDefault="00AC65ED"/>
          <w:p w14:paraId="3C51F374" w14:textId="77777777" w:rsidR="00AC65ED" w:rsidRDefault="00AC65ED"/>
        </w:tc>
        <w:tc>
          <w:tcPr>
            <w:tcW w:w="2584" w:type="dxa"/>
          </w:tcPr>
          <w:p w14:paraId="2EF56DA0" w14:textId="77777777" w:rsidR="00AC65ED" w:rsidRDefault="00AC65ED"/>
        </w:tc>
        <w:tc>
          <w:tcPr>
            <w:tcW w:w="2585" w:type="dxa"/>
          </w:tcPr>
          <w:p w14:paraId="187B6DB7" w14:textId="77777777" w:rsidR="00AC65ED" w:rsidRDefault="00AC65ED"/>
        </w:tc>
        <w:tc>
          <w:tcPr>
            <w:tcW w:w="3206" w:type="dxa"/>
          </w:tcPr>
          <w:p w14:paraId="522CD01C" w14:textId="77777777" w:rsidR="00AC65ED" w:rsidRDefault="00AC65ED"/>
        </w:tc>
      </w:tr>
      <w:tr w:rsidR="00AC65ED" w14:paraId="361AADBE" w14:textId="77777777" w:rsidTr="00E00D92">
        <w:trPr>
          <w:trHeight w:val="543"/>
        </w:trPr>
        <w:tc>
          <w:tcPr>
            <w:tcW w:w="2584" w:type="dxa"/>
          </w:tcPr>
          <w:p w14:paraId="42477674" w14:textId="77777777" w:rsidR="00AC65ED" w:rsidRDefault="00AC65ED"/>
          <w:p w14:paraId="4A980F0A" w14:textId="77777777" w:rsidR="00AC65ED" w:rsidRDefault="00AC65ED"/>
        </w:tc>
        <w:tc>
          <w:tcPr>
            <w:tcW w:w="2584" w:type="dxa"/>
          </w:tcPr>
          <w:p w14:paraId="4685D6BD" w14:textId="77777777" w:rsidR="00AC65ED" w:rsidRDefault="00AC65ED"/>
        </w:tc>
        <w:tc>
          <w:tcPr>
            <w:tcW w:w="2585" w:type="dxa"/>
          </w:tcPr>
          <w:p w14:paraId="178BDDEA" w14:textId="77777777" w:rsidR="00AC65ED" w:rsidRDefault="00AC65ED"/>
        </w:tc>
        <w:tc>
          <w:tcPr>
            <w:tcW w:w="3206" w:type="dxa"/>
          </w:tcPr>
          <w:p w14:paraId="6BCD17E5" w14:textId="77777777" w:rsidR="00AC65ED" w:rsidRDefault="00AC65ED"/>
        </w:tc>
      </w:tr>
      <w:tr w:rsidR="00AC65ED" w14:paraId="1CD4B3CC" w14:textId="77777777" w:rsidTr="00E00D92">
        <w:trPr>
          <w:trHeight w:val="543"/>
        </w:trPr>
        <w:tc>
          <w:tcPr>
            <w:tcW w:w="2584" w:type="dxa"/>
          </w:tcPr>
          <w:p w14:paraId="38882E1C" w14:textId="77777777" w:rsidR="00AC65ED" w:rsidRDefault="00AC65ED"/>
          <w:p w14:paraId="5B5DCB13" w14:textId="77777777" w:rsidR="00AC65ED" w:rsidRDefault="00AC65ED"/>
        </w:tc>
        <w:tc>
          <w:tcPr>
            <w:tcW w:w="2584" w:type="dxa"/>
          </w:tcPr>
          <w:p w14:paraId="38448F1D" w14:textId="77777777" w:rsidR="00AC65ED" w:rsidRDefault="00AC65ED"/>
        </w:tc>
        <w:tc>
          <w:tcPr>
            <w:tcW w:w="2585" w:type="dxa"/>
          </w:tcPr>
          <w:p w14:paraId="39332500" w14:textId="77777777" w:rsidR="00AC65ED" w:rsidRDefault="00AC65ED"/>
        </w:tc>
        <w:tc>
          <w:tcPr>
            <w:tcW w:w="3206" w:type="dxa"/>
          </w:tcPr>
          <w:p w14:paraId="7A1F4631" w14:textId="77777777" w:rsidR="00AC65ED" w:rsidRDefault="00AC65ED"/>
        </w:tc>
      </w:tr>
      <w:tr w:rsidR="00AC65ED" w14:paraId="334DC8D0" w14:textId="77777777" w:rsidTr="00E00D92">
        <w:trPr>
          <w:trHeight w:val="474"/>
        </w:trPr>
        <w:tc>
          <w:tcPr>
            <w:tcW w:w="2584" w:type="dxa"/>
          </w:tcPr>
          <w:p w14:paraId="27026577" w14:textId="77777777" w:rsidR="00AC65ED" w:rsidRDefault="00AC65ED"/>
          <w:p w14:paraId="21FB3D3B" w14:textId="77777777" w:rsidR="00AC65ED" w:rsidRDefault="00AC65ED"/>
        </w:tc>
        <w:tc>
          <w:tcPr>
            <w:tcW w:w="2584" w:type="dxa"/>
          </w:tcPr>
          <w:p w14:paraId="3E68C059" w14:textId="77777777" w:rsidR="00AC65ED" w:rsidRDefault="00AC65ED"/>
        </w:tc>
        <w:tc>
          <w:tcPr>
            <w:tcW w:w="2585" w:type="dxa"/>
          </w:tcPr>
          <w:p w14:paraId="53A7EDD9" w14:textId="77777777" w:rsidR="00AC65ED" w:rsidRDefault="00AC65ED"/>
        </w:tc>
        <w:tc>
          <w:tcPr>
            <w:tcW w:w="3206" w:type="dxa"/>
          </w:tcPr>
          <w:p w14:paraId="6C5C7DAA" w14:textId="77777777" w:rsidR="00AC65ED" w:rsidRDefault="00AC65ED"/>
        </w:tc>
      </w:tr>
      <w:tr w:rsidR="00AC65ED" w14:paraId="1C6D0C12" w14:textId="77777777" w:rsidTr="00E00D92">
        <w:trPr>
          <w:trHeight w:val="543"/>
        </w:trPr>
        <w:tc>
          <w:tcPr>
            <w:tcW w:w="2584" w:type="dxa"/>
          </w:tcPr>
          <w:p w14:paraId="4A1D9653" w14:textId="77777777" w:rsidR="00AC65ED" w:rsidRDefault="00AC65ED"/>
          <w:p w14:paraId="6C1CC1EB" w14:textId="77777777" w:rsidR="00AC65ED" w:rsidRDefault="00AC65ED"/>
        </w:tc>
        <w:tc>
          <w:tcPr>
            <w:tcW w:w="2584" w:type="dxa"/>
          </w:tcPr>
          <w:p w14:paraId="2648576C" w14:textId="77777777" w:rsidR="00AC65ED" w:rsidRDefault="00AC65ED"/>
        </w:tc>
        <w:tc>
          <w:tcPr>
            <w:tcW w:w="2585" w:type="dxa"/>
          </w:tcPr>
          <w:p w14:paraId="404E983C" w14:textId="77777777" w:rsidR="00AC65ED" w:rsidRDefault="00AC65ED"/>
        </w:tc>
        <w:tc>
          <w:tcPr>
            <w:tcW w:w="3206" w:type="dxa"/>
          </w:tcPr>
          <w:p w14:paraId="22331303" w14:textId="77777777" w:rsidR="00AC65ED" w:rsidRDefault="00AC65ED"/>
        </w:tc>
      </w:tr>
      <w:tr w:rsidR="00E00D92" w14:paraId="25D8D194" w14:textId="77777777" w:rsidTr="00E00D92">
        <w:trPr>
          <w:trHeight w:val="543"/>
        </w:trPr>
        <w:tc>
          <w:tcPr>
            <w:tcW w:w="2584" w:type="dxa"/>
          </w:tcPr>
          <w:p w14:paraId="1E74C7F0" w14:textId="77777777" w:rsidR="00E00D92" w:rsidRDefault="00E00D92"/>
        </w:tc>
        <w:tc>
          <w:tcPr>
            <w:tcW w:w="2584" w:type="dxa"/>
          </w:tcPr>
          <w:p w14:paraId="0126FAEA" w14:textId="77777777" w:rsidR="00E00D92" w:rsidRDefault="00E00D92"/>
        </w:tc>
        <w:tc>
          <w:tcPr>
            <w:tcW w:w="2585" w:type="dxa"/>
          </w:tcPr>
          <w:p w14:paraId="4F748360" w14:textId="77777777" w:rsidR="00E00D92" w:rsidRDefault="00E00D92"/>
        </w:tc>
        <w:tc>
          <w:tcPr>
            <w:tcW w:w="3206" w:type="dxa"/>
          </w:tcPr>
          <w:p w14:paraId="43E0E5B3" w14:textId="77777777" w:rsidR="00E00D92" w:rsidRDefault="00E00D92"/>
        </w:tc>
      </w:tr>
      <w:tr w:rsidR="00E00D92" w14:paraId="626DD01C" w14:textId="77777777" w:rsidTr="00E00D92">
        <w:trPr>
          <w:trHeight w:val="338"/>
        </w:trPr>
        <w:tc>
          <w:tcPr>
            <w:tcW w:w="10959" w:type="dxa"/>
            <w:gridSpan w:val="4"/>
          </w:tcPr>
          <w:p w14:paraId="09ECF489" w14:textId="04477085" w:rsidR="00E00D92" w:rsidRDefault="00E00D92">
            <w:r>
              <w:rPr>
                <w:b/>
              </w:rPr>
              <w:lastRenderedPageBreak/>
              <w:t>Application Authorization and Certification (All signatures are required for acknowledgement)</w:t>
            </w:r>
          </w:p>
        </w:tc>
      </w:tr>
      <w:tr w:rsidR="00E00D92" w14:paraId="035BCA6E" w14:textId="77777777" w:rsidTr="00E00D92">
        <w:trPr>
          <w:trHeight w:val="1859"/>
        </w:trPr>
        <w:tc>
          <w:tcPr>
            <w:tcW w:w="10959" w:type="dxa"/>
            <w:gridSpan w:val="4"/>
          </w:tcPr>
          <w:p w14:paraId="29D59FAF" w14:textId="77777777" w:rsidR="00E00D92" w:rsidRDefault="00E00D92">
            <w:pPr>
              <w:rPr>
                <w:b/>
              </w:rPr>
            </w:pPr>
            <w:r>
              <w:t xml:space="preserve">This application is submitted for the purpose of applying for Alternative School Breakfast funds. The purpose of this grant is to improve breakfast participation in schools by implementing or expanding the use of </w:t>
            </w:r>
            <w:r>
              <w:rPr>
                <w:b/>
              </w:rPr>
              <w:t>alternative breakfast delivery models</w:t>
            </w:r>
            <w:r>
              <w:t>.  We have reviewed this application and attest to the accuracy of the information provided.  If selected, we agree that the funding will only be utilized for allowable costs as identified in the grant description. Additionally, funds will be utilized as identified in the application in a manner and timeframe consistent with the grant description. As a result of legislation further information may be requested.</w:t>
            </w:r>
          </w:p>
        </w:tc>
      </w:tr>
      <w:tr w:rsidR="00E00D92" w14:paraId="11675017" w14:textId="77777777" w:rsidTr="00E00D92">
        <w:trPr>
          <w:trHeight w:val="1336"/>
        </w:trPr>
        <w:tc>
          <w:tcPr>
            <w:tcW w:w="10959" w:type="dxa"/>
            <w:gridSpan w:val="4"/>
          </w:tcPr>
          <w:p w14:paraId="737186DE" w14:textId="77777777" w:rsidR="00E00D92" w:rsidRDefault="00E00D92">
            <w:pPr>
              <w:rPr>
                <w:b/>
              </w:rPr>
            </w:pPr>
            <w:r>
              <w:rPr>
                <w:b/>
              </w:rPr>
              <w:t>Superintendent/ Director of Schools Name:</w:t>
            </w:r>
          </w:p>
          <w:p w14:paraId="654FF998" w14:textId="77777777" w:rsidR="00E00D92" w:rsidRDefault="00E00D92">
            <w:pPr>
              <w:rPr>
                <w:b/>
              </w:rPr>
            </w:pPr>
          </w:p>
          <w:p w14:paraId="48271B4D" w14:textId="77777777" w:rsidR="00E00D92" w:rsidRDefault="00E00D92">
            <w:pPr>
              <w:rPr>
                <w:b/>
              </w:rPr>
            </w:pPr>
            <w:r>
              <w:rPr>
                <w:b/>
              </w:rPr>
              <w:t>Email:                                                                                          Phone Number:</w:t>
            </w:r>
          </w:p>
          <w:p w14:paraId="1F4F4612" w14:textId="77777777" w:rsidR="00E00D92" w:rsidRDefault="00E00D92">
            <w:pPr>
              <w:rPr>
                <w:b/>
              </w:rPr>
            </w:pPr>
          </w:p>
          <w:p w14:paraId="3F3FE5FF" w14:textId="77777777" w:rsidR="00E00D92" w:rsidRDefault="00E00D92">
            <w:r>
              <w:rPr>
                <w:b/>
              </w:rPr>
              <w:t>Signature:</w:t>
            </w:r>
          </w:p>
        </w:tc>
      </w:tr>
      <w:tr w:rsidR="00E00D92" w14:paraId="2F92552C" w14:textId="77777777" w:rsidTr="00E00D92">
        <w:trPr>
          <w:trHeight w:val="1336"/>
        </w:trPr>
        <w:tc>
          <w:tcPr>
            <w:tcW w:w="10959" w:type="dxa"/>
            <w:gridSpan w:val="4"/>
          </w:tcPr>
          <w:p w14:paraId="43783DC6" w14:textId="77777777" w:rsidR="00E00D92" w:rsidRDefault="00E00D92">
            <w:pPr>
              <w:rPr>
                <w:b/>
              </w:rPr>
            </w:pPr>
            <w:r>
              <w:rPr>
                <w:b/>
              </w:rPr>
              <w:t>School Principal Name:</w:t>
            </w:r>
          </w:p>
          <w:p w14:paraId="76E6B057" w14:textId="77777777" w:rsidR="00E00D92" w:rsidRDefault="00E00D92">
            <w:pPr>
              <w:rPr>
                <w:b/>
              </w:rPr>
            </w:pPr>
          </w:p>
          <w:p w14:paraId="0B07EA87" w14:textId="77777777" w:rsidR="00E00D92" w:rsidRDefault="00E00D92">
            <w:pPr>
              <w:rPr>
                <w:b/>
              </w:rPr>
            </w:pPr>
            <w:r>
              <w:rPr>
                <w:b/>
              </w:rPr>
              <w:t>Email:                                                                                          Phone Number:</w:t>
            </w:r>
          </w:p>
          <w:p w14:paraId="49BCE654" w14:textId="77777777" w:rsidR="00E00D92" w:rsidRDefault="00E00D92">
            <w:pPr>
              <w:rPr>
                <w:b/>
              </w:rPr>
            </w:pPr>
          </w:p>
          <w:p w14:paraId="6EDD0193" w14:textId="77777777" w:rsidR="00E00D92" w:rsidRDefault="00E00D92">
            <w:pPr>
              <w:rPr>
                <w:b/>
              </w:rPr>
            </w:pPr>
            <w:r>
              <w:rPr>
                <w:b/>
              </w:rPr>
              <w:t>Signature:</w:t>
            </w:r>
          </w:p>
        </w:tc>
      </w:tr>
      <w:tr w:rsidR="00E00D92" w14:paraId="49176E8C" w14:textId="77777777" w:rsidTr="00E00D92">
        <w:trPr>
          <w:trHeight w:val="1321"/>
        </w:trPr>
        <w:tc>
          <w:tcPr>
            <w:tcW w:w="10959" w:type="dxa"/>
            <w:gridSpan w:val="4"/>
          </w:tcPr>
          <w:p w14:paraId="1BDA3AB3" w14:textId="77777777" w:rsidR="00E00D92" w:rsidRDefault="00E00D92">
            <w:pPr>
              <w:rPr>
                <w:b/>
              </w:rPr>
            </w:pPr>
            <w:r>
              <w:rPr>
                <w:b/>
              </w:rPr>
              <w:t>Food Service Director:</w:t>
            </w:r>
          </w:p>
          <w:p w14:paraId="1E0AA3F8" w14:textId="77777777" w:rsidR="00E00D92" w:rsidRDefault="00E00D92">
            <w:pPr>
              <w:rPr>
                <w:b/>
              </w:rPr>
            </w:pPr>
          </w:p>
          <w:p w14:paraId="19412AC0" w14:textId="77777777" w:rsidR="00E00D92" w:rsidRDefault="00E00D92">
            <w:pPr>
              <w:rPr>
                <w:b/>
              </w:rPr>
            </w:pPr>
            <w:r>
              <w:rPr>
                <w:b/>
              </w:rPr>
              <w:t>Email:                                                                                           Phone Number:</w:t>
            </w:r>
          </w:p>
          <w:p w14:paraId="7411D06D" w14:textId="77777777" w:rsidR="00E00D92" w:rsidRDefault="00E00D92">
            <w:pPr>
              <w:rPr>
                <w:b/>
              </w:rPr>
            </w:pPr>
          </w:p>
          <w:p w14:paraId="6A75ED24" w14:textId="77777777" w:rsidR="00E00D92" w:rsidRDefault="00E00D92">
            <w:pPr>
              <w:rPr>
                <w:b/>
              </w:rPr>
            </w:pPr>
            <w:r>
              <w:rPr>
                <w:b/>
              </w:rPr>
              <w:t>Signature:</w:t>
            </w:r>
          </w:p>
        </w:tc>
      </w:tr>
      <w:tr w:rsidR="00E00D92" w14:paraId="7D60B3FD" w14:textId="77777777" w:rsidTr="00E00D92">
        <w:trPr>
          <w:trHeight w:val="798"/>
        </w:trPr>
        <w:tc>
          <w:tcPr>
            <w:tcW w:w="10959" w:type="dxa"/>
            <w:gridSpan w:val="4"/>
          </w:tcPr>
          <w:p w14:paraId="22F8BCFD" w14:textId="77777777" w:rsidR="00E00D92" w:rsidRDefault="00E00D92">
            <w:pPr>
              <w:rPr>
                <w:b/>
              </w:rPr>
            </w:pPr>
            <w:r>
              <w:rPr>
                <w:b/>
              </w:rPr>
              <w:t>MDOE Representative:</w:t>
            </w:r>
          </w:p>
          <w:p w14:paraId="3B76FE5E" w14:textId="77777777" w:rsidR="00E00D92" w:rsidRDefault="00E00D92">
            <w:pPr>
              <w:rPr>
                <w:b/>
              </w:rPr>
            </w:pPr>
          </w:p>
          <w:p w14:paraId="5F09286D" w14:textId="77777777" w:rsidR="00E00D92" w:rsidRDefault="00E00D92">
            <w:pPr>
              <w:rPr>
                <w:b/>
              </w:rPr>
            </w:pPr>
            <w:r>
              <w:rPr>
                <w:b/>
              </w:rPr>
              <w:t>Signature:                                                                                    Date:</w:t>
            </w:r>
          </w:p>
        </w:tc>
      </w:tr>
    </w:tbl>
    <w:p w14:paraId="01E5DB50" w14:textId="77777777" w:rsidR="00AC65ED" w:rsidRDefault="00AC65ED"/>
    <w:p w14:paraId="6A1B3CD7" w14:textId="77777777" w:rsidR="00AC65ED" w:rsidRPr="006B77DC" w:rsidRDefault="00AC65ED">
      <w:pPr>
        <w:rPr>
          <w:b/>
          <w:sz w:val="12"/>
          <w:szCs w:val="12"/>
        </w:rPr>
        <w:sectPr w:rsidR="00AC65ED" w:rsidRPr="006B77DC">
          <w:type w:val="continuous"/>
          <w:pgSz w:w="12240" w:h="15840" w:code="1"/>
          <w:pgMar w:top="778" w:right="720" w:bottom="1800" w:left="630" w:header="288" w:footer="288" w:gutter="0"/>
          <w:cols w:space="720"/>
          <w:noEndnote/>
          <w:docGrid w:linePitch="196"/>
        </w:sectPr>
      </w:pPr>
    </w:p>
    <w:p w14:paraId="31F9E777" w14:textId="77777777" w:rsidR="00AC65ED" w:rsidRDefault="00831489">
      <w:pPr>
        <w:rPr>
          <w:b/>
        </w:rPr>
      </w:pPr>
      <w:r>
        <w:rPr>
          <w:b/>
        </w:rPr>
        <w:t>RETURN TO</w:t>
      </w:r>
      <w:r w:rsidRPr="00E00D92">
        <w:rPr>
          <w:b/>
        </w:rPr>
        <w:t>:   Child Nutrition Maine DOE</w:t>
      </w:r>
      <w:r>
        <w:rPr>
          <w:b/>
        </w:rPr>
        <w:br/>
        <w:t xml:space="preserve">                            136 State House Station</w:t>
      </w:r>
      <w:r>
        <w:rPr>
          <w:b/>
        </w:rPr>
        <w:br/>
        <w:t xml:space="preserve">                            Augusta, ME 04333-0136</w:t>
      </w:r>
    </w:p>
    <w:p w14:paraId="5B31852A" w14:textId="77777777" w:rsidR="00AC65ED" w:rsidRPr="006B77DC" w:rsidRDefault="00AC65ED">
      <w:pPr>
        <w:rPr>
          <w:b/>
          <w:sz w:val="12"/>
          <w:szCs w:val="12"/>
        </w:rPr>
      </w:pPr>
    </w:p>
    <w:p w14:paraId="15CE7A4C" w14:textId="68200D87" w:rsidR="00AC65ED" w:rsidRDefault="00831489">
      <w:pPr>
        <w:rPr>
          <w:b/>
        </w:rPr>
      </w:pPr>
      <w:r>
        <w:rPr>
          <w:b/>
        </w:rPr>
        <w:t>For Information Email or Call:</w:t>
      </w:r>
    </w:p>
    <w:p w14:paraId="2D366783" w14:textId="5A68D7A0" w:rsidR="00AC65ED" w:rsidRDefault="00AD6C5C">
      <w:pPr>
        <w:rPr>
          <w:b/>
        </w:rPr>
      </w:pPr>
      <w:hyperlink r:id="rId17" w:history="1">
        <w:r w:rsidRPr="00D60656">
          <w:rPr>
            <w:rStyle w:val="Hyperlink"/>
          </w:rPr>
          <w:t>jodi.truman@maine.gov</w:t>
        </w:r>
      </w:hyperlink>
      <w:r w:rsidR="00227FD6">
        <w:t xml:space="preserve">         </w:t>
      </w:r>
      <w:r w:rsidR="00831489">
        <w:rPr>
          <w:b/>
        </w:rPr>
        <w:t xml:space="preserve">  207- 624-6877</w:t>
      </w:r>
      <w:r w:rsidR="00831489">
        <w:rPr>
          <w:b/>
        </w:rPr>
        <w:br/>
      </w:r>
      <w:hyperlink r:id="rId18" w:history="1">
        <w:r w:rsidR="00FA3B38" w:rsidRPr="00D60656">
          <w:rPr>
            <w:rStyle w:val="Hyperlink"/>
            <w:b/>
          </w:rPr>
          <w:t>kaitlin.fayle@maine.gov</w:t>
        </w:r>
      </w:hyperlink>
      <w:r w:rsidR="00831489">
        <w:rPr>
          <w:b/>
        </w:rPr>
        <w:t xml:space="preserve">          </w:t>
      </w:r>
      <w:r w:rsidR="00A81DAE">
        <w:rPr>
          <w:b/>
        </w:rPr>
        <w:t>207-592-4198</w:t>
      </w:r>
      <w:r w:rsidR="00831489">
        <w:rPr>
          <w:b/>
        </w:rPr>
        <w:t xml:space="preserve">      </w:t>
      </w:r>
      <w:r w:rsidR="00831489">
        <w:rPr>
          <w:b/>
        </w:rPr>
        <w:br/>
      </w:r>
    </w:p>
    <w:p w14:paraId="1B2DE562" w14:textId="77777777" w:rsidR="00AC65ED" w:rsidRDefault="00AC65ED">
      <w:pPr>
        <w:jc w:val="center"/>
        <w:sectPr w:rsidR="00AC65ED">
          <w:type w:val="continuous"/>
          <w:pgSz w:w="12240" w:h="15840" w:code="1"/>
          <w:pgMar w:top="778" w:right="720" w:bottom="1584" w:left="630" w:header="288" w:footer="288" w:gutter="0"/>
          <w:cols w:num="2" w:space="720"/>
          <w:noEndnote/>
          <w:docGrid w:linePitch="196"/>
        </w:sectPr>
      </w:pPr>
    </w:p>
    <w:p w14:paraId="4AC59D71" w14:textId="0F4D3ECF" w:rsidR="00AC65ED" w:rsidRDefault="00831489">
      <w:pPr>
        <w:rPr>
          <w:b/>
          <w:sz w:val="16"/>
        </w:rPr>
      </w:pPr>
      <w:r w:rsidRPr="00E00D92">
        <w:rPr>
          <w:b/>
          <w:sz w:val="16"/>
        </w:rPr>
        <w:t>Federal</w:t>
      </w:r>
    </w:p>
    <w:p w14:paraId="216F4DE3" w14:textId="77777777" w:rsidR="00F22E64" w:rsidRPr="006B77DC" w:rsidRDefault="00F22E64">
      <w:pPr>
        <w:rPr>
          <w:b/>
          <w:sz w:val="12"/>
          <w:szCs w:val="12"/>
        </w:rPr>
      </w:pPr>
    </w:p>
    <w:p w14:paraId="7E05CAF2" w14:textId="77777777" w:rsidR="00F22E64" w:rsidRDefault="00831489">
      <w:pPr>
        <w:rPr>
          <w:sz w:val="16"/>
        </w:rPr>
      </w:pPr>
      <w:r w:rsidRPr="00E00D92">
        <w:rPr>
          <w:sz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USDA.Persons with disabilities who require alternative means of communication for program information (e.g., Braille, large print, audiotape, American Sign Language, etc.) should contact the Agency where they applied for benefits. Individuals who are deaf, hard of hearing, or have speech disabilities may contact USDA through the Federal Relay Service at (800) 877-8339. Additionally, program information may be made available in languages other than English. To file a program discrimination complaint, complete the USDA Program Discrimination Complaint Form, AD-3027, found online at </w:t>
      </w:r>
      <w:hyperlink r:id="rId19" w:tgtFrame="extWindow" w:tooltip="Opens in new window." w:history="1">
        <w:r w:rsidRPr="00E00D92">
          <w:rPr>
            <w:sz w:val="16"/>
          </w:rPr>
          <w:t>How to File a Program Discrimination Complaint</w:t>
        </w:r>
      </w:hyperlink>
      <w:r w:rsidRPr="00E00D92">
        <w:rPr>
          <w:sz w:val="16"/>
        </w:rPr>
        <w:t> and at any USDA office or write a letter addressed to USDA and provide in the letter all of the information requested in the form. To request a copy of the complaint form, call (866) 632-9992. Submit your completed form or letter to USDA by:</w:t>
      </w:r>
      <w:r w:rsidRPr="00E00D92">
        <w:rPr>
          <w:sz w:val="16"/>
        </w:rPr>
        <w:br/>
        <w:t>(1) mail: U.S. Department of Agriculture, Office of the Assistant Secretary for Civil Rights, 1400 Independence Avenue, SW, Washington, D.C. 20250-9410;</w:t>
      </w:r>
      <w:r w:rsidRPr="00E00D92">
        <w:rPr>
          <w:sz w:val="16"/>
        </w:rPr>
        <w:br/>
        <w:t>(2) fax: (202) 690-7442; or</w:t>
      </w:r>
      <w:r w:rsidRPr="00E00D92">
        <w:rPr>
          <w:sz w:val="16"/>
        </w:rPr>
        <w:br/>
        <w:t>(3) email: </w:t>
      </w:r>
      <w:hyperlink r:id="rId20" w:history="1">
        <w:r w:rsidRPr="00E00D92">
          <w:rPr>
            <w:sz w:val="16"/>
          </w:rPr>
          <w:t>program.intake@usda.gov</w:t>
        </w:r>
      </w:hyperlink>
      <w:r w:rsidRPr="00E00D92">
        <w:rPr>
          <w:sz w:val="16"/>
        </w:rPr>
        <w:t>.</w:t>
      </w:r>
    </w:p>
    <w:p w14:paraId="786CD0A4" w14:textId="7DB3CF49" w:rsidR="00F22E64" w:rsidRDefault="00831489">
      <w:pPr>
        <w:rPr>
          <w:sz w:val="16"/>
        </w:rPr>
      </w:pPr>
      <w:r w:rsidRPr="00E00D92">
        <w:rPr>
          <w:sz w:val="16"/>
        </w:rPr>
        <w:t>USDA is an equal opportunity provider, employer, and lender.</w:t>
      </w:r>
    </w:p>
    <w:p w14:paraId="05FE7EA5" w14:textId="77777777" w:rsidR="00F22E64" w:rsidRDefault="00831489">
      <w:pPr>
        <w:rPr>
          <w:b/>
          <w:sz w:val="16"/>
        </w:rPr>
      </w:pPr>
      <w:r w:rsidRPr="00E00D92">
        <w:rPr>
          <w:sz w:val="16"/>
        </w:rPr>
        <w:br/>
      </w:r>
      <w:r w:rsidRPr="00E00D92">
        <w:rPr>
          <w:b/>
          <w:sz w:val="16"/>
        </w:rPr>
        <w:t>State</w:t>
      </w:r>
    </w:p>
    <w:p w14:paraId="1B24898D" w14:textId="7A4D63E7" w:rsidR="00F22E64" w:rsidRDefault="00831489">
      <w:pPr>
        <w:rPr>
          <w:sz w:val="16"/>
        </w:rPr>
      </w:pPr>
      <w:r w:rsidRPr="00E00D92">
        <w:rPr>
          <w:sz w:val="16"/>
        </w:rPr>
        <w:br/>
        <w:t>The Maine Human Rights Act prohibits discrimination because of race, color, sex, sexual orientation, age, physical or mental disability, genetic information, religion, ancestry or national origin.</w:t>
      </w:r>
    </w:p>
    <w:p w14:paraId="383B9B69" w14:textId="77777777" w:rsidR="00F22E64" w:rsidRDefault="00831489">
      <w:pPr>
        <w:rPr>
          <w:sz w:val="16"/>
        </w:rPr>
      </w:pPr>
      <w:r w:rsidRPr="00E00D92">
        <w:rPr>
          <w:sz w:val="16"/>
        </w:rPr>
        <w:br/>
        <w:t>Complaints of discrimination must be filed at the office of the Maine Human Rights Commission, 51 State House Station, Augusta, Maine 04333-0051. If you wish to file a discrimination complaint electronically, visit the Human Rights Commission website at </w:t>
      </w:r>
      <w:hyperlink r:id="rId21" w:history="1">
        <w:r w:rsidRPr="00E00D92">
          <w:rPr>
            <w:sz w:val="16"/>
          </w:rPr>
          <w:t>https://www.maine.gov/mhrc/file/instructions</w:t>
        </w:r>
      </w:hyperlink>
      <w:r w:rsidRPr="00E00D92">
        <w:rPr>
          <w:sz w:val="16"/>
        </w:rPr>
        <w:t> and complete an i</w:t>
      </w:r>
      <w:r w:rsidRPr="00E00D92">
        <w:rPr>
          <w:sz w:val="18"/>
        </w:rPr>
        <w:t xml:space="preserve">ntake </w:t>
      </w:r>
      <w:r w:rsidRPr="00E00D92">
        <w:rPr>
          <w:sz w:val="16"/>
        </w:rPr>
        <w:t xml:space="preserve">questionnaire. </w:t>
      </w:r>
    </w:p>
    <w:p w14:paraId="1A35E4C6" w14:textId="4698315D" w:rsidR="00AC65ED" w:rsidRPr="00E00D92" w:rsidRDefault="00831489">
      <w:pPr>
        <w:rPr>
          <w:sz w:val="18"/>
        </w:rPr>
        <w:sectPr w:rsidR="00AC65ED" w:rsidRPr="00E00D92">
          <w:type w:val="continuous"/>
          <w:pgSz w:w="12240" w:h="15840" w:code="1"/>
          <w:pgMar w:top="778" w:right="720" w:bottom="1584" w:left="630" w:header="288" w:footer="288" w:gutter="0"/>
          <w:cols w:space="720"/>
          <w:noEndnote/>
          <w:docGrid w:linePitch="196"/>
        </w:sectPr>
      </w:pPr>
      <w:r w:rsidRPr="00E00D92">
        <w:rPr>
          <w:sz w:val="16"/>
        </w:rPr>
        <w:t>Maine is an equal opportunity provider and employer</w:t>
      </w:r>
      <w:r w:rsidR="00801D03">
        <w:rPr>
          <w:sz w:val="16"/>
        </w:rPr>
        <w:t>.</w:t>
      </w:r>
    </w:p>
    <w:p w14:paraId="209648E9" w14:textId="77777777" w:rsidR="00AC65ED" w:rsidRDefault="00AC65ED">
      <w:pPr>
        <w:jc w:val="center"/>
      </w:pPr>
    </w:p>
    <w:p w14:paraId="4077E956" w14:textId="77777777" w:rsidR="00AC65ED" w:rsidRDefault="00AC65ED">
      <w:pPr>
        <w:jc w:val="center"/>
      </w:pPr>
    </w:p>
    <w:p w14:paraId="533F6826" w14:textId="77777777" w:rsidR="00AC65ED" w:rsidRDefault="00AC65ED">
      <w:pPr>
        <w:jc w:val="center"/>
      </w:pPr>
    </w:p>
    <w:p w14:paraId="428B66D3" w14:textId="77777777" w:rsidR="00AC65ED" w:rsidRDefault="00AC65ED">
      <w:pPr>
        <w:jc w:val="center"/>
      </w:pPr>
    </w:p>
    <w:p w14:paraId="78F49181" w14:textId="77777777" w:rsidR="00AC65ED" w:rsidRDefault="00AC65ED">
      <w:pPr>
        <w:jc w:val="center"/>
      </w:pPr>
    </w:p>
    <w:p w14:paraId="597EEE6F" w14:textId="77777777" w:rsidR="00AC65ED" w:rsidRDefault="00AC65ED">
      <w:pPr>
        <w:jc w:val="center"/>
      </w:pPr>
    </w:p>
    <w:p w14:paraId="758DF9CE" w14:textId="77777777" w:rsidR="00AC65ED" w:rsidRDefault="00AC65ED">
      <w:pPr>
        <w:jc w:val="center"/>
      </w:pPr>
    </w:p>
    <w:p w14:paraId="62B539BD" w14:textId="77777777" w:rsidR="00AC65ED" w:rsidRDefault="00AC65ED">
      <w:pPr>
        <w:jc w:val="center"/>
      </w:pPr>
    </w:p>
    <w:sectPr w:rsidR="00AC65E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2C100" w14:textId="77777777" w:rsidR="007625A1" w:rsidRDefault="007625A1">
      <w:r>
        <w:separator/>
      </w:r>
    </w:p>
  </w:endnote>
  <w:endnote w:type="continuationSeparator" w:id="0">
    <w:p w14:paraId="36A067F7" w14:textId="77777777" w:rsidR="007625A1" w:rsidRDefault="00762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1449A" w14:textId="77777777" w:rsidR="000137F2" w:rsidRDefault="000137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23E3D" w14:textId="27EA862D" w:rsidR="00AC65ED" w:rsidRPr="00AD6C5C" w:rsidRDefault="00AD6C5C" w:rsidP="00AD6C5C">
    <w:pPr>
      <w:pStyle w:val="Footer"/>
    </w:pPr>
    <w:r>
      <w:t>9/21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8FF0E" w14:textId="77777777" w:rsidR="000137F2" w:rsidRDefault="00013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D23E9" w14:textId="77777777" w:rsidR="007625A1" w:rsidRDefault="007625A1">
      <w:r>
        <w:separator/>
      </w:r>
    </w:p>
  </w:footnote>
  <w:footnote w:type="continuationSeparator" w:id="0">
    <w:p w14:paraId="49E5C3DF" w14:textId="77777777" w:rsidR="007625A1" w:rsidRDefault="00762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25E73" w14:textId="77777777" w:rsidR="000137F2" w:rsidRDefault="000137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73795" w14:textId="77777777" w:rsidR="000137F2" w:rsidRDefault="000137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B4950" w14:textId="77777777" w:rsidR="000137F2" w:rsidRDefault="000137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435B"/>
    <w:multiLevelType w:val="hybridMultilevel"/>
    <w:tmpl w:val="035C6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9B77D2"/>
    <w:multiLevelType w:val="hybridMultilevel"/>
    <w:tmpl w:val="32C8A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4A6644"/>
    <w:multiLevelType w:val="hybridMultilevel"/>
    <w:tmpl w:val="106E9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D3682C"/>
    <w:multiLevelType w:val="hybridMultilevel"/>
    <w:tmpl w:val="AE269D70"/>
    <w:lvl w:ilvl="0" w:tplc="35FC7826">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311D6DB3"/>
    <w:multiLevelType w:val="hybridMultilevel"/>
    <w:tmpl w:val="C70495F2"/>
    <w:lvl w:ilvl="0" w:tplc="E78224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FF0918"/>
    <w:multiLevelType w:val="hybridMultilevel"/>
    <w:tmpl w:val="5A609E6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626ABC"/>
    <w:multiLevelType w:val="hybridMultilevel"/>
    <w:tmpl w:val="D4B80FCC"/>
    <w:lvl w:ilvl="0" w:tplc="72A46576">
      <w:start w:val="1"/>
      <w:numFmt w:val="decimal"/>
      <w:lvlText w:val="(%1)"/>
      <w:lvlJc w:val="left"/>
      <w:pPr>
        <w:ind w:left="1269" w:hanging="361"/>
      </w:pPr>
      <w:rPr>
        <w:rFonts w:ascii="Arial" w:eastAsia="Arial" w:hAnsi="Arial" w:hint="default"/>
        <w:sz w:val="20"/>
        <w:szCs w:val="20"/>
      </w:rPr>
    </w:lvl>
    <w:lvl w:ilvl="1" w:tplc="FA2AD522">
      <w:start w:val="1"/>
      <w:numFmt w:val="bullet"/>
      <w:lvlText w:val="•"/>
      <w:lvlJc w:val="left"/>
      <w:pPr>
        <w:ind w:left="2170" w:hanging="361"/>
      </w:pPr>
      <w:rPr>
        <w:rFonts w:hint="default"/>
      </w:rPr>
    </w:lvl>
    <w:lvl w:ilvl="2" w:tplc="1374CA6C">
      <w:start w:val="1"/>
      <w:numFmt w:val="bullet"/>
      <w:lvlText w:val="•"/>
      <w:lvlJc w:val="left"/>
      <w:pPr>
        <w:ind w:left="3071" w:hanging="361"/>
      </w:pPr>
      <w:rPr>
        <w:rFonts w:hint="default"/>
      </w:rPr>
    </w:lvl>
    <w:lvl w:ilvl="3" w:tplc="3528B046">
      <w:start w:val="1"/>
      <w:numFmt w:val="bullet"/>
      <w:lvlText w:val="•"/>
      <w:lvlJc w:val="left"/>
      <w:pPr>
        <w:ind w:left="3972" w:hanging="361"/>
      </w:pPr>
      <w:rPr>
        <w:rFonts w:hint="default"/>
      </w:rPr>
    </w:lvl>
    <w:lvl w:ilvl="4" w:tplc="EE84D26C">
      <w:start w:val="1"/>
      <w:numFmt w:val="bullet"/>
      <w:lvlText w:val="•"/>
      <w:lvlJc w:val="left"/>
      <w:pPr>
        <w:ind w:left="4873" w:hanging="361"/>
      </w:pPr>
      <w:rPr>
        <w:rFonts w:hint="default"/>
      </w:rPr>
    </w:lvl>
    <w:lvl w:ilvl="5" w:tplc="068EE38E">
      <w:start w:val="1"/>
      <w:numFmt w:val="bullet"/>
      <w:lvlText w:val="•"/>
      <w:lvlJc w:val="left"/>
      <w:pPr>
        <w:ind w:left="5774" w:hanging="361"/>
      </w:pPr>
      <w:rPr>
        <w:rFonts w:hint="default"/>
      </w:rPr>
    </w:lvl>
    <w:lvl w:ilvl="6" w:tplc="822C51EE">
      <w:start w:val="1"/>
      <w:numFmt w:val="bullet"/>
      <w:lvlText w:val="•"/>
      <w:lvlJc w:val="left"/>
      <w:pPr>
        <w:ind w:left="6675" w:hanging="361"/>
      </w:pPr>
      <w:rPr>
        <w:rFonts w:hint="default"/>
      </w:rPr>
    </w:lvl>
    <w:lvl w:ilvl="7" w:tplc="752CA48C">
      <w:start w:val="1"/>
      <w:numFmt w:val="bullet"/>
      <w:lvlText w:val="•"/>
      <w:lvlJc w:val="left"/>
      <w:pPr>
        <w:ind w:left="7576" w:hanging="361"/>
      </w:pPr>
      <w:rPr>
        <w:rFonts w:hint="default"/>
      </w:rPr>
    </w:lvl>
    <w:lvl w:ilvl="8" w:tplc="1324A40A">
      <w:start w:val="1"/>
      <w:numFmt w:val="bullet"/>
      <w:lvlText w:val="•"/>
      <w:lvlJc w:val="left"/>
      <w:pPr>
        <w:ind w:left="8477" w:hanging="361"/>
      </w:pPr>
      <w:rPr>
        <w:rFonts w:hint="default"/>
      </w:rPr>
    </w:lvl>
  </w:abstractNum>
  <w:abstractNum w:abstractNumId="7" w15:restartNumberingAfterBreak="0">
    <w:nsid w:val="4233582C"/>
    <w:multiLevelType w:val="hybridMultilevel"/>
    <w:tmpl w:val="D682D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331E6D"/>
    <w:multiLevelType w:val="hybridMultilevel"/>
    <w:tmpl w:val="EB469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3351B3"/>
    <w:multiLevelType w:val="hybridMultilevel"/>
    <w:tmpl w:val="BEC04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7904C4"/>
    <w:multiLevelType w:val="hybridMultilevel"/>
    <w:tmpl w:val="C478DF8E"/>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1" w15:restartNumberingAfterBreak="0">
    <w:nsid w:val="62896CFD"/>
    <w:multiLevelType w:val="hybridMultilevel"/>
    <w:tmpl w:val="FC8E8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E834CD"/>
    <w:multiLevelType w:val="hybridMultilevel"/>
    <w:tmpl w:val="3FC4B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936D07"/>
    <w:multiLevelType w:val="hybridMultilevel"/>
    <w:tmpl w:val="D9DA0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E70D4"/>
    <w:multiLevelType w:val="hybridMultilevel"/>
    <w:tmpl w:val="D91A7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9"/>
  </w:num>
  <w:num w:numId="5">
    <w:abstractNumId w:val="11"/>
  </w:num>
  <w:num w:numId="6">
    <w:abstractNumId w:val="14"/>
  </w:num>
  <w:num w:numId="7">
    <w:abstractNumId w:val="13"/>
  </w:num>
  <w:num w:numId="8">
    <w:abstractNumId w:val="7"/>
  </w:num>
  <w:num w:numId="9">
    <w:abstractNumId w:val="1"/>
  </w:num>
  <w:num w:numId="10">
    <w:abstractNumId w:val="0"/>
  </w:num>
  <w:num w:numId="11">
    <w:abstractNumId w:val="3"/>
  </w:num>
  <w:num w:numId="12">
    <w:abstractNumId w:val="12"/>
  </w:num>
  <w:num w:numId="13">
    <w:abstractNumId w:val="10"/>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5ED"/>
    <w:rsid w:val="000137F2"/>
    <w:rsid w:val="00227FD6"/>
    <w:rsid w:val="006B77DC"/>
    <w:rsid w:val="007625A1"/>
    <w:rsid w:val="00795748"/>
    <w:rsid w:val="00801D03"/>
    <w:rsid w:val="00831489"/>
    <w:rsid w:val="00A81DAE"/>
    <w:rsid w:val="00AA012A"/>
    <w:rsid w:val="00AC65ED"/>
    <w:rsid w:val="00AD6C5C"/>
    <w:rsid w:val="00C443FD"/>
    <w:rsid w:val="00E00D92"/>
    <w:rsid w:val="00EE3047"/>
    <w:rsid w:val="00F22E64"/>
    <w:rsid w:val="00FA3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C1E2D"/>
  <w15:chartTrackingRefBased/>
  <w15:docId w15:val="{9E3894E2-DFE0-4EB1-B269-B0FF41F5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pPr>
      <w:keepNext/>
      <w:outlineLvl w:val="2"/>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rPr>
      <w:rFonts w:ascii="Times New Roman" w:eastAsia="Times New Roman" w:hAnsi="Times New Roman" w:cs="Times New Roman"/>
      <w:i/>
      <w:iCs/>
      <w:sz w:val="20"/>
      <w:szCs w:val="24"/>
    </w:rPr>
  </w:style>
  <w:style w:type="character" w:styleId="Hyperlink">
    <w:name w:val="Hyperlink"/>
    <w:basedOn w:val="DefaultParagraphFont"/>
    <w:rPr>
      <w:color w:val="0000FF"/>
      <w:u w:val="single"/>
    </w:rPr>
  </w:style>
  <w:style w:type="paragraph" w:styleId="BodyText">
    <w:name w:val="Body Text"/>
    <w:basedOn w:val="Normal"/>
    <w:link w:val="BodyTextChar"/>
    <w:pPr>
      <w:jc w:val="both"/>
    </w:pPr>
    <w:rPr>
      <w:b/>
      <w:bCs/>
      <w:i/>
      <w:iCs/>
      <w:sz w:val="18"/>
    </w:rPr>
  </w:style>
  <w:style w:type="character" w:customStyle="1" w:styleId="BodyTextChar">
    <w:name w:val="Body Text Char"/>
    <w:basedOn w:val="DefaultParagraphFont"/>
    <w:link w:val="BodyText"/>
    <w:rPr>
      <w:rFonts w:ascii="Times New Roman" w:eastAsia="Times New Roman" w:hAnsi="Times New Roman" w:cs="Times New Roman"/>
      <w:b/>
      <w:bCs/>
      <w:i/>
      <w:iCs/>
      <w:sz w:val="18"/>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pPr>
      <w:spacing w:before="100" w:beforeAutospacing="1" w:after="100" w:afterAutospacing="1"/>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Revision">
    <w:name w:val="Revision"/>
    <w:hidden/>
    <w:uiPriority w:val="99"/>
    <w:semiHidden/>
    <w:rsid w:val="00E00D9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806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kaitlin.fayle@maine.gov" TargetMode="External"/><Relationship Id="rId3" Type="http://schemas.openxmlformats.org/officeDocument/2006/relationships/customXml" Target="../customXml/item3.xml"/><Relationship Id="rId21" Type="http://schemas.openxmlformats.org/officeDocument/2006/relationships/hyperlink" Target="https://www.maine.gov/mhrc/file/instruction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jodi.truman@maine.gov"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program.intake@usd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scr.usda.gov/how-file-program-discrimination-compla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9A876CB6B1EA47AFBD0A25495CBFA7" ma:contentTypeVersion="11" ma:contentTypeDescription="Create a new document." ma:contentTypeScope="" ma:versionID="bec2539a7b0bba8e4a0e7b656e0a10c2">
  <xsd:schema xmlns:xsd="http://www.w3.org/2001/XMLSchema" xmlns:xs="http://www.w3.org/2001/XMLSchema" xmlns:p="http://schemas.microsoft.com/office/2006/metadata/properties" xmlns:ns3="af25a960-7a7f-40a7-ba2f-0cfdc1b90fc5" xmlns:ns4="d7162a11-321a-4d24-b936-e805c451d0df" targetNamespace="http://schemas.microsoft.com/office/2006/metadata/properties" ma:root="true" ma:fieldsID="2b5f06bc0e1cf4d17893dea67b8debe5" ns3:_="" ns4:_="">
    <xsd:import namespace="af25a960-7a7f-40a7-ba2f-0cfdc1b90fc5"/>
    <xsd:import namespace="d7162a11-321a-4d24-b936-e805c451d0d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5a960-7a7f-40a7-ba2f-0cfdc1b90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162a11-321a-4d24-b936-e805c451d0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C307F1-F9B1-44CF-AF06-84AA6C576B33}">
  <ds:schemaRefs>
    <ds:schemaRef ds:uri="http://schemas.openxmlformats.org/officeDocument/2006/bibliography"/>
  </ds:schemaRefs>
</ds:datastoreItem>
</file>

<file path=customXml/itemProps2.xml><?xml version="1.0" encoding="utf-8"?>
<ds:datastoreItem xmlns:ds="http://schemas.openxmlformats.org/officeDocument/2006/customXml" ds:itemID="{9682AFB1-43C5-4B3A-9403-9DF93B8DCE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49E6C0-80CD-42E7-A958-80DCFC1C5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5a960-7a7f-40a7-ba2f-0cfdc1b90fc5"/>
    <ds:schemaRef ds:uri="d7162a11-321a-4d24-b936-e805c451d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67B7A7-95B3-4AB6-BD3F-D2EB11BD1A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Fayle, Kaitlin</dc:creator>
  <cp:keywords/>
  <dc:description/>
  <cp:lastModifiedBy>Fayle, Kaitlin</cp:lastModifiedBy>
  <cp:revision>7</cp:revision>
  <cp:lastPrinted>2019-09-18T16:01:00Z</cp:lastPrinted>
  <dcterms:created xsi:type="dcterms:W3CDTF">2021-06-30T20:40:00Z</dcterms:created>
  <dcterms:modified xsi:type="dcterms:W3CDTF">2021-09-15T12:47:00Z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0x010100099A876CB6B1EA47AFBD0A25495CBFA7</vt:lpwstr>
  </property>
</Properties>
</file>