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8FF14" w14:textId="3939F8A3" w:rsidR="00327209" w:rsidRPr="00CA4824" w:rsidRDefault="00CE651F" w:rsidP="00CA4824">
      <w:pPr>
        <w:jc w:val="center"/>
        <w:rPr>
          <w:rFonts w:ascii="Times New Roman" w:hAnsi="Times New Roman" w:cs="Times New Roman"/>
          <w:b/>
          <w:sz w:val="24"/>
          <w:szCs w:val="24"/>
        </w:rPr>
      </w:pPr>
      <w:r w:rsidRPr="00CA4824">
        <w:rPr>
          <w:rFonts w:ascii="Times New Roman" w:hAnsi="Times New Roman" w:cs="Times New Roman"/>
          <w:b/>
          <w:sz w:val="24"/>
          <w:szCs w:val="24"/>
        </w:rPr>
        <w:t>SAMPLE MEDIA RELEASE FOR SPECIAL PROVISION SCHOOLS</w:t>
      </w:r>
    </w:p>
    <w:p w14:paraId="32EE73CA" w14:textId="77777777" w:rsidR="00327209" w:rsidRPr="00CA4824" w:rsidRDefault="00327209">
      <w:pPr>
        <w:rPr>
          <w:rFonts w:ascii="Times New Roman" w:hAnsi="Times New Roman" w:cs="Times New Roman"/>
          <w:b/>
          <w:sz w:val="24"/>
          <w:szCs w:val="24"/>
        </w:rPr>
      </w:pPr>
    </w:p>
    <w:p w14:paraId="00DCD7D7" w14:textId="77777777" w:rsidR="00327209" w:rsidRPr="00CA4824" w:rsidRDefault="00F44854">
      <w:pPr>
        <w:rPr>
          <w:rFonts w:ascii="Times New Roman" w:hAnsi="Times New Roman" w:cs="Times New Roman"/>
          <w:sz w:val="24"/>
          <w:szCs w:val="24"/>
        </w:rPr>
      </w:pPr>
      <w:sdt>
        <w:sdtPr>
          <w:rPr>
            <w:rFonts w:ascii="Times New Roman" w:hAnsi="Times New Roman" w:cs="Times New Roman"/>
            <w:b/>
            <w:sz w:val="24"/>
            <w:szCs w:val="24"/>
          </w:rPr>
          <w:id w:val="-1418482568"/>
          <w:placeholder>
            <w:docPart w:val="DefaultPlaceholder_-1854013440"/>
          </w:placeholder>
        </w:sdtPr>
        <w:sdtEndPr/>
        <w:sdtContent>
          <w:r w:rsidR="008A5840" w:rsidRPr="008A5840">
            <w:rPr>
              <w:rFonts w:ascii="Times New Roman" w:hAnsi="Times New Roman" w:cs="Times New Roman"/>
              <w:sz w:val="24"/>
              <w:szCs w:val="24"/>
            </w:rPr>
            <w:t>District</w:t>
          </w:r>
          <w:r w:rsidR="008A5840">
            <w:rPr>
              <w:rFonts w:ascii="Times New Roman" w:hAnsi="Times New Roman" w:cs="Times New Roman"/>
              <w:b/>
              <w:sz w:val="24"/>
              <w:szCs w:val="24"/>
            </w:rPr>
            <w:t xml:space="preserve"> </w:t>
          </w:r>
        </w:sdtContent>
      </w:sdt>
      <w:r w:rsidR="00CE651F" w:rsidRPr="00CA4824">
        <w:rPr>
          <w:rFonts w:ascii="Times New Roman" w:hAnsi="Times New Roman" w:cs="Times New Roman"/>
          <w:sz w:val="24"/>
          <w:szCs w:val="24"/>
        </w:rPr>
        <w:t>has one or more schools that participate in</w:t>
      </w:r>
      <w:r w:rsidR="008A5840">
        <w:rPr>
          <w:rFonts w:ascii="Times New Roman" w:hAnsi="Times New Roman" w:cs="Times New Roman"/>
          <w:sz w:val="24"/>
          <w:szCs w:val="24"/>
        </w:rPr>
        <w:t xml:space="preserve"> </w:t>
      </w:r>
      <w:sdt>
        <w:sdtPr>
          <w:rPr>
            <w:rFonts w:ascii="Times New Roman" w:hAnsi="Times New Roman" w:cs="Times New Roman"/>
            <w:sz w:val="24"/>
            <w:szCs w:val="24"/>
          </w:rPr>
          <w:id w:val="205615378"/>
          <w:placeholder>
            <w:docPart w:val="DefaultPlaceholder_-1854013440"/>
          </w:placeholder>
        </w:sdtPr>
        <w:sdtEndPr/>
        <w:sdtContent>
          <w:r w:rsidR="008A5840">
            <w:rPr>
              <w:rFonts w:ascii="Times New Roman" w:hAnsi="Times New Roman" w:cs="Times New Roman"/>
              <w:sz w:val="24"/>
              <w:szCs w:val="24"/>
            </w:rPr>
            <w:t>Special Provision II or Community Eligible Provision</w:t>
          </w:r>
        </w:sdtContent>
      </w:sdt>
      <w:r w:rsidR="00CE651F" w:rsidRPr="008A5840">
        <w:rPr>
          <w:rFonts w:ascii="Times New Roman" w:hAnsi="Times New Roman" w:cs="Times New Roman"/>
          <w:sz w:val="24"/>
          <w:szCs w:val="24"/>
        </w:rPr>
        <w:t xml:space="preserve">. </w:t>
      </w:r>
      <w:r w:rsidR="00CE651F" w:rsidRPr="00CA4824">
        <w:rPr>
          <w:rFonts w:ascii="Times New Roman" w:hAnsi="Times New Roman" w:cs="Times New Roman"/>
          <w:sz w:val="24"/>
          <w:szCs w:val="24"/>
        </w:rPr>
        <w:t xml:space="preserve"> This alternative is referred to as</w:t>
      </w:r>
      <w:r w:rsidR="008A5840">
        <w:rPr>
          <w:rFonts w:ascii="Times New Roman" w:hAnsi="Times New Roman" w:cs="Times New Roman"/>
          <w:sz w:val="24"/>
          <w:szCs w:val="24"/>
        </w:rPr>
        <w:t xml:space="preserve"> </w:t>
      </w:r>
      <w:sdt>
        <w:sdtPr>
          <w:rPr>
            <w:rFonts w:ascii="Times New Roman" w:hAnsi="Times New Roman" w:cs="Times New Roman"/>
            <w:sz w:val="24"/>
            <w:szCs w:val="24"/>
          </w:rPr>
          <w:id w:val="442419643"/>
          <w:placeholder>
            <w:docPart w:val="DefaultPlaceholder_-1854013440"/>
          </w:placeholder>
        </w:sdtPr>
        <w:sdtEndPr/>
        <w:sdtContent>
          <w:r w:rsidR="008A5840">
            <w:rPr>
              <w:rFonts w:ascii="Times New Roman" w:hAnsi="Times New Roman" w:cs="Times New Roman"/>
              <w:sz w:val="24"/>
              <w:szCs w:val="24"/>
            </w:rPr>
            <w:t>Provision II or CEP</w:t>
          </w:r>
        </w:sdtContent>
      </w:sdt>
      <w:r w:rsidR="00CE651F" w:rsidRPr="00CA4824">
        <w:rPr>
          <w:rFonts w:ascii="Times New Roman" w:hAnsi="Times New Roman" w:cs="Times New Roman"/>
          <w:sz w:val="24"/>
          <w:szCs w:val="24"/>
        </w:rPr>
        <w:t xml:space="preserve">.  All students enrolled in schools listed below may participate in the School Breakfast Program and the National School Lunch Program at no charge.  Household applications may not be required to receive free meals this </w:t>
      </w:r>
      <w:r w:rsidR="007608F1" w:rsidRPr="00CA4824">
        <w:rPr>
          <w:rFonts w:ascii="Times New Roman" w:hAnsi="Times New Roman" w:cs="Times New Roman"/>
          <w:sz w:val="24"/>
          <w:szCs w:val="24"/>
        </w:rPr>
        <w:t>year but</w:t>
      </w:r>
      <w:r w:rsidR="00CE651F" w:rsidRPr="00CA4824">
        <w:rPr>
          <w:rFonts w:ascii="Times New Roman" w:hAnsi="Times New Roman" w:cs="Times New Roman"/>
          <w:sz w:val="24"/>
          <w:szCs w:val="24"/>
        </w:rPr>
        <w:t xml:space="preserve"> forms </w:t>
      </w:r>
      <w:proofErr w:type="gramStart"/>
      <w:r w:rsidR="00CE651F" w:rsidRPr="00CA4824">
        <w:rPr>
          <w:rFonts w:ascii="Times New Roman" w:hAnsi="Times New Roman" w:cs="Times New Roman"/>
          <w:sz w:val="24"/>
          <w:szCs w:val="24"/>
        </w:rPr>
        <w:t>similar to</w:t>
      </w:r>
      <w:proofErr w:type="gramEnd"/>
      <w:r w:rsidR="00CE651F" w:rsidRPr="00CA4824">
        <w:rPr>
          <w:rFonts w:ascii="Times New Roman" w:hAnsi="Times New Roman" w:cs="Times New Roman"/>
          <w:sz w:val="24"/>
          <w:szCs w:val="24"/>
        </w:rPr>
        <w:t xml:space="preserve"> applications may be distributed by the school to collect household income data for other programs that require this information, such as Federal Title programs.  </w:t>
      </w:r>
    </w:p>
    <w:p w14:paraId="33510336" w14:textId="77777777" w:rsidR="00327209" w:rsidRPr="00CA4824" w:rsidRDefault="00CE651F">
      <w:pPr>
        <w:rPr>
          <w:rFonts w:ascii="Times New Roman" w:hAnsi="Times New Roman" w:cs="Times New Roman"/>
          <w:sz w:val="24"/>
          <w:szCs w:val="24"/>
        </w:rPr>
      </w:pPr>
      <w:r w:rsidRPr="00CA4824">
        <w:rPr>
          <w:rFonts w:ascii="Times New Roman" w:hAnsi="Times New Roman" w:cs="Times New Roman"/>
          <w:sz w:val="24"/>
          <w:szCs w:val="24"/>
        </w:rPr>
        <w:t xml:space="preserve">All students will be served breakfast and lunch at no charge at </w:t>
      </w:r>
      <w:sdt>
        <w:sdtPr>
          <w:rPr>
            <w:rFonts w:ascii="Times New Roman" w:hAnsi="Times New Roman" w:cs="Times New Roman"/>
            <w:sz w:val="24"/>
            <w:szCs w:val="24"/>
          </w:rPr>
          <w:id w:val="1367796104"/>
          <w:placeholder>
            <w:docPart w:val="DefaultPlaceholder_-1854013440"/>
          </w:placeholder>
        </w:sdtPr>
        <w:sdtEndPr/>
        <w:sdtContent>
          <w:r w:rsidR="007608F1">
            <w:rPr>
              <w:rFonts w:ascii="Times New Roman" w:hAnsi="Times New Roman" w:cs="Times New Roman"/>
              <w:sz w:val="24"/>
              <w:szCs w:val="24"/>
            </w:rPr>
            <w:t>List Schools</w:t>
          </w:r>
        </w:sdtContent>
      </w:sdt>
      <w:r w:rsidR="007608F1">
        <w:rPr>
          <w:rFonts w:ascii="Times New Roman" w:hAnsi="Times New Roman" w:cs="Times New Roman"/>
          <w:sz w:val="24"/>
          <w:szCs w:val="24"/>
        </w:rPr>
        <w:t xml:space="preserve">. </w:t>
      </w:r>
      <w:r w:rsidRPr="00CA4824">
        <w:rPr>
          <w:rFonts w:ascii="Times New Roman" w:hAnsi="Times New Roman" w:cs="Times New Roman"/>
          <w:sz w:val="24"/>
          <w:szCs w:val="24"/>
        </w:rPr>
        <w:t>For additional information please contact</w:t>
      </w:r>
      <w:r w:rsidR="007608F1">
        <w:rPr>
          <w:rFonts w:ascii="Times New Roman" w:hAnsi="Times New Roman" w:cs="Times New Roman"/>
          <w:sz w:val="24"/>
          <w:szCs w:val="24"/>
        </w:rPr>
        <w:t xml:space="preserve"> </w:t>
      </w:r>
      <w:sdt>
        <w:sdtPr>
          <w:rPr>
            <w:rFonts w:ascii="Times New Roman" w:hAnsi="Times New Roman" w:cs="Times New Roman"/>
            <w:sz w:val="24"/>
            <w:szCs w:val="24"/>
          </w:rPr>
          <w:id w:val="1677376962"/>
          <w:placeholder>
            <w:docPart w:val="DefaultPlaceholder_-1854013440"/>
          </w:placeholder>
        </w:sdtPr>
        <w:sdtEndPr/>
        <w:sdtContent>
          <w:r w:rsidR="007608F1">
            <w:rPr>
              <w:rFonts w:ascii="Times New Roman" w:hAnsi="Times New Roman" w:cs="Times New Roman"/>
              <w:sz w:val="24"/>
              <w:szCs w:val="24"/>
            </w:rPr>
            <w:t>Contact Information.</w:t>
          </w:r>
        </w:sdtContent>
      </w:sdt>
    </w:p>
    <w:p w14:paraId="45F4F99F" w14:textId="77777777" w:rsidR="00327209" w:rsidRDefault="00327209"/>
    <w:p w14:paraId="62192748" w14:textId="77777777" w:rsidR="00327209" w:rsidRDefault="00327209">
      <w:pPr>
        <w:pStyle w:val="NoSpacing"/>
        <w:rPr>
          <w:rFonts w:ascii="Times New Roman" w:hAnsi="Times New Roman"/>
          <w:sz w:val="24"/>
          <w:szCs w:val="24"/>
        </w:rPr>
      </w:pPr>
    </w:p>
    <w:p w14:paraId="7A04E77E" w14:textId="77777777" w:rsidR="00327209" w:rsidRDefault="00327209">
      <w:pPr>
        <w:pStyle w:val="NoSpacing"/>
        <w:rPr>
          <w:rFonts w:ascii="Times New Roman" w:hAnsi="Times New Roman"/>
          <w:sz w:val="24"/>
          <w:szCs w:val="24"/>
        </w:rPr>
      </w:pPr>
    </w:p>
    <w:p w14:paraId="2931D405" w14:textId="77777777" w:rsidR="00327209" w:rsidRDefault="00CE651F">
      <w:pPr>
        <w:pStyle w:val="NoSpacing"/>
        <w:rPr>
          <w:rFonts w:ascii="Times New Roman" w:hAnsi="Times New Roman"/>
          <w:sz w:val="24"/>
          <w:szCs w:val="24"/>
        </w:rPr>
      </w:pPr>
      <w:r>
        <w:rPr>
          <w:rFonts w:ascii="Times New Roman" w:hAnsi="Times New Roman"/>
          <w:sz w:val="24"/>
          <w:szCs w:val="24"/>
        </w:rPr>
        <w:t>NOTES:</w:t>
      </w:r>
    </w:p>
    <w:p w14:paraId="779F9868" w14:textId="77777777" w:rsidR="007608F1" w:rsidRDefault="007608F1">
      <w:pPr>
        <w:pStyle w:val="NoSpacing"/>
        <w:rPr>
          <w:rFonts w:ascii="Times New Roman" w:hAnsi="Times New Roman"/>
          <w:sz w:val="24"/>
          <w:szCs w:val="24"/>
        </w:rPr>
      </w:pPr>
    </w:p>
    <w:p w14:paraId="40A6D0C2" w14:textId="77777777" w:rsidR="00327209" w:rsidRDefault="007608F1">
      <w:pPr>
        <w:pStyle w:val="NoSpacing"/>
        <w:rPr>
          <w:rFonts w:ascii="Times New Roman" w:hAnsi="Times New Roman"/>
          <w:sz w:val="24"/>
          <w:szCs w:val="24"/>
        </w:rPr>
      </w:pPr>
      <w:r>
        <w:rPr>
          <w:rFonts w:ascii="Times New Roman" w:hAnsi="Times New Roman"/>
          <w:sz w:val="24"/>
          <w:szCs w:val="24"/>
        </w:rPr>
        <w:t>Enter</w:t>
      </w:r>
      <w:r w:rsidR="00CE651F">
        <w:rPr>
          <w:rFonts w:ascii="Times New Roman" w:hAnsi="Times New Roman"/>
          <w:sz w:val="24"/>
          <w:szCs w:val="24"/>
        </w:rPr>
        <w:t xml:space="preserve"> correct information for the district</w:t>
      </w:r>
      <w:r>
        <w:rPr>
          <w:rFonts w:ascii="Times New Roman" w:hAnsi="Times New Roman"/>
          <w:sz w:val="24"/>
          <w:szCs w:val="24"/>
        </w:rPr>
        <w:t xml:space="preserve"> in fillable boxes</w:t>
      </w:r>
      <w:r w:rsidR="00CE651F">
        <w:rPr>
          <w:rFonts w:ascii="Times New Roman" w:hAnsi="Times New Roman"/>
          <w:sz w:val="24"/>
          <w:szCs w:val="24"/>
        </w:rPr>
        <w:t xml:space="preserve">. </w:t>
      </w:r>
    </w:p>
    <w:p w14:paraId="5AA3696F" w14:textId="77777777" w:rsidR="00327209" w:rsidRDefault="00CE651F">
      <w:pPr>
        <w:pStyle w:val="NoSpacing"/>
        <w:rPr>
          <w:rFonts w:ascii="Times New Roman" w:hAnsi="Times New Roman"/>
          <w:sz w:val="24"/>
          <w:szCs w:val="24"/>
        </w:rPr>
      </w:pPr>
      <w:r>
        <w:rPr>
          <w:rFonts w:ascii="Times New Roman" w:hAnsi="Times New Roman"/>
          <w:sz w:val="24"/>
          <w:szCs w:val="24"/>
        </w:rPr>
        <w:t>Provision II schools will have to reword base year (first year) of provision.</w:t>
      </w:r>
    </w:p>
    <w:p w14:paraId="4A10A1B0" w14:textId="77777777" w:rsidR="00327209" w:rsidRDefault="00327209">
      <w:pPr>
        <w:pStyle w:val="NoSpacing"/>
        <w:rPr>
          <w:rFonts w:ascii="Times New Roman" w:hAnsi="Times New Roman"/>
          <w:sz w:val="24"/>
          <w:szCs w:val="24"/>
        </w:rPr>
      </w:pPr>
    </w:p>
    <w:p w14:paraId="7B17B905" w14:textId="77777777" w:rsidR="00327209" w:rsidRDefault="00CE651F">
      <w:pPr>
        <w:pStyle w:val="NoSpacing"/>
        <w:rPr>
          <w:rFonts w:ascii="Times New Roman" w:hAnsi="Times New Roman"/>
          <w:sz w:val="24"/>
          <w:szCs w:val="24"/>
        </w:rPr>
      </w:pPr>
      <w:r>
        <w:rPr>
          <w:rFonts w:ascii="Times New Roman" w:hAnsi="Times New Roman"/>
          <w:sz w:val="24"/>
          <w:szCs w:val="24"/>
        </w:rPr>
        <w:t>OTHER POSSIBLE SUGGESTIONS TO ADD</w:t>
      </w:r>
      <w:r w:rsidR="007608F1">
        <w:rPr>
          <w:rFonts w:ascii="Times New Roman" w:hAnsi="Times New Roman"/>
          <w:sz w:val="24"/>
          <w:szCs w:val="24"/>
        </w:rPr>
        <w:t>:</w:t>
      </w:r>
    </w:p>
    <w:p w14:paraId="5821FE15" w14:textId="77777777" w:rsidR="007608F1" w:rsidRDefault="007608F1">
      <w:pPr>
        <w:pStyle w:val="NoSpacing"/>
        <w:rPr>
          <w:rFonts w:ascii="Times New Roman" w:hAnsi="Times New Roman"/>
          <w:sz w:val="24"/>
          <w:szCs w:val="24"/>
        </w:rPr>
      </w:pPr>
    </w:p>
    <w:p w14:paraId="2B1D62D7" w14:textId="77777777" w:rsidR="00327209" w:rsidRDefault="00CE651F">
      <w:pPr>
        <w:pStyle w:val="NoSpacing"/>
        <w:rPr>
          <w:rFonts w:ascii="Times New Roman" w:hAnsi="Times New Roman"/>
          <w:sz w:val="24"/>
          <w:szCs w:val="24"/>
        </w:rPr>
      </w:pPr>
      <w:r>
        <w:rPr>
          <w:rFonts w:ascii="Times New Roman" w:hAnsi="Times New Roman"/>
          <w:sz w:val="24"/>
          <w:szCs w:val="24"/>
        </w:rPr>
        <w:t>Studies show that children who are not hungry perform better in school.  By providing both breakfast and lunch at no cost to students, we are helping to create a better learning environment.</w:t>
      </w:r>
    </w:p>
    <w:p w14:paraId="2165AB92" w14:textId="77777777" w:rsidR="00327209" w:rsidRDefault="00327209">
      <w:pPr>
        <w:pStyle w:val="NoSpacing"/>
        <w:rPr>
          <w:rFonts w:ascii="Times New Roman" w:hAnsi="Times New Roman"/>
          <w:sz w:val="24"/>
          <w:szCs w:val="24"/>
        </w:rPr>
      </w:pPr>
    </w:p>
    <w:p w14:paraId="5473D53B" w14:textId="77777777" w:rsidR="00327209" w:rsidRDefault="00CE651F">
      <w:pPr>
        <w:pStyle w:val="NoSpacing"/>
        <w:rPr>
          <w:rFonts w:ascii="Times New Roman" w:hAnsi="Times New Roman"/>
          <w:sz w:val="24"/>
          <w:szCs w:val="24"/>
        </w:rPr>
      </w:pPr>
      <w:r>
        <w:rPr>
          <w:rFonts w:ascii="Times New Roman" w:hAnsi="Times New Roman"/>
          <w:sz w:val="24"/>
          <w:szCs w:val="24"/>
        </w:rPr>
        <w:t>The school meals that we serve follow U.S. Department of Agriculture guidelines for healthy school meals.  The School Breakfast and Lunch Programs cannot succeed without your support; please encourage your children to participate in the school meals programs.</w:t>
      </w:r>
    </w:p>
    <w:p w14:paraId="7AC8266D" w14:textId="77777777" w:rsidR="00327209" w:rsidRDefault="00327209">
      <w:pPr>
        <w:pStyle w:val="NoSpacing"/>
        <w:rPr>
          <w:rFonts w:ascii="Times New Roman" w:hAnsi="Times New Roman"/>
          <w:sz w:val="24"/>
          <w:szCs w:val="24"/>
        </w:rPr>
      </w:pPr>
    </w:p>
    <w:p w14:paraId="6B771650" w14:textId="77777777" w:rsidR="00327209" w:rsidRDefault="00CE651F">
      <w:pPr>
        <w:pStyle w:val="NoSpacing"/>
        <w:rPr>
          <w:rFonts w:ascii="Times New Roman" w:hAnsi="Times New Roman"/>
          <w:sz w:val="24"/>
          <w:szCs w:val="24"/>
        </w:rPr>
      </w:pPr>
      <w:r>
        <w:rPr>
          <w:rFonts w:ascii="Times New Roman" w:hAnsi="Times New Roman"/>
          <w:sz w:val="24"/>
          <w:szCs w:val="24"/>
        </w:rPr>
        <w:t xml:space="preserve">The application requesting economic information supports many programs at our schools which helps reduce the local tax.  Please complete and return the forms.  Only one per family is needed. </w:t>
      </w:r>
    </w:p>
    <w:p w14:paraId="529FD87F" w14:textId="77777777" w:rsidR="00327209" w:rsidRDefault="00327209">
      <w:pPr>
        <w:pStyle w:val="NoSpacing"/>
        <w:rPr>
          <w:rFonts w:ascii="Times New Roman" w:hAnsi="Times New Roman"/>
          <w:sz w:val="24"/>
          <w:szCs w:val="24"/>
        </w:rPr>
      </w:pPr>
    </w:p>
    <w:p w14:paraId="59416D75" w14:textId="77777777" w:rsidR="00327209" w:rsidRDefault="00327209">
      <w:pPr>
        <w:pStyle w:val="NoSpacing"/>
        <w:rPr>
          <w:rFonts w:ascii="Times New Roman" w:hAnsi="Times New Roman"/>
          <w:sz w:val="24"/>
          <w:szCs w:val="24"/>
        </w:rPr>
      </w:pPr>
    </w:p>
    <w:p w14:paraId="3E10FBDE" w14:textId="77777777" w:rsidR="00327209" w:rsidRDefault="00327209"/>
    <w:sectPr w:rsidR="0032720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519D1" w14:textId="77777777" w:rsidR="00327209" w:rsidRDefault="00CE651F">
      <w:r>
        <w:separator/>
      </w:r>
    </w:p>
  </w:endnote>
  <w:endnote w:type="continuationSeparator" w:id="0">
    <w:p w14:paraId="0052AE17" w14:textId="77777777" w:rsidR="00327209" w:rsidRDefault="00CE6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FE5F9" w14:textId="77777777" w:rsidR="00327209" w:rsidRDefault="00CE651F">
    <w:pPr>
      <w:pStyle w:val="Footer"/>
      <w:rPr>
        <w:sz w:val="16"/>
        <w:szCs w:val="16"/>
      </w:rPr>
    </w:pPr>
    <w:r>
      <w:rPr>
        <w:sz w:val="16"/>
        <w:szCs w:val="16"/>
      </w:rPr>
      <w:t>7/2019 WB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B4FBD" w14:textId="77777777" w:rsidR="00327209" w:rsidRDefault="00CE651F">
      <w:r>
        <w:separator/>
      </w:r>
    </w:p>
  </w:footnote>
  <w:footnote w:type="continuationSeparator" w:id="0">
    <w:p w14:paraId="317D15BD" w14:textId="77777777" w:rsidR="00327209" w:rsidRDefault="00CE6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209"/>
    <w:rsid w:val="00327209"/>
    <w:rsid w:val="007608F1"/>
    <w:rsid w:val="008A5840"/>
    <w:rsid w:val="00CA4824"/>
    <w:rsid w:val="00CE651F"/>
    <w:rsid w:val="00D74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58ED2"/>
  <w15:chartTrackingRefBased/>
  <w15:docId w15:val="{2C859B19-E7F2-4EA9-9745-90966D4EF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Calibri" w:hAnsi="Calibri" w:cs="Calibri"/>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alibri" w:hAnsi="Calibri" w:cs="Calibri"/>
    </w:rPr>
  </w:style>
  <w:style w:type="character" w:styleId="PlaceholderText">
    <w:name w:val="Placeholder Text"/>
    <w:basedOn w:val="DefaultParagraphFont"/>
    <w:uiPriority w:val="99"/>
    <w:semiHidden/>
    <w:rsid w:val="008A58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18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3388803-60F2-4070-8966-0BB33FE7CE8B}"/>
      </w:docPartPr>
      <w:docPartBody>
        <w:p w:rsidR="00D16A10" w:rsidRDefault="00C85CBA">
          <w:r w:rsidRPr="00B42A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CBA"/>
    <w:rsid w:val="00C85CBA"/>
    <w:rsid w:val="00D16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CB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Beesley, Walter</dc:creator>
  <cp:keywords/>
  <dc:description/>
  <cp:lastModifiedBy>McLucas, Jane</cp:lastModifiedBy>
  <cp:revision>2</cp:revision>
  <cp:lastPrinted>2019-07-11T15:03:00Z</cp:lastPrinted>
  <dcterms:created xsi:type="dcterms:W3CDTF">2022-08-05T20:35:00Z</dcterms:created>
  <dcterms:modified xsi:type="dcterms:W3CDTF">2022-08-05T20:35:00Z</dcterms:modified>
</cp:coreProperties>
</file>