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FA8" w:rsidRPr="00833961" w:rsidRDefault="007F3FA8" w:rsidP="007F3FA8">
      <w:pPr>
        <w:jc w:val="center"/>
        <w:rPr>
          <w:rFonts w:ascii="Times New Roman" w:hAnsi="Times New Roman"/>
          <w:b/>
          <w:sz w:val="24"/>
          <w:szCs w:val="24"/>
        </w:rPr>
      </w:pPr>
      <w:r w:rsidRPr="00833961">
        <w:rPr>
          <w:rFonts w:ascii="Times New Roman" w:hAnsi="Times New Roman"/>
          <w:b/>
          <w:sz w:val="24"/>
          <w:szCs w:val="24"/>
        </w:rPr>
        <w:t>Loca</w:t>
      </w:r>
      <w:r>
        <w:rPr>
          <w:rFonts w:ascii="Times New Roman" w:hAnsi="Times New Roman"/>
          <w:b/>
          <w:sz w:val="24"/>
          <w:szCs w:val="24"/>
        </w:rPr>
        <w:t>l Educational Agency and Maine</w:t>
      </w:r>
      <w:r w:rsidRPr="00833961">
        <w:rPr>
          <w:rFonts w:ascii="Times New Roman" w:hAnsi="Times New Roman"/>
          <w:b/>
          <w:sz w:val="24"/>
          <w:szCs w:val="24"/>
        </w:rPr>
        <w:t xml:space="preserve"> Department of Education</w:t>
      </w:r>
      <w:r>
        <w:rPr>
          <w:rFonts w:ascii="Times New Roman" w:hAnsi="Times New Roman"/>
          <w:b/>
          <w:sz w:val="24"/>
          <w:szCs w:val="24"/>
        </w:rPr>
        <w:t>, Child Nutrition Programs</w:t>
      </w:r>
    </w:p>
    <w:p w:rsidR="004D14D0" w:rsidRPr="00D7012B" w:rsidRDefault="004D14D0" w:rsidP="007F3FA8">
      <w:pPr>
        <w:jc w:val="center"/>
        <w:rPr>
          <w:rFonts w:ascii="Times New Roman" w:hAnsi="Times New Roman"/>
          <w:b/>
          <w:sz w:val="24"/>
          <w:szCs w:val="24"/>
        </w:rPr>
      </w:pPr>
      <w:r w:rsidRPr="00D7012B">
        <w:rPr>
          <w:rFonts w:ascii="Times New Roman" w:hAnsi="Times New Roman"/>
          <w:b/>
          <w:sz w:val="24"/>
          <w:szCs w:val="24"/>
        </w:rPr>
        <w:t xml:space="preserve">Participation </w:t>
      </w:r>
      <w:r w:rsidR="007F3FA8" w:rsidRPr="00D7012B">
        <w:rPr>
          <w:rFonts w:ascii="Times New Roman" w:hAnsi="Times New Roman"/>
          <w:b/>
          <w:sz w:val="24"/>
          <w:szCs w:val="24"/>
        </w:rPr>
        <w:t xml:space="preserve">Agreement </w:t>
      </w:r>
    </w:p>
    <w:p w:rsidR="007F3FA8" w:rsidRPr="00D7012B" w:rsidRDefault="004D14D0" w:rsidP="007F3FA8">
      <w:pPr>
        <w:jc w:val="center"/>
        <w:rPr>
          <w:rFonts w:ascii="Times New Roman" w:hAnsi="Times New Roman"/>
          <w:b/>
          <w:sz w:val="24"/>
          <w:szCs w:val="24"/>
        </w:rPr>
      </w:pPr>
      <w:r w:rsidRPr="00D7012B">
        <w:rPr>
          <w:rFonts w:ascii="Times New Roman" w:hAnsi="Times New Roman"/>
          <w:b/>
          <w:sz w:val="24"/>
          <w:szCs w:val="24"/>
        </w:rPr>
        <w:t xml:space="preserve">for </w:t>
      </w:r>
      <w:r w:rsidR="007F3FA8" w:rsidRPr="00D7012B">
        <w:rPr>
          <w:rFonts w:ascii="Times New Roman" w:hAnsi="Times New Roman"/>
          <w:b/>
          <w:sz w:val="24"/>
          <w:szCs w:val="24"/>
        </w:rPr>
        <w:t>the National School Lunch Program and School Breakfast Program</w:t>
      </w:r>
    </w:p>
    <w:p w:rsidR="004D14D0" w:rsidRPr="00D7012B" w:rsidRDefault="004D14D0" w:rsidP="004D14D0">
      <w:pPr>
        <w:jc w:val="center"/>
        <w:rPr>
          <w:rFonts w:ascii="Times New Roman" w:hAnsi="Times New Roman"/>
          <w:b/>
          <w:sz w:val="24"/>
          <w:szCs w:val="24"/>
        </w:rPr>
      </w:pPr>
      <w:r w:rsidRPr="00D7012B">
        <w:rPr>
          <w:rFonts w:ascii="Times New Roman" w:hAnsi="Times New Roman"/>
          <w:b/>
          <w:sz w:val="24"/>
          <w:szCs w:val="24"/>
        </w:rPr>
        <w:t>Special Provision 2 Option</w:t>
      </w:r>
    </w:p>
    <w:p w:rsidR="004877E3" w:rsidRPr="00D7012B" w:rsidRDefault="004877E3" w:rsidP="007F3FA8">
      <w:pPr>
        <w:rPr>
          <w:rFonts w:ascii="Times New Roman" w:hAnsi="Times New Roman"/>
          <w:b/>
          <w:sz w:val="24"/>
          <w:szCs w:val="24"/>
          <w:u w:val="single"/>
        </w:rPr>
      </w:pPr>
    </w:p>
    <w:p w:rsidR="007F3FA8" w:rsidRPr="00D7012B" w:rsidRDefault="007F3FA8" w:rsidP="007F3FA8">
      <w:pPr>
        <w:rPr>
          <w:rFonts w:ascii="Times New Roman" w:hAnsi="Times New Roman"/>
          <w:b/>
          <w:sz w:val="24"/>
          <w:szCs w:val="24"/>
          <w:u w:val="single"/>
        </w:rPr>
      </w:pPr>
      <w:r w:rsidRPr="00D7012B">
        <w:rPr>
          <w:rFonts w:ascii="Times New Roman" w:hAnsi="Times New Roman"/>
          <w:b/>
          <w:sz w:val="24"/>
          <w:szCs w:val="24"/>
          <w:u w:val="single"/>
        </w:rPr>
        <w:t>Participation Form</w:t>
      </w:r>
    </w:p>
    <w:p w:rsidR="007F3FA8" w:rsidRPr="00D7012B" w:rsidRDefault="007F3FA8" w:rsidP="007F3FA8">
      <w:pPr>
        <w:rPr>
          <w:rFonts w:ascii="Times New Roman" w:hAnsi="Times New Roman"/>
          <w:sz w:val="24"/>
          <w:szCs w:val="24"/>
        </w:rPr>
      </w:pPr>
      <w:r w:rsidRPr="00D7012B">
        <w:rPr>
          <w:rFonts w:ascii="Times New Roman" w:hAnsi="Times New Roman"/>
          <w:sz w:val="24"/>
          <w:szCs w:val="24"/>
        </w:rPr>
        <w:t xml:space="preserve">Local Educational Agency </w:t>
      </w:r>
      <w:proofErr w:type="gramStart"/>
      <w:r w:rsidRPr="00D7012B">
        <w:rPr>
          <w:rFonts w:ascii="Times New Roman" w:hAnsi="Times New Roman"/>
          <w:sz w:val="24"/>
          <w:szCs w:val="24"/>
        </w:rPr>
        <w:t>Name:_</w:t>
      </w:r>
      <w:proofErr w:type="gramEnd"/>
      <w:r w:rsidRPr="00D7012B">
        <w:rPr>
          <w:rFonts w:ascii="Times New Roman" w:hAnsi="Times New Roman"/>
          <w:sz w:val="24"/>
          <w:szCs w:val="24"/>
        </w:rPr>
        <w:t>___________________________</w:t>
      </w:r>
    </w:p>
    <w:p w:rsidR="007F3FA8" w:rsidRPr="00D7012B" w:rsidRDefault="007F3FA8" w:rsidP="007F3FA8">
      <w:pPr>
        <w:rPr>
          <w:rFonts w:ascii="Times New Roman" w:hAnsi="Times New Roman"/>
          <w:sz w:val="24"/>
          <w:szCs w:val="24"/>
        </w:rPr>
      </w:pPr>
      <w:r w:rsidRPr="00D7012B">
        <w:rPr>
          <w:rFonts w:ascii="Times New Roman" w:hAnsi="Times New Roman"/>
          <w:sz w:val="24"/>
          <w:szCs w:val="24"/>
        </w:rPr>
        <w:t xml:space="preserve">This agreement is between the Maine Department of Education (MEDOE) and </w:t>
      </w:r>
      <w:r w:rsidRPr="00D7012B">
        <w:rPr>
          <w:rFonts w:ascii="Times New Roman" w:hAnsi="Times New Roman"/>
          <w:b/>
          <w:i/>
          <w:color w:val="FF0000"/>
          <w:sz w:val="24"/>
          <w:szCs w:val="24"/>
        </w:rPr>
        <w:t>&lt;insert Local Educational Agency Name</w:t>
      </w:r>
      <w:proofErr w:type="gramStart"/>
      <w:r w:rsidRPr="00D7012B">
        <w:rPr>
          <w:rFonts w:ascii="Times New Roman" w:hAnsi="Times New Roman"/>
          <w:b/>
          <w:i/>
          <w:color w:val="FF0000"/>
          <w:sz w:val="24"/>
          <w:szCs w:val="24"/>
        </w:rPr>
        <w:t>&gt;</w:t>
      </w:r>
      <w:r w:rsidRPr="00D7012B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D7012B">
        <w:rPr>
          <w:rFonts w:ascii="Times New Roman" w:hAnsi="Times New Roman"/>
          <w:sz w:val="24"/>
          <w:szCs w:val="24"/>
        </w:rPr>
        <w:t xml:space="preserve">  </w:t>
      </w:r>
    </w:p>
    <w:p w:rsidR="003A22B9" w:rsidRPr="00D7012B" w:rsidRDefault="003A22B9" w:rsidP="003A22B9">
      <w:pPr>
        <w:rPr>
          <w:rFonts w:ascii="Times New Roman" w:hAnsi="Times New Roman"/>
          <w:sz w:val="24"/>
          <w:szCs w:val="24"/>
        </w:rPr>
      </w:pPr>
      <w:r w:rsidRPr="00D7012B">
        <w:rPr>
          <w:rFonts w:ascii="Times New Roman" w:hAnsi="Times New Roman"/>
          <w:sz w:val="24"/>
          <w:szCs w:val="24"/>
        </w:rPr>
        <w:t>List of schools participating in Special Provision</w:t>
      </w:r>
      <w:r w:rsidR="004D14D0" w:rsidRPr="00D7012B">
        <w:rPr>
          <w:rFonts w:ascii="Times New Roman" w:hAnsi="Times New Roman"/>
          <w:sz w:val="24"/>
          <w:szCs w:val="24"/>
        </w:rPr>
        <w:t xml:space="preserve"> 2</w:t>
      </w:r>
      <w:r w:rsidRPr="00D7012B">
        <w:rPr>
          <w:rFonts w:ascii="Times New Roman" w:hAnsi="Times New Roman"/>
          <w:sz w:val="24"/>
          <w:szCs w:val="24"/>
        </w:rPr>
        <w:t>:</w:t>
      </w:r>
      <w:r w:rsidR="008C05E5" w:rsidRPr="00D7012B">
        <w:rPr>
          <w:rFonts w:ascii="Times New Roman" w:hAnsi="Times New Roman"/>
          <w:sz w:val="24"/>
          <w:szCs w:val="24"/>
        </w:rPr>
        <w:t xml:space="preserve"> </w:t>
      </w:r>
    </w:p>
    <w:p w:rsidR="003502BD" w:rsidRPr="00D7012B" w:rsidRDefault="003502BD" w:rsidP="003A22B9">
      <w:pPr>
        <w:rPr>
          <w:rFonts w:ascii="Times New Roman" w:hAnsi="Times New Roman"/>
          <w:sz w:val="24"/>
          <w:szCs w:val="24"/>
        </w:rPr>
      </w:pPr>
    </w:p>
    <w:p w:rsidR="003A22B9" w:rsidRPr="00D7012B" w:rsidRDefault="003A22B9" w:rsidP="003A22B9">
      <w:pPr>
        <w:rPr>
          <w:rFonts w:ascii="Times New Roman" w:hAnsi="Times New Roman"/>
          <w:sz w:val="24"/>
          <w:szCs w:val="24"/>
        </w:rPr>
      </w:pPr>
      <w:r w:rsidRPr="00D7012B">
        <w:rPr>
          <w:rFonts w:ascii="Times New Roman" w:hAnsi="Times New Roman"/>
          <w:sz w:val="24"/>
          <w:szCs w:val="24"/>
        </w:rPr>
        <w:t xml:space="preserve"> </w:t>
      </w:r>
    </w:p>
    <w:p w:rsidR="007F3FA8" w:rsidRPr="00D7012B" w:rsidRDefault="007F3FA8" w:rsidP="007F3FA8">
      <w:pPr>
        <w:pStyle w:val="ListParagraph"/>
        <w:numPr>
          <w:ilvl w:val="0"/>
          <w:numId w:val="2"/>
        </w:numPr>
        <w:tabs>
          <w:tab w:val="left" w:pos="360"/>
        </w:tabs>
        <w:jc w:val="left"/>
        <w:rPr>
          <w:rFonts w:ascii="Times New Roman" w:hAnsi="Times New Roman"/>
          <w:sz w:val="24"/>
          <w:szCs w:val="24"/>
        </w:rPr>
      </w:pPr>
      <w:r w:rsidRPr="00D7012B">
        <w:rPr>
          <w:rFonts w:ascii="Times New Roman" w:hAnsi="Times New Roman"/>
          <w:sz w:val="24"/>
          <w:szCs w:val="24"/>
        </w:rPr>
        <w:t>Initial School Year of Implementation: __________________</w:t>
      </w:r>
    </w:p>
    <w:p w:rsidR="007F3FA8" w:rsidRPr="00D7012B" w:rsidRDefault="007F3FA8" w:rsidP="007F3FA8">
      <w:pPr>
        <w:pStyle w:val="ListParagraph"/>
        <w:numPr>
          <w:ilvl w:val="0"/>
          <w:numId w:val="2"/>
        </w:numPr>
        <w:tabs>
          <w:tab w:val="left" w:pos="360"/>
        </w:tabs>
        <w:jc w:val="left"/>
        <w:rPr>
          <w:rFonts w:ascii="Times New Roman" w:hAnsi="Times New Roman"/>
          <w:sz w:val="24"/>
          <w:szCs w:val="24"/>
        </w:rPr>
      </w:pPr>
      <w:r w:rsidRPr="00D7012B">
        <w:rPr>
          <w:rFonts w:ascii="Times New Roman" w:hAnsi="Times New Roman"/>
          <w:sz w:val="24"/>
          <w:szCs w:val="24"/>
        </w:rPr>
        <w:t xml:space="preserve">School Years </w:t>
      </w:r>
      <w:r w:rsidR="008C05E5" w:rsidRPr="00D7012B">
        <w:rPr>
          <w:rFonts w:ascii="Times New Roman" w:hAnsi="Times New Roman"/>
          <w:sz w:val="24"/>
          <w:szCs w:val="24"/>
        </w:rPr>
        <w:t xml:space="preserve">the Cycle is </w:t>
      </w:r>
      <w:r w:rsidRPr="00D7012B">
        <w:rPr>
          <w:rFonts w:ascii="Times New Roman" w:hAnsi="Times New Roman"/>
          <w:sz w:val="24"/>
          <w:szCs w:val="24"/>
        </w:rPr>
        <w:t xml:space="preserve">Expected to </w:t>
      </w:r>
      <w:r w:rsidR="008C05E5" w:rsidRPr="00D7012B">
        <w:rPr>
          <w:rFonts w:ascii="Times New Roman" w:hAnsi="Times New Roman"/>
          <w:sz w:val="24"/>
          <w:szCs w:val="24"/>
        </w:rPr>
        <w:t>Remain in Effect</w:t>
      </w:r>
      <w:r w:rsidRPr="00D7012B">
        <w:rPr>
          <w:rFonts w:ascii="Times New Roman" w:hAnsi="Times New Roman"/>
          <w:sz w:val="24"/>
          <w:szCs w:val="24"/>
        </w:rPr>
        <w:t>: ____________________</w:t>
      </w:r>
    </w:p>
    <w:p w:rsidR="007F3FA8" w:rsidRPr="00D7012B" w:rsidRDefault="0002130D" w:rsidP="007F3FA8">
      <w:pPr>
        <w:pStyle w:val="ListParagraph"/>
        <w:numPr>
          <w:ilvl w:val="0"/>
          <w:numId w:val="2"/>
        </w:numPr>
        <w:tabs>
          <w:tab w:val="left" w:pos="360"/>
        </w:tabs>
        <w:jc w:val="left"/>
        <w:rPr>
          <w:rFonts w:ascii="Times New Roman" w:hAnsi="Times New Roman"/>
          <w:sz w:val="24"/>
          <w:szCs w:val="24"/>
        </w:rPr>
      </w:pPr>
      <w:r w:rsidRPr="00D7012B">
        <w:rPr>
          <w:rFonts w:ascii="Times New Roman" w:hAnsi="Times New Roman"/>
          <w:sz w:val="24"/>
          <w:szCs w:val="24"/>
        </w:rPr>
        <w:t>Scho</w:t>
      </w:r>
      <w:r w:rsidR="008C05E5" w:rsidRPr="00D7012B">
        <w:rPr>
          <w:rFonts w:ascii="Times New Roman" w:hAnsi="Times New Roman"/>
          <w:sz w:val="24"/>
          <w:szCs w:val="24"/>
        </w:rPr>
        <w:t xml:space="preserve">ol Year </w:t>
      </w:r>
      <w:r w:rsidR="003D5DE4" w:rsidRPr="00D7012B">
        <w:rPr>
          <w:rFonts w:ascii="Times New Roman" w:hAnsi="Times New Roman"/>
          <w:sz w:val="24"/>
          <w:szCs w:val="24"/>
        </w:rPr>
        <w:t xml:space="preserve">the </w:t>
      </w:r>
      <w:r w:rsidR="008C05E5" w:rsidRPr="00D7012B">
        <w:rPr>
          <w:rFonts w:ascii="Times New Roman" w:hAnsi="Times New Roman"/>
          <w:sz w:val="24"/>
          <w:szCs w:val="24"/>
        </w:rPr>
        <w:t xml:space="preserve">Special Provision must </w:t>
      </w:r>
      <w:r w:rsidR="007F3FA8" w:rsidRPr="00D7012B">
        <w:rPr>
          <w:rFonts w:ascii="Times New Roman" w:hAnsi="Times New Roman"/>
          <w:sz w:val="24"/>
          <w:szCs w:val="24"/>
        </w:rPr>
        <w:t>be reconsidered: _________</w:t>
      </w:r>
    </w:p>
    <w:p w:rsidR="008C05E5" w:rsidRDefault="008C05E5" w:rsidP="007F3FA8">
      <w:pPr>
        <w:pStyle w:val="ListParagraph"/>
        <w:numPr>
          <w:ilvl w:val="0"/>
          <w:numId w:val="2"/>
        </w:numPr>
        <w:tabs>
          <w:tab w:val="left" w:pos="360"/>
        </w:tabs>
        <w:jc w:val="left"/>
        <w:rPr>
          <w:rFonts w:ascii="Times New Roman" w:hAnsi="Times New Roman"/>
          <w:sz w:val="24"/>
          <w:szCs w:val="24"/>
        </w:rPr>
      </w:pPr>
      <w:r w:rsidRPr="00D7012B">
        <w:rPr>
          <w:rFonts w:ascii="Times New Roman" w:hAnsi="Times New Roman"/>
          <w:sz w:val="24"/>
          <w:szCs w:val="24"/>
        </w:rPr>
        <w:t xml:space="preserve">The Available and Approved Data that will be used in </w:t>
      </w:r>
      <w:proofErr w:type="gramStart"/>
      <w:r w:rsidRPr="00D7012B">
        <w:rPr>
          <w:rFonts w:ascii="Times New Roman" w:hAnsi="Times New Roman"/>
          <w:sz w:val="24"/>
          <w:szCs w:val="24"/>
        </w:rPr>
        <w:t>reconsideration</w:t>
      </w:r>
      <w:r w:rsidR="0040312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_</w:t>
      </w:r>
      <w:proofErr w:type="gramEnd"/>
      <w:r>
        <w:rPr>
          <w:rFonts w:ascii="Times New Roman" w:hAnsi="Times New Roman"/>
          <w:sz w:val="24"/>
          <w:szCs w:val="24"/>
        </w:rPr>
        <w:t xml:space="preserve">___________ </w:t>
      </w:r>
    </w:p>
    <w:p w:rsidR="00E670F9" w:rsidRPr="00883060" w:rsidRDefault="00E670F9" w:rsidP="007F3FA8">
      <w:pPr>
        <w:pStyle w:val="ListParagraph"/>
        <w:numPr>
          <w:ilvl w:val="0"/>
          <w:numId w:val="2"/>
        </w:numPr>
        <w:tabs>
          <w:tab w:val="left" w:pos="360"/>
        </w:tabs>
        <w:jc w:val="left"/>
        <w:rPr>
          <w:rFonts w:ascii="Times New Roman" w:hAnsi="Times New Roman"/>
          <w:sz w:val="24"/>
          <w:szCs w:val="24"/>
        </w:rPr>
      </w:pPr>
      <w:r w:rsidRPr="00883060">
        <w:rPr>
          <w:rFonts w:ascii="Times New Roman" w:hAnsi="Times New Roman"/>
          <w:sz w:val="24"/>
          <w:szCs w:val="24"/>
        </w:rPr>
        <w:t xml:space="preserve">Districts may choose to use an annual claiming percentage determined in the base year and used in years 2-4.  Will this option be </w:t>
      </w:r>
      <w:proofErr w:type="gramStart"/>
      <w:r w:rsidRPr="00883060">
        <w:rPr>
          <w:rFonts w:ascii="Times New Roman" w:hAnsi="Times New Roman"/>
          <w:sz w:val="24"/>
          <w:szCs w:val="24"/>
        </w:rPr>
        <w:t>used:</w:t>
      </w:r>
      <w:proofErr w:type="gramEnd"/>
      <w:r w:rsidRPr="00883060">
        <w:rPr>
          <w:rFonts w:ascii="Times New Roman" w:hAnsi="Times New Roman"/>
          <w:sz w:val="24"/>
          <w:szCs w:val="24"/>
        </w:rPr>
        <w:t>_________________</w:t>
      </w:r>
    </w:p>
    <w:p w:rsidR="00E670F9" w:rsidRPr="00883060" w:rsidRDefault="00E670F9" w:rsidP="007F3FA8">
      <w:pPr>
        <w:pStyle w:val="ListParagraph"/>
        <w:numPr>
          <w:ilvl w:val="0"/>
          <w:numId w:val="2"/>
        </w:numPr>
        <w:tabs>
          <w:tab w:val="left" w:pos="360"/>
        </w:tabs>
        <w:jc w:val="left"/>
        <w:rPr>
          <w:rFonts w:ascii="Times New Roman" w:hAnsi="Times New Roman"/>
          <w:sz w:val="24"/>
          <w:szCs w:val="24"/>
        </w:rPr>
      </w:pPr>
      <w:r w:rsidRPr="00883060">
        <w:rPr>
          <w:rFonts w:ascii="Times New Roman" w:hAnsi="Times New Roman"/>
          <w:sz w:val="24"/>
          <w:szCs w:val="24"/>
        </w:rPr>
        <w:t>If the annual claiming percentage is used, after the base year the claiming percentages for breakfast and lunch will be validated by the SA.</w:t>
      </w:r>
    </w:p>
    <w:p w:rsidR="00E670F9" w:rsidRPr="00883060" w:rsidRDefault="00E670F9" w:rsidP="007F3FA8">
      <w:pPr>
        <w:pStyle w:val="ListParagraph"/>
        <w:numPr>
          <w:ilvl w:val="0"/>
          <w:numId w:val="2"/>
        </w:numPr>
        <w:tabs>
          <w:tab w:val="left" w:pos="360"/>
        </w:tabs>
        <w:jc w:val="left"/>
        <w:rPr>
          <w:rFonts w:ascii="Times New Roman" w:hAnsi="Times New Roman"/>
          <w:sz w:val="24"/>
          <w:szCs w:val="24"/>
        </w:rPr>
      </w:pPr>
      <w:r w:rsidRPr="00883060">
        <w:rPr>
          <w:rFonts w:ascii="Times New Roman" w:hAnsi="Times New Roman"/>
          <w:sz w:val="24"/>
          <w:szCs w:val="24"/>
        </w:rPr>
        <w:t>At the end of the initial four-year period a District may request an extension for up to four years</w:t>
      </w:r>
      <w:r w:rsidR="00EB5EBB" w:rsidRPr="00883060">
        <w:rPr>
          <w:rFonts w:ascii="Times New Roman" w:hAnsi="Times New Roman"/>
          <w:sz w:val="24"/>
          <w:szCs w:val="24"/>
        </w:rPr>
        <w:t>, with supporting documentation,</w:t>
      </w:r>
      <w:r w:rsidRPr="00883060">
        <w:rPr>
          <w:rFonts w:ascii="Times New Roman" w:hAnsi="Times New Roman"/>
          <w:sz w:val="24"/>
          <w:szCs w:val="24"/>
        </w:rPr>
        <w:t xml:space="preserve"> </w:t>
      </w:r>
      <w:r w:rsidR="00EB5EBB" w:rsidRPr="00883060">
        <w:rPr>
          <w:rFonts w:ascii="Times New Roman" w:hAnsi="Times New Roman"/>
          <w:sz w:val="24"/>
          <w:szCs w:val="24"/>
        </w:rPr>
        <w:t>i</w:t>
      </w:r>
      <w:r w:rsidRPr="00883060">
        <w:rPr>
          <w:rFonts w:ascii="Times New Roman" w:hAnsi="Times New Roman"/>
          <w:sz w:val="24"/>
          <w:szCs w:val="24"/>
        </w:rPr>
        <w:t>f the income levels have stayed the same in years 2-4.</w:t>
      </w:r>
    </w:p>
    <w:p w:rsidR="003502BD" w:rsidRPr="00DD009E" w:rsidRDefault="003502BD" w:rsidP="007F3FA8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F3FA8" w:rsidRPr="00DD009E" w:rsidRDefault="007F3FA8" w:rsidP="007F3FA8">
      <w:pPr>
        <w:rPr>
          <w:rFonts w:ascii="Times New Roman" w:hAnsi="Times New Roman"/>
          <w:sz w:val="24"/>
          <w:szCs w:val="24"/>
        </w:rPr>
      </w:pPr>
      <w:r w:rsidRPr="00DD009E">
        <w:rPr>
          <w:rFonts w:ascii="Times New Roman" w:hAnsi="Times New Roman"/>
          <w:sz w:val="24"/>
          <w:szCs w:val="24"/>
        </w:rPr>
        <w:t>A. It is mutually agreed between MEDOE and the LEA that:</w:t>
      </w:r>
    </w:p>
    <w:p w:rsidR="007F3FA8" w:rsidRPr="00DD009E" w:rsidRDefault="007F3FA8" w:rsidP="007F3FA8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DD009E">
        <w:rPr>
          <w:rFonts w:ascii="Times New Roman" w:hAnsi="Times New Roman"/>
          <w:sz w:val="24"/>
          <w:szCs w:val="24"/>
        </w:rPr>
        <w:t>The LEA agrees to serve all children in the participating school(s) breakfasts and lunches at no charge for four successive school years.</w:t>
      </w:r>
    </w:p>
    <w:p w:rsidR="007F3FA8" w:rsidRPr="00D7012B" w:rsidRDefault="007F3FA8" w:rsidP="00EE3A02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D7012B">
        <w:rPr>
          <w:rFonts w:ascii="Times New Roman" w:hAnsi="Times New Roman"/>
          <w:sz w:val="24"/>
          <w:szCs w:val="24"/>
        </w:rPr>
        <w:lastRenderedPageBreak/>
        <w:t xml:space="preserve">The LEA must </w:t>
      </w:r>
      <w:r w:rsidR="00EE3A02" w:rsidRPr="00D7012B">
        <w:rPr>
          <w:rFonts w:ascii="Times New Roman" w:hAnsi="Times New Roman"/>
          <w:sz w:val="24"/>
          <w:szCs w:val="24"/>
        </w:rPr>
        <w:t>collect Child Nutrition Eligibility Applications only in the first (base) year</w:t>
      </w:r>
      <w:r w:rsidR="00C462F1" w:rsidRPr="00D7012B">
        <w:rPr>
          <w:rFonts w:ascii="Times New Roman" w:hAnsi="Times New Roman"/>
          <w:sz w:val="24"/>
          <w:szCs w:val="24"/>
        </w:rPr>
        <w:t xml:space="preserve"> and take daily meal counts of reimbursable meals by type (free, reduced, paid) to establish the monthly and annual claiming percentages</w:t>
      </w:r>
      <w:r w:rsidR="004877E3" w:rsidRPr="00D7012B">
        <w:rPr>
          <w:rFonts w:ascii="Times New Roman" w:hAnsi="Times New Roman"/>
          <w:sz w:val="24"/>
          <w:szCs w:val="24"/>
        </w:rPr>
        <w:t xml:space="preserve"> in the base year</w:t>
      </w:r>
      <w:r w:rsidR="00EE3A02" w:rsidRPr="00D7012B">
        <w:rPr>
          <w:rFonts w:ascii="Times New Roman" w:hAnsi="Times New Roman"/>
          <w:sz w:val="24"/>
          <w:szCs w:val="24"/>
        </w:rPr>
        <w:t>.</w:t>
      </w:r>
      <w:r w:rsidRPr="00D7012B">
        <w:rPr>
          <w:rFonts w:ascii="Times New Roman" w:hAnsi="Times New Roman"/>
          <w:sz w:val="24"/>
          <w:szCs w:val="24"/>
        </w:rPr>
        <w:t xml:space="preserve">  </w:t>
      </w:r>
    </w:p>
    <w:p w:rsidR="007F3FA8" w:rsidRPr="00D7012B" w:rsidRDefault="007F3FA8" w:rsidP="007F3FA8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012B">
        <w:rPr>
          <w:rFonts w:ascii="Times New Roman" w:hAnsi="Times New Roman"/>
          <w:sz w:val="24"/>
          <w:szCs w:val="24"/>
        </w:rPr>
        <w:t xml:space="preserve">The LEA agrees to </w:t>
      </w:r>
      <w:r w:rsidR="00FE2127" w:rsidRPr="00D7012B">
        <w:rPr>
          <w:rFonts w:ascii="Times New Roman" w:hAnsi="Times New Roman"/>
          <w:sz w:val="24"/>
          <w:szCs w:val="24"/>
        </w:rPr>
        <w:t xml:space="preserve">retain all </w:t>
      </w:r>
      <w:r w:rsidR="00B44977" w:rsidRPr="00D7012B">
        <w:rPr>
          <w:rFonts w:ascii="Times New Roman" w:hAnsi="Times New Roman"/>
          <w:sz w:val="24"/>
          <w:szCs w:val="24"/>
        </w:rPr>
        <w:t xml:space="preserve">base year </w:t>
      </w:r>
      <w:r w:rsidR="00FE2127" w:rsidRPr="00D7012B">
        <w:rPr>
          <w:rFonts w:ascii="Times New Roman" w:hAnsi="Times New Roman"/>
          <w:sz w:val="24"/>
          <w:szCs w:val="24"/>
        </w:rPr>
        <w:t xml:space="preserve">records for the duration </w:t>
      </w:r>
      <w:r w:rsidR="00FE2127" w:rsidRPr="00D7012B">
        <w:rPr>
          <w:rFonts w:ascii="Times New Roman" w:hAnsi="Times New Roman" w:cs="Times New Roman"/>
          <w:sz w:val="24"/>
          <w:szCs w:val="24"/>
        </w:rPr>
        <w:t xml:space="preserve">that </w:t>
      </w:r>
      <w:r w:rsidR="00FE2127" w:rsidRPr="00D7012B">
        <w:rPr>
          <w:rFonts w:ascii="Times New Roman" w:hAnsi="Times New Roman" w:cs="Times New Roman"/>
          <w:color w:val="000000"/>
          <w:sz w:val="24"/>
          <w:szCs w:val="24"/>
        </w:rPr>
        <w:t xml:space="preserve">Provision 2 </w:t>
      </w:r>
      <w:r w:rsidR="00C462F1" w:rsidRPr="00D7012B">
        <w:rPr>
          <w:rFonts w:ascii="Times New Roman" w:hAnsi="Times New Roman" w:cs="Times New Roman"/>
          <w:color w:val="000000"/>
          <w:sz w:val="24"/>
          <w:szCs w:val="24"/>
        </w:rPr>
        <w:t xml:space="preserve">is in effect, including all extensions, plus three fiscal years </w:t>
      </w:r>
      <w:r w:rsidR="00403128" w:rsidRPr="00D7012B">
        <w:rPr>
          <w:rFonts w:ascii="Times New Roman" w:hAnsi="Times New Roman" w:cs="Times New Roman"/>
          <w:color w:val="000000"/>
          <w:sz w:val="24"/>
          <w:szCs w:val="24"/>
        </w:rPr>
        <w:t xml:space="preserve">following the </w:t>
      </w:r>
      <w:r w:rsidR="00C462F1" w:rsidRPr="00D7012B">
        <w:rPr>
          <w:rFonts w:ascii="Times New Roman" w:hAnsi="Times New Roman" w:cs="Times New Roman"/>
          <w:color w:val="000000"/>
          <w:sz w:val="24"/>
          <w:szCs w:val="24"/>
        </w:rPr>
        <w:t xml:space="preserve">submission of </w:t>
      </w:r>
      <w:r w:rsidR="00FE2127" w:rsidRPr="00D7012B">
        <w:rPr>
          <w:rFonts w:ascii="Times New Roman" w:hAnsi="Times New Roman" w:cs="Times New Roman"/>
          <w:color w:val="000000"/>
          <w:sz w:val="24"/>
          <w:szCs w:val="24"/>
        </w:rPr>
        <w:t xml:space="preserve">the last </w:t>
      </w:r>
      <w:r w:rsidR="003502BD" w:rsidRPr="00D7012B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FE2127" w:rsidRPr="00D7012B">
        <w:rPr>
          <w:rFonts w:ascii="Times New Roman" w:hAnsi="Times New Roman" w:cs="Times New Roman"/>
          <w:color w:val="000000"/>
          <w:sz w:val="24"/>
          <w:szCs w:val="24"/>
        </w:rPr>
        <w:t xml:space="preserve">laim for </w:t>
      </w:r>
      <w:r w:rsidR="003502BD" w:rsidRPr="00D7012B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FE2127" w:rsidRPr="00D7012B">
        <w:rPr>
          <w:rFonts w:ascii="Times New Roman" w:hAnsi="Times New Roman" w:cs="Times New Roman"/>
          <w:color w:val="000000"/>
          <w:sz w:val="24"/>
          <w:szCs w:val="24"/>
        </w:rPr>
        <w:t>eimbursement</w:t>
      </w:r>
      <w:r w:rsidR="00B44977" w:rsidRPr="00D7012B">
        <w:rPr>
          <w:rFonts w:ascii="Times New Roman" w:hAnsi="Times New Roman" w:cs="Times New Roman"/>
          <w:color w:val="000000"/>
          <w:sz w:val="24"/>
          <w:szCs w:val="24"/>
        </w:rPr>
        <w:t xml:space="preserve"> which employed the base year</w:t>
      </w:r>
      <w:r w:rsidR="00FE2127" w:rsidRPr="00D7012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F3FA8" w:rsidRPr="00D7012B" w:rsidRDefault="007F3FA8" w:rsidP="007F3FA8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D7012B">
        <w:rPr>
          <w:rFonts w:ascii="Times New Roman" w:hAnsi="Times New Roman"/>
          <w:sz w:val="24"/>
          <w:szCs w:val="24"/>
        </w:rPr>
        <w:t>The LEA agrees to pay, from sources other than Federal funds, the costs of serving breakfast and lunches that are in excess of the Federal assistance received.</w:t>
      </w:r>
    </w:p>
    <w:p w:rsidR="007F3FA8" w:rsidRPr="00D7012B" w:rsidRDefault="0063602C" w:rsidP="007F3FA8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D7012B">
        <w:rPr>
          <w:rFonts w:ascii="Times New Roman" w:hAnsi="Times New Roman"/>
          <w:sz w:val="24"/>
          <w:szCs w:val="24"/>
        </w:rPr>
        <w:t>T</w:t>
      </w:r>
      <w:r w:rsidR="00FE2127" w:rsidRPr="00D7012B">
        <w:rPr>
          <w:rFonts w:ascii="Times New Roman" w:hAnsi="Times New Roman"/>
          <w:sz w:val="24"/>
          <w:szCs w:val="24"/>
        </w:rPr>
        <w:t xml:space="preserve">he </w:t>
      </w:r>
      <w:r w:rsidR="007F3FA8" w:rsidRPr="00D7012B">
        <w:rPr>
          <w:rFonts w:ascii="Times New Roman" w:hAnsi="Times New Roman"/>
          <w:sz w:val="24"/>
          <w:szCs w:val="24"/>
        </w:rPr>
        <w:t>LEA agrees to maintain a total count of breakfasts and lunches served at the point of service daily and submit a monthly claim for reimbursement to MEDOE.</w:t>
      </w:r>
    </w:p>
    <w:p w:rsidR="004877E3" w:rsidRPr="00D7012B" w:rsidRDefault="004877E3" w:rsidP="004877E3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7012B">
        <w:rPr>
          <w:rFonts w:ascii="Times New Roman" w:hAnsi="Times New Roman" w:cs="Times New Roman"/>
          <w:sz w:val="24"/>
          <w:szCs w:val="24"/>
        </w:rPr>
        <w:t xml:space="preserve">The LEA agrees to </w:t>
      </w:r>
      <w:r w:rsidRPr="00D7012B">
        <w:rPr>
          <w:rFonts w:ascii="Times New Roman" w:hAnsi="Times New Roman" w:cs="Times New Roman"/>
          <w:color w:val="000000"/>
          <w:sz w:val="24"/>
          <w:szCs w:val="24"/>
        </w:rPr>
        <w:t xml:space="preserve">update and amend its Free and Reduced Price Policy Statement to include participation in Special Provision 2 and submit it to MEDOE.   </w:t>
      </w:r>
    </w:p>
    <w:p w:rsidR="007F3FA8" w:rsidRPr="00D7012B" w:rsidRDefault="007F3FA8" w:rsidP="00E2797A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D7012B">
        <w:rPr>
          <w:rFonts w:ascii="Times New Roman" w:hAnsi="Times New Roman"/>
          <w:sz w:val="24"/>
          <w:szCs w:val="24"/>
        </w:rPr>
        <w:t xml:space="preserve">The LEA </w:t>
      </w:r>
      <w:r w:rsidR="00B44977" w:rsidRPr="00D7012B">
        <w:rPr>
          <w:rFonts w:ascii="Times New Roman" w:hAnsi="Times New Roman"/>
          <w:sz w:val="24"/>
          <w:szCs w:val="24"/>
        </w:rPr>
        <w:t xml:space="preserve">agrees to </w:t>
      </w:r>
      <w:r w:rsidR="007506C7" w:rsidRPr="00D7012B">
        <w:rPr>
          <w:rFonts w:ascii="Times New Roman" w:hAnsi="Times New Roman"/>
          <w:sz w:val="24"/>
          <w:szCs w:val="24"/>
        </w:rPr>
        <w:t xml:space="preserve">review the lunch count data for each </w:t>
      </w:r>
      <w:r w:rsidR="0063602C" w:rsidRPr="00D7012B">
        <w:rPr>
          <w:rFonts w:ascii="Times New Roman" w:hAnsi="Times New Roman"/>
          <w:sz w:val="24"/>
          <w:szCs w:val="24"/>
        </w:rPr>
        <w:t>P</w:t>
      </w:r>
      <w:r w:rsidR="007506C7" w:rsidRPr="00D7012B">
        <w:rPr>
          <w:rFonts w:ascii="Times New Roman" w:hAnsi="Times New Roman"/>
          <w:sz w:val="24"/>
          <w:szCs w:val="24"/>
        </w:rPr>
        <w:t>rovision 2 school during the base year to ensure the accuracy of the monthly claim for reimbursement</w:t>
      </w:r>
      <w:r w:rsidR="00B44977" w:rsidRPr="00D7012B">
        <w:rPr>
          <w:rFonts w:ascii="Times New Roman" w:hAnsi="Times New Roman"/>
          <w:sz w:val="24"/>
          <w:szCs w:val="24"/>
        </w:rPr>
        <w:t xml:space="preserve">. </w:t>
      </w:r>
    </w:p>
    <w:p w:rsidR="007506C7" w:rsidRPr="00D7012B" w:rsidRDefault="007506C7" w:rsidP="007506C7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</w:p>
    <w:p w:rsidR="007506C7" w:rsidRPr="00D7012B" w:rsidRDefault="007506C7" w:rsidP="007506C7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</w:p>
    <w:p w:rsidR="007F3FA8" w:rsidRPr="00D7012B" w:rsidRDefault="007F3FA8" w:rsidP="007F3FA8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D7012B">
        <w:rPr>
          <w:rFonts w:ascii="Times New Roman" w:hAnsi="Times New Roman"/>
          <w:sz w:val="24"/>
          <w:szCs w:val="24"/>
        </w:rPr>
        <w:t xml:space="preserve">B.  </w:t>
      </w:r>
      <w:r w:rsidRPr="00D7012B">
        <w:rPr>
          <w:rFonts w:ascii="Times New Roman" w:hAnsi="Times New Roman"/>
          <w:sz w:val="24"/>
          <w:szCs w:val="24"/>
        </w:rPr>
        <w:tab/>
        <w:t>General Conditions</w:t>
      </w:r>
    </w:p>
    <w:p w:rsidR="007F3FA8" w:rsidRPr="00D7012B" w:rsidRDefault="007F3FA8" w:rsidP="007F3FA8">
      <w:pPr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  <w:r w:rsidRPr="00D7012B">
        <w:rPr>
          <w:rFonts w:ascii="Times New Roman" w:hAnsi="Times New Roman"/>
          <w:sz w:val="24"/>
          <w:szCs w:val="24"/>
        </w:rPr>
        <w:t>1.</w:t>
      </w:r>
      <w:r w:rsidRPr="00D7012B">
        <w:rPr>
          <w:rFonts w:ascii="Times New Roman" w:hAnsi="Times New Roman"/>
          <w:sz w:val="24"/>
          <w:szCs w:val="24"/>
        </w:rPr>
        <w:tab/>
        <w:t>This agreement is non-transferable.</w:t>
      </w:r>
    </w:p>
    <w:p w:rsidR="004D14D0" w:rsidRPr="00D7012B" w:rsidRDefault="007F3FA8" w:rsidP="004D14D0">
      <w:pPr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  <w:r w:rsidRPr="00D7012B">
        <w:rPr>
          <w:rFonts w:ascii="Times New Roman" w:hAnsi="Times New Roman"/>
          <w:sz w:val="24"/>
          <w:szCs w:val="24"/>
        </w:rPr>
        <w:t>2.</w:t>
      </w:r>
      <w:r w:rsidRPr="00D7012B">
        <w:rPr>
          <w:rFonts w:ascii="Times New Roman" w:hAnsi="Times New Roman"/>
          <w:sz w:val="24"/>
          <w:szCs w:val="24"/>
        </w:rPr>
        <w:tab/>
        <w:t>Neither MEDOE nor the LEA has an obligation to renew this agreement.</w:t>
      </w:r>
    </w:p>
    <w:p w:rsidR="004D14D0" w:rsidRDefault="004D14D0" w:rsidP="004D14D0">
      <w:pPr>
        <w:tabs>
          <w:tab w:val="left" w:pos="360"/>
        </w:tabs>
        <w:ind w:left="720" w:hanging="360"/>
        <w:rPr>
          <w:rFonts w:ascii="Times New Roman" w:hAnsi="Times New Roman"/>
          <w:sz w:val="24"/>
          <w:szCs w:val="24"/>
        </w:rPr>
      </w:pPr>
      <w:r w:rsidRPr="00D7012B">
        <w:rPr>
          <w:rFonts w:ascii="Times New Roman" w:hAnsi="Times New Roman"/>
          <w:sz w:val="24"/>
          <w:szCs w:val="24"/>
        </w:rPr>
        <w:t>3.</w:t>
      </w:r>
      <w:r w:rsidRPr="00D7012B">
        <w:rPr>
          <w:rFonts w:ascii="Times New Roman" w:hAnsi="Times New Roman"/>
          <w:sz w:val="24"/>
          <w:szCs w:val="24"/>
        </w:rPr>
        <w:tab/>
        <w:t>The Local Educational Agency (LEA) school(s) may stop participating in Special Provision II during the four-year cycle</w:t>
      </w:r>
      <w:r w:rsidRPr="00D7012B">
        <w:rPr>
          <w:rFonts w:ascii="Times New Roman" w:hAnsi="Times New Roman"/>
          <w:b/>
          <w:sz w:val="24"/>
          <w:szCs w:val="24"/>
        </w:rPr>
        <w:t xml:space="preserve"> </w:t>
      </w:r>
      <w:r w:rsidRPr="00D7012B">
        <w:rPr>
          <w:rFonts w:ascii="Times New Roman" w:hAnsi="Times New Roman"/>
          <w:sz w:val="24"/>
          <w:szCs w:val="24"/>
        </w:rPr>
        <w:t xml:space="preserve">by notifying the MEDOE Child Nutrition Program, no later than 45 days prior to </w:t>
      </w:r>
      <w:r w:rsidR="00627E88" w:rsidRPr="00D7012B">
        <w:rPr>
          <w:rFonts w:ascii="Times New Roman" w:hAnsi="Times New Roman"/>
          <w:sz w:val="24"/>
          <w:szCs w:val="24"/>
        </w:rPr>
        <w:t xml:space="preserve">the </w:t>
      </w:r>
      <w:r w:rsidRPr="00D7012B">
        <w:rPr>
          <w:rFonts w:ascii="Times New Roman" w:hAnsi="Times New Roman"/>
          <w:sz w:val="24"/>
          <w:szCs w:val="24"/>
        </w:rPr>
        <w:t>stop date.  The notification must include</w:t>
      </w:r>
      <w:r>
        <w:rPr>
          <w:rFonts w:ascii="Times New Roman" w:hAnsi="Times New Roman"/>
          <w:sz w:val="24"/>
          <w:szCs w:val="24"/>
        </w:rPr>
        <w:t xml:space="preserve"> a future plan for participation in </w:t>
      </w:r>
      <w:r w:rsidR="00627E88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NSLP and SBP. </w:t>
      </w:r>
      <w:r w:rsidRPr="00DD009E">
        <w:rPr>
          <w:rFonts w:ascii="Times New Roman" w:hAnsi="Times New Roman"/>
          <w:sz w:val="24"/>
          <w:szCs w:val="24"/>
        </w:rPr>
        <w:t xml:space="preserve">  </w:t>
      </w:r>
    </w:p>
    <w:p w:rsidR="004D14D0" w:rsidRDefault="004D14D0" w:rsidP="007F3FA8">
      <w:pPr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</w:p>
    <w:p w:rsidR="003A22B9" w:rsidRPr="0063602C" w:rsidRDefault="003502BD" w:rsidP="003502BD">
      <w:pPr>
        <w:rPr>
          <w:rFonts w:ascii="Times New Roman" w:hAnsi="Times New Roman" w:cs="Times New Roman"/>
          <w:sz w:val="24"/>
          <w:szCs w:val="24"/>
        </w:rPr>
      </w:pPr>
      <w:r w:rsidRPr="0063602C">
        <w:rPr>
          <w:rFonts w:ascii="Times New Roman" w:hAnsi="Times New Roman" w:cs="Times New Roman"/>
          <w:sz w:val="24"/>
          <w:szCs w:val="24"/>
        </w:rPr>
        <w:t xml:space="preserve">I </w:t>
      </w:r>
      <w:r w:rsidR="003D5DE4" w:rsidRPr="0063602C">
        <w:rPr>
          <w:rFonts w:ascii="Times New Roman" w:hAnsi="Times New Roman" w:cs="Times New Roman"/>
          <w:sz w:val="24"/>
          <w:szCs w:val="24"/>
        </w:rPr>
        <w:t>c</w:t>
      </w:r>
      <w:r w:rsidR="003D5DE4" w:rsidRPr="0063602C">
        <w:rPr>
          <w:rFonts w:ascii="Times New Roman" w:hAnsi="Times New Roman" w:cs="Times New Roman"/>
          <w:color w:val="000000"/>
          <w:sz w:val="24"/>
          <w:szCs w:val="24"/>
        </w:rPr>
        <w:t xml:space="preserve">ertify that the school(s) listed on this agreement meet the criteria for participating in the special provision 2 Option and I attest that </w:t>
      </w:r>
      <w:r w:rsidRPr="0063602C">
        <w:rPr>
          <w:rFonts w:ascii="Times New Roman" w:hAnsi="Times New Roman" w:cs="Times New Roman"/>
          <w:sz w:val="24"/>
          <w:szCs w:val="24"/>
        </w:rPr>
        <w:t>I have the authority to enter into this Agreement to participate as authorized by Section 11(a)(1) of the Richard B. Russell National School Lunch Act</w:t>
      </w:r>
      <w:r w:rsidR="004877E3" w:rsidRPr="0063602C">
        <w:rPr>
          <w:rFonts w:ascii="Times New Roman" w:hAnsi="Times New Roman" w:cs="Times New Roman"/>
          <w:sz w:val="24"/>
          <w:szCs w:val="24"/>
        </w:rPr>
        <w:t>.</w:t>
      </w:r>
      <w:r w:rsidRPr="006360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4D0" w:rsidRDefault="004D14D0" w:rsidP="003502BD">
      <w:pPr>
        <w:rPr>
          <w:rFonts w:ascii="Times New Roman" w:hAnsi="Times New Roman"/>
          <w:sz w:val="24"/>
          <w:szCs w:val="24"/>
        </w:rPr>
      </w:pPr>
    </w:p>
    <w:p w:rsidR="007F3FA8" w:rsidRPr="00DD009E" w:rsidRDefault="007F3FA8" w:rsidP="007F3FA8">
      <w:pPr>
        <w:spacing w:after="0"/>
        <w:rPr>
          <w:rFonts w:ascii="Times New Roman" w:hAnsi="Times New Roman"/>
          <w:sz w:val="24"/>
          <w:szCs w:val="24"/>
        </w:rPr>
      </w:pPr>
      <w:r w:rsidRPr="00DD009E">
        <w:rPr>
          <w:rFonts w:ascii="Times New Roman" w:hAnsi="Times New Roman"/>
          <w:sz w:val="24"/>
          <w:szCs w:val="24"/>
        </w:rPr>
        <w:t xml:space="preserve">Print Name: </w:t>
      </w:r>
      <w:r w:rsidRPr="00DD009E">
        <w:rPr>
          <w:rFonts w:ascii="Times New Roman" w:hAnsi="Times New Roman"/>
          <w:sz w:val="24"/>
          <w:szCs w:val="24"/>
          <w:u w:val="single"/>
        </w:rPr>
        <w:t>_______________________</w:t>
      </w:r>
      <w:r w:rsidRPr="00DD009E">
        <w:rPr>
          <w:rFonts w:ascii="Times New Roman" w:hAnsi="Times New Roman"/>
          <w:sz w:val="24"/>
          <w:szCs w:val="24"/>
        </w:rPr>
        <w:t xml:space="preserve">            Print Name: </w:t>
      </w:r>
      <w:r w:rsidRPr="00DD009E">
        <w:rPr>
          <w:rFonts w:ascii="Times New Roman" w:hAnsi="Times New Roman"/>
          <w:sz w:val="24"/>
          <w:szCs w:val="24"/>
          <w:u w:val="single"/>
        </w:rPr>
        <w:t>_______________________</w:t>
      </w:r>
    </w:p>
    <w:p w:rsidR="007F3FA8" w:rsidRPr="00DD009E" w:rsidRDefault="007F3FA8" w:rsidP="007F3FA8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DD009E">
        <w:rPr>
          <w:rFonts w:ascii="Times New Roman" w:hAnsi="Times New Roman"/>
          <w:sz w:val="24"/>
          <w:szCs w:val="24"/>
        </w:rPr>
        <w:t>Signature:</w:t>
      </w:r>
      <w:r w:rsidRPr="00DD009E">
        <w:rPr>
          <w:rFonts w:ascii="Times New Roman" w:hAnsi="Times New Roman"/>
          <w:sz w:val="24"/>
          <w:szCs w:val="24"/>
          <w:u w:val="single"/>
        </w:rPr>
        <w:t>_</w:t>
      </w:r>
      <w:proofErr w:type="gramEnd"/>
      <w:r w:rsidRPr="00DD009E">
        <w:rPr>
          <w:rFonts w:ascii="Times New Roman" w:hAnsi="Times New Roman"/>
          <w:sz w:val="24"/>
          <w:szCs w:val="24"/>
          <w:u w:val="single"/>
        </w:rPr>
        <w:t>________________________</w:t>
      </w:r>
      <w:r w:rsidRPr="00DD009E">
        <w:rPr>
          <w:rFonts w:ascii="Times New Roman" w:hAnsi="Times New Roman"/>
          <w:sz w:val="24"/>
          <w:szCs w:val="24"/>
        </w:rPr>
        <w:t xml:space="preserve">            Signature:</w:t>
      </w:r>
      <w:r w:rsidRPr="00DD009E">
        <w:rPr>
          <w:rFonts w:ascii="Times New Roman" w:hAnsi="Times New Roman"/>
          <w:sz w:val="24"/>
          <w:szCs w:val="24"/>
          <w:u w:val="single"/>
        </w:rPr>
        <w:t>_________________________</w:t>
      </w:r>
      <w:r w:rsidRPr="00DD009E">
        <w:rPr>
          <w:rFonts w:ascii="Times New Roman" w:hAnsi="Times New Roman"/>
          <w:sz w:val="24"/>
          <w:szCs w:val="24"/>
        </w:rPr>
        <w:t xml:space="preserve"> </w:t>
      </w:r>
    </w:p>
    <w:p w:rsidR="007F3FA8" w:rsidRPr="00DD009E" w:rsidRDefault="00403128" w:rsidP="007F3FA8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Title</w:t>
      </w:r>
      <w:r w:rsidR="007F3FA8" w:rsidRPr="00DD009E">
        <w:rPr>
          <w:rFonts w:ascii="Times New Roman" w:hAnsi="Times New Roman"/>
          <w:sz w:val="24"/>
          <w:szCs w:val="24"/>
        </w:rPr>
        <w:t xml:space="preserve">: </w:t>
      </w:r>
      <w:r w:rsidR="007F3FA8" w:rsidRPr="00DD009E">
        <w:rPr>
          <w:rFonts w:ascii="Times New Roman" w:hAnsi="Times New Roman"/>
          <w:sz w:val="24"/>
          <w:szCs w:val="24"/>
          <w:u w:val="single"/>
        </w:rPr>
        <w:t xml:space="preserve">____________________________ </w:t>
      </w:r>
      <w:r w:rsidR="007F3FA8" w:rsidRPr="00DD009E">
        <w:rPr>
          <w:rFonts w:ascii="Times New Roman" w:hAnsi="Times New Roman"/>
          <w:sz w:val="24"/>
          <w:szCs w:val="24"/>
        </w:rPr>
        <w:t xml:space="preserve">           </w:t>
      </w:r>
      <w:r w:rsidR="00880D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Title</w:t>
      </w:r>
      <w:r w:rsidR="007F3FA8" w:rsidRPr="00DD009E">
        <w:rPr>
          <w:rFonts w:ascii="Times New Roman" w:hAnsi="Times New Roman"/>
          <w:sz w:val="24"/>
          <w:szCs w:val="24"/>
        </w:rPr>
        <w:t xml:space="preserve">: </w:t>
      </w:r>
      <w:r w:rsidR="003502BD">
        <w:rPr>
          <w:rFonts w:ascii="Times New Roman" w:hAnsi="Times New Roman"/>
          <w:sz w:val="24"/>
          <w:szCs w:val="24"/>
        </w:rPr>
        <w:t xml:space="preserve"> </w:t>
      </w:r>
      <w:r w:rsidR="007F3FA8" w:rsidRPr="00DD009E">
        <w:rPr>
          <w:rFonts w:ascii="Times New Roman" w:hAnsi="Times New Roman"/>
          <w:sz w:val="24"/>
          <w:szCs w:val="24"/>
          <w:u w:val="single"/>
        </w:rPr>
        <w:t>____________________________</w:t>
      </w:r>
    </w:p>
    <w:p w:rsidR="00403128" w:rsidRPr="00DD009E" w:rsidRDefault="00403128" w:rsidP="00403128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Date</w:t>
      </w:r>
      <w:r w:rsidRPr="00DD009E">
        <w:rPr>
          <w:rFonts w:ascii="Times New Roman" w:hAnsi="Times New Roman"/>
          <w:sz w:val="24"/>
          <w:szCs w:val="24"/>
        </w:rPr>
        <w:t xml:space="preserve">: </w:t>
      </w:r>
      <w:r w:rsidRPr="00DD009E">
        <w:rPr>
          <w:rFonts w:ascii="Times New Roman" w:hAnsi="Times New Roman"/>
          <w:sz w:val="24"/>
          <w:szCs w:val="24"/>
          <w:u w:val="single"/>
        </w:rPr>
        <w:t xml:space="preserve">____________________________ </w:t>
      </w:r>
      <w:r w:rsidRPr="00DD009E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Date</w:t>
      </w:r>
      <w:r w:rsidRPr="00DD009E">
        <w:rPr>
          <w:rFonts w:ascii="Times New Roman" w:hAnsi="Times New Roman"/>
          <w:sz w:val="24"/>
          <w:szCs w:val="24"/>
        </w:rPr>
        <w:t xml:space="preserve">: </w:t>
      </w:r>
      <w:r w:rsidR="003502BD">
        <w:rPr>
          <w:rFonts w:ascii="Times New Roman" w:hAnsi="Times New Roman"/>
          <w:sz w:val="24"/>
          <w:szCs w:val="24"/>
        </w:rPr>
        <w:t xml:space="preserve"> </w:t>
      </w:r>
      <w:r w:rsidRPr="00DD009E">
        <w:rPr>
          <w:rFonts w:ascii="Times New Roman" w:hAnsi="Times New Roman"/>
          <w:sz w:val="24"/>
          <w:szCs w:val="24"/>
          <w:u w:val="single"/>
        </w:rPr>
        <w:t>____________________________</w:t>
      </w:r>
    </w:p>
    <w:p w:rsidR="007F3FA8" w:rsidRPr="00DD009E" w:rsidRDefault="007F3FA8" w:rsidP="007F3FA8">
      <w:pPr>
        <w:spacing w:after="0"/>
        <w:rPr>
          <w:rFonts w:ascii="Times New Roman" w:hAnsi="Times New Roman"/>
          <w:sz w:val="24"/>
          <w:szCs w:val="24"/>
        </w:rPr>
      </w:pPr>
      <w:r w:rsidRPr="00DD009E">
        <w:rPr>
          <w:rFonts w:ascii="Times New Roman" w:hAnsi="Times New Roman"/>
          <w:sz w:val="24"/>
          <w:szCs w:val="24"/>
        </w:rPr>
        <w:t>Authorized LEA Representative                           Authorized MEDOE Representative</w:t>
      </w:r>
    </w:p>
    <w:p w:rsidR="007F3FA8" w:rsidRPr="00DD009E" w:rsidRDefault="007F3FA8" w:rsidP="007F3FA8">
      <w:pPr>
        <w:spacing w:after="0"/>
        <w:rPr>
          <w:rFonts w:ascii="Times New Roman" w:hAnsi="Times New Roman"/>
          <w:sz w:val="24"/>
          <w:szCs w:val="24"/>
        </w:rPr>
      </w:pPr>
      <w:r w:rsidRPr="00DD009E">
        <w:rPr>
          <w:rFonts w:ascii="Times New Roman" w:hAnsi="Times New Roman"/>
          <w:sz w:val="24"/>
          <w:szCs w:val="24"/>
        </w:rPr>
        <w:t>(Legal Agent)</w:t>
      </w:r>
    </w:p>
    <w:p w:rsidR="007F3FA8" w:rsidRPr="00DD009E" w:rsidRDefault="007F3FA8" w:rsidP="007F3FA8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3A22B9" w:rsidRDefault="003A22B9" w:rsidP="003A22B9">
      <w:pPr>
        <w:spacing w:after="0"/>
        <w:rPr>
          <w:rFonts w:ascii="Times New Roman" w:hAnsi="Times New Roman"/>
          <w:sz w:val="24"/>
          <w:szCs w:val="24"/>
        </w:rPr>
      </w:pPr>
    </w:p>
    <w:p w:rsidR="003A22B9" w:rsidRDefault="003A22B9" w:rsidP="003A22B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Food Service Director/Contact Individual</w:t>
      </w:r>
      <w:r w:rsidRPr="00DD009E">
        <w:rPr>
          <w:rFonts w:ascii="Times New Roman" w:hAnsi="Times New Roman"/>
          <w:sz w:val="24"/>
          <w:szCs w:val="24"/>
        </w:rPr>
        <w:t xml:space="preserve">: </w:t>
      </w:r>
      <w:r w:rsidRPr="00DD009E">
        <w:rPr>
          <w:rFonts w:ascii="Times New Roman" w:hAnsi="Times New Roman"/>
          <w:sz w:val="24"/>
          <w:szCs w:val="24"/>
          <w:u w:val="single"/>
        </w:rPr>
        <w:t>_______________________</w:t>
      </w:r>
      <w:r w:rsidRPr="00DD009E">
        <w:rPr>
          <w:rFonts w:ascii="Times New Roman" w:hAnsi="Times New Roman"/>
          <w:sz w:val="24"/>
          <w:szCs w:val="24"/>
        </w:rPr>
        <w:t xml:space="preserve">            </w:t>
      </w:r>
    </w:p>
    <w:p w:rsidR="003A22B9" w:rsidRDefault="003A22B9" w:rsidP="003A22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Telephone Number:</w:t>
      </w:r>
    </w:p>
    <w:p w:rsidR="003A22B9" w:rsidRDefault="003A22B9" w:rsidP="007F3FA8">
      <w:pPr>
        <w:rPr>
          <w:rFonts w:ascii="Times New Roman" w:hAnsi="Times New Roman"/>
          <w:sz w:val="24"/>
          <w:szCs w:val="24"/>
        </w:rPr>
      </w:pPr>
    </w:p>
    <w:p w:rsidR="007F3FA8" w:rsidRPr="00DD009E" w:rsidRDefault="007F3FA8" w:rsidP="007F3FA8">
      <w:pPr>
        <w:rPr>
          <w:rFonts w:ascii="Times New Roman" w:hAnsi="Times New Roman"/>
          <w:sz w:val="24"/>
          <w:szCs w:val="24"/>
        </w:rPr>
      </w:pPr>
      <w:r w:rsidRPr="00DD009E">
        <w:rPr>
          <w:rFonts w:ascii="Times New Roman" w:hAnsi="Times New Roman"/>
          <w:sz w:val="24"/>
          <w:szCs w:val="24"/>
        </w:rPr>
        <w:t>MEDOE Approval required prior to implementation</w:t>
      </w:r>
    </w:p>
    <w:p w:rsidR="007F3FA8" w:rsidRPr="00DD009E" w:rsidRDefault="007F3FA8" w:rsidP="007F3FA8">
      <w:pPr>
        <w:rPr>
          <w:rFonts w:ascii="Times New Roman" w:hAnsi="Times New Roman"/>
          <w:sz w:val="24"/>
          <w:szCs w:val="24"/>
        </w:rPr>
      </w:pPr>
      <w:r w:rsidRPr="00DD009E">
        <w:rPr>
          <w:rFonts w:ascii="Times New Roman" w:hAnsi="Times New Roman"/>
          <w:sz w:val="24"/>
          <w:szCs w:val="24"/>
        </w:rPr>
        <w:t xml:space="preserve">Signed Agreement </w:t>
      </w:r>
      <w:r w:rsidR="00AD1F1B">
        <w:rPr>
          <w:rFonts w:ascii="Times New Roman" w:hAnsi="Times New Roman"/>
          <w:sz w:val="24"/>
          <w:szCs w:val="24"/>
        </w:rPr>
        <w:t>must be completed by June 30th of school year prior to implementation.</w:t>
      </w:r>
    </w:p>
    <w:p w:rsidR="007F3FA8" w:rsidRDefault="007F3FA8" w:rsidP="007F3FA8">
      <w:pPr>
        <w:rPr>
          <w:rFonts w:ascii="Times New Roman" w:hAnsi="Times New Roman"/>
          <w:sz w:val="24"/>
          <w:szCs w:val="24"/>
        </w:rPr>
      </w:pPr>
      <w:r w:rsidRPr="00DD009E">
        <w:rPr>
          <w:rFonts w:ascii="Times New Roman" w:hAnsi="Times New Roman"/>
          <w:sz w:val="24"/>
          <w:szCs w:val="24"/>
        </w:rPr>
        <w:t>THIS ARRANGEMENT does not constitute the entire agreement between the parties with respect to subject matter thereof.</w:t>
      </w:r>
    </w:p>
    <w:p w:rsidR="00E670F9" w:rsidRDefault="00E670F9" w:rsidP="007F3FA8">
      <w:pPr>
        <w:rPr>
          <w:rFonts w:ascii="Times New Roman" w:hAnsi="Times New Roman"/>
          <w:sz w:val="24"/>
          <w:szCs w:val="24"/>
        </w:rPr>
      </w:pPr>
    </w:p>
    <w:p w:rsidR="00E670F9" w:rsidRDefault="00E670F9" w:rsidP="007F3FA8">
      <w:pPr>
        <w:rPr>
          <w:rFonts w:ascii="Times New Roman" w:hAnsi="Times New Roman"/>
          <w:sz w:val="24"/>
          <w:szCs w:val="24"/>
        </w:rPr>
      </w:pPr>
      <w:bookmarkStart w:id="1" w:name="_Hlk3375461"/>
      <w:r w:rsidRPr="00E670F9">
        <w:rPr>
          <w:rFonts w:ascii="Times New Roman" w:hAnsi="Times New Roman"/>
          <w:sz w:val="24"/>
          <w:szCs w:val="24"/>
          <w:highlight w:val="green"/>
        </w:rPr>
        <w:t>Information about Special Provision options can be found at:</w:t>
      </w:r>
      <w:r w:rsidRPr="00E670F9">
        <w:rPr>
          <w:highlight w:val="green"/>
        </w:rPr>
        <w:t xml:space="preserve"> </w:t>
      </w:r>
      <w:hyperlink r:id="rId8" w:history="1">
        <w:r w:rsidRPr="00E670F9">
          <w:rPr>
            <w:rStyle w:val="Hyperlink"/>
            <w:rFonts w:ascii="Times New Roman" w:hAnsi="Times New Roman"/>
            <w:sz w:val="24"/>
            <w:szCs w:val="24"/>
            <w:highlight w:val="green"/>
          </w:rPr>
          <w:t>https://www.maine.gov/doe/schools/nutrition/laws/specialprovisions</w:t>
        </w:r>
      </w:hyperlink>
    </w:p>
    <w:bookmarkEnd w:id="1"/>
    <w:p w:rsidR="00E670F9" w:rsidRPr="00833961" w:rsidRDefault="00E670F9" w:rsidP="007F3F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57827" w:rsidRPr="000B37C3" w:rsidRDefault="000B37C3" w:rsidP="00CF27F2">
      <w:pPr>
        <w:tabs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E57827" w:rsidRPr="000B37C3" w:rsidSect="000B37C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255" w:rsidRDefault="000B5255" w:rsidP="00FA0E78">
      <w:pPr>
        <w:spacing w:after="0"/>
      </w:pPr>
      <w:r>
        <w:separator/>
      </w:r>
    </w:p>
  </w:endnote>
  <w:endnote w:type="continuationSeparator" w:id="0">
    <w:p w:rsidR="000B5255" w:rsidRDefault="000B5255" w:rsidP="00FA0E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255" w:rsidRDefault="000B5255">
    <w:pPr>
      <w:pStyle w:val="Footer"/>
    </w:pPr>
    <w:r>
      <w:t>06/2019</w:t>
    </w:r>
  </w:p>
  <w:p w:rsidR="000C0C51" w:rsidRPr="000C0C51" w:rsidRDefault="000C0C51" w:rsidP="000C0C51">
    <w:pPr>
      <w:pStyle w:val="Footer"/>
      <w:tabs>
        <w:tab w:val="clear" w:pos="9360"/>
        <w:tab w:val="right" w:pos="9720"/>
      </w:tabs>
      <w:ind w:right="-720" w:hanging="540"/>
      <w:rPr>
        <w:rFonts w:ascii="Book Antiqua" w:hAnsi="Book Antiqua"/>
        <w:color w:val="3333F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255" w:rsidRDefault="000B5255" w:rsidP="00FA0E78">
      <w:pPr>
        <w:spacing w:after="0"/>
      </w:pPr>
      <w:r>
        <w:separator/>
      </w:r>
    </w:p>
  </w:footnote>
  <w:footnote w:type="continuationSeparator" w:id="0">
    <w:p w:rsidR="000B5255" w:rsidRDefault="000B5255" w:rsidP="00FA0E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E78" w:rsidRPr="00FA0E78" w:rsidRDefault="0071755B" w:rsidP="00DD5BF9">
    <w:pPr>
      <w:pStyle w:val="Header"/>
      <w:jc w:val="center"/>
      <w:rPr>
        <w:rFonts w:ascii="Book Antiqua" w:hAnsi="Book Antiqua"/>
        <w:b/>
        <w:color w:val="3333FF"/>
        <w:sz w:val="18"/>
        <w:szCs w:val="18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05DCF1F2" wp14:editId="05DCF1F3">
          <wp:simplePos x="0" y="0"/>
          <wp:positionH relativeFrom="column">
            <wp:posOffset>-113665</wp:posOffset>
          </wp:positionH>
          <wp:positionV relativeFrom="paragraph">
            <wp:posOffset>106680</wp:posOffset>
          </wp:positionV>
          <wp:extent cx="486410" cy="610870"/>
          <wp:effectExtent l="0" t="0" r="889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410" cy="61087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F6215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DCF1F4" wp14:editId="05DCF1F5">
              <wp:simplePos x="0" y="0"/>
              <wp:positionH relativeFrom="column">
                <wp:posOffset>-381000</wp:posOffset>
              </wp:positionH>
              <wp:positionV relativeFrom="paragraph">
                <wp:posOffset>-422275</wp:posOffset>
              </wp:positionV>
              <wp:extent cx="1041400" cy="1403985"/>
              <wp:effectExtent l="0" t="0" r="0" b="12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14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62156" w:rsidRDefault="00F62156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5DCF1F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0pt;margin-top:-33.25pt;width:8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" filled="f" stroked="f">
              <v:textbox style="mso-fit-shape-to-text:t">
                <w:txbxContent>
                  <w:p w:rsidR="00F62156" w:rsidRDefault="00F62156"/>
                </w:txbxContent>
              </v:textbox>
            </v:shape>
          </w:pict>
        </mc:Fallback>
      </mc:AlternateContent>
    </w:r>
    <w:r w:rsidR="00DD5BF9" w:rsidRPr="00DD5BF9">
      <w:rPr>
        <w:rFonts w:ascii="Book Antiqua" w:hAnsi="Book Antiqua"/>
        <w:noProof/>
        <w:color w:val="3333FF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DCF1F6" wp14:editId="05DCF1F7">
              <wp:simplePos x="0" y="0"/>
              <wp:positionH relativeFrom="column">
                <wp:posOffset>-381000</wp:posOffset>
              </wp:positionH>
              <wp:positionV relativeFrom="paragraph">
                <wp:posOffset>-317500</wp:posOffset>
              </wp:positionV>
              <wp:extent cx="914400" cy="10668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066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D5BF9" w:rsidRDefault="00DD5BF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DCF1F6" id="_x0000_s1027" type="#_x0000_t202" style="position:absolute;left:0;text-align:left;margin-left:-30pt;margin-top:-25pt;width:1in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" filled="f" stroked="f">
              <v:textbox>
                <w:txbxContent>
                  <w:p w:rsidR="00DD5BF9" w:rsidRDefault="00DD5BF9"/>
                </w:txbxContent>
              </v:textbox>
            </v:shape>
          </w:pict>
        </mc:Fallback>
      </mc:AlternateContent>
    </w:r>
    <w:r w:rsidR="00FA0E78" w:rsidRPr="00FA0E78">
      <w:rPr>
        <w:rFonts w:ascii="Book Antiqua" w:hAnsi="Book Antiqua"/>
        <w:b/>
        <w:color w:val="3333FF"/>
        <w:sz w:val="18"/>
        <w:szCs w:val="18"/>
      </w:rPr>
      <w:t>STATE OF MAINE</w:t>
    </w:r>
  </w:p>
  <w:p w:rsidR="00FA0E78" w:rsidRPr="00FA0E78" w:rsidRDefault="00FA0E78" w:rsidP="00DD5BF9">
    <w:pPr>
      <w:pStyle w:val="Header"/>
      <w:jc w:val="center"/>
      <w:rPr>
        <w:rFonts w:ascii="Book Antiqua" w:hAnsi="Book Antiqua"/>
        <w:b/>
        <w:color w:val="3333FF"/>
        <w:sz w:val="18"/>
        <w:szCs w:val="18"/>
      </w:rPr>
    </w:pPr>
    <w:r w:rsidRPr="00FA0E78">
      <w:rPr>
        <w:rFonts w:ascii="Book Antiqua" w:hAnsi="Book Antiqua"/>
        <w:b/>
        <w:color w:val="3333FF"/>
        <w:sz w:val="18"/>
        <w:szCs w:val="18"/>
      </w:rPr>
      <w:t>DEPARTMENT OF EDUCATION</w:t>
    </w:r>
  </w:p>
  <w:p w:rsidR="00FA0E78" w:rsidRPr="00FA0E78" w:rsidRDefault="00FA0E78" w:rsidP="00DD5BF9">
    <w:pPr>
      <w:pStyle w:val="Header"/>
      <w:jc w:val="center"/>
      <w:rPr>
        <w:rFonts w:ascii="Book Antiqua" w:hAnsi="Book Antiqua"/>
        <w:b/>
        <w:color w:val="3333FF"/>
        <w:sz w:val="18"/>
        <w:szCs w:val="18"/>
      </w:rPr>
    </w:pPr>
    <w:r w:rsidRPr="00FA0E78">
      <w:rPr>
        <w:rFonts w:ascii="Book Antiqua" w:hAnsi="Book Antiqua"/>
        <w:b/>
        <w:color w:val="3333FF"/>
        <w:sz w:val="18"/>
        <w:szCs w:val="18"/>
      </w:rPr>
      <w:t>23 STATE HOUSE STATION</w:t>
    </w:r>
  </w:p>
  <w:p w:rsidR="00FA0E78" w:rsidRDefault="00FA0E78" w:rsidP="00DD5BF9">
    <w:pPr>
      <w:pStyle w:val="Header"/>
      <w:jc w:val="center"/>
      <w:rPr>
        <w:rFonts w:ascii="Book Antiqua" w:hAnsi="Book Antiqua"/>
        <w:b/>
        <w:color w:val="3333FF"/>
        <w:sz w:val="18"/>
        <w:szCs w:val="18"/>
      </w:rPr>
    </w:pPr>
    <w:r w:rsidRPr="00FA0E78">
      <w:rPr>
        <w:rFonts w:ascii="Book Antiqua" w:hAnsi="Book Antiqua"/>
        <w:b/>
        <w:color w:val="3333FF"/>
        <w:sz w:val="18"/>
        <w:szCs w:val="18"/>
      </w:rPr>
      <w:t>AUGUSTA, ME  04333-0023</w:t>
    </w:r>
  </w:p>
  <w:p w:rsidR="00DD5BF9" w:rsidRPr="00FA0E78" w:rsidRDefault="00DD5BF9" w:rsidP="00DD5BF9">
    <w:pPr>
      <w:pStyle w:val="Header"/>
      <w:jc w:val="center"/>
      <w:rPr>
        <w:rFonts w:ascii="Book Antiqua" w:hAnsi="Book Antiqua"/>
        <w:b/>
        <w:color w:val="3333FF"/>
        <w:sz w:val="18"/>
        <w:szCs w:val="18"/>
      </w:rPr>
    </w:pPr>
  </w:p>
  <w:p w:rsidR="00DD5BF9" w:rsidRDefault="00DD5BF9" w:rsidP="00DD5BF9">
    <w:pPr>
      <w:pStyle w:val="Header"/>
      <w:tabs>
        <w:tab w:val="clear" w:pos="9360"/>
        <w:tab w:val="right" w:pos="9720"/>
      </w:tabs>
      <w:ind w:right="-720"/>
    </w:pPr>
  </w:p>
  <w:p w:rsidR="00DD5BF9" w:rsidRDefault="00E96C21" w:rsidP="00DD5BF9">
    <w:pPr>
      <w:pStyle w:val="Header"/>
      <w:tabs>
        <w:tab w:val="clear" w:pos="9360"/>
        <w:tab w:val="right" w:pos="9720"/>
      </w:tabs>
      <w:ind w:right="-720" w:hanging="540"/>
      <w:rPr>
        <w:rFonts w:ascii="Book Antiqua" w:hAnsi="Book Antiqua"/>
        <w:b/>
        <w:color w:val="3333FF"/>
        <w:sz w:val="16"/>
        <w:szCs w:val="16"/>
      </w:rPr>
    </w:pPr>
    <w:r>
      <w:rPr>
        <w:rFonts w:ascii="Book Antiqua" w:hAnsi="Book Antiqua"/>
        <w:b/>
        <w:color w:val="3333FF"/>
        <w:sz w:val="16"/>
        <w:szCs w:val="16"/>
      </w:rPr>
      <w:t>JANET T. MILLS</w:t>
    </w:r>
    <w:r w:rsidR="00BB690E" w:rsidRPr="000C0C51">
      <w:rPr>
        <w:rFonts w:ascii="Book Antiqua" w:hAnsi="Book Antiqua"/>
        <w:b/>
        <w:color w:val="3333FF"/>
        <w:sz w:val="16"/>
        <w:szCs w:val="16"/>
      </w:rPr>
      <w:t xml:space="preserve">  </w:t>
    </w:r>
    <w:r w:rsidR="00BB690E" w:rsidRPr="000C0C51">
      <w:rPr>
        <w:rFonts w:ascii="Book Antiqua" w:hAnsi="Book Antiqua"/>
        <w:b/>
        <w:color w:val="3333FF"/>
        <w:sz w:val="18"/>
        <w:szCs w:val="18"/>
      </w:rPr>
      <w:t xml:space="preserve">                                                                                                                              </w:t>
    </w:r>
    <w:r w:rsidR="00F264B0" w:rsidRPr="000C0C51">
      <w:rPr>
        <w:rFonts w:ascii="Book Antiqua" w:hAnsi="Book Antiqua"/>
        <w:b/>
        <w:color w:val="3333FF"/>
        <w:sz w:val="18"/>
        <w:szCs w:val="18"/>
      </w:rPr>
      <w:t xml:space="preserve">     </w:t>
    </w:r>
    <w:r w:rsidR="00BB690E" w:rsidRPr="000C0C51">
      <w:rPr>
        <w:rFonts w:ascii="Book Antiqua" w:hAnsi="Book Antiqua"/>
        <w:b/>
        <w:color w:val="3333FF"/>
        <w:sz w:val="18"/>
        <w:szCs w:val="18"/>
      </w:rPr>
      <w:t xml:space="preserve"> </w:t>
    </w:r>
    <w:r w:rsidR="00F264B0" w:rsidRPr="000C0C51">
      <w:rPr>
        <w:rFonts w:ascii="Book Antiqua" w:hAnsi="Book Antiqua"/>
        <w:b/>
        <w:color w:val="3333FF"/>
        <w:sz w:val="18"/>
        <w:szCs w:val="18"/>
      </w:rPr>
      <w:t xml:space="preserve"> </w:t>
    </w:r>
    <w:r w:rsidR="000C0C51">
      <w:rPr>
        <w:rFonts w:ascii="Book Antiqua" w:hAnsi="Book Antiqua"/>
        <w:b/>
        <w:color w:val="3333FF"/>
        <w:sz w:val="18"/>
        <w:szCs w:val="18"/>
      </w:rPr>
      <w:t xml:space="preserve">       </w:t>
    </w:r>
    <w:r w:rsidR="000423B7">
      <w:rPr>
        <w:rFonts w:ascii="Book Antiqua" w:hAnsi="Book Antiqua"/>
        <w:b/>
        <w:color w:val="3333FF"/>
        <w:sz w:val="18"/>
        <w:szCs w:val="18"/>
      </w:rPr>
      <w:t xml:space="preserve">      </w:t>
    </w:r>
    <w:r>
      <w:rPr>
        <w:rFonts w:ascii="Book Antiqua" w:hAnsi="Book Antiqua"/>
        <w:b/>
        <w:color w:val="3333FF"/>
        <w:sz w:val="18"/>
        <w:szCs w:val="18"/>
      </w:rPr>
      <w:t xml:space="preserve">          </w:t>
    </w:r>
    <w:r w:rsidR="000423B7">
      <w:rPr>
        <w:rFonts w:ascii="Book Antiqua" w:hAnsi="Book Antiqua"/>
        <w:b/>
        <w:color w:val="3333FF"/>
        <w:sz w:val="18"/>
        <w:szCs w:val="18"/>
      </w:rPr>
      <w:t xml:space="preserve"> </w:t>
    </w:r>
    <w:r>
      <w:rPr>
        <w:rFonts w:ascii="Book Antiqua" w:hAnsi="Book Antiqua"/>
        <w:b/>
        <w:color w:val="3333FF"/>
        <w:sz w:val="18"/>
        <w:szCs w:val="18"/>
      </w:rPr>
      <w:t xml:space="preserve">  A. PENDER MAKIN</w:t>
    </w:r>
  </w:p>
  <w:p w:rsidR="00FA0E78" w:rsidRPr="00DD5BF9" w:rsidRDefault="00DD5BF9" w:rsidP="00DD5BF9">
    <w:pPr>
      <w:pStyle w:val="Header"/>
      <w:tabs>
        <w:tab w:val="clear" w:pos="9360"/>
        <w:tab w:val="right" w:pos="9720"/>
      </w:tabs>
      <w:ind w:left="-540" w:right="-720" w:hanging="360"/>
      <w:rPr>
        <w:rFonts w:ascii="Book Antiqua" w:hAnsi="Book Antiqua"/>
        <w:b/>
        <w:color w:val="3333FF"/>
        <w:sz w:val="16"/>
        <w:szCs w:val="16"/>
      </w:rPr>
    </w:pPr>
    <w:r>
      <w:rPr>
        <w:rFonts w:ascii="Book Antiqua" w:hAnsi="Book Antiqua"/>
        <w:b/>
        <w:color w:val="3333FF"/>
        <w:sz w:val="16"/>
        <w:szCs w:val="16"/>
      </w:rPr>
      <w:t xml:space="preserve">              </w:t>
    </w:r>
    <w:r w:rsidR="00FA0E78" w:rsidRPr="000C0C51">
      <w:rPr>
        <w:rFonts w:ascii="Book Antiqua" w:hAnsi="Book Antiqua"/>
        <w:b/>
        <w:color w:val="3333FF"/>
        <w:sz w:val="14"/>
        <w:szCs w:val="14"/>
      </w:rPr>
      <w:t>GOVERNOR</w:t>
    </w:r>
    <w:r w:rsidR="00BB690E" w:rsidRPr="000C0C51">
      <w:rPr>
        <w:rFonts w:ascii="Book Antiqua" w:hAnsi="Book Antiqua"/>
        <w:b/>
        <w:color w:val="3333FF"/>
        <w:sz w:val="14"/>
        <w:szCs w:val="14"/>
      </w:rPr>
      <w:t xml:space="preserve">   </w:t>
    </w:r>
    <w:r w:rsidR="00BB690E" w:rsidRPr="000C0C51">
      <w:rPr>
        <w:rFonts w:ascii="Book Antiqua" w:hAnsi="Book Antiqua"/>
        <w:b/>
        <w:color w:val="3333FF"/>
        <w:sz w:val="18"/>
        <w:szCs w:val="18"/>
      </w:rPr>
      <w:t xml:space="preserve">                                                                                                                                  </w:t>
    </w:r>
    <w:r w:rsidR="00F264B0" w:rsidRPr="000C0C51">
      <w:rPr>
        <w:rFonts w:ascii="Book Antiqua" w:hAnsi="Book Antiqua"/>
        <w:b/>
        <w:color w:val="3333FF"/>
        <w:sz w:val="18"/>
        <w:szCs w:val="18"/>
      </w:rPr>
      <w:t xml:space="preserve">      </w:t>
    </w:r>
    <w:r w:rsidR="00BB690E" w:rsidRPr="000C0C51">
      <w:rPr>
        <w:rFonts w:ascii="Book Antiqua" w:hAnsi="Book Antiqua"/>
        <w:b/>
        <w:color w:val="3333FF"/>
        <w:sz w:val="18"/>
        <w:szCs w:val="18"/>
      </w:rPr>
      <w:t xml:space="preserve"> </w:t>
    </w:r>
    <w:r w:rsidR="00F264B0" w:rsidRPr="000C0C51">
      <w:rPr>
        <w:rFonts w:ascii="Book Antiqua" w:hAnsi="Book Antiqua"/>
        <w:b/>
        <w:color w:val="3333FF"/>
        <w:sz w:val="18"/>
        <w:szCs w:val="18"/>
      </w:rPr>
      <w:t xml:space="preserve">    </w:t>
    </w:r>
    <w:r w:rsidR="000C0C51">
      <w:rPr>
        <w:rFonts w:ascii="Book Antiqua" w:hAnsi="Book Antiqua"/>
        <w:b/>
        <w:color w:val="3333FF"/>
        <w:sz w:val="18"/>
        <w:szCs w:val="18"/>
      </w:rPr>
      <w:t xml:space="preserve">        </w:t>
    </w:r>
    <w:r>
      <w:rPr>
        <w:rFonts w:ascii="Book Antiqua" w:hAnsi="Book Antiqua"/>
        <w:b/>
        <w:color w:val="3333FF"/>
        <w:sz w:val="18"/>
        <w:szCs w:val="18"/>
      </w:rPr>
      <w:t xml:space="preserve"> </w:t>
    </w:r>
    <w:r w:rsidR="00E96C21">
      <w:rPr>
        <w:rFonts w:ascii="Book Antiqua" w:hAnsi="Book Antiqua"/>
        <w:b/>
        <w:color w:val="3333FF"/>
        <w:sz w:val="18"/>
        <w:szCs w:val="18"/>
      </w:rPr>
      <w:t xml:space="preserve">            </w:t>
    </w:r>
    <w:r w:rsidR="00DD43A9">
      <w:rPr>
        <w:rFonts w:ascii="Book Antiqua" w:hAnsi="Book Antiqua"/>
        <w:b/>
        <w:color w:val="3333FF"/>
        <w:sz w:val="14"/>
        <w:szCs w:val="14"/>
      </w:rPr>
      <w:t xml:space="preserve">         </w:t>
    </w:r>
    <w:r w:rsidR="00BB690E" w:rsidRPr="000C0C51">
      <w:rPr>
        <w:rFonts w:ascii="Book Antiqua" w:hAnsi="Book Antiqua"/>
        <w:b/>
        <w:color w:val="3333FF"/>
        <w:sz w:val="14"/>
        <w:szCs w:val="14"/>
      </w:rPr>
      <w:t>COMMISSIONER</w:t>
    </w:r>
  </w:p>
  <w:p w:rsidR="00FA0E78" w:rsidRPr="000C0C51" w:rsidRDefault="00FA0E78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91569"/>
    <w:multiLevelType w:val="hybridMultilevel"/>
    <w:tmpl w:val="083C5520"/>
    <w:lvl w:ilvl="0" w:tplc="D9145BD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2C533A30"/>
    <w:multiLevelType w:val="hybridMultilevel"/>
    <w:tmpl w:val="087E3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255"/>
    <w:rsid w:val="00001001"/>
    <w:rsid w:val="0002130D"/>
    <w:rsid w:val="000423B7"/>
    <w:rsid w:val="0005453D"/>
    <w:rsid w:val="00063048"/>
    <w:rsid w:val="00083B47"/>
    <w:rsid w:val="000B244A"/>
    <w:rsid w:val="000B37C3"/>
    <w:rsid w:val="000B5255"/>
    <w:rsid w:val="000C0C51"/>
    <w:rsid w:val="001C7427"/>
    <w:rsid w:val="0020096C"/>
    <w:rsid w:val="00233DF6"/>
    <w:rsid w:val="00251A71"/>
    <w:rsid w:val="003173EE"/>
    <w:rsid w:val="003502BD"/>
    <w:rsid w:val="003A22B9"/>
    <w:rsid w:val="003B5D54"/>
    <w:rsid w:val="003D5DE4"/>
    <w:rsid w:val="00403128"/>
    <w:rsid w:val="00455C13"/>
    <w:rsid w:val="004877E3"/>
    <w:rsid w:val="004D14D0"/>
    <w:rsid w:val="00515349"/>
    <w:rsid w:val="005169EC"/>
    <w:rsid w:val="005B6928"/>
    <w:rsid w:val="005D04A8"/>
    <w:rsid w:val="00627E88"/>
    <w:rsid w:val="0063602C"/>
    <w:rsid w:val="006C5E28"/>
    <w:rsid w:val="0071755B"/>
    <w:rsid w:val="007506C7"/>
    <w:rsid w:val="00794932"/>
    <w:rsid w:val="007F3FA8"/>
    <w:rsid w:val="00880D38"/>
    <w:rsid w:val="00883060"/>
    <w:rsid w:val="008936F0"/>
    <w:rsid w:val="008C05E5"/>
    <w:rsid w:val="0096625B"/>
    <w:rsid w:val="00A06571"/>
    <w:rsid w:val="00A97388"/>
    <w:rsid w:val="00AC7A45"/>
    <w:rsid w:val="00AD1F1B"/>
    <w:rsid w:val="00B05AEE"/>
    <w:rsid w:val="00B260F3"/>
    <w:rsid w:val="00B44977"/>
    <w:rsid w:val="00BB690E"/>
    <w:rsid w:val="00BD7A89"/>
    <w:rsid w:val="00C462F1"/>
    <w:rsid w:val="00CC56F2"/>
    <w:rsid w:val="00CE2E39"/>
    <w:rsid w:val="00CF27F2"/>
    <w:rsid w:val="00D7012B"/>
    <w:rsid w:val="00D80DC8"/>
    <w:rsid w:val="00D923E2"/>
    <w:rsid w:val="00DA492C"/>
    <w:rsid w:val="00DD009E"/>
    <w:rsid w:val="00DD43A9"/>
    <w:rsid w:val="00DD5BF9"/>
    <w:rsid w:val="00E5768C"/>
    <w:rsid w:val="00E62D84"/>
    <w:rsid w:val="00E670F9"/>
    <w:rsid w:val="00E96C21"/>
    <w:rsid w:val="00EB5EBB"/>
    <w:rsid w:val="00EE3A02"/>
    <w:rsid w:val="00F10BF2"/>
    <w:rsid w:val="00F264B0"/>
    <w:rsid w:val="00F348AC"/>
    <w:rsid w:val="00F62156"/>
    <w:rsid w:val="00F70DB7"/>
    <w:rsid w:val="00FA0E78"/>
    <w:rsid w:val="00FB13C9"/>
    <w:rsid w:val="00FE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DCF1DE"/>
  <w15:docId w15:val="{DF6149DC-FD83-47FA-9378-18EFFAE10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E7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A0E78"/>
  </w:style>
  <w:style w:type="paragraph" w:styleId="Footer">
    <w:name w:val="footer"/>
    <w:basedOn w:val="Normal"/>
    <w:link w:val="FooterChar"/>
    <w:uiPriority w:val="99"/>
    <w:unhideWhenUsed/>
    <w:rsid w:val="00FA0E7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A0E78"/>
  </w:style>
  <w:style w:type="paragraph" w:styleId="BalloonText">
    <w:name w:val="Balloon Text"/>
    <w:basedOn w:val="Normal"/>
    <w:link w:val="BalloonTextChar"/>
    <w:uiPriority w:val="99"/>
    <w:semiHidden/>
    <w:unhideWhenUsed/>
    <w:rsid w:val="00FA0E7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E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3FA8"/>
    <w:pPr>
      <w:spacing w:line="276" w:lineRule="auto"/>
      <w:ind w:left="720"/>
      <w:contextualSpacing/>
      <w:jc w:val="center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E670F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70F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ine.gov/doe/schools/nutrition/laws/specialprovis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LUNCH\special%20provisions\Provision%20II\Revised%20Special%20Provision%202%20Participation%20Agreement%203-13-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BA531-25FB-4E20-98EE-07714AB51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Revised Special Provision 2 Participation Agreement 3-13-19.dotx</Template>
  <TotalTime>3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Hartley, David</dc:creator>
  <cp:lastModifiedBy>Hartley, David</cp:lastModifiedBy>
  <cp:revision>2</cp:revision>
  <cp:lastPrinted>2019-03-13T17:18:00Z</cp:lastPrinted>
  <dcterms:created xsi:type="dcterms:W3CDTF">2019-06-14T17:46:00Z</dcterms:created>
  <dcterms:modified xsi:type="dcterms:W3CDTF">2019-06-14T17:50:00Z</dcterms:modified>
</cp:coreProperties>
</file>