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4D76" w14:textId="77777777" w:rsidR="00B86739" w:rsidRPr="00B86739" w:rsidRDefault="00B86739" w:rsidP="00B86739">
      <w:pPr>
        <w:pStyle w:val="NoSpacing"/>
        <w:jc w:val="center"/>
        <w:rPr>
          <w:b/>
          <w:bCs/>
          <w:sz w:val="36"/>
          <w:szCs w:val="36"/>
        </w:rPr>
      </w:pPr>
      <w:bookmarkStart w:id="0" w:name="_GoBack"/>
      <w:bookmarkEnd w:id="0"/>
      <w:r w:rsidRPr="00B86739">
        <w:rPr>
          <w:b/>
          <w:bCs/>
          <w:sz w:val="36"/>
          <w:szCs w:val="36"/>
        </w:rPr>
        <w:t>Questions &amp; Answer Session</w:t>
      </w:r>
    </w:p>
    <w:p w14:paraId="71FF8042" w14:textId="77777777" w:rsidR="00B86739" w:rsidRPr="00B86739" w:rsidRDefault="00B86739" w:rsidP="00B86739">
      <w:pPr>
        <w:pStyle w:val="NoSpacing"/>
        <w:jc w:val="center"/>
        <w:rPr>
          <w:b/>
          <w:bCs/>
          <w:sz w:val="30"/>
          <w:szCs w:val="30"/>
        </w:rPr>
      </w:pPr>
      <w:r w:rsidRPr="00B86739">
        <w:rPr>
          <w:b/>
          <w:bCs/>
          <w:sz w:val="30"/>
          <w:szCs w:val="30"/>
        </w:rPr>
        <w:t>Office Hours</w:t>
      </w:r>
    </w:p>
    <w:p w14:paraId="49652168" w14:textId="77777777" w:rsidR="00B86739" w:rsidRPr="00B86739" w:rsidRDefault="00B86739" w:rsidP="00B86739">
      <w:pPr>
        <w:pStyle w:val="NoSpacing"/>
        <w:jc w:val="center"/>
        <w:rPr>
          <w:b/>
          <w:bCs/>
          <w:sz w:val="30"/>
          <w:szCs w:val="30"/>
          <w:u w:val="single"/>
        </w:rPr>
      </w:pPr>
      <w:r w:rsidRPr="00B86739">
        <w:rPr>
          <w:b/>
          <w:bCs/>
          <w:sz w:val="30"/>
          <w:szCs w:val="30"/>
          <w:u w:val="single"/>
        </w:rPr>
        <w:t>February 5, 2021</w:t>
      </w:r>
    </w:p>
    <w:p w14:paraId="1723F103" w14:textId="77777777" w:rsidR="00B86739" w:rsidRDefault="00B86739" w:rsidP="0000402B">
      <w:pPr>
        <w:rPr>
          <w:rFonts w:asciiTheme="majorHAnsi" w:hAnsiTheme="majorHAnsi" w:cstheme="majorHAnsi"/>
          <w:b/>
          <w:bCs/>
          <w:sz w:val="24"/>
          <w:szCs w:val="24"/>
        </w:rPr>
      </w:pPr>
    </w:p>
    <w:p w14:paraId="7D885CE9" w14:textId="6EB86CCE" w:rsidR="0000402B" w:rsidRDefault="3F3D6F67" w:rsidP="31D9B205">
      <w:pPr>
        <w:rPr>
          <w:rFonts w:asciiTheme="majorHAnsi" w:hAnsiTheme="majorHAnsi" w:cstheme="majorBidi"/>
          <w:b/>
          <w:bCs/>
          <w:sz w:val="24"/>
          <w:szCs w:val="24"/>
        </w:rPr>
      </w:pPr>
      <w:r w:rsidRPr="31D9B205">
        <w:rPr>
          <w:rFonts w:asciiTheme="majorHAnsi" w:hAnsiTheme="majorHAnsi" w:cstheme="majorBidi"/>
          <w:b/>
          <w:bCs/>
          <w:sz w:val="24"/>
          <w:szCs w:val="24"/>
        </w:rPr>
        <w:t xml:space="preserve">Question: </w:t>
      </w:r>
      <w:r w:rsidR="1BECCA2D" w:rsidRPr="31D9B205">
        <w:rPr>
          <w:rFonts w:asciiTheme="majorHAnsi" w:hAnsiTheme="majorHAnsi" w:cstheme="majorBidi"/>
          <w:b/>
          <w:bCs/>
          <w:sz w:val="24"/>
          <w:szCs w:val="24"/>
        </w:rPr>
        <w:t>Has the Math and ELA/Literacy assessment for grades 3-8 and 3</w:t>
      </w:r>
      <w:r w:rsidR="1BECCA2D" w:rsidRPr="31D9B205">
        <w:rPr>
          <w:rFonts w:asciiTheme="majorHAnsi" w:hAnsiTheme="majorHAnsi" w:cstheme="majorBidi"/>
          <w:b/>
          <w:bCs/>
          <w:sz w:val="24"/>
          <w:szCs w:val="24"/>
          <w:vertAlign w:val="superscript"/>
        </w:rPr>
        <w:t>rd</w:t>
      </w:r>
      <w:r w:rsidR="1BECCA2D" w:rsidRPr="31D9B205">
        <w:rPr>
          <w:rFonts w:asciiTheme="majorHAnsi" w:hAnsiTheme="majorHAnsi" w:cstheme="majorBidi"/>
          <w:b/>
          <w:bCs/>
          <w:sz w:val="24"/>
          <w:szCs w:val="24"/>
        </w:rPr>
        <w:t xml:space="preserve"> year high school been announced?</w:t>
      </w:r>
      <w:r w:rsidR="7CE9D67C" w:rsidRPr="31D9B205">
        <w:rPr>
          <w:rFonts w:asciiTheme="majorHAnsi" w:hAnsiTheme="majorHAnsi" w:cstheme="majorBidi"/>
          <w:b/>
          <w:bCs/>
          <w:sz w:val="24"/>
          <w:szCs w:val="24"/>
        </w:rPr>
        <w:t xml:space="preserve"> </w:t>
      </w:r>
      <w:r w:rsidR="1B0B536E" w:rsidRPr="31D9B205">
        <w:rPr>
          <w:rFonts w:asciiTheme="majorHAnsi" w:hAnsiTheme="majorHAnsi" w:cstheme="majorBidi"/>
          <w:b/>
          <w:bCs/>
          <w:sz w:val="24"/>
          <w:szCs w:val="24"/>
        </w:rPr>
        <w:t>What is timing for that decision?</w:t>
      </w:r>
    </w:p>
    <w:p w14:paraId="6E7163FA" w14:textId="4073463E" w:rsidR="4BBECD3D" w:rsidRDefault="625A0227" w:rsidP="31D9B205">
      <w:pPr>
        <w:rPr>
          <w:rFonts w:asciiTheme="majorHAnsi" w:hAnsiTheme="majorHAnsi" w:cstheme="majorBidi"/>
          <w:b/>
          <w:bCs/>
          <w:sz w:val="24"/>
          <w:szCs w:val="24"/>
        </w:rPr>
      </w:pPr>
      <w:r w:rsidRPr="31D9B205">
        <w:rPr>
          <w:rFonts w:asciiTheme="majorHAnsi" w:hAnsiTheme="majorHAnsi" w:cstheme="majorBidi"/>
          <w:b/>
          <w:bCs/>
          <w:sz w:val="24"/>
          <w:szCs w:val="24"/>
        </w:rPr>
        <w:t>Answer:</w:t>
      </w:r>
      <w:r w:rsidRPr="31D9B205">
        <w:rPr>
          <w:rFonts w:asciiTheme="majorHAnsi" w:hAnsiTheme="majorHAnsi" w:cstheme="majorBidi"/>
          <w:sz w:val="24"/>
          <w:szCs w:val="24"/>
        </w:rPr>
        <w:t xml:space="preserve"> </w:t>
      </w:r>
      <w:r w:rsidR="246F6E8C" w:rsidRPr="31D9B205">
        <w:rPr>
          <w:rFonts w:asciiTheme="majorHAnsi" w:hAnsiTheme="majorHAnsi" w:cstheme="majorBidi"/>
          <w:sz w:val="24"/>
          <w:szCs w:val="24"/>
        </w:rPr>
        <w:t xml:space="preserve">The Department remains in contract negotiations with a vendor. Once the contract is executed, the Department will notify districts and begin the </w:t>
      </w:r>
      <w:r w:rsidR="31D1AA3D" w:rsidRPr="31D9B205">
        <w:rPr>
          <w:rFonts w:asciiTheme="majorHAnsi" w:hAnsiTheme="majorHAnsi" w:cstheme="majorBidi"/>
          <w:sz w:val="24"/>
          <w:szCs w:val="24"/>
        </w:rPr>
        <w:t>onboarding process.</w:t>
      </w:r>
      <w:r w:rsidR="31D1AA3D" w:rsidRPr="31D9B205">
        <w:rPr>
          <w:rFonts w:asciiTheme="majorHAnsi" w:hAnsiTheme="majorHAnsi" w:cstheme="majorBidi"/>
          <w:b/>
          <w:bCs/>
          <w:sz w:val="24"/>
          <w:szCs w:val="24"/>
        </w:rPr>
        <w:t xml:space="preserve"> </w:t>
      </w:r>
    </w:p>
    <w:p w14:paraId="1A1A8B9D" w14:textId="548F07F1" w:rsidR="0000402B" w:rsidRDefault="000D4F89" w:rsidP="31D9B205">
      <w:pPr>
        <w:rPr>
          <w:rFonts w:asciiTheme="majorHAnsi" w:hAnsiTheme="majorHAnsi" w:cstheme="majorBidi"/>
          <w:b/>
          <w:bCs/>
          <w:sz w:val="24"/>
          <w:szCs w:val="24"/>
        </w:rPr>
      </w:pPr>
      <w:r>
        <w:rPr>
          <w:rFonts w:asciiTheme="majorHAnsi" w:hAnsiTheme="majorHAnsi" w:cstheme="majorBidi"/>
          <w:b/>
          <w:bCs/>
          <w:sz w:val="24"/>
          <w:szCs w:val="24"/>
        </w:rPr>
        <w:t xml:space="preserve">Question: </w:t>
      </w:r>
      <w:r w:rsidR="288CF4FD" w:rsidRPr="31D9B205">
        <w:rPr>
          <w:rFonts w:asciiTheme="majorHAnsi" w:hAnsiTheme="majorHAnsi" w:cstheme="majorBidi"/>
          <w:b/>
          <w:bCs/>
          <w:sz w:val="24"/>
          <w:szCs w:val="24"/>
        </w:rPr>
        <w:t>T</w:t>
      </w:r>
      <w:r w:rsidR="0D331F24" w:rsidRPr="31D9B205">
        <w:rPr>
          <w:rFonts w:asciiTheme="majorHAnsi" w:hAnsiTheme="majorHAnsi" w:cstheme="majorBidi"/>
          <w:b/>
          <w:bCs/>
          <w:sz w:val="24"/>
          <w:szCs w:val="24"/>
        </w:rPr>
        <w:t>h</w:t>
      </w:r>
      <w:r w:rsidR="17C584B1" w:rsidRPr="31D9B205">
        <w:rPr>
          <w:rFonts w:asciiTheme="majorHAnsi" w:hAnsiTheme="majorHAnsi" w:cstheme="majorBidi"/>
          <w:b/>
          <w:bCs/>
          <w:sz w:val="24"/>
          <w:szCs w:val="24"/>
        </w:rPr>
        <w:t xml:space="preserve">e </w:t>
      </w:r>
      <w:r w:rsidR="7CE9D67C" w:rsidRPr="31D9B205">
        <w:rPr>
          <w:rFonts w:asciiTheme="majorHAnsi" w:hAnsiTheme="majorHAnsi" w:cstheme="majorBidi"/>
          <w:b/>
          <w:bCs/>
          <w:sz w:val="24"/>
          <w:szCs w:val="24"/>
        </w:rPr>
        <w:t xml:space="preserve">Science assessment is new for  grades that take it, online, and aligned to NGSS.  Is there a way to see sample questions yet or will that be at the training mentioned that is upcoming? </w:t>
      </w:r>
    </w:p>
    <w:p w14:paraId="54BCA351" w14:textId="356BF9D5" w:rsidR="4DF4E075" w:rsidRDefault="78CF7D6F" w:rsidP="31D9B205">
      <w:pPr>
        <w:rPr>
          <w:rFonts w:asciiTheme="majorHAnsi" w:hAnsiTheme="majorHAnsi" w:cstheme="majorBidi"/>
          <w:b/>
          <w:bCs/>
          <w:sz w:val="24"/>
          <w:szCs w:val="24"/>
        </w:rPr>
      </w:pPr>
      <w:r w:rsidRPr="31D9B205">
        <w:rPr>
          <w:rFonts w:asciiTheme="majorHAnsi" w:hAnsiTheme="majorHAnsi" w:cstheme="majorBidi"/>
          <w:b/>
          <w:bCs/>
          <w:sz w:val="24"/>
          <w:szCs w:val="24"/>
        </w:rPr>
        <w:t>Answer</w:t>
      </w:r>
      <w:r w:rsidRPr="31D9B205">
        <w:rPr>
          <w:rFonts w:asciiTheme="majorHAnsi" w:hAnsiTheme="majorHAnsi" w:cstheme="majorBidi"/>
          <w:sz w:val="24"/>
          <w:szCs w:val="24"/>
        </w:rPr>
        <w:t>: DOE is currently under contract negotiations for the New Meridian Science assessment</w:t>
      </w:r>
      <w:r w:rsidR="1959D4A5" w:rsidRPr="31D9B205">
        <w:rPr>
          <w:rFonts w:asciiTheme="majorHAnsi" w:hAnsiTheme="majorHAnsi" w:cstheme="majorBidi"/>
          <w:sz w:val="24"/>
          <w:szCs w:val="24"/>
        </w:rPr>
        <w:t xml:space="preserve">. </w:t>
      </w:r>
      <w:r w:rsidRPr="31D9B205">
        <w:rPr>
          <w:rFonts w:asciiTheme="majorHAnsi" w:hAnsiTheme="majorHAnsi" w:cstheme="majorBidi"/>
          <w:sz w:val="24"/>
          <w:szCs w:val="24"/>
        </w:rPr>
        <w:t xml:space="preserve"> </w:t>
      </w:r>
      <w:r w:rsidR="07B69DD4" w:rsidRPr="31D9B205">
        <w:rPr>
          <w:rFonts w:asciiTheme="majorHAnsi" w:hAnsiTheme="majorHAnsi" w:cstheme="majorBidi"/>
          <w:sz w:val="24"/>
          <w:szCs w:val="24"/>
        </w:rPr>
        <w:t xml:space="preserve">Details regarding professional learning and onboarding will be forthcoming. </w:t>
      </w:r>
      <w:r w:rsidRPr="31D9B205">
        <w:rPr>
          <w:rFonts w:asciiTheme="majorHAnsi" w:hAnsiTheme="majorHAnsi" w:cstheme="majorBidi"/>
          <w:b/>
          <w:bCs/>
          <w:sz w:val="24"/>
          <w:szCs w:val="24"/>
        </w:rPr>
        <w:t xml:space="preserve"> </w:t>
      </w:r>
      <w:r w:rsidR="3EA47911">
        <w:tab/>
      </w:r>
    </w:p>
    <w:p w14:paraId="22D12FEA" w14:textId="7ADD6C3B" w:rsidR="0000402B" w:rsidRDefault="000D4F89" w:rsidP="31D9B205">
      <w:pPr>
        <w:rPr>
          <w:rFonts w:asciiTheme="majorHAnsi" w:hAnsiTheme="majorHAnsi" w:cstheme="majorBidi"/>
          <w:b/>
          <w:bCs/>
          <w:sz w:val="24"/>
          <w:szCs w:val="24"/>
        </w:rPr>
      </w:pPr>
      <w:r>
        <w:rPr>
          <w:rFonts w:asciiTheme="majorHAnsi" w:hAnsiTheme="majorHAnsi" w:cstheme="majorBidi"/>
          <w:b/>
          <w:bCs/>
          <w:sz w:val="24"/>
          <w:szCs w:val="24"/>
        </w:rPr>
        <w:t>Question:</w:t>
      </w:r>
      <w:r w:rsidR="735E41D1" w:rsidRPr="31D9B205">
        <w:rPr>
          <w:rFonts w:asciiTheme="majorHAnsi" w:hAnsiTheme="majorHAnsi" w:cstheme="majorBidi"/>
          <w:b/>
          <w:bCs/>
          <w:sz w:val="24"/>
          <w:szCs w:val="24"/>
        </w:rPr>
        <w:t xml:space="preserve"> </w:t>
      </w:r>
      <w:r w:rsidR="0D3C911C" w:rsidRPr="31D9B205">
        <w:rPr>
          <w:rFonts w:asciiTheme="majorHAnsi" w:hAnsiTheme="majorHAnsi" w:cstheme="majorBidi"/>
          <w:b/>
          <w:bCs/>
          <w:sz w:val="24"/>
          <w:szCs w:val="24"/>
        </w:rPr>
        <w:t>For students who are fully remote who we can't get in, is there a form we fill out?  We have 225 student who are fully remote and won't have busing for them.  The number who won't be able to take it is likely to be large.  Is it ok to exempt a large number of students?  Will that impact funding?</w:t>
      </w:r>
    </w:p>
    <w:p w14:paraId="57FC6172" w14:textId="1EFFD1A9" w:rsidR="31D9B205" w:rsidRDefault="52B7695B" w:rsidP="31D9B205">
      <w:pPr>
        <w:rPr>
          <w:rFonts w:ascii="Calibri Light" w:eastAsia="Calibri Light" w:hAnsi="Calibri Light" w:cs="Calibri Light"/>
          <w:sz w:val="24"/>
          <w:szCs w:val="24"/>
        </w:rPr>
      </w:pPr>
      <w:r w:rsidRPr="31D9B205">
        <w:rPr>
          <w:rFonts w:asciiTheme="majorHAnsi" w:hAnsiTheme="majorHAnsi" w:cstheme="majorBidi"/>
          <w:b/>
          <w:bCs/>
          <w:sz w:val="24"/>
          <w:szCs w:val="24"/>
        </w:rPr>
        <w:t xml:space="preserve"> </w:t>
      </w:r>
      <w:r w:rsidR="7E7C4A64" w:rsidRPr="31D9B205">
        <w:rPr>
          <w:rFonts w:asciiTheme="majorHAnsi" w:hAnsiTheme="majorHAnsi" w:cstheme="majorBidi"/>
          <w:b/>
          <w:bCs/>
          <w:sz w:val="24"/>
          <w:szCs w:val="24"/>
        </w:rPr>
        <w:t>Answer:</w:t>
      </w:r>
      <w:r w:rsidR="06AE9AE2" w:rsidRPr="31D9B205">
        <w:rPr>
          <w:rFonts w:asciiTheme="majorHAnsi" w:hAnsiTheme="majorHAnsi" w:cstheme="majorBidi"/>
          <w:b/>
          <w:bCs/>
          <w:sz w:val="24"/>
          <w:szCs w:val="24"/>
        </w:rPr>
        <w:t xml:space="preserve"> </w:t>
      </w:r>
      <w:r w:rsidR="7A93B502" w:rsidRPr="31D9B205">
        <w:rPr>
          <w:rFonts w:asciiTheme="majorHAnsi" w:hAnsiTheme="majorHAnsi" w:cstheme="majorBidi"/>
          <w:b/>
          <w:bCs/>
          <w:sz w:val="24"/>
          <w:szCs w:val="24"/>
        </w:rPr>
        <w:t xml:space="preserve"> </w:t>
      </w:r>
      <w:r w:rsidR="7A93B502" w:rsidRPr="31D9B205">
        <w:rPr>
          <w:rFonts w:asciiTheme="majorHAnsi" w:hAnsiTheme="majorHAnsi" w:cstheme="majorBidi"/>
          <w:sz w:val="24"/>
          <w:szCs w:val="24"/>
        </w:rPr>
        <w:t>A large number of districts are implement</w:t>
      </w:r>
      <w:r w:rsidR="199261A4" w:rsidRPr="31D9B205">
        <w:rPr>
          <w:rFonts w:asciiTheme="majorHAnsi" w:hAnsiTheme="majorHAnsi" w:cstheme="majorBidi"/>
          <w:sz w:val="24"/>
          <w:szCs w:val="24"/>
        </w:rPr>
        <w:t>ing</w:t>
      </w:r>
      <w:r w:rsidR="7A93B502" w:rsidRPr="31D9B205">
        <w:rPr>
          <w:rFonts w:asciiTheme="majorHAnsi" w:hAnsiTheme="majorHAnsi" w:cstheme="majorBidi"/>
          <w:sz w:val="24"/>
          <w:szCs w:val="24"/>
        </w:rPr>
        <w:t xml:space="preserve"> a hybrid approach to instruction which includes identified days engage</w:t>
      </w:r>
      <w:r w:rsidR="433406F6" w:rsidRPr="31D9B205">
        <w:rPr>
          <w:rFonts w:asciiTheme="majorHAnsi" w:hAnsiTheme="majorHAnsi" w:cstheme="majorBidi"/>
          <w:sz w:val="24"/>
          <w:szCs w:val="24"/>
        </w:rPr>
        <w:t>d in remote and in-person learning.</w:t>
      </w:r>
      <w:r w:rsidR="06AE9AE2" w:rsidRPr="31D9B205">
        <w:rPr>
          <w:rFonts w:ascii="Calibri Light" w:eastAsia="Calibri Light" w:hAnsi="Calibri Light" w:cs="Calibri Light"/>
          <w:sz w:val="24"/>
          <w:szCs w:val="24"/>
        </w:rPr>
        <w:t xml:space="preserve"> The Department anticipates the extension of assessment windows for assessment administration provides increased opportunity for students to participate in the assessment on days when they are attending in person. Should a school have all students within any one assessment grade, typically 3-8 and 3rd year of high school, engaged in remote learning for 100% of the time during the entire assessment window, please reach out to the assessment team. For individual students who may be engaged in 100%  remote learning</w:t>
      </w:r>
      <w:r w:rsidR="01691411" w:rsidRPr="31D9B205">
        <w:rPr>
          <w:rFonts w:ascii="Calibri Light" w:eastAsia="Calibri Light" w:hAnsi="Calibri Light" w:cs="Calibri Light"/>
          <w:sz w:val="24"/>
          <w:szCs w:val="24"/>
        </w:rPr>
        <w:t xml:space="preserve"> and are unable to attend school in person due to COVID-19, </w:t>
      </w:r>
      <w:r w:rsidR="43B83918" w:rsidRPr="31D9B205">
        <w:rPr>
          <w:rFonts w:ascii="Calibri Light" w:eastAsia="Calibri Light" w:hAnsi="Calibri Light" w:cs="Calibri Light"/>
          <w:sz w:val="24"/>
          <w:szCs w:val="24"/>
        </w:rPr>
        <w:t>a special consideration request may be submitted on behalf of the student.</w:t>
      </w:r>
    </w:p>
    <w:p w14:paraId="27BE1ABB" w14:textId="3BCC994F" w:rsidR="0000402B" w:rsidRPr="004E112C" w:rsidRDefault="3F3D6F67" w:rsidP="31D9B205">
      <w:pPr>
        <w:rPr>
          <w:rFonts w:asciiTheme="majorHAnsi" w:hAnsiTheme="majorHAnsi" w:cstheme="majorBidi"/>
          <w:b/>
          <w:bCs/>
          <w:sz w:val="24"/>
          <w:szCs w:val="24"/>
        </w:rPr>
      </w:pPr>
      <w:r w:rsidRPr="31D9B205">
        <w:rPr>
          <w:rFonts w:asciiTheme="majorHAnsi" w:hAnsiTheme="majorHAnsi" w:cstheme="majorBidi"/>
          <w:b/>
          <w:bCs/>
          <w:sz w:val="24"/>
          <w:szCs w:val="24"/>
        </w:rPr>
        <w:t xml:space="preserve">Question: </w:t>
      </w:r>
      <w:r w:rsidR="778BC0A8" w:rsidRPr="31D9B205">
        <w:rPr>
          <w:rFonts w:asciiTheme="majorHAnsi" w:hAnsiTheme="majorHAnsi" w:cstheme="majorBidi"/>
          <w:b/>
          <w:bCs/>
          <w:sz w:val="24"/>
          <w:szCs w:val="24"/>
        </w:rPr>
        <w:t>Is the science test paper and pencil or online</w:t>
      </w:r>
      <w:r w:rsidR="5C0D4B87" w:rsidRPr="31D9B205">
        <w:rPr>
          <w:rFonts w:asciiTheme="majorHAnsi" w:hAnsiTheme="majorHAnsi" w:cstheme="majorBidi"/>
          <w:b/>
          <w:bCs/>
          <w:sz w:val="24"/>
          <w:szCs w:val="24"/>
        </w:rPr>
        <w:t>?</w:t>
      </w:r>
    </w:p>
    <w:p w14:paraId="2F188580" w14:textId="4A25BB76" w:rsidR="004E112C" w:rsidRDefault="3F3D6F67"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778BC0A8" w:rsidRPr="31D9B205">
        <w:rPr>
          <w:rFonts w:asciiTheme="majorHAnsi" w:hAnsiTheme="majorHAnsi" w:cstheme="majorBidi"/>
          <w:b/>
          <w:bCs/>
          <w:sz w:val="24"/>
          <w:szCs w:val="24"/>
        </w:rPr>
        <w:t xml:space="preserve"> </w:t>
      </w:r>
      <w:r w:rsidR="778BC0A8" w:rsidRPr="31D9B205">
        <w:rPr>
          <w:rFonts w:asciiTheme="majorHAnsi" w:hAnsiTheme="majorHAnsi" w:cstheme="majorBidi"/>
          <w:sz w:val="24"/>
          <w:szCs w:val="24"/>
        </w:rPr>
        <w:t>T</w:t>
      </w:r>
      <w:r w:rsidR="4789DFAE" w:rsidRPr="31D9B205">
        <w:rPr>
          <w:rFonts w:asciiTheme="majorHAnsi" w:hAnsiTheme="majorHAnsi" w:cstheme="majorBidi"/>
          <w:sz w:val="24"/>
          <w:szCs w:val="24"/>
        </w:rPr>
        <w:t>he</w:t>
      </w:r>
      <w:r w:rsidR="7E0410D8" w:rsidRPr="31D9B205">
        <w:rPr>
          <w:rFonts w:asciiTheme="majorHAnsi" w:hAnsiTheme="majorHAnsi" w:cstheme="majorBidi"/>
          <w:sz w:val="24"/>
          <w:szCs w:val="24"/>
        </w:rPr>
        <w:t xml:space="preserve"> New Science assessment will be </w:t>
      </w:r>
      <w:r w:rsidR="5C526029" w:rsidRPr="31D9B205">
        <w:rPr>
          <w:rFonts w:asciiTheme="majorHAnsi" w:hAnsiTheme="majorHAnsi" w:cstheme="majorBidi"/>
          <w:sz w:val="24"/>
          <w:szCs w:val="24"/>
        </w:rPr>
        <w:t xml:space="preserve">administered </w:t>
      </w:r>
      <w:r w:rsidR="7E0410D8" w:rsidRPr="31D9B205">
        <w:rPr>
          <w:rFonts w:asciiTheme="majorHAnsi" w:hAnsiTheme="majorHAnsi" w:cstheme="majorBidi"/>
          <w:sz w:val="24"/>
          <w:szCs w:val="24"/>
        </w:rPr>
        <w:t>online.</w:t>
      </w:r>
      <w:r w:rsidR="778BC0A8" w:rsidRPr="31D9B205">
        <w:rPr>
          <w:rFonts w:asciiTheme="majorHAnsi" w:hAnsiTheme="majorHAnsi" w:cstheme="majorBidi"/>
          <w:sz w:val="24"/>
          <w:szCs w:val="24"/>
        </w:rPr>
        <w:t xml:space="preserve"> </w:t>
      </w:r>
      <w:r w:rsidRPr="31D9B205">
        <w:rPr>
          <w:rFonts w:asciiTheme="majorHAnsi" w:hAnsiTheme="majorHAnsi" w:cstheme="majorBidi"/>
          <w:sz w:val="24"/>
          <w:szCs w:val="24"/>
        </w:rPr>
        <w:t xml:space="preserve">  </w:t>
      </w:r>
      <w:r w:rsidR="65C73CEB" w:rsidRPr="31D9B205">
        <w:rPr>
          <w:rFonts w:asciiTheme="majorHAnsi" w:hAnsiTheme="majorHAnsi" w:cstheme="majorBidi"/>
          <w:sz w:val="24"/>
          <w:szCs w:val="24"/>
        </w:rPr>
        <w:t xml:space="preserve"> </w:t>
      </w:r>
      <w:r w:rsidR="31D04178" w:rsidRPr="31D9B205">
        <w:rPr>
          <w:rFonts w:asciiTheme="majorHAnsi" w:hAnsiTheme="majorHAnsi" w:cstheme="majorBidi"/>
          <w:sz w:val="24"/>
          <w:szCs w:val="24"/>
        </w:rPr>
        <w:t xml:space="preserve">The </w:t>
      </w:r>
      <w:r w:rsidR="1EAB50B4" w:rsidRPr="31D9B205">
        <w:rPr>
          <w:rFonts w:asciiTheme="majorHAnsi" w:hAnsiTheme="majorHAnsi" w:cstheme="majorBidi"/>
          <w:sz w:val="24"/>
          <w:szCs w:val="24"/>
        </w:rPr>
        <w:t>a</w:t>
      </w:r>
      <w:r w:rsidR="1D3B5424" w:rsidRPr="31D9B205">
        <w:rPr>
          <w:rFonts w:asciiTheme="majorHAnsi" w:hAnsiTheme="majorHAnsi" w:cstheme="majorBidi"/>
          <w:sz w:val="24"/>
          <w:szCs w:val="24"/>
        </w:rPr>
        <w:t>lternate</w:t>
      </w:r>
      <w:r w:rsidRPr="31D9B205">
        <w:rPr>
          <w:rFonts w:asciiTheme="majorHAnsi" w:hAnsiTheme="majorHAnsi" w:cstheme="majorBidi"/>
          <w:sz w:val="24"/>
          <w:szCs w:val="24"/>
        </w:rPr>
        <w:t xml:space="preserve"> assessment in science is also online</w:t>
      </w:r>
      <w:r w:rsidR="2694DBC7" w:rsidRPr="31D9B205">
        <w:rPr>
          <w:rFonts w:asciiTheme="majorHAnsi" w:hAnsiTheme="majorHAnsi" w:cstheme="majorBidi"/>
          <w:sz w:val="24"/>
          <w:szCs w:val="24"/>
        </w:rPr>
        <w:t xml:space="preserve"> and administered </w:t>
      </w:r>
      <w:r w:rsidRPr="31D9B205">
        <w:rPr>
          <w:rFonts w:asciiTheme="majorHAnsi" w:hAnsiTheme="majorHAnsi" w:cstheme="majorBidi"/>
          <w:sz w:val="24"/>
          <w:szCs w:val="24"/>
        </w:rPr>
        <w:t>, via the MSAA System.</w:t>
      </w:r>
      <w:r w:rsidR="16C0639A" w:rsidRPr="31D9B205">
        <w:rPr>
          <w:rFonts w:asciiTheme="majorHAnsi" w:hAnsiTheme="majorHAnsi" w:cstheme="majorBidi"/>
          <w:sz w:val="24"/>
          <w:szCs w:val="24"/>
        </w:rPr>
        <w:t xml:space="preserve">  Should a stude</w:t>
      </w:r>
      <w:r w:rsidR="7A5DC768" w:rsidRPr="31D9B205">
        <w:rPr>
          <w:rFonts w:asciiTheme="majorHAnsi" w:hAnsiTheme="majorHAnsi" w:cstheme="majorBidi"/>
          <w:sz w:val="24"/>
          <w:szCs w:val="24"/>
        </w:rPr>
        <w:t>nt require a  paper</w:t>
      </w:r>
      <w:r w:rsidR="3B0E3340" w:rsidRPr="31D9B205">
        <w:rPr>
          <w:rFonts w:asciiTheme="majorHAnsi" w:hAnsiTheme="majorHAnsi" w:cstheme="majorBidi"/>
          <w:sz w:val="24"/>
          <w:szCs w:val="24"/>
        </w:rPr>
        <w:t>-based</w:t>
      </w:r>
      <w:r w:rsidR="7A5DC768" w:rsidRPr="31D9B205">
        <w:rPr>
          <w:rFonts w:asciiTheme="majorHAnsi" w:hAnsiTheme="majorHAnsi" w:cstheme="majorBidi"/>
          <w:sz w:val="24"/>
          <w:szCs w:val="24"/>
        </w:rPr>
        <w:t xml:space="preserve"> version of the assessment as an accommodation as outlined in a </w:t>
      </w:r>
      <w:proofErr w:type="spellStart"/>
      <w:r w:rsidR="7A5DC768" w:rsidRPr="31D9B205">
        <w:rPr>
          <w:rFonts w:asciiTheme="majorHAnsi" w:hAnsiTheme="majorHAnsi" w:cstheme="majorBidi"/>
          <w:sz w:val="24"/>
          <w:szCs w:val="24"/>
        </w:rPr>
        <w:t>students</w:t>
      </w:r>
      <w:proofErr w:type="spellEnd"/>
      <w:r w:rsidR="7A5DC768" w:rsidRPr="31D9B205">
        <w:rPr>
          <w:rFonts w:asciiTheme="majorHAnsi" w:hAnsiTheme="majorHAnsi" w:cstheme="majorBidi"/>
          <w:sz w:val="24"/>
          <w:szCs w:val="24"/>
        </w:rPr>
        <w:t xml:space="preserve"> IEP, </w:t>
      </w:r>
      <w:r w:rsidR="4F287605" w:rsidRPr="31D9B205">
        <w:rPr>
          <w:rFonts w:asciiTheme="majorHAnsi" w:hAnsiTheme="majorHAnsi" w:cstheme="majorBidi"/>
          <w:sz w:val="24"/>
          <w:szCs w:val="24"/>
        </w:rPr>
        <w:t>a pape</w:t>
      </w:r>
      <w:r w:rsidR="72ED03E5" w:rsidRPr="31D9B205">
        <w:rPr>
          <w:rFonts w:asciiTheme="majorHAnsi" w:hAnsiTheme="majorHAnsi" w:cstheme="majorBidi"/>
          <w:sz w:val="24"/>
          <w:szCs w:val="24"/>
        </w:rPr>
        <w:t>r-based</w:t>
      </w:r>
      <w:r w:rsidR="4F287605" w:rsidRPr="31D9B205">
        <w:rPr>
          <w:rFonts w:asciiTheme="majorHAnsi" w:hAnsiTheme="majorHAnsi" w:cstheme="majorBidi"/>
          <w:sz w:val="24"/>
          <w:szCs w:val="24"/>
        </w:rPr>
        <w:t xml:space="preserve"> version of the assessment</w:t>
      </w:r>
      <w:r w:rsidR="7A5DC768" w:rsidRPr="31D9B205">
        <w:rPr>
          <w:rFonts w:asciiTheme="majorHAnsi" w:hAnsiTheme="majorHAnsi" w:cstheme="majorBidi"/>
          <w:sz w:val="24"/>
          <w:szCs w:val="24"/>
        </w:rPr>
        <w:t xml:space="preserve"> would be available. </w:t>
      </w:r>
    </w:p>
    <w:p w14:paraId="03B7CECD" w14:textId="77777777" w:rsidR="0000402B" w:rsidRPr="004E112C" w:rsidRDefault="3F3D6F67" w:rsidP="31D9B205">
      <w:pPr>
        <w:rPr>
          <w:rFonts w:asciiTheme="majorHAnsi" w:hAnsiTheme="majorHAnsi" w:cstheme="majorBidi"/>
          <w:b/>
          <w:bCs/>
          <w:sz w:val="24"/>
          <w:szCs w:val="24"/>
        </w:rPr>
      </w:pPr>
      <w:r w:rsidRPr="31D9B205">
        <w:rPr>
          <w:rFonts w:asciiTheme="majorHAnsi" w:hAnsiTheme="majorHAnsi" w:cstheme="majorBidi"/>
          <w:b/>
          <w:bCs/>
          <w:sz w:val="24"/>
          <w:szCs w:val="24"/>
        </w:rPr>
        <w:t xml:space="preserve">Question: </w:t>
      </w:r>
      <w:r w:rsidR="778BC0A8" w:rsidRPr="31D9B205">
        <w:rPr>
          <w:rFonts w:asciiTheme="majorHAnsi" w:hAnsiTheme="majorHAnsi" w:cstheme="majorBidi"/>
          <w:b/>
          <w:bCs/>
          <w:sz w:val="24"/>
          <w:szCs w:val="24"/>
        </w:rPr>
        <w:t>Is there any possibility that another possibility of a waiver will happen with the new administration?</w:t>
      </w:r>
    </w:p>
    <w:p w14:paraId="3D854EFD" w14:textId="4D817EFC" w:rsidR="0000402B" w:rsidRDefault="2C621C2B"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4F6C5350" w:rsidRPr="31D9B205">
        <w:rPr>
          <w:rFonts w:asciiTheme="majorHAnsi" w:hAnsiTheme="majorHAnsi" w:cstheme="majorBidi"/>
          <w:sz w:val="24"/>
          <w:szCs w:val="24"/>
        </w:rPr>
        <w:t xml:space="preserve"> The answer is, we just don't know.  With the recent confirmation of the new secretary for education, we are hoping additional federal guidance is forthcoming.</w:t>
      </w:r>
    </w:p>
    <w:p w14:paraId="3E340272" w14:textId="4150FA98" w:rsidR="0000402B" w:rsidRPr="002E61FD" w:rsidRDefault="6E7B7054" w:rsidP="31D9B205">
      <w:pPr>
        <w:rPr>
          <w:rFonts w:asciiTheme="majorHAnsi" w:hAnsiTheme="majorHAnsi" w:cstheme="majorBidi"/>
          <w:b/>
          <w:bCs/>
          <w:sz w:val="24"/>
          <w:szCs w:val="24"/>
        </w:rPr>
      </w:pPr>
      <w:r w:rsidRPr="31D9B205">
        <w:rPr>
          <w:rFonts w:asciiTheme="majorHAnsi" w:hAnsiTheme="majorHAnsi" w:cstheme="majorBidi"/>
          <w:b/>
          <w:bCs/>
          <w:sz w:val="24"/>
          <w:szCs w:val="24"/>
        </w:rPr>
        <w:lastRenderedPageBreak/>
        <w:t>Question:</w:t>
      </w:r>
      <w:r w:rsidR="1844C20F" w:rsidRPr="31D9B205">
        <w:rPr>
          <w:rFonts w:asciiTheme="majorHAnsi" w:hAnsiTheme="majorHAnsi" w:cstheme="majorBidi"/>
          <w:b/>
          <w:bCs/>
          <w:sz w:val="24"/>
          <w:szCs w:val="24"/>
        </w:rPr>
        <w:t xml:space="preserve"> Will</w:t>
      </w:r>
      <w:r w:rsidRPr="31D9B205">
        <w:rPr>
          <w:rFonts w:asciiTheme="majorHAnsi" w:hAnsiTheme="majorHAnsi" w:cstheme="majorBidi"/>
          <w:b/>
          <w:bCs/>
          <w:sz w:val="24"/>
          <w:szCs w:val="24"/>
        </w:rPr>
        <w:t xml:space="preserve"> </w:t>
      </w:r>
      <w:r w:rsidR="2B47F4AD" w:rsidRPr="31D9B205">
        <w:rPr>
          <w:rFonts w:asciiTheme="majorHAnsi" w:hAnsiTheme="majorHAnsi" w:cstheme="majorBidi"/>
          <w:b/>
          <w:bCs/>
          <w:sz w:val="24"/>
          <w:szCs w:val="24"/>
        </w:rPr>
        <w:t xml:space="preserve">DACs will be cc’d on </w:t>
      </w:r>
      <w:r w:rsidR="1844C20F" w:rsidRPr="31D9B205">
        <w:rPr>
          <w:rFonts w:asciiTheme="majorHAnsi" w:hAnsiTheme="majorHAnsi" w:cstheme="majorBidi"/>
          <w:b/>
          <w:bCs/>
          <w:sz w:val="24"/>
          <w:szCs w:val="24"/>
        </w:rPr>
        <w:t>the</w:t>
      </w:r>
      <w:r w:rsidR="2B47F4AD" w:rsidRPr="31D9B205">
        <w:rPr>
          <w:rFonts w:asciiTheme="majorHAnsi" w:hAnsiTheme="majorHAnsi" w:cstheme="majorBidi"/>
          <w:b/>
          <w:bCs/>
          <w:sz w:val="24"/>
          <w:szCs w:val="24"/>
        </w:rPr>
        <w:t xml:space="preserve"> correspondence</w:t>
      </w:r>
      <w:r w:rsidR="1844C20F" w:rsidRPr="31D9B205">
        <w:rPr>
          <w:rFonts w:asciiTheme="majorHAnsi" w:hAnsiTheme="majorHAnsi" w:cstheme="majorBidi"/>
          <w:b/>
          <w:bCs/>
          <w:sz w:val="24"/>
          <w:szCs w:val="24"/>
        </w:rPr>
        <w:t xml:space="preserve"> </w:t>
      </w:r>
      <w:r w:rsidR="2B47F4AD" w:rsidRPr="31D9B205">
        <w:rPr>
          <w:rFonts w:asciiTheme="majorHAnsi" w:hAnsiTheme="majorHAnsi" w:cstheme="majorBidi"/>
          <w:b/>
          <w:bCs/>
          <w:sz w:val="24"/>
          <w:szCs w:val="24"/>
        </w:rPr>
        <w:t>regarding</w:t>
      </w:r>
      <w:r w:rsidR="1844C20F" w:rsidRPr="31D9B205">
        <w:rPr>
          <w:rFonts w:asciiTheme="majorHAnsi" w:hAnsiTheme="majorHAnsi" w:cstheme="majorBidi"/>
          <w:b/>
          <w:bCs/>
          <w:sz w:val="24"/>
          <w:szCs w:val="24"/>
        </w:rPr>
        <w:t xml:space="preserve"> the NAEP 2021 survey studies that will be sent to superintendents, school principals and</w:t>
      </w:r>
      <w:r w:rsidR="2B47F4AD" w:rsidRPr="31D9B205">
        <w:rPr>
          <w:rFonts w:asciiTheme="majorHAnsi" w:hAnsiTheme="majorHAnsi" w:cstheme="majorBidi"/>
          <w:b/>
          <w:bCs/>
          <w:sz w:val="24"/>
          <w:szCs w:val="24"/>
        </w:rPr>
        <w:t xml:space="preserve"> coordinators?  </w:t>
      </w:r>
    </w:p>
    <w:p w14:paraId="6C4EB4A4" w14:textId="3B8D35DC" w:rsidR="0000402B" w:rsidRPr="00087068" w:rsidRDefault="2C621C2B"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4F6C5350" w:rsidRPr="31D9B205">
        <w:rPr>
          <w:rFonts w:asciiTheme="majorHAnsi" w:hAnsiTheme="majorHAnsi" w:cstheme="majorBidi"/>
          <w:b/>
          <w:bCs/>
          <w:sz w:val="24"/>
          <w:szCs w:val="24"/>
        </w:rPr>
        <w:t>:</w:t>
      </w:r>
      <w:r w:rsidR="4F6C5350" w:rsidRPr="31D9B205">
        <w:rPr>
          <w:rFonts w:asciiTheme="majorHAnsi" w:hAnsiTheme="majorHAnsi" w:cstheme="majorBidi"/>
          <w:sz w:val="24"/>
          <w:szCs w:val="24"/>
        </w:rPr>
        <w:t xml:space="preserve"> Yes</w:t>
      </w:r>
      <w:r w:rsidR="4A30B9A6" w:rsidRPr="31D9B205">
        <w:rPr>
          <w:rFonts w:asciiTheme="majorHAnsi" w:hAnsiTheme="majorHAnsi" w:cstheme="majorBidi"/>
          <w:sz w:val="24"/>
          <w:szCs w:val="24"/>
        </w:rPr>
        <w:t>.</w:t>
      </w:r>
      <w:r w:rsidR="558B9C5C" w:rsidRPr="31D9B205">
        <w:rPr>
          <w:rFonts w:asciiTheme="majorHAnsi" w:hAnsiTheme="majorHAnsi" w:cstheme="majorBidi"/>
          <w:sz w:val="24"/>
          <w:szCs w:val="24"/>
        </w:rPr>
        <w:t xml:space="preserve">  DACs will be cc’d on the district level communications from the NAEP coordinator pertaining to the NAEP 2021 questionnaires and the NAEP 2021 survey study.  </w:t>
      </w:r>
      <w:r w:rsidR="4A30B9A6" w:rsidRPr="31D9B205">
        <w:rPr>
          <w:rFonts w:asciiTheme="majorHAnsi" w:hAnsiTheme="majorHAnsi" w:cstheme="majorBidi"/>
          <w:sz w:val="24"/>
          <w:szCs w:val="24"/>
        </w:rPr>
        <w:t>The team makes every effort to ensure all individuals engaged in assessment administration receive the same informa</w:t>
      </w:r>
      <w:r w:rsidR="3C848F65" w:rsidRPr="31D9B205">
        <w:rPr>
          <w:rFonts w:asciiTheme="majorHAnsi" w:hAnsiTheme="majorHAnsi" w:cstheme="majorBidi"/>
          <w:sz w:val="24"/>
          <w:szCs w:val="24"/>
        </w:rPr>
        <w:t>ti</w:t>
      </w:r>
      <w:r w:rsidR="4A30B9A6" w:rsidRPr="31D9B205">
        <w:rPr>
          <w:rFonts w:asciiTheme="majorHAnsi" w:hAnsiTheme="majorHAnsi" w:cstheme="majorBidi"/>
          <w:sz w:val="24"/>
          <w:szCs w:val="24"/>
        </w:rPr>
        <w:t xml:space="preserve">on. This is achieved through emails to DACs and through established list servs. </w:t>
      </w:r>
    </w:p>
    <w:p w14:paraId="61EBF997" w14:textId="6111F531" w:rsidR="0000402B" w:rsidRPr="00C87B01" w:rsidRDefault="326419D2" w:rsidP="31D9B205">
      <w:pPr>
        <w:rPr>
          <w:rFonts w:asciiTheme="majorHAnsi" w:hAnsiTheme="majorHAnsi" w:cstheme="majorBidi"/>
          <w:b/>
          <w:bCs/>
          <w:sz w:val="24"/>
          <w:szCs w:val="24"/>
        </w:rPr>
      </w:pPr>
      <w:r w:rsidRPr="31D9B205">
        <w:rPr>
          <w:rFonts w:asciiTheme="majorHAnsi" w:hAnsiTheme="majorHAnsi" w:cstheme="majorBidi"/>
          <w:b/>
          <w:bCs/>
          <w:sz w:val="24"/>
          <w:szCs w:val="24"/>
        </w:rPr>
        <w:t>Question:</w:t>
      </w:r>
      <w:r w:rsidR="4F6C5350" w:rsidRPr="31D9B205">
        <w:rPr>
          <w:rFonts w:asciiTheme="majorHAnsi" w:hAnsiTheme="majorHAnsi" w:cstheme="majorBidi"/>
          <w:b/>
          <w:bCs/>
          <w:sz w:val="24"/>
          <w:szCs w:val="24"/>
        </w:rPr>
        <w:t xml:space="preserve"> We have many students who “choose” remote, but not necessarily due to medical needs. If a student is fully remote, does the special consideration apply or do they need to show a medical need?</w:t>
      </w:r>
    </w:p>
    <w:p w14:paraId="34D2F158" w14:textId="5F7A2417" w:rsidR="0000402B" w:rsidRPr="002E61FD" w:rsidRDefault="33182340"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7BBB7984" w:rsidRPr="31D9B205">
        <w:rPr>
          <w:rFonts w:asciiTheme="majorHAnsi" w:hAnsiTheme="majorHAnsi" w:cstheme="majorBidi"/>
          <w:sz w:val="24"/>
          <w:szCs w:val="24"/>
        </w:rPr>
        <w:t xml:space="preserve"> </w:t>
      </w:r>
      <w:r w:rsidR="4E86E43D" w:rsidRPr="31D9B205">
        <w:rPr>
          <w:rFonts w:asciiTheme="majorHAnsi" w:hAnsiTheme="majorHAnsi" w:cstheme="majorBidi"/>
          <w:sz w:val="24"/>
          <w:szCs w:val="24"/>
        </w:rPr>
        <w:t>T</w:t>
      </w:r>
      <w:r w:rsidR="7BBB7984" w:rsidRPr="31D9B205">
        <w:rPr>
          <w:rFonts w:asciiTheme="majorHAnsi" w:hAnsiTheme="majorHAnsi" w:cstheme="majorBidi"/>
          <w:sz w:val="24"/>
          <w:szCs w:val="24"/>
        </w:rPr>
        <w:t xml:space="preserve">he </w:t>
      </w:r>
      <w:r w:rsidR="0DAAD9F7" w:rsidRPr="31D9B205">
        <w:rPr>
          <w:rFonts w:asciiTheme="majorHAnsi" w:hAnsiTheme="majorHAnsi" w:cstheme="majorBidi"/>
          <w:sz w:val="24"/>
          <w:szCs w:val="24"/>
        </w:rPr>
        <w:t>S</w:t>
      </w:r>
      <w:r w:rsidR="7BBB7984" w:rsidRPr="31D9B205">
        <w:rPr>
          <w:rFonts w:asciiTheme="majorHAnsi" w:hAnsiTheme="majorHAnsi" w:cstheme="majorBidi"/>
          <w:sz w:val="24"/>
          <w:szCs w:val="24"/>
        </w:rPr>
        <w:t xml:space="preserve">pecial </w:t>
      </w:r>
      <w:r w:rsidR="04E27E26" w:rsidRPr="31D9B205">
        <w:rPr>
          <w:rFonts w:asciiTheme="majorHAnsi" w:hAnsiTheme="majorHAnsi" w:cstheme="majorBidi"/>
          <w:sz w:val="24"/>
          <w:szCs w:val="24"/>
        </w:rPr>
        <w:t>C</w:t>
      </w:r>
      <w:r w:rsidR="7BBB7984" w:rsidRPr="31D9B205">
        <w:rPr>
          <w:rFonts w:asciiTheme="majorHAnsi" w:hAnsiTheme="majorHAnsi" w:cstheme="majorBidi"/>
          <w:sz w:val="24"/>
          <w:szCs w:val="24"/>
        </w:rPr>
        <w:t>onsideration</w:t>
      </w:r>
      <w:r w:rsidR="74954C62" w:rsidRPr="31D9B205">
        <w:rPr>
          <w:rFonts w:asciiTheme="majorHAnsi" w:hAnsiTheme="majorHAnsi" w:cstheme="majorBidi"/>
          <w:sz w:val="24"/>
          <w:szCs w:val="24"/>
        </w:rPr>
        <w:t>s</w:t>
      </w:r>
      <w:r w:rsidR="7BBB7984" w:rsidRPr="31D9B205">
        <w:rPr>
          <w:rFonts w:asciiTheme="majorHAnsi" w:hAnsiTheme="majorHAnsi" w:cstheme="majorBidi"/>
          <w:sz w:val="24"/>
          <w:szCs w:val="24"/>
        </w:rPr>
        <w:t xml:space="preserve"> </w:t>
      </w:r>
      <w:r w:rsidR="2A22C3DD" w:rsidRPr="31D9B205">
        <w:rPr>
          <w:rFonts w:asciiTheme="majorHAnsi" w:hAnsiTheme="majorHAnsi" w:cstheme="majorBidi"/>
          <w:sz w:val="24"/>
          <w:szCs w:val="24"/>
        </w:rPr>
        <w:t xml:space="preserve">module has a COVID/Quarantine option. </w:t>
      </w:r>
      <w:r w:rsidR="198E13A4" w:rsidRPr="31D9B205">
        <w:rPr>
          <w:rFonts w:asciiTheme="majorHAnsi" w:hAnsiTheme="majorHAnsi" w:cstheme="majorBidi"/>
          <w:sz w:val="24"/>
          <w:szCs w:val="24"/>
        </w:rPr>
        <w:t>This would also include</w:t>
      </w:r>
      <w:r w:rsidR="7BBB7984" w:rsidRPr="31D9B205">
        <w:rPr>
          <w:rFonts w:asciiTheme="majorHAnsi" w:hAnsiTheme="majorHAnsi" w:cstheme="majorBidi"/>
          <w:sz w:val="24"/>
          <w:szCs w:val="24"/>
        </w:rPr>
        <w:t xml:space="preserve"> health/safety concerns, related to the pandemic, and resulting in </w:t>
      </w:r>
      <w:r w:rsidR="53E8E24D" w:rsidRPr="31D9B205">
        <w:rPr>
          <w:rFonts w:asciiTheme="majorHAnsi" w:hAnsiTheme="majorHAnsi" w:cstheme="majorBidi"/>
          <w:sz w:val="24"/>
          <w:szCs w:val="24"/>
        </w:rPr>
        <w:t xml:space="preserve">a student receiving </w:t>
      </w:r>
      <w:r w:rsidR="7BBB7984" w:rsidRPr="31D9B205">
        <w:rPr>
          <w:rFonts w:asciiTheme="majorHAnsi" w:hAnsiTheme="majorHAnsi" w:cstheme="majorBidi"/>
          <w:sz w:val="24"/>
          <w:szCs w:val="24"/>
        </w:rPr>
        <w:t xml:space="preserve">remote </w:t>
      </w:r>
      <w:r w:rsidR="2C7067AB" w:rsidRPr="31D9B205">
        <w:rPr>
          <w:rFonts w:asciiTheme="majorHAnsi" w:hAnsiTheme="majorHAnsi" w:cstheme="majorBidi"/>
          <w:sz w:val="24"/>
          <w:szCs w:val="24"/>
        </w:rPr>
        <w:t>instruction</w:t>
      </w:r>
      <w:r w:rsidR="7BBB7984" w:rsidRPr="31D9B205">
        <w:rPr>
          <w:rFonts w:asciiTheme="majorHAnsi" w:hAnsiTheme="majorHAnsi" w:cstheme="majorBidi"/>
          <w:sz w:val="24"/>
          <w:szCs w:val="24"/>
        </w:rPr>
        <w:t>.  No medical documentation is required for COVID/Quarantine.</w:t>
      </w:r>
    </w:p>
    <w:p w14:paraId="59D3DE89" w14:textId="7371B4D7" w:rsidR="0000402B" w:rsidRDefault="326419D2" w:rsidP="31D9B205">
      <w:pPr>
        <w:rPr>
          <w:rFonts w:asciiTheme="majorHAnsi" w:hAnsiTheme="majorHAnsi" w:cstheme="majorBidi"/>
          <w:b/>
          <w:bCs/>
          <w:sz w:val="24"/>
          <w:szCs w:val="24"/>
        </w:rPr>
      </w:pPr>
      <w:r w:rsidRPr="31D9B205">
        <w:rPr>
          <w:rFonts w:asciiTheme="majorHAnsi" w:hAnsiTheme="majorHAnsi" w:cstheme="majorBidi"/>
          <w:b/>
          <w:bCs/>
          <w:sz w:val="24"/>
          <w:szCs w:val="24"/>
        </w:rPr>
        <w:t>Question:</w:t>
      </w:r>
      <w:r w:rsidR="4F6C5350" w:rsidRPr="31D9B205">
        <w:rPr>
          <w:rFonts w:asciiTheme="majorHAnsi" w:hAnsiTheme="majorHAnsi" w:cstheme="majorBidi"/>
          <w:b/>
          <w:bCs/>
          <w:sz w:val="24"/>
          <w:szCs w:val="24"/>
        </w:rPr>
        <w:t xml:space="preserve"> </w:t>
      </w:r>
      <w:r w:rsidR="3F4B9C3E" w:rsidRPr="31D9B205">
        <w:rPr>
          <w:rFonts w:asciiTheme="majorHAnsi" w:hAnsiTheme="majorHAnsi" w:cstheme="majorBidi"/>
          <w:b/>
          <w:bCs/>
          <w:sz w:val="24"/>
          <w:szCs w:val="24"/>
        </w:rPr>
        <w:t xml:space="preserve">How many years do you anticipate the new Math and ELA/Literacy assessment contract to be in place? </w:t>
      </w:r>
    </w:p>
    <w:p w14:paraId="300D1F23" w14:textId="43911B13" w:rsidR="00C87B01" w:rsidRPr="002E61FD" w:rsidRDefault="6720CB73"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Pr="31D9B205">
        <w:rPr>
          <w:rFonts w:asciiTheme="majorHAnsi" w:hAnsiTheme="majorHAnsi" w:cstheme="majorBidi"/>
          <w:sz w:val="24"/>
          <w:szCs w:val="24"/>
        </w:rPr>
        <w:t>:</w:t>
      </w:r>
      <w:r w:rsidR="0078F91C" w:rsidRPr="31D9B205">
        <w:rPr>
          <w:rFonts w:asciiTheme="majorHAnsi" w:hAnsiTheme="majorHAnsi" w:cstheme="majorBidi"/>
          <w:sz w:val="24"/>
          <w:szCs w:val="24"/>
        </w:rPr>
        <w:t xml:space="preserve"> We are currently </w:t>
      </w:r>
      <w:r w:rsidR="4A249BF5" w:rsidRPr="31D9B205">
        <w:rPr>
          <w:rFonts w:asciiTheme="majorHAnsi" w:hAnsiTheme="majorHAnsi" w:cstheme="majorBidi"/>
          <w:sz w:val="24"/>
          <w:szCs w:val="24"/>
        </w:rPr>
        <w:t xml:space="preserve">negotiating </w:t>
      </w:r>
      <w:r w:rsidR="0078F91C" w:rsidRPr="31D9B205">
        <w:rPr>
          <w:rFonts w:asciiTheme="majorHAnsi" w:hAnsiTheme="majorHAnsi" w:cstheme="majorBidi"/>
          <w:sz w:val="24"/>
          <w:szCs w:val="24"/>
        </w:rPr>
        <w:t xml:space="preserve"> </w:t>
      </w:r>
      <w:r w:rsidR="0E2AB38F" w:rsidRPr="31D9B205">
        <w:rPr>
          <w:rFonts w:asciiTheme="majorHAnsi" w:hAnsiTheme="majorHAnsi" w:cstheme="majorBidi"/>
          <w:sz w:val="24"/>
          <w:szCs w:val="24"/>
        </w:rPr>
        <w:t xml:space="preserve">an initial </w:t>
      </w:r>
      <w:r w:rsidR="000D4F89" w:rsidRPr="31D9B205">
        <w:rPr>
          <w:rFonts w:asciiTheme="majorHAnsi" w:hAnsiTheme="majorHAnsi" w:cstheme="majorBidi"/>
          <w:sz w:val="24"/>
          <w:szCs w:val="24"/>
        </w:rPr>
        <w:t>2-year</w:t>
      </w:r>
      <w:r w:rsidR="0E2AB38F" w:rsidRPr="31D9B205">
        <w:rPr>
          <w:rFonts w:asciiTheme="majorHAnsi" w:hAnsiTheme="majorHAnsi" w:cstheme="majorBidi"/>
          <w:sz w:val="24"/>
          <w:szCs w:val="24"/>
        </w:rPr>
        <w:t xml:space="preserve"> contract. </w:t>
      </w:r>
    </w:p>
    <w:p w14:paraId="158EA152" w14:textId="39873377" w:rsidR="0000402B" w:rsidRDefault="326419D2" w:rsidP="31D9B205">
      <w:pPr>
        <w:rPr>
          <w:rFonts w:asciiTheme="majorHAnsi" w:hAnsiTheme="majorHAnsi" w:cstheme="majorBidi"/>
          <w:b/>
          <w:bCs/>
          <w:sz w:val="24"/>
          <w:szCs w:val="24"/>
        </w:rPr>
      </w:pPr>
      <w:r w:rsidRPr="31D9B205">
        <w:rPr>
          <w:rFonts w:asciiTheme="majorHAnsi" w:hAnsiTheme="majorHAnsi" w:cstheme="majorBidi"/>
          <w:b/>
          <w:bCs/>
          <w:sz w:val="24"/>
          <w:szCs w:val="24"/>
        </w:rPr>
        <w:t xml:space="preserve">Question: </w:t>
      </w:r>
      <w:proofErr w:type="gramStart"/>
      <w:r w:rsidRPr="31D9B205">
        <w:rPr>
          <w:rFonts w:asciiTheme="majorHAnsi" w:hAnsiTheme="majorHAnsi" w:cstheme="majorBidi"/>
          <w:b/>
          <w:bCs/>
          <w:sz w:val="24"/>
          <w:szCs w:val="24"/>
        </w:rPr>
        <w:t>So</w:t>
      </w:r>
      <w:proofErr w:type="gramEnd"/>
      <w:r w:rsidRPr="31D9B205">
        <w:rPr>
          <w:rFonts w:asciiTheme="majorHAnsi" w:hAnsiTheme="majorHAnsi" w:cstheme="majorBidi"/>
          <w:b/>
          <w:bCs/>
          <w:sz w:val="24"/>
          <w:szCs w:val="24"/>
        </w:rPr>
        <w:t xml:space="preserve"> to be clear, if a student is remote, and the assessment can’t be done virtually, we submit the request? we currently have over 100 students in remote status. I assume we are planning on the ELA/math/science assessment will be Virtual and this is mostly for alternate assessments?</w:t>
      </w:r>
    </w:p>
    <w:p w14:paraId="1BCF89ED" w14:textId="418AB17B" w:rsidR="00C87B01" w:rsidRPr="002E61FD" w:rsidRDefault="4658D47C"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Pr="31D9B205">
        <w:rPr>
          <w:rFonts w:asciiTheme="majorHAnsi" w:hAnsiTheme="majorHAnsi" w:cstheme="majorBidi"/>
          <w:sz w:val="24"/>
          <w:szCs w:val="24"/>
        </w:rPr>
        <w:t>:</w:t>
      </w:r>
      <w:r w:rsidR="7603CCFB" w:rsidRPr="31D9B205">
        <w:rPr>
          <w:rFonts w:asciiTheme="majorHAnsi" w:hAnsiTheme="majorHAnsi" w:cstheme="majorBidi"/>
          <w:sz w:val="24"/>
          <w:szCs w:val="24"/>
        </w:rPr>
        <w:t xml:space="preserve"> If a student is receiving remote instruction due to being quarantined</w:t>
      </w:r>
      <w:r w:rsidR="0CA3BABC" w:rsidRPr="31D9B205">
        <w:rPr>
          <w:rFonts w:asciiTheme="majorHAnsi" w:hAnsiTheme="majorHAnsi" w:cstheme="majorBidi"/>
          <w:sz w:val="24"/>
          <w:szCs w:val="24"/>
        </w:rPr>
        <w:t xml:space="preserve"> or has health and safety concerns related to COVID-19, the assessment cannot be administered remotely and the student is unable to enter the building to participate in person, a special consideration  </w:t>
      </w:r>
      <w:r w:rsidR="3666A96D" w:rsidRPr="31D9B205">
        <w:rPr>
          <w:rFonts w:asciiTheme="majorHAnsi" w:hAnsiTheme="majorHAnsi" w:cstheme="majorBidi"/>
          <w:sz w:val="24"/>
          <w:szCs w:val="24"/>
        </w:rPr>
        <w:t xml:space="preserve">request </w:t>
      </w:r>
      <w:r w:rsidR="0CA3BABC" w:rsidRPr="31D9B205">
        <w:rPr>
          <w:rFonts w:asciiTheme="majorHAnsi" w:hAnsiTheme="majorHAnsi" w:cstheme="majorBidi"/>
          <w:sz w:val="24"/>
          <w:szCs w:val="24"/>
        </w:rPr>
        <w:t xml:space="preserve">may be submitted. </w:t>
      </w:r>
    </w:p>
    <w:p w14:paraId="19847145" w14:textId="1C7C2649" w:rsidR="4174827B" w:rsidRDefault="5698CA40" w:rsidP="31D9B205">
      <w:pPr>
        <w:rPr>
          <w:rFonts w:asciiTheme="majorHAnsi" w:hAnsiTheme="majorHAnsi" w:cstheme="majorBidi"/>
          <w:sz w:val="24"/>
          <w:szCs w:val="24"/>
        </w:rPr>
      </w:pPr>
      <w:r w:rsidRPr="31D9B205">
        <w:rPr>
          <w:rFonts w:asciiTheme="majorHAnsi" w:hAnsiTheme="majorHAnsi" w:cstheme="majorBidi"/>
          <w:sz w:val="24"/>
          <w:szCs w:val="24"/>
        </w:rPr>
        <w:t xml:space="preserve">If for example, there is an entire grade level that is impacted by COVID-19 </w:t>
      </w:r>
      <w:r w:rsidR="417D499E" w:rsidRPr="31D9B205">
        <w:rPr>
          <w:rFonts w:asciiTheme="majorHAnsi" w:hAnsiTheme="majorHAnsi" w:cstheme="majorBidi"/>
          <w:sz w:val="24"/>
          <w:szCs w:val="24"/>
        </w:rPr>
        <w:t xml:space="preserve">and are </w:t>
      </w:r>
      <w:r w:rsidRPr="31D9B205">
        <w:rPr>
          <w:rFonts w:asciiTheme="majorHAnsi" w:hAnsiTheme="majorHAnsi" w:cstheme="majorBidi"/>
          <w:sz w:val="24"/>
          <w:szCs w:val="24"/>
        </w:rPr>
        <w:t xml:space="preserve">unable to participate in the assessment </w:t>
      </w:r>
      <w:r w:rsidR="1DC8B187" w:rsidRPr="31D9B205">
        <w:rPr>
          <w:rFonts w:asciiTheme="majorHAnsi" w:hAnsiTheme="majorHAnsi" w:cstheme="majorBidi"/>
          <w:sz w:val="24"/>
          <w:szCs w:val="24"/>
        </w:rPr>
        <w:t xml:space="preserve"> in person for the entire duration of the assessment window </w:t>
      </w:r>
      <w:r w:rsidRPr="31D9B205">
        <w:rPr>
          <w:rFonts w:asciiTheme="majorHAnsi" w:hAnsiTheme="majorHAnsi" w:cstheme="majorBidi"/>
          <w:sz w:val="24"/>
          <w:szCs w:val="24"/>
        </w:rPr>
        <w:t xml:space="preserve">due to </w:t>
      </w:r>
      <w:r w:rsidR="07945E71" w:rsidRPr="31D9B205">
        <w:rPr>
          <w:rFonts w:asciiTheme="majorHAnsi" w:hAnsiTheme="majorHAnsi" w:cstheme="majorBidi"/>
          <w:sz w:val="24"/>
          <w:szCs w:val="24"/>
        </w:rPr>
        <w:t>the COVID-19 pandemic</w:t>
      </w:r>
      <w:r w:rsidR="6C812DD9" w:rsidRPr="31D9B205">
        <w:rPr>
          <w:rFonts w:asciiTheme="majorHAnsi" w:hAnsiTheme="majorHAnsi" w:cstheme="majorBidi"/>
          <w:sz w:val="24"/>
          <w:szCs w:val="24"/>
        </w:rPr>
        <w:t>,</w:t>
      </w:r>
      <w:r w:rsidR="07945E71" w:rsidRPr="31D9B205">
        <w:rPr>
          <w:rFonts w:asciiTheme="majorHAnsi" w:hAnsiTheme="majorHAnsi" w:cstheme="majorBidi"/>
          <w:sz w:val="24"/>
          <w:szCs w:val="24"/>
        </w:rPr>
        <w:t xml:space="preserve"> </w:t>
      </w:r>
      <w:r w:rsidR="35E28B36" w:rsidRPr="31D9B205">
        <w:rPr>
          <w:rFonts w:asciiTheme="majorHAnsi" w:hAnsiTheme="majorHAnsi" w:cstheme="majorBidi"/>
          <w:sz w:val="24"/>
          <w:szCs w:val="24"/>
        </w:rPr>
        <w:t>we ask that the district reach out to the assessment coordinator of the assessment that is directly impacted. The Department is working on a process that would  streamlin</w:t>
      </w:r>
      <w:r w:rsidR="2142051C" w:rsidRPr="31D9B205">
        <w:rPr>
          <w:rFonts w:asciiTheme="majorHAnsi" w:hAnsiTheme="majorHAnsi" w:cstheme="majorBidi"/>
          <w:sz w:val="24"/>
          <w:szCs w:val="24"/>
        </w:rPr>
        <w:t>e this process and be</w:t>
      </w:r>
      <w:r w:rsidR="35E28B36" w:rsidRPr="31D9B205">
        <w:rPr>
          <w:rFonts w:asciiTheme="majorHAnsi" w:hAnsiTheme="majorHAnsi" w:cstheme="majorBidi"/>
          <w:sz w:val="24"/>
          <w:szCs w:val="24"/>
        </w:rPr>
        <w:t xml:space="preserve"> less burdensome to school districts </w:t>
      </w:r>
    </w:p>
    <w:p w14:paraId="723F65E7" w14:textId="2C1DB8B8" w:rsidR="03B59A4A" w:rsidRDefault="03B59A4A" w:rsidP="31D9B205">
      <w:pPr>
        <w:rPr>
          <w:rFonts w:asciiTheme="majorHAnsi" w:hAnsiTheme="majorHAnsi" w:cstheme="majorBidi"/>
          <w:sz w:val="24"/>
          <w:szCs w:val="24"/>
        </w:rPr>
      </w:pPr>
      <w:r w:rsidRPr="31D9B205">
        <w:rPr>
          <w:rFonts w:asciiTheme="majorHAnsi" w:hAnsiTheme="majorHAnsi" w:cstheme="majorBidi"/>
          <w:sz w:val="24"/>
          <w:szCs w:val="24"/>
        </w:rPr>
        <w:t xml:space="preserve">All sciences assessments will be administered in person, there is no not a remote administration option. For math and ELA/literacy, the new assessment currently under contract negotiation has the option to be administered remotely if a student is unable to complete in person. The </w:t>
      </w:r>
      <w:r w:rsidR="082AF7C0" w:rsidRPr="31D9B205">
        <w:rPr>
          <w:rFonts w:asciiTheme="majorHAnsi" w:hAnsiTheme="majorHAnsi" w:cstheme="majorBidi"/>
          <w:sz w:val="24"/>
          <w:szCs w:val="24"/>
        </w:rPr>
        <w:t xml:space="preserve">MSAA math and ELA/literacy assessment must be administered in person. </w:t>
      </w:r>
    </w:p>
    <w:p w14:paraId="08E182C2" w14:textId="77777777" w:rsidR="00CA6823" w:rsidRDefault="00CA6823" w:rsidP="31D9B205">
      <w:pPr>
        <w:rPr>
          <w:rFonts w:asciiTheme="majorHAnsi" w:hAnsiTheme="majorHAnsi" w:cstheme="majorBidi"/>
          <w:b/>
          <w:bCs/>
          <w:sz w:val="24"/>
          <w:szCs w:val="24"/>
        </w:rPr>
      </w:pPr>
    </w:p>
    <w:p w14:paraId="1FFB6CF2" w14:textId="77777777" w:rsidR="00CA6823" w:rsidRDefault="00CA6823" w:rsidP="31D9B205">
      <w:pPr>
        <w:rPr>
          <w:rFonts w:asciiTheme="majorHAnsi" w:hAnsiTheme="majorHAnsi" w:cstheme="majorBidi"/>
          <w:b/>
          <w:bCs/>
          <w:sz w:val="24"/>
          <w:szCs w:val="24"/>
        </w:rPr>
      </w:pPr>
    </w:p>
    <w:p w14:paraId="2019394F" w14:textId="4E61FB88" w:rsidR="0000402B" w:rsidRPr="00C87B01" w:rsidRDefault="326419D2" w:rsidP="31D9B205">
      <w:pPr>
        <w:rPr>
          <w:rFonts w:asciiTheme="majorHAnsi" w:hAnsiTheme="majorHAnsi" w:cstheme="majorBidi"/>
          <w:b/>
          <w:bCs/>
          <w:sz w:val="24"/>
          <w:szCs w:val="24"/>
        </w:rPr>
      </w:pPr>
      <w:r w:rsidRPr="31D9B205">
        <w:rPr>
          <w:rFonts w:asciiTheme="majorHAnsi" w:hAnsiTheme="majorHAnsi" w:cstheme="majorBidi"/>
          <w:b/>
          <w:bCs/>
          <w:sz w:val="24"/>
          <w:szCs w:val="24"/>
        </w:rPr>
        <w:lastRenderedPageBreak/>
        <w:t>Question: I would also like to know how to do a group submission of names for exemption for our fully distant learners.</w:t>
      </w:r>
    </w:p>
    <w:p w14:paraId="02B8506A" w14:textId="75D214B8" w:rsidR="00C87B01" w:rsidRPr="002E61FD" w:rsidRDefault="326419D2"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Pr="31D9B205">
        <w:rPr>
          <w:rFonts w:asciiTheme="majorHAnsi" w:hAnsiTheme="majorHAnsi" w:cstheme="majorBidi"/>
          <w:sz w:val="24"/>
          <w:szCs w:val="24"/>
        </w:rPr>
        <w:t>:</w:t>
      </w:r>
      <w:r w:rsidR="766E6181" w:rsidRPr="31D9B205">
        <w:rPr>
          <w:rFonts w:asciiTheme="majorHAnsi" w:hAnsiTheme="majorHAnsi" w:cstheme="majorBidi"/>
          <w:sz w:val="24"/>
          <w:szCs w:val="24"/>
        </w:rPr>
        <w:t xml:space="preserve"> If there is a large group of students who are receiving instruction remotely and are unable to participate in the assessment in person as a direct result of  COVID-19, </w:t>
      </w:r>
      <w:r w:rsidR="235AB251" w:rsidRPr="31D9B205">
        <w:rPr>
          <w:rFonts w:asciiTheme="majorHAnsi" w:hAnsiTheme="majorHAnsi" w:cstheme="majorBidi"/>
          <w:sz w:val="24"/>
          <w:szCs w:val="24"/>
        </w:rPr>
        <w:t>we ask that the district reach out to the assessment coordinator of the assessment that is directly impacted. The Department is working on a process that would  streamline this process and be less burdensome to school districts</w:t>
      </w:r>
    </w:p>
    <w:p w14:paraId="79C8C51D" w14:textId="77777777" w:rsidR="0000402B" w:rsidRPr="00C87B01" w:rsidRDefault="326419D2" w:rsidP="31D9B205">
      <w:pPr>
        <w:rPr>
          <w:rFonts w:asciiTheme="majorHAnsi" w:hAnsiTheme="majorHAnsi" w:cstheme="majorBidi"/>
          <w:b/>
          <w:bCs/>
          <w:sz w:val="24"/>
          <w:szCs w:val="24"/>
        </w:rPr>
      </w:pPr>
      <w:r w:rsidRPr="31D9B205">
        <w:rPr>
          <w:rFonts w:asciiTheme="majorHAnsi" w:hAnsiTheme="majorHAnsi" w:cstheme="majorBidi"/>
          <w:b/>
          <w:bCs/>
          <w:sz w:val="24"/>
          <w:szCs w:val="24"/>
        </w:rPr>
        <w:t>Question:</w:t>
      </w:r>
      <w:r w:rsidR="4F6C5350" w:rsidRPr="31D9B205">
        <w:rPr>
          <w:rFonts w:asciiTheme="majorHAnsi" w:hAnsiTheme="majorHAnsi" w:cstheme="majorBidi"/>
          <w:b/>
          <w:bCs/>
          <w:sz w:val="24"/>
          <w:szCs w:val="24"/>
        </w:rPr>
        <w:t xml:space="preserve"> Regarding the Assessment Re-Design, is it possible for DACs to receive a list of participants from their district once the work begins?</w:t>
      </w:r>
    </w:p>
    <w:p w14:paraId="263EF49B" w14:textId="75D0BEC0" w:rsidR="0000402B" w:rsidRDefault="308B7589"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2518CFB2" w:rsidRPr="31D9B205">
        <w:rPr>
          <w:rFonts w:asciiTheme="majorHAnsi" w:hAnsiTheme="majorHAnsi" w:cstheme="majorBidi"/>
          <w:sz w:val="24"/>
          <w:szCs w:val="24"/>
        </w:rPr>
        <w:t xml:space="preserve"> </w:t>
      </w:r>
      <w:r w:rsidR="16DFC711" w:rsidRPr="31D9B205">
        <w:rPr>
          <w:rFonts w:asciiTheme="majorHAnsi" w:hAnsiTheme="majorHAnsi" w:cstheme="majorBidi"/>
          <w:sz w:val="24"/>
          <w:szCs w:val="24"/>
        </w:rPr>
        <w:t xml:space="preserve"> </w:t>
      </w:r>
      <w:r w:rsidR="2518CFB2" w:rsidRPr="31D9B205">
        <w:rPr>
          <w:rFonts w:asciiTheme="majorHAnsi" w:hAnsiTheme="majorHAnsi" w:cstheme="majorBidi"/>
          <w:sz w:val="24"/>
          <w:szCs w:val="24"/>
        </w:rPr>
        <w:t xml:space="preserve"> </w:t>
      </w:r>
      <w:r w:rsidR="2F8F1393" w:rsidRPr="31D9B205">
        <w:rPr>
          <w:rFonts w:asciiTheme="majorHAnsi" w:hAnsiTheme="majorHAnsi" w:cstheme="majorBidi"/>
          <w:sz w:val="24"/>
          <w:szCs w:val="24"/>
        </w:rPr>
        <w:t xml:space="preserve">Absolutely. The deadline to express interest is February 26. Once the interest form is </w:t>
      </w:r>
      <w:r w:rsidR="00CA6823" w:rsidRPr="31D9B205">
        <w:rPr>
          <w:rFonts w:asciiTheme="majorHAnsi" w:hAnsiTheme="majorHAnsi" w:cstheme="majorBidi"/>
          <w:sz w:val="24"/>
          <w:szCs w:val="24"/>
        </w:rPr>
        <w:t>closed,</w:t>
      </w:r>
      <w:r w:rsidR="2F8F1393" w:rsidRPr="31D9B205">
        <w:rPr>
          <w:rFonts w:asciiTheme="majorHAnsi" w:hAnsiTheme="majorHAnsi" w:cstheme="majorBidi"/>
          <w:sz w:val="24"/>
          <w:szCs w:val="24"/>
        </w:rPr>
        <w:t xml:space="preserve"> we will work to get districts that information. </w:t>
      </w:r>
    </w:p>
    <w:p w14:paraId="583A9694" w14:textId="77777777" w:rsidR="0000402B" w:rsidRPr="00C87B01" w:rsidRDefault="00C87B01" w:rsidP="616D2C66">
      <w:pPr>
        <w:rPr>
          <w:rFonts w:asciiTheme="majorHAnsi" w:hAnsiTheme="majorHAnsi" w:cstheme="majorHAnsi"/>
          <w:b/>
          <w:bCs/>
          <w:sz w:val="24"/>
          <w:szCs w:val="24"/>
        </w:rPr>
      </w:pPr>
      <w:r w:rsidRPr="00C87B01">
        <w:rPr>
          <w:rFonts w:asciiTheme="majorHAnsi" w:hAnsiTheme="majorHAnsi" w:cstheme="majorHAnsi"/>
          <w:b/>
          <w:bCs/>
          <w:sz w:val="24"/>
          <w:szCs w:val="24"/>
        </w:rPr>
        <w:t>Question:</w:t>
      </w:r>
      <w:r w:rsidR="0000402B" w:rsidRPr="00C87B01">
        <w:rPr>
          <w:rFonts w:asciiTheme="majorHAnsi" w:hAnsiTheme="majorHAnsi" w:cstheme="majorHAnsi"/>
          <w:b/>
          <w:bCs/>
          <w:sz w:val="24"/>
          <w:szCs w:val="24"/>
        </w:rPr>
        <w:t xml:space="preserve"> I am sure others have expressed concern, about the validity of remote assessments, and the impact those scores might have in selection on our schools?</w:t>
      </w:r>
    </w:p>
    <w:p w14:paraId="5AAF956A" w14:textId="5F95DEF2" w:rsidR="00C87B01" w:rsidRPr="002E61FD" w:rsidRDefault="326419D2"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13395C62" w:rsidRPr="31D9B205">
        <w:rPr>
          <w:rFonts w:asciiTheme="majorHAnsi" w:hAnsiTheme="majorHAnsi" w:cstheme="majorBidi"/>
          <w:sz w:val="24"/>
          <w:szCs w:val="24"/>
        </w:rPr>
        <w:t xml:space="preserve"> The Department is aware of concerns and </w:t>
      </w:r>
      <w:r w:rsidR="5FC2F035" w:rsidRPr="31D9B205">
        <w:rPr>
          <w:rFonts w:asciiTheme="majorHAnsi" w:hAnsiTheme="majorHAnsi" w:cstheme="majorBidi"/>
          <w:sz w:val="24"/>
          <w:szCs w:val="24"/>
        </w:rPr>
        <w:t>continues to pose question</w:t>
      </w:r>
      <w:r w:rsidR="2C1F75AB" w:rsidRPr="31D9B205">
        <w:rPr>
          <w:rFonts w:asciiTheme="majorHAnsi" w:hAnsiTheme="majorHAnsi" w:cstheme="majorBidi"/>
          <w:sz w:val="24"/>
          <w:szCs w:val="24"/>
        </w:rPr>
        <w:t>s</w:t>
      </w:r>
      <w:r w:rsidR="5FC2F035" w:rsidRPr="31D9B205">
        <w:rPr>
          <w:rFonts w:asciiTheme="majorHAnsi" w:hAnsiTheme="majorHAnsi" w:cstheme="majorBidi"/>
          <w:sz w:val="24"/>
          <w:szCs w:val="24"/>
        </w:rPr>
        <w:t xml:space="preserve"> related to remote administration. It should be noted</w:t>
      </w:r>
      <w:r w:rsidR="13395C62" w:rsidRPr="31D9B205">
        <w:rPr>
          <w:rFonts w:asciiTheme="majorHAnsi" w:hAnsiTheme="majorHAnsi" w:cstheme="majorBidi"/>
          <w:sz w:val="24"/>
          <w:szCs w:val="24"/>
        </w:rPr>
        <w:t xml:space="preserve">  the majority of the assessments (science, MSAA- math &amp; ELA/Literacy, MSAA – Science, and ACCESS and Alternate</w:t>
      </w:r>
      <w:r w:rsidR="76E6C5AB" w:rsidRPr="31D9B205">
        <w:rPr>
          <w:rFonts w:asciiTheme="majorHAnsi" w:hAnsiTheme="majorHAnsi" w:cstheme="majorBidi"/>
          <w:sz w:val="24"/>
          <w:szCs w:val="24"/>
        </w:rPr>
        <w:t xml:space="preserve"> ACCESS) are designed to administered in person and do not have a remote option. </w:t>
      </w:r>
    </w:p>
    <w:p w14:paraId="47D34219" w14:textId="0FBD6ECC" w:rsidR="00C87B01" w:rsidRPr="001908EB" w:rsidRDefault="00C87B01" w:rsidP="616D2C66">
      <w:pPr>
        <w:rPr>
          <w:rFonts w:asciiTheme="majorHAnsi" w:hAnsiTheme="majorHAnsi" w:cstheme="majorHAnsi"/>
          <w:b/>
          <w:bCs/>
          <w:sz w:val="24"/>
          <w:szCs w:val="24"/>
        </w:rPr>
      </w:pPr>
      <w:r w:rsidRPr="00C87B01">
        <w:rPr>
          <w:rFonts w:asciiTheme="majorHAnsi" w:hAnsiTheme="majorHAnsi" w:cstheme="majorHAnsi"/>
          <w:b/>
          <w:bCs/>
          <w:sz w:val="24"/>
          <w:szCs w:val="24"/>
        </w:rPr>
        <w:t>Question</w:t>
      </w:r>
      <w:r w:rsidR="0000402B" w:rsidRPr="00C87B01">
        <w:rPr>
          <w:rFonts w:asciiTheme="majorHAnsi" w:hAnsiTheme="majorHAnsi" w:cstheme="majorHAnsi"/>
          <w:b/>
          <w:bCs/>
          <w:sz w:val="24"/>
          <w:szCs w:val="24"/>
        </w:rPr>
        <w:t>: Is there a reason why we need to give documentation for medical special considerations?  If we do not need to do so for COVID, I am not understanding the reason for the difference.</w:t>
      </w:r>
    </w:p>
    <w:p w14:paraId="0E9B9EC3" w14:textId="54EDE6C5" w:rsidR="00C87B01" w:rsidRPr="002E61FD" w:rsidRDefault="326419D2"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51BD3512" w:rsidRPr="31D9B205">
        <w:rPr>
          <w:rFonts w:asciiTheme="majorHAnsi" w:hAnsiTheme="majorHAnsi" w:cstheme="majorBidi"/>
          <w:sz w:val="24"/>
          <w:szCs w:val="24"/>
        </w:rPr>
        <w:t xml:space="preserve"> Federal statute outlines specific language regarding to special considerations due to </w:t>
      </w:r>
      <w:r w:rsidR="62F810FC" w:rsidRPr="31D9B205">
        <w:rPr>
          <w:rFonts w:asciiTheme="majorHAnsi" w:hAnsiTheme="majorHAnsi" w:cstheme="majorBidi"/>
          <w:sz w:val="24"/>
          <w:szCs w:val="24"/>
        </w:rPr>
        <w:t xml:space="preserve">significant </w:t>
      </w:r>
      <w:r w:rsidR="51BD3512" w:rsidRPr="31D9B205">
        <w:rPr>
          <w:rFonts w:asciiTheme="majorHAnsi" w:hAnsiTheme="majorHAnsi" w:cstheme="majorBidi"/>
          <w:sz w:val="24"/>
          <w:szCs w:val="24"/>
        </w:rPr>
        <w:t xml:space="preserve">medical </w:t>
      </w:r>
      <w:r w:rsidR="68DF2DCE" w:rsidRPr="31D9B205">
        <w:rPr>
          <w:rFonts w:asciiTheme="majorHAnsi" w:hAnsiTheme="majorHAnsi" w:cstheme="majorBidi"/>
          <w:sz w:val="24"/>
          <w:szCs w:val="24"/>
        </w:rPr>
        <w:t>emergency</w:t>
      </w:r>
      <w:r w:rsidR="51BD3512" w:rsidRPr="31D9B205">
        <w:rPr>
          <w:rFonts w:asciiTheme="majorHAnsi" w:hAnsiTheme="majorHAnsi" w:cstheme="majorBidi"/>
          <w:sz w:val="24"/>
          <w:szCs w:val="24"/>
        </w:rPr>
        <w:t xml:space="preserve">. Maine has adopted this federal language when receiving </w:t>
      </w:r>
      <w:r w:rsidR="32F9EF71" w:rsidRPr="31D9B205">
        <w:rPr>
          <w:rFonts w:asciiTheme="majorHAnsi" w:hAnsiTheme="majorHAnsi" w:cstheme="majorBidi"/>
          <w:sz w:val="24"/>
          <w:szCs w:val="24"/>
        </w:rPr>
        <w:t xml:space="preserve">special consideration </w:t>
      </w:r>
      <w:r w:rsidR="51BD3512" w:rsidRPr="31D9B205">
        <w:rPr>
          <w:rFonts w:asciiTheme="majorHAnsi" w:hAnsiTheme="majorHAnsi" w:cstheme="majorBidi"/>
          <w:sz w:val="24"/>
          <w:szCs w:val="24"/>
        </w:rPr>
        <w:t>requests from Maine school</w:t>
      </w:r>
      <w:r w:rsidR="39799570" w:rsidRPr="31D9B205">
        <w:rPr>
          <w:rFonts w:asciiTheme="majorHAnsi" w:hAnsiTheme="majorHAnsi" w:cstheme="majorBidi"/>
          <w:sz w:val="24"/>
          <w:szCs w:val="24"/>
        </w:rPr>
        <w:t xml:space="preserve"> districts. The special consideration related to COVID-19 is not a federal allowance and is a consideration that the Maine DOE</w:t>
      </w:r>
      <w:r w:rsidR="2DC3F6E5" w:rsidRPr="31D9B205">
        <w:rPr>
          <w:rFonts w:asciiTheme="majorHAnsi" w:hAnsiTheme="majorHAnsi" w:cstheme="majorBidi"/>
          <w:sz w:val="24"/>
          <w:szCs w:val="24"/>
        </w:rPr>
        <w:t>,</w:t>
      </w:r>
      <w:r w:rsidR="00E1E2D8" w:rsidRPr="31D9B205">
        <w:rPr>
          <w:rFonts w:asciiTheme="majorHAnsi" w:hAnsiTheme="majorHAnsi" w:cstheme="majorBidi"/>
          <w:sz w:val="24"/>
          <w:szCs w:val="24"/>
        </w:rPr>
        <w:t xml:space="preserve"> </w:t>
      </w:r>
      <w:r w:rsidR="39799570" w:rsidRPr="31D9B205">
        <w:rPr>
          <w:rFonts w:asciiTheme="majorHAnsi" w:hAnsiTheme="majorHAnsi" w:cstheme="majorBidi"/>
          <w:sz w:val="24"/>
          <w:szCs w:val="24"/>
        </w:rPr>
        <w:t>in response to district concerns</w:t>
      </w:r>
      <w:r w:rsidR="64EC861A" w:rsidRPr="31D9B205">
        <w:rPr>
          <w:rFonts w:asciiTheme="majorHAnsi" w:hAnsiTheme="majorHAnsi" w:cstheme="majorBidi"/>
          <w:sz w:val="24"/>
          <w:szCs w:val="24"/>
        </w:rPr>
        <w:t>,</w:t>
      </w:r>
      <w:r w:rsidR="39799570" w:rsidRPr="31D9B205">
        <w:rPr>
          <w:rFonts w:asciiTheme="majorHAnsi" w:hAnsiTheme="majorHAnsi" w:cstheme="majorBidi"/>
          <w:sz w:val="24"/>
          <w:szCs w:val="24"/>
        </w:rPr>
        <w:t xml:space="preserve"> has </w:t>
      </w:r>
      <w:r w:rsidR="0EAEA9BA" w:rsidRPr="31D9B205">
        <w:rPr>
          <w:rFonts w:asciiTheme="majorHAnsi" w:hAnsiTheme="majorHAnsi" w:cstheme="majorBidi"/>
          <w:sz w:val="24"/>
          <w:szCs w:val="24"/>
        </w:rPr>
        <w:t xml:space="preserve">instituted. </w:t>
      </w:r>
      <w:r w:rsidR="39799570" w:rsidRPr="31D9B205">
        <w:rPr>
          <w:rFonts w:asciiTheme="majorHAnsi" w:hAnsiTheme="majorHAnsi" w:cstheme="majorBidi"/>
          <w:sz w:val="24"/>
          <w:szCs w:val="24"/>
        </w:rPr>
        <w:t xml:space="preserve"> </w:t>
      </w:r>
      <w:r w:rsidR="66C18FDF" w:rsidRPr="31D9B205">
        <w:rPr>
          <w:rFonts w:asciiTheme="majorHAnsi" w:hAnsiTheme="majorHAnsi" w:cstheme="majorBidi"/>
          <w:sz w:val="24"/>
          <w:szCs w:val="24"/>
        </w:rPr>
        <w:t xml:space="preserve"> </w:t>
      </w:r>
    </w:p>
    <w:p w14:paraId="5B9CFA3F" w14:textId="1554253A" w:rsidR="0000402B" w:rsidRPr="001908EB" w:rsidRDefault="00C87B01" w:rsidP="4B0104BE">
      <w:pPr>
        <w:rPr>
          <w:rFonts w:asciiTheme="majorHAnsi" w:hAnsiTheme="majorHAnsi" w:cstheme="majorBidi"/>
          <w:b/>
          <w:bCs/>
          <w:sz w:val="24"/>
          <w:szCs w:val="24"/>
        </w:rPr>
      </w:pPr>
      <w:r w:rsidRPr="4B0104BE">
        <w:rPr>
          <w:rFonts w:asciiTheme="majorHAnsi" w:hAnsiTheme="majorHAnsi" w:cstheme="majorBidi"/>
          <w:b/>
          <w:bCs/>
          <w:sz w:val="24"/>
          <w:szCs w:val="24"/>
        </w:rPr>
        <w:t>Question:</w:t>
      </w:r>
      <w:r w:rsidR="0000402B" w:rsidRPr="4B0104BE">
        <w:rPr>
          <w:rFonts w:asciiTheme="majorHAnsi" w:hAnsiTheme="majorHAnsi" w:cstheme="majorBidi"/>
          <w:b/>
          <w:bCs/>
          <w:sz w:val="24"/>
          <w:szCs w:val="24"/>
        </w:rPr>
        <w:t xml:space="preserve"> What assessments would be able to be given to a fully distant learner or is that not known yet?  </w:t>
      </w:r>
    </w:p>
    <w:p w14:paraId="303938C0" w14:textId="1B2A784F" w:rsidR="00C87B01" w:rsidRPr="002E61FD" w:rsidRDefault="326419D2" w:rsidP="31D9B205">
      <w:pPr>
        <w:rPr>
          <w:rFonts w:asciiTheme="majorHAnsi" w:hAnsiTheme="majorHAnsi" w:cstheme="majorBidi"/>
          <w:color w:val="FF0000"/>
          <w:sz w:val="24"/>
          <w:szCs w:val="24"/>
        </w:rPr>
      </w:pPr>
      <w:r w:rsidRPr="31D9B205">
        <w:rPr>
          <w:rFonts w:asciiTheme="majorHAnsi" w:hAnsiTheme="majorHAnsi" w:cstheme="majorBidi"/>
          <w:b/>
          <w:bCs/>
          <w:sz w:val="24"/>
          <w:szCs w:val="24"/>
        </w:rPr>
        <w:t>Answer:</w:t>
      </w:r>
      <w:r w:rsidR="6B2DAD4D" w:rsidRPr="31D9B205">
        <w:rPr>
          <w:rFonts w:asciiTheme="majorHAnsi" w:hAnsiTheme="majorHAnsi" w:cstheme="majorBidi"/>
          <w:sz w:val="24"/>
          <w:szCs w:val="24"/>
        </w:rPr>
        <w:t xml:space="preserve"> The possibility of remote administration exists only for the Math and ELA assessments</w:t>
      </w:r>
      <w:r w:rsidR="40009ED4" w:rsidRPr="31D9B205">
        <w:rPr>
          <w:rFonts w:asciiTheme="majorHAnsi" w:hAnsiTheme="majorHAnsi" w:cstheme="majorBidi"/>
          <w:sz w:val="24"/>
          <w:szCs w:val="24"/>
        </w:rPr>
        <w:t xml:space="preserve"> but does not include the MSAA math and ELA/Literacy assessment. </w:t>
      </w:r>
      <w:r w:rsidR="1158FDD4" w:rsidRPr="31D9B205">
        <w:rPr>
          <w:rFonts w:asciiTheme="majorHAnsi" w:hAnsiTheme="majorHAnsi" w:cstheme="majorBidi"/>
          <w:sz w:val="24"/>
          <w:szCs w:val="24"/>
        </w:rPr>
        <w:t xml:space="preserve"> All other assessments will continue to be administered in person where it is safe to do so. </w:t>
      </w:r>
      <w:r w:rsidR="424ABEC7" w:rsidRPr="31D9B205">
        <w:rPr>
          <w:rFonts w:asciiTheme="majorHAnsi" w:hAnsiTheme="majorHAnsi" w:cstheme="majorBidi"/>
          <w:sz w:val="24"/>
          <w:szCs w:val="24"/>
        </w:rPr>
        <w:t xml:space="preserve"> More information will be provided after the </w:t>
      </w:r>
      <w:r w:rsidR="236C19ED" w:rsidRPr="31D9B205">
        <w:rPr>
          <w:rFonts w:asciiTheme="majorHAnsi" w:hAnsiTheme="majorHAnsi" w:cstheme="majorBidi"/>
          <w:sz w:val="24"/>
          <w:szCs w:val="24"/>
        </w:rPr>
        <w:t xml:space="preserve">new math and ELA/Literacy </w:t>
      </w:r>
      <w:r w:rsidR="424ABEC7" w:rsidRPr="31D9B205">
        <w:rPr>
          <w:rFonts w:asciiTheme="majorHAnsi" w:hAnsiTheme="majorHAnsi" w:cstheme="majorBidi"/>
          <w:sz w:val="24"/>
          <w:szCs w:val="24"/>
        </w:rPr>
        <w:t xml:space="preserve">contract </w:t>
      </w:r>
      <w:r w:rsidR="0CE90C4D" w:rsidRPr="31D9B205">
        <w:rPr>
          <w:rFonts w:asciiTheme="majorHAnsi" w:hAnsiTheme="majorHAnsi" w:cstheme="majorBidi"/>
          <w:sz w:val="24"/>
          <w:szCs w:val="24"/>
        </w:rPr>
        <w:t>is fully executed</w:t>
      </w:r>
      <w:r w:rsidR="0CE90C4D" w:rsidRPr="31D9B205">
        <w:rPr>
          <w:rFonts w:asciiTheme="majorHAnsi" w:hAnsiTheme="majorHAnsi" w:cstheme="majorBidi"/>
          <w:color w:val="FF0000"/>
          <w:sz w:val="24"/>
          <w:szCs w:val="24"/>
        </w:rPr>
        <w:t xml:space="preserve">. </w:t>
      </w:r>
    </w:p>
    <w:p w14:paraId="72F0E888" w14:textId="4CBC1E39" w:rsidR="0000402B" w:rsidRPr="002E61FD" w:rsidRDefault="6F47D398" w:rsidP="31D9B205">
      <w:pPr>
        <w:rPr>
          <w:rFonts w:asciiTheme="majorHAnsi" w:hAnsiTheme="majorHAnsi" w:cstheme="majorBidi"/>
          <w:color w:val="FF0000"/>
          <w:sz w:val="24"/>
          <w:szCs w:val="24"/>
        </w:rPr>
      </w:pPr>
      <w:r w:rsidRPr="31D9B205">
        <w:rPr>
          <w:rFonts w:asciiTheme="majorHAnsi" w:hAnsiTheme="majorHAnsi" w:cstheme="majorBidi"/>
          <w:b/>
          <w:bCs/>
          <w:sz w:val="24"/>
          <w:szCs w:val="24"/>
        </w:rPr>
        <w:t>Question:</w:t>
      </w:r>
      <w:r w:rsidR="4F6C5350" w:rsidRPr="31D9B205">
        <w:rPr>
          <w:rFonts w:asciiTheme="majorHAnsi" w:hAnsiTheme="majorHAnsi" w:cstheme="majorBidi"/>
          <w:b/>
          <w:bCs/>
          <w:sz w:val="24"/>
          <w:szCs w:val="24"/>
        </w:rPr>
        <w:t xml:space="preserve"> Are you encouraging remote students to take the unnamed assessment at home if possible? </w:t>
      </w:r>
    </w:p>
    <w:p w14:paraId="3DB0B02D" w14:textId="70C8D404" w:rsidR="0000402B" w:rsidRPr="002E61FD" w:rsidRDefault="59708036" w:rsidP="31D9B205">
      <w:pPr>
        <w:rPr>
          <w:rFonts w:asciiTheme="majorHAnsi" w:hAnsiTheme="majorHAnsi" w:cstheme="majorBidi"/>
          <w:sz w:val="24"/>
          <w:szCs w:val="24"/>
        </w:rPr>
      </w:pPr>
      <w:r w:rsidRPr="31D9B205">
        <w:rPr>
          <w:rFonts w:asciiTheme="majorHAnsi" w:hAnsiTheme="majorHAnsi" w:cstheme="majorBidi"/>
          <w:b/>
          <w:bCs/>
          <w:sz w:val="24"/>
          <w:szCs w:val="24"/>
        </w:rPr>
        <w:t>Answer:</w:t>
      </w:r>
      <w:r w:rsidR="63CAC63A" w:rsidRPr="31D9B205">
        <w:rPr>
          <w:rFonts w:asciiTheme="majorHAnsi" w:hAnsiTheme="majorHAnsi" w:cstheme="majorBidi"/>
          <w:sz w:val="24"/>
          <w:szCs w:val="24"/>
        </w:rPr>
        <w:t xml:space="preserve"> </w:t>
      </w:r>
      <w:r w:rsidR="1558F076" w:rsidRPr="31D9B205">
        <w:rPr>
          <w:rFonts w:asciiTheme="majorHAnsi" w:hAnsiTheme="majorHAnsi" w:cstheme="majorBidi"/>
          <w:sz w:val="24"/>
          <w:szCs w:val="24"/>
        </w:rPr>
        <w:t xml:space="preserve">The math and ELA assessment is able to be administered in person and remotely. Where possible and where it is safe to do so, students may be administered the assessment in person. Those students who are receiving instruction </w:t>
      </w:r>
      <w:r w:rsidR="7AD7D606" w:rsidRPr="31D9B205">
        <w:rPr>
          <w:rFonts w:asciiTheme="majorHAnsi" w:hAnsiTheme="majorHAnsi" w:cstheme="majorBidi"/>
          <w:sz w:val="24"/>
          <w:szCs w:val="24"/>
        </w:rPr>
        <w:t xml:space="preserve">100% </w:t>
      </w:r>
      <w:r w:rsidR="1558F076" w:rsidRPr="31D9B205">
        <w:rPr>
          <w:rFonts w:asciiTheme="majorHAnsi" w:hAnsiTheme="majorHAnsi" w:cstheme="majorBidi"/>
          <w:sz w:val="24"/>
          <w:szCs w:val="24"/>
        </w:rPr>
        <w:t>remotely</w:t>
      </w:r>
      <w:r w:rsidR="1C9A8623" w:rsidRPr="31D9B205">
        <w:rPr>
          <w:rFonts w:asciiTheme="majorHAnsi" w:hAnsiTheme="majorHAnsi" w:cstheme="majorBidi"/>
          <w:sz w:val="24"/>
          <w:szCs w:val="24"/>
        </w:rPr>
        <w:t xml:space="preserve"> are able to participate in the assessment remotely if they are unable to participate in person. Should a student receiving instruction remotely not particip</w:t>
      </w:r>
      <w:r w:rsidR="7C71E0CD" w:rsidRPr="31D9B205">
        <w:rPr>
          <w:rFonts w:asciiTheme="majorHAnsi" w:hAnsiTheme="majorHAnsi" w:cstheme="majorBidi"/>
          <w:sz w:val="24"/>
          <w:szCs w:val="24"/>
        </w:rPr>
        <w:t xml:space="preserve">ate in the assessment either remotely, in person </w:t>
      </w:r>
      <w:proofErr w:type="gramStart"/>
      <w:r w:rsidR="7C71E0CD" w:rsidRPr="31D9B205">
        <w:rPr>
          <w:rFonts w:asciiTheme="majorHAnsi" w:hAnsiTheme="majorHAnsi" w:cstheme="majorBidi"/>
          <w:sz w:val="24"/>
          <w:szCs w:val="24"/>
        </w:rPr>
        <w:t>and</w:t>
      </w:r>
      <w:proofErr w:type="gramEnd"/>
      <w:r w:rsidR="7C71E0CD" w:rsidRPr="31D9B205">
        <w:rPr>
          <w:rFonts w:asciiTheme="majorHAnsi" w:hAnsiTheme="majorHAnsi" w:cstheme="majorBidi"/>
          <w:sz w:val="24"/>
          <w:szCs w:val="24"/>
        </w:rPr>
        <w:t xml:space="preserve"> is not eligible for special consideration, the student would b</w:t>
      </w:r>
      <w:r w:rsidR="56B2BA1F" w:rsidRPr="31D9B205">
        <w:rPr>
          <w:rFonts w:asciiTheme="majorHAnsi" w:hAnsiTheme="majorHAnsi" w:cstheme="majorBidi"/>
          <w:sz w:val="24"/>
          <w:szCs w:val="24"/>
        </w:rPr>
        <w:t>e a non-participant.</w:t>
      </w:r>
      <w:r w:rsidR="1C9A8623" w:rsidRPr="31D9B205">
        <w:rPr>
          <w:rFonts w:asciiTheme="majorHAnsi" w:hAnsiTheme="majorHAnsi" w:cstheme="majorBidi"/>
          <w:sz w:val="24"/>
          <w:szCs w:val="24"/>
        </w:rPr>
        <w:t xml:space="preserve"> </w:t>
      </w:r>
      <w:r w:rsidR="1558F076" w:rsidRPr="31D9B205">
        <w:rPr>
          <w:rFonts w:asciiTheme="majorHAnsi" w:hAnsiTheme="majorHAnsi" w:cstheme="majorBidi"/>
          <w:sz w:val="24"/>
          <w:szCs w:val="24"/>
        </w:rPr>
        <w:t xml:space="preserve"> </w:t>
      </w:r>
      <w:r w:rsidR="63CAC63A" w:rsidRPr="31D9B205">
        <w:rPr>
          <w:rFonts w:asciiTheme="majorHAnsi" w:hAnsiTheme="majorHAnsi" w:cstheme="majorBidi"/>
          <w:sz w:val="24"/>
          <w:szCs w:val="24"/>
        </w:rPr>
        <w:t xml:space="preserve">The possibility of remote administration exists only for the </w:t>
      </w:r>
      <w:r w:rsidR="343BD650" w:rsidRPr="31D9B205">
        <w:rPr>
          <w:rFonts w:asciiTheme="majorHAnsi" w:hAnsiTheme="majorHAnsi" w:cstheme="majorBidi"/>
          <w:sz w:val="24"/>
          <w:szCs w:val="24"/>
        </w:rPr>
        <w:t>new m</w:t>
      </w:r>
      <w:r w:rsidR="63CAC63A" w:rsidRPr="31D9B205">
        <w:rPr>
          <w:rFonts w:asciiTheme="majorHAnsi" w:hAnsiTheme="majorHAnsi" w:cstheme="majorBidi"/>
          <w:sz w:val="24"/>
          <w:szCs w:val="24"/>
        </w:rPr>
        <w:t>ath and ELA</w:t>
      </w:r>
      <w:r w:rsidR="5A20308C" w:rsidRPr="31D9B205">
        <w:rPr>
          <w:rFonts w:asciiTheme="majorHAnsi" w:hAnsiTheme="majorHAnsi" w:cstheme="majorBidi"/>
          <w:sz w:val="24"/>
          <w:szCs w:val="24"/>
        </w:rPr>
        <w:t>/Literacy</w:t>
      </w:r>
      <w:r w:rsidR="63CAC63A" w:rsidRPr="31D9B205">
        <w:rPr>
          <w:rFonts w:asciiTheme="majorHAnsi" w:hAnsiTheme="majorHAnsi" w:cstheme="majorBidi"/>
          <w:sz w:val="24"/>
          <w:szCs w:val="24"/>
        </w:rPr>
        <w:t xml:space="preserve">  assessments.  More information will be provided after the contract has been approved and signed.  </w:t>
      </w:r>
    </w:p>
    <w:p w14:paraId="3E638FFB" w14:textId="5391DF73" w:rsidR="0000402B" w:rsidRPr="008D714D" w:rsidRDefault="4794E2BF" w:rsidP="31D9B205">
      <w:pPr>
        <w:rPr>
          <w:rFonts w:asciiTheme="majorHAnsi" w:hAnsiTheme="majorHAnsi" w:cstheme="majorBidi"/>
          <w:b/>
          <w:bCs/>
          <w:sz w:val="24"/>
          <w:szCs w:val="24"/>
        </w:rPr>
      </w:pPr>
      <w:r w:rsidRPr="31D9B205">
        <w:rPr>
          <w:rFonts w:asciiTheme="majorHAnsi" w:hAnsiTheme="majorHAnsi" w:cstheme="majorBidi"/>
          <w:b/>
          <w:bCs/>
          <w:sz w:val="24"/>
          <w:szCs w:val="24"/>
        </w:rPr>
        <w:t>Question:</w:t>
      </w:r>
      <w:r w:rsidR="4F6C5350" w:rsidRPr="31D9B205">
        <w:rPr>
          <w:rFonts w:asciiTheme="majorHAnsi" w:hAnsiTheme="majorHAnsi" w:cstheme="majorBidi"/>
          <w:b/>
          <w:bCs/>
          <w:sz w:val="24"/>
          <w:szCs w:val="24"/>
        </w:rPr>
        <w:t xml:space="preserve"> How long does each session (reading and math) of the  mystery assessment vendor’s assessment take for a student?  This would help us understanding scheduling during our hybrid model.</w:t>
      </w:r>
    </w:p>
    <w:p w14:paraId="5B053973" w14:textId="23554F05" w:rsidR="0000402B" w:rsidRPr="00552AE6" w:rsidRDefault="3A664C94" w:rsidP="31D9B205">
      <w:pPr>
        <w:rPr>
          <w:rFonts w:asciiTheme="majorHAnsi" w:hAnsiTheme="majorHAnsi" w:cstheme="majorBidi"/>
          <w:b/>
          <w:bCs/>
          <w:sz w:val="24"/>
          <w:szCs w:val="24"/>
        </w:rPr>
      </w:pPr>
      <w:r w:rsidRPr="31D9B205">
        <w:rPr>
          <w:rFonts w:asciiTheme="majorHAnsi" w:hAnsiTheme="majorHAnsi" w:cstheme="majorBidi"/>
          <w:b/>
          <w:bCs/>
          <w:sz w:val="24"/>
          <w:szCs w:val="24"/>
        </w:rPr>
        <w:t>Answer</w:t>
      </w:r>
      <w:r w:rsidR="1AB676B0" w:rsidRPr="31D9B205">
        <w:rPr>
          <w:rFonts w:asciiTheme="majorHAnsi" w:hAnsiTheme="majorHAnsi" w:cstheme="majorBidi"/>
          <w:sz w:val="24"/>
          <w:szCs w:val="24"/>
        </w:rPr>
        <w:t xml:space="preserve"> </w:t>
      </w:r>
      <w:r w:rsidRPr="31D9B205">
        <w:rPr>
          <w:rFonts w:asciiTheme="majorHAnsi" w:hAnsiTheme="majorHAnsi" w:cstheme="majorBidi"/>
          <w:sz w:val="24"/>
          <w:szCs w:val="24"/>
        </w:rPr>
        <w:t>:</w:t>
      </w:r>
      <w:r w:rsidR="00375395" w:rsidRPr="31D9B205">
        <w:rPr>
          <w:rFonts w:ascii="Calibri" w:eastAsia="Calibri" w:hAnsi="Calibri" w:cs="Calibri"/>
        </w:rPr>
        <w:t>The average student</w:t>
      </w:r>
      <w:r w:rsidR="5332122D" w:rsidRPr="31D9B205">
        <w:rPr>
          <w:rFonts w:ascii="Calibri" w:eastAsia="Calibri" w:hAnsi="Calibri" w:cs="Calibri"/>
        </w:rPr>
        <w:t xml:space="preserve"> </w:t>
      </w:r>
      <w:r w:rsidR="00375395" w:rsidRPr="31D9B205">
        <w:rPr>
          <w:rFonts w:ascii="Calibri" w:eastAsia="Calibri" w:hAnsi="Calibri" w:cs="Calibri"/>
        </w:rPr>
        <w:t>will finish a</w:t>
      </w:r>
      <w:r w:rsidR="0D3778C5" w:rsidRPr="31D9B205">
        <w:rPr>
          <w:rFonts w:ascii="Calibri" w:eastAsia="Calibri" w:hAnsi="Calibri" w:cs="Calibri"/>
        </w:rPr>
        <w:t xml:space="preserve"> session</w:t>
      </w:r>
      <w:r w:rsidR="47C34BFA" w:rsidRPr="31D9B205">
        <w:rPr>
          <w:rFonts w:ascii="Calibri" w:eastAsia="Calibri" w:hAnsi="Calibri" w:cs="Calibri"/>
        </w:rPr>
        <w:t xml:space="preserve"> </w:t>
      </w:r>
      <w:r w:rsidR="2F180D5C" w:rsidRPr="31D9B205">
        <w:rPr>
          <w:rFonts w:ascii="Calibri" w:eastAsia="Calibri" w:hAnsi="Calibri" w:cs="Calibri"/>
        </w:rPr>
        <w:t>i</w:t>
      </w:r>
      <w:r w:rsidR="47C34BFA" w:rsidRPr="31D9B205">
        <w:rPr>
          <w:rFonts w:ascii="Calibri" w:eastAsia="Calibri" w:hAnsi="Calibri" w:cs="Calibri"/>
        </w:rPr>
        <w:t>n</w:t>
      </w:r>
      <w:r w:rsidR="00375395" w:rsidRPr="31D9B205">
        <w:rPr>
          <w:rFonts w:ascii="Calibri" w:eastAsia="Calibri" w:hAnsi="Calibri" w:cs="Calibri"/>
        </w:rPr>
        <w:t xml:space="preserve"> </w:t>
      </w:r>
      <w:r w:rsidR="47C34BFA" w:rsidRPr="31D9B205">
        <w:rPr>
          <w:rFonts w:ascii="Calibri" w:eastAsia="Calibri" w:hAnsi="Calibri" w:cs="Calibri"/>
        </w:rPr>
        <w:t>45-70 minutes</w:t>
      </w:r>
      <w:r w:rsidR="6A6E2A99" w:rsidRPr="31D9B205">
        <w:rPr>
          <w:rFonts w:ascii="Calibri" w:eastAsia="Calibri" w:hAnsi="Calibri" w:cs="Calibri"/>
        </w:rPr>
        <w:t xml:space="preserve">. </w:t>
      </w:r>
      <w:r w:rsidR="00375395" w:rsidRPr="31D9B205">
        <w:rPr>
          <w:rFonts w:ascii="Calibri" w:eastAsia="Calibri" w:hAnsi="Calibri" w:cs="Calibri"/>
        </w:rPr>
        <w:t xml:space="preserve"> </w:t>
      </w:r>
      <w:proofErr w:type="gramStart"/>
      <w:r w:rsidR="00375395" w:rsidRPr="31D9B205">
        <w:rPr>
          <w:rFonts w:ascii="Calibri" w:eastAsia="Calibri" w:hAnsi="Calibri" w:cs="Calibri"/>
        </w:rPr>
        <w:t>However</w:t>
      </w:r>
      <w:proofErr w:type="gramEnd"/>
      <w:r w:rsidR="00375395" w:rsidRPr="31D9B205">
        <w:rPr>
          <w:rFonts w:ascii="Calibri" w:eastAsia="Calibri" w:hAnsi="Calibri" w:cs="Calibri"/>
        </w:rPr>
        <w:t xml:space="preserve"> as the </w:t>
      </w:r>
      <w:r w:rsidR="21B52610" w:rsidRPr="31D9B205">
        <w:rPr>
          <w:rFonts w:ascii="Calibri" w:eastAsia="Calibri" w:hAnsi="Calibri" w:cs="Calibri"/>
        </w:rPr>
        <w:t>assessment</w:t>
      </w:r>
      <w:r w:rsidR="00375395" w:rsidRPr="31D9B205">
        <w:rPr>
          <w:rFonts w:ascii="Calibri" w:eastAsia="Calibri" w:hAnsi="Calibri" w:cs="Calibri"/>
        </w:rPr>
        <w:t xml:space="preserve"> is adaptive it is possible for students to spend multiple hours on a</w:t>
      </w:r>
      <w:r w:rsidR="67479A18" w:rsidRPr="31D9B205">
        <w:rPr>
          <w:rFonts w:ascii="Calibri" w:eastAsia="Calibri" w:hAnsi="Calibri" w:cs="Calibri"/>
        </w:rPr>
        <w:t>n assessmen</w:t>
      </w:r>
      <w:r w:rsidR="00375395" w:rsidRPr="31D9B205">
        <w:rPr>
          <w:rFonts w:ascii="Calibri" w:eastAsia="Calibri" w:hAnsi="Calibri" w:cs="Calibri"/>
        </w:rPr>
        <w:t xml:space="preserve">t session depending on their answers and their engagement. Schools may want to consider </w:t>
      </w:r>
      <w:r w:rsidR="4D39D0C1" w:rsidRPr="31D9B205">
        <w:rPr>
          <w:rFonts w:ascii="Calibri" w:eastAsia="Calibri" w:hAnsi="Calibri" w:cs="Calibri"/>
        </w:rPr>
        <w:t xml:space="preserve">assessment </w:t>
      </w:r>
      <w:r w:rsidR="00375395" w:rsidRPr="31D9B205">
        <w:rPr>
          <w:rFonts w:ascii="Calibri" w:eastAsia="Calibri" w:hAnsi="Calibri" w:cs="Calibri"/>
        </w:rPr>
        <w:t xml:space="preserve">completion spaces where a student who </w:t>
      </w:r>
      <w:r w:rsidR="79C5E0CF" w:rsidRPr="31D9B205">
        <w:rPr>
          <w:rFonts w:ascii="Calibri" w:eastAsia="Calibri" w:hAnsi="Calibri" w:cs="Calibri"/>
        </w:rPr>
        <w:t>require</w:t>
      </w:r>
      <w:r w:rsidR="00375395" w:rsidRPr="31D9B205">
        <w:rPr>
          <w:rFonts w:ascii="Calibri" w:eastAsia="Calibri" w:hAnsi="Calibri" w:cs="Calibri"/>
        </w:rPr>
        <w:t xml:space="preserve"> a longer period of time can finish the sessions. </w:t>
      </w:r>
      <w:r w:rsidR="57B28EA2" w:rsidRPr="31D9B205">
        <w:rPr>
          <w:rFonts w:ascii="Calibri" w:eastAsia="Calibri" w:hAnsi="Calibri" w:cs="Calibri"/>
        </w:rPr>
        <w:t>For those concerned about students who typically rush through an assessment and hit submit</w:t>
      </w:r>
      <w:r w:rsidR="061936EA" w:rsidRPr="31D9B205">
        <w:rPr>
          <w:rFonts w:ascii="Calibri" w:eastAsia="Calibri" w:hAnsi="Calibri" w:cs="Calibri"/>
        </w:rPr>
        <w:t xml:space="preserve">. </w:t>
      </w:r>
      <w:r w:rsidR="57B28EA2" w:rsidRPr="31D9B205">
        <w:rPr>
          <w:rFonts w:ascii="Calibri" w:eastAsia="Calibri" w:hAnsi="Calibri" w:cs="Calibri"/>
        </w:rPr>
        <w:t xml:space="preserve"> </w:t>
      </w:r>
      <w:r w:rsidR="129F2D34" w:rsidRPr="31D9B205">
        <w:rPr>
          <w:rFonts w:ascii="Calibri" w:eastAsia="Calibri" w:hAnsi="Calibri" w:cs="Calibri"/>
        </w:rPr>
        <w:t>T</w:t>
      </w:r>
      <w:r w:rsidR="57B28EA2" w:rsidRPr="31D9B205">
        <w:rPr>
          <w:rFonts w:ascii="Calibri" w:eastAsia="Calibri" w:hAnsi="Calibri" w:cs="Calibri"/>
        </w:rPr>
        <w:t>he</w:t>
      </w:r>
      <w:r w:rsidR="0B3F2257" w:rsidRPr="31D9B205">
        <w:rPr>
          <w:rFonts w:ascii="Calibri" w:eastAsia="Calibri" w:hAnsi="Calibri" w:cs="Calibri"/>
        </w:rPr>
        <w:t xml:space="preserve"> proctor </w:t>
      </w:r>
      <w:r w:rsidR="531A9AA4" w:rsidRPr="31D9B205">
        <w:rPr>
          <w:rFonts w:ascii="Calibri" w:eastAsia="Calibri" w:hAnsi="Calibri" w:cs="Calibri"/>
        </w:rPr>
        <w:t>does</w:t>
      </w:r>
      <w:r w:rsidR="0B3F2257" w:rsidRPr="31D9B205">
        <w:rPr>
          <w:rFonts w:ascii="Calibri" w:eastAsia="Calibri" w:hAnsi="Calibri" w:cs="Calibri"/>
        </w:rPr>
        <w:t xml:space="preserve"> have the ability to monitor and pause a student who seems to be moving at an accelerated pace</w:t>
      </w:r>
      <w:r w:rsidR="330649CD" w:rsidRPr="31D9B205">
        <w:rPr>
          <w:rFonts w:ascii="Calibri" w:eastAsia="Calibri" w:hAnsi="Calibri" w:cs="Calibri"/>
        </w:rPr>
        <w:t>.</w:t>
      </w:r>
    </w:p>
    <w:p w14:paraId="71E8B985" w14:textId="77777777" w:rsidR="000D4F89" w:rsidRDefault="51C4E329" w:rsidP="000D4F89">
      <w:pPr>
        <w:rPr>
          <w:rFonts w:asciiTheme="majorHAnsi" w:hAnsiTheme="majorHAnsi" w:cstheme="majorBidi"/>
          <w:b/>
          <w:bCs/>
          <w:sz w:val="24"/>
          <w:szCs w:val="24"/>
        </w:rPr>
      </w:pPr>
      <w:r w:rsidRPr="31D9B205">
        <w:rPr>
          <w:rFonts w:asciiTheme="majorHAnsi" w:hAnsiTheme="majorHAnsi" w:cstheme="majorBidi"/>
          <w:b/>
          <w:bCs/>
          <w:sz w:val="24"/>
          <w:szCs w:val="24"/>
        </w:rPr>
        <w:t>Q</w:t>
      </w:r>
      <w:r w:rsidR="298D153D" w:rsidRPr="31D9B205">
        <w:rPr>
          <w:rFonts w:asciiTheme="majorHAnsi" w:hAnsiTheme="majorHAnsi" w:cstheme="majorBidi"/>
          <w:b/>
          <w:bCs/>
          <w:sz w:val="24"/>
          <w:szCs w:val="24"/>
        </w:rPr>
        <w:t>uestion:</w:t>
      </w:r>
      <w:r w:rsidR="7D50EB5F" w:rsidRPr="31D9B205">
        <w:rPr>
          <w:rFonts w:asciiTheme="majorHAnsi" w:hAnsiTheme="majorHAnsi" w:cstheme="majorBidi"/>
          <w:b/>
          <w:bCs/>
          <w:sz w:val="24"/>
          <w:szCs w:val="24"/>
        </w:rPr>
        <w:t xml:space="preserve"> </w:t>
      </w:r>
      <w:r w:rsidR="6C16175E" w:rsidRPr="31D9B205">
        <w:rPr>
          <w:rFonts w:asciiTheme="majorHAnsi" w:hAnsiTheme="majorHAnsi" w:cstheme="majorBidi"/>
          <w:b/>
          <w:bCs/>
          <w:sz w:val="24"/>
          <w:szCs w:val="24"/>
        </w:rPr>
        <w:t xml:space="preserve"> How does one sign up for the MEA </w:t>
      </w:r>
      <w:proofErr w:type="spellStart"/>
      <w:r w:rsidR="5BDEBBA1" w:rsidRPr="31D9B205">
        <w:rPr>
          <w:rFonts w:asciiTheme="majorHAnsi" w:hAnsiTheme="majorHAnsi" w:cstheme="majorBidi"/>
          <w:b/>
          <w:bCs/>
          <w:sz w:val="24"/>
          <w:szCs w:val="24"/>
        </w:rPr>
        <w:t>L</w:t>
      </w:r>
      <w:r w:rsidR="6C16175E" w:rsidRPr="31D9B205">
        <w:rPr>
          <w:rFonts w:asciiTheme="majorHAnsi" w:hAnsiTheme="majorHAnsi" w:cstheme="majorBidi"/>
          <w:b/>
          <w:bCs/>
          <w:sz w:val="24"/>
          <w:szCs w:val="24"/>
        </w:rPr>
        <w:t>isterv</w:t>
      </w:r>
      <w:proofErr w:type="spellEnd"/>
      <w:r w:rsidR="6C16175E" w:rsidRPr="31D9B205">
        <w:rPr>
          <w:rFonts w:asciiTheme="majorHAnsi" w:hAnsiTheme="majorHAnsi" w:cstheme="majorBidi"/>
          <w:b/>
          <w:bCs/>
          <w:sz w:val="24"/>
          <w:szCs w:val="24"/>
        </w:rPr>
        <w:t>?</w:t>
      </w:r>
    </w:p>
    <w:p w14:paraId="2B8AA439" w14:textId="7A678F13" w:rsidR="74AD62B5" w:rsidRPr="000D4F89" w:rsidRDefault="723D496F" w:rsidP="000D4F89">
      <w:pPr>
        <w:rPr>
          <w:rFonts w:asciiTheme="majorHAnsi" w:hAnsiTheme="majorHAnsi" w:cstheme="majorBidi"/>
          <w:b/>
          <w:bCs/>
          <w:sz w:val="24"/>
          <w:szCs w:val="24"/>
        </w:rPr>
      </w:pPr>
      <w:r w:rsidRPr="31D9B205">
        <w:rPr>
          <w:rFonts w:asciiTheme="majorHAnsi" w:hAnsiTheme="majorHAnsi" w:cstheme="majorBidi"/>
          <w:b/>
          <w:bCs/>
          <w:sz w:val="24"/>
          <w:szCs w:val="24"/>
        </w:rPr>
        <w:t>Answer:</w:t>
      </w:r>
      <w:r w:rsidR="7D21FE9D" w:rsidRPr="31D9B205">
        <w:rPr>
          <w:rFonts w:asciiTheme="majorHAnsi" w:hAnsiTheme="majorHAnsi" w:cstheme="majorBidi"/>
          <w:sz w:val="24"/>
          <w:szCs w:val="24"/>
        </w:rPr>
        <w:t xml:space="preserve"> </w:t>
      </w:r>
      <w:r w:rsidR="4BEF1D80" w:rsidRPr="31D9B205">
        <w:rPr>
          <w:rFonts w:asciiTheme="majorHAnsi" w:hAnsiTheme="majorHAnsi" w:cstheme="majorBidi"/>
          <w:sz w:val="24"/>
          <w:szCs w:val="24"/>
        </w:rPr>
        <w:t>The assessment team has a number of listservs available which are assessment specific. Details can be found on the Maine DOE website within our monthly update and are included below for your conven</w:t>
      </w:r>
      <w:r w:rsidR="119A414E" w:rsidRPr="31D9B205">
        <w:rPr>
          <w:rFonts w:asciiTheme="majorHAnsi" w:hAnsiTheme="majorHAnsi" w:cstheme="majorBidi"/>
          <w:sz w:val="24"/>
          <w:szCs w:val="24"/>
        </w:rPr>
        <w:t>ience:</w:t>
      </w:r>
    </w:p>
    <w:p w14:paraId="60EFD997" w14:textId="622E1E21" w:rsidR="1C43CFDB" w:rsidRDefault="093758FE" w:rsidP="31D9B205">
      <w:pPr>
        <w:spacing w:beforeAutospacing="1" w:afterAutospacing="1" w:line="240" w:lineRule="auto"/>
        <w:rPr>
          <w:rFonts w:ascii="Calibri Light" w:eastAsia="Calibri Light" w:hAnsi="Calibri Light" w:cs="Calibri Light"/>
          <w:color w:val="141414"/>
          <w:sz w:val="24"/>
          <w:szCs w:val="24"/>
        </w:rPr>
      </w:pPr>
      <w:r w:rsidRPr="31D9B205">
        <w:rPr>
          <w:rFonts w:asciiTheme="majorHAnsi" w:hAnsiTheme="majorHAnsi" w:cstheme="majorBidi"/>
          <w:color w:val="FF0000"/>
          <w:sz w:val="24"/>
          <w:szCs w:val="24"/>
        </w:rPr>
        <w:t xml:space="preserve"> </w:t>
      </w:r>
      <w:r w:rsidR="7E08DB46" w:rsidRPr="31D9B205">
        <w:rPr>
          <w:rStyle w:val="Strong"/>
          <w:rFonts w:ascii="Calibri Light" w:eastAsia="Calibri Light" w:hAnsi="Calibri Light" w:cs="Calibri Light"/>
          <w:color w:val="141414"/>
          <w:sz w:val="24"/>
          <w:szCs w:val="24"/>
        </w:rPr>
        <w:t>General Assessment (MEA) </w:t>
      </w:r>
      <w:r w:rsidR="7E08DB46" w:rsidRPr="31D9B205">
        <w:rPr>
          <w:rFonts w:ascii="Calibri Light" w:eastAsia="Calibri Light" w:hAnsi="Calibri Light" w:cs="Calibri Light"/>
          <w:b/>
          <w:bCs/>
          <w:color w:val="141414"/>
          <w:sz w:val="24"/>
          <w:szCs w:val="24"/>
        </w:rPr>
        <w:t>Listserv</w:t>
      </w:r>
      <w:r w:rsidR="60FD5035" w:rsidRPr="31D9B205">
        <w:rPr>
          <w:rFonts w:ascii="Calibri Light" w:eastAsia="Calibri Light" w:hAnsi="Calibri Light" w:cs="Calibri Light"/>
          <w:b/>
          <w:bCs/>
          <w:color w:val="141414"/>
          <w:sz w:val="24"/>
          <w:szCs w:val="24"/>
        </w:rPr>
        <w:t>:</w:t>
      </w:r>
      <w:r w:rsidR="7E08DB46" w:rsidRPr="31D9B205">
        <w:rPr>
          <w:rFonts w:ascii="Calibri Light" w:eastAsia="Calibri Light" w:hAnsi="Calibri Light" w:cs="Calibri Light"/>
          <w:color w:val="141414"/>
          <w:sz w:val="24"/>
          <w:szCs w:val="24"/>
        </w:rPr>
        <w:t> </w:t>
      </w:r>
      <w:hyperlink r:id="rId8">
        <w:r w:rsidR="7E08DB46" w:rsidRPr="31D9B205">
          <w:rPr>
            <w:rStyle w:val="Hyperlink"/>
            <w:rFonts w:ascii="Calibri Light" w:eastAsia="Calibri Light" w:hAnsi="Calibri Light" w:cs="Calibri Light"/>
            <w:sz w:val="24"/>
            <w:szCs w:val="24"/>
          </w:rPr>
          <w:t>https://mailman.informe.org/mailman/listinfo/mea</w:t>
        </w:r>
      </w:hyperlink>
      <w:r w:rsidR="7E08DB46" w:rsidRPr="31D9B205">
        <w:rPr>
          <w:rFonts w:ascii="Calibri Light" w:eastAsia="Calibri Light" w:hAnsi="Calibri Light" w:cs="Calibri Light"/>
          <w:color w:val="141414"/>
          <w:sz w:val="24"/>
          <w:szCs w:val="24"/>
        </w:rPr>
        <w:t> </w:t>
      </w:r>
    </w:p>
    <w:p w14:paraId="4C5EC7D2" w14:textId="23ABD7EF" w:rsidR="2E744CB8" w:rsidRDefault="5DBCA0BD" w:rsidP="31D9B205">
      <w:pPr>
        <w:spacing w:beforeAutospacing="1" w:afterAutospacing="1" w:line="240" w:lineRule="auto"/>
        <w:rPr>
          <w:rFonts w:ascii="Calibri Light" w:eastAsia="Calibri Light" w:hAnsi="Calibri Light" w:cs="Calibri Light"/>
          <w:b/>
          <w:bCs/>
          <w:color w:val="141414"/>
          <w:sz w:val="24"/>
          <w:szCs w:val="24"/>
        </w:rPr>
      </w:pPr>
      <w:r w:rsidRPr="31D9B205">
        <w:rPr>
          <w:rFonts w:ascii="Calibri Light" w:eastAsia="Calibri Light" w:hAnsi="Calibri Light" w:cs="Calibri Light"/>
          <w:b/>
          <w:bCs/>
          <w:color w:val="141414"/>
          <w:sz w:val="24"/>
          <w:szCs w:val="24"/>
        </w:rPr>
        <w:t>Alt</w:t>
      </w:r>
      <w:r w:rsidR="0820EFDB" w:rsidRPr="31D9B205">
        <w:rPr>
          <w:rFonts w:ascii="Calibri Light" w:eastAsia="Calibri Light" w:hAnsi="Calibri Light" w:cs="Calibri Light"/>
          <w:b/>
          <w:bCs/>
          <w:color w:val="141414"/>
          <w:sz w:val="24"/>
          <w:szCs w:val="24"/>
        </w:rPr>
        <w:t xml:space="preserve">. </w:t>
      </w:r>
      <w:r w:rsidRPr="31D9B205">
        <w:rPr>
          <w:rFonts w:ascii="Calibri Light" w:eastAsia="Calibri Light" w:hAnsi="Calibri Light" w:cs="Calibri Light"/>
          <w:b/>
          <w:bCs/>
          <w:color w:val="141414"/>
          <w:sz w:val="24"/>
          <w:szCs w:val="24"/>
        </w:rPr>
        <w:t>Assessment</w:t>
      </w:r>
      <w:r w:rsidR="24D73062" w:rsidRPr="31D9B205">
        <w:rPr>
          <w:rFonts w:ascii="Calibri Light" w:eastAsia="Calibri Light" w:hAnsi="Calibri Light" w:cs="Calibri Light"/>
          <w:b/>
          <w:bCs/>
          <w:color w:val="141414"/>
          <w:sz w:val="24"/>
          <w:szCs w:val="24"/>
        </w:rPr>
        <w:t xml:space="preserve"> </w:t>
      </w:r>
      <w:r w:rsidRPr="31D9B205">
        <w:rPr>
          <w:rFonts w:ascii="Calibri Light" w:eastAsia="Calibri Light" w:hAnsi="Calibri Light" w:cs="Calibri Light"/>
          <w:b/>
          <w:bCs/>
          <w:color w:val="141414"/>
          <w:sz w:val="24"/>
          <w:szCs w:val="24"/>
        </w:rPr>
        <w:t>Listserv:</w:t>
      </w:r>
      <w:hyperlink r:id="rId9">
        <w:r w:rsidR="17C8AFC9" w:rsidRPr="31D9B205">
          <w:rPr>
            <w:rStyle w:val="Hyperlink"/>
            <w:rFonts w:ascii="Calibri Light" w:eastAsia="Calibri Light" w:hAnsi="Calibri Light" w:cs="Calibri Light"/>
            <w:sz w:val="24"/>
            <w:szCs w:val="24"/>
          </w:rPr>
          <w:t>https://mailman.informe.org/mailman/listinfo/alternateassessments</w:t>
        </w:r>
      </w:hyperlink>
      <w:r w:rsidR="17C8AFC9" w:rsidRPr="31D9B205">
        <w:rPr>
          <w:rFonts w:ascii="Calibri Light" w:eastAsia="Calibri Light" w:hAnsi="Calibri Light" w:cs="Calibri Light"/>
          <w:color w:val="141414"/>
          <w:sz w:val="24"/>
          <w:szCs w:val="24"/>
        </w:rPr>
        <w:t xml:space="preserve"> </w:t>
      </w:r>
    </w:p>
    <w:p w14:paraId="1AEB54A7" w14:textId="24FDE67B" w:rsidR="2E744CB8" w:rsidRDefault="48DE6147" w:rsidP="31D9B205">
      <w:pPr>
        <w:spacing w:beforeAutospacing="1" w:afterAutospacing="1" w:line="240" w:lineRule="auto"/>
        <w:rPr>
          <w:rFonts w:ascii="Calibri Light" w:eastAsia="Calibri Light" w:hAnsi="Calibri Light" w:cs="Calibri Light"/>
          <w:b/>
          <w:bCs/>
          <w:color w:val="141414"/>
          <w:sz w:val="24"/>
          <w:szCs w:val="24"/>
        </w:rPr>
      </w:pPr>
      <w:r w:rsidRPr="31D9B205">
        <w:rPr>
          <w:rFonts w:asciiTheme="majorHAnsi" w:hAnsiTheme="majorHAnsi" w:cstheme="majorBidi"/>
          <w:b/>
          <w:bCs/>
          <w:sz w:val="24"/>
          <w:szCs w:val="24"/>
        </w:rPr>
        <w:t xml:space="preserve">ACCESS Listserv: </w:t>
      </w:r>
      <w:r w:rsidR="3204372C" w:rsidRPr="31D9B205">
        <w:rPr>
          <w:rFonts w:asciiTheme="majorHAnsi" w:hAnsiTheme="majorHAnsi" w:cstheme="majorBidi"/>
          <w:b/>
          <w:bCs/>
          <w:sz w:val="24"/>
          <w:szCs w:val="24"/>
        </w:rPr>
        <w:t xml:space="preserve"> </w:t>
      </w:r>
      <w:hyperlink r:id="rId10">
        <w:r w:rsidR="321CE7F9" w:rsidRPr="31D9B205">
          <w:rPr>
            <w:rStyle w:val="Hyperlink"/>
            <w:rFonts w:asciiTheme="majorHAnsi" w:hAnsiTheme="majorHAnsi" w:cstheme="majorBidi"/>
            <w:sz w:val="24"/>
            <w:szCs w:val="24"/>
          </w:rPr>
          <w:t>https://mailman.informe.org/mailman/listinfo/esl.communication</w:t>
        </w:r>
      </w:hyperlink>
      <w:r w:rsidR="321CE7F9" w:rsidRPr="31D9B205">
        <w:rPr>
          <w:rFonts w:asciiTheme="majorHAnsi" w:hAnsiTheme="majorHAnsi" w:cstheme="majorBidi"/>
          <w:color w:val="FF0000"/>
          <w:sz w:val="24"/>
          <w:szCs w:val="24"/>
        </w:rPr>
        <w:t xml:space="preserve"> </w:t>
      </w:r>
    </w:p>
    <w:sectPr w:rsidR="2E744CB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1F12A3" w16cex:dateUtc="2021-02-09T17:10:00Z"/>
  <w16cex:commentExtensible w16cex:durableId="20B864F6" w16cex:dateUtc="2021-02-09T17:12:00Z"/>
  <w16cex:commentExtensible w16cex:durableId="60E7154E" w16cex:dateUtc="2021-02-10T14:43:44Z"/>
  <w16cex:commentExtensible w16cex:durableId="28ADDCFC" w16cex:dateUtc="2021-02-10T14:42:50Z"/>
  <w16cex:commentExtensible w16cex:durableId="1C8BEF9E" w16cex:dateUtc="2021-02-09T16:30:00Z"/>
  <w16cex:commentExtensible w16cex:durableId="7E914BA9" w16cex:dateUtc="2021-02-09T19: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1477"/>
    <w:multiLevelType w:val="hybridMultilevel"/>
    <w:tmpl w:val="FFFFFFFF"/>
    <w:lvl w:ilvl="0" w:tplc="FFFFFFFF">
      <w:start w:val="1"/>
      <w:numFmt w:val="bullet"/>
      <w:lvlText w:val=""/>
      <w:lvlJc w:val="left"/>
      <w:pPr>
        <w:ind w:left="720" w:hanging="360"/>
      </w:pPr>
      <w:rPr>
        <w:rFonts w:ascii="Symbol" w:hAnsi="Symbol" w:hint="default"/>
      </w:rPr>
    </w:lvl>
    <w:lvl w:ilvl="1" w:tplc="E452B742">
      <w:start w:val="1"/>
      <w:numFmt w:val="bullet"/>
      <w:lvlText w:val="o"/>
      <w:lvlJc w:val="left"/>
      <w:pPr>
        <w:ind w:left="1440" w:hanging="360"/>
      </w:pPr>
      <w:rPr>
        <w:rFonts w:ascii="Courier New" w:hAnsi="Courier New" w:hint="default"/>
      </w:rPr>
    </w:lvl>
    <w:lvl w:ilvl="2" w:tplc="0D142FE0">
      <w:start w:val="1"/>
      <w:numFmt w:val="bullet"/>
      <w:lvlText w:val=""/>
      <w:lvlJc w:val="left"/>
      <w:pPr>
        <w:ind w:left="2160" w:hanging="360"/>
      </w:pPr>
      <w:rPr>
        <w:rFonts w:ascii="Wingdings" w:hAnsi="Wingdings" w:hint="default"/>
      </w:rPr>
    </w:lvl>
    <w:lvl w:ilvl="3" w:tplc="1BC6C7E8">
      <w:start w:val="1"/>
      <w:numFmt w:val="bullet"/>
      <w:lvlText w:val=""/>
      <w:lvlJc w:val="left"/>
      <w:pPr>
        <w:ind w:left="2880" w:hanging="360"/>
      </w:pPr>
      <w:rPr>
        <w:rFonts w:ascii="Symbol" w:hAnsi="Symbol" w:hint="default"/>
      </w:rPr>
    </w:lvl>
    <w:lvl w:ilvl="4" w:tplc="90847ACE">
      <w:start w:val="1"/>
      <w:numFmt w:val="bullet"/>
      <w:lvlText w:val="o"/>
      <w:lvlJc w:val="left"/>
      <w:pPr>
        <w:ind w:left="3600" w:hanging="360"/>
      </w:pPr>
      <w:rPr>
        <w:rFonts w:ascii="Courier New" w:hAnsi="Courier New" w:hint="default"/>
      </w:rPr>
    </w:lvl>
    <w:lvl w:ilvl="5" w:tplc="C3B211FE">
      <w:start w:val="1"/>
      <w:numFmt w:val="bullet"/>
      <w:lvlText w:val=""/>
      <w:lvlJc w:val="left"/>
      <w:pPr>
        <w:ind w:left="4320" w:hanging="360"/>
      </w:pPr>
      <w:rPr>
        <w:rFonts w:ascii="Wingdings" w:hAnsi="Wingdings" w:hint="default"/>
      </w:rPr>
    </w:lvl>
    <w:lvl w:ilvl="6" w:tplc="7DCA11A0">
      <w:start w:val="1"/>
      <w:numFmt w:val="bullet"/>
      <w:lvlText w:val=""/>
      <w:lvlJc w:val="left"/>
      <w:pPr>
        <w:ind w:left="5040" w:hanging="360"/>
      </w:pPr>
      <w:rPr>
        <w:rFonts w:ascii="Symbol" w:hAnsi="Symbol" w:hint="default"/>
      </w:rPr>
    </w:lvl>
    <w:lvl w:ilvl="7" w:tplc="9E187FD2">
      <w:start w:val="1"/>
      <w:numFmt w:val="bullet"/>
      <w:lvlText w:val="o"/>
      <w:lvlJc w:val="left"/>
      <w:pPr>
        <w:ind w:left="5760" w:hanging="360"/>
      </w:pPr>
      <w:rPr>
        <w:rFonts w:ascii="Courier New" w:hAnsi="Courier New" w:hint="default"/>
      </w:rPr>
    </w:lvl>
    <w:lvl w:ilvl="8" w:tplc="09E6FF0C">
      <w:start w:val="1"/>
      <w:numFmt w:val="bullet"/>
      <w:lvlText w:val=""/>
      <w:lvlJc w:val="left"/>
      <w:pPr>
        <w:ind w:left="6480" w:hanging="360"/>
      </w:pPr>
      <w:rPr>
        <w:rFonts w:ascii="Wingdings" w:hAnsi="Wingdings" w:hint="default"/>
      </w:rPr>
    </w:lvl>
  </w:abstractNum>
  <w:abstractNum w:abstractNumId="1" w15:restartNumberingAfterBreak="0">
    <w:nsid w:val="607D6A21"/>
    <w:multiLevelType w:val="hybridMultilevel"/>
    <w:tmpl w:val="FFFFFFFF"/>
    <w:lvl w:ilvl="0" w:tplc="9D44AA3A">
      <w:start w:val="1"/>
      <w:numFmt w:val="bullet"/>
      <w:lvlText w:val=""/>
      <w:lvlJc w:val="left"/>
      <w:pPr>
        <w:ind w:left="720" w:hanging="360"/>
      </w:pPr>
      <w:rPr>
        <w:rFonts w:ascii="Symbol" w:hAnsi="Symbol" w:hint="default"/>
      </w:rPr>
    </w:lvl>
    <w:lvl w:ilvl="1" w:tplc="19EE2250">
      <w:start w:val="1"/>
      <w:numFmt w:val="bullet"/>
      <w:lvlText w:val="o"/>
      <w:lvlJc w:val="left"/>
      <w:pPr>
        <w:ind w:left="1440" w:hanging="360"/>
      </w:pPr>
      <w:rPr>
        <w:rFonts w:ascii="Courier New" w:hAnsi="Courier New" w:hint="default"/>
      </w:rPr>
    </w:lvl>
    <w:lvl w:ilvl="2" w:tplc="AEF81108">
      <w:start w:val="1"/>
      <w:numFmt w:val="bullet"/>
      <w:lvlText w:val=""/>
      <w:lvlJc w:val="left"/>
      <w:pPr>
        <w:ind w:left="2160" w:hanging="360"/>
      </w:pPr>
      <w:rPr>
        <w:rFonts w:ascii="Wingdings" w:hAnsi="Wingdings" w:hint="default"/>
      </w:rPr>
    </w:lvl>
    <w:lvl w:ilvl="3" w:tplc="B04E3242">
      <w:start w:val="1"/>
      <w:numFmt w:val="bullet"/>
      <w:lvlText w:val=""/>
      <w:lvlJc w:val="left"/>
      <w:pPr>
        <w:ind w:left="2880" w:hanging="360"/>
      </w:pPr>
      <w:rPr>
        <w:rFonts w:ascii="Symbol" w:hAnsi="Symbol" w:hint="default"/>
      </w:rPr>
    </w:lvl>
    <w:lvl w:ilvl="4" w:tplc="684A5BF8">
      <w:start w:val="1"/>
      <w:numFmt w:val="bullet"/>
      <w:lvlText w:val="o"/>
      <w:lvlJc w:val="left"/>
      <w:pPr>
        <w:ind w:left="3600" w:hanging="360"/>
      </w:pPr>
      <w:rPr>
        <w:rFonts w:ascii="Courier New" w:hAnsi="Courier New" w:hint="default"/>
      </w:rPr>
    </w:lvl>
    <w:lvl w:ilvl="5" w:tplc="8E1666AE">
      <w:start w:val="1"/>
      <w:numFmt w:val="bullet"/>
      <w:lvlText w:val=""/>
      <w:lvlJc w:val="left"/>
      <w:pPr>
        <w:ind w:left="4320" w:hanging="360"/>
      </w:pPr>
      <w:rPr>
        <w:rFonts w:ascii="Wingdings" w:hAnsi="Wingdings" w:hint="default"/>
      </w:rPr>
    </w:lvl>
    <w:lvl w:ilvl="6" w:tplc="C1849C74">
      <w:start w:val="1"/>
      <w:numFmt w:val="bullet"/>
      <w:lvlText w:val=""/>
      <w:lvlJc w:val="left"/>
      <w:pPr>
        <w:ind w:left="5040" w:hanging="360"/>
      </w:pPr>
      <w:rPr>
        <w:rFonts w:ascii="Symbol" w:hAnsi="Symbol" w:hint="default"/>
      </w:rPr>
    </w:lvl>
    <w:lvl w:ilvl="7" w:tplc="AF60A24C">
      <w:start w:val="1"/>
      <w:numFmt w:val="bullet"/>
      <w:lvlText w:val="o"/>
      <w:lvlJc w:val="left"/>
      <w:pPr>
        <w:ind w:left="5760" w:hanging="360"/>
      </w:pPr>
      <w:rPr>
        <w:rFonts w:ascii="Courier New" w:hAnsi="Courier New" w:hint="default"/>
      </w:rPr>
    </w:lvl>
    <w:lvl w:ilvl="8" w:tplc="C09A780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2B"/>
    <w:rsid w:val="0000402B"/>
    <w:rsid w:val="000052DA"/>
    <w:rsid w:val="0000637F"/>
    <w:rsid w:val="00017983"/>
    <w:rsid w:val="00043E35"/>
    <w:rsid w:val="00055CAB"/>
    <w:rsid w:val="00062987"/>
    <w:rsid w:val="00087068"/>
    <w:rsid w:val="000920F9"/>
    <w:rsid w:val="000A5BA2"/>
    <w:rsid w:val="000D478F"/>
    <w:rsid w:val="000D4F89"/>
    <w:rsid w:val="0010335E"/>
    <w:rsid w:val="00157E0B"/>
    <w:rsid w:val="0017248C"/>
    <w:rsid w:val="00175AF9"/>
    <w:rsid w:val="001908EB"/>
    <w:rsid w:val="001A248A"/>
    <w:rsid w:val="001B7BB1"/>
    <w:rsid w:val="001C48A1"/>
    <w:rsid w:val="001EAA0B"/>
    <w:rsid w:val="001F15C1"/>
    <w:rsid w:val="00223A7F"/>
    <w:rsid w:val="00225AEC"/>
    <w:rsid w:val="00266860"/>
    <w:rsid w:val="002B5AA2"/>
    <w:rsid w:val="002D42F7"/>
    <w:rsid w:val="002D43A5"/>
    <w:rsid w:val="002E0249"/>
    <w:rsid w:val="002E61FD"/>
    <w:rsid w:val="002E6816"/>
    <w:rsid w:val="002E74CB"/>
    <w:rsid w:val="00316E59"/>
    <w:rsid w:val="00323A6A"/>
    <w:rsid w:val="00372483"/>
    <w:rsid w:val="00372B4A"/>
    <w:rsid w:val="00375395"/>
    <w:rsid w:val="00376525"/>
    <w:rsid w:val="00391BD8"/>
    <w:rsid w:val="003937F5"/>
    <w:rsid w:val="003A2F22"/>
    <w:rsid w:val="003E12D7"/>
    <w:rsid w:val="004165A5"/>
    <w:rsid w:val="0044488C"/>
    <w:rsid w:val="0045138D"/>
    <w:rsid w:val="004558AA"/>
    <w:rsid w:val="0047786E"/>
    <w:rsid w:val="004A57AD"/>
    <w:rsid w:val="004C5497"/>
    <w:rsid w:val="004E112C"/>
    <w:rsid w:val="0052536C"/>
    <w:rsid w:val="00552AE6"/>
    <w:rsid w:val="005535D4"/>
    <w:rsid w:val="00570C2B"/>
    <w:rsid w:val="00572C56"/>
    <w:rsid w:val="00573611"/>
    <w:rsid w:val="005854F2"/>
    <w:rsid w:val="00585FDD"/>
    <w:rsid w:val="00596721"/>
    <w:rsid w:val="005B72D5"/>
    <w:rsid w:val="005C519C"/>
    <w:rsid w:val="005E4BB6"/>
    <w:rsid w:val="00604DE8"/>
    <w:rsid w:val="00611127"/>
    <w:rsid w:val="00616001"/>
    <w:rsid w:val="00620C42"/>
    <w:rsid w:val="00662787"/>
    <w:rsid w:val="00684B33"/>
    <w:rsid w:val="0070011C"/>
    <w:rsid w:val="00703233"/>
    <w:rsid w:val="007151BE"/>
    <w:rsid w:val="007236D9"/>
    <w:rsid w:val="00724686"/>
    <w:rsid w:val="007337B8"/>
    <w:rsid w:val="007461D8"/>
    <w:rsid w:val="00751EC0"/>
    <w:rsid w:val="00753B0E"/>
    <w:rsid w:val="007567F1"/>
    <w:rsid w:val="00770BDB"/>
    <w:rsid w:val="0078F91C"/>
    <w:rsid w:val="00793DE8"/>
    <w:rsid w:val="007B7C92"/>
    <w:rsid w:val="007E3C56"/>
    <w:rsid w:val="007E4F7C"/>
    <w:rsid w:val="007F3A86"/>
    <w:rsid w:val="0082014E"/>
    <w:rsid w:val="00831025"/>
    <w:rsid w:val="00831820"/>
    <w:rsid w:val="00842396"/>
    <w:rsid w:val="0085343F"/>
    <w:rsid w:val="008632CA"/>
    <w:rsid w:val="008D181E"/>
    <w:rsid w:val="008D1A06"/>
    <w:rsid w:val="008D714D"/>
    <w:rsid w:val="008E4C1E"/>
    <w:rsid w:val="009320B7"/>
    <w:rsid w:val="00934B79"/>
    <w:rsid w:val="00956DAB"/>
    <w:rsid w:val="00962B9D"/>
    <w:rsid w:val="009D68CD"/>
    <w:rsid w:val="009D7256"/>
    <w:rsid w:val="00A134D9"/>
    <w:rsid w:val="00A172B7"/>
    <w:rsid w:val="00A33682"/>
    <w:rsid w:val="00A33C4C"/>
    <w:rsid w:val="00A354F4"/>
    <w:rsid w:val="00A6497B"/>
    <w:rsid w:val="00A65F35"/>
    <w:rsid w:val="00A83AE1"/>
    <w:rsid w:val="00A87C08"/>
    <w:rsid w:val="00AA537B"/>
    <w:rsid w:val="00AB54C9"/>
    <w:rsid w:val="00AD768D"/>
    <w:rsid w:val="00AD7728"/>
    <w:rsid w:val="00B357E6"/>
    <w:rsid w:val="00B5403D"/>
    <w:rsid w:val="00B86739"/>
    <w:rsid w:val="00BA1BD4"/>
    <w:rsid w:val="00BC2537"/>
    <w:rsid w:val="00BE053E"/>
    <w:rsid w:val="00C12925"/>
    <w:rsid w:val="00C33FD1"/>
    <w:rsid w:val="00C5366E"/>
    <w:rsid w:val="00C74891"/>
    <w:rsid w:val="00C87B01"/>
    <w:rsid w:val="00CA6823"/>
    <w:rsid w:val="00CD1B44"/>
    <w:rsid w:val="00D30553"/>
    <w:rsid w:val="00D357A4"/>
    <w:rsid w:val="00D533F4"/>
    <w:rsid w:val="00D55A17"/>
    <w:rsid w:val="00D67DCF"/>
    <w:rsid w:val="00D854BC"/>
    <w:rsid w:val="00D90DA4"/>
    <w:rsid w:val="00DE17DA"/>
    <w:rsid w:val="00E05BC8"/>
    <w:rsid w:val="00E12812"/>
    <w:rsid w:val="00E1E2D8"/>
    <w:rsid w:val="00E52D5B"/>
    <w:rsid w:val="00E65815"/>
    <w:rsid w:val="00EB4C00"/>
    <w:rsid w:val="00ED21C6"/>
    <w:rsid w:val="00EE7F5E"/>
    <w:rsid w:val="00F037B6"/>
    <w:rsid w:val="00F14BBD"/>
    <w:rsid w:val="00F46AE1"/>
    <w:rsid w:val="00F82A12"/>
    <w:rsid w:val="00FC2BD3"/>
    <w:rsid w:val="00FE3A8C"/>
    <w:rsid w:val="013DE51D"/>
    <w:rsid w:val="014E6985"/>
    <w:rsid w:val="01611A23"/>
    <w:rsid w:val="01691411"/>
    <w:rsid w:val="01A3117B"/>
    <w:rsid w:val="02383418"/>
    <w:rsid w:val="0264B6C8"/>
    <w:rsid w:val="027FDEC0"/>
    <w:rsid w:val="0357DB98"/>
    <w:rsid w:val="03A396CD"/>
    <w:rsid w:val="03B59A4A"/>
    <w:rsid w:val="03F9FB6A"/>
    <w:rsid w:val="04E27E26"/>
    <w:rsid w:val="04EE0D49"/>
    <w:rsid w:val="0503A1E5"/>
    <w:rsid w:val="0516A324"/>
    <w:rsid w:val="05C89656"/>
    <w:rsid w:val="05CA14C7"/>
    <w:rsid w:val="05ECB442"/>
    <w:rsid w:val="061936EA"/>
    <w:rsid w:val="06AE9AE2"/>
    <w:rsid w:val="06FA53F7"/>
    <w:rsid w:val="07945E71"/>
    <w:rsid w:val="07B69DD4"/>
    <w:rsid w:val="0820EFDB"/>
    <w:rsid w:val="082AF7C0"/>
    <w:rsid w:val="082DB008"/>
    <w:rsid w:val="08CC91D1"/>
    <w:rsid w:val="09206C44"/>
    <w:rsid w:val="0926F78D"/>
    <w:rsid w:val="093758FE"/>
    <w:rsid w:val="09840870"/>
    <w:rsid w:val="09F6F784"/>
    <w:rsid w:val="0A033CA4"/>
    <w:rsid w:val="0A5E9831"/>
    <w:rsid w:val="0B3F2257"/>
    <w:rsid w:val="0B3F276A"/>
    <w:rsid w:val="0B6670CB"/>
    <w:rsid w:val="0BC80372"/>
    <w:rsid w:val="0C30AB2B"/>
    <w:rsid w:val="0C5A7B04"/>
    <w:rsid w:val="0C75F575"/>
    <w:rsid w:val="0CA3BABC"/>
    <w:rsid w:val="0CE90C4D"/>
    <w:rsid w:val="0D0F430A"/>
    <w:rsid w:val="0D21B509"/>
    <w:rsid w:val="0D331F24"/>
    <w:rsid w:val="0D3778C5"/>
    <w:rsid w:val="0D3C911C"/>
    <w:rsid w:val="0DAAD9F7"/>
    <w:rsid w:val="0DC89482"/>
    <w:rsid w:val="0E2AB38F"/>
    <w:rsid w:val="0E445BC7"/>
    <w:rsid w:val="0E9A9325"/>
    <w:rsid w:val="0EAEA9BA"/>
    <w:rsid w:val="0ECDE4FE"/>
    <w:rsid w:val="0ED5CD10"/>
    <w:rsid w:val="0F1C6E04"/>
    <w:rsid w:val="0F510F66"/>
    <w:rsid w:val="0FC0B1CB"/>
    <w:rsid w:val="0FC5BC70"/>
    <w:rsid w:val="100447A6"/>
    <w:rsid w:val="100E2FF9"/>
    <w:rsid w:val="10921F5A"/>
    <w:rsid w:val="10D48997"/>
    <w:rsid w:val="10EF0FB6"/>
    <w:rsid w:val="110A14D4"/>
    <w:rsid w:val="110D2630"/>
    <w:rsid w:val="1158FDD4"/>
    <w:rsid w:val="119A414E"/>
    <w:rsid w:val="11A02356"/>
    <w:rsid w:val="11FD2647"/>
    <w:rsid w:val="122AAB99"/>
    <w:rsid w:val="1233686C"/>
    <w:rsid w:val="1233CA19"/>
    <w:rsid w:val="124E8456"/>
    <w:rsid w:val="129F2D34"/>
    <w:rsid w:val="12AE262D"/>
    <w:rsid w:val="132132EA"/>
    <w:rsid w:val="132973C5"/>
    <w:rsid w:val="13395C62"/>
    <w:rsid w:val="13E8B152"/>
    <w:rsid w:val="1483C5CC"/>
    <w:rsid w:val="1558F076"/>
    <w:rsid w:val="15EDD499"/>
    <w:rsid w:val="163F096D"/>
    <w:rsid w:val="16702FE2"/>
    <w:rsid w:val="16B5AAD7"/>
    <w:rsid w:val="16C0639A"/>
    <w:rsid w:val="16DFC711"/>
    <w:rsid w:val="170181E7"/>
    <w:rsid w:val="170DAAA1"/>
    <w:rsid w:val="17882D35"/>
    <w:rsid w:val="17953A9F"/>
    <w:rsid w:val="17C584B1"/>
    <w:rsid w:val="17C8AFC9"/>
    <w:rsid w:val="1844C20F"/>
    <w:rsid w:val="1865BE89"/>
    <w:rsid w:val="18691440"/>
    <w:rsid w:val="1959D4A5"/>
    <w:rsid w:val="195CDAD0"/>
    <w:rsid w:val="198E13A4"/>
    <w:rsid w:val="199261A4"/>
    <w:rsid w:val="1A893BF2"/>
    <w:rsid w:val="1A95F1FC"/>
    <w:rsid w:val="1AB676B0"/>
    <w:rsid w:val="1AC0529B"/>
    <w:rsid w:val="1AE70456"/>
    <w:rsid w:val="1B0B536E"/>
    <w:rsid w:val="1BC84F7D"/>
    <w:rsid w:val="1BE21AAA"/>
    <w:rsid w:val="1BECCA2D"/>
    <w:rsid w:val="1C2FCA1F"/>
    <w:rsid w:val="1C43CFDB"/>
    <w:rsid w:val="1C5B79A8"/>
    <w:rsid w:val="1C9A8623"/>
    <w:rsid w:val="1CCFD4BE"/>
    <w:rsid w:val="1D3B5424"/>
    <w:rsid w:val="1D3FC659"/>
    <w:rsid w:val="1D4D3063"/>
    <w:rsid w:val="1D6251AC"/>
    <w:rsid w:val="1DC8B187"/>
    <w:rsid w:val="1E4950E2"/>
    <w:rsid w:val="1E7811F1"/>
    <w:rsid w:val="1EAB50B4"/>
    <w:rsid w:val="1EBBCC2A"/>
    <w:rsid w:val="1EE8CD1B"/>
    <w:rsid w:val="1F4564B5"/>
    <w:rsid w:val="1F9C6D50"/>
    <w:rsid w:val="1FA3C5DB"/>
    <w:rsid w:val="1FBF4FB9"/>
    <w:rsid w:val="1FD6F62A"/>
    <w:rsid w:val="2087EA71"/>
    <w:rsid w:val="20E7626C"/>
    <w:rsid w:val="20EB8EA2"/>
    <w:rsid w:val="2142051C"/>
    <w:rsid w:val="21901CF9"/>
    <w:rsid w:val="21B52610"/>
    <w:rsid w:val="21B9DA4E"/>
    <w:rsid w:val="21D049C6"/>
    <w:rsid w:val="22467784"/>
    <w:rsid w:val="224D0349"/>
    <w:rsid w:val="22824896"/>
    <w:rsid w:val="2283CA45"/>
    <w:rsid w:val="22D2CE1D"/>
    <w:rsid w:val="232EA4D2"/>
    <w:rsid w:val="235AB251"/>
    <w:rsid w:val="23684A9F"/>
    <w:rsid w:val="236C19ED"/>
    <w:rsid w:val="236D381C"/>
    <w:rsid w:val="23B0CDAB"/>
    <w:rsid w:val="23C2AA4A"/>
    <w:rsid w:val="23D3054C"/>
    <w:rsid w:val="23D6BD84"/>
    <w:rsid w:val="23EB9E02"/>
    <w:rsid w:val="24040017"/>
    <w:rsid w:val="24260FE4"/>
    <w:rsid w:val="246F6E8C"/>
    <w:rsid w:val="247A67AB"/>
    <w:rsid w:val="2493DCFC"/>
    <w:rsid w:val="24A78E5E"/>
    <w:rsid w:val="24D73062"/>
    <w:rsid w:val="24DD91CE"/>
    <w:rsid w:val="25020C3B"/>
    <w:rsid w:val="2518CFB2"/>
    <w:rsid w:val="25265C54"/>
    <w:rsid w:val="256068E2"/>
    <w:rsid w:val="25D1BBCD"/>
    <w:rsid w:val="26165275"/>
    <w:rsid w:val="2654569F"/>
    <w:rsid w:val="2694DBC7"/>
    <w:rsid w:val="27366720"/>
    <w:rsid w:val="273A724B"/>
    <w:rsid w:val="2773D703"/>
    <w:rsid w:val="27D6D817"/>
    <w:rsid w:val="28470CCB"/>
    <w:rsid w:val="28568F0A"/>
    <w:rsid w:val="286239F3"/>
    <w:rsid w:val="287D74FC"/>
    <w:rsid w:val="2886AABF"/>
    <w:rsid w:val="288CF4FD"/>
    <w:rsid w:val="294A27A0"/>
    <w:rsid w:val="298D153D"/>
    <w:rsid w:val="29BCA4BB"/>
    <w:rsid w:val="29F119F4"/>
    <w:rsid w:val="2A22C3DD"/>
    <w:rsid w:val="2AAC007D"/>
    <w:rsid w:val="2AC77FC0"/>
    <w:rsid w:val="2B47F4AD"/>
    <w:rsid w:val="2C1F75AB"/>
    <w:rsid w:val="2C621C2B"/>
    <w:rsid w:val="2C7067AB"/>
    <w:rsid w:val="2C8D7CCC"/>
    <w:rsid w:val="2D892A2B"/>
    <w:rsid w:val="2D9BC6C3"/>
    <w:rsid w:val="2DC3F6E5"/>
    <w:rsid w:val="2E291938"/>
    <w:rsid w:val="2E40FEAF"/>
    <w:rsid w:val="2E744CB8"/>
    <w:rsid w:val="2F180D5C"/>
    <w:rsid w:val="2F8F1393"/>
    <w:rsid w:val="2FA0D4C1"/>
    <w:rsid w:val="2FE80F12"/>
    <w:rsid w:val="301A02DD"/>
    <w:rsid w:val="30613AB7"/>
    <w:rsid w:val="308B7589"/>
    <w:rsid w:val="310F52E5"/>
    <w:rsid w:val="31A8B021"/>
    <w:rsid w:val="31C92794"/>
    <w:rsid w:val="31D04178"/>
    <w:rsid w:val="31D1AA3D"/>
    <w:rsid w:val="31D9B205"/>
    <w:rsid w:val="31E223B5"/>
    <w:rsid w:val="3204372C"/>
    <w:rsid w:val="321CE7F9"/>
    <w:rsid w:val="3240F9A9"/>
    <w:rsid w:val="326419D2"/>
    <w:rsid w:val="326D2345"/>
    <w:rsid w:val="32F32D6B"/>
    <w:rsid w:val="32F9EF71"/>
    <w:rsid w:val="330649CD"/>
    <w:rsid w:val="33182340"/>
    <w:rsid w:val="33440ECD"/>
    <w:rsid w:val="3348625A"/>
    <w:rsid w:val="33793A25"/>
    <w:rsid w:val="33C52BA7"/>
    <w:rsid w:val="34248399"/>
    <w:rsid w:val="343BD650"/>
    <w:rsid w:val="34B3A0CD"/>
    <w:rsid w:val="34C931E7"/>
    <w:rsid w:val="34ED7400"/>
    <w:rsid w:val="351309D3"/>
    <w:rsid w:val="35A7ADA3"/>
    <w:rsid w:val="35DF65AE"/>
    <w:rsid w:val="35E28B36"/>
    <w:rsid w:val="360BF2F8"/>
    <w:rsid w:val="3630982E"/>
    <w:rsid w:val="3666A96D"/>
    <w:rsid w:val="3670BDDB"/>
    <w:rsid w:val="36775BE7"/>
    <w:rsid w:val="36A7F34E"/>
    <w:rsid w:val="36D0A4E8"/>
    <w:rsid w:val="37A05771"/>
    <w:rsid w:val="37C465C0"/>
    <w:rsid w:val="3822D4D9"/>
    <w:rsid w:val="382A7197"/>
    <w:rsid w:val="388A18E7"/>
    <w:rsid w:val="395A0F03"/>
    <w:rsid w:val="3977163E"/>
    <w:rsid w:val="39799570"/>
    <w:rsid w:val="3979B445"/>
    <w:rsid w:val="39D4FAD8"/>
    <w:rsid w:val="3A664C94"/>
    <w:rsid w:val="3AE9863E"/>
    <w:rsid w:val="3B0E3340"/>
    <w:rsid w:val="3B248709"/>
    <w:rsid w:val="3B5A29A8"/>
    <w:rsid w:val="3BF20243"/>
    <w:rsid w:val="3C479CC5"/>
    <w:rsid w:val="3C848F65"/>
    <w:rsid w:val="3CB4B878"/>
    <w:rsid w:val="3CD6D3D6"/>
    <w:rsid w:val="3D371422"/>
    <w:rsid w:val="3DBC55B1"/>
    <w:rsid w:val="3DF1A5AD"/>
    <w:rsid w:val="3E1E7077"/>
    <w:rsid w:val="3E43B344"/>
    <w:rsid w:val="3E9B8339"/>
    <w:rsid w:val="3EA47911"/>
    <w:rsid w:val="3EE45827"/>
    <w:rsid w:val="3F0E2BEB"/>
    <w:rsid w:val="3F148A17"/>
    <w:rsid w:val="3F1E05C0"/>
    <w:rsid w:val="3F3D4964"/>
    <w:rsid w:val="3F3D6F67"/>
    <w:rsid w:val="3F44B8D8"/>
    <w:rsid w:val="3F4B9C3E"/>
    <w:rsid w:val="3F671637"/>
    <w:rsid w:val="3F8F74E5"/>
    <w:rsid w:val="3FEEDAAE"/>
    <w:rsid w:val="40009ED4"/>
    <w:rsid w:val="406B5435"/>
    <w:rsid w:val="40A6E145"/>
    <w:rsid w:val="40FA3946"/>
    <w:rsid w:val="41403DC6"/>
    <w:rsid w:val="41737F74"/>
    <w:rsid w:val="4174827B"/>
    <w:rsid w:val="417D499E"/>
    <w:rsid w:val="41A3EEE8"/>
    <w:rsid w:val="41E88D83"/>
    <w:rsid w:val="423CF67D"/>
    <w:rsid w:val="424ABEC7"/>
    <w:rsid w:val="42ADEB86"/>
    <w:rsid w:val="4315655C"/>
    <w:rsid w:val="433406F6"/>
    <w:rsid w:val="43B83918"/>
    <w:rsid w:val="43D08D6F"/>
    <w:rsid w:val="4440DC27"/>
    <w:rsid w:val="446D8EAE"/>
    <w:rsid w:val="44AB3722"/>
    <w:rsid w:val="44ADFC81"/>
    <w:rsid w:val="44C62EDC"/>
    <w:rsid w:val="45B24D60"/>
    <w:rsid w:val="45B929A8"/>
    <w:rsid w:val="45EF1F48"/>
    <w:rsid w:val="463E0601"/>
    <w:rsid w:val="4658D47C"/>
    <w:rsid w:val="46828128"/>
    <w:rsid w:val="46D72D16"/>
    <w:rsid w:val="474CD26E"/>
    <w:rsid w:val="4789DFAE"/>
    <w:rsid w:val="4794E2BF"/>
    <w:rsid w:val="47C34BFA"/>
    <w:rsid w:val="4846BC7A"/>
    <w:rsid w:val="4884657E"/>
    <w:rsid w:val="48957017"/>
    <w:rsid w:val="48DE6147"/>
    <w:rsid w:val="48E26B91"/>
    <w:rsid w:val="491D2D0A"/>
    <w:rsid w:val="49BB54B4"/>
    <w:rsid w:val="49EACC1D"/>
    <w:rsid w:val="4A249BF5"/>
    <w:rsid w:val="4A2514D6"/>
    <w:rsid w:val="4A30B9A6"/>
    <w:rsid w:val="4B0104BE"/>
    <w:rsid w:val="4B0AEA82"/>
    <w:rsid w:val="4B7759E5"/>
    <w:rsid w:val="4B7D84B8"/>
    <w:rsid w:val="4BBECD3D"/>
    <w:rsid w:val="4BEF1D80"/>
    <w:rsid w:val="4C1100F8"/>
    <w:rsid w:val="4C441F8F"/>
    <w:rsid w:val="4C9895CB"/>
    <w:rsid w:val="4D2A0EDE"/>
    <w:rsid w:val="4D39D0C1"/>
    <w:rsid w:val="4D39D33D"/>
    <w:rsid w:val="4DF09958"/>
    <w:rsid w:val="4DF4E075"/>
    <w:rsid w:val="4E3528AE"/>
    <w:rsid w:val="4E3C433F"/>
    <w:rsid w:val="4E800D4C"/>
    <w:rsid w:val="4E86E43D"/>
    <w:rsid w:val="4E8C1C1C"/>
    <w:rsid w:val="4EF784D5"/>
    <w:rsid w:val="4F287605"/>
    <w:rsid w:val="4F35E895"/>
    <w:rsid w:val="4F6C5350"/>
    <w:rsid w:val="4FFE3269"/>
    <w:rsid w:val="500982C4"/>
    <w:rsid w:val="5022E7A6"/>
    <w:rsid w:val="506BFC96"/>
    <w:rsid w:val="50DB0E5C"/>
    <w:rsid w:val="50EEEE24"/>
    <w:rsid w:val="51508D21"/>
    <w:rsid w:val="51833238"/>
    <w:rsid w:val="51BD3512"/>
    <w:rsid w:val="51C4E329"/>
    <w:rsid w:val="51CEB54B"/>
    <w:rsid w:val="51E1F2B2"/>
    <w:rsid w:val="52172A87"/>
    <w:rsid w:val="5248E89A"/>
    <w:rsid w:val="529A73AB"/>
    <w:rsid w:val="529F6C66"/>
    <w:rsid w:val="52B7695B"/>
    <w:rsid w:val="52DB93AE"/>
    <w:rsid w:val="53140429"/>
    <w:rsid w:val="531A9AA4"/>
    <w:rsid w:val="5332122D"/>
    <w:rsid w:val="536F84C9"/>
    <w:rsid w:val="53C897BB"/>
    <w:rsid w:val="53E8E24D"/>
    <w:rsid w:val="5401BC8B"/>
    <w:rsid w:val="54240063"/>
    <w:rsid w:val="5443F7B5"/>
    <w:rsid w:val="5453D17F"/>
    <w:rsid w:val="54764EBF"/>
    <w:rsid w:val="54BF32CE"/>
    <w:rsid w:val="54FF6E2B"/>
    <w:rsid w:val="554B035E"/>
    <w:rsid w:val="558B9C5C"/>
    <w:rsid w:val="5593A728"/>
    <w:rsid w:val="55C4A767"/>
    <w:rsid w:val="562B277B"/>
    <w:rsid w:val="564D87E0"/>
    <w:rsid w:val="566BEC0D"/>
    <w:rsid w:val="5695FF42"/>
    <w:rsid w:val="5698CA40"/>
    <w:rsid w:val="56B2BA1F"/>
    <w:rsid w:val="5714537D"/>
    <w:rsid w:val="572B9C91"/>
    <w:rsid w:val="572D4B74"/>
    <w:rsid w:val="574B7DD5"/>
    <w:rsid w:val="578AF0F4"/>
    <w:rsid w:val="57946AB4"/>
    <w:rsid w:val="57B28EA2"/>
    <w:rsid w:val="58586925"/>
    <w:rsid w:val="58DDC83A"/>
    <w:rsid w:val="591712B8"/>
    <w:rsid w:val="593603EE"/>
    <w:rsid w:val="59708036"/>
    <w:rsid w:val="5984D226"/>
    <w:rsid w:val="59AE3A5C"/>
    <w:rsid w:val="59FC4730"/>
    <w:rsid w:val="5A02E825"/>
    <w:rsid w:val="5A1C1082"/>
    <w:rsid w:val="5A20308C"/>
    <w:rsid w:val="5A4FFE70"/>
    <w:rsid w:val="5AC12572"/>
    <w:rsid w:val="5ACD24DB"/>
    <w:rsid w:val="5AD62DA8"/>
    <w:rsid w:val="5B25AE78"/>
    <w:rsid w:val="5B96AD72"/>
    <w:rsid w:val="5BC70E33"/>
    <w:rsid w:val="5BDEBBA1"/>
    <w:rsid w:val="5C0D4B87"/>
    <w:rsid w:val="5C0DE8DE"/>
    <w:rsid w:val="5C47E375"/>
    <w:rsid w:val="5C526029"/>
    <w:rsid w:val="5C5814E1"/>
    <w:rsid w:val="5C76E752"/>
    <w:rsid w:val="5C959138"/>
    <w:rsid w:val="5CBD1F66"/>
    <w:rsid w:val="5D39FD4D"/>
    <w:rsid w:val="5D5EAFB4"/>
    <w:rsid w:val="5D958105"/>
    <w:rsid w:val="5DBCA0BD"/>
    <w:rsid w:val="5DEBC572"/>
    <w:rsid w:val="5DF71D9F"/>
    <w:rsid w:val="5EE34EBC"/>
    <w:rsid w:val="5F8C9E62"/>
    <w:rsid w:val="5FA39D3C"/>
    <w:rsid w:val="5FA5CCE5"/>
    <w:rsid w:val="5FAA7B09"/>
    <w:rsid w:val="5FC2F035"/>
    <w:rsid w:val="607968A7"/>
    <w:rsid w:val="60FD5035"/>
    <w:rsid w:val="61070402"/>
    <w:rsid w:val="6110E9C6"/>
    <w:rsid w:val="61286EC3"/>
    <w:rsid w:val="616D2C66"/>
    <w:rsid w:val="619890AB"/>
    <w:rsid w:val="61D21F91"/>
    <w:rsid w:val="61E37A2E"/>
    <w:rsid w:val="6228BD18"/>
    <w:rsid w:val="625A0227"/>
    <w:rsid w:val="62752541"/>
    <w:rsid w:val="62D09CD7"/>
    <w:rsid w:val="62F2E0DA"/>
    <w:rsid w:val="62F810FC"/>
    <w:rsid w:val="62F9A4FE"/>
    <w:rsid w:val="6348C8D0"/>
    <w:rsid w:val="63614F04"/>
    <w:rsid w:val="63ABEDF0"/>
    <w:rsid w:val="63CAC63A"/>
    <w:rsid w:val="63CDF138"/>
    <w:rsid w:val="645A40B4"/>
    <w:rsid w:val="647D9F9F"/>
    <w:rsid w:val="6495755F"/>
    <w:rsid w:val="64CEF274"/>
    <w:rsid w:val="64E455A1"/>
    <w:rsid w:val="64EC861A"/>
    <w:rsid w:val="64F8857C"/>
    <w:rsid w:val="6537F2E4"/>
    <w:rsid w:val="653BE185"/>
    <w:rsid w:val="6593E688"/>
    <w:rsid w:val="65C73CEB"/>
    <w:rsid w:val="65D85F2D"/>
    <w:rsid w:val="66009A92"/>
    <w:rsid w:val="66445C2F"/>
    <w:rsid w:val="66C18FDF"/>
    <w:rsid w:val="6720CB73"/>
    <w:rsid w:val="6737FBCB"/>
    <w:rsid w:val="67479A18"/>
    <w:rsid w:val="675CEB96"/>
    <w:rsid w:val="6785EEF0"/>
    <w:rsid w:val="6793E51C"/>
    <w:rsid w:val="68DAE180"/>
    <w:rsid w:val="68DF2DCE"/>
    <w:rsid w:val="698A26DE"/>
    <w:rsid w:val="69BED385"/>
    <w:rsid w:val="6A078434"/>
    <w:rsid w:val="6A6E2A99"/>
    <w:rsid w:val="6A937690"/>
    <w:rsid w:val="6AEB8E86"/>
    <w:rsid w:val="6B0CCEE2"/>
    <w:rsid w:val="6B2DAD4D"/>
    <w:rsid w:val="6B2EFD71"/>
    <w:rsid w:val="6B5659DD"/>
    <w:rsid w:val="6C16175E"/>
    <w:rsid w:val="6C397DC0"/>
    <w:rsid w:val="6C812DD9"/>
    <w:rsid w:val="6CBFEB0D"/>
    <w:rsid w:val="6D18F93D"/>
    <w:rsid w:val="6D46A3B5"/>
    <w:rsid w:val="6D87EFD7"/>
    <w:rsid w:val="6D8F545E"/>
    <w:rsid w:val="6E06707E"/>
    <w:rsid w:val="6E3C261D"/>
    <w:rsid w:val="6E4083BE"/>
    <w:rsid w:val="6E7B7054"/>
    <w:rsid w:val="6E7E7718"/>
    <w:rsid w:val="6F47D398"/>
    <w:rsid w:val="6FC6A433"/>
    <w:rsid w:val="700466D2"/>
    <w:rsid w:val="707341D4"/>
    <w:rsid w:val="7082AD09"/>
    <w:rsid w:val="70B0FD50"/>
    <w:rsid w:val="70FE5C7C"/>
    <w:rsid w:val="70FE9D9C"/>
    <w:rsid w:val="712B69CD"/>
    <w:rsid w:val="713884C7"/>
    <w:rsid w:val="714B8D71"/>
    <w:rsid w:val="714D2C9B"/>
    <w:rsid w:val="717A1828"/>
    <w:rsid w:val="71C1E3A4"/>
    <w:rsid w:val="72168C5A"/>
    <w:rsid w:val="723D496F"/>
    <w:rsid w:val="72B50E29"/>
    <w:rsid w:val="72E1D654"/>
    <w:rsid w:val="72E8FCFC"/>
    <w:rsid w:val="72ED03E5"/>
    <w:rsid w:val="735E41D1"/>
    <w:rsid w:val="736C592E"/>
    <w:rsid w:val="73E14086"/>
    <w:rsid w:val="740CBC66"/>
    <w:rsid w:val="741C6492"/>
    <w:rsid w:val="741EE9F4"/>
    <w:rsid w:val="7422E800"/>
    <w:rsid w:val="743A091C"/>
    <w:rsid w:val="7492648D"/>
    <w:rsid w:val="74954C62"/>
    <w:rsid w:val="74AD62B5"/>
    <w:rsid w:val="74E8E58E"/>
    <w:rsid w:val="75372FE7"/>
    <w:rsid w:val="75F39BC2"/>
    <w:rsid w:val="7603CCFB"/>
    <w:rsid w:val="763C4E74"/>
    <w:rsid w:val="766489F8"/>
    <w:rsid w:val="766E6181"/>
    <w:rsid w:val="76959064"/>
    <w:rsid w:val="76A6357E"/>
    <w:rsid w:val="76AA6EB3"/>
    <w:rsid w:val="76E6C5AB"/>
    <w:rsid w:val="76F779AE"/>
    <w:rsid w:val="76FF7C7D"/>
    <w:rsid w:val="77064270"/>
    <w:rsid w:val="7737667A"/>
    <w:rsid w:val="774C0E21"/>
    <w:rsid w:val="7756B9C6"/>
    <w:rsid w:val="778BC0A8"/>
    <w:rsid w:val="7821A4D2"/>
    <w:rsid w:val="78CF7D6F"/>
    <w:rsid w:val="78F29BD8"/>
    <w:rsid w:val="7942B2F9"/>
    <w:rsid w:val="79AE329A"/>
    <w:rsid w:val="79B25A60"/>
    <w:rsid w:val="79C5E0CF"/>
    <w:rsid w:val="7A39813E"/>
    <w:rsid w:val="7A5DC768"/>
    <w:rsid w:val="7A93B502"/>
    <w:rsid w:val="7A952647"/>
    <w:rsid w:val="7AD7D606"/>
    <w:rsid w:val="7B471979"/>
    <w:rsid w:val="7BBB7984"/>
    <w:rsid w:val="7BC60F06"/>
    <w:rsid w:val="7C0F80F3"/>
    <w:rsid w:val="7C1FBBD1"/>
    <w:rsid w:val="7C71E0CD"/>
    <w:rsid w:val="7C962D9E"/>
    <w:rsid w:val="7CE9D67C"/>
    <w:rsid w:val="7CF0728A"/>
    <w:rsid w:val="7D10EDD0"/>
    <w:rsid w:val="7D21FE9D"/>
    <w:rsid w:val="7D322ECA"/>
    <w:rsid w:val="7D50EB5F"/>
    <w:rsid w:val="7DE1351C"/>
    <w:rsid w:val="7E0410D8"/>
    <w:rsid w:val="7E08DB46"/>
    <w:rsid w:val="7E7C4A64"/>
    <w:rsid w:val="7F65CB37"/>
    <w:rsid w:val="7F8B7A12"/>
    <w:rsid w:val="7FBCE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BC8F"/>
  <w15:chartTrackingRefBased/>
  <w15:docId w15:val="{7B4751A5-0B9C-44E3-8244-CE935EC6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39"/>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8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068"/>
    <w:rPr>
      <w:b/>
      <w:bCs/>
    </w:rPr>
  </w:style>
  <w:style w:type="character" w:customStyle="1" w:styleId="CommentSubjectChar">
    <w:name w:val="Comment Subject Char"/>
    <w:basedOn w:val="CommentTextChar"/>
    <w:link w:val="CommentSubject"/>
    <w:uiPriority w:val="99"/>
    <w:semiHidden/>
    <w:rsid w:val="00087068"/>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n.informe.org/mailman/listinfo/me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ilman.informe.org/mailman/listinfo/esl.communication" TargetMode="External"/><Relationship Id="rId4" Type="http://schemas.openxmlformats.org/officeDocument/2006/relationships/numbering" Target="numbering.xml"/><Relationship Id="rId9" Type="http://schemas.openxmlformats.org/officeDocument/2006/relationships/hyperlink" Target="https://mailman.informe.org/mailman/listinfo/alternateassessments" TargetMode="External"/></Relationships>
</file>

<file path=word/documenttasks/documenttasks1.xml><?xml version="1.0" encoding="utf-8"?>
<t:Tasks xmlns:t="http://schemas.microsoft.com/office/tasks/2019/documenttasks" xmlns:oel="http://schemas.microsoft.com/office/2019/extlst">
  <t:Task id="{DFE09B3F-E5C4-42E3-84E0-99C1EAA97DA5}">
    <t:Anchor>
      <t:Comment id="478932894"/>
    </t:Anchor>
    <t:History>
      <t:Event id="{F113607F-ABBE-4593-9406-0CC0EE205662}" time="2021-02-09T19:08:10Z">
        <t:Attribution userId="S::janette.kirk@maine.gov::8f2332c0-4b00-4a76-9377-94b25ed40654" userProvider="AD" userName="Kirk, Janette"/>
        <t:Anchor>
          <t:Comment id="2123451305"/>
        </t:Anchor>
        <t:Create/>
      </t:Event>
      <t:Event id="{2C1C2DAB-BC3E-4A8D-B610-AE431DAAA8AB}" time="2021-02-09T19:08:10Z">
        <t:Attribution userId="S::janette.kirk@maine.gov::8f2332c0-4b00-4a76-9377-94b25ed40654" userProvider="AD" userName="Kirk, Janette"/>
        <t:Anchor>
          <t:Comment id="2123451305"/>
        </t:Anchor>
        <t:Assign userId="S::Jodi.Bossio-Smith@maine.gov::ae768f8c-2d44-4fa0-8739-1625c0578c64" userProvider="AD" userName="Bossio-Smith, Jodi"/>
      </t:Event>
      <t:Event id="{720B76B5-3CD3-4FCC-A8F7-6F1B39DD33A8}" time="2021-02-09T19:08:10Z">
        <t:Attribution userId="S::janette.kirk@maine.gov::8f2332c0-4b00-4a76-9377-94b25ed40654" userProvider="AD" userName="Kirk, Janette"/>
        <t:Anchor>
          <t:Comment id="2123451305"/>
        </t:Anchor>
        <t:SetTitle title="@Bossio-Smith, Jodi, @Godfrey, Nancy I added additional language and would like to list all the list serv URLS."/>
      </t:Event>
      <t:Event id="{99459C9E-9570-4678-AB0D-A969841CD3DF}" time="2021-02-10T21:36:39.968Z">
        <t:Attribution userId="S::janette.kirk@maine.gov::8f2332c0-4b00-4a76-9377-94b25ed40654" userProvider="AD" userName="Kirk, Janette"/>
        <t:Progress percentComplete="100"/>
      </t:Event>
    </t:History>
  </t:Task>
  <t:Task id="{D98071DB-B945-4C02-A90C-C3C870A6D5A3}">
    <t:Anchor>
      <t:Comment id="1646203555"/>
    </t:Anchor>
    <t:History>
      <t:Event id="{00B247C5-5648-4A45-BF5F-C83E8D1783E2}" time="2021-02-10T14:42:51.042Z">
        <t:Attribution userId="S::janette.kirk@maine.gov::8f2332c0-4b00-4a76-9377-94b25ed40654" userProvider="AD" userName="Kirk, Janette"/>
        <t:Anchor>
          <t:Comment id="682482940"/>
        </t:Anchor>
        <t:Create/>
      </t:Event>
      <t:Event id="{429000DC-2DE1-43A4-905D-C69A30C37B43}" time="2021-02-10T14:42:51.042Z">
        <t:Attribution userId="S::janette.kirk@maine.gov::8f2332c0-4b00-4a76-9377-94b25ed40654" userProvider="AD" userName="Kirk, Janette"/>
        <t:Anchor>
          <t:Comment id="682482940"/>
        </t:Anchor>
        <t:Assign userId="S::Jodi.Bossio-Smith@maine.gov::ae768f8c-2d44-4fa0-8739-1625c0578c64" userProvider="AD" userName="Bossio-Smith, Jodi"/>
      </t:Event>
      <t:Event id="{076A27BB-4FD3-4629-9B2C-844F6B80D5D8}" time="2021-02-10T14:42:51.042Z">
        <t:Attribution userId="S::janette.kirk@maine.gov::8f2332c0-4b00-4a76-9377-94b25ed40654" userProvider="AD" userName="Kirk, Janette"/>
        <t:Anchor>
          <t:Comment id="682482940"/>
        </t:Anchor>
        <t:SetTitle title="@Bossio-Smith, Jodi"/>
      </t:Event>
      <t:Event id="{61F6B54D-8DA4-42CE-8415-A98F6F5A47EA}" time="2021-02-11T11:49:43.186Z">
        <t:Attribution userId="S::jodi.bossio-smith@maine.gov::ae768f8c-2d44-4fa0-8739-1625c0578c64" userProvider="AD" userName="Bossio-Smith, Jodi"/>
        <t:Progress percentComplete="100"/>
      </t:Event>
    </t:History>
  </t:Task>
  <t:Task id="{2B0BBF31-74B1-46BC-820E-46FCFDAA63BB}">
    <t:Anchor>
      <t:Comment id="548955382"/>
    </t:Anchor>
    <t:History>
      <t:Event id="{FD2E689F-2BDC-4ED3-B8A6-77EFD3EF8B48}" time="2021-02-10T14:43:44.984Z">
        <t:Attribution userId="S::janette.kirk@maine.gov::8f2332c0-4b00-4a76-9377-94b25ed40654" userProvider="AD" userName="Kirk, Janette"/>
        <t:Anchor>
          <t:Comment id="1625757006"/>
        </t:Anchor>
        <t:Create/>
      </t:Event>
      <t:Event id="{86D4A332-8906-4C51-9C9F-3C9D43FEBAAA}" time="2021-02-10T14:43:44.984Z">
        <t:Attribution userId="S::janette.kirk@maine.gov::8f2332c0-4b00-4a76-9377-94b25ed40654" userProvider="AD" userName="Kirk, Janette"/>
        <t:Anchor>
          <t:Comment id="1625757006"/>
        </t:Anchor>
        <t:Assign userId="S::Jodi.Bossio-Smith@maine.gov::ae768f8c-2d44-4fa0-8739-1625c0578c64" userProvider="AD" userName="Bossio-Smith, Jodi"/>
      </t:Event>
      <t:Event id="{8982AB24-653B-4391-AD43-94632ECE9982}" time="2021-02-10T14:43:44.984Z">
        <t:Attribution userId="S::janette.kirk@maine.gov::8f2332c0-4b00-4a76-9377-94b25ed40654" userProvider="AD" userName="Kirk, Janette"/>
        <t:Anchor>
          <t:Comment id="1625757006"/>
        </t:Anchor>
        <t:SetTitle title="@Bossio-Smith, Jodi"/>
      </t:Event>
      <t:Event id="{A8692FEB-7E6D-472A-8FAD-65742FEA1B19}" time="2021-02-11T11:55:31.087Z">
        <t:Attribution userId="S::jodi.bossio-smith@maine.gov::ae768f8c-2d44-4fa0-8739-1625c0578c64" userProvider="AD" userName="Bossio-Smith, Jod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CA911-8CE3-4800-B212-A5BC14B99199}">
  <ds:schemaRefs>
    <ds:schemaRef ds:uri="http://schemas.microsoft.com/sharepoint/v3/contenttype/forms"/>
  </ds:schemaRefs>
</ds:datastoreItem>
</file>

<file path=customXml/itemProps2.xml><?xml version="1.0" encoding="utf-8"?>
<ds:datastoreItem xmlns:ds="http://schemas.openxmlformats.org/officeDocument/2006/customXml" ds:itemID="{571094D5-DC1C-4226-84C3-381D7FD6DF3C}">
  <ds:schemaRefs>
    <ds:schemaRef ds:uri="http://purl.org/dc/elements/1.1/"/>
    <ds:schemaRef ds:uri="http://schemas.microsoft.com/office/2006/metadata/properties"/>
    <ds:schemaRef ds:uri="ae725f98-704a-4a60-847a-e5c07b6ac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161FA3-2A7F-40F8-BCCB-6B995BB94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1476</Words>
  <Characters>8359</Characters>
  <Application>Microsoft Office Word</Application>
  <DocSecurity>4</DocSecurity>
  <Lines>597</Lines>
  <Paragraphs>132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Cheryl</dc:creator>
  <cp:keywords/>
  <dc:description/>
  <cp:lastModifiedBy>Brackett, Cheryl</cp:lastModifiedBy>
  <cp:revision>2</cp:revision>
  <dcterms:created xsi:type="dcterms:W3CDTF">2021-02-12T15:55:00Z</dcterms:created>
  <dcterms:modified xsi:type="dcterms:W3CDTF">2021-02-12T15:55:00Z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