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3418027"/>
    <w:bookmarkStart w:id="1" w:name="_GoBack"/>
    <w:bookmarkEnd w:id="0"/>
    <w:bookmarkEnd w:id="1"/>
    <w:p w14:paraId="603DD3DE" w14:textId="169A4C9A" w:rsidR="004D4317" w:rsidRDefault="001944CA">
      <w:pPr>
        <w:spacing w:before="11"/>
        <w:rPr>
          <w:rFonts w:ascii="Times New Roman" w:eastAsia="Times New Roman" w:hAnsi="Times New Roman" w:cs="Times New Roman"/>
          <w:sz w:val="6"/>
          <w:szCs w:val="6"/>
        </w:rPr>
      </w:pPr>
      <w:r>
        <w:rPr>
          <w:rFonts w:ascii="Times New Roman" w:hAnsi="Times New Roman"/>
          <w:noProof/>
          <w:sz w:val="20"/>
          <w:szCs w:val="20"/>
        </w:rPr>
        <mc:AlternateContent>
          <mc:Choice Requires="wpg">
            <w:drawing>
              <wp:anchor distT="0" distB="0" distL="114300" distR="114300" simplePos="0" relativeHeight="251660288" behindDoc="1" locked="0" layoutInCell="1" allowOverlap="1" wp14:anchorId="2AE591FC" wp14:editId="09261FB0">
                <wp:simplePos x="0" y="0"/>
                <wp:positionH relativeFrom="column">
                  <wp:posOffset>1418590</wp:posOffset>
                </wp:positionH>
                <wp:positionV relativeFrom="paragraph">
                  <wp:posOffset>-76200</wp:posOffset>
                </wp:positionV>
                <wp:extent cx="5368925" cy="455295"/>
                <wp:effectExtent l="0" t="0" r="3810" b="190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8925" cy="455295"/>
                          <a:chOff x="0" y="0"/>
                          <a:chExt cx="53689" cy="4552"/>
                        </a:xfrm>
                      </wpg:grpSpPr>
                      <wpg:grpSp>
                        <wpg:cNvPr id="3" name="Group 2"/>
                        <wpg:cNvGrpSpPr>
                          <a:grpSpLocks/>
                        </wpg:cNvGrpSpPr>
                        <wpg:grpSpPr bwMode="auto">
                          <a:xfrm>
                            <a:off x="0" y="0"/>
                            <a:ext cx="53689" cy="4552"/>
                            <a:chOff x="0" y="0"/>
                            <a:chExt cx="53689" cy="4552"/>
                          </a:xfrm>
                        </wpg:grpSpPr>
                        <pic:pic xmlns:pic="http://schemas.openxmlformats.org/drawingml/2006/picture">
                          <pic:nvPicPr>
                            <pic:cNvPr id="4"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89" cy="4552"/>
                            </a:xfrm>
                            <a:prstGeom prst="rect">
                              <a:avLst/>
                            </a:prstGeom>
                            <a:noFill/>
                            <a:extLst>
                              <a:ext uri="{909E8E84-426E-40DD-AFC4-6F175D3DCCD1}">
                                <a14:hiddenFill xmlns:a14="http://schemas.microsoft.com/office/drawing/2010/main">
                                  <a:solidFill>
                                    <a:srgbClr val="FFFFFF"/>
                                  </a:solidFill>
                                </a14:hiddenFill>
                              </a:ext>
                            </a:extLst>
                          </pic:spPr>
                        </pic:pic>
                        <wps:wsp>
                          <wps:cNvPr id="5" name="Rectangle 5"/>
                          <wps:cNvSpPr>
                            <a:spLocks noChangeArrowheads="1"/>
                          </wps:cNvSpPr>
                          <wps:spPr bwMode="auto">
                            <a:xfrm>
                              <a:off x="9601" y="1219"/>
                              <a:ext cx="34051" cy="1950"/>
                            </a:xfrm>
                            <a:prstGeom prst="rect">
                              <a:avLst/>
                            </a:prstGeom>
                            <a:solidFill>
                              <a:schemeClr val="bg1">
                                <a:lumMod val="100000"/>
                                <a:lumOff val="0"/>
                              </a:schemeClr>
                            </a:solidFill>
                            <a:ln w="25400">
                              <a:solidFill>
                                <a:schemeClr val="bg1">
                                  <a:lumMod val="100000"/>
                                  <a:lumOff val="0"/>
                                </a:schemeClr>
                              </a:solidFill>
                              <a:miter lim="800000"/>
                              <a:headEnd/>
                              <a:tailEnd/>
                            </a:ln>
                          </wps:spPr>
                          <wps:bodyPr rot="0" vert="horz" wrap="square" lIns="91440" tIns="45720" rIns="91440" bIns="45720" anchor="ctr" anchorCtr="0" upright="1">
                            <a:noAutofit/>
                          </wps:bodyPr>
                        </wps:wsp>
                      </wpg:grpSp>
                      <wps:wsp>
                        <wps:cNvPr id="6" name="TextBox 4"/>
                        <wps:cNvSpPr txBox="1">
                          <a:spLocks noChangeArrowheads="1"/>
                        </wps:cNvSpPr>
                        <wps:spPr bwMode="auto">
                          <a:xfrm>
                            <a:off x="3331" y="1219"/>
                            <a:ext cx="46678" cy="2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1AE2E" w14:textId="77777777" w:rsidR="004704B1" w:rsidRDefault="004704B1" w:rsidP="004704B1">
                              <w:pPr>
                                <w:spacing w:line="280" w:lineRule="exact"/>
                                <w:jc w:val="center"/>
                                <w:rPr>
                                  <w:sz w:val="24"/>
                                  <w:szCs w:val="24"/>
                                </w:rPr>
                              </w:pPr>
                              <w:r>
                                <w:rPr>
                                  <w:rFonts w:ascii="Cambria" w:hAnsi="Cambria"/>
                                  <w:color w:val="00001A"/>
                                  <w:sz w:val="30"/>
                                  <w:szCs w:val="30"/>
                                </w:rPr>
                                <w:t>QIIMAYNTA WAXBARASHADA EE MAINE (MEA)</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AE591FC" id="Group 7" o:spid="_x0000_s1026" style="position:absolute;margin-left:111.7pt;margin-top:-6pt;width:422.75pt;height:35.85pt;z-index:-251656192" coordsize="53689,4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">
                <v:group id="Group 2" o:spid="_x0000_s1027" style="position:absolute;width:53689;height:4552" coordsize="53689,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width:53689;height:4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">
                    <v:imagedata r:id="rId10" o:title=""/>
                  </v:shape>
                  <v:rect id="Rectangle 5" o:spid="_x0000_s1029" style="position:absolute;left:9601;top:1219;width:34051;height:1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" fillcolor="white [3212]" strokecolor="white [3212]" strokeweight="2pt"/>
                </v:group>
                <v:shapetype id="_x0000_t202" coordsize="21600,21600" o:spt="202" path="m,l,21600r21600,l21600,xe">
                  <v:stroke joinstyle="miter"/>
                  <v:path gradientshapeok="t" o:connecttype="rect"/>
                </v:shapetype>
                <v:shape id="TextBox 4" o:spid="_x0000_s1030" type="#_x0000_t202" style="position:absolute;left:3331;top:1219;width:46678;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3171AE2E" w14:textId="77777777" w:rsidR="004704B1" w:rsidRDefault="004704B1" w:rsidP="004704B1">
                        <w:pPr>
                          <w:spacing w:line="280" w:lineRule="exact"/>
                          <w:jc w:val="center"/>
                          <w:rPr>
                            <w:sz w:val="24"/>
                            <w:szCs w:val="24"/>
                          </w:rPr>
                        </w:pPr>
                        <w:r>
                          <w:rPr>
                            <w:rFonts w:ascii="Cambria" w:hAnsi="Cambria"/>
                            <w:color w:val="00001A"/>
                            <w:sz w:val="30"/>
                            <w:szCs w:val="30"/>
                          </w:rPr>
                          <w:t>QIIMAYNTA WAXBARASHADA EE MAINE (MEA)</w:t>
                        </w:r>
                      </w:p>
                    </w:txbxContent>
                  </v:textbox>
                </v:shape>
              </v:group>
            </w:pict>
          </mc:Fallback>
        </mc:AlternateContent>
      </w:r>
    </w:p>
    <w:p w14:paraId="5C5A616F" w14:textId="77777777" w:rsidR="004704B1" w:rsidRDefault="00FB5C95" w:rsidP="004704B1">
      <w:pPr>
        <w:spacing w:line="200" w:lineRule="atLeast"/>
        <w:ind w:left="119"/>
        <w:rPr>
          <w:rFonts w:ascii="Times New Roman" w:eastAsia="Times New Roman" w:hAnsi="Times New Roman" w:cs="Times New Roman"/>
          <w:sz w:val="20"/>
          <w:szCs w:val="20"/>
        </w:rPr>
      </w:pPr>
      <w:r>
        <w:rPr>
          <w:noProof/>
        </w:rPr>
        <w:drawing>
          <wp:anchor distT="0" distB="0" distL="114300" distR="114300" simplePos="0" relativeHeight="251657728" behindDoc="1" locked="0" layoutInCell="1" allowOverlap="1" wp14:anchorId="43DAF9CD" wp14:editId="76F4BB02">
            <wp:simplePos x="0" y="0"/>
            <wp:positionH relativeFrom="column">
              <wp:posOffset>76200</wp:posOffset>
            </wp:positionH>
            <wp:positionV relativeFrom="paragraph">
              <wp:posOffset>6350</wp:posOffset>
            </wp:positionV>
            <wp:extent cx="1230252" cy="448700"/>
            <wp:effectExtent l="0" t="0" r="0" b="0"/>
            <wp:wrapTight wrapText="bothSides">
              <wp:wrapPolygon edited="0">
                <wp:start x="335" y="0"/>
                <wp:lineTo x="0" y="3671"/>
                <wp:lineTo x="0" y="21110"/>
                <wp:lineTo x="21410" y="21110"/>
                <wp:lineTo x="21410" y="15603"/>
                <wp:lineTo x="18400" y="15603"/>
                <wp:lineTo x="18734" y="9178"/>
                <wp:lineTo x="15389" y="4589"/>
                <wp:lineTo x="8029" y="0"/>
                <wp:lineTo x="33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0252" cy="448700"/>
                    </a:xfrm>
                    <a:prstGeom prst="rect">
                      <a:avLst/>
                    </a:prstGeom>
                  </pic:spPr>
                </pic:pic>
              </a:graphicData>
            </a:graphic>
            <wp14:sizeRelH relativeFrom="page">
              <wp14:pctWidth>0</wp14:pctWidth>
            </wp14:sizeRelH>
            <wp14:sizeRelV relativeFrom="page">
              <wp14:pctHeight>0</wp14:pctHeight>
            </wp14:sizeRelV>
          </wp:anchor>
        </w:drawing>
      </w:r>
    </w:p>
    <w:p w14:paraId="3EF5D945" w14:textId="0B319114" w:rsidR="004D4317" w:rsidRDefault="004D4317" w:rsidP="004704B1">
      <w:pPr>
        <w:spacing w:line="200" w:lineRule="atLeast"/>
        <w:ind w:left="119"/>
        <w:rPr>
          <w:rFonts w:ascii="Times New Roman" w:eastAsia="Times New Roman" w:hAnsi="Times New Roman" w:cs="Times New Roman"/>
          <w:sz w:val="20"/>
          <w:szCs w:val="20"/>
        </w:rPr>
      </w:pPr>
    </w:p>
    <w:p w14:paraId="789CFBF0" w14:textId="6BC03681" w:rsidR="004D4317" w:rsidRDefault="00FB5C95" w:rsidP="00FB5C95">
      <w:pPr>
        <w:spacing w:before="55"/>
        <w:ind w:left="2558"/>
        <w:rPr>
          <w:rFonts w:ascii="Arial" w:eastAsia="Arial" w:hAnsi="Arial" w:cs="Arial"/>
          <w:sz w:val="24"/>
          <w:szCs w:val="24"/>
        </w:rPr>
      </w:pPr>
      <w:r>
        <w:rPr>
          <w:rFonts w:ascii="Arial"/>
          <w:b/>
          <w:sz w:val="24"/>
        </w:rPr>
        <w:t xml:space="preserve">                 FOOMKA SAXIIXA OGOLAANSHAHA WAALIDKA</w:t>
      </w:r>
    </w:p>
    <w:p w14:paraId="397A1827" w14:textId="67E892C4" w:rsidR="004D4317" w:rsidRDefault="004D4317">
      <w:pPr>
        <w:spacing w:before="4"/>
        <w:rPr>
          <w:rFonts w:ascii="Arial" w:eastAsia="Arial" w:hAnsi="Arial" w:cs="Arial"/>
          <w:b/>
          <w:bCs/>
          <w:sz w:val="18"/>
          <w:szCs w:val="18"/>
        </w:rPr>
      </w:pPr>
    </w:p>
    <w:p w14:paraId="2E99F9C1" w14:textId="4416342F" w:rsidR="00BD7909" w:rsidRPr="00E1345C" w:rsidRDefault="00A158EF" w:rsidP="00BD7909">
      <w:pPr>
        <w:spacing w:line="479" w:lineRule="auto"/>
        <w:ind w:left="199"/>
        <w:rPr>
          <w:rFonts w:ascii="Arial" w:hAnsi="Arial" w:cs="Arial"/>
          <w:b/>
        </w:rPr>
      </w:pPr>
      <w:r>
        <w:rPr>
          <w:rFonts w:ascii="Arial" w:hAnsi="Arial"/>
          <w:b/>
        </w:rPr>
        <w:t>Magaca Ardayga:</w:t>
      </w:r>
    </w:p>
    <w:p w14:paraId="28EC5A6F" w14:textId="7D9740B2" w:rsidR="004D4317" w:rsidRPr="00E1345C" w:rsidRDefault="00A158EF" w:rsidP="00BD7909">
      <w:pPr>
        <w:spacing w:line="479" w:lineRule="auto"/>
        <w:ind w:left="199"/>
        <w:rPr>
          <w:rFonts w:ascii="Arial" w:eastAsia="Arial" w:hAnsi="Arial" w:cs="Arial"/>
        </w:rPr>
      </w:pPr>
      <w:r>
        <w:rPr>
          <w:rFonts w:ascii="Arial" w:hAnsi="Arial"/>
          <w:b/>
        </w:rPr>
        <w:t>Magaca Dugsi:</w:t>
      </w:r>
    </w:p>
    <w:p w14:paraId="3E409860" w14:textId="014E7301" w:rsidR="004D4317" w:rsidRPr="00E1345C" w:rsidRDefault="00A158EF" w:rsidP="00BD7909">
      <w:pPr>
        <w:ind w:left="199"/>
        <w:rPr>
          <w:rFonts w:ascii="Arial" w:eastAsia="Arial" w:hAnsi="Arial" w:cs="Arial"/>
        </w:rPr>
      </w:pPr>
      <w:r>
        <w:rPr>
          <w:rFonts w:ascii="Arial" w:hAnsi="Arial"/>
          <w:b/>
          <w:bCs/>
        </w:rPr>
        <w:t>Imtaxaanka:</w:t>
      </w:r>
    </w:p>
    <w:p w14:paraId="761596F9" w14:textId="77777777" w:rsidR="004D4317" w:rsidRPr="00E1345C" w:rsidRDefault="004D4317" w:rsidP="00BD7909">
      <w:pPr>
        <w:rPr>
          <w:rFonts w:ascii="Arial" w:eastAsia="Arial" w:hAnsi="Arial" w:cs="Arial"/>
          <w:b/>
          <w:bCs/>
        </w:rPr>
      </w:pPr>
    </w:p>
    <w:p w14:paraId="07A3C6B2" w14:textId="1F4E39A9" w:rsidR="004D4317" w:rsidRPr="00E1345C" w:rsidRDefault="00A158EF" w:rsidP="00BD7909">
      <w:pPr>
        <w:ind w:left="199"/>
        <w:rPr>
          <w:rFonts w:ascii="Arial" w:eastAsia="Arial" w:hAnsi="Arial" w:cs="Arial"/>
        </w:rPr>
      </w:pPr>
      <w:r>
        <w:rPr>
          <w:rFonts w:ascii="Arial" w:hAnsi="Arial"/>
          <w:b/>
        </w:rPr>
        <w:t>Sababta:</w:t>
      </w:r>
      <w:r>
        <w:rPr>
          <w:rFonts w:ascii="Arial" w:hAnsi="Arial"/>
          <w:b/>
        </w:rPr>
        <w:tab/>
      </w:r>
      <w:r>
        <w:rPr>
          <w:rFonts w:ascii="Arial" w:hAnsi="Arial"/>
          <w:b/>
        </w:rPr>
        <w:tab/>
        <w:t xml:space="preserve"> </w:t>
      </w:r>
    </w:p>
    <w:p w14:paraId="43287F91" w14:textId="77777777" w:rsidR="00BD7909" w:rsidRPr="00E1345C" w:rsidRDefault="00BD7909" w:rsidP="00BD7909">
      <w:pPr>
        <w:ind w:left="180"/>
        <w:rPr>
          <w:rFonts w:ascii="Arial" w:hAnsi="Arial" w:cs="Arial"/>
          <w:b/>
        </w:rPr>
      </w:pPr>
    </w:p>
    <w:p w14:paraId="1D43730E" w14:textId="494B64D8" w:rsidR="004D4317" w:rsidRPr="00E1345C" w:rsidRDefault="00A158EF" w:rsidP="00BD7909">
      <w:pPr>
        <w:ind w:left="180"/>
        <w:rPr>
          <w:rFonts w:ascii="Arial" w:eastAsia="Arial" w:hAnsi="Arial" w:cs="Arial"/>
        </w:rPr>
      </w:pPr>
      <w:r>
        <w:rPr>
          <w:rFonts w:ascii="Arial" w:hAnsi="Arial"/>
          <w:b/>
        </w:rPr>
        <w:t>Taariikhda Maanta:</w:t>
      </w:r>
    </w:p>
    <w:p w14:paraId="3FA1AADD" w14:textId="77777777" w:rsidR="004D4317" w:rsidRPr="00E1345C" w:rsidRDefault="004D4317" w:rsidP="00BD7909">
      <w:pPr>
        <w:rPr>
          <w:rFonts w:ascii="Arial" w:eastAsia="Arial" w:hAnsi="Arial" w:cs="Arial"/>
        </w:rPr>
      </w:pPr>
    </w:p>
    <w:p w14:paraId="3824C4C4" w14:textId="77777777" w:rsidR="004D4317" w:rsidRPr="00E1345C" w:rsidRDefault="00A158EF" w:rsidP="00BD7909">
      <w:pPr>
        <w:numPr>
          <w:ilvl w:val="0"/>
          <w:numId w:val="5"/>
        </w:numPr>
        <w:tabs>
          <w:tab w:val="left" w:pos="274"/>
        </w:tabs>
        <w:ind w:hanging="133"/>
        <w:rPr>
          <w:rFonts w:ascii="Arial" w:eastAsia="Arial" w:hAnsi="Arial" w:cs="Arial"/>
        </w:rPr>
      </w:pPr>
      <w:r>
        <w:rPr>
          <w:rFonts w:ascii="Arial" w:hAnsi="Arial"/>
          <w:b/>
        </w:rPr>
        <w:t>XAALADAHA BUUXINAAYA BAAHIDA KA BAARAAN DAGISTA ADEEGYADA GAARKA AH</w:t>
      </w:r>
    </w:p>
    <w:p w14:paraId="0F2FA578" w14:textId="79853341" w:rsidR="00E302AC" w:rsidRPr="00E1345C" w:rsidRDefault="00E302AC" w:rsidP="00BD7909">
      <w:pPr>
        <w:tabs>
          <w:tab w:val="left" w:pos="1232"/>
        </w:tabs>
        <w:spacing w:line="233" w:lineRule="auto"/>
        <w:ind w:right="260"/>
        <w:rPr>
          <w:rFonts w:ascii="Arial" w:eastAsia="Times New Roman" w:hAnsi="Arial" w:cs="Arial"/>
        </w:rPr>
      </w:pPr>
    </w:p>
    <w:p w14:paraId="5B7BBB66" w14:textId="4AE10B10" w:rsidR="004D4317" w:rsidRPr="00E1345C" w:rsidRDefault="00464ABA" w:rsidP="487CBA4F">
      <w:pPr>
        <w:rPr>
          <w:rFonts w:ascii="Arial" w:eastAsia="Times New Roman" w:hAnsi="Arial" w:cs="Arial"/>
          <w:color w:val="000000" w:themeColor="text1"/>
        </w:rPr>
      </w:pPr>
      <w:r>
        <w:rPr>
          <w:rFonts w:ascii="Arial" w:hAnsi="Arial"/>
          <w:color w:val="000000"/>
          <w:shd w:val="clear" w:color="auto" w:fill="FFFFF2"/>
        </w:rPr>
        <w:t xml:space="preserve"> </w:t>
      </w:r>
      <w:r>
        <w:rPr>
          <w:rFonts w:ascii="Arial" w:hAnsi="Arial"/>
          <w:color w:val="000000" w:themeColor="text1"/>
        </w:rPr>
        <w:t>XAALADA DEGDEG AH EE CAAFIMAADKA</w:t>
      </w:r>
    </w:p>
    <w:p w14:paraId="6E088B8C" w14:textId="5017FDD8" w:rsidR="004D4317" w:rsidRPr="00E1345C" w:rsidRDefault="4D0B955B" w:rsidP="487CBA4F">
      <w:pPr>
        <w:pStyle w:val="ListParagraph"/>
        <w:numPr>
          <w:ilvl w:val="0"/>
          <w:numId w:val="2"/>
        </w:numPr>
        <w:rPr>
          <w:rFonts w:ascii="Arial" w:eastAsiaTheme="minorEastAsia" w:hAnsi="Arial" w:cs="Arial"/>
          <w:color w:val="000000" w:themeColor="text1"/>
        </w:rPr>
      </w:pPr>
      <w:r>
        <w:rPr>
          <w:rFonts w:ascii="Arial" w:hAnsi="Arial"/>
          <w:color w:val="000000" w:themeColor="text1"/>
        </w:rPr>
        <w:t>Xaalada degdega ah ee caafimaadka ayaa ka dhigtay ardayga mid aan awoodin inuu ka qaybgalo hawl kasta oo tacliineed iyo/ama imtixaanka gobalka oo dhan ah. Xaaladani waxaa ka mid ah isbitaal dhigista mudada dheer asagoon helin waxbarasho, aarkutaalada xun, dhibaatooyinka caafimaadka dhimirka (ardayga wuxuu halis ku yahay naftiisa ama dadka kale), ama gaynta xarunta daryeelka dadka mariilka ah ama xarunta caafimaadka dhimirka.</w:t>
      </w:r>
    </w:p>
    <w:p w14:paraId="3E6D7917" w14:textId="5257D7AD" w:rsidR="004D4317" w:rsidRPr="00E1345C" w:rsidRDefault="4D0B955B" w:rsidP="487CBA4F">
      <w:pPr>
        <w:pStyle w:val="ListParagraph"/>
        <w:numPr>
          <w:ilvl w:val="0"/>
          <w:numId w:val="2"/>
        </w:numPr>
        <w:rPr>
          <w:rFonts w:ascii="Arial" w:hAnsi="Arial" w:cs="Arial"/>
          <w:color w:val="000000" w:themeColor="text1"/>
        </w:rPr>
      </w:pPr>
      <w:r>
        <w:rPr>
          <w:rFonts w:ascii="Arial" w:hAnsi="Arial"/>
          <w:color w:val="000000" w:themeColor="text1"/>
        </w:rPr>
        <w:t>Xaalad Caafimaad oo Degdeg ah waxaa sidoo kale ku jiri kara ardayda caafimaad ahaan dayacan ee aan awoodin inay ka qaybgalaan hawlaha waxbarashada iyo/ama imtaxaanka gobalka oo dhan ah sabab la xariirta xanuun mariil ka dhigay.</w:t>
      </w:r>
    </w:p>
    <w:p w14:paraId="08CB4B3D" w14:textId="77777777" w:rsidR="004D4317" w:rsidRPr="00E1345C" w:rsidRDefault="004D4317">
      <w:pPr>
        <w:rPr>
          <w:rFonts w:ascii="Arial" w:eastAsia="Times New Roman" w:hAnsi="Arial" w:cs="Arial"/>
        </w:rPr>
      </w:pPr>
    </w:p>
    <w:p w14:paraId="7A121B81" w14:textId="77777777" w:rsidR="004D4317" w:rsidRPr="00E1345C" w:rsidRDefault="004D4317">
      <w:pPr>
        <w:rPr>
          <w:rFonts w:ascii="Arial" w:eastAsia="Times New Roman" w:hAnsi="Arial" w:cs="Arial"/>
        </w:rPr>
      </w:pPr>
    </w:p>
    <w:p w14:paraId="34C632C2" w14:textId="437A6E2A" w:rsidR="004D4317" w:rsidRPr="00E1345C" w:rsidRDefault="00464ABA" w:rsidP="487CBA4F">
      <w:pPr>
        <w:rPr>
          <w:rFonts w:ascii="Arial" w:hAnsi="Arial" w:cs="Arial"/>
        </w:rPr>
      </w:pPr>
      <w:r>
        <w:rPr>
          <w:rFonts w:ascii="Arial" w:hAnsi="Arial"/>
          <w:color w:val="000000"/>
          <w:shd w:val="clear" w:color="auto" w:fill="FFFFF2"/>
        </w:rPr>
        <w:t xml:space="preserve"> </w:t>
      </w:r>
      <w:r>
        <w:rPr>
          <w:rFonts w:ascii="Arial" w:hAnsi="Arial"/>
          <w:color w:val="000000" w:themeColor="text1"/>
        </w:rPr>
        <w:t>COVID/KARANTIILKA</w:t>
      </w:r>
    </w:p>
    <w:p w14:paraId="23B6147C" w14:textId="66288523" w:rsidR="004D4317" w:rsidRPr="00E1345C" w:rsidRDefault="53E0F469" w:rsidP="487CBA4F">
      <w:pPr>
        <w:pStyle w:val="ListParagraph"/>
        <w:numPr>
          <w:ilvl w:val="0"/>
          <w:numId w:val="1"/>
        </w:numPr>
        <w:rPr>
          <w:rFonts w:ascii="Arial" w:eastAsiaTheme="minorEastAsia" w:hAnsi="Arial" w:cs="Arial"/>
          <w:color w:val="000000" w:themeColor="text1"/>
        </w:rPr>
      </w:pPr>
      <w:r>
        <w:rPr>
          <w:rFonts w:ascii="Arial" w:hAnsi="Arial"/>
          <w:color w:val="000000" w:themeColor="text1"/>
        </w:rPr>
        <w:t>COVID/Karantiilka waxaa ka mid ah arday laga helay caabuqa COVID, aan awoodin inuu ka qaybgalo imtaxaanka gobalka oo dhan ah sabab la xariirta shardiga karantiilka sida ku cad Galka COVID-19 ee DOE da Maine ama doortay inuu casharada ku qaato si buuxda oonleen ahaan inta lagu jiro mudada imtaxaanka ee qof kasta.</w:t>
      </w:r>
    </w:p>
    <w:p w14:paraId="7CF341D5" w14:textId="77777777" w:rsidR="004D4317" w:rsidRPr="00E1345C" w:rsidRDefault="004D4317">
      <w:pPr>
        <w:rPr>
          <w:rFonts w:ascii="Arial" w:eastAsia="Times New Roman" w:hAnsi="Arial" w:cs="Arial"/>
        </w:rPr>
      </w:pPr>
    </w:p>
    <w:p w14:paraId="248FEA94" w14:textId="77777777" w:rsidR="004D4317" w:rsidRPr="00E1345C" w:rsidRDefault="004D4317">
      <w:pPr>
        <w:rPr>
          <w:rFonts w:ascii="Arial" w:eastAsia="Times New Roman" w:hAnsi="Arial" w:cs="Arial"/>
        </w:rPr>
      </w:pPr>
    </w:p>
    <w:p w14:paraId="4026F227" w14:textId="77777777" w:rsidR="004D4317" w:rsidRPr="00E1345C" w:rsidRDefault="00A158EF">
      <w:pPr>
        <w:ind w:left="160"/>
        <w:rPr>
          <w:rFonts w:ascii="Arial" w:eastAsia="Arial" w:hAnsi="Arial" w:cs="Arial"/>
        </w:rPr>
      </w:pPr>
      <w:r>
        <w:rPr>
          <w:rFonts w:ascii="Arial" w:hAnsi="Arial"/>
          <w:b/>
        </w:rPr>
        <w:t>SAXIIXA OGOLAANSHAHA WAALIDKA</w:t>
      </w:r>
    </w:p>
    <w:p w14:paraId="31249976" w14:textId="77777777" w:rsidR="004D4317" w:rsidRPr="00E1345C" w:rsidRDefault="004D4317">
      <w:pPr>
        <w:spacing w:before="6"/>
        <w:rPr>
          <w:rFonts w:ascii="Arial" w:eastAsia="Arial" w:hAnsi="Arial" w:cs="Arial"/>
          <w:b/>
          <w:bCs/>
        </w:rPr>
      </w:pPr>
    </w:p>
    <w:p w14:paraId="64200ECB" w14:textId="77777777" w:rsidR="004D4317" w:rsidRPr="00E1345C" w:rsidRDefault="00A158EF">
      <w:pPr>
        <w:pStyle w:val="BodyText"/>
        <w:spacing w:line="244" w:lineRule="exact"/>
        <w:rPr>
          <w:rFonts w:cs="Arial"/>
        </w:rPr>
      </w:pPr>
      <w:r>
        <w:t>Waxaan la tashtay degmada dugsiga waxaana aqbalayaa codsigaan ah in cunugayga laga reebo imtaxaanka gobalka oo dhan ah. Waxaan fahamsanahay in arrintani ay ka dhigan tahay inaanan cunuggayga u heli doonin xogta imtaxaanka gobalka ee sanad dugsiyeedka la imtaxaanay.</w:t>
      </w:r>
    </w:p>
    <w:p w14:paraId="3CE47429" w14:textId="77777777" w:rsidR="004D4317" w:rsidRPr="00E1345C" w:rsidRDefault="004D4317">
      <w:pPr>
        <w:spacing w:before="4"/>
        <w:rPr>
          <w:rFonts w:ascii="Arial" w:eastAsia="Arial" w:hAnsi="Arial" w:cs="Arial"/>
        </w:rPr>
      </w:pPr>
    </w:p>
    <w:p w14:paraId="234930BF" w14:textId="424BD8D0" w:rsidR="004D4317" w:rsidRPr="00E1345C" w:rsidRDefault="00A158EF">
      <w:pPr>
        <w:spacing w:line="249" w:lineRule="exact"/>
        <w:ind w:left="160"/>
        <w:rPr>
          <w:rFonts w:ascii="Arial" w:hAnsi="Arial" w:cs="Arial"/>
          <w:i/>
        </w:rPr>
      </w:pPr>
      <w:r>
        <w:rPr>
          <w:rFonts w:ascii="Arial" w:hAnsi="Arial"/>
          <w:i/>
        </w:rPr>
        <w:t>Markaan saxiixo codsigaan,</w:t>
      </w:r>
    </w:p>
    <w:p w14:paraId="72C98B1C" w14:textId="77777777" w:rsidR="00B730DA" w:rsidRPr="00E1345C" w:rsidRDefault="00B730DA">
      <w:pPr>
        <w:spacing w:line="249" w:lineRule="exact"/>
        <w:ind w:left="160"/>
        <w:rPr>
          <w:rFonts w:ascii="Arial" w:eastAsia="Arial" w:hAnsi="Arial" w:cs="Arial"/>
        </w:rPr>
      </w:pPr>
    </w:p>
    <w:p w14:paraId="49DFDFC9" w14:textId="55157FBF" w:rsidR="004D4317" w:rsidRPr="00E1345C" w:rsidRDefault="00A158EF">
      <w:pPr>
        <w:pStyle w:val="BodyText"/>
        <w:spacing w:before="7" w:line="244" w:lineRule="exact"/>
        <w:rPr>
          <w:rFonts w:cs="Arial"/>
        </w:rPr>
      </w:pPr>
      <w:r>
        <w:rPr>
          <w:b/>
        </w:rPr>
        <w:t xml:space="preserve">Waxaan siinayaa </w:t>
      </w:r>
      <w:r>
        <w:rPr>
          <w:color w:val="000000"/>
          <w:sz w:val="28"/>
          <w:szCs w:val="28"/>
          <w:shd w:val="clear" w:color="auto" w:fill="FFFFF2"/>
        </w:rPr>
        <w:t></w:t>
      </w:r>
      <w:r>
        <w:rPr>
          <w:color w:val="000000"/>
          <w:shd w:val="clear" w:color="auto" w:fill="FFFFF2"/>
        </w:rPr>
        <w:tab/>
      </w:r>
      <w:r>
        <w:t xml:space="preserve"> </w:t>
      </w:r>
      <w:r>
        <w:rPr>
          <w:b/>
        </w:rPr>
        <w:t xml:space="preserve">Ma siinaayo </w:t>
      </w:r>
      <w:r>
        <w:rPr>
          <w:color w:val="000000"/>
          <w:sz w:val="28"/>
          <w:szCs w:val="28"/>
          <w:shd w:val="clear" w:color="auto" w:fill="FFFFF2"/>
        </w:rPr>
        <w:t></w:t>
      </w:r>
      <w:r>
        <w:t xml:space="preserve"> (tig saar mid) degmada ogolaanshaha ah in cunugayga loo raadiyo ka dhaafitaanka imtaxaanka gobalka sabab caafimaad awgeed ama sababo kale oo qayru caadi ah.</w:t>
      </w:r>
    </w:p>
    <w:p w14:paraId="2C98F80A" w14:textId="77777777" w:rsidR="004D4317" w:rsidRPr="00E1345C" w:rsidRDefault="004D4317">
      <w:pPr>
        <w:spacing w:before="4"/>
        <w:rPr>
          <w:rFonts w:ascii="Arial" w:eastAsia="Arial" w:hAnsi="Arial" w:cs="Arial"/>
        </w:rPr>
      </w:pPr>
    </w:p>
    <w:p w14:paraId="03705F31" w14:textId="05F82CB4" w:rsidR="004D4317" w:rsidRDefault="00A158EF">
      <w:pPr>
        <w:pStyle w:val="BodyText"/>
        <w:spacing w:line="244" w:lineRule="exact"/>
        <w:ind w:right="260" w:firstLine="61"/>
        <w:rPr>
          <w:rFonts w:cs="Arial"/>
        </w:rPr>
      </w:pPr>
      <w:r>
        <w:rPr>
          <w:b/>
        </w:rPr>
        <w:t>Waxaan siinayaa</w:t>
      </w:r>
      <w:r>
        <w:rPr>
          <w:b/>
          <w:sz w:val="28"/>
          <w:szCs w:val="28"/>
        </w:rPr>
        <w:t xml:space="preserve"> </w:t>
      </w:r>
      <w:r>
        <w:rPr>
          <w:color w:val="000000"/>
          <w:sz w:val="28"/>
          <w:szCs w:val="28"/>
          <w:shd w:val="clear" w:color="auto" w:fill="FFFFF2"/>
        </w:rPr>
        <w:t></w:t>
      </w:r>
      <w:r>
        <w:rPr>
          <w:color w:val="000000"/>
          <w:shd w:val="clear" w:color="auto" w:fill="FFFFF2"/>
        </w:rPr>
        <w:tab/>
      </w:r>
      <w:r>
        <w:t xml:space="preserve"> </w:t>
      </w:r>
      <w:r>
        <w:rPr>
          <w:b/>
        </w:rPr>
        <w:t xml:space="preserve">Ma siinaayo </w:t>
      </w:r>
      <w:r>
        <w:rPr>
          <w:color w:val="000000"/>
          <w:sz w:val="28"/>
          <w:szCs w:val="28"/>
          <w:shd w:val="clear" w:color="auto" w:fill="FFFFF2"/>
        </w:rPr>
        <w:t></w:t>
      </w:r>
      <w:r>
        <w:t xml:space="preserve"> (tig saar mid) degmada ogolaansho ah in  codsiga lagala hadlo haddii loo baahdo, xubin kamid ah Gudigga Ka baaraan Degista Waxbarashada Gaarka ah.</w:t>
      </w:r>
    </w:p>
    <w:p w14:paraId="44B48C36" w14:textId="5D73DEFD" w:rsidR="00360AF8" w:rsidRDefault="00360AF8">
      <w:pPr>
        <w:pStyle w:val="BodyText"/>
        <w:spacing w:line="244" w:lineRule="exact"/>
        <w:ind w:right="260" w:firstLine="61"/>
        <w:rPr>
          <w:rFonts w:cs="Arial"/>
        </w:rPr>
      </w:pPr>
    </w:p>
    <w:p w14:paraId="1F1B5B73" w14:textId="3D70605A" w:rsidR="004D4317" w:rsidRPr="00E1345C" w:rsidRDefault="004D4317" w:rsidP="7713CFB4">
      <w:pPr>
        <w:spacing w:before="4"/>
        <w:rPr>
          <w:rFonts w:ascii="Arial" w:eastAsia="Arial" w:hAnsi="Arial" w:cs="Arial"/>
        </w:rPr>
      </w:pPr>
    </w:p>
    <w:p w14:paraId="779018D9" w14:textId="5146BE58" w:rsidR="004D4317" w:rsidRPr="00E1345C" w:rsidRDefault="00A85711" w:rsidP="00A85711">
      <w:pPr>
        <w:spacing w:line="20" w:lineRule="atLeast"/>
        <w:rPr>
          <w:rFonts w:ascii="Arial" w:eastAsia="Arial" w:hAnsi="Arial" w:cs="Arial"/>
        </w:rPr>
      </w:pPr>
      <w:r>
        <w:rPr>
          <w:rFonts w:ascii="Arial" w:hAnsi="Arial"/>
        </w:rPr>
        <w:t>__________________________________</w:t>
      </w:r>
    </w:p>
    <w:p w14:paraId="72F04AFF" w14:textId="37AD6534" w:rsidR="004D4317" w:rsidRPr="00E1345C" w:rsidRDefault="00A158EF" w:rsidP="00A85711">
      <w:pPr>
        <w:spacing w:line="233" w:lineRule="exact"/>
        <w:rPr>
          <w:rFonts w:ascii="Arial" w:hAnsi="Arial" w:cs="Arial"/>
          <w:i/>
          <w:iCs/>
        </w:rPr>
      </w:pPr>
      <w:r>
        <w:rPr>
          <w:rFonts w:ascii="Arial" w:hAnsi="Arial"/>
          <w:i/>
          <w:iCs/>
        </w:rPr>
        <w:t>Magaca Waalidka (Fadlan Far Waaweyn Ku Qor)</w:t>
      </w:r>
    </w:p>
    <w:p w14:paraId="0779FDDE" w14:textId="77777777" w:rsidR="004D4317" w:rsidRPr="00E1345C" w:rsidRDefault="004D4317">
      <w:pPr>
        <w:spacing w:before="4"/>
        <w:rPr>
          <w:rFonts w:ascii="Arial" w:eastAsia="Arial" w:hAnsi="Arial" w:cs="Arial"/>
          <w:i/>
        </w:rPr>
      </w:pPr>
    </w:p>
    <w:p w14:paraId="6E0CF068" w14:textId="18419F58" w:rsidR="004D4317" w:rsidRPr="00360AF8" w:rsidRDefault="00A85711" w:rsidP="487CBA4F">
      <w:pPr>
        <w:pStyle w:val="BodyText"/>
        <w:tabs>
          <w:tab w:val="left" w:pos="6622"/>
          <w:tab w:val="left" w:pos="7295"/>
          <w:tab w:val="left" w:pos="8023"/>
        </w:tabs>
        <w:spacing w:before="72"/>
        <w:ind w:left="0"/>
        <w:rPr>
          <w:rFonts w:cs="Arial"/>
        </w:rPr>
      </w:pPr>
      <w:r>
        <w:t>__________________________________                                      _________________</w:t>
      </w:r>
    </w:p>
    <w:p w14:paraId="617F1BE4" w14:textId="7122AC11" w:rsidR="004D4317" w:rsidRPr="00E1345C" w:rsidRDefault="00A158EF" w:rsidP="00A43879">
      <w:pPr>
        <w:spacing w:before="5"/>
        <w:rPr>
          <w:rFonts w:ascii="Arial" w:eastAsia="Times New Roman" w:hAnsi="Arial" w:cs="Arial"/>
        </w:rPr>
      </w:pPr>
      <w:r>
        <w:rPr>
          <w:rFonts w:ascii="Arial" w:hAnsi="Arial"/>
          <w:i/>
        </w:rPr>
        <w:t>Saxiixa Waalidka</w:t>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rPr>
        <w:t>Taariikhda</w:t>
      </w:r>
    </w:p>
    <w:sectPr w:rsidR="004D4317" w:rsidRPr="00E1345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C7E1B"/>
    <w:multiLevelType w:val="hybridMultilevel"/>
    <w:tmpl w:val="285CBA30"/>
    <w:lvl w:ilvl="0" w:tplc="6B04F9C4">
      <w:start w:val="1"/>
      <w:numFmt w:val="bullet"/>
      <w:lvlText w:val=""/>
      <w:lvlJc w:val="left"/>
      <w:pPr>
        <w:ind w:left="720" w:hanging="360"/>
      </w:pPr>
      <w:rPr>
        <w:rFonts w:ascii="Symbol" w:hAnsi="Symbol" w:hint="default"/>
      </w:rPr>
    </w:lvl>
    <w:lvl w:ilvl="1" w:tplc="7A9C1CE8">
      <w:start w:val="1"/>
      <w:numFmt w:val="bullet"/>
      <w:lvlText w:val=""/>
      <w:lvlJc w:val="left"/>
      <w:pPr>
        <w:ind w:left="1440" w:hanging="360"/>
      </w:pPr>
      <w:rPr>
        <w:rFonts w:ascii="Symbol" w:hAnsi="Symbol" w:hint="default"/>
      </w:rPr>
    </w:lvl>
    <w:lvl w:ilvl="2" w:tplc="56E60E8A">
      <w:start w:val="1"/>
      <w:numFmt w:val="bullet"/>
      <w:lvlText w:val=""/>
      <w:lvlJc w:val="left"/>
      <w:pPr>
        <w:ind w:left="2160" w:hanging="360"/>
      </w:pPr>
      <w:rPr>
        <w:rFonts w:ascii="Wingdings" w:hAnsi="Wingdings" w:hint="default"/>
      </w:rPr>
    </w:lvl>
    <w:lvl w:ilvl="3" w:tplc="224C11D2">
      <w:start w:val="1"/>
      <w:numFmt w:val="bullet"/>
      <w:lvlText w:val=""/>
      <w:lvlJc w:val="left"/>
      <w:pPr>
        <w:ind w:left="2880" w:hanging="360"/>
      </w:pPr>
      <w:rPr>
        <w:rFonts w:ascii="Symbol" w:hAnsi="Symbol" w:hint="default"/>
      </w:rPr>
    </w:lvl>
    <w:lvl w:ilvl="4" w:tplc="20EED212">
      <w:start w:val="1"/>
      <w:numFmt w:val="bullet"/>
      <w:lvlText w:val="o"/>
      <w:lvlJc w:val="left"/>
      <w:pPr>
        <w:ind w:left="3600" w:hanging="360"/>
      </w:pPr>
      <w:rPr>
        <w:rFonts w:ascii="Courier New" w:hAnsi="Courier New" w:hint="default"/>
      </w:rPr>
    </w:lvl>
    <w:lvl w:ilvl="5" w:tplc="97E6C42C">
      <w:start w:val="1"/>
      <w:numFmt w:val="bullet"/>
      <w:lvlText w:val=""/>
      <w:lvlJc w:val="left"/>
      <w:pPr>
        <w:ind w:left="4320" w:hanging="360"/>
      </w:pPr>
      <w:rPr>
        <w:rFonts w:ascii="Wingdings" w:hAnsi="Wingdings" w:hint="default"/>
      </w:rPr>
    </w:lvl>
    <w:lvl w:ilvl="6" w:tplc="509E2A44">
      <w:start w:val="1"/>
      <w:numFmt w:val="bullet"/>
      <w:lvlText w:val=""/>
      <w:lvlJc w:val="left"/>
      <w:pPr>
        <w:ind w:left="5040" w:hanging="360"/>
      </w:pPr>
      <w:rPr>
        <w:rFonts w:ascii="Symbol" w:hAnsi="Symbol" w:hint="default"/>
      </w:rPr>
    </w:lvl>
    <w:lvl w:ilvl="7" w:tplc="E63E6ECA">
      <w:start w:val="1"/>
      <w:numFmt w:val="bullet"/>
      <w:lvlText w:val="o"/>
      <w:lvlJc w:val="left"/>
      <w:pPr>
        <w:ind w:left="5760" w:hanging="360"/>
      </w:pPr>
      <w:rPr>
        <w:rFonts w:ascii="Courier New" w:hAnsi="Courier New" w:hint="default"/>
      </w:rPr>
    </w:lvl>
    <w:lvl w:ilvl="8" w:tplc="C5AAAF90">
      <w:start w:val="1"/>
      <w:numFmt w:val="bullet"/>
      <w:lvlText w:val=""/>
      <w:lvlJc w:val="left"/>
      <w:pPr>
        <w:ind w:left="6480" w:hanging="360"/>
      </w:pPr>
      <w:rPr>
        <w:rFonts w:ascii="Wingdings" w:hAnsi="Wingdings" w:hint="default"/>
      </w:rPr>
    </w:lvl>
  </w:abstractNum>
  <w:abstractNum w:abstractNumId="1" w15:restartNumberingAfterBreak="0">
    <w:nsid w:val="24FB5E1E"/>
    <w:multiLevelType w:val="hybridMultilevel"/>
    <w:tmpl w:val="BD0CF89C"/>
    <w:lvl w:ilvl="0" w:tplc="FC66944E">
      <w:start w:val="1"/>
      <w:numFmt w:val="bullet"/>
      <w:lvlText w:val="*"/>
      <w:lvlJc w:val="left"/>
      <w:pPr>
        <w:ind w:left="273" w:hanging="134"/>
      </w:pPr>
      <w:rPr>
        <w:rFonts w:ascii="Arial" w:eastAsia="Arial" w:hAnsi="Arial" w:hint="default"/>
        <w:b/>
        <w:bCs/>
        <w:sz w:val="20"/>
        <w:szCs w:val="20"/>
      </w:rPr>
    </w:lvl>
    <w:lvl w:ilvl="1" w:tplc="0D48CFA4">
      <w:start w:val="1"/>
      <w:numFmt w:val="bullet"/>
      <w:lvlText w:val=""/>
      <w:lvlJc w:val="left"/>
      <w:pPr>
        <w:ind w:left="1220" w:hanging="372"/>
      </w:pPr>
      <w:rPr>
        <w:rFonts w:ascii="Symbol" w:eastAsia="Symbol" w:hAnsi="Symbol" w:hint="default"/>
        <w:w w:val="99"/>
        <w:sz w:val="20"/>
        <w:szCs w:val="20"/>
      </w:rPr>
    </w:lvl>
    <w:lvl w:ilvl="2" w:tplc="4E80EE0C">
      <w:start w:val="1"/>
      <w:numFmt w:val="bullet"/>
      <w:lvlText w:val="•"/>
      <w:lvlJc w:val="left"/>
      <w:pPr>
        <w:ind w:left="2126" w:hanging="372"/>
      </w:pPr>
      <w:rPr>
        <w:rFonts w:hint="default"/>
      </w:rPr>
    </w:lvl>
    <w:lvl w:ilvl="3" w:tplc="CD585D96">
      <w:start w:val="1"/>
      <w:numFmt w:val="bullet"/>
      <w:lvlText w:val="•"/>
      <w:lvlJc w:val="left"/>
      <w:pPr>
        <w:ind w:left="3033" w:hanging="372"/>
      </w:pPr>
      <w:rPr>
        <w:rFonts w:hint="default"/>
      </w:rPr>
    </w:lvl>
    <w:lvl w:ilvl="4" w:tplc="A5EE25BE">
      <w:start w:val="1"/>
      <w:numFmt w:val="bullet"/>
      <w:lvlText w:val="•"/>
      <w:lvlJc w:val="left"/>
      <w:pPr>
        <w:ind w:left="3940" w:hanging="372"/>
      </w:pPr>
      <w:rPr>
        <w:rFonts w:hint="default"/>
      </w:rPr>
    </w:lvl>
    <w:lvl w:ilvl="5" w:tplc="4BE88846">
      <w:start w:val="1"/>
      <w:numFmt w:val="bullet"/>
      <w:lvlText w:val="•"/>
      <w:lvlJc w:val="left"/>
      <w:pPr>
        <w:ind w:left="4846" w:hanging="372"/>
      </w:pPr>
      <w:rPr>
        <w:rFonts w:hint="default"/>
      </w:rPr>
    </w:lvl>
    <w:lvl w:ilvl="6" w:tplc="672097CE">
      <w:start w:val="1"/>
      <w:numFmt w:val="bullet"/>
      <w:lvlText w:val="•"/>
      <w:lvlJc w:val="left"/>
      <w:pPr>
        <w:ind w:left="5753" w:hanging="372"/>
      </w:pPr>
      <w:rPr>
        <w:rFonts w:hint="default"/>
      </w:rPr>
    </w:lvl>
    <w:lvl w:ilvl="7" w:tplc="52C0FF86">
      <w:start w:val="1"/>
      <w:numFmt w:val="bullet"/>
      <w:lvlText w:val="•"/>
      <w:lvlJc w:val="left"/>
      <w:pPr>
        <w:ind w:left="6660" w:hanging="372"/>
      </w:pPr>
      <w:rPr>
        <w:rFonts w:hint="default"/>
      </w:rPr>
    </w:lvl>
    <w:lvl w:ilvl="8" w:tplc="3E76A48A">
      <w:start w:val="1"/>
      <w:numFmt w:val="bullet"/>
      <w:lvlText w:val="•"/>
      <w:lvlJc w:val="left"/>
      <w:pPr>
        <w:ind w:left="7566" w:hanging="372"/>
      </w:pPr>
      <w:rPr>
        <w:rFonts w:hint="default"/>
      </w:rPr>
    </w:lvl>
  </w:abstractNum>
  <w:abstractNum w:abstractNumId="2" w15:restartNumberingAfterBreak="0">
    <w:nsid w:val="2AED0D2B"/>
    <w:multiLevelType w:val="hybridMultilevel"/>
    <w:tmpl w:val="A50EA364"/>
    <w:lvl w:ilvl="0" w:tplc="C9C04E24">
      <w:start w:val="1"/>
      <w:numFmt w:val="bullet"/>
      <w:lvlText w:val=""/>
      <w:lvlJc w:val="left"/>
      <w:pPr>
        <w:ind w:left="720" w:hanging="360"/>
      </w:pPr>
      <w:rPr>
        <w:rFonts w:ascii="Symbol" w:hAnsi="Symbol" w:hint="default"/>
      </w:rPr>
    </w:lvl>
    <w:lvl w:ilvl="1" w:tplc="3A4847B4">
      <w:start w:val="1"/>
      <w:numFmt w:val="bullet"/>
      <w:lvlText w:val="o"/>
      <w:lvlJc w:val="left"/>
      <w:pPr>
        <w:ind w:left="1440" w:hanging="360"/>
      </w:pPr>
      <w:rPr>
        <w:rFonts w:ascii="Courier New" w:hAnsi="Courier New" w:hint="default"/>
      </w:rPr>
    </w:lvl>
    <w:lvl w:ilvl="2" w:tplc="3F5611D6">
      <w:start w:val="1"/>
      <w:numFmt w:val="bullet"/>
      <w:lvlText w:val=""/>
      <w:lvlJc w:val="left"/>
      <w:pPr>
        <w:ind w:left="2160" w:hanging="360"/>
      </w:pPr>
      <w:rPr>
        <w:rFonts w:ascii="Wingdings" w:hAnsi="Wingdings" w:hint="default"/>
      </w:rPr>
    </w:lvl>
    <w:lvl w:ilvl="3" w:tplc="C422D810">
      <w:start w:val="1"/>
      <w:numFmt w:val="bullet"/>
      <w:lvlText w:val=""/>
      <w:lvlJc w:val="left"/>
      <w:pPr>
        <w:ind w:left="2880" w:hanging="360"/>
      </w:pPr>
      <w:rPr>
        <w:rFonts w:ascii="Symbol" w:hAnsi="Symbol" w:hint="default"/>
      </w:rPr>
    </w:lvl>
    <w:lvl w:ilvl="4" w:tplc="9536E198">
      <w:start w:val="1"/>
      <w:numFmt w:val="bullet"/>
      <w:lvlText w:val="o"/>
      <w:lvlJc w:val="left"/>
      <w:pPr>
        <w:ind w:left="3600" w:hanging="360"/>
      </w:pPr>
      <w:rPr>
        <w:rFonts w:ascii="Courier New" w:hAnsi="Courier New" w:hint="default"/>
      </w:rPr>
    </w:lvl>
    <w:lvl w:ilvl="5" w:tplc="3B4AEFE0">
      <w:start w:val="1"/>
      <w:numFmt w:val="bullet"/>
      <w:lvlText w:val=""/>
      <w:lvlJc w:val="left"/>
      <w:pPr>
        <w:ind w:left="4320" w:hanging="360"/>
      </w:pPr>
      <w:rPr>
        <w:rFonts w:ascii="Wingdings" w:hAnsi="Wingdings" w:hint="default"/>
      </w:rPr>
    </w:lvl>
    <w:lvl w:ilvl="6" w:tplc="014E7C1C">
      <w:start w:val="1"/>
      <w:numFmt w:val="bullet"/>
      <w:lvlText w:val=""/>
      <w:lvlJc w:val="left"/>
      <w:pPr>
        <w:ind w:left="5040" w:hanging="360"/>
      </w:pPr>
      <w:rPr>
        <w:rFonts w:ascii="Symbol" w:hAnsi="Symbol" w:hint="default"/>
      </w:rPr>
    </w:lvl>
    <w:lvl w:ilvl="7" w:tplc="BA5291C6">
      <w:start w:val="1"/>
      <w:numFmt w:val="bullet"/>
      <w:lvlText w:val="o"/>
      <w:lvlJc w:val="left"/>
      <w:pPr>
        <w:ind w:left="5760" w:hanging="360"/>
      </w:pPr>
      <w:rPr>
        <w:rFonts w:ascii="Courier New" w:hAnsi="Courier New" w:hint="default"/>
      </w:rPr>
    </w:lvl>
    <w:lvl w:ilvl="8" w:tplc="E5DA82DE">
      <w:start w:val="1"/>
      <w:numFmt w:val="bullet"/>
      <w:lvlText w:val=""/>
      <w:lvlJc w:val="left"/>
      <w:pPr>
        <w:ind w:left="6480" w:hanging="360"/>
      </w:pPr>
      <w:rPr>
        <w:rFonts w:ascii="Wingdings" w:hAnsi="Wingdings" w:hint="default"/>
      </w:rPr>
    </w:lvl>
  </w:abstractNum>
  <w:abstractNum w:abstractNumId="3" w15:restartNumberingAfterBreak="0">
    <w:nsid w:val="55F157B3"/>
    <w:multiLevelType w:val="hybridMultilevel"/>
    <w:tmpl w:val="6C103D02"/>
    <w:lvl w:ilvl="0" w:tplc="D8ACB5C2">
      <w:start w:val="1"/>
      <w:numFmt w:val="decimal"/>
      <w:lvlText w:val="%1."/>
      <w:lvlJc w:val="left"/>
      <w:pPr>
        <w:ind w:left="720" w:hanging="360"/>
      </w:pPr>
    </w:lvl>
    <w:lvl w:ilvl="1" w:tplc="8ABCC406">
      <w:start w:val="1"/>
      <w:numFmt w:val="lowerLetter"/>
      <w:lvlText w:val="%2."/>
      <w:lvlJc w:val="left"/>
      <w:pPr>
        <w:ind w:left="1440" w:hanging="360"/>
      </w:pPr>
    </w:lvl>
    <w:lvl w:ilvl="2" w:tplc="C56A2420">
      <w:start w:val="1"/>
      <w:numFmt w:val="lowerRoman"/>
      <w:lvlText w:val="%3."/>
      <w:lvlJc w:val="right"/>
      <w:pPr>
        <w:ind w:left="2160" w:hanging="180"/>
      </w:pPr>
    </w:lvl>
    <w:lvl w:ilvl="3" w:tplc="29982DAE">
      <w:start w:val="1"/>
      <w:numFmt w:val="decimal"/>
      <w:lvlText w:val="%4."/>
      <w:lvlJc w:val="left"/>
      <w:pPr>
        <w:ind w:left="2880" w:hanging="360"/>
      </w:pPr>
    </w:lvl>
    <w:lvl w:ilvl="4" w:tplc="D8E42A30">
      <w:start w:val="1"/>
      <w:numFmt w:val="lowerLetter"/>
      <w:lvlText w:val="%5."/>
      <w:lvlJc w:val="left"/>
      <w:pPr>
        <w:ind w:left="3600" w:hanging="360"/>
      </w:pPr>
    </w:lvl>
    <w:lvl w:ilvl="5" w:tplc="E1A89E90">
      <w:start w:val="1"/>
      <w:numFmt w:val="lowerRoman"/>
      <w:lvlText w:val="%6."/>
      <w:lvlJc w:val="right"/>
      <w:pPr>
        <w:ind w:left="4320" w:hanging="180"/>
      </w:pPr>
    </w:lvl>
    <w:lvl w:ilvl="6" w:tplc="9F368102">
      <w:start w:val="1"/>
      <w:numFmt w:val="decimal"/>
      <w:lvlText w:val="%7."/>
      <w:lvlJc w:val="left"/>
      <w:pPr>
        <w:ind w:left="5040" w:hanging="360"/>
      </w:pPr>
    </w:lvl>
    <w:lvl w:ilvl="7" w:tplc="AE2C3D38">
      <w:start w:val="1"/>
      <w:numFmt w:val="lowerLetter"/>
      <w:lvlText w:val="%8."/>
      <w:lvlJc w:val="left"/>
      <w:pPr>
        <w:ind w:left="5760" w:hanging="360"/>
      </w:pPr>
    </w:lvl>
    <w:lvl w:ilvl="8" w:tplc="008E9D18">
      <w:start w:val="1"/>
      <w:numFmt w:val="lowerRoman"/>
      <w:lvlText w:val="%9."/>
      <w:lvlJc w:val="right"/>
      <w:pPr>
        <w:ind w:left="6480" w:hanging="180"/>
      </w:pPr>
    </w:lvl>
  </w:abstractNum>
  <w:abstractNum w:abstractNumId="4" w15:restartNumberingAfterBreak="0">
    <w:nsid w:val="7AC40C15"/>
    <w:multiLevelType w:val="hybridMultilevel"/>
    <w:tmpl w:val="4F746FE8"/>
    <w:lvl w:ilvl="0" w:tplc="8108912E">
      <w:start w:val="1"/>
      <w:numFmt w:val="bullet"/>
      <w:lvlText w:val=""/>
      <w:lvlJc w:val="left"/>
      <w:pPr>
        <w:ind w:left="720" w:hanging="360"/>
      </w:pPr>
      <w:rPr>
        <w:rFonts w:ascii="Symbol" w:hAnsi="Symbol" w:hint="default"/>
      </w:rPr>
    </w:lvl>
    <w:lvl w:ilvl="1" w:tplc="1D7C7D16">
      <w:start w:val="1"/>
      <w:numFmt w:val="bullet"/>
      <w:lvlText w:val="o"/>
      <w:lvlJc w:val="left"/>
      <w:pPr>
        <w:ind w:left="1440" w:hanging="360"/>
      </w:pPr>
      <w:rPr>
        <w:rFonts w:ascii="Courier New" w:hAnsi="Courier New" w:hint="default"/>
      </w:rPr>
    </w:lvl>
    <w:lvl w:ilvl="2" w:tplc="323A57EA">
      <w:start w:val="1"/>
      <w:numFmt w:val="bullet"/>
      <w:lvlText w:val=""/>
      <w:lvlJc w:val="left"/>
      <w:pPr>
        <w:ind w:left="2160" w:hanging="360"/>
      </w:pPr>
      <w:rPr>
        <w:rFonts w:ascii="Wingdings" w:hAnsi="Wingdings" w:hint="default"/>
      </w:rPr>
    </w:lvl>
    <w:lvl w:ilvl="3" w:tplc="35462C7C">
      <w:start w:val="1"/>
      <w:numFmt w:val="bullet"/>
      <w:lvlText w:val=""/>
      <w:lvlJc w:val="left"/>
      <w:pPr>
        <w:ind w:left="2880" w:hanging="360"/>
      </w:pPr>
      <w:rPr>
        <w:rFonts w:ascii="Symbol" w:hAnsi="Symbol" w:hint="default"/>
      </w:rPr>
    </w:lvl>
    <w:lvl w:ilvl="4" w:tplc="1E24B710">
      <w:start w:val="1"/>
      <w:numFmt w:val="bullet"/>
      <w:lvlText w:val="o"/>
      <w:lvlJc w:val="left"/>
      <w:pPr>
        <w:ind w:left="3600" w:hanging="360"/>
      </w:pPr>
      <w:rPr>
        <w:rFonts w:ascii="Courier New" w:hAnsi="Courier New" w:hint="default"/>
      </w:rPr>
    </w:lvl>
    <w:lvl w:ilvl="5" w:tplc="726C0814">
      <w:start w:val="1"/>
      <w:numFmt w:val="bullet"/>
      <w:lvlText w:val=""/>
      <w:lvlJc w:val="left"/>
      <w:pPr>
        <w:ind w:left="4320" w:hanging="360"/>
      </w:pPr>
      <w:rPr>
        <w:rFonts w:ascii="Wingdings" w:hAnsi="Wingdings" w:hint="default"/>
      </w:rPr>
    </w:lvl>
    <w:lvl w:ilvl="6" w:tplc="30CC56A6">
      <w:start w:val="1"/>
      <w:numFmt w:val="bullet"/>
      <w:lvlText w:val=""/>
      <w:lvlJc w:val="left"/>
      <w:pPr>
        <w:ind w:left="5040" w:hanging="360"/>
      </w:pPr>
      <w:rPr>
        <w:rFonts w:ascii="Symbol" w:hAnsi="Symbol" w:hint="default"/>
      </w:rPr>
    </w:lvl>
    <w:lvl w:ilvl="7" w:tplc="84900582">
      <w:start w:val="1"/>
      <w:numFmt w:val="bullet"/>
      <w:lvlText w:val="o"/>
      <w:lvlJc w:val="left"/>
      <w:pPr>
        <w:ind w:left="5760" w:hanging="360"/>
      </w:pPr>
      <w:rPr>
        <w:rFonts w:ascii="Courier New" w:hAnsi="Courier New" w:hint="default"/>
      </w:rPr>
    </w:lvl>
    <w:lvl w:ilvl="8" w:tplc="CD62AACE">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17"/>
    <w:rsid w:val="0001329F"/>
    <w:rsid w:val="00023480"/>
    <w:rsid w:val="00034A57"/>
    <w:rsid w:val="000C419A"/>
    <w:rsid w:val="000D548F"/>
    <w:rsid w:val="001944CA"/>
    <w:rsid w:val="001F68E4"/>
    <w:rsid w:val="00217F7B"/>
    <w:rsid w:val="00220396"/>
    <w:rsid w:val="002B0EEF"/>
    <w:rsid w:val="002E5923"/>
    <w:rsid w:val="002F146B"/>
    <w:rsid w:val="00337547"/>
    <w:rsid w:val="00360AF8"/>
    <w:rsid w:val="00391190"/>
    <w:rsid w:val="00464ABA"/>
    <w:rsid w:val="004704B1"/>
    <w:rsid w:val="004D3396"/>
    <w:rsid w:val="004D4317"/>
    <w:rsid w:val="00500C16"/>
    <w:rsid w:val="00514C09"/>
    <w:rsid w:val="005D7EAE"/>
    <w:rsid w:val="00627DEC"/>
    <w:rsid w:val="00631AC2"/>
    <w:rsid w:val="00640717"/>
    <w:rsid w:val="00695D54"/>
    <w:rsid w:val="00707F95"/>
    <w:rsid w:val="00724551"/>
    <w:rsid w:val="007256F6"/>
    <w:rsid w:val="0075393C"/>
    <w:rsid w:val="007F2F2A"/>
    <w:rsid w:val="007F3F11"/>
    <w:rsid w:val="007F62EE"/>
    <w:rsid w:val="00863408"/>
    <w:rsid w:val="0087781A"/>
    <w:rsid w:val="008A1BE8"/>
    <w:rsid w:val="008B1C07"/>
    <w:rsid w:val="008C7D46"/>
    <w:rsid w:val="00986278"/>
    <w:rsid w:val="0099235A"/>
    <w:rsid w:val="009C13F7"/>
    <w:rsid w:val="00A158EF"/>
    <w:rsid w:val="00A43879"/>
    <w:rsid w:val="00A72816"/>
    <w:rsid w:val="00A85711"/>
    <w:rsid w:val="00AF1E7A"/>
    <w:rsid w:val="00B13A87"/>
    <w:rsid w:val="00B730DA"/>
    <w:rsid w:val="00BD7909"/>
    <w:rsid w:val="00C47C15"/>
    <w:rsid w:val="00C96B40"/>
    <w:rsid w:val="00CA4B69"/>
    <w:rsid w:val="00CB1C9A"/>
    <w:rsid w:val="00D57FF4"/>
    <w:rsid w:val="00DF6848"/>
    <w:rsid w:val="00E1345C"/>
    <w:rsid w:val="00E302AC"/>
    <w:rsid w:val="00E84970"/>
    <w:rsid w:val="00EE314F"/>
    <w:rsid w:val="00EF5080"/>
    <w:rsid w:val="00EF66CE"/>
    <w:rsid w:val="00F4508C"/>
    <w:rsid w:val="00F50FF4"/>
    <w:rsid w:val="00FB5C95"/>
    <w:rsid w:val="00FE04BA"/>
    <w:rsid w:val="00FF1E3A"/>
    <w:rsid w:val="05BC94F0"/>
    <w:rsid w:val="0F0B6B97"/>
    <w:rsid w:val="11502C38"/>
    <w:rsid w:val="1342F390"/>
    <w:rsid w:val="195ABEB9"/>
    <w:rsid w:val="1B34DD18"/>
    <w:rsid w:val="1E616475"/>
    <w:rsid w:val="219BCC34"/>
    <w:rsid w:val="230EB40B"/>
    <w:rsid w:val="27517D0E"/>
    <w:rsid w:val="405DD9C3"/>
    <w:rsid w:val="44EEACBF"/>
    <w:rsid w:val="4654FB9B"/>
    <w:rsid w:val="487CBA4F"/>
    <w:rsid w:val="4B62498A"/>
    <w:rsid w:val="4D0B955B"/>
    <w:rsid w:val="53E0F469"/>
    <w:rsid w:val="54768B27"/>
    <w:rsid w:val="5E61356C"/>
    <w:rsid w:val="613BE5D2"/>
    <w:rsid w:val="70B59BEA"/>
    <w:rsid w:val="724D8744"/>
    <w:rsid w:val="7713CFB4"/>
    <w:rsid w:val="7E9A9B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0E61BD13"/>
  <w15:docId w15:val="{62079A68-43E0-4C4E-BB28-76E8124E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o-SO"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1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3F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C13F7"/>
    <w:rPr>
      <w:b/>
      <w:bCs/>
    </w:rPr>
  </w:style>
  <w:style w:type="character" w:customStyle="1" w:styleId="CommentSubjectChar">
    <w:name w:val="Comment Subject Char"/>
    <w:basedOn w:val="CommentTextChar"/>
    <w:link w:val="CommentSubject"/>
    <w:uiPriority w:val="99"/>
    <w:semiHidden/>
    <w:rsid w:val="009C13F7"/>
    <w:rPr>
      <w:b/>
      <w:bCs/>
      <w:sz w:val="20"/>
      <w:szCs w:val="20"/>
    </w:rPr>
  </w:style>
  <w:style w:type="character" w:styleId="UnresolvedMention">
    <w:name w:val="Unresolved Mention"/>
    <w:basedOn w:val="DefaultParagraphFont"/>
    <w:uiPriority w:val="99"/>
    <w:unhideWhenUsed/>
    <w:rsid w:val="00627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733A35E7427846A2BB427BEDF3F335" ma:contentTypeVersion="8" ma:contentTypeDescription="Create a new document." ma:contentTypeScope="" ma:versionID="a7b0120e041e2223609f454b639ab56c">
  <xsd:schema xmlns:xsd="http://www.w3.org/2001/XMLSchema" xmlns:xs="http://www.w3.org/2001/XMLSchema" xmlns:p="http://schemas.microsoft.com/office/2006/metadata/properties" xmlns:ns3="ae725f98-704a-4a60-847a-e5c07b6ac1fa" targetNamespace="http://schemas.microsoft.com/office/2006/metadata/properties" ma:root="true" ma:fieldsID="b3487c8b37969b4651f7ea31b6dc6ed3" ns3:_="">
    <xsd:import namespace="ae725f98-704a-4a60-847a-e5c07b6ac1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25f98-704a-4a60-847a-e5c07b6ac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28795-E156-4141-8AB7-8CF8939906D8}">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infopath/2007/PartnerControls"/>
    <ds:schemaRef ds:uri="ae725f98-704a-4a60-847a-e5c07b6ac1fa"/>
    <ds:schemaRef ds:uri="http://www.w3.org/XML/1998/namespace"/>
  </ds:schemaRefs>
</ds:datastoreItem>
</file>

<file path=customXml/itemProps2.xml><?xml version="1.0" encoding="utf-8"?>
<ds:datastoreItem xmlns:ds="http://schemas.openxmlformats.org/officeDocument/2006/customXml" ds:itemID="{39242673-F1CA-4F62-A7D0-2537C1C068C9}">
  <ds:schemaRefs>
    <ds:schemaRef ds:uri="http://schemas.microsoft.com/sharepoint/v3/contenttype/forms"/>
  </ds:schemaRefs>
</ds:datastoreItem>
</file>

<file path=customXml/itemProps3.xml><?xml version="1.0" encoding="utf-8"?>
<ds:datastoreItem xmlns:ds="http://schemas.openxmlformats.org/officeDocument/2006/customXml" ds:itemID="{477394E9-5B28-485B-BA17-156120D4F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25f98-704a-4a60-847a-e5c07b6ac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C34A07-FA2A-44CA-BDC5-B6B50118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MEA_ParentConsent</vt:lpstr>
    </vt:vector>
  </TitlesOfParts>
  <Company/>
  <LinksUpToDate>false</LinksUpToDate>
  <CharactersWithSpaces>2134</CharactersWithSpaces>
  <SharedDoc>false</SharedDoc>
  <HLinks>
    <vt:vector size="36" baseType="variant">
      <vt:variant>
        <vt:i4>3342350</vt:i4>
      </vt:variant>
      <vt:variant>
        <vt:i4>15</vt:i4>
      </vt:variant>
      <vt:variant>
        <vt:i4>0</vt:i4>
      </vt:variant>
      <vt:variant>
        <vt:i4>5</vt:i4>
      </vt:variant>
      <vt:variant>
        <vt:lpwstr>mailto:Jodi.Bossio-Smith@maine.gov</vt:lpwstr>
      </vt:variant>
      <vt:variant>
        <vt:lpwstr/>
      </vt:variant>
      <vt:variant>
        <vt:i4>6488068</vt:i4>
      </vt:variant>
      <vt:variant>
        <vt:i4>12</vt:i4>
      </vt:variant>
      <vt:variant>
        <vt:i4>0</vt:i4>
      </vt:variant>
      <vt:variant>
        <vt:i4>5</vt:i4>
      </vt:variant>
      <vt:variant>
        <vt:lpwstr>mailto:Nancy.Godfrey@maine.gov</vt:lpwstr>
      </vt:variant>
      <vt:variant>
        <vt:lpwstr/>
      </vt:variant>
      <vt:variant>
        <vt:i4>6488068</vt:i4>
      </vt:variant>
      <vt:variant>
        <vt:i4>9</vt:i4>
      </vt:variant>
      <vt:variant>
        <vt:i4>0</vt:i4>
      </vt:variant>
      <vt:variant>
        <vt:i4>5</vt:i4>
      </vt:variant>
      <vt:variant>
        <vt:lpwstr>mailto:nancy.godfrey@maine.gov</vt:lpwstr>
      </vt:variant>
      <vt:variant>
        <vt:lpwstr/>
      </vt:variant>
      <vt:variant>
        <vt:i4>3473481</vt:i4>
      </vt:variant>
      <vt:variant>
        <vt:i4>6</vt:i4>
      </vt:variant>
      <vt:variant>
        <vt:i4>0</vt:i4>
      </vt:variant>
      <vt:variant>
        <vt:i4>5</vt:i4>
      </vt:variant>
      <vt:variant>
        <vt:lpwstr>mailto:Regina.Lewis@maine.gov</vt:lpwstr>
      </vt:variant>
      <vt:variant>
        <vt:lpwstr/>
      </vt:variant>
      <vt:variant>
        <vt:i4>3342350</vt:i4>
      </vt:variant>
      <vt:variant>
        <vt:i4>3</vt:i4>
      </vt:variant>
      <vt:variant>
        <vt:i4>0</vt:i4>
      </vt:variant>
      <vt:variant>
        <vt:i4>5</vt:i4>
      </vt:variant>
      <vt:variant>
        <vt:lpwstr>mailto:Jodi.Bossio-Smith@maine.gov</vt:lpwstr>
      </vt:variant>
      <vt:variant>
        <vt:lpwstr/>
      </vt:variant>
      <vt:variant>
        <vt:i4>6488068</vt:i4>
      </vt:variant>
      <vt:variant>
        <vt:i4>0</vt:i4>
      </vt:variant>
      <vt:variant>
        <vt:i4>0</vt:i4>
      </vt:variant>
      <vt:variant>
        <vt:i4>5</vt:i4>
      </vt:variant>
      <vt:variant>
        <vt:lpwstr>mailto:nancy.godfrey@maine.gov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MEA_ParentConsent</dc:title>
  <dc:creator>Bri Rose</dc:creator>
  <cp:lastModifiedBy>Brackett, Cheryl</cp:lastModifiedBy>
  <cp:revision>2</cp:revision>
  <dcterms:created xsi:type="dcterms:W3CDTF">2021-02-22T18:57:00Z</dcterms:created>
  <dcterms:modified xsi:type="dcterms:W3CDTF">2021-02-22T18:57:00Z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LastSaved">
    <vt:filetime>2018-12-21T00:00:00Z</vt:filetime>
  </property>
  <property fmtid="{D5CDD505-2E9C-101B-9397-08002B2CF9AE}" pid="4" name="ContentTypeId">
    <vt:lpwstr>0x0101009E733A35E7427846A2BB427BEDF3F335</vt:lpwstr>
  </property>
</Properties>
</file>