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C08B" w14:textId="787BC715" w:rsidR="00A73E5D" w:rsidRPr="00A73E5D" w:rsidRDefault="00A73E5D" w:rsidP="00A73E5D">
      <w:pPr>
        <w:pStyle w:val="Heading1"/>
        <w:jc w:val="center"/>
        <w:rPr>
          <w:u w:val="single"/>
        </w:rPr>
      </w:pPr>
      <w:r w:rsidRPr="00A73E5D">
        <w:rPr>
          <w:u w:val="single"/>
        </w:rPr>
        <w:t>Maine DOE Assessment Team</w:t>
      </w:r>
      <w:r w:rsidR="009E671F" w:rsidRPr="009E671F">
        <w:rPr>
          <w:u w:val="single"/>
        </w:rPr>
        <w:t xml:space="preserve"> </w:t>
      </w:r>
      <w:r w:rsidR="009E671F" w:rsidRPr="00A73E5D">
        <w:rPr>
          <w:u w:val="single"/>
        </w:rPr>
        <w:t>Lunch ‘n Learn Office Hour</w:t>
      </w:r>
    </w:p>
    <w:p w14:paraId="2C078E63" w14:textId="46807122" w:rsidR="0023495E" w:rsidRPr="00A73E5D" w:rsidRDefault="00F07CBB" w:rsidP="00A73E5D">
      <w:pPr>
        <w:pStyle w:val="Heading1"/>
        <w:jc w:val="center"/>
        <w:rPr>
          <w:u w:val="single"/>
        </w:rPr>
      </w:pPr>
      <w:r w:rsidRPr="00A73E5D">
        <w:rPr>
          <w:u w:val="single"/>
        </w:rPr>
        <w:t>Thursday October 13, 2022</w:t>
      </w:r>
    </w:p>
    <w:p w14:paraId="3A8C172D" w14:textId="4640FAD5" w:rsidR="002A5E74" w:rsidRDefault="002A5E74" w:rsidP="40755E90"/>
    <w:p w14:paraId="642EF2F9" w14:textId="77777777" w:rsidR="002A5E74" w:rsidRDefault="002A5E74" w:rsidP="40755E90">
      <w:pPr>
        <w:rPr>
          <w:b/>
          <w:bCs/>
          <w:sz w:val="28"/>
          <w:szCs w:val="28"/>
        </w:rPr>
      </w:pPr>
    </w:p>
    <w:p w14:paraId="2B3EC203" w14:textId="5F2BE819" w:rsidR="007D2B39" w:rsidRDefault="007D2B39" w:rsidP="40755E90">
      <w:pPr>
        <w:rPr>
          <w:b/>
          <w:bCs/>
          <w:sz w:val="28"/>
          <w:szCs w:val="28"/>
        </w:rPr>
      </w:pPr>
      <w:r w:rsidRPr="40755E90">
        <w:rPr>
          <w:b/>
          <w:bCs/>
          <w:sz w:val="28"/>
          <w:szCs w:val="28"/>
        </w:rPr>
        <w:t xml:space="preserve">Can you please provide a link to the Maine Through Year Assessment FAQs document? </w:t>
      </w:r>
    </w:p>
    <w:p w14:paraId="034C7E69" w14:textId="0CD73091" w:rsidR="27BAEF3B" w:rsidRDefault="27BAEF3B" w:rsidP="69F65AAA">
      <w:r>
        <w:t xml:space="preserve">The FAQ document is updated weekly and can be found on our Math &amp; Reading Assessments webpage: </w:t>
      </w:r>
      <w:hyperlink r:id="rId7">
        <w:r w:rsidRPr="69F65AAA">
          <w:rPr>
            <w:rStyle w:val="Hyperlink"/>
          </w:rPr>
          <w:t>https://www.maine.gov/doe/Testing_Accountability/MECAS/NWEA</w:t>
        </w:r>
      </w:hyperlink>
    </w:p>
    <w:p w14:paraId="19585DFE" w14:textId="77777777" w:rsidR="008110CD" w:rsidRDefault="008110CD"/>
    <w:p w14:paraId="0C1AAD7A" w14:textId="3AABB380" w:rsidR="008110CD" w:rsidRPr="00A73E5D" w:rsidRDefault="00C3578B">
      <w:pPr>
        <w:rPr>
          <w:b/>
          <w:bCs/>
          <w:sz w:val="28"/>
          <w:szCs w:val="28"/>
        </w:rPr>
      </w:pPr>
      <w:r w:rsidRPr="00A73E5D">
        <w:rPr>
          <w:b/>
          <w:bCs/>
          <w:sz w:val="28"/>
          <w:szCs w:val="28"/>
        </w:rPr>
        <w:t>Do you have a recommendation regarding written expression for ESOL student's families (translations services for writing) - ie. Written notices etc. in their native language?</w:t>
      </w:r>
    </w:p>
    <w:p w14:paraId="3B0C7EC2" w14:textId="702561EE" w:rsidR="49EA0928" w:rsidRDefault="49EA0928" w:rsidP="40755E90">
      <w:r>
        <w:t xml:space="preserve">The </w:t>
      </w:r>
      <w:hyperlink r:id="rId8" w:history="1">
        <w:r w:rsidRPr="00446E6F">
          <w:rPr>
            <w:rStyle w:val="Hyperlink"/>
          </w:rPr>
          <w:t>DOE/Multilingual Learners Resources page</w:t>
        </w:r>
      </w:hyperlink>
      <w:r>
        <w:t xml:space="preserve"> includes statewide resources for interpretation and translation services.  For additional questions around multilingual learners and their families, please reach out to April Perkins, DOE ESOL/Bilingual Programs Specialist @ </w:t>
      </w:r>
      <w:hyperlink r:id="rId9">
        <w:r w:rsidRPr="40755E90">
          <w:rPr>
            <w:rStyle w:val="Hyperlink"/>
          </w:rPr>
          <w:t>april.perkins@maine.gov</w:t>
        </w:r>
      </w:hyperlink>
    </w:p>
    <w:p w14:paraId="0CEE16DD" w14:textId="086CBCA6" w:rsidR="27428F5D" w:rsidRDefault="27428F5D" w:rsidP="40755E90">
      <w:pPr>
        <w:ind w:left="720"/>
      </w:pPr>
      <w:r>
        <w:rPr>
          <w:noProof/>
        </w:rPr>
        <w:drawing>
          <wp:inline distT="0" distB="0" distL="0" distR="0" wp14:anchorId="1FADED1D" wp14:editId="5A756FF8">
            <wp:extent cx="5312072" cy="3076575"/>
            <wp:effectExtent l="0" t="0" r="0" b="0"/>
            <wp:docPr id="1707443121" name="Picture 170744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072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05800" w14:textId="77777777" w:rsidR="007F1A16" w:rsidRDefault="007F1A16">
      <w:pPr>
        <w:rPr>
          <w:b/>
          <w:bCs/>
        </w:rPr>
      </w:pPr>
    </w:p>
    <w:p w14:paraId="16F0912A" w14:textId="77777777" w:rsidR="007F1A16" w:rsidRDefault="007F1A16">
      <w:pPr>
        <w:rPr>
          <w:b/>
          <w:bCs/>
        </w:rPr>
      </w:pPr>
    </w:p>
    <w:p w14:paraId="04828B38" w14:textId="77777777" w:rsidR="002A5E74" w:rsidRDefault="002A5E74"/>
    <w:sectPr w:rsidR="002A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4AB063"/>
    <w:rsid w:val="00000DF1"/>
    <w:rsid w:val="0023495E"/>
    <w:rsid w:val="002A5E74"/>
    <w:rsid w:val="00437BED"/>
    <w:rsid w:val="00446E6F"/>
    <w:rsid w:val="007D2B39"/>
    <w:rsid w:val="007F1A16"/>
    <w:rsid w:val="008110CD"/>
    <w:rsid w:val="00883832"/>
    <w:rsid w:val="009E671F"/>
    <w:rsid w:val="00A67CEA"/>
    <w:rsid w:val="00A73E5D"/>
    <w:rsid w:val="00C3578B"/>
    <w:rsid w:val="00DA7FF0"/>
    <w:rsid w:val="00EE139C"/>
    <w:rsid w:val="00F07CBB"/>
    <w:rsid w:val="27428F5D"/>
    <w:rsid w:val="27BAEF3B"/>
    <w:rsid w:val="3D9EE501"/>
    <w:rsid w:val="40755E90"/>
    <w:rsid w:val="43CA22C3"/>
    <w:rsid w:val="49EA0928"/>
    <w:rsid w:val="4A4AB063"/>
    <w:rsid w:val="60680057"/>
    <w:rsid w:val="65EB6C6E"/>
    <w:rsid w:val="69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B063"/>
  <w15:chartTrackingRefBased/>
  <w15:docId w15:val="{E51D593A-F684-4BD7-874F-DC47D9A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39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3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learning/multilinguallearner/resourc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ine.gov/doe/Testing_Accountability/MECAS/NWE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pril.perkin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6" ma:contentTypeDescription="Create a new document." ma:contentTypeScope="" ma:versionID="b2fabe995d6042154c1d1e2d83353db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b0e16be3f15cee196ef3fd46b16307d2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1d9-b082-47e8-9f9f-59d085010bb2}" ma:internalName="TaxCatchAll" ma:showField="CatchAllData" ma:web="84c01c9a-618d-4c42-99a5-20629369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c01c9a-618d-4c42-99a5-20629369116a" xsi:nil="true"/>
    <lcf76f155ced4ddcb4097134ff3c332f xmlns="f2504363-5ef8-426c-bff7-6d35b5990f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73D83-4C5B-4E2A-944F-A8EF205E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F822F-D87B-4F00-83F4-79C8414F1D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  <ds:schemaRef ds:uri="f2504363-5ef8-426c-bff7-6d35b5990f98"/>
  </ds:schemaRefs>
</ds:datastoreItem>
</file>

<file path=customXml/itemProps3.xml><?xml version="1.0" encoding="utf-8"?>
<ds:datastoreItem xmlns:ds="http://schemas.openxmlformats.org/officeDocument/2006/customXml" ds:itemID="{06DFEAEC-0750-4913-8A14-70417F83E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Bossio-Smith, Jodi</dc:creator>
  <cp:keywords/>
  <dc:description/>
  <cp:lastModifiedBy>Bossio-Smith, Jodi</cp:lastModifiedBy>
  <cp:revision>19</cp:revision>
  <dcterms:created xsi:type="dcterms:W3CDTF">2022-10-12T20:24:00Z</dcterms:created>
  <dcterms:modified xsi:type="dcterms:W3CDTF">2022-10-14T20:51:00Z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MediaServiceImageTags">
    <vt:lpwstr/>
  </property>
</Properties>
</file>