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F367B" w:rsidR="00DC2931" w:rsidP="7694E856" w:rsidRDefault="00DC2931" w14:paraId="79152163" w14:textId="77777777">
      <w:pPr>
        <w:pStyle w:val="Heading1"/>
        <w:rPr>
          <w:rFonts w:ascii="Arial" w:hAnsi="Arial" w:eastAsia="Arial" w:cs="Arial"/>
          <w:u w:val="single"/>
        </w:rPr>
      </w:pPr>
      <w:r w:rsidRPr="7694E856" w:rsidR="00DC2931">
        <w:rPr>
          <w:rFonts w:ascii="Arial" w:hAnsi="Arial" w:eastAsia="Arial" w:cs="Arial"/>
          <w:u w:val="single"/>
        </w:rPr>
        <w:t>NWEA Rostering Technical Assistance Session</w:t>
      </w:r>
    </w:p>
    <w:p w:rsidRPr="00DC2931" w:rsidR="00DC2931" w:rsidP="7694E856" w:rsidRDefault="00DC2931" w14:paraId="3AAEC72E" w14:textId="05AA33B0">
      <w:pPr>
        <w:pStyle w:val="Normal"/>
        <w:rPr>
          <w:rFonts w:ascii="Arial" w:hAnsi="Arial" w:eastAsia="Arial" w:cs="Arial"/>
        </w:rPr>
      </w:pPr>
      <w:r w:rsidRPr="7694E856" w:rsidR="5CBF35F7">
        <w:rPr>
          <w:rFonts w:ascii="Arial" w:hAnsi="Arial" w:eastAsia="Arial" w:cs="Arial"/>
        </w:rPr>
        <w:t>April 8, 2021</w:t>
      </w:r>
    </w:p>
    <w:p w:rsidR="00C4354A" w:rsidP="7694E856" w:rsidRDefault="00DC2931" w14:paraId="5E1BFF0F" w14:textId="77777777">
      <w:pPr>
        <w:rPr>
          <w:rFonts w:ascii="Arial" w:hAnsi="Arial" w:eastAsia="Arial" w:cs="Arial"/>
          <w:b w:val="1"/>
          <w:bCs w:val="1"/>
        </w:rPr>
      </w:pPr>
      <w:r w:rsidRPr="7694E856" w:rsidR="00DC2931">
        <w:rPr>
          <w:rFonts w:ascii="Arial" w:hAnsi="Arial" w:eastAsia="Arial" w:cs="Arial"/>
          <w:b w:val="1"/>
          <w:bCs w:val="1"/>
        </w:rPr>
        <w:t>I did all my roster manually. Is that a problem? Is there a place where I can see all the students and all the teachers?</w:t>
      </w:r>
    </w:p>
    <w:p w:rsidRPr="00E93D70" w:rsidR="00E93D70" w:rsidP="7694E856" w:rsidRDefault="00E93D70" w14:paraId="3B4AF9ED" w14:textId="5A83996C">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Rostering</w:t>
      </w:r>
      <w:r w:rsidRPr="7694E856" w:rsidR="00E93D70">
        <w:rPr>
          <w:rFonts w:ascii="Arial" w:hAnsi="Arial" w:eastAsia="Arial" w:cs="Arial"/>
          <w:color w:val="000000" w:themeColor="text1" w:themeTint="FF" w:themeShade="FF"/>
        </w:rPr>
        <w:t xml:space="preserve"> manually is not a problem.</w:t>
      </w:r>
    </w:p>
    <w:p w:rsidRPr="00E93D70" w:rsidR="00E93D70" w:rsidP="7694E856" w:rsidRDefault="00E93D70" w14:paraId="4662D556" w14:textId="77777777">
      <w:pPr>
        <w:shd w:val="clear" w:color="auto" w:fill="FFFFFF" w:themeFill="background1"/>
        <w:spacing w:after="0" w:line="240" w:lineRule="auto"/>
        <w:rPr>
          <w:rFonts w:ascii="Arial" w:hAnsi="Arial" w:eastAsia="Arial" w:cs="Arial"/>
          <w:color w:val="000000" w:themeColor="text1"/>
        </w:rPr>
      </w:pPr>
    </w:p>
    <w:p w:rsidRPr="00E93D70" w:rsidR="00E93D70" w:rsidP="7694E856" w:rsidRDefault="00E93D70" w14:paraId="589F0EB8" w14:textId="77777777">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To see all students and all teachers:</w:t>
      </w:r>
    </w:p>
    <w:p w:rsidRPr="00E93D70" w:rsidR="00E93D70" w:rsidP="7694E856" w:rsidRDefault="00E93D70" w14:paraId="690497CF" w14:textId="2CE41103">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Log into NWEA</w:t>
      </w:r>
      <w:r w:rsidRPr="7694E856" w:rsidR="007C1885">
        <w:rPr>
          <w:rFonts w:ascii="Arial" w:hAnsi="Arial" w:eastAsia="Arial" w:cs="Arial"/>
          <w:color w:val="000000" w:themeColor="text1" w:themeTint="FF" w:themeShade="FF"/>
        </w:rPr>
        <w:t xml:space="preserve"> MARC (https://teach.mapnwea.org/)</w:t>
      </w:r>
    </w:p>
    <w:p w:rsidRPr="00E93D70" w:rsidR="00E93D70" w:rsidP="7694E856" w:rsidRDefault="00E93D70" w14:paraId="7040E0C6" w14:textId="77777777">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Click "View Reports"</w:t>
      </w:r>
    </w:p>
    <w:p w:rsidRPr="00E93D70" w:rsidR="00E93D70" w:rsidP="7694E856" w:rsidRDefault="00E93D70" w14:paraId="03FC0072" w14:textId="77777777">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Operational Reports</w:t>
      </w:r>
    </w:p>
    <w:p w:rsidRPr="00E93D70" w:rsidR="00E93D70" w:rsidP="7694E856" w:rsidRDefault="00E93D70" w14:paraId="75A9DA45" w14:textId="77777777">
      <w:pPr>
        <w:shd w:val="clear" w:color="auto" w:fill="FFFFFF" w:themeFill="background1"/>
        <w:spacing w:after="0" w:line="240" w:lineRule="auto"/>
        <w:rPr>
          <w:rFonts w:ascii="Arial" w:hAnsi="Arial" w:eastAsia="Arial" w:cs="Arial"/>
          <w:color w:val="000000" w:themeColor="text1"/>
        </w:rPr>
      </w:pPr>
    </w:p>
    <w:p w:rsidRPr="00E93D70" w:rsidR="00E93D70" w:rsidP="7694E856" w:rsidRDefault="00E93D70" w14:paraId="10278680" w14:textId="77777777">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"Student by District" report will show you all the students currently rostered into the active term</w:t>
      </w:r>
    </w:p>
    <w:p w:rsidRPr="00E93D70" w:rsidR="00E93D70" w:rsidP="7694E856" w:rsidRDefault="00E93D70" w14:paraId="575F92AC" w14:textId="77777777">
      <w:pPr>
        <w:shd w:val="clear" w:color="auto" w:fill="FFFFFF" w:themeFill="background1"/>
        <w:spacing w:after="0" w:line="240" w:lineRule="auto"/>
        <w:rPr>
          <w:rFonts w:ascii="Arial" w:hAnsi="Arial" w:eastAsia="Arial" w:cs="Arial"/>
          <w:color w:val="000000" w:themeColor="text1"/>
        </w:rPr>
      </w:pPr>
      <w:r w:rsidRPr="7694E856" w:rsidR="00E93D70">
        <w:rPr>
          <w:rFonts w:ascii="Arial" w:hAnsi="Arial" w:eastAsia="Arial" w:cs="Arial"/>
          <w:color w:val="000000" w:themeColor="text1" w:themeTint="FF" w:themeShade="FF"/>
        </w:rPr>
        <w:t>"User Roles" report will show you all your active staff members and their roles</w:t>
      </w:r>
    </w:p>
    <w:p w:rsidR="00E93D70" w:rsidP="7694E856" w:rsidRDefault="00E93D70" w14:paraId="26D5A29F" w14:textId="77777777">
      <w:pPr>
        <w:rPr>
          <w:rFonts w:ascii="Arial" w:hAnsi="Arial" w:eastAsia="Arial" w:cs="Arial"/>
          <w:b w:val="1"/>
          <w:bCs w:val="1"/>
        </w:rPr>
      </w:pPr>
    </w:p>
    <w:p w:rsidR="00FA46D7" w:rsidP="7694E856" w:rsidRDefault="00FA46D7" w14:paraId="570EA9DA" w14:textId="343B4B53">
      <w:pPr>
        <w:rPr>
          <w:rFonts w:ascii="Arial" w:hAnsi="Arial" w:eastAsia="Arial" w:cs="Arial"/>
          <w:b w:val="1"/>
          <w:bCs w:val="1"/>
        </w:rPr>
      </w:pPr>
      <w:r w:rsidRPr="7694E856" w:rsidR="00FA46D7">
        <w:rPr>
          <w:rFonts w:ascii="Arial" w:hAnsi="Arial" w:eastAsia="Arial" w:cs="Arial"/>
          <w:b w:val="1"/>
          <w:bCs w:val="1"/>
        </w:rPr>
        <w:t>How does NEO organize student cohorts?</w:t>
      </w:r>
    </w:p>
    <w:p w:rsidRPr="00193CE0" w:rsidR="00FA46D7" w:rsidP="7694E856" w:rsidRDefault="00CA6E19" w14:textId="5745EA50" w14:paraId="6D648B6D">
      <w:pPr>
        <w:rPr>
          <w:rFonts w:ascii="Arial" w:hAnsi="Arial" w:eastAsia="Arial" w:cs="Arial"/>
        </w:rPr>
      </w:pPr>
      <w:r w:rsidRPr="7694E856" w:rsidR="00CA6E19">
        <w:rPr>
          <w:rFonts w:ascii="Arial" w:hAnsi="Arial" w:eastAsia="Arial" w:cs="Arial"/>
        </w:rPr>
        <w:t xml:space="preserve">There is no correlation between NEO and local student information systems with regards to schedule.  </w:t>
      </w:r>
      <w:r w:rsidRPr="7694E856" w:rsidR="00062DEC">
        <w:rPr>
          <w:rFonts w:ascii="Arial" w:hAnsi="Arial" w:eastAsia="Arial" w:cs="Arial"/>
        </w:rPr>
        <w:t>Users should create assessment rosters</w:t>
      </w:r>
      <w:r w:rsidRPr="7694E856" w:rsidR="007C1885">
        <w:rPr>
          <w:rFonts w:ascii="Arial" w:hAnsi="Arial" w:eastAsia="Arial" w:cs="Arial"/>
        </w:rPr>
        <w:t xml:space="preserve"> (called test sessions in NWEA)</w:t>
      </w:r>
      <w:r w:rsidRPr="7694E856" w:rsidR="00062DEC">
        <w:rPr>
          <w:rFonts w:ascii="Arial" w:hAnsi="Arial" w:eastAsia="Arial" w:cs="Arial"/>
        </w:rPr>
        <w:t xml:space="preserve"> and upload those</w:t>
      </w:r>
      <w:r w:rsidRPr="7694E856" w:rsidR="007C1885">
        <w:rPr>
          <w:rFonts w:ascii="Arial" w:hAnsi="Arial" w:eastAsia="Arial" w:cs="Arial"/>
        </w:rPr>
        <w:t xml:space="preserve"> via the Import Profiles/ Rostering section of MARC. Users should select</w:t>
      </w:r>
      <w:r w:rsidRPr="7694E856" w:rsidR="007C1885">
        <w:rPr>
          <w:rFonts w:ascii="Arial" w:hAnsi="Arial" w:eastAsia="Arial" w:cs="Arial"/>
          <w:color w:val="4A4A4A"/>
          <w:shd w:val="clear" w:color="auto" w:fill="FFFFFF"/>
        </w:rPr>
        <w:t> </w:t>
      </w:r>
      <w:r w:rsidRPr="7694E856" w:rsidR="007C1885">
        <w:rPr>
          <w:rFonts w:ascii="Arial" w:hAnsi="Arial" w:eastAsia="Arial" w:cs="Arial"/>
          <w:color w:val="4A4A4A"/>
          <w:bdr w:val="none" w:color="auto" w:sz="0" w:space="0" w:frame="1"/>
          <w:shd w:val="clear" w:color="auto" w:fill="FFFFFF"/>
        </w:rPr>
        <w:t>Standard - Add/Update Recommended (Add to or Update existing data) and following the steps.</w:t>
      </w:r>
      <w:bookmarkStart w:name="_GoBack" w:id="0"/>
      <w:bookmarkEnd w:id="0"/>
    </w:p>
    <w:p w:rsidR="00404A5D" w:rsidP="7694E856" w:rsidRDefault="00404A5D" w14:paraId="36FDF059" w14:textId="451F56EF">
      <w:pPr>
        <w:rPr>
          <w:rFonts w:ascii="Arial" w:hAnsi="Arial" w:eastAsia="Arial" w:cs="Arial"/>
          <w:b w:val="1"/>
          <w:bCs w:val="1"/>
        </w:rPr>
      </w:pPr>
      <w:r w:rsidRPr="7694E856" w:rsidR="00404A5D">
        <w:rPr>
          <w:rFonts w:ascii="Arial" w:hAnsi="Arial" w:eastAsia="Arial" w:cs="Arial"/>
          <w:b w:val="1"/>
          <w:bCs w:val="1"/>
        </w:rPr>
        <w:t>Should we be uploading a special pro</w:t>
      </w:r>
      <w:r w:rsidRPr="7694E856" w:rsidR="00A72DFF">
        <w:rPr>
          <w:rFonts w:ascii="Arial" w:hAnsi="Arial" w:eastAsia="Arial" w:cs="Arial"/>
          <w:b w:val="1"/>
          <w:bCs w:val="1"/>
        </w:rPr>
        <w:t>gr</w:t>
      </w:r>
      <w:r w:rsidRPr="7694E856" w:rsidR="00404A5D">
        <w:rPr>
          <w:rFonts w:ascii="Arial" w:hAnsi="Arial" w:eastAsia="Arial" w:cs="Arial"/>
          <w:b w:val="1"/>
          <w:bCs w:val="1"/>
        </w:rPr>
        <w:t>ams file?</w:t>
      </w:r>
    </w:p>
    <w:p w:rsidR="00771497" w:rsidP="7694E856" w:rsidRDefault="00404A5D" w14:paraId="5A99EDA9" w14:textId="3547FF1D">
      <w:pPr>
        <w:rPr>
          <w:rFonts w:ascii="Arial" w:hAnsi="Arial" w:eastAsia="Arial" w:cs="Arial"/>
        </w:rPr>
      </w:pPr>
      <w:r w:rsidRPr="7694E856" w:rsidR="00404A5D">
        <w:rPr>
          <w:rFonts w:ascii="Arial" w:hAnsi="Arial" w:eastAsia="Arial" w:cs="Arial"/>
        </w:rPr>
        <w:t xml:space="preserve">Many SAUs use a special programs file </w:t>
      </w:r>
      <w:r w:rsidRPr="7694E856" w:rsidR="00971043">
        <w:rPr>
          <w:rFonts w:ascii="Arial" w:hAnsi="Arial" w:eastAsia="Arial" w:cs="Arial"/>
        </w:rPr>
        <w:t xml:space="preserve">to </w:t>
      </w:r>
      <w:r w:rsidRPr="7694E856" w:rsidR="00DC6264">
        <w:rPr>
          <w:rFonts w:ascii="Arial" w:hAnsi="Arial" w:eastAsia="Arial" w:cs="Arial"/>
        </w:rPr>
        <w:t>evaluate subsets of data</w:t>
      </w:r>
      <w:r w:rsidRPr="7694E856" w:rsidR="00E93D70">
        <w:rPr>
          <w:rFonts w:ascii="Arial" w:hAnsi="Arial" w:eastAsia="Arial" w:cs="Arial"/>
        </w:rPr>
        <w:t xml:space="preserve"> (e.g. students receiving special education services, or English Learners)</w:t>
      </w:r>
      <w:r w:rsidRPr="7694E856" w:rsidR="00DC6264">
        <w:rPr>
          <w:rFonts w:ascii="Arial" w:hAnsi="Arial" w:eastAsia="Arial" w:cs="Arial"/>
        </w:rPr>
        <w:t xml:space="preserve">.  This can be done locally, </w:t>
      </w:r>
      <w:r w:rsidRPr="7694E856" w:rsidR="0059796F">
        <w:rPr>
          <w:rFonts w:ascii="Arial" w:hAnsi="Arial" w:eastAsia="Arial" w:cs="Arial"/>
        </w:rPr>
        <w:t xml:space="preserve">and it is </w:t>
      </w:r>
      <w:r w:rsidRPr="7694E856" w:rsidR="007C1885">
        <w:rPr>
          <w:rFonts w:ascii="Arial" w:hAnsi="Arial" w:eastAsia="Arial" w:cs="Arial"/>
        </w:rPr>
        <w:t>also done in MARC under Import Profiles/ Rostering. The information in the programs file does not get exported to MAARS/MDOE.</w:t>
      </w:r>
    </w:p>
    <w:p w:rsidR="00771497" w:rsidP="7694E856" w:rsidRDefault="00771497" w14:paraId="3CE098AF" w14:textId="1BC66982">
      <w:pPr>
        <w:rPr>
          <w:rFonts w:ascii="Arial" w:hAnsi="Arial" w:eastAsia="Arial" w:cs="Arial"/>
          <w:b w:val="1"/>
          <w:bCs w:val="1"/>
        </w:rPr>
      </w:pPr>
      <w:r w:rsidRPr="7694E856" w:rsidR="00771497">
        <w:rPr>
          <w:rFonts w:ascii="Arial" w:hAnsi="Arial" w:eastAsia="Arial" w:cs="Arial"/>
          <w:b w:val="1"/>
          <w:bCs w:val="1"/>
        </w:rPr>
        <w:t>My state district and school IDs are single digits 2 and 3 respectively. NWEA requires a 3</w:t>
      </w:r>
      <w:r w:rsidRPr="7694E856" w:rsidR="000D2701">
        <w:rPr>
          <w:rFonts w:ascii="Arial" w:hAnsi="Arial" w:eastAsia="Arial" w:cs="Arial"/>
          <w:b w:val="1"/>
          <w:bCs w:val="1"/>
        </w:rPr>
        <w:t>-</w:t>
      </w:r>
      <w:r w:rsidRPr="7694E856" w:rsidR="00771497">
        <w:rPr>
          <w:rFonts w:ascii="Arial" w:hAnsi="Arial" w:eastAsia="Arial" w:cs="Arial"/>
          <w:b w:val="1"/>
          <w:bCs w:val="1"/>
        </w:rPr>
        <w:t xml:space="preserve"> digit code for district and school. I added 002 and 003 as my district and school code. Will that align for state data purposes?</w:t>
      </w:r>
    </w:p>
    <w:p w:rsidR="00DD1440" w:rsidP="7694E856" w:rsidRDefault="008E064E" w14:paraId="7A3ADA09" w14:textId="2612DAC5">
      <w:pPr>
        <w:rPr>
          <w:rFonts w:ascii="Arial" w:hAnsi="Arial" w:eastAsia="Arial" w:cs="Arial"/>
        </w:rPr>
      </w:pPr>
      <w:r w:rsidRPr="7694E856" w:rsidR="008E064E">
        <w:rPr>
          <w:rFonts w:ascii="Arial" w:hAnsi="Arial" w:eastAsia="Arial" w:cs="Arial"/>
        </w:rPr>
        <w:t xml:space="preserve">Yes, this will work. </w:t>
      </w:r>
    </w:p>
    <w:p w:rsidRPr="00DD1440" w:rsidR="00DD1440" w:rsidP="7694E856" w:rsidRDefault="00DD1440" w14:paraId="2316E2AB" w14:textId="44D977F3">
      <w:pPr>
        <w:rPr>
          <w:rFonts w:ascii="Arial" w:hAnsi="Arial" w:eastAsia="Arial" w:cs="Arial"/>
          <w:b w:val="1"/>
          <w:bCs w:val="1"/>
        </w:rPr>
      </w:pPr>
      <w:r w:rsidRPr="7694E856" w:rsidR="00DD1440">
        <w:rPr>
          <w:rFonts w:ascii="Arial" w:hAnsi="Arial" w:eastAsia="Arial" w:cs="Arial"/>
          <w:b w:val="1"/>
          <w:bCs w:val="1"/>
        </w:rPr>
        <w:t>D</w:t>
      </w:r>
      <w:r w:rsidRPr="7694E856" w:rsidR="00DD1440">
        <w:rPr>
          <w:rFonts w:ascii="Arial" w:hAnsi="Arial" w:eastAsia="Arial" w:cs="Arial"/>
          <w:b w:val="1"/>
          <w:bCs w:val="1"/>
        </w:rPr>
        <w:t>o we need to have state school IDs or just the district?</w:t>
      </w:r>
    </w:p>
    <w:p w:rsidR="00723F27" w:rsidP="7694E856" w:rsidRDefault="00630663" w14:paraId="1604F9FC" w14:textId="233759B2">
      <w:pPr>
        <w:rPr>
          <w:rFonts w:ascii="Arial" w:hAnsi="Arial" w:eastAsia="Arial" w:cs="Arial"/>
        </w:rPr>
      </w:pPr>
      <w:r w:rsidRPr="7694E856" w:rsidR="00630663">
        <w:rPr>
          <w:rFonts w:ascii="Arial" w:hAnsi="Arial" w:eastAsia="Arial" w:cs="Arial"/>
        </w:rPr>
        <w:t xml:space="preserve">Yes, </w:t>
      </w:r>
      <w:r w:rsidRPr="7694E856" w:rsidR="00F438B8">
        <w:rPr>
          <w:rFonts w:ascii="Arial" w:hAnsi="Arial" w:eastAsia="Arial" w:cs="Arial"/>
        </w:rPr>
        <w:t xml:space="preserve">the state </w:t>
      </w:r>
      <w:r w:rsidRPr="7694E856" w:rsidR="00726DCD">
        <w:rPr>
          <w:rFonts w:ascii="Arial" w:hAnsi="Arial" w:eastAsia="Arial" w:cs="Arial"/>
        </w:rPr>
        <w:t>school IDs need to be included</w:t>
      </w:r>
      <w:r w:rsidRPr="7694E856" w:rsidR="007C1885">
        <w:rPr>
          <w:rFonts w:ascii="Arial" w:hAnsi="Arial" w:eastAsia="Arial" w:cs="Arial"/>
        </w:rPr>
        <w:t>, but are not uploaded form any external file. Instead this is done within MARC under Modify Preferences – Modify District – Edit Name and State Code (screenshot below)</w:t>
      </w:r>
    </w:p>
    <w:p w:rsidR="007C1885" w:rsidP="7694E856" w:rsidRDefault="007C1885" w14:paraId="1D78BBD0" w14:textId="47AD2A69">
      <w:pPr>
        <w:rPr>
          <w:rFonts w:ascii="Arial" w:hAnsi="Arial" w:eastAsia="Arial" w:cs="Arial"/>
        </w:rPr>
      </w:pPr>
      <w:r w:rsidR="007C1885">
        <w:drawing>
          <wp:inline wp14:editId="0B866ACA" wp14:anchorId="5940C759">
            <wp:extent cx="3718385" cy="1867535"/>
            <wp:effectExtent l="0" t="0" r="3175" b="0"/>
            <wp:docPr id="1" name="Picture 1" title=""/>
            <wp:cNvGraphicFramePr>
              <a:graphicFrameLocks noChangeAspect="1"/>
            </wp:cNvGraphicFramePr>
            <a:graphic>
              <a:graphicData uri="http://schemas.openxmlformats.org/drawingml/2006/picture">
                <pic:pic>
                  <pic:nvPicPr>
                    <pic:cNvPr id="0" name="Picture 1"/>
                    <pic:cNvPicPr/>
                  </pic:nvPicPr>
                  <pic:blipFill>
                    <a:blip r:embed="R17d9140a34844f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8385" cy="1867535"/>
                    </a:xfrm>
                    <a:prstGeom prst="rect">
                      <a:avLst/>
                    </a:prstGeom>
                  </pic:spPr>
                </pic:pic>
              </a:graphicData>
            </a:graphic>
          </wp:inline>
        </w:drawing>
      </w:r>
    </w:p>
    <w:p w:rsidR="00723F27" w:rsidP="7694E856" w:rsidRDefault="00723F27" w14:paraId="36BDF45F" w14:textId="77777777">
      <w:pPr>
        <w:rPr>
          <w:rFonts w:ascii="Arial" w:hAnsi="Arial" w:eastAsia="Arial" w:cs="Arial"/>
        </w:rPr>
      </w:pPr>
    </w:p>
    <w:p w:rsidR="7694E856" w:rsidP="7694E856" w:rsidRDefault="7694E856" w14:paraId="6DE4A8C1" w14:textId="6E7599FB">
      <w:pPr>
        <w:pStyle w:val="Normal"/>
        <w:rPr>
          <w:rFonts w:ascii="Arial" w:hAnsi="Arial" w:eastAsia="Arial" w:cs="Arial"/>
        </w:rPr>
      </w:pPr>
    </w:p>
    <w:p w:rsidR="00941EC5" w:rsidP="7694E856" w:rsidRDefault="00941EC5" w14:paraId="5F5ACF55" w14:textId="7B71ED37">
      <w:pPr>
        <w:rPr>
          <w:rFonts w:ascii="Arial" w:hAnsi="Arial" w:eastAsia="Arial" w:cs="Arial"/>
          <w:b w:val="1"/>
          <w:bCs w:val="1"/>
        </w:rPr>
      </w:pPr>
      <w:r w:rsidRPr="7694E856" w:rsidR="00941EC5">
        <w:rPr>
          <w:rFonts w:ascii="Arial" w:hAnsi="Arial" w:eastAsia="Arial" w:cs="Arial"/>
          <w:b w:val="1"/>
          <w:bCs w:val="1"/>
        </w:rPr>
        <w:t>How far in advance can you set up test sessions?</w:t>
      </w:r>
    </w:p>
    <w:p w:rsidR="007C1885" w:rsidP="7694E856" w:rsidRDefault="007C1885" w14:paraId="632464DD" w14:textId="7D1C12CA">
      <w:pPr>
        <w:rPr>
          <w:rFonts w:ascii="Arial" w:hAnsi="Arial" w:eastAsia="Arial" w:cs="Arial"/>
        </w:rPr>
      </w:pPr>
      <w:r w:rsidRPr="7694E856" w:rsidR="00E42E13">
        <w:rPr>
          <w:rFonts w:ascii="Arial" w:hAnsi="Arial" w:eastAsia="Arial" w:cs="Arial"/>
        </w:rPr>
        <w:t>Test sessions can be set up</w:t>
      </w:r>
      <w:r w:rsidRPr="7694E856" w:rsidR="00193CE0">
        <w:rPr>
          <w:rFonts w:ascii="Arial" w:hAnsi="Arial" w:eastAsia="Arial" w:cs="Arial"/>
        </w:rPr>
        <w:t xml:space="preserve"> as soon as the students are uploaded and the testing window has opened</w:t>
      </w:r>
      <w:r w:rsidRPr="7694E856" w:rsidR="00E42E13">
        <w:rPr>
          <w:rFonts w:ascii="Arial" w:hAnsi="Arial" w:eastAsia="Arial" w:cs="Arial"/>
        </w:rPr>
        <w:t>.</w:t>
      </w:r>
      <w:r w:rsidRPr="7694E856" w:rsidR="007C1885">
        <w:rPr>
          <w:rFonts w:ascii="Arial" w:hAnsi="Arial" w:eastAsia="Arial" w:cs="Arial"/>
        </w:rPr>
        <w:t xml:space="preserve"> It’s important to note that students who enroll after the rosters are made will need to be added to the test session. Many schools ask proctors to look over the list two days in advance to be sure the rosters are up to date. </w:t>
      </w:r>
    </w:p>
    <w:p w:rsidR="007B0234" w:rsidP="7694E856" w:rsidRDefault="007B0234" w14:paraId="14E5E864" w14:textId="61D27DA0">
      <w:pPr>
        <w:rPr>
          <w:rFonts w:ascii="Arial" w:hAnsi="Arial" w:eastAsia="Arial" w:cs="Arial"/>
          <w:b w:val="1"/>
          <w:bCs w:val="1"/>
        </w:rPr>
      </w:pPr>
      <w:r w:rsidRPr="7694E856" w:rsidR="007B0234">
        <w:rPr>
          <w:rFonts w:ascii="Arial" w:hAnsi="Arial" w:eastAsia="Arial" w:cs="Arial"/>
          <w:b w:val="1"/>
          <w:bCs w:val="1"/>
        </w:rPr>
        <w:t>For existing users, how do you add the state school number?</w:t>
      </w:r>
    </w:p>
    <w:p w:rsidR="007F367B" w:rsidP="7694E856" w:rsidRDefault="007F367B" w14:paraId="034D936D" w14:textId="0F984C71">
      <w:pPr>
        <w:rPr>
          <w:rFonts w:ascii="Arial" w:hAnsi="Arial" w:eastAsia="Arial" w:cs="Arial"/>
        </w:rPr>
      </w:pPr>
      <w:r w:rsidRPr="7694E856" w:rsidR="007C1885">
        <w:rPr>
          <w:rFonts w:ascii="Arial" w:hAnsi="Arial" w:eastAsia="Arial" w:cs="Arial"/>
        </w:rPr>
        <w:t xml:space="preserve">In MARC under Modify Preferences – Modify District – Edit Name and State Code </w:t>
      </w:r>
    </w:p>
    <w:p w:rsidR="0082047D" w:rsidP="7694E856" w:rsidRDefault="00AE1EE8" w14:paraId="6C6A5EA8" w14:textId="4F747351">
      <w:pPr>
        <w:rPr>
          <w:rFonts w:ascii="Arial" w:hAnsi="Arial" w:eastAsia="Arial" w:cs="Arial"/>
          <w:b w:val="1"/>
          <w:bCs w:val="1"/>
        </w:rPr>
      </w:pPr>
      <w:r w:rsidRPr="7694E856" w:rsidR="00AE1EE8">
        <w:rPr>
          <w:rFonts w:ascii="Arial" w:hAnsi="Arial" w:eastAsia="Arial" w:cs="Arial"/>
          <w:b w:val="1"/>
          <w:bCs w:val="1"/>
        </w:rPr>
        <w:t>Does the Instructor role allow them to proctor the exam?</w:t>
      </w:r>
    </w:p>
    <w:p w:rsidR="006C0C91" w:rsidP="7694E856" w:rsidRDefault="006C0C91" w14:paraId="6185815A" w14:textId="7AE7A216" w14:noSpellErr="1">
      <w:pPr>
        <w:rPr>
          <w:rFonts w:ascii="Arial" w:hAnsi="Arial" w:eastAsia="Arial" w:cs="Arial"/>
        </w:rPr>
      </w:pPr>
      <w:r w:rsidRPr="7694E856" w:rsidR="007C1885">
        <w:rPr>
          <w:rFonts w:ascii="Arial" w:hAnsi="Arial" w:eastAsia="Arial" w:cs="Arial"/>
        </w:rPr>
        <w:t xml:space="preserve">No, after the student roster file from NEO is uploaded you will need to do another roster file import that includes roles. This can be found on the second sheet of this </w:t>
      </w:r>
      <w:hyperlink r:id="Ra5e4bbc0666d4427">
        <w:r w:rsidRPr="7694E856" w:rsidR="007C1885">
          <w:rPr>
            <w:rStyle w:val="Hyperlink"/>
            <w:rFonts w:ascii="Arial" w:hAnsi="Arial" w:eastAsia="Arial" w:cs="Arial"/>
          </w:rPr>
          <w:t>Roster File Template.</w:t>
        </w:r>
      </w:hyperlink>
      <w:r w:rsidRPr="7694E856" w:rsidR="00193CE0">
        <w:rPr>
          <w:rFonts w:ascii="Arial" w:hAnsi="Arial" w:eastAsia="Arial" w:cs="Arial"/>
        </w:rPr>
        <w:t xml:space="preserve"> </w:t>
      </w:r>
    </w:p>
    <w:sectPr w:rsidRPr="00DA0AF1" w:rsidR="00DA0AF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CE4DD4"/>
    <w:rsid w:val="00062DEC"/>
    <w:rsid w:val="0006482A"/>
    <w:rsid w:val="00076E74"/>
    <w:rsid w:val="000D2701"/>
    <w:rsid w:val="000D3CFE"/>
    <w:rsid w:val="001065D7"/>
    <w:rsid w:val="00123559"/>
    <w:rsid w:val="00177771"/>
    <w:rsid w:val="00193CE0"/>
    <w:rsid w:val="002D0DEE"/>
    <w:rsid w:val="00404A5D"/>
    <w:rsid w:val="0042239A"/>
    <w:rsid w:val="00471344"/>
    <w:rsid w:val="00557182"/>
    <w:rsid w:val="0059796F"/>
    <w:rsid w:val="005E4882"/>
    <w:rsid w:val="005F4996"/>
    <w:rsid w:val="00630663"/>
    <w:rsid w:val="0065272E"/>
    <w:rsid w:val="0065396C"/>
    <w:rsid w:val="00682E48"/>
    <w:rsid w:val="006C0C91"/>
    <w:rsid w:val="00723F27"/>
    <w:rsid w:val="00726DCD"/>
    <w:rsid w:val="00771497"/>
    <w:rsid w:val="007A025A"/>
    <w:rsid w:val="007B0234"/>
    <w:rsid w:val="007C1885"/>
    <w:rsid w:val="007D2BC5"/>
    <w:rsid w:val="007F367B"/>
    <w:rsid w:val="0082047D"/>
    <w:rsid w:val="00855767"/>
    <w:rsid w:val="00887E62"/>
    <w:rsid w:val="008B1215"/>
    <w:rsid w:val="008C0B3F"/>
    <w:rsid w:val="008E064E"/>
    <w:rsid w:val="00923F8C"/>
    <w:rsid w:val="00941EC5"/>
    <w:rsid w:val="00963A88"/>
    <w:rsid w:val="00971043"/>
    <w:rsid w:val="00983002"/>
    <w:rsid w:val="009F6C52"/>
    <w:rsid w:val="00A07C14"/>
    <w:rsid w:val="00A62BA9"/>
    <w:rsid w:val="00A72DFF"/>
    <w:rsid w:val="00AB3F2F"/>
    <w:rsid w:val="00AE1EE8"/>
    <w:rsid w:val="00B31B92"/>
    <w:rsid w:val="00BC6817"/>
    <w:rsid w:val="00C05090"/>
    <w:rsid w:val="00C40E76"/>
    <w:rsid w:val="00C55C86"/>
    <w:rsid w:val="00CA6E19"/>
    <w:rsid w:val="00CC77CE"/>
    <w:rsid w:val="00D56CDF"/>
    <w:rsid w:val="00D96AB2"/>
    <w:rsid w:val="00DA0AF1"/>
    <w:rsid w:val="00DB3267"/>
    <w:rsid w:val="00DC2931"/>
    <w:rsid w:val="00DC6264"/>
    <w:rsid w:val="00DD1440"/>
    <w:rsid w:val="00E42E13"/>
    <w:rsid w:val="00E6589E"/>
    <w:rsid w:val="00E93D70"/>
    <w:rsid w:val="00EC611F"/>
    <w:rsid w:val="00ED567D"/>
    <w:rsid w:val="00F438B8"/>
    <w:rsid w:val="00F50015"/>
    <w:rsid w:val="00F80149"/>
    <w:rsid w:val="00F96690"/>
    <w:rsid w:val="00FA46D7"/>
    <w:rsid w:val="00FF4A31"/>
    <w:rsid w:val="2709E37B"/>
    <w:rsid w:val="4F73CA1C"/>
    <w:rsid w:val="535B65D2"/>
    <w:rsid w:val="5CBF35F7"/>
    <w:rsid w:val="6726D1FA"/>
    <w:rsid w:val="7694E856"/>
    <w:rsid w:val="7ECE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4DD4"/>
  <w15:chartTrackingRefBased/>
  <w15:docId w15:val="{944C53A2-AB22-4F82-95E0-B33F8AA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C293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2931"/>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723F27"/>
    <w:rPr>
      <w:sz w:val="16"/>
      <w:szCs w:val="16"/>
    </w:rPr>
  </w:style>
  <w:style w:type="paragraph" w:styleId="CommentText">
    <w:name w:val="annotation text"/>
    <w:basedOn w:val="Normal"/>
    <w:link w:val="CommentTextChar"/>
    <w:uiPriority w:val="99"/>
    <w:semiHidden/>
    <w:unhideWhenUsed/>
    <w:rsid w:val="00723F27"/>
    <w:pPr>
      <w:spacing w:line="240" w:lineRule="auto"/>
    </w:pPr>
    <w:rPr>
      <w:sz w:val="20"/>
      <w:szCs w:val="20"/>
    </w:rPr>
  </w:style>
  <w:style w:type="character" w:styleId="CommentTextChar" w:customStyle="1">
    <w:name w:val="Comment Text Char"/>
    <w:basedOn w:val="DefaultParagraphFont"/>
    <w:link w:val="CommentText"/>
    <w:uiPriority w:val="99"/>
    <w:semiHidden/>
    <w:rsid w:val="00723F27"/>
    <w:rPr>
      <w:sz w:val="20"/>
      <w:szCs w:val="20"/>
    </w:rPr>
  </w:style>
  <w:style w:type="paragraph" w:styleId="CommentSubject">
    <w:name w:val="annotation subject"/>
    <w:basedOn w:val="CommentText"/>
    <w:next w:val="CommentText"/>
    <w:link w:val="CommentSubjectChar"/>
    <w:uiPriority w:val="99"/>
    <w:semiHidden/>
    <w:unhideWhenUsed/>
    <w:rsid w:val="00723F27"/>
    <w:rPr>
      <w:b/>
      <w:bCs/>
    </w:rPr>
  </w:style>
  <w:style w:type="character" w:styleId="CommentSubjectChar" w:customStyle="1">
    <w:name w:val="Comment Subject Char"/>
    <w:basedOn w:val="CommentTextChar"/>
    <w:link w:val="CommentSubject"/>
    <w:uiPriority w:val="99"/>
    <w:semiHidden/>
    <w:rsid w:val="00723F27"/>
    <w:rPr>
      <w:b/>
      <w:bCs/>
      <w:sz w:val="20"/>
      <w:szCs w:val="20"/>
    </w:rPr>
  </w:style>
  <w:style w:type="paragraph" w:styleId="BalloonText">
    <w:name w:val="Balloon Text"/>
    <w:basedOn w:val="Normal"/>
    <w:link w:val="BalloonTextChar"/>
    <w:uiPriority w:val="99"/>
    <w:semiHidden/>
    <w:unhideWhenUsed/>
    <w:rsid w:val="00723F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3F27"/>
    <w:rPr>
      <w:rFonts w:ascii="Segoe UI" w:hAnsi="Segoe UI" w:cs="Segoe UI"/>
      <w:sz w:val="18"/>
      <w:szCs w:val="18"/>
    </w:rPr>
  </w:style>
  <w:style w:type="character" w:styleId="instructional" w:customStyle="1">
    <w:name w:val="instructional"/>
    <w:basedOn w:val="DefaultParagraphFont"/>
    <w:rsid w:val="007C1885"/>
  </w:style>
  <w:style w:type="character" w:styleId="Hyperlink">
    <w:name w:val="Hyperlink"/>
    <w:basedOn w:val="DefaultParagraphFont"/>
    <w:uiPriority w:val="99"/>
    <w:unhideWhenUsed/>
    <w:rsid w:val="007C1885"/>
    <w:rPr>
      <w:color w:val="0563C1" w:themeColor="hyperlink"/>
      <w:u w:val="single"/>
    </w:rPr>
  </w:style>
  <w:style w:type="character" w:styleId="UnresolvedMention">
    <w:name w:val="Unresolved Mention"/>
    <w:basedOn w:val="DefaultParagraphFont"/>
    <w:uiPriority w:val="99"/>
    <w:semiHidden/>
    <w:unhideWhenUsed/>
    <w:rsid w:val="007C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0517">
      <w:bodyDiv w:val="1"/>
      <w:marLeft w:val="0"/>
      <w:marRight w:val="0"/>
      <w:marTop w:val="0"/>
      <w:marBottom w:val="0"/>
      <w:divBdr>
        <w:top w:val="none" w:sz="0" w:space="0" w:color="auto"/>
        <w:left w:val="none" w:sz="0" w:space="0" w:color="auto"/>
        <w:bottom w:val="none" w:sz="0" w:space="0" w:color="auto"/>
        <w:right w:val="none" w:sz="0" w:space="0" w:color="auto"/>
      </w:divBdr>
      <w:divsChild>
        <w:div w:id="44261183">
          <w:marLeft w:val="0"/>
          <w:marRight w:val="0"/>
          <w:marTop w:val="0"/>
          <w:marBottom w:val="0"/>
          <w:divBdr>
            <w:top w:val="none" w:sz="0" w:space="0" w:color="auto"/>
            <w:left w:val="none" w:sz="0" w:space="0" w:color="auto"/>
            <w:bottom w:val="none" w:sz="0" w:space="0" w:color="auto"/>
            <w:right w:val="none" w:sz="0" w:space="0" w:color="auto"/>
          </w:divBdr>
        </w:div>
        <w:div w:id="443232327">
          <w:marLeft w:val="0"/>
          <w:marRight w:val="0"/>
          <w:marTop w:val="0"/>
          <w:marBottom w:val="0"/>
          <w:divBdr>
            <w:top w:val="none" w:sz="0" w:space="0" w:color="auto"/>
            <w:left w:val="none" w:sz="0" w:space="0" w:color="auto"/>
            <w:bottom w:val="none" w:sz="0" w:space="0" w:color="auto"/>
            <w:right w:val="none" w:sz="0" w:space="0" w:color="auto"/>
          </w:divBdr>
        </w:div>
        <w:div w:id="909271564">
          <w:marLeft w:val="0"/>
          <w:marRight w:val="0"/>
          <w:marTop w:val="0"/>
          <w:marBottom w:val="0"/>
          <w:divBdr>
            <w:top w:val="none" w:sz="0" w:space="0" w:color="auto"/>
            <w:left w:val="none" w:sz="0" w:space="0" w:color="auto"/>
            <w:bottom w:val="none" w:sz="0" w:space="0" w:color="auto"/>
            <w:right w:val="none" w:sz="0" w:space="0" w:color="auto"/>
          </w:divBdr>
        </w:div>
        <w:div w:id="417872269">
          <w:marLeft w:val="0"/>
          <w:marRight w:val="0"/>
          <w:marTop w:val="0"/>
          <w:marBottom w:val="0"/>
          <w:divBdr>
            <w:top w:val="none" w:sz="0" w:space="0" w:color="auto"/>
            <w:left w:val="none" w:sz="0" w:space="0" w:color="auto"/>
            <w:bottom w:val="none" w:sz="0" w:space="0" w:color="auto"/>
            <w:right w:val="none" w:sz="0" w:space="0" w:color="auto"/>
          </w:divBdr>
        </w:div>
        <w:div w:id="2036493291">
          <w:marLeft w:val="0"/>
          <w:marRight w:val="0"/>
          <w:marTop w:val="0"/>
          <w:marBottom w:val="0"/>
          <w:divBdr>
            <w:top w:val="none" w:sz="0" w:space="0" w:color="auto"/>
            <w:left w:val="none" w:sz="0" w:space="0" w:color="auto"/>
            <w:bottom w:val="none" w:sz="0" w:space="0" w:color="auto"/>
            <w:right w:val="none" w:sz="0" w:space="0" w:color="auto"/>
          </w:divBdr>
        </w:div>
        <w:div w:id="961108403">
          <w:marLeft w:val="0"/>
          <w:marRight w:val="0"/>
          <w:marTop w:val="0"/>
          <w:marBottom w:val="0"/>
          <w:divBdr>
            <w:top w:val="none" w:sz="0" w:space="0" w:color="auto"/>
            <w:left w:val="none" w:sz="0" w:space="0" w:color="auto"/>
            <w:bottom w:val="none" w:sz="0" w:space="0" w:color="auto"/>
            <w:right w:val="none" w:sz="0" w:space="0" w:color="auto"/>
          </w:divBdr>
        </w:div>
        <w:div w:id="1481848367">
          <w:marLeft w:val="0"/>
          <w:marRight w:val="0"/>
          <w:marTop w:val="0"/>
          <w:marBottom w:val="0"/>
          <w:divBdr>
            <w:top w:val="none" w:sz="0" w:space="0" w:color="auto"/>
            <w:left w:val="none" w:sz="0" w:space="0" w:color="auto"/>
            <w:bottom w:val="none" w:sz="0" w:space="0" w:color="auto"/>
            <w:right w:val="none" w:sz="0" w:space="0" w:color="auto"/>
          </w:divBdr>
        </w:div>
        <w:div w:id="1307468599">
          <w:marLeft w:val="0"/>
          <w:marRight w:val="0"/>
          <w:marTop w:val="0"/>
          <w:marBottom w:val="0"/>
          <w:divBdr>
            <w:top w:val="none" w:sz="0" w:space="0" w:color="auto"/>
            <w:left w:val="none" w:sz="0" w:space="0" w:color="auto"/>
            <w:bottom w:val="none" w:sz="0" w:space="0" w:color="auto"/>
            <w:right w:val="none" w:sz="0" w:space="0" w:color="auto"/>
          </w:divBdr>
        </w:div>
        <w:div w:id="1399479917">
          <w:marLeft w:val="0"/>
          <w:marRight w:val="0"/>
          <w:marTop w:val="0"/>
          <w:marBottom w:val="0"/>
          <w:divBdr>
            <w:top w:val="none" w:sz="0" w:space="0" w:color="auto"/>
            <w:left w:val="none" w:sz="0" w:space="0" w:color="auto"/>
            <w:bottom w:val="none" w:sz="0" w:space="0" w:color="auto"/>
            <w:right w:val="none" w:sz="0" w:space="0" w:color="auto"/>
          </w:divBdr>
        </w:div>
        <w:div w:id="651763053">
          <w:marLeft w:val="0"/>
          <w:marRight w:val="0"/>
          <w:marTop w:val="0"/>
          <w:marBottom w:val="0"/>
          <w:divBdr>
            <w:top w:val="none" w:sz="0" w:space="0" w:color="auto"/>
            <w:left w:val="none" w:sz="0" w:space="0" w:color="auto"/>
            <w:bottom w:val="none" w:sz="0" w:space="0" w:color="auto"/>
            <w:right w:val="none" w:sz="0" w:space="0" w:color="auto"/>
          </w:divBdr>
        </w:div>
      </w:divsChild>
    </w:div>
    <w:div w:id="20178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image" Target="/media/image3.png" Id="R17d9140a34844fd5" /><Relationship Type="http://schemas.openxmlformats.org/officeDocument/2006/relationships/hyperlink" Target="https://drive.google.com/file/d/1aldBwbdhQ_9oumyVVeKMK8dtWMikQF3D/view" TargetMode="External" Id="Ra5e4bbc0666d44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6D10452B3C140AD78CB361C8521BB" ma:contentTypeVersion="11" ma:contentTypeDescription="Create a new document." ma:contentTypeScope="" ma:versionID="0ee6c0b503b36591f1eb5ee3b117aac7">
  <xsd:schema xmlns:xsd="http://www.w3.org/2001/XMLSchema" xmlns:xs="http://www.w3.org/2001/XMLSchema" xmlns:p="http://schemas.microsoft.com/office/2006/metadata/properties" xmlns:ns1="http://schemas.microsoft.com/sharepoint/v3" xmlns:ns2="f2504363-5ef8-426c-bff7-6d35b5990f98" xmlns:ns3="84c01c9a-618d-4c42-99a5-20629369116a" targetNamespace="http://schemas.microsoft.com/office/2006/metadata/properties" ma:root="true" ma:fieldsID="1c3c3febe0c7c217519aa433fae9e6b9" ns1:_="" ns2:_="" ns3:_="">
    <xsd:import namespace="http://schemas.microsoft.com/sharepoint/v3"/>
    <xsd:import namespace="f2504363-5ef8-426c-bff7-6d35b5990f98"/>
    <xsd:import namespace="84c01c9a-618d-4c42-99a5-206293691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04363-5ef8-426c-bff7-6d35b599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01c9a-618d-4c42-99a5-2062936911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4c01c9a-618d-4c42-99a5-20629369116a">
      <UserInfo>
        <DisplayName>Brackett, Cheryl</DisplayName>
        <AccountId>15</AccountId>
        <AccountType/>
      </UserInfo>
      <UserInfo>
        <DisplayName>Kirk, Janette</DisplayName>
        <AccountId>6</AccountId>
        <AccountType/>
      </UserInfo>
    </SharedWithUsers>
  </documentManagement>
</p:properties>
</file>

<file path=customXml/itemProps1.xml><?xml version="1.0" encoding="utf-8"?>
<ds:datastoreItem xmlns:ds="http://schemas.openxmlformats.org/officeDocument/2006/customXml" ds:itemID="{358BD72F-F24E-4AAC-B112-40EB64FF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504363-5ef8-426c-bff7-6d35b5990f98"/>
    <ds:schemaRef ds:uri="84c01c9a-618d-4c42-99a5-206293691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94E36-3684-4C48-AC41-4EA336030A05}">
  <ds:schemaRefs>
    <ds:schemaRef ds:uri="http://schemas.microsoft.com/sharepoint/v3/contenttype/forms"/>
  </ds:schemaRefs>
</ds:datastoreItem>
</file>

<file path=customXml/itemProps3.xml><?xml version="1.0" encoding="utf-8"?>
<ds:datastoreItem xmlns:ds="http://schemas.openxmlformats.org/officeDocument/2006/customXml" ds:itemID="{73E54E8E-1644-425E-B78C-60732271966A}">
  <ds:schemaRefs>
    <ds:schemaRef ds:uri="http://schemas.microsoft.com/office/infopath/2007/PartnerControls"/>
    <ds:schemaRef ds:uri="http://purl.org/dc/terms/"/>
    <ds:schemaRef ds:uri="84c01c9a-618d-4c42-99a5-20629369116a"/>
    <ds:schemaRef ds:uri="http://schemas.microsoft.com/office/2006/documentManagement/types"/>
    <ds:schemaRef ds:uri="f2504363-5ef8-426c-bff7-6d35b5990f98"/>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Lewis, Regina</dc:creator>
  <keywords/>
  <dc:description/>
  <lastModifiedBy>Brackett, Cheryl</lastModifiedBy>
  <revision>4</revision>
  <dcterms:created xsi:type="dcterms:W3CDTF">2021-04-14T14:11:00.0000000Z</dcterms:created>
  <dcterms:modified xsi:type="dcterms:W3CDTF">2021-04-14T17:17:47.7370391Z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0x01010064B6D10452B3C140AD78CB361C8521BB</vt:lpwstr>
  </property>
</Properties>
</file>