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30C5C" w14:textId="77777777" w:rsidR="00E44D49" w:rsidRDefault="00E44D49" w:rsidP="568EC482">
      <w:pPr>
        <w:spacing w:after="0"/>
        <w:jc w:val="center"/>
        <w:rPr>
          <w:b/>
          <w:bCs/>
          <w:sz w:val="32"/>
          <w:szCs w:val="32"/>
        </w:rPr>
      </w:pPr>
      <w:r>
        <w:rPr>
          <w:noProof/>
        </w:rPr>
        <w:drawing>
          <wp:inline distT="0" distB="0" distL="0" distR="0" wp14:anchorId="29D48292" wp14:editId="1F0341DD">
            <wp:extent cx="1768475" cy="742760"/>
            <wp:effectExtent l="0" t="0" r="3175" b="635"/>
            <wp:docPr id="2079698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9276" cy="751496"/>
                    </a:xfrm>
                    <a:prstGeom prst="rect">
                      <a:avLst/>
                    </a:prstGeom>
                    <a:noFill/>
                    <a:ln>
                      <a:noFill/>
                    </a:ln>
                  </pic:spPr>
                </pic:pic>
              </a:graphicData>
            </a:graphic>
          </wp:inline>
        </w:drawing>
      </w:r>
    </w:p>
    <w:p w14:paraId="0FEB835B" w14:textId="5881547C" w:rsidR="000A0574" w:rsidRPr="00C6737A" w:rsidRDefault="1440DCAA" w:rsidP="568EC482">
      <w:pPr>
        <w:spacing w:after="0"/>
        <w:jc w:val="center"/>
        <w:rPr>
          <w:b/>
          <w:bCs/>
          <w:sz w:val="32"/>
          <w:szCs w:val="32"/>
        </w:rPr>
      </w:pPr>
      <w:r w:rsidRPr="1440DCAA">
        <w:rPr>
          <w:b/>
          <w:bCs/>
          <w:sz w:val="32"/>
          <w:szCs w:val="32"/>
        </w:rPr>
        <w:t>Individual Language Acquisition Plan (ILAP)</w:t>
      </w:r>
    </w:p>
    <w:p w14:paraId="1C63F528" w14:textId="2ADE4779" w:rsidR="00204950" w:rsidRDefault="00E434A3" w:rsidP="00204950">
      <w:pPr>
        <w:spacing w:after="0"/>
        <w:jc w:val="center"/>
      </w:pPr>
      <w:r w:rsidRPr="00E434A3">
        <w:t xml:space="preserve">For additional </w:t>
      </w:r>
      <w:r w:rsidR="00204950">
        <w:t>support</w:t>
      </w:r>
      <w:r w:rsidRPr="00E434A3">
        <w:t xml:space="preserve"> on ILAP development and implementation, refer to </w:t>
      </w:r>
    </w:p>
    <w:p w14:paraId="335B3ED6" w14:textId="7719306E" w:rsidR="568EC482" w:rsidRDefault="00E434A3" w:rsidP="00204950">
      <w:pPr>
        <w:spacing w:after="0"/>
        <w:jc w:val="center"/>
        <w:rPr>
          <w:i/>
          <w:iCs/>
        </w:rPr>
      </w:pPr>
      <w:r w:rsidRPr="00204950">
        <w:rPr>
          <w:i/>
          <w:iCs/>
        </w:rPr>
        <w:t>Maine DOE I</w:t>
      </w:r>
      <w:r w:rsidR="00BF1F02" w:rsidRPr="00204950">
        <w:rPr>
          <w:i/>
          <w:iCs/>
        </w:rPr>
        <w:t>ndividual Language Acquisition Plan</w:t>
      </w:r>
      <w:r w:rsidRPr="00204950">
        <w:rPr>
          <w:i/>
          <w:iCs/>
        </w:rPr>
        <w:t xml:space="preserve"> Companion Guide.</w:t>
      </w:r>
    </w:p>
    <w:p w14:paraId="45698DCA" w14:textId="77777777" w:rsidR="00204950" w:rsidRDefault="00204950" w:rsidP="00204950">
      <w:pPr>
        <w:spacing w:after="0"/>
        <w:jc w:val="center"/>
      </w:pPr>
    </w:p>
    <w:p w14:paraId="12DE7670" w14:textId="59A2E074" w:rsidR="5CFF5BF3" w:rsidRDefault="5CFF5BF3" w:rsidP="3D447B7C">
      <w:pPr>
        <w:jc w:val="center"/>
        <w:rPr>
          <w:b/>
          <w:bCs/>
          <w:sz w:val="24"/>
          <w:szCs w:val="24"/>
        </w:rPr>
      </w:pPr>
      <w:r w:rsidRPr="3D447B7C">
        <w:rPr>
          <w:b/>
          <w:bCs/>
          <w:sz w:val="24"/>
          <w:szCs w:val="24"/>
        </w:rPr>
        <w:t xml:space="preserve">SECTION 1: </w:t>
      </w:r>
      <w:r w:rsidR="52287B90" w:rsidRPr="3D447B7C">
        <w:rPr>
          <w:b/>
          <w:bCs/>
          <w:sz w:val="24"/>
          <w:szCs w:val="24"/>
        </w:rPr>
        <w:t>STUDENT INFORMATION</w:t>
      </w:r>
    </w:p>
    <w:tbl>
      <w:tblPr>
        <w:tblStyle w:val="TableGrid"/>
        <w:tblW w:w="10470" w:type="dxa"/>
        <w:tblInd w:w="-540" w:type="dxa"/>
        <w:tblLook w:val="0480" w:firstRow="0" w:lastRow="0" w:firstColumn="1" w:lastColumn="0" w:noHBand="0" w:noVBand="1"/>
      </w:tblPr>
      <w:tblGrid>
        <w:gridCol w:w="1755"/>
        <w:gridCol w:w="1660"/>
        <w:gridCol w:w="2610"/>
        <w:gridCol w:w="2720"/>
        <w:gridCol w:w="1725"/>
      </w:tblGrid>
      <w:tr w:rsidR="00680FDC" w14:paraId="3954B921" w14:textId="77777777" w:rsidTr="1440DCAA">
        <w:trPr>
          <w:trHeight w:val="300"/>
        </w:trPr>
        <w:tc>
          <w:tcPr>
            <w:tcW w:w="1755" w:type="dxa"/>
          </w:tcPr>
          <w:p w14:paraId="18B7090A" w14:textId="74A3250F" w:rsidR="00680FDC" w:rsidRPr="00C6737A" w:rsidRDefault="1CA372BB" w:rsidP="3D447B7C">
            <w:pPr>
              <w:spacing w:line="276" w:lineRule="auto"/>
              <w:rPr>
                <w:b/>
                <w:bCs/>
                <w:sz w:val="24"/>
                <w:szCs w:val="24"/>
              </w:rPr>
            </w:pPr>
            <w:r w:rsidRPr="19DED87E">
              <w:rPr>
                <w:b/>
                <w:bCs/>
                <w:sz w:val="24"/>
                <w:szCs w:val="24"/>
              </w:rPr>
              <w:t>Student Name</w:t>
            </w:r>
          </w:p>
        </w:tc>
        <w:tc>
          <w:tcPr>
            <w:tcW w:w="4270" w:type="dxa"/>
            <w:gridSpan w:val="2"/>
          </w:tcPr>
          <w:p w14:paraId="1D4213DD" w14:textId="070AF237" w:rsidR="00680FDC" w:rsidRDefault="00680FDC" w:rsidP="3D447B7C">
            <w:pPr>
              <w:spacing w:line="276" w:lineRule="auto"/>
              <w:rPr>
                <w:sz w:val="24"/>
                <w:szCs w:val="24"/>
              </w:rPr>
            </w:pPr>
          </w:p>
        </w:tc>
        <w:tc>
          <w:tcPr>
            <w:tcW w:w="2720" w:type="dxa"/>
          </w:tcPr>
          <w:p w14:paraId="2957D37A" w14:textId="179F5901" w:rsidR="00680FDC" w:rsidRDefault="1CA372BB" w:rsidP="19DED87E">
            <w:pPr>
              <w:spacing w:line="276" w:lineRule="auto"/>
              <w:rPr>
                <w:sz w:val="24"/>
                <w:szCs w:val="24"/>
              </w:rPr>
            </w:pPr>
            <w:r w:rsidRPr="19DED87E">
              <w:rPr>
                <w:sz w:val="24"/>
                <w:szCs w:val="24"/>
              </w:rPr>
              <w:t>Date of Birth</w:t>
            </w:r>
          </w:p>
        </w:tc>
        <w:tc>
          <w:tcPr>
            <w:tcW w:w="1725" w:type="dxa"/>
          </w:tcPr>
          <w:p w14:paraId="0B00D0BE" w14:textId="5E29DCDD" w:rsidR="00680FDC" w:rsidRDefault="7C6704AA" w:rsidP="3D447B7C">
            <w:pPr>
              <w:spacing w:line="276" w:lineRule="auto"/>
              <w:rPr>
                <w:sz w:val="24"/>
                <w:szCs w:val="24"/>
              </w:rPr>
            </w:pPr>
            <w:r w:rsidRPr="3D447B7C">
              <w:rPr>
                <w:sz w:val="24"/>
                <w:szCs w:val="24"/>
              </w:rPr>
              <w:t xml:space="preserve"> </w:t>
            </w:r>
          </w:p>
        </w:tc>
      </w:tr>
      <w:tr w:rsidR="00680FDC" w14:paraId="712ED0FA" w14:textId="77777777" w:rsidTr="1440DCAA">
        <w:trPr>
          <w:trHeight w:val="300"/>
        </w:trPr>
        <w:tc>
          <w:tcPr>
            <w:tcW w:w="1755" w:type="dxa"/>
          </w:tcPr>
          <w:p w14:paraId="4DF0364F" w14:textId="5A7080E6" w:rsidR="00680FDC" w:rsidRDefault="3395534C" w:rsidP="3D447B7C">
            <w:pPr>
              <w:spacing w:line="276" w:lineRule="auto"/>
              <w:rPr>
                <w:sz w:val="24"/>
                <w:szCs w:val="24"/>
              </w:rPr>
            </w:pPr>
            <w:r w:rsidRPr="3D447B7C">
              <w:rPr>
                <w:sz w:val="24"/>
                <w:szCs w:val="24"/>
              </w:rPr>
              <w:t>School</w:t>
            </w:r>
          </w:p>
        </w:tc>
        <w:tc>
          <w:tcPr>
            <w:tcW w:w="4270" w:type="dxa"/>
            <w:gridSpan w:val="2"/>
          </w:tcPr>
          <w:p w14:paraId="024EF1FF" w14:textId="37630D72" w:rsidR="00680FDC" w:rsidRDefault="00680FDC" w:rsidP="3D447B7C">
            <w:pPr>
              <w:spacing w:line="276" w:lineRule="auto"/>
              <w:rPr>
                <w:sz w:val="24"/>
                <w:szCs w:val="24"/>
              </w:rPr>
            </w:pPr>
          </w:p>
        </w:tc>
        <w:tc>
          <w:tcPr>
            <w:tcW w:w="2720" w:type="dxa"/>
          </w:tcPr>
          <w:p w14:paraId="11912944" w14:textId="4016410B" w:rsidR="00680FDC" w:rsidRDefault="3D5A277A" w:rsidP="19DED87E">
            <w:pPr>
              <w:spacing w:line="276" w:lineRule="auto"/>
              <w:rPr>
                <w:sz w:val="24"/>
                <w:szCs w:val="24"/>
              </w:rPr>
            </w:pPr>
            <w:r w:rsidRPr="19DED87E">
              <w:rPr>
                <w:sz w:val="24"/>
                <w:szCs w:val="24"/>
              </w:rPr>
              <w:t>Age</w:t>
            </w:r>
          </w:p>
        </w:tc>
        <w:tc>
          <w:tcPr>
            <w:tcW w:w="1725" w:type="dxa"/>
          </w:tcPr>
          <w:p w14:paraId="29A6704C" w14:textId="5D4CABCD" w:rsidR="00680FDC" w:rsidRDefault="00680FDC" w:rsidP="19DED87E">
            <w:pPr>
              <w:spacing w:line="276" w:lineRule="auto"/>
              <w:rPr>
                <w:sz w:val="24"/>
                <w:szCs w:val="24"/>
              </w:rPr>
            </w:pPr>
          </w:p>
        </w:tc>
      </w:tr>
      <w:tr w:rsidR="00680FDC" w14:paraId="288F861A" w14:textId="77777777" w:rsidTr="1440DCAA">
        <w:trPr>
          <w:trHeight w:val="300"/>
        </w:trPr>
        <w:tc>
          <w:tcPr>
            <w:tcW w:w="1755" w:type="dxa"/>
          </w:tcPr>
          <w:p w14:paraId="0F987C8A" w14:textId="37BB856D" w:rsidR="00680FDC" w:rsidRDefault="267FE445" w:rsidP="3D447B7C">
            <w:pPr>
              <w:spacing w:line="276" w:lineRule="auto"/>
              <w:rPr>
                <w:sz w:val="24"/>
                <w:szCs w:val="24"/>
              </w:rPr>
            </w:pPr>
            <w:r w:rsidRPr="3D447B7C">
              <w:rPr>
                <w:sz w:val="24"/>
                <w:szCs w:val="24"/>
              </w:rPr>
              <w:t>District</w:t>
            </w:r>
          </w:p>
        </w:tc>
        <w:tc>
          <w:tcPr>
            <w:tcW w:w="4270" w:type="dxa"/>
            <w:gridSpan w:val="2"/>
          </w:tcPr>
          <w:p w14:paraId="2C13EE99" w14:textId="341F9632" w:rsidR="00680FDC" w:rsidRDefault="00680FDC" w:rsidP="3D447B7C">
            <w:pPr>
              <w:spacing w:line="276" w:lineRule="auto"/>
              <w:rPr>
                <w:sz w:val="24"/>
                <w:szCs w:val="24"/>
              </w:rPr>
            </w:pPr>
          </w:p>
        </w:tc>
        <w:tc>
          <w:tcPr>
            <w:tcW w:w="2720" w:type="dxa"/>
          </w:tcPr>
          <w:p w14:paraId="5F6D82D5" w14:textId="68EFFAD3" w:rsidR="00680FDC" w:rsidRDefault="3D5A277A" w:rsidP="19DED87E">
            <w:pPr>
              <w:spacing w:line="276" w:lineRule="auto"/>
              <w:rPr>
                <w:sz w:val="24"/>
                <w:szCs w:val="24"/>
              </w:rPr>
            </w:pPr>
            <w:r w:rsidRPr="19DED87E">
              <w:rPr>
                <w:sz w:val="24"/>
                <w:szCs w:val="24"/>
              </w:rPr>
              <w:t>Grade</w:t>
            </w:r>
          </w:p>
        </w:tc>
        <w:tc>
          <w:tcPr>
            <w:tcW w:w="1725" w:type="dxa"/>
          </w:tcPr>
          <w:p w14:paraId="13B52D17" w14:textId="59DA7483" w:rsidR="00680FDC" w:rsidRDefault="00680FDC" w:rsidP="19DED87E">
            <w:pPr>
              <w:spacing w:line="276" w:lineRule="auto"/>
              <w:rPr>
                <w:sz w:val="24"/>
                <w:szCs w:val="24"/>
              </w:rPr>
            </w:pPr>
          </w:p>
        </w:tc>
      </w:tr>
      <w:tr w:rsidR="00680FDC" w14:paraId="018A816F" w14:textId="77777777" w:rsidTr="1440DCAA">
        <w:trPr>
          <w:trHeight w:val="300"/>
        </w:trPr>
        <w:tc>
          <w:tcPr>
            <w:tcW w:w="3415" w:type="dxa"/>
            <w:gridSpan w:val="2"/>
          </w:tcPr>
          <w:p w14:paraId="7B05E408" w14:textId="0DFE6717" w:rsidR="00680FDC" w:rsidRDefault="6909B67C" w:rsidP="3D447B7C">
            <w:pPr>
              <w:spacing w:line="276" w:lineRule="auto"/>
              <w:rPr>
                <w:sz w:val="24"/>
                <w:szCs w:val="24"/>
              </w:rPr>
            </w:pPr>
            <w:r w:rsidRPr="5B4FCB89">
              <w:rPr>
                <w:sz w:val="24"/>
                <w:szCs w:val="24"/>
              </w:rPr>
              <w:t xml:space="preserve">US </w:t>
            </w:r>
            <w:r w:rsidR="23C5395B" w:rsidRPr="5B4FCB89">
              <w:rPr>
                <w:sz w:val="24"/>
                <w:szCs w:val="24"/>
              </w:rPr>
              <w:t>Arrival</w:t>
            </w:r>
            <w:r w:rsidRPr="5B4FCB89">
              <w:rPr>
                <w:sz w:val="24"/>
                <w:szCs w:val="24"/>
              </w:rPr>
              <w:t xml:space="preserve"> Date (</w:t>
            </w:r>
            <w:r w:rsidR="08FD21BD" w:rsidRPr="5B4FCB89">
              <w:rPr>
                <w:sz w:val="24"/>
                <w:szCs w:val="24"/>
              </w:rPr>
              <w:t>optional)</w:t>
            </w:r>
          </w:p>
        </w:tc>
        <w:tc>
          <w:tcPr>
            <w:tcW w:w="2610" w:type="dxa"/>
          </w:tcPr>
          <w:p w14:paraId="25185682" w14:textId="17533160" w:rsidR="00680FDC" w:rsidRDefault="000B2E10" w:rsidP="3D447B7C">
            <w:pPr>
              <w:spacing w:line="276" w:lineRule="auto"/>
              <w:rPr>
                <w:rStyle w:val="PlaceholderText"/>
                <w:sz w:val="24"/>
                <w:szCs w:val="24"/>
              </w:rPr>
            </w:pPr>
            <w:sdt>
              <w:sdtPr>
                <w:rPr>
                  <w:color w:val="808080"/>
                </w:rPr>
                <w:id w:val="1633751132"/>
                <w:placeholder>
                  <w:docPart w:val="2B417528C9744558AA16711F011FAD9D"/>
                </w:placeholder>
                <w:showingPlcHdr/>
                <w:date w:fullDate="2018-06-15T00:00:00Z">
                  <w:dateFormat w:val="M/d/yyyy"/>
                  <w:lid w:val="en-US"/>
                  <w:storeMappedDataAs w:val="dateTime"/>
                  <w:calendar w:val="gregorian"/>
                </w:date>
              </w:sdtPr>
              <w:sdtEndPr>
                <w:rPr>
                  <w:color w:val="auto"/>
                </w:rPr>
              </w:sdtEndPr>
              <w:sdtContent>
                <w:r w:rsidR="3DCED8F5" w:rsidRPr="004F664F">
                  <w:rPr>
                    <w:rStyle w:val="PlaceholderText"/>
                  </w:rPr>
                  <w:t>Click or tap to enter a date.</w:t>
                </w:r>
              </w:sdtContent>
            </w:sdt>
          </w:p>
        </w:tc>
        <w:tc>
          <w:tcPr>
            <w:tcW w:w="2720" w:type="dxa"/>
          </w:tcPr>
          <w:p w14:paraId="6534C114" w14:textId="446A5B0B" w:rsidR="00680FDC" w:rsidRDefault="7C6704AA" w:rsidP="3D447B7C">
            <w:pPr>
              <w:spacing w:line="276" w:lineRule="auto"/>
              <w:rPr>
                <w:sz w:val="24"/>
                <w:szCs w:val="24"/>
              </w:rPr>
            </w:pPr>
            <w:r w:rsidRPr="3D447B7C">
              <w:rPr>
                <w:sz w:val="24"/>
                <w:szCs w:val="24"/>
              </w:rPr>
              <w:t>US School Entry Date</w:t>
            </w:r>
          </w:p>
        </w:tc>
        <w:tc>
          <w:tcPr>
            <w:tcW w:w="1725" w:type="dxa"/>
          </w:tcPr>
          <w:p w14:paraId="31BB8282" w14:textId="37B90CB8" w:rsidR="00680FDC" w:rsidRDefault="000B2E10" w:rsidP="3D447B7C">
            <w:pPr>
              <w:spacing w:line="276" w:lineRule="auto"/>
              <w:rPr>
                <w:rStyle w:val="PlaceholderText"/>
                <w:sz w:val="24"/>
                <w:szCs w:val="24"/>
              </w:rPr>
            </w:pPr>
            <w:sdt>
              <w:sdtPr>
                <w:rPr>
                  <w:color w:val="808080"/>
                </w:rPr>
                <w:id w:val="-1533185286"/>
                <w:placeholder>
                  <w:docPart w:val="F26F403A3A7C41AC921BCA867895E4F8"/>
                </w:placeholder>
                <w:showingPlcHdr/>
                <w:date w:fullDate="2022-09-01T00:00:00Z">
                  <w:dateFormat w:val="M/d/yyyy"/>
                  <w:lid w:val="en-US"/>
                  <w:storeMappedDataAs w:val="dateTime"/>
                  <w:calendar w:val="gregorian"/>
                </w:date>
              </w:sdtPr>
              <w:sdtEndPr>
                <w:rPr>
                  <w:color w:val="auto"/>
                </w:rPr>
              </w:sdtEndPr>
              <w:sdtContent>
                <w:r w:rsidR="3BEA3252" w:rsidRPr="004F664F">
                  <w:rPr>
                    <w:rStyle w:val="PlaceholderText"/>
                  </w:rPr>
                  <w:t>Click or tap to enter a date.</w:t>
                </w:r>
              </w:sdtContent>
            </w:sdt>
          </w:p>
        </w:tc>
      </w:tr>
      <w:tr w:rsidR="00680FDC" w14:paraId="7C69557D" w14:textId="77777777" w:rsidTr="1440DCAA">
        <w:trPr>
          <w:trHeight w:val="300"/>
        </w:trPr>
        <w:tc>
          <w:tcPr>
            <w:tcW w:w="3415" w:type="dxa"/>
            <w:gridSpan w:val="2"/>
          </w:tcPr>
          <w:p w14:paraId="1E9C05F9" w14:textId="00DACA0F" w:rsidR="00680FDC" w:rsidRDefault="7C6704AA" w:rsidP="3D447B7C">
            <w:pPr>
              <w:spacing w:line="276" w:lineRule="auto"/>
              <w:rPr>
                <w:sz w:val="24"/>
                <w:szCs w:val="24"/>
              </w:rPr>
            </w:pPr>
            <w:r w:rsidRPr="3D447B7C">
              <w:rPr>
                <w:sz w:val="24"/>
                <w:szCs w:val="24"/>
              </w:rPr>
              <w:t>Student’s Primary Language(s)</w:t>
            </w:r>
          </w:p>
        </w:tc>
        <w:tc>
          <w:tcPr>
            <w:tcW w:w="2610" w:type="dxa"/>
          </w:tcPr>
          <w:p w14:paraId="39942863" w14:textId="32684D52" w:rsidR="00680FDC" w:rsidRDefault="00680FDC" w:rsidP="3D447B7C">
            <w:pPr>
              <w:spacing w:line="276" w:lineRule="auto"/>
              <w:rPr>
                <w:sz w:val="24"/>
                <w:szCs w:val="24"/>
              </w:rPr>
            </w:pPr>
          </w:p>
        </w:tc>
        <w:tc>
          <w:tcPr>
            <w:tcW w:w="2720" w:type="dxa"/>
          </w:tcPr>
          <w:p w14:paraId="5BD266AB" w14:textId="4DB6CA75" w:rsidR="00680FDC" w:rsidRDefault="7C6704AA" w:rsidP="3D447B7C">
            <w:pPr>
              <w:spacing w:line="276" w:lineRule="auto"/>
              <w:rPr>
                <w:sz w:val="24"/>
                <w:szCs w:val="24"/>
              </w:rPr>
            </w:pPr>
            <w:r w:rsidRPr="3D447B7C">
              <w:rPr>
                <w:sz w:val="24"/>
                <w:szCs w:val="24"/>
              </w:rPr>
              <w:t>Birth Country (optional)</w:t>
            </w:r>
          </w:p>
        </w:tc>
        <w:tc>
          <w:tcPr>
            <w:tcW w:w="1725" w:type="dxa"/>
          </w:tcPr>
          <w:p w14:paraId="03DE2620" w14:textId="6FACD528" w:rsidR="00680FDC" w:rsidRDefault="00680FDC" w:rsidP="19DED87E">
            <w:pPr>
              <w:spacing w:line="276" w:lineRule="auto"/>
              <w:rPr>
                <w:sz w:val="24"/>
                <w:szCs w:val="24"/>
              </w:rPr>
            </w:pPr>
          </w:p>
        </w:tc>
      </w:tr>
      <w:tr w:rsidR="00680FDC" w14:paraId="74310421" w14:textId="77777777" w:rsidTr="1440DCAA">
        <w:trPr>
          <w:trHeight w:val="728"/>
        </w:trPr>
        <w:tc>
          <w:tcPr>
            <w:tcW w:w="3415" w:type="dxa"/>
            <w:gridSpan w:val="2"/>
          </w:tcPr>
          <w:p w14:paraId="1CF910B5" w14:textId="589A25B3" w:rsidR="00680FDC" w:rsidRDefault="7C6704AA" w:rsidP="3D447B7C">
            <w:pPr>
              <w:spacing w:line="276" w:lineRule="auto"/>
              <w:rPr>
                <w:sz w:val="24"/>
                <w:szCs w:val="24"/>
              </w:rPr>
            </w:pPr>
            <w:r w:rsidRPr="3D447B7C">
              <w:rPr>
                <w:sz w:val="24"/>
                <w:szCs w:val="24"/>
              </w:rPr>
              <w:t>Language Use Survey Completed</w:t>
            </w:r>
          </w:p>
        </w:tc>
        <w:tc>
          <w:tcPr>
            <w:tcW w:w="2610" w:type="dxa"/>
          </w:tcPr>
          <w:p w14:paraId="49D9D397" w14:textId="0686F24A" w:rsidR="00680FDC" w:rsidRDefault="1CA372BB" w:rsidP="3D447B7C">
            <w:pPr>
              <w:spacing w:line="276" w:lineRule="auto"/>
              <w:rPr>
                <w:rStyle w:val="PlaceholderText"/>
                <w:sz w:val="24"/>
                <w:szCs w:val="24"/>
              </w:rPr>
            </w:pPr>
            <w:r>
              <w:t xml:space="preserve"> </w:t>
            </w:r>
            <w:sdt>
              <w:sdtPr>
                <w:id w:val="-1028633390"/>
                <w:placeholder>
                  <w:docPart w:val="FC6AE06414A642DE80FB7FB5E53513B7"/>
                </w:placeholder>
                <w:showingPlcHdr/>
                <w:date w:fullDate="2018-08-10T00:00:00Z">
                  <w:dateFormat w:val="M/d/yyyy"/>
                  <w:lid w:val="en-US"/>
                  <w:storeMappedDataAs w:val="dateTime"/>
                  <w:calendar w:val="gregorian"/>
                </w:date>
              </w:sdtPr>
              <w:sdtEndPr/>
              <w:sdtContent>
                <w:r w:rsidR="000F8E32" w:rsidRPr="004F664F">
                  <w:rPr>
                    <w:rStyle w:val="PlaceholderText"/>
                  </w:rPr>
                  <w:t>Click or tap to enter a date.</w:t>
                </w:r>
              </w:sdtContent>
            </w:sdt>
          </w:p>
        </w:tc>
        <w:tc>
          <w:tcPr>
            <w:tcW w:w="2720" w:type="dxa"/>
          </w:tcPr>
          <w:p w14:paraId="39673645" w14:textId="18754AA0" w:rsidR="00680FDC" w:rsidRDefault="2344F052" w:rsidP="19DED87E">
            <w:pPr>
              <w:spacing w:line="276" w:lineRule="auto"/>
              <w:rPr>
                <w:sz w:val="24"/>
                <w:szCs w:val="24"/>
              </w:rPr>
            </w:pPr>
            <w:r w:rsidRPr="19DED87E">
              <w:rPr>
                <w:sz w:val="24"/>
                <w:szCs w:val="24"/>
              </w:rPr>
              <w:t>M</w:t>
            </w:r>
            <w:r w:rsidR="1CA372BB" w:rsidRPr="19DED87E">
              <w:rPr>
                <w:sz w:val="24"/>
                <w:szCs w:val="24"/>
              </w:rPr>
              <w:t>L Start Date</w:t>
            </w:r>
          </w:p>
        </w:tc>
        <w:tc>
          <w:tcPr>
            <w:tcW w:w="1725" w:type="dxa"/>
          </w:tcPr>
          <w:p w14:paraId="44971C99" w14:textId="735E9B28" w:rsidR="00680FDC" w:rsidRDefault="000B2E10" w:rsidP="3D447B7C">
            <w:pPr>
              <w:spacing w:line="276" w:lineRule="auto"/>
              <w:rPr>
                <w:rStyle w:val="PlaceholderText"/>
                <w:sz w:val="24"/>
                <w:szCs w:val="24"/>
              </w:rPr>
            </w:pPr>
            <w:sdt>
              <w:sdtPr>
                <w:rPr>
                  <w:color w:val="808080"/>
                </w:rPr>
                <w:id w:val="291096404"/>
                <w:placeholder>
                  <w:docPart w:val="08F469CC18DE4A8585E4A31B09C387FD"/>
                </w:placeholder>
                <w:showingPlcHdr/>
                <w:date w:fullDate="2023-09-06T00:00:00Z">
                  <w:dateFormat w:val="M/d/yyyy"/>
                  <w:lid w:val="en-US"/>
                  <w:storeMappedDataAs w:val="dateTime"/>
                  <w:calendar w:val="gregorian"/>
                </w:date>
              </w:sdtPr>
              <w:sdtEndPr>
                <w:rPr>
                  <w:color w:val="auto"/>
                </w:rPr>
              </w:sdtEndPr>
              <w:sdtContent>
                <w:r w:rsidR="08B947C5" w:rsidRPr="004F664F">
                  <w:rPr>
                    <w:rStyle w:val="PlaceholderText"/>
                  </w:rPr>
                  <w:t>Click or tap to enter a date.</w:t>
                </w:r>
              </w:sdtContent>
            </w:sdt>
          </w:p>
        </w:tc>
      </w:tr>
      <w:tr w:rsidR="00CB4FEF" w14:paraId="3EF9800C" w14:textId="77777777" w:rsidTr="1440DCAA">
        <w:trPr>
          <w:trHeight w:val="300"/>
        </w:trPr>
        <w:tc>
          <w:tcPr>
            <w:tcW w:w="3415" w:type="dxa"/>
            <w:gridSpan w:val="2"/>
          </w:tcPr>
          <w:p w14:paraId="5583F654" w14:textId="3945E8FD" w:rsidR="00CB4FEF" w:rsidRDefault="0B11B3F2" w:rsidP="3D447B7C">
            <w:pPr>
              <w:spacing w:line="276" w:lineRule="auto"/>
              <w:rPr>
                <w:sz w:val="24"/>
                <w:szCs w:val="24"/>
              </w:rPr>
            </w:pPr>
            <w:r w:rsidRPr="3D447B7C">
              <w:rPr>
                <w:sz w:val="24"/>
                <w:szCs w:val="24"/>
              </w:rPr>
              <w:t>Educational Background</w:t>
            </w:r>
          </w:p>
        </w:tc>
        <w:tc>
          <w:tcPr>
            <w:tcW w:w="7055" w:type="dxa"/>
            <w:gridSpan w:val="3"/>
          </w:tcPr>
          <w:p w14:paraId="357E2670" w14:textId="77777777" w:rsidR="00FC064A" w:rsidRDefault="00FC064A" w:rsidP="3D447B7C">
            <w:pPr>
              <w:spacing w:line="276" w:lineRule="auto"/>
              <w:rPr>
                <w:sz w:val="24"/>
                <w:szCs w:val="24"/>
              </w:rPr>
            </w:pPr>
          </w:p>
          <w:p w14:paraId="3699A270" w14:textId="350DCCE4" w:rsidR="00C3341B" w:rsidRDefault="00C3341B" w:rsidP="3D447B7C">
            <w:pPr>
              <w:spacing w:line="276" w:lineRule="auto"/>
              <w:rPr>
                <w:sz w:val="24"/>
                <w:szCs w:val="24"/>
              </w:rPr>
            </w:pPr>
          </w:p>
        </w:tc>
      </w:tr>
      <w:tr w:rsidR="213BB454" w14:paraId="46F1C53B" w14:textId="77777777" w:rsidTr="1440DCAA">
        <w:trPr>
          <w:trHeight w:val="300"/>
        </w:trPr>
        <w:tc>
          <w:tcPr>
            <w:tcW w:w="3415" w:type="dxa"/>
            <w:gridSpan w:val="2"/>
          </w:tcPr>
          <w:p w14:paraId="51986BD8" w14:textId="67412705" w:rsidR="75770FB4" w:rsidRDefault="75770FB4" w:rsidP="213BB454">
            <w:pPr>
              <w:spacing w:line="276" w:lineRule="auto"/>
              <w:jc w:val="center"/>
              <w:rPr>
                <w:sz w:val="24"/>
                <w:szCs w:val="24"/>
              </w:rPr>
            </w:pPr>
            <w:r w:rsidRPr="213BB454">
              <w:rPr>
                <w:sz w:val="24"/>
                <w:szCs w:val="24"/>
              </w:rPr>
              <w:t>Check if the student</w:t>
            </w:r>
          </w:p>
        </w:tc>
        <w:tc>
          <w:tcPr>
            <w:tcW w:w="7055" w:type="dxa"/>
            <w:gridSpan w:val="3"/>
          </w:tcPr>
          <w:p w14:paraId="73EBD036" w14:textId="576D5088" w:rsidR="75770FB4" w:rsidRDefault="75770FB4" w:rsidP="213BB454">
            <w:pPr>
              <w:pStyle w:val="ListParagraph"/>
              <w:numPr>
                <w:ilvl w:val="0"/>
                <w:numId w:val="7"/>
              </w:numPr>
              <w:spacing w:line="276" w:lineRule="auto"/>
              <w:rPr>
                <w:sz w:val="24"/>
                <w:szCs w:val="24"/>
              </w:rPr>
            </w:pPr>
            <w:r w:rsidRPr="213BB454">
              <w:rPr>
                <w:sz w:val="24"/>
                <w:szCs w:val="24"/>
              </w:rPr>
              <w:t>Has an IEP</w:t>
            </w:r>
          </w:p>
          <w:p w14:paraId="048C907C" w14:textId="2F8D019D" w:rsidR="44D94EA5" w:rsidRDefault="44D94EA5" w:rsidP="213BB454">
            <w:pPr>
              <w:pStyle w:val="ListParagraph"/>
              <w:numPr>
                <w:ilvl w:val="0"/>
                <w:numId w:val="7"/>
              </w:numPr>
              <w:spacing w:line="276" w:lineRule="auto"/>
              <w:rPr>
                <w:sz w:val="24"/>
                <w:szCs w:val="24"/>
              </w:rPr>
            </w:pPr>
            <w:r w:rsidRPr="213BB454">
              <w:rPr>
                <w:sz w:val="24"/>
                <w:szCs w:val="24"/>
              </w:rPr>
              <w:t xml:space="preserve">Has a </w:t>
            </w:r>
            <w:r w:rsidR="75770FB4" w:rsidRPr="213BB454">
              <w:rPr>
                <w:sz w:val="24"/>
                <w:szCs w:val="24"/>
              </w:rPr>
              <w:t>504 Plan</w:t>
            </w:r>
          </w:p>
          <w:p w14:paraId="21BEAC04" w14:textId="3E69FD02" w:rsidR="4E7267A8" w:rsidRDefault="1440DCAA" w:rsidP="213BB454">
            <w:pPr>
              <w:pStyle w:val="ListParagraph"/>
              <w:numPr>
                <w:ilvl w:val="0"/>
                <w:numId w:val="7"/>
              </w:numPr>
              <w:spacing w:line="276" w:lineRule="auto"/>
              <w:rPr>
                <w:sz w:val="24"/>
                <w:szCs w:val="24"/>
              </w:rPr>
            </w:pPr>
            <w:r w:rsidRPr="1440DCAA">
              <w:rPr>
                <w:sz w:val="24"/>
                <w:szCs w:val="24"/>
              </w:rPr>
              <w:t xml:space="preserve">Is a </w:t>
            </w:r>
            <w:hyperlink r:id="rId12">
              <w:r w:rsidRPr="1440DCAA">
                <w:rPr>
                  <w:rStyle w:val="Hyperlink"/>
                  <w:sz w:val="24"/>
                  <w:szCs w:val="24"/>
                </w:rPr>
                <w:t>multilingual newcomer</w:t>
              </w:r>
            </w:hyperlink>
            <w:r w:rsidRPr="1440DCAA">
              <w:rPr>
                <w:sz w:val="24"/>
                <w:szCs w:val="24"/>
              </w:rPr>
              <w:t>: A K-12 student who was born outside the country and has arrived in the last 3 years and are still learning English.</w:t>
            </w:r>
          </w:p>
          <w:p w14:paraId="77BB7658" w14:textId="4951E025" w:rsidR="6062DF1D" w:rsidRDefault="1440DCAA" w:rsidP="213BB454">
            <w:pPr>
              <w:pStyle w:val="ListParagraph"/>
              <w:numPr>
                <w:ilvl w:val="0"/>
                <w:numId w:val="7"/>
              </w:numPr>
              <w:spacing w:line="276" w:lineRule="auto"/>
              <w:rPr>
                <w:sz w:val="24"/>
                <w:szCs w:val="24"/>
              </w:rPr>
            </w:pPr>
            <w:hyperlink r:id="rId13">
              <w:r w:rsidRPr="1440DCAA">
                <w:rPr>
                  <w:rStyle w:val="Hyperlink"/>
                  <w:sz w:val="24"/>
                  <w:szCs w:val="24"/>
                </w:rPr>
                <w:t>Requires SLIFE programming</w:t>
              </w:r>
            </w:hyperlink>
          </w:p>
          <w:p w14:paraId="677D530B" w14:textId="712B6E95" w:rsidR="0B22629E" w:rsidRDefault="0B22629E" w:rsidP="213BB454">
            <w:pPr>
              <w:pStyle w:val="ListParagraph"/>
              <w:numPr>
                <w:ilvl w:val="0"/>
                <w:numId w:val="7"/>
              </w:numPr>
              <w:spacing w:line="276" w:lineRule="auto"/>
              <w:rPr>
                <w:sz w:val="24"/>
                <w:szCs w:val="24"/>
              </w:rPr>
            </w:pPr>
            <w:r w:rsidRPr="213BB454">
              <w:rPr>
                <w:sz w:val="24"/>
                <w:szCs w:val="24"/>
              </w:rPr>
              <w:t xml:space="preserve">Has exited ML status and </w:t>
            </w:r>
            <w:r w:rsidR="4290272F" w:rsidRPr="213BB454">
              <w:rPr>
                <w:sz w:val="24"/>
                <w:szCs w:val="24"/>
              </w:rPr>
              <w:t xml:space="preserve">is </w:t>
            </w:r>
            <w:r w:rsidRPr="213BB454">
              <w:rPr>
                <w:sz w:val="24"/>
                <w:szCs w:val="24"/>
              </w:rPr>
              <w:t xml:space="preserve">now in </w:t>
            </w:r>
            <w:r w:rsidR="2D7B65AB" w:rsidRPr="213BB454">
              <w:rPr>
                <w:sz w:val="24"/>
                <w:szCs w:val="24"/>
              </w:rPr>
              <w:t>Monitor Status</w:t>
            </w:r>
          </w:p>
          <w:p w14:paraId="412282B5" w14:textId="64185489" w:rsidR="0B22629E" w:rsidRDefault="0B6D16A9" w:rsidP="213BB454">
            <w:pPr>
              <w:pStyle w:val="ListParagraph"/>
              <w:numPr>
                <w:ilvl w:val="1"/>
                <w:numId w:val="7"/>
              </w:numPr>
              <w:spacing w:line="276" w:lineRule="auto"/>
              <w:rPr>
                <w:sz w:val="24"/>
                <w:szCs w:val="24"/>
              </w:rPr>
            </w:pPr>
            <w:r w:rsidRPr="568EC482">
              <w:rPr>
                <w:sz w:val="24"/>
                <w:szCs w:val="24"/>
              </w:rPr>
              <w:t xml:space="preserve">Monitor </w:t>
            </w:r>
            <w:r w:rsidR="6BC625FE" w:rsidRPr="568EC482">
              <w:rPr>
                <w:sz w:val="24"/>
                <w:szCs w:val="24"/>
              </w:rPr>
              <w:t>Year 1</w:t>
            </w:r>
          </w:p>
          <w:p w14:paraId="2F20FCBB" w14:textId="4421D8C0" w:rsidR="6A1BA34B" w:rsidRDefault="6A1BA34B" w:rsidP="213BB454">
            <w:pPr>
              <w:pStyle w:val="ListParagraph"/>
              <w:numPr>
                <w:ilvl w:val="1"/>
                <w:numId w:val="7"/>
              </w:numPr>
              <w:spacing w:line="276" w:lineRule="auto"/>
              <w:rPr>
                <w:sz w:val="24"/>
                <w:szCs w:val="24"/>
              </w:rPr>
            </w:pPr>
            <w:r w:rsidRPr="213BB454">
              <w:rPr>
                <w:sz w:val="24"/>
                <w:szCs w:val="24"/>
              </w:rPr>
              <w:t>Monitor Year 2</w:t>
            </w:r>
          </w:p>
        </w:tc>
      </w:tr>
      <w:tr w:rsidR="3D447B7C" w14:paraId="77A27D65" w14:textId="77777777" w:rsidTr="1440DCAA">
        <w:trPr>
          <w:trHeight w:val="300"/>
        </w:trPr>
        <w:tc>
          <w:tcPr>
            <w:tcW w:w="3415" w:type="dxa"/>
            <w:gridSpan w:val="2"/>
          </w:tcPr>
          <w:p w14:paraId="42F9224A" w14:textId="3E9E9771" w:rsidR="08AEC1CD" w:rsidRDefault="71E21245" w:rsidP="19DED87E">
            <w:pPr>
              <w:spacing w:line="276" w:lineRule="auto"/>
              <w:jc w:val="center"/>
              <w:rPr>
                <w:sz w:val="24"/>
                <w:szCs w:val="24"/>
              </w:rPr>
            </w:pPr>
            <w:r w:rsidRPr="19DED87E">
              <w:rPr>
                <w:sz w:val="24"/>
                <w:szCs w:val="24"/>
              </w:rPr>
              <w:t>Student Strengths and Assets:</w:t>
            </w:r>
          </w:p>
          <w:p w14:paraId="2DD8D81A" w14:textId="6769E998" w:rsidR="08AEC1CD" w:rsidRDefault="71E21245" w:rsidP="19DED87E">
            <w:pPr>
              <w:spacing w:line="276" w:lineRule="auto"/>
              <w:jc w:val="center"/>
              <w:rPr>
                <w:sz w:val="24"/>
                <w:szCs w:val="24"/>
              </w:rPr>
            </w:pPr>
            <w:r w:rsidRPr="19DED87E">
              <w:rPr>
                <w:i/>
                <w:iCs/>
                <w:sz w:val="24"/>
                <w:szCs w:val="24"/>
              </w:rPr>
              <w:t>Linguistic, Cultural, Experiences, Academic, Social, Family/Home, Interests, Dreams and Goals</w:t>
            </w:r>
          </w:p>
        </w:tc>
        <w:tc>
          <w:tcPr>
            <w:tcW w:w="7055" w:type="dxa"/>
            <w:gridSpan w:val="3"/>
          </w:tcPr>
          <w:p w14:paraId="43934DB4" w14:textId="34C4B1B5" w:rsidR="3D447B7C" w:rsidRDefault="3D447B7C" w:rsidP="3D447B7C">
            <w:pPr>
              <w:spacing w:line="276" w:lineRule="auto"/>
              <w:rPr>
                <w:sz w:val="24"/>
                <w:szCs w:val="24"/>
              </w:rPr>
            </w:pPr>
          </w:p>
        </w:tc>
      </w:tr>
      <w:tr w:rsidR="19DED87E" w14:paraId="24E5523F" w14:textId="77777777" w:rsidTr="1440DCAA">
        <w:trPr>
          <w:trHeight w:val="300"/>
        </w:trPr>
        <w:tc>
          <w:tcPr>
            <w:tcW w:w="3415" w:type="dxa"/>
            <w:gridSpan w:val="2"/>
          </w:tcPr>
          <w:p w14:paraId="52177AC4" w14:textId="7CA0604C" w:rsidR="1BB1ED78" w:rsidRDefault="1BB1ED78" w:rsidP="19DED87E">
            <w:pPr>
              <w:spacing w:line="276" w:lineRule="auto"/>
              <w:jc w:val="center"/>
              <w:rPr>
                <w:sz w:val="24"/>
                <w:szCs w:val="24"/>
              </w:rPr>
            </w:pPr>
            <w:r w:rsidRPr="19DED87E">
              <w:rPr>
                <w:sz w:val="24"/>
                <w:szCs w:val="24"/>
              </w:rPr>
              <w:t>Other key notes</w:t>
            </w:r>
          </w:p>
        </w:tc>
        <w:tc>
          <w:tcPr>
            <w:tcW w:w="7055" w:type="dxa"/>
            <w:gridSpan w:val="3"/>
          </w:tcPr>
          <w:p w14:paraId="0BAB8C3B" w14:textId="726B7198" w:rsidR="19DED87E" w:rsidRDefault="19DED87E" w:rsidP="3DBC20D8">
            <w:pPr>
              <w:pStyle w:val="ListParagraph"/>
              <w:spacing w:line="276" w:lineRule="auto"/>
              <w:rPr>
                <w:sz w:val="24"/>
                <w:szCs w:val="24"/>
              </w:rPr>
            </w:pPr>
          </w:p>
          <w:p w14:paraId="160C5E1B" w14:textId="44BAFADD" w:rsidR="19DED87E" w:rsidRDefault="19DED87E" w:rsidP="19DED87E">
            <w:pPr>
              <w:pStyle w:val="ListParagraph"/>
              <w:spacing w:line="276" w:lineRule="auto"/>
              <w:rPr>
                <w:sz w:val="24"/>
                <w:szCs w:val="24"/>
              </w:rPr>
            </w:pPr>
          </w:p>
        </w:tc>
      </w:tr>
    </w:tbl>
    <w:p w14:paraId="4DA8FDB3" w14:textId="4568B482" w:rsidR="78C805ED" w:rsidRDefault="78C805ED"/>
    <w:p w14:paraId="54BE4D52" w14:textId="2B3413E8" w:rsidR="00B159EC" w:rsidRDefault="0036560E" w:rsidP="19DED87E">
      <w:r>
        <w:br w:type="page"/>
      </w:r>
    </w:p>
    <w:p w14:paraId="019AA731" w14:textId="607A73EE" w:rsidR="0036560E" w:rsidRDefault="0036560E" w:rsidP="00456039">
      <w:pPr>
        <w:sectPr w:rsidR="0036560E" w:rsidSect="00A93416">
          <w:headerReference w:type="default"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4978FFBC" w14:textId="17667D82" w:rsidR="6ADA4144" w:rsidRDefault="6ADA4144" w:rsidP="3D447B7C">
      <w:pPr>
        <w:jc w:val="center"/>
        <w:rPr>
          <w:b/>
          <w:bCs/>
          <w:sz w:val="24"/>
          <w:szCs w:val="24"/>
        </w:rPr>
      </w:pPr>
      <w:r w:rsidRPr="3D447B7C">
        <w:rPr>
          <w:b/>
          <w:bCs/>
          <w:sz w:val="24"/>
          <w:szCs w:val="24"/>
        </w:rPr>
        <w:lastRenderedPageBreak/>
        <w:t xml:space="preserve">SECTION 2: </w:t>
      </w:r>
      <w:r w:rsidR="18708AB1" w:rsidRPr="3D447B7C">
        <w:rPr>
          <w:b/>
          <w:bCs/>
          <w:sz w:val="24"/>
          <w:szCs w:val="24"/>
        </w:rPr>
        <w:t>ASSESSMENT INFORMATION</w:t>
      </w:r>
    </w:p>
    <w:tbl>
      <w:tblPr>
        <w:tblStyle w:val="TableGrid"/>
        <w:tblW w:w="10683" w:type="dxa"/>
        <w:tblInd w:w="-455" w:type="dxa"/>
        <w:tblLook w:val="04A0" w:firstRow="1" w:lastRow="0" w:firstColumn="1" w:lastColumn="0" w:noHBand="0" w:noVBand="1"/>
      </w:tblPr>
      <w:tblGrid>
        <w:gridCol w:w="2062"/>
        <w:gridCol w:w="1710"/>
        <w:gridCol w:w="352"/>
        <w:gridCol w:w="2061"/>
        <w:gridCol w:w="2060"/>
        <w:gridCol w:w="2438"/>
      </w:tblGrid>
      <w:tr w:rsidR="00B7796C" w14:paraId="727EED3E" w14:textId="77777777" w:rsidTr="568EC482">
        <w:trPr>
          <w:trHeight w:val="325"/>
        </w:trPr>
        <w:tc>
          <w:tcPr>
            <w:tcW w:w="10683" w:type="dxa"/>
            <w:gridSpan w:val="6"/>
          </w:tcPr>
          <w:p w14:paraId="38ECE0F5" w14:textId="04EBB16B" w:rsidR="00B7796C" w:rsidRPr="00822E51" w:rsidRDefault="27A54923" w:rsidP="19DED87E">
            <w:pPr>
              <w:spacing w:line="276" w:lineRule="auto"/>
              <w:jc w:val="center"/>
              <w:rPr>
                <w:b/>
                <w:bCs/>
                <w:sz w:val="24"/>
                <w:szCs w:val="24"/>
              </w:rPr>
            </w:pPr>
            <w:r w:rsidRPr="19DED87E">
              <w:rPr>
                <w:b/>
                <w:bCs/>
                <w:sz w:val="24"/>
                <w:szCs w:val="24"/>
              </w:rPr>
              <w:t>English Language Proficiency Screener</w:t>
            </w:r>
          </w:p>
        </w:tc>
      </w:tr>
      <w:tr w:rsidR="00174ABC" w14:paraId="3C1D5722" w14:textId="77777777" w:rsidTr="568EC482">
        <w:trPr>
          <w:trHeight w:val="267"/>
        </w:trPr>
        <w:tc>
          <w:tcPr>
            <w:tcW w:w="3772" w:type="dxa"/>
            <w:gridSpan w:val="2"/>
          </w:tcPr>
          <w:p w14:paraId="78ED4F30" w14:textId="58D9F9CB" w:rsidR="00174ABC" w:rsidRPr="00F20D39" w:rsidRDefault="48112DF7" w:rsidP="19DED87E">
            <w:pPr>
              <w:spacing w:line="276" w:lineRule="auto"/>
            </w:pPr>
            <w:r>
              <w:t>English Language Proficiency Screener</w:t>
            </w:r>
          </w:p>
        </w:tc>
        <w:tc>
          <w:tcPr>
            <w:tcW w:w="6911" w:type="dxa"/>
            <w:gridSpan w:val="4"/>
          </w:tcPr>
          <w:p w14:paraId="1A1EEB7A" w14:textId="77777777" w:rsidR="00174ABC" w:rsidRPr="00F20D39" w:rsidRDefault="00174ABC" w:rsidP="19DED87E">
            <w:pPr>
              <w:spacing w:line="276" w:lineRule="auto"/>
              <w:jc w:val="center"/>
              <w:rPr>
                <w:b/>
                <w:bCs/>
              </w:rPr>
            </w:pPr>
          </w:p>
        </w:tc>
      </w:tr>
      <w:tr w:rsidR="00174ABC" w14:paraId="02AC2582" w14:textId="77777777" w:rsidTr="568EC482">
        <w:trPr>
          <w:trHeight w:val="267"/>
        </w:trPr>
        <w:tc>
          <w:tcPr>
            <w:tcW w:w="3772" w:type="dxa"/>
            <w:gridSpan w:val="2"/>
          </w:tcPr>
          <w:p w14:paraId="5D14A1A4" w14:textId="4F8E2798" w:rsidR="00174ABC" w:rsidRDefault="48112DF7" w:rsidP="19DED87E">
            <w:pPr>
              <w:spacing w:line="276" w:lineRule="auto"/>
            </w:pPr>
            <w:r>
              <w:t>Date of parent/guardian notification of upcoming screener</w:t>
            </w:r>
          </w:p>
        </w:tc>
        <w:tc>
          <w:tcPr>
            <w:tcW w:w="6911" w:type="dxa"/>
            <w:gridSpan w:val="4"/>
          </w:tcPr>
          <w:p w14:paraId="22584294" w14:textId="77777777" w:rsidR="00174ABC" w:rsidRPr="00F20D39" w:rsidRDefault="00174ABC" w:rsidP="19DED87E">
            <w:pPr>
              <w:spacing w:line="276" w:lineRule="auto"/>
              <w:jc w:val="center"/>
              <w:rPr>
                <w:b/>
                <w:bCs/>
              </w:rPr>
            </w:pPr>
          </w:p>
        </w:tc>
      </w:tr>
      <w:tr w:rsidR="00174ABC" w14:paraId="15E3FD3C" w14:textId="77777777" w:rsidTr="568EC482">
        <w:trPr>
          <w:trHeight w:val="267"/>
        </w:trPr>
        <w:tc>
          <w:tcPr>
            <w:tcW w:w="3772" w:type="dxa"/>
            <w:gridSpan w:val="2"/>
          </w:tcPr>
          <w:p w14:paraId="322F739B" w14:textId="2B36DF47" w:rsidR="00174ABC" w:rsidRDefault="48112DF7" w:rsidP="19DED87E">
            <w:pPr>
              <w:spacing w:line="276" w:lineRule="auto"/>
            </w:pPr>
            <w:r>
              <w:t>Date of Screening</w:t>
            </w:r>
          </w:p>
        </w:tc>
        <w:tc>
          <w:tcPr>
            <w:tcW w:w="6911" w:type="dxa"/>
            <w:gridSpan w:val="4"/>
          </w:tcPr>
          <w:p w14:paraId="6172C6EA" w14:textId="77777777" w:rsidR="00174ABC" w:rsidRPr="00F20D39" w:rsidRDefault="00174ABC" w:rsidP="19DED87E">
            <w:pPr>
              <w:spacing w:line="276" w:lineRule="auto"/>
              <w:jc w:val="center"/>
              <w:rPr>
                <w:b/>
                <w:bCs/>
              </w:rPr>
            </w:pPr>
          </w:p>
        </w:tc>
      </w:tr>
      <w:tr w:rsidR="000915F3" w14:paraId="6AF30846" w14:textId="77777777" w:rsidTr="568EC482">
        <w:trPr>
          <w:trHeight w:val="269"/>
        </w:trPr>
        <w:tc>
          <w:tcPr>
            <w:tcW w:w="2062" w:type="dxa"/>
          </w:tcPr>
          <w:p w14:paraId="6A588BBD" w14:textId="5CB92B19" w:rsidR="000915F3" w:rsidRPr="00174ABC" w:rsidRDefault="35B9A387" w:rsidP="19DED87E">
            <w:pPr>
              <w:spacing w:line="276" w:lineRule="auto"/>
              <w:jc w:val="center"/>
              <w:rPr>
                <w:b/>
                <w:bCs/>
                <w:sz w:val="20"/>
                <w:szCs w:val="20"/>
              </w:rPr>
            </w:pPr>
            <w:r w:rsidRPr="19DED87E">
              <w:rPr>
                <w:b/>
                <w:bCs/>
                <w:sz w:val="20"/>
                <w:szCs w:val="20"/>
              </w:rPr>
              <w:t>Listening</w:t>
            </w:r>
          </w:p>
        </w:tc>
        <w:tc>
          <w:tcPr>
            <w:tcW w:w="2062" w:type="dxa"/>
            <w:gridSpan w:val="2"/>
          </w:tcPr>
          <w:p w14:paraId="61F5C379" w14:textId="7A963CA3" w:rsidR="000915F3" w:rsidRPr="00174ABC" w:rsidRDefault="35B9A387" w:rsidP="19DED87E">
            <w:pPr>
              <w:spacing w:line="276" w:lineRule="auto"/>
              <w:jc w:val="center"/>
              <w:rPr>
                <w:b/>
                <w:bCs/>
                <w:sz w:val="20"/>
                <w:szCs w:val="20"/>
              </w:rPr>
            </w:pPr>
            <w:r w:rsidRPr="19DED87E">
              <w:rPr>
                <w:b/>
                <w:bCs/>
                <w:sz w:val="20"/>
                <w:szCs w:val="20"/>
              </w:rPr>
              <w:t>Speaking</w:t>
            </w:r>
          </w:p>
        </w:tc>
        <w:tc>
          <w:tcPr>
            <w:tcW w:w="2061" w:type="dxa"/>
          </w:tcPr>
          <w:p w14:paraId="2C58F5CA" w14:textId="46B74ABA" w:rsidR="000915F3" w:rsidRPr="00174ABC" w:rsidRDefault="35B9A387" w:rsidP="19DED87E">
            <w:pPr>
              <w:spacing w:line="276" w:lineRule="auto"/>
              <w:jc w:val="center"/>
              <w:rPr>
                <w:b/>
                <w:bCs/>
                <w:sz w:val="20"/>
                <w:szCs w:val="20"/>
              </w:rPr>
            </w:pPr>
            <w:r w:rsidRPr="19DED87E">
              <w:rPr>
                <w:b/>
                <w:bCs/>
                <w:sz w:val="20"/>
                <w:szCs w:val="20"/>
              </w:rPr>
              <w:t>Reading</w:t>
            </w:r>
          </w:p>
        </w:tc>
        <w:tc>
          <w:tcPr>
            <w:tcW w:w="2060" w:type="dxa"/>
          </w:tcPr>
          <w:p w14:paraId="6BDA1162" w14:textId="00BAA9F3" w:rsidR="000915F3" w:rsidRPr="00174ABC" w:rsidRDefault="35B9A387" w:rsidP="19DED87E">
            <w:pPr>
              <w:spacing w:line="276" w:lineRule="auto"/>
              <w:jc w:val="center"/>
              <w:rPr>
                <w:b/>
                <w:bCs/>
                <w:sz w:val="20"/>
                <w:szCs w:val="20"/>
              </w:rPr>
            </w:pPr>
            <w:r w:rsidRPr="19DED87E">
              <w:rPr>
                <w:b/>
                <w:bCs/>
                <w:sz w:val="20"/>
                <w:szCs w:val="20"/>
              </w:rPr>
              <w:t>Writing</w:t>
            </w:r>
          </w:p>
        </w:tc>
        <w:tc>
          <w:tcPr>
            <w:tcW w:w="2438" w:type="dxa"/>
          </w:tcPr>
          <w:p w14:paraId="27D9D5FD" w14:textId="5FB3AAF1" w:rsidR="000915F3" w:rsidRPr="00174ABC" w:rsidRDefault="35B9A387" w:rsidP="19DED87E">
            <w:pPr>
              <w:spacing w:line="276" w:lineRule="auto"/>
              <w:jc w:val="center"/>
              <w:rPr>
                <w:b/>
                <w:bCs/>
                <w:sz w:val="20"/>
                <w:szCs w:val="20"/>
              </w:rPr>
            </w:pPr>
            <w:r w:rsidRPr="19DED87E">
              <w:rPr>
                <w:b/>
                <w:bCs/>
                <w:sz w:val="20"/>
                <w:szCs w:val="20"/>
              </w:rPr>
              <w:t>Overall/Composite</w:t>
            </w:r>
          </w:p>
        </w:tc>
      </w:tr>
      <w:tr w:rsidR="000915F3" w14:paraId="1DA2130B" w14:textId="77777777" w:rsidTr="568EC482">
        <w:trPr>
          <w:trHeight w:val="269"/>
        </w:trPr>
        <w:tc>
          <w:tcPr>
            <w:tcW w:w="2062" w:type="dxa"/>
          </w:tcPr>
          <w:p w14:paraId="08915C92" w14:textId="77777777" w:rsidR="000915F3" w:rsidRDefault="000915F3" w:rsidP="19DED87E">
            <w:pPr>
              <w:spacing w:line="276" w:lineRule="auto"/>
              <w:jc w:val="center"/>
              <w:rPr>
                <w:sz w:val="20"/>
                <w:szCs w:val="20"/>
              </w:rPr>
            </w:pPr>
          </w:p>
        </w:tc>
        <w:tc>
          <w:tcPr>
            <w:tcW w:w="2062" w:type="dxa"/>
            <w:gridSpan w:val="2"/>
          </w:tcPr>
          <w:p w14:paraId="4B98F952" w14:textId="77777777" w:rsidR="000915F3" w:rsidRDefault="000915F3" w:rsidP="19DED87E">
            <w:pPr>
              <w:spacing w:line="276" w:lineRule="auto"/>
              <w:jc w:val="center"/>
              <w:rPr>
                <w:sz w:val="20"/>
                <w:szCs w:val="20"/>
              </w:rPr>
            </w:pPr>
          </w:p>
        </w:tc>
        <w:tc>
          <w:tcPr>
            <w:tcW w:w="2061" w:type="dxa"/>
          </w:tcPr>
          <w:p w14:paraId="46A1A60A" w14:textId="77777777" w:rsidR="000915F3" w:rsidRDefault="000915F3" w:rsidP="19DED87E">
            <w:pPr>
              <w:spacing w:line="276" w:lineRule="auto"/>
              <w:jc w:val="center"/>
              <w:rPr>
                <w:sz w:val="20"/>
                <w:szCs w:val="20"/>
              </w:rPr>
            </w:pPr>
          </w:p>
        </w:tc>
        <w:tc>
          <w:tcPr>
            <w:tcW w:w="2060" w:type="dxa"/>
          </w:tcPr>
          <w:p w14:paraId="426BB303" w14:textId="09826631" w:rsidR="00174ABC" w:rsidRDefault="00174ABC" w:rsidP="78C805ED">
            <w:pPr>
              <w:spacing w:line="276" w:lineRule="auto"/>
              <w:jc w:val="center"/>
              <w:rPr>
                <w:sz w:val="20"/>
                <w:szCs w:val="20"/>
              </w:rPr>
            </w:pPr>
          </w:p>
        </w:tc>
        <w:tc>
          <w:tcPr>
            <w:tcW w:w="2438" w:type="dxa"/>
          </w:tcPr>
          <w:p w14:paraId="38BF4AB7" w14:textId="77777777" w:rsidR="000915F3" w:rsidRDefault="000915F3" w:rsidP="19DED87E">
            <w:pPr>
              <w:spacing w:line="276" w:lineRule="auto"/>
              <w:jc w:val="center"/>
              <w:rPr>
                <w:sz w:val="20"/>
                <w:szCs w:val="20"/>
              </w:rPr>
            </w:pPr>
          </w:p>
        </w:tc>
      </w:tr>
    </w:tbl>
    <w:p w14:paraId="4EC5F4A5" w14:textId="048BF29A" w:rsidR="568EC482" w:rsidRDefault="568EC482" w:rsidP="568EC482">
      <w:pPr>
        <w:spacing w:line="276" w:lineRule="auto"/>
      </w:pPr>
    </w:p>
    <w:tbl>
      <w:tblPr>
        <w:tblStyle w:val="TableGrid"/>
        <w:tblW w:w="10683" w:type="dxa"/>
        <w:tblInd w:w="-455" w:type="dxa"/>
        <w:tblLook w:val="04A0" w:firstRow="1" w:lastRow="0" w:firstColumn="1" w:lastColumn="0" w:noHBand="0" w:noVBand="1"/>
      </w:tblPr>
      <w:tblGrid>
        <w:gridCol w:w="705"/>
        <w:gridCol w:w="900"/>
        <w:gridCol w:w="1104"/>
        <w:gridCol w:w="990"/>
        <w:gridCol w:w="915"/>
        <w:gridCol w:w="1065"/>
        <w:gridCol w:w="1140"/>
        <w:gridCol w:w="945"/>
        <w:gridCol w:w="1560"/>
        <w:gridCol w:w="1359"/>
      </w:tblGrid>
      <w:tr w:rsidR="568EC482" w14:paraId="39808088" w14:textId="77777777" w:rsidTr="4CEE8320">
        <w:trPr>
          <w:trHeight w:val="325"/>
        </w:trPr>
        <w:tc>
          <w:tcPr>
            <w:tcW w:w="10683" w:type="dxa"/>
            <w:gridSpan w:val="10"/>
          </w:tcPr>
          <w:p w14:paraId="205ED936" w14:textId="3CCFEC1A" w:rsidR="5E6BF6A5" w:rsidRDefault="5E6BF6A5" w:rsidP="568EC482">
            <w:pPr>
              <w:spacing w:line="276" w:lineRule="auto"/>
              <w:jc w:val="center"/>
              <w:rPr>
                <w:b/>
                <w:bCs/>
                <w:sz w:val="24"/>
                <w:szCs w:val="24"/>
              </w:rPr>
            </w:pPr>
            <w:r w:rsidRPr="568EC482">
              <w:rPr>
                <w:b/>
                <w:bCs/>
                <w:sz w:val="24"/>
                <w:szCs w:val="24"/>
              </w:rPr>
              <w:t xml:space="preserve">Annual </w:t>
            </w:r>
            <w:r w:rsidR="568EC482" w:rsidRPr="568EC482">
              <w:rPr>
                <w:b/>
                <w:bCs/>
                <w:sz w:val="24"/>
                <w:szCs w:val="24"/>
              </w:rPr>
              <w:t>English Language Proficiency</w:t>
            </w:r>
            <w:r w:rsidR="1E4145B6" w:rsidRPr="568EC482">
              <w:rPr>
                <w:b/>
                <w:bCs/>
                <w:sz w:val="24"/>
                <w:szCs w:val="24"/>
              </w:rPr>
              <w:t xml:space="preserve"> Assessment</w:t>
            </w:r>
          </w:p>
        </w:tc>
      </w:tr>
      <w:tr w:rsidR="568EC482" w14:paraId="213CFB0E" w14:textId="77777777" w:rsidTr="4CEE8320">
        <w:trPr>
          <w:trHeight w:val="269"/>
        </w:trPr>
        <w:tc>
          <w:tcPr>
            <w:tcW w:w="705" w:type="dxa"/>
          </w:tcPr>
          <w:p w14:paraId="69B7BCAF" w14:textId="3630B611" w:rsidR="0EE98344" w:rsidRDefault="0EE98344" w:rsidP="568EC482">
            <w:pPr>
              <w:spacing w:line="276" w:lineRule="auto"/>
              <w:jc w:val="center"/>
              <w:rPr>
                <w:b/>
                <w:bCs/>
                <w:sz w:val="20"/>
                <w:szCs w:val="20"/>
              </w:rPr>
            </w:pPr>
            <w:r w:rsidRPr="568EC482">
              <w:rPr>
                <w:b/>
                <w:bCs/>
                <w:sz w:val="20"/>
                <w:szCs w:val="20"/>
              </w:rPr>
              <w:t>Year</w:t>
            </w:r>
          </w:p>
        </w:tc>
        <w:tc>
          <w:tcPr>
            <w:tcW w:w="900" w:type="dxa"/>
          </w:tcPr>
          <w:p w14:paraId="5B700EA1" w14:textId="086454E2" w:rsidR="0EE98344" w:rsidRDefault="0EE98344" w:rsidP="568EC482">
            <w:pPr>
              <w:spacing w:line="276" w:lineRule="auto"/>
              <w:jc w:val="center"/>
              <w:rPr>
                <w:b/>
                <w:bCs/>
                <w:sz w:val="20"/>
                <w:szCs w:val="20"/>
              </w:rPr>
            </w:pPr>
            <w:r w:rsidRPr="568EC482">
              <w:rPr>
                <w:b/>
                <w:bCs/>
                <w:sz w:val="20"/>
                <w:szCs w:val="20"/>
              </w:rPr>
              <w:t>Type</w:t>
            </w:r>
          </w:p>
        </w:tc>
        <w:tc>
          <w:tcPr>
            <w:tcW w:w="1104" w:type="dxa"/>
          </w:tcPr>
          <w:p w14:paraId="4C253CA4" w14:textId="7A0E3E13" w:rsidR="0EE98344" w:rsidRDefault="0EE98344" w:rsidP="568EC482">
            <w:pPr>
              <w:spacing w:line="276" w:lineRule="auto"/>
              <w:jc w:val="center"/>
              <w:rPr>
                <w:b/>
                <w:bCs/>
                <w:sz w:val="20"/>
                <w:szCs w:val="20"/>
              </w:rPr>
            </w:pPr>
            <w:r w:rsidRPr="568EC482">
              <w:rPr>
                <w:b/>
                <w:bCs/>
                <w:sz w:val="20"/>
                <w:szCs w:val="20"/>
              </w:rPr>
              <w:t>Listening</w:t>
            </w:r>
          </w:p>
        </w:tc>
        <w:tc>
          <w:tcPr>
            <w:tcW w:w="990" w:type="dxa"/>
          </w:tcPr>
          <w:p w14:paraId="2094D699" w14:textId="7A963CA3" w:rsidR="568EC482" w:rsidRDefault="568EC482" w:rsidP="568EC482">
            <w:pPr>
              <w:spacing w:line="276" w:lineRule="auto"/>
              <w:jc w:val="center"/>
              <w:rPr>
                <w:b/>
                <w:bCs/>
                <w:sz w:val="20"/>
                <w:szCs w:val="20"/>
              </w:rPr>
            </w:pPr>
            <w:r w:rsidRPr="568EC482">
              <w:rPr>
                <w:b/>
                <w:bCs/>
                <w:sz w:val="20"/>
                <w:szCs w:val="20"/>
              </w:rPr>
              <w:t>Speaking</w:t>
            </w:r>
          </w:p>
        </w:tc>
        <w:tc>
          <w:tcPr>
            <w:tcW w:w="915" w:type="dxa"/>
          </w:tcPr>
          <w:p w14:paraId="749B7601" w14:textId="46B74ABA" w:rsidR="568EC482" w:rsidRDefault="568EC482" w:rsidP="568EC482">
            <w:pPr>
              <w:spacing w:line="276" w:lineRule="auto"/>
              <w:jc w:val="center"/>
              <w:rPr>
                <w:b/>
                <w:bCs/>
                <w:sz w:val="20"/>
                <w:szCs w:val="20"/>
              </w:rPr>
            </w:pPr>
            <w:r w:rsidRPr="568EC482">
              <w:rPr>
                <w:b/>
                <w:bCs/>
                <w:sz w:val="20"/>
                <w:szCs w:val="20"/>
              </w:rPr>
              <w:t>Reading</w:t>
            </w:r>
          </w:p>
        </w:tc>
        <w:tc>
          <w:tcPr>
            <w:tcW w:w="1065" w:type="dxa"/>
          </w:tcPr>
          <w:p w14:paraId="608B3CA8" w14:textId="00BAA9F3" w:rsidR="568EC482" w:rsidRDefault="568EC482" w:rsidP="568EC482">
            <w:pPr>
              <w:spacing w:line="276" w:lineRule="auto"/>
              <w:jc w:val="center"/>
              <w:rPr>
                <w:b/>
                <w:bCs/>
                <w:sz w:val="20"/>
                <w:szCs w:val="20"/>
              </w:rPr>
            </w:pPr>
            <w:r w:rsidRPr="568EC482">
              <w:rPr>
                <w:b/>
                <w:bCs/>
                <w:sz w:val="20"/>
                <w:szCs w:val="20"/>
              </w:rPr>
              <w:t>Writing</w:t>
            </w:r>
          </w:p>
        </w:tc>
        <w:tc>
          <w:tcPr>
            <w:tcW w:w="1140" w:type="dxa"/>
          </w:tcPr>
          <w:p w14:paraId="591EA488" w14:textId="73072425" w:rsidR="53C38740" w:rsidRDefault="53C38740" w:rsidP="568EC482">
            <w:pPr>
              <w:spacing w:line="276" w:lineRule="auto"/>
              <w:jc w:val="center"/>
              <w:rPr>
                <w:b/>
                <w:bCs/>
                <w:sz w:val="20"/>
                <w:szCs w:val="20"/>
              </w:rPr>
            </w:pPr>
            <w:r w:rsidRPr="568EC482">
              <w:rPr>
                <w:b/>
                <w:bCs/>
                <w:sz w:val="20"/>
                <w:szCs w:val="20"/>
              </w:rPr>
              <w:t>Oral Lang.</w:t>
            </w:r>
          </w:p>
        </w:tc>
        <w:tc>
          <w:tcPr>
            <w:tcW w:w="945" w:type="dxa"/>
          </w:tcPr>
          <w:p w14:paraId="2BEACE32" w14:textId="59D68B0F" w:rsidR="53C38740" w:rsidRDefault="53C38740" w:rsidP="568EC482">
            <w:pPr>
              <w:spacing w:line="276" w:lineRule="auto"/>
              <w:jc w:val="center"/>
              <w:rPr>
                <w:b/>
                <w:bCs/>
                <w:sz w:val="20"/>
                <w:szCs w:val="20"/>
              </w:rPr>
            </w:pPr>
            <w:r w:rsidRPr="568EC482">
              <w:rPr>
                <w:b/>
                <w:bCs/>
                <w:sz w:val="20"/>
                <w:szCs w:val="20"/>
              </w:rPr>
              <w:t>Literacy</w:t>
            </w:r>
          </w:p>
        </w:tc>
        <w:tc>
          <w:tcPr>
            <w:tcW w:w="1560" w:type="dxa"/>
          </w:tcPr>
          <w:p w14:paraId="0BD5AB41" w14:textId="71D35124" w:rsidR="53C38740" w:rsidRDefault="53C38740" w:rsidP="568EC482">
            <w:pPr>
              <w:spacing w:line="276" w:lineRule="auto"/>
              <w:jc w:val="center"/>
              <w:rPr>
                <w:b/>
                <w:bCs/>
                <w:sz w:val="20"/>
                <w:szCs w:val="20"/>
              </w:rPr>
            </w:pPr>
            <w:r w:rsidRPr="568EC482">
              <w:rPr>
                <w:b/>
                <w:bCs/>
                <w:sz w:val="20"/>
                <w:szCs w:val="20"/>
              </w:rPr>
              <w:t>Comprehension</w:t>
            </w:r>
          </w:p>
        </w:tc>
        <w:tc>
          <w:tcPr>
            <w:tcW w:w="1359" w:type="dxa"/>
          </w:tcPr>
          <w:p w14:paraId="672692CC" w14:textId="32B763F0" w:rsidR="568EC482" w:rsidRDefault="568EC482" w:rsidP="568EC482">
            <w:pPr>
              <w:spacing w:line="276" w:lineRule="auto"/>
              <w:jc w:val="center"/>
              <w:rPr>
                <w:b/>
                <w:bCs/>
                <w:sz w:val="20"/>
                <w:szCs w:val="20"/>
              </w:rPr>
            </w:pPr>
            <w:r w:rsidRPr="568EC482">
              <w:rPr>
                <w:b/>
                <w:bCs/>
                <w:sz w:val="20"/>
                <w:szCs w:val="20"/>
              </w:rPr>
              <w:t>Overall</w:t>
            </w:r>
          </w:p>
        </w:tc>
      </w:tr>
      <w:tr w:rsidR="568EC482" w14:paraId="4512FEFB" w14:textId="77777777" w:rsidTr="4CEE8320">
        <w:trPr>
          <w:trHeight w:val="269"/>
        </w:trPr>
        <w:tc>
          <w:tcPr>
            <w:tcW w:w="705" w:type="dxa"/>
          </w:tcPr>
          <w:p w14:paraId="43F62777" w14:textId="77777777" w:rsidR="568EC482" w:rsidRDefault="568EC482" w:rsidP="568EC482">
            <w:pPr>
              <w:spacing w:line="276" w:lineRule="auto"/>
              <w:jc w:val="center"/>
              <w:rPr>
                <w:sz w:val="20"/>
                <w:szCs w:val="20"/>
              </w:rPr>
            </w:pPr>
          </w:p>
        </w:tc>
        <w:tc>
          <w:tcPr>
            <w:tcW w:w="900" w:type="dxa"/>
          </w:tcPr>
          <w:p w14:paraId="74282902" w14:textId="303CD5CB" w:rsidR="568EC482" w:rsidRDefault="568EC482" w:rsidP="568EC482">
            <w:pPr>
              <w:spacing w:line="276" w:lineRule="auto"/>
              <w:jc w:val="center"/>
              <w:rPr>
                <w:sz w:val="20"/>
                <w:szCs w:val="20"/>
              </w:rPr>
            </w:pPr>
          </w:p>
        </w:tc>
        <w:tc>
          <w:tcPr>
            <w:tcW w:w="1104" w:type="dxa"/>
          </w:tcPr>
          <w:p w14:paraId="16739597" w14:textId="67F30E88" w:rsidR="568EC482" w:rsidRDefault="568EC482" w:rsidP="568EC482">
            <w:pPr>
              <w:spacing w:line="276" w:lineRule="auto"/>
              <w:jc w:val="center"/>
              <w:rPr>
                <w:sz w:val="20"/>
                <w:szCs w:val="20"/>
              </w:rPr>
            </w:pPr>
          </w:p>
        </w:tc>
        <w:tc>
          <w:tcPr>
            <w:tcW w:w="990" w:type="dxa"/>
          </w:tcPr>
          <w:p w14:paraId="4C1A3214" w14:textId="77777777" w:rsidR="568EC482" w:rsidRDefault="568EC482" w:rsidP="568EC482">
            <w:pPr>
              <w:spacing w:line="276" w:lineRule="auto"/>
              <w:jc w:val="center"/>
              <w:rPr>
                <w:sz w:val="20"/>
                <w:szCs w:val="20"/>
              </w:rPr>
            </w:pPr>
          </w:p>
        </w:tc>
        <w:tc>
          <w:tcPr>
            <w:tcW w:w="915" w:type="dxa"/>
          </w:tcPr>
          <w:p w14:paraId="7A7A7CD3" w14:textId="77777777" w:rsidR="568EC482" w:rsidRDefault="568EC482" w:rsidP="568EC482">
            <w:pPr>
              <w:spacing w:line="276" w:lineRule="auto"/>
              <w:jc w:val="center"/>
              <w:rPr>
                <w:sz w:val="20"/>
                <w:szCs w:val="20"/>
              </w:rPr>
            </w:pPr>
          </w:p>
        </w:tc>
        <w:tc>
          <w:tcPr>
            <w:tcW w:w="1065" w:type="dxa"/>
          </w:tcPr>
          <w:p w14:paraId="0C7B92F8" w14:textId="09826631" w:rsidR="568EC482" w:rsidRDefault="568EC482" w:rsidP="568EC482">
            <w:pPr>
              <w:spacing w:line="276" w:lineRule="auto"/>
              <w:jc w:val="center"/>
              <w:rPr>
                <w:sz w:val="20"/>
                <w:szCs w:val="20"/>
              </w:rPr>
            </w:pPr>
          </w:p>
        </w:tc>
        <w:tc>
          <w:tcPr>
            <w:tcW w:w="1140" w:type="dxa"/>
          </w:tcPr>
          <w:p w14:paraId="6A1E8E03" w14:textId="7A6C4E21" w:rsidR="568EC482" w:rsidRDefault="568EC482" w:rsidP="568EC482">
            <w:pPr>
              <w:spacing w:line="276" w:lineRule="auto"/>
              <w:jc w:val="center"/>
              <w:rPr>
                <w:sz w:val="20"/>
                <w:szCs w:val="20"/>
              </w:rPr>
            </w:pPr>
          </w:p>
        </w:tc>
        <w:tc>
          <w:tcPr>
            <w:tcW w:w="945" w:type="dxa"/>
          </w:tcPr>
          <w:p w14:paraId="1C0662CA" w14:textId="0A97B667" w:rsidR="568EC482" w:rsidRDefault="568EC482" w:rsidP="568EC482">
            <w:pPr>
              <w:spacing w:line="276" w:lineRule="auto"/>
              <w:jc w:val="center"/>
              <w:rPr>
                <w:sz w:val="20"/>
                <w:szCs w:val="20"/>
              </w:rPr>
            </w:pPr>
          </w:p>
        </w:tc>
        <w:tc>
          <w:tcPr>
            <w:tcW w:w="1560" w:type="dxa"/>
          </w:tcPr>
          <w:p w14:paraId="188C599E" w14:textId="6723FFCC" w:rsidR="568EC482" w:rsidRDefault="568EC482" w:rsidP="568EC482">
            <w:pPr>
              <w:spacing w:line="276" w:lineRule="auto"/>
              <w:jc w:val="center"/>
              <w:rPr>
                <w:sz w:val="20"/>
                <w:szCs w:val="20"/>
              </w:rPr>
            </w:pPr>
          </w:p>
        </w:tc>
        <w:tc>
          <w:tcPr>
            <w:tcW w:w="1359" w:type="dxa"/>
          </w:tcPr>
          <w:p w14:paraId="32EFF606" w14:textId="77777777" w:rsidR="568EC482" w:rsidRDefault="568EC482" w:rsidP="568EC482">
            <w:pPr>
              <w:spacing w:line="276" w:lineRule="auto"/>
              <w:jc w:val="center"/>
              <w:rPr>
                <w:sz w:val="20"/>
                <w:szCs w:val="20"/>
              </w:rPr>
            </w:pPr>
          </w:p>
        </w:tc>
      </w:tr>
      <w:tr w:rsidR="568EC482" w14:paraId="47643739" w14:textId="77777777" w:rsidTr="4CEE8320">
        <w:trPr>
          <w:trHeight w:val="269"/>
        </w:trPr>
        <w:tc>
          <w:tcPr>
            <w:tcW w:w="705" w:type="dxa"/>
          </w:tcPr>
          <w:p w14:paraId="35F0861E" w14:textId="7C126B2C" w:rsidR="568EC482" w:rsidRDefault="568EC482" w:rsidP="568EC482">
            <w:pPr>
              <w:spacing w:line="276" w:lineRule="auto"/>
              <w:jc w:val="center"/>
              <w:rPr>
                <w:sz w:val="20"/>
                <w:szCs w:val="20"/>
              </w:rPr>
            </w:pPr>
          </w:p>
        </w:tc>
        <w:tc>
          <w:tcPr>
            <w:tcW w:w="900" w:type="dxa"/>
          </w:tcPr>
          <w:p w14:paraId="51A48AAB" w14:textId="3867D9A5" w:rsidR="568EC482" w:rsidRDefault="568EC482" w:rsidP="568EC482">
            <w:pPr>
              <w:spacing w:line="276" w:lineRule="auto"/>
              <w:jc w:val="center"/>
              <w:rPr>
                <w:sz w:val="20"/>
                <w:szCs w:val="20"/>
              </w:rPr>
            </w:pPr>
          </w:p>
        </w:tc>
        <w:tc>
          <w:tcPr>
            <w:tcW w:w="1104" w:type="dxa"/>
          </w:tcPr>
          <w:p w14:paraId="0867E4A2" w14:textId="66473F45" w:rsidR="568EC482" w:rsidRDefault="568EC482" w:rsidP="568EC482">
            <w:pPr>
              <w:spacing w:line="276" w:lineRule="auto"/>
              <w:jc w:val="center"/>
              <w:rPr>
                <w:sz w:val="20"/>
                <w:szCs w:val="20"/>
              </w:rPr>
            </w:pPr>
          </w:p>
        </w:tc>
        <w:tc>
          <w:tcPr>
            <w:tcW w:w="990" w:type="dxa"/>
          </w:tcPr>
          <w:p w14:paraId="4642DB53" w14:textId="6B4BA710" w:rsidR="568EC482" w:rsidRDefault="568EC482" w:rsidP="568EC482">
            <w:pPr>
              <w:spacing w:line="276" w:lineRule="auto"/>
              <w:jc w:val="center"/>
              <w:rPr>
                <w:sz w:val="20"/>
                <w:szCs w:val="20"/>
              </w:rPr>
            </w:pPr>
          </w:p>
        </w:tc>
        <w:tc>
          <w:tcPr>
            <w:tcW w:w="915" w:type="dxa"/>
          </w:tcPr>
          <w:p w14:paraId="7B7CFDFB" w14:textId="52137F81" w:rsidR="568EC482" w:rsidRDefault="568EC482" w:rsidP="568EC482">
            <w:pPr>
              <w:spacing w:line="276" w:lineRule="auto"/>
              <w:jc w:val="center"/>
              <w:rPr>
                <w:sz w:val="20"/>
                <w:szCs w:val="20"/>
              </w:rPr>
            </w:pPr>
          </w:p>
        </w:tc>
        <w:tc>
          <w:tcPr>
            <w:tcW w:w="1065" w:type="dxa"/>
          </w:tcPr>
          <w:p w14:paraId="34E34A44" w14:textId="4E56548F" w:rsidR="568EC482" w:rsidRDefault="568EC482" w:rsidP="568EC482">
            <w:pPr>
              <w:spacing w:line="276" w:lineRule="auto"/>
              <w:jc w:val="center"/>
              <w:rPr>
                <w:sz w:val="20"/>
                <w:szCs w:val="20"/>
              </w:rPr>
            </w:pPr>
          </w:p>
        </w:tc>
        <w:tc>
          <w:tcPr>
            <w:tcW w:w="1140" w:type="dxa"/>
          </w:tcPr>
          <w:p w14:paraId="6FDB5C84" w14:textId="692AF84B" w:rsidR="568EC482" w:rsidRDefault="568EC482" w:rsidP="568EC482">
            <w:pPr>
              <w:spacing w:line="276" w:lineRule="auto"/>
              <w:jc w:val="center"/>
              <w:rPr>
                <w:sz w:val="20"/>
                <w:szCs w:val="20"/>
              </w:rPr>
            </w:pPr>
          </w:p>
        </w:tc>
        <w:tc>
          <w:tcPr>
            <w:tcW w:w="945" w:type="dxa"/>
          </w:tcPr>
          <w:p w14:paraId="71E79357" w14:textId="6229934F" w:rsidR="568EC482" w:rsidRDefault="568EC482" w:rsidP="568EC482">
            <w:pPr>
              <w:spacing w:line="276" w:lineRule="auto"/>
              <w:jc w:val="center"/>
              <w:rPr>
                <w:sz w:val="20"/>
                <w:szCs w:val="20"/>
              </w:rPr>
            </w:pPr>
          </w:p>
        </w:tc>
        <w:tc>
          <w:tcPr>
            <w:tcW w:w="1560" w:type="dxa"/>
          </w:tcPr>
          <w:p w14:paraId="4CA90AD5" w14:textId="22D020D4" w:rsidR="568EC482" w:rsidRDefault="568EC482" w:rsidP="568EC482">
            <w:pPr>
              <w:spacing w:line="276" w:lineRule="auto"/>
              <w:jc w:val="center"/>
              <w:rPr>
                <w:sz w:val="20"/>
                <w:szCs w:val="20"/>
              </w:rPr>
            </w:pPr>
          </w:p>
        </w:tc>
        <w:tc>
          <w:tcPr>
            <w:tcW w:w="1359" w:type="dxa"/>
          </w:tcPr>
          <w:p w14:paraId="65E6FC4C" w14:textId="06313712" w:rsidR="568EC482" w:rsidRDefault="568EC482" w:rsidP="568EC482">
            <w:pPr>
              <w:spacing w:line="276" w:lineRule="auto"/>
              <w:jc w:val="center"/>
              <w:rPr>
                <w:sz w:val="20"/>
                <w:szCs w:val="20"/>
              </w:rPr>
            </w:pPr>
          </w:p>
        </w:tc>
      </w:tr>
    </w:tbl>
    <w:p w14:paraId="43ECDDD5" w14:textId="71AEEED9" w:rsidR="568EC482" w:rsidRDefault="568EC482" w:rsidP="568EC482">
      <w:pPr>
        <w:spacing w:before="240" w:line="276" w:lineRule="auto"/>
      </w:pPr>
    </w:p>
    <w:tbl>
      <w:tblPr>
        <w:tblStyle w:val="TableGrid"/>
        <w:tblW w:w="0" w:type="auto"/>
        <w:tblInd w:w="-455" w:type="dxa"/>
        <w:tblLook w:val="04A0" w:firstRow="1" w:lastRow="0" w:firstColumn="1" w:lastColumn="0" w:noHBand="0" w:noVBand="1"/>
      </w:tblPr>
      <w:tblGrid>
        <w:gridCol w:w="1481"/>
        <w:gridCol w:w="1463"/>
        <w:gridCol w:w="1464"/>
        <w:gridCol w:w="1462"/>
        <w:gridCol w:w="1464"/>
        <w:gridCol w:w="1462"/>
        <w:gridCol w:w="1729"/>
      </w:tblGrid>
      <w:tr w:rsidR="568EC482" w14:paraId="16526289" w14:textId="77777777" w:rsidTr="568EC482">
        <w:trPr>
          <w:trHeight w:val="325"/>
        </w:trPr>
        <w:tc>
          <w:tcPr>
            <w:tcW w:w="10683" w:type="dxa"/>
            <w:gridSpan w:val="7"/>
          </w:tcPr>
          <w:p w14:paraId="3CB3F3C8" w14:textId="7B2ABE2A" w:rsidR="3B12846F" w:rsidRDefault="3B12846F" w:rsidP="568EC482">
            <w:pPr>
              <w:spacing w:line="276" w:lineRule="auto"/>
              <w:jc w:val="center"/>
            </w:pPr>
            <w:r w:rsidRPr="568EC482">
              <w:rPr>
                <w:b/>
                <w:bCs/>
                <w:sz w:val="24"/>
                <w:szCs w:val="24"/>
              </w:rPr>
              <w:t>District Progress Monitoring</w:t>
            </w:r>
            <w:r w:rsidR="625F651F" w:rsidRPr="568EC482">
              <w:rPr>
                <w:b/>
                <w:bCs/>
                <w:sz w:val="24"/>
                <w:szCs w:val="24"/>
              </w:rPr>
              <w:t xml:space="preserve"> Assessments</w:t>
            </w:r>
          </w:p>
        </w:tc>
      </w:tr>
      <w:tr w:rsidR="568EC482" w14:paraId="24C14190" w14:textId="77777777" w:rsidTr="568EC482">
        <w:trPr>
          <w:trHeight w:val="269"/>
        </w:trPr>
        <w:tc>
          <w:tcPr>
            <w:tcW w:w="1488" w:type="dxa"/>
          </w:tcPr>
          <w:p w14:paraId="6C8C3269" w14:textId="1070C5B8" w:rsidR="625F651F" w:rsidRDefault="625F651F" w:rsidP="568EC482">
            <w:pPr>
              <w:spacing w:line="276" w:lineRule="auto"/>
              <w:jc w:val="center"/>
              <w:rPr>
                <w:b/>
                <w:bCs/>
                <w:sz w:val="20"/>
                <w:szCs w:val="20"/>
              </w:rPr>
            </w:pPr>
            <w:r w:rsidRPr="568EC482">
              <w:rPr>
                <w:b/>
                <w:bCs/>
                <w:sz w:val="20"/>
                <w:szCs w:val="20"/>
              </w:rPr>
              <w:t>Assessment</w:t>
            </w:r>
          </w:p>
        </w:tc>
        <w:tc>
          <w:tcPr>
            <w:tcW w:w="1488" w:type="dxa"/>
          </w:tcPr>
          <w:p w14:paraId="017F23CD" w14:textId="6764F042" w:rsidR="625F651F" w:rsidRDefault="625F651F" w:rsidP="568EC482">
            <w:pPr>
              <w:spacing w:line="276" w:lineRule="auto"/>
              <w:jc w:val="center"/>
              <w:rPr>
                <w:b/>
                <w:bCs/>
                <w:sz w:val="20"/>
                <w:szCs w:val="20"/>
              </w:rPr>
            </w:pPr>
            <w:r w:rsidRPr="568EC482">
              <w:rPr>
                <w:b/>
                <w:bCs/>
                <w:sz w:val="20"/>
                <w:szCs w:val="20"/>
              </w:rPr>
              <w:t>Date</w:t>
            </w:r>
          </w:p>
        </w:tc>
        <w:tc>
          <w:tcPr>
            <w:tcW w:w="1487" w:type="dxa"/>
          </w:tcPr>
          <w:p w14:paraId="1EE6A743" w14:textId="3BEDABF9" w:rsidR="625F651F" w:rsidRDefault="625F651F" w:rsidP="568EC482">
            <w:pPr>
              <w:spacing w:line="276" w:lineRule="auto"/>
              <w:jc w:val="center"/>
              <w:rPr>
                <w:b/>
                <w:bCs/>
                <w:sz w:val="20"/>
                <w:szCs w:val="20"/>
              </w:rPr>
            </w:pPr>
            <w:r w:rsidRPr="568EC482">
              <w:rPr>
                <w:b/>
                <w:bCs/>
                <w:sz w:val="20"/>
                <w:szCs w:val="20"/>
              </w:rPr>
              <w:t>Score</w:t>
            </w:r>
          </w:p>
        </w:tc>
        <w:tc>
          <w:tcPr>
            <w:tcW w:w="1487" w:type="dxa"/>
          </w:tcPr>
          <w:p w14:paraId="0A2A9831" w14:textId="4A99AE82" w:rsidR="625F651F" w:rsidRDefault="625F651F" w:rsidP="568EC482">
            <w:pPr>
              <w:spacing w:line="276" w:lineRule="auto"/>
              <w:jc w:val="center"/>
              <w:rPr>
                <w:b/>
                <w:bCs/>
                <w:sz w:val="20"/>
                <w:szCs w:val="20"/>
              </w:rPr>
            </w:pPr>
            <w:r w:rsidRPr="568EC482">
              <w:rPr>
                <w:b/>
                <w:bCs/>
                <w:sz w:val="20"/>
                <w:szCs w:val="20"/>
              </w:rPr>
              <w:t xml:space="preserve">Date </w:t>
            </w:r>
          </w:p>
        </w:tc>
        <w:tc>
          <w:tcPr>
            <w:tcW w:w="1487" w:type="dxa"/>
          </w:tcPr>
          <w:p w14:paraId="009723B9" w14:textId="413EA075" w:rsidR="625F651F" w:rsidRDefault="625F651F" w:rsidP="568EC482">
            <w:pPr>
              <w:spacing w:line="276" w:lineRule="auto"/>
              <w:jc w:val="center"/>
              <w:rPr>
                <w:b/>
                <w:bCs/>
                <w:sz w:val="20"/>
                <w:szCs w:val="20"/>
              </w:rPr>
            </w:pPr>
            <w:r w:rsidRPr="568EC482">
              <w:rPr>
                <w:b/>
                <w:bCs/>
                <w:sz w:val="20"/>
                <w:szCs w:val="20"/>
              </w:rPr>
              <w:t>Score</w:t>
            </w:r>
          </w:p>
        </w:tc>
        <w:tc>
          <w:tcPr>
            <w:tcW w:w="1487" w:type="dxa"/>
          </w:tcPr>
          <w:p w14:paraId="7919D262" w14:textId="71CB0F0A" w:rsidR="625F651F" w:rsidRDefault="625F651F" w:rsidP="568EC482">
            <w:pPr>
              <w:spacing w:line="276" w:lineRule="auto"/>
              <w:jc w:val="center"/>
              <w:rPr>
                <w:b/>
                <w:bCs/>
                <w:sz w:val="20"/>
                <w:szCs w:val="20"/>
              </w:rPr>
            </w:pPr>
            <w:r w:rsidRPr="568EC482">
              <w:rPr>
                <w:b/>
                <w:bCs/>
                <w:sz w:val="20"/>
                <w:szCs w:val="20"/>
              </w:rPr>
              <w:t>Date</w:t>
            </w:r>
          </w:p>
        </w:tc>
        <w:tc>
          <w:tcPr>
            <w:tcW w:w="1759" w:type="dxa"/>
          </w:tcPr>
          <w:p w14:paraId="68861B12" w14:textId="73D9E52F" w:rsidR="625F651F" w:rsidRDefault="625F651F" w:rsidP="568EC482">
            <w:pPr>
              <w:spacing w:line="276" w:lineRule="auto"/>
              <w:jc w:val="center"/>
              <w:rPr>
                <w:b/>
                <w:bCs/>
                <w:sz w:val="20"/>
                <w:szCs w:val="20"/>
              </w:rPr>
            </w:pPr>
            <w:r w:rsidRPr="568EC482">
              <w:rPr>
                <w:b/>
                <w:bCs/>
                <w:sz w:val="20"/>
                <w:szCs w:val="20"/>
              </w:rPr>
              <w:t>Score</w:t>
            </w:r>
          </w:p>
        </w:tc>
      </w:tr>
      <w:tr w:rsidR="568EC482" w14:paraId="4498AEE2" w14:textId="77777777" w:rsidTr="568EC482">
        <w:trPr>
          <w:trHeight w:val="269"/>
        </w:trPr>
        <w:tc>
          <w:tcPr>
            <w:tcW w:w="1488" w:type="dxa"/>
          </w:tcPr>
          <w:p w14:paraId="6C318C58" w14:textId="77777777" w:rsidR="568EC482" w:rsidRDefault="568EC482" w:rsidP="568EC482">
            <w:pPr>
              <w:spacing w:line="276" w:lineRule="auto"/>
              <w:jc w:val="center"/>
              <w:rPr>
                <w:sz w:val="20"/>
                <w:szCs w:val="20"/>
              </w:rPr>
            </w:pPr>
          </w:p>
        </w:tc>
        <w:tc>
          <w:tcPr>
            <w:tcW w:w="1488" w:type="dxa"/>
          </w:tcPr>
          <w:p w14:paraId="2945457F" w14:textId="77777777" w:rsidR="568EC482" w:rsidRDefault="568EC482" w:rsidP="568EC482">
            <w:pPr>
              <w:spacing w:line="276" w:lineRule="auto"/>
              <w:jc w:val="center"/>
              <w:rPr>
                <w:sz w:val="20"/>
                <w:szCs w:val="20"/>
              </w:rPr>
            </w:pPr>
          </w:p>
        </w:tc>
        <w:tc>
          <w:tcPr>
            <w:tcW w:w="1487" w:type="dxa"/>
          </w:tcPr>
          <w:p w14:paraId="4D2E36B4" w14:textId="77777777" w:rsidR="568EC482" w:rsidRDefault="568EC482" w:rsidP="568EC482">
            <w:pPr>
              <w:spacing w:line="276" w:lineRule="auto"/>
              <w:jc w:val="center"/>
              <w:rPr>
                <w:sz w:val="20"/>
                <w:szCs w:val="20"/>
              </w:rPr>
            </w:pPr>
          </w:p>
        </w:tc>
        <w:tc>
          <w:tcPr>
            <w:tcW w:w="1487" w:type="dxa"/>
          </w:tcPr>
          <w:p w14:paraId="7B29A2C9" w14:textId="09826631" w:rsidR="568EC482" w:rsidRDefault="568EC482" w:rsidP="568EC482">
            <w:pPr>
              <w:spacing w:line="276" w:lineRule="auto"/>
              <w:jc w:val="center"/>
              <w:rPr>
                <w:sz w:val="20"/>
                <w:szCs w:val="20"/>
              </w:rPr>
            </w:pPr>
          </w:p>
        </w:tc>
        <w:tc>
          <w:tcPr>
            <w:tcW w:w="1487" w:type="dxa"/>
          </w:tcPr>
          <w:p w14:paraId="3100B8EC" w14:textId="3B975D75" w:rsidR="568EC482" w:rsidRDefault="568EC482" w:rsidP="568EC482">
            <w:pPr>
              <w:spacing w:line="276" w:lineRule="auto"/>
              <w:jc w:val="center"/>
              <w:rPr>
                <w:sz w:val="20"/>
                <w:szCs w:val="20"/>
              </w:rPr>
            </w:pPr>
          </w:p>
        </w:tc>
        <w:tc>
          <w:tcPr>
            <w:tcW w:w="1487" w:type="dxa"/>
          </w:tcPr>
          <w:p w14:paraId="246E15B2" w14:textId="539B6B1F" w:rsidR="568EC482" w:rsidRDefault="568EC482" w:rsidP="568EC482">
            <w:pPr>
              <w:spacing w:line="276" w:lineRule="auto"/>
              <w:jc w:val="center"/>
              <w:rPr>
                <w:sz w:val="20"/>
                <w:szCs w:val="20"/>
              </w:rPr>
            </w:pPr>
          </w:p>
        </w:tc>
        <w:tc>
          <w:tcPr>
            <w:tcW w:w="1759" w:type="dxa"/>
          </w:tcPr>
          <w:p w14:paraId="7B4F8048" w14:textId="77777777" w:rsidR="568EC482" w:rsidRDefault="568EC482" w:rsidP="568EC482">
            <w:pPr>
              <w:spacing w:line="276" w:lineRule="auto"/>
              <w:jc w:val="center"/>
              <w:rPr>
                <w:sz w:val="20"/>
                <w:szCs w:val="20"/>
              </w:rPr>
            </w:pPr>
          </w:p>
        </w:tc>
      </w:tr>
      <w:tr w:rsidR="568EC482" w14:paraId="3E8ADD95" w14:textId="77777777" w:rsidTr="568EC482">
        <w:trPr>
          <w:trHeight w:val="269"/>
        </w:trPr>
        <w:tc>
          <w:tcPr>
            <w:tcW w:w="1488" w:type="dxa"/>
          </w:tcPr>
          <w:p w14:paraId="458B9743" w14:textId="5E3F812F" w:rsidR="568EC482" w:rsidRDefault="568EC482" w:rsidP="568EC482">
            <w:pPr>
              <w:spacing w:line="276" w:lineRule="auto"/>
              <w:jc w:val="center"/>
              <w:rPr>
                <w:sz w:val="20"/>
                <w:szCs w:val="20"/>
              </w:rPr>
            </w:pPr>
          </w:p>
        </w:tc>
        <w:tc>
          <w:tcPr>
            <w:tcW w:w="1488" w:type="dxa"/>
          </w:tcPr>
          <w:p w14:paraId="6E6C6BBC" w14:textId="2A0B5723" w:rsidR="568EC482" w:rsidRDefault="568EC482" w:rsidP="568EC482">
            <w:pPr>
              <w:spacing w:line="276" w:lineRule="auto"/>
              <w:jc w:val="center"/>
              <w:rPr>
                <w:sz w:val="20"/>
                <w:szCs w:val="20"/>
              </w:rPr>
            </w:pPr>
          </w:p>
        </w:tc>
        <w:tc>
          <w:tcPr>
            <w:tcW w:w="1487" w:type="dxa"/>
          </w:tcPr>
          <w:p w14:paraId="5C545CB9" w14:textId="1C794818" w:rsidR="568EC482" w:rsidRDefault="568EC482" w:rsidP="568EC482">
            <w:pPr>
              <w:spacing w:line="276" w:lineRule="auto"/>
              <w:jc w:val="center"/>
              <w:rPr>
                <w:sz w:val="20"/>
                <w:szCs w:val="20"/>
              </w:rPr>
            </w:pPr>
          </w:p>
        </w:tc>
        <w:tc>
          <w:tcPr>
            <w:tcW w:w="1487" w:type="dxa"/>
          </w:tcPr>
          <w:p w14:paraId="14EB7C27" w14:textId="69622768" w:rsidR="568EC482" w:rsidRDefault="568EC482" w:rsidP="568EC482">
            <w:pPr>
              <w:spacing w:line="276" w:lineRule="auto"/>
              <w:jc w:val="center"/>
              <w:rPr>
                <w:sz w:val="20"/>
                <w:szCs w:val="20"/>
              </w:rPr>
            </w:pPr>
          </w:p>
        </w:tc>
        <w:tc>
          <w:tcPr>
            <w:tcW w:w="1487" w:type="dxa"/>
          </w:tcPr>
          <w:p w14:paraId="44000ECF" w14:textId="5AA84BCC" w:rsidR="568EC482" w:rsidRDefault="568EC482" w:rsidP="568EC482">
            <w:pPr>
              <w:spacing w:line="276" w:lineRule="auto"/>
              <w:jc w:val="center"/>
              <w:rPr>
                <w:sz w:val="20"/>
                <w:szCs w:val="20"/>
              </w:rPr>
            </w:pPr>
          </w:p>
        </w:tc>
        <w:tc>
          <w:tcPr>
            <w:tcW w:w="1487" w:type="dxa"/>
          </w:tcPr>
          <w:p w14:paraId="26A212EB" w14:textId="3FB2AB81" w:rsidR="568EC482" w:rsidRDefault="568EC482" w:rsidP="568EC482">
            <w:pPr>
              <w:spacing w:line="276" w:lineRule="auto"/>
              <w:jc w:val="center"/>
              <w:rPr>
                <w:sz w:val="20"/>
                <w:szCs w:val="20"/>
              </w:rPr>
            </w:pPr>
          </w:p>
        </w:tc>
        <w:tc>
          <w:tcPr>
            <w:tcW w:w="1759" w:type="dxa"/>
          </w:tcPr>
          <w:p w14:paraId="7148F094" w14:textId="45213D8E" w:rsidR="568EC482" w:rsidRDefault="568EC482" w:rsidP="568EC482">
            <w:pPr>
              <w:spacing w:line="276" w:lineRule="auto"/>
              <w:jc w:val="center"/>
              <w:rPr>
                <w:sz w:val="20"/>
                <w:szCs w:val="20"/>
              </w:rPr>
            </w:pPr>
          </w:p>
        </w:tc>
      </w:tr>
    </w:tbl>
    <w:p w14:paraId="31348ADB" w14:textId="7AA43F46" w:rsidR="568EC482" w:rsidRDefault="568EC482" w:rsidP="568EC482">
      <w:pPr>
        <w:spacing w:before="240" w:line="276" w:lineRule="auto"/>
      </w:pPr>
    </w:p>
    <w:tbl>
      <w:tblPr>
        <w:tblStyle w:val="TableGrid"/>
        <w:tblW w:w="0" w:type="auto"/>
        <w:tblInd w:w="-455" w:type="dxa"/>
        <w:tblLook w:val="04A0" w:firstRow="1" w:lastRow="0" w:firstColumn="1" w:lastColumn="0" w:noHBand="0" w:noVBand="1"/>
      </w:tblPr>
      <w:tblGrid>
        <w:gridCol w:w="1481"/>
        <w:gridCol w:w="1463"/>
        <w:gridCol w:w="1464"/>
        <w:gridCol w:w="1462"/>
        <w:gridCol w:w="1464"/>
        <w:gridCol w:w="1462"/>
        <w:gridCol w:w="1729"/>
      </w:tblGrid>
      <w:tr w:rsidR="568EC482" w14:paraId="07A4FA73" w14:textId="77777777" w:rsidTr="568EC482">
        <w:trPr>
          <w:trHeight w:val="325"/>
        </w:trPr>
        <w:tc>
          <w:tcPr>
            <w:tcW w:w="10683" w:type="dxa"/>
            <w:gridSpan w:val="7"/>
          </w:tcPr>
          <w:p w14:paraId="457C8280" w14:textId="01861926" w:rsidR="625F651F" w:rsidRDefault="625F651F" w:rsidP="568EC482">
            <w:pPr>
              <w:spacing w:line="276" w:lineRule="auto"/>
              <w:jc w:val="center"/>
            </w:pPr>
            <w:r w:rsidRPr="568EC482">
              <w:rPr>
                <w:b/>
                <w:bCs/>
                <w:sz w:val="24"/>
                <w:szCs w:val="24"/>
              </w:rPr>
              <w:t>State Academic</w:t>
            </w:r>
            <w:r w:rsidR="568EC482" w:rsidRPr="568EC482">
              <w:rPr>
                <w:b/>
                <w:bCs/>
                <w:sz w:val="24"/>
                <w:szCs w:val="24"/>
              </w:rPr>
              <w:t xml:space="preserve"> Assessments</w:t>
            </w:r>
          </w:p>
        </w:tc>
      </w:tr>
      <w:tr w:rsidR="568EC482" w14:paraId="6E867C7A" w14:textId="77777777" w:rsidTr="568EC482">
        <w:trPr>
          <w:trHeight w:val="269"/>
        </w:trPr>
        <w:tc>
          <w:tcPr>
            <w:tcW w:w="1488" w:type="dxa"/>
          </w:tcPr>
          <w:p w14:paraId="4753B475" w14:textId="1070C5B8" w:rsidR="568EC482" w:rsidRDefault="568EC482" w:rsidP="568EC482">
            <w:pPr>
              <w:spacing w:line="276" w:lineRule="auto"/>
              <w:jc w:val="center"/>
              <w:rPr>
                <w:b/>
                <w:bCs/>
                <w:sz w:val="20"/>
                <w:szCs w:val="20"/>
              </w:rPr>
            </w:pPr>
            <w:r w:rsidRPr="568EC482">
              <w:rPr>
                <w:b/>
                <w:bCs/>
                <w:sz w:val="20"/>
                <w:szCs w:val="20"/>
              </w:rPr>
              <w:t>Assessment</w:t>
            </w:r>
          </w:p>
        </w:tc>
        <w:tc>
          <w:tcPr>
            <w:tcW w:w="1488" w:type="dxa"/>
          </w:tcPr>
          <w:p w14:paraId="0ED87B27" w14:textId="6764F042" w:rsidR="568EC482" w:rsidRDefault="568EC482" w:rsidP="568EC482">
            <w:pPr>
              <w:spacing w:line="276" w:lineRule="auto"/>
              <w:jc w:val="center"/>
              <w:rPr>
                <w:b/>
                <w:bCs/>
                <w:sz w:val="20"/>
                <w:szCs w:val="20"/>
              </w:rPr>
            </w:pPr>
            <w:r w:rsidRPr="568EC482">
              <w:rPr>
                <w:b/>
                <w:bCs/>
                <w:sz w:val="20"/>
                <w:szCs w:val="20"/>
              </w:rPr>
              <w:t>Date</w:t>
            </w:r>
          </w:p>
        </w:tc>
        <w:tc>
          <w:tcPr>
            <w:tcW w:w="1487" w:type="dxa"/>
          </w:tcPr>
          <w:p w14:paraId="1476E3A8" w14:textId="3BEDABF9" w:rsidR="568EC482" w:rsidRDefault="568EC482" w:rsidP="568EC482">
            <w:pPr>
              <w:spacing w:line="276" w:lineRule="auto"/>
              <w:jc w:val="center"/>
              <w:rPr>
                <w:b/>
                <w:bCs/>
                <w:sz w:val="20"/>
                <w:szCs w:val="20"/>
              </w:rPr>
            </w:pPr>
            <w:r w:rsidRPr="568EC482">
              <w:rPr>
                <w:b/>
                <w:bCs/>
                <w:sz w:val="20"/>
                <w:szCs w:val="20"/>
              </w:rPr>
              <w:t>Score</w:t>
            </w:r>
          </w:p>
        </w:tc>
        <w:tc>
          <w:tcPr>
            <w:tcW w:w="1487" w:type="dxa"/>
          </w:tcPr>
          <w:p w14:paraId="2AC02C97" w14:textId="4A99AE82" w:rsidR="568EC482" w:rsidRDefault="568EC482" w:rsidP="568EC482">
            <w:pPr>
              <w:spacing w:line="276" w:lineRule="auto"/>
              <w:jc w:val="center"/>
              <w:rPr>
                <w:b/>
                <w:bCs/>
                <w:sz w:val="20"/>
                <w:szCs w:val="20"/>
              </w:rPr>
            </w:pPr>
            <w:r w:rsidRPr="568EC482">
              <w:rPr>
                <w:b/>
                <w:bCs/>
                <w:sz w:val="20"/>
                <w:szCs w:val="20"/>
              </w:rPr>
              <w:t xml:space="preserve">Date </w:t>
            </w:r>
          </w:p>
        </w:tc>
        <w:tc>
          <w:tcPr>
            <w:tcW w:w="1487" w:type="dxa"/>
          </w:tcPr>
          <w:p w14:paraId="027799C1" w14:textId="413EA075" w:rsidR="568EC482" w:rsidRDefault="568EC482" w:rsidP="568EC482">
            <w:pPr>
              <w:spacing w:line="276" w:lineRule="auto"/>
              <w:jc w:val="center"/>
              <w:rPr>
                <w:b/>
                <w:bCs/>
                <w:sz w:val="20"/>
                <w:szCs w:val="20"/>
              </w:rPr>
            </w:pPr>
            <w:r w:rsidRPr="568EC482">
              <w:rPr>
                <w:b/>
                <w:bCs/>
                <w:sz w:val="20"/>
                <w:szCs w:val="20"/>
              </w:rPr>
              <w:t>Score</w:t>
            </w:r>
          </w:p>
        </w:tc>
        <w:tc>
          <w:tcPr>
            <w:tcW w:w="1487" w:type="dxa"/>
          </w:tcPr>
          <w:p w14:paraId="6B7A1E54" w14:textId="71CB0F0A" w:rsidR="568EC482" w:rsidRDefault="568EC482" w:rsidP="568EC482">
            <w:pPr>
              <w:spacing w:line="276" w:lineRule="auto"/>
              <w:jc w:val="center"/>
              <w:rPr>
                <w:b/>
                <w:bCs/>
                <w:sz w:val="20"/>
                <w:szCs w:val="20"/>
              </w:rPr>
            </w:pPr>
            <w:r w:rsidRPr="568EC482">
              <w:rPr>
                <w:b/>
                <w:bCs/>
                <w:sz w:val="20"/>
                <w:szCs w:val="20"/>
              </w:rPr>
              <w:t>Date</w:t>
            </w:r>
          </w:p>
        </w:tc>
        <w:tc>
          <w:tcPr>
            <w:tcW w:w="1759" w:type="dxa"/>
          </w:tcPr>
          <w:p w14:paraId="256E3FF9" w14:textId="73D9E52F" w:rsidR="568EC482" w:rsidRDefault="568EC482" w:rsidP="568EC482">
            <w:pPr>
              <w:spacing w:line="276" w:lineRule="auto"/>
              <w:jc w:val="center"/>
              <w:rPr>
                <w:b/>
                <w:bCs/>
                <w:sz w:val="20"/>
                <w:szCs w:val="20"/>
              </w:rPr>
            </w:pPr>
            <w:r w:rsidRPr="568EC482">
              <w:rPr>
                <w:b/>
                <w:bCs/>
                <w:sz w:val="20"/>
                <w:szCs w:val="20"/>
              </w:rPr>
              <w:t>Score</w:t>
            </w:r>
          </w:p>
        </w:tc>
      </w:tr>
      <w:tr w:rsidR="568EC482" w14:paraId="188E1685" w14:textId="77777777" w:rsidTr="568EC482">
        <w:trPr>
          <w:trHeight w:val="269"/>
        </w:trPr>
        <w:tc>
          <w:tcPr>
            <w:tcW w:w="1488" w:type="dxa"/>
          </w:tcPr>
          <w:p w14:paraId="1F24CFA2" w14:textId="77777777" w:rsidR="568EC482" w:rsidRDefault="568EC482" w:rsidP="568EC482">
            <w:pPr>
              <w:spacing w:line="276" w:lineRule="auto"/>
              <w:jc w:val="center"/>
              <w:rPr>
                <w:sz w:val="20"/>
                <w:szCs w:val="20"/>
              </w:rPr>
            </w:pPr>
          </w:p>
        </w:tc>
        <w:tc>
          <w:tcPr>
            <w:tcW w:w="1488" w:type="dxa"/>
          </w:tcPr>
          <w:p w14:paraId="35676871" w14:textId="77777777" w:rsidR="568EC482" w:rsidRDefault="568EC482" w:rsidP="568EC482">
            <w:pPr>
              <w:spacing w:line="276" w:lineRule="auto"/>
              <w:jc w:val="center"/>
              <w:rPr>
                <w:sz w:val="20"/>
                <w:szCs w:val="20"/>
              </w:rPr>
            </w:pPr>
          </w:p>
        </w:tc>
        <w:tc>
          <w:tcPr>
            <w:tcW w:w="1487" w:type="dxa"/>
          </w:tcPr>
          <w:p w14:paraId="01DA53A7" w14:textId="77777777" w:rsidR="568EC482" w:rsidRDefault="568EC482" w:rsidP="568EC482">
            <w:pPr>
              <w:spacing w:line="276" w:lineRule="auto"/>
              <w:jc w:val="center"/>
              <w:rPr>
                <w:sz w:val="20"/>
                <w:szCs w:val="20"/>
              </w:rPr>
            </w:pPr>
          </w:p>
        </w:tc>
        <w:tc>
          <w:tcPr>
            <w:tcW w:w="1487" w:type="dxa"/>
          </w:tcPr>
          <w:p w14:paraId="57276E03" w14:textId="09826631" w:rsidR="568EC482" w:rsidRDefault="568EC482" w:rsidP="568EC482">
            <w:pPr>
              <w:spacing w:line="276" w:lineRule="auto"/>
              <w:jc w:val="center"/>
              <w:rPr>
                <w:sz w:val="20"/>
                <w:szCs w:val="20"/>
              </w:rPr>
            </w:pPr>
          </w:p>
        </w:tc>
        <w:tc>
          <w:tcPr>
            <w:tcW w:w="1487" w:type="dxa"/>
          </w:tcPr>
          <w:p w14:paraId="7E1F0203" w14:textId="3B975D75" w:rsidR="568EC482" w:rsidRDefault="568EC482" w:rsidP="568EC482">
            <w:pPr>
              <w:spacing w:line="276" w:lineRule="auto"/>
              <w:jc w:val="center"/>
              <w:rPr>
                <w:sz w:val="20"/>
                <w:szCs w:val="20"/>
              </w:rPr>
            </w:pPr>
          </w:p>
        </w:tc>
        <w:tc>
          <w:tcPr>
            <w:tcW w:w="1487" w:type="dxa"/>
          </w:tcPr>
          <w:p w14:paraId="39062478" w14:textId="539B6B1F" w:rsidR="568EC482" w:rsidRDefault="568EC482" w:rsidP="568EC482">
            <w:pPr>
              <w:spacing w:line="276" w:lineRule="auto"/>
              <w:jc w:val="center"/>
              <w:rPr>
                <w:sz w:val="20"/>
                <w:szCs w:val="20"/>
              </w:rPr>
            </w:pPr>
          </w:p>
        </w:tc>
        <w:tc>
          <w:tcPr>
            <w:tcW w:w="1759" w:type="dxa"/>
          </w:tcPr>
          <w:p w14:paraId="4425E8C6" w14:textId="77777777" w:rsidR="568EC482" w:rsidRDefault="568EC482" w:rsidP="568EC482">
            <w:pPr>
              <w:spacing w:line="276" w:lineRule="auto"/>
              <w:jc w:val="center"/>
              <w:rPr>
                <w:sz w:val="20"/>
                <w:szCs w:val="20"/>
              </w:rPr>
            </w:pPr>
          </w:p>
        </w:tc>
      </w:tr>
      <w:tr w:rsidR="568EC482" w14:paraId="6F12E604" w14:textId="77777777" w:rsidTr="568EC482">
        <w:trPr>
          <w:trHeight w:val="269"/>
        </w:trPr>
        <w:tc>
          <w:tcPr>
            <w:tcW w:w="1488" w:type="dxa"/>
          </w:tcPr>
          <w:p w14:paraId="5437AC01" w14:textId="5E3F812F" w:rsidR="568EC482" w:rsidRDefault="568EC482" w:rsidP="568EC482">
            <w:pPr>
              <w:spacing w:line="276" w:lineRule="auto"/>
              <w:jc w:val="center"/>
              <w:rPr>
                <w:sz w:val="20"/>
                <w:szCs w:val="20"/>
              </w:rPr>
            </w:pPr>
          </w:p>
        </w:tc>
        <w:tc>
          <w:tcPr>
            <w:tcW w:w="1488" w:type="dxa"/>
          </w:tcPr>
          <w:p w14:paraId="511BCC37" w14:textId="2A0B5723" w:rsidR="568EC482" w:rsidRDefault="568EC482" w:rsidP="568EC482">
            <w:pPr>
              <w:spacing w:line="276" w:lineRule="auto"/>
              <w:jc w:val="center"/>
              <w:rPr>
                <w:sz w:val="20"/>
                <w:szCs w:val="20"/>
              </w:rPr>
            </w:pPr>
          </w:p>
        </w:tc>
        <w:tc>
          <w:tcPr>
            <w:tcW w:w="1487" w:type="dxa"/>
          </w:tcPr>
          <w:p w14:paraId="6AF4974F" w14:textId="1C794818" w:rsidR="568EC482" w:rsidRDefault="568EC482" w:rsidP="568EC482">
            <w:pPr>
              <w:spacing w:line="276" w:lineRule="auto"/>
              <w:jc w:val="center"/>
              <w:rPr>
                <w:sz w:val="20"/>
                <w:szCs w:val="20"/>
              </w:rPr>
            </w:pPr>
          </w:p>
        </w:tc>
        <w:tc>
          <w:tcPr>
            <w:tcW w:w="1487" w:type="dxa"/>
          </w:tcPr>
          <w:p w14:paraId="7641D917" w14:textId="69622768" w:rsidR="568EC482" w:rsidRDefault="568EC482" w:rsidP="568EC482">
            <w:pPr>
              <w:spacing w:line="276" w:lineRule="auto"/>
              <w:jc w:val="center"/>
              <w:rPr>
                <w:sz w:val="20"/>
                <w:szCs w:val="20"/>
              </w:rPr>
            </w:pPr>
          </w:p>
        </w:tc>
        <w:tc>
          <w:tcPr>
            <w:tcW w:w="1487" w:type="dxa"/>
          </w:tcPr>
          <w:p w14:paraId="4662D9E7" w14:textId="5AA84BCC" w:rsidR="568EC482" w:rsidRDefault="568EC482" w:rsidP="568EC482">
            <w:pPr>
              <w:spacing w:line="276" w:lineRule="auto"/>
              <w:jc w:val="center"/>
              <w:rPr>
                <w:sz w:val="20"/>
                <w:szCs w:val="20"/>
              </w:rPr>
            </w:pPr>
          </w:p>
        </w:tc>
        <w:tc>
          <w:tcPr>
            <w:tcW w:w="1487" w:type="dxa"/>
          </w:tcPr>
          <w:p w14:paraId="1AD89F52" w14:textId="3FB2AB81" w:rsidR="568EC482" w:rsidRDefault="568EC482" w:rsidP="568EC482">
            <w:pPr>
              <w:spacing w:line="276" w:lineRule="auto"/>
              <w:jc w:val="center"/>
              <w:rPr>
                <w:sz w:val="20"/>
                <w:szCs w:val="20"/>
              </w:rPr>
            </w:pPr>
          </w:p>
        </w:tc>
        <w:tc>
          <w:tcPr>
            <w:tcW w:w="1759" w:type="dxa"/>
          </w:tcPr>
          <w:p w14:paraId="14E5AD01" w14:textId="45213D8E" w:rsidR="568EC482" w:rsidRDefault="568EC482" w:rsidP="568EC482">
            <w:pPr>
              <w:spacing w:line="276" w:lineRule="auto"/>
              <w:jc w:val="center"/>
              <w:rPr>
                <w:sz w:val="20"/>
                <w:szCs w:val="20"/>
              </w:rPr>
            </w:pPr>
          </w:p>
        </w:tc>
      </w:tr>
    </w:tbl>
    <w:p w14:paraId="0D957115" w14:textId="305FA818" w:rsidR="568EC482" w:rsidRDefault="568EC482" w:rsidP="568EC482">
      <w:pPr>
        <w:spacing w:before="240" w:line="276" w:lineRule="auto"/>
      </w:pPr>
    </w:p>
    <w:p w14:paraId="48F82C29" w14:textId="11CFA98A" w:rsidR="00D65D7D" w:rsidRPr="00D65D7D" w:rsidRDefault="00D65D7D" w:rsidP="78C805ED">
      <w:pPr>
        <w:jc w:val="center"/>
        <w:rPr>
          <w:b/>
          <w:bCs/>
          <w:sz w:val="24"/>
          <w:szCs w:val="24"/>
        </w:rPr>
      </w:pPr>
    </w:p>
    <w:p w14:paraId="7492E268" w14:textId="73810456" w:rsidR="00D65D7D" w:rsidRPr="00D65D7D" w:rsidRDefault="565F7293" w:rsidP="78C805ED">
      <w:r>
        <w:br w:type="page"/>
      </w:r>
    </w:p>
    <w:p w14:paraId="25F601D9" w14:textId="041719A2" w:rsidR="00D65D7D" w:rsidRPr="00D65D7D" w:rsidRDefault="10C2980A" w:rsidP="78C805ED">
      <w:pPr>
        <w:jc w:val="center"/>
        <w:rPr>
          <w:b/>
          <w:bCs/>
          <w:sz w:val="24"/>
          <w:szCs w:val="24"/>
        </w:rPr>
      </w:pPr>
      <w:r w:rsidRPr="78C805ED">
        <w:rPr>
          <w:b/>
          <w:bCs/>
          <w:sz w:val="24"/>
          <w:szCs w:val="24"/>
        </w:rPr>
        <w:lastRenderedPageBreak/>
        <w:t>SECTION 3: PLAN DEVELOPMENT</w:t>
      </w:r>
    </w:p>
    <w:p w14:paraId="528FC9AC" w14:textId="3C138B3B" w:rsidR="672164E4" w:rsidRDefault="0688F786" w:rsidP="78C805ED">
      <w:pPr>
        <w:jc w:val="center"/>
        <w:rPr>
          <w:b/>
          <w:bCs/>
          <w:sz w:val="24"/>
          <w:szCs w:val="24"/>
        </w:rPr>
      </w:pPr>
      <w:r w:rsidRPr="78C805ED">
        <w:rPr>
          <w:b/>
          <w:bCs/>
          <w:sz w:val="24"/>
          <w:szCs w:val="24"/>
        </w:rPr>
        <w:t xml:space="preserve">English Language Proficiency (ELP) </w:t>
      </w:r>
      <w:r w:rsidR="71B9C5F5" w:rsidRPr="78C805ED">
        <w:rPr>
          <w:b/>
          <w:bCs/>
          <w:sz w:val="24"/>
          <w:szCs w:val="24"/>
        </w:rPr>
        <w:t xml:space="preserve">Language </w:t>
      </w:r>
      <w:r w:rsidRPr="78C805ED">
        <w:rPr>
          <w:b/>
          <w:bCs/>
          <w:sz w:val="24"/>
          <w:szCs w:val="24"/>
        </w:rPr>
        <w:t>Goals</w:t>
      </w:r>
    </w:p>
    <w:tbl>
      <w:tblPr>
        <w:tblStyle w:val="TableGrid"/>
        <w:tblW w:w="10440" w:type="dxa"/>
        <w:tblInd w:w="-455" w:type="dxa"/>
        <w:tblLook w:val="04A0" w:firstRow="1" w:lastRow="0" w:firstColumn="1" w:lastColumn="0" w:noHBand="0" w:noVBand="1"/>
      </w:tblPr>
      <w:tblGrid>
        <w:gridCol w:w="1185"/>
        <w:gridCol w:w="9255"/>
      </w:tblGrid>
      <w:tr w:rsidR="0026608E" w14:paraId="5463BF99" w14:textId="77777777" w:rsidTr="3FD9C3B5">
        <w:tc>
          <w:tcPr>
            <w:tcW w:w="10440" w:type="dxa"/>
            <w:gridSpan w:val="2"/>
          </w:tcPr>
          <w:p w14:paraId="28D6D2DA" w14:textId="475293E1" w:rsidR="00D65D7D" w:rsidRPr="00B21051" w:rsidRDefault="5A413FE9" w:rsidP="19DED87E">
            <w:pPr>
              <w:spacing w:line="276" w:lineRule="auto"/>
              <w:jc w:val="center"/>
              <w:rPr>
                <w:b/>
                <w:bCs/>
              </w:rPr>
            </w:pPr>
            <w:r w:rsidRPr="568EC482">
              <w:rPr>
                <w:b/>
                <w:bCs/>
              </w:rPr>
              <w:t>E</w:t>
            </w:r>
            <w:r w:rsidR="4ABDE758" w:rsidRPr="568EC482">
              <w:rPr>
                <w:b/>
                <w:bCs/>
              </w:rPr>
              <w:t>LP</w:t>
            </w:r>
            <w:r w:rsidRPr="568EC482">
              <w:rPr>
                <w:b/>
                <w:bCs/>
              </w:rPr>
              <w:t xml:space="preserve"> Goals</w:t>
            </w:r>
            <w:r w:rsidR="5A62A050" w:rsidRPr="568EC482">
              <w:rPr>
                <w:b/>
                <w:bCs/>
              </w:rPr>
              <w:t>: Interpretive Communication</w:t>
            </w:r>
            <w:r w:rsidR="525DABBD" w:rsidRPr="568EC482">
              <w:rPr>
                <w:b/>
                <w:bCs/>
              </w:rPr>
              <w:t>: Listening, Reading, Viewing</w:t>
            </w:r>
          </w:p>
        </w:tc>
      </w:tr>
      <w:tr w:rsidR="00E31F6B" w14:paraId="472F5496" w14:textId="77777777" w:rsidTr="3FD9C3B5">
        <w:tc>
          <w:tcPr>
            <w:tcW w:w="1185" w:type="dxa"/>
          </w:tcPr>
          <w:p w14:paraId="645A977C" w14:textId="31C48BAB" w:rsidR="00E31F6B" w:rsidRPr="009B1DE4" w:rsidRDefault="67E5684B" w:rsidP="35C07BF6">
            <w:pPr>
              <w:spacing w:line="276" w:lineRule="auto"/>
              <w:rPr>
                <w:b/>
                <w:bCs/>
              </w:rPr>
            </w:pPr>
            <w:r w:rsidRPr="35C07BF6">
              <w:rPr>
                <w:b/>
                <w:bCs/>
              </w:rPr>
              <w:t>Listening</w:t>
            </w:r>
          </w:p>
          <w:p w14:paraId="2646CCC5" w14:textId="0C464CDD" w:rsidR="00E31F6B" w:rsidRPr="009B1DE4" w:rsidRDefault="00E31F6B" w:rsidP="35C07BF6">
            <w:pPr>
              <w:spacing w:line="276" w:lineRule="auto"/>
              <w:rPr>
                <w:b/>
                <w:bCs/>
              </w:rPr>
            </w:pPr>
          </w:p>
        </w:tc>
        <w:tc>
          <w:tcPr>
            <w:tcW w:w="9255" w:type="dxa"/>
          </w:tcPr>
          <w:p w14:paraId="070B8B1F" w14:textId="449DE51A" w:rsidR="00E31F6B" w:rsidRPr="009B1DE4" w:rsidRDefault="582DF862" w:rsidP="19DED87E">
            <w:pPr>
              <w:spacing w:line="276" w:lineRule="auto"/>
              <w:jc w:val="center"/>
            </w:pPr>
            <w:r>
              <w:t xml:space="preserve">Current ELP Score:             </w:t>
            </w:r>
            <w:r w:rsidR="27E11A4D">
              <w:t xml:space="preserve">                         </w:t>
            </w:r>
            <w:r>
              <w:t xml:space="preserve">            Goal ELP Score:</w:t>
            </w:r>
          </w:p>
          <w:p w14:paraId="12490EB8" w14:textId="0434D930" w:rsidR="00E31F6B" w:rsidRPr="009B1DE4" w:rsidRDefault="001E352C" w:rsidP="3DBC20D8">
            <w:pPr>
              <w:spacing w:line="276" w:lineRule="auto"/>
            </w:pPr>
            <w:r>
              <w:t>Goal:</w:t>
            </w:r>
          </w:p>
          <w:p w14:paraId="052A69F3" w14:textId="4CC97181" w:rsidR="00E31F6B" w:rsidRPr="009B1DE4" w:rsidRDefault="00E31F6B" w:rsidP="3DBC20D8">
            <w:pPr>
              <w:spacing w:line="276" w:lineRule="auto"/>
            </w:pPr>
          </w:p>
        </w:tc>
      </w:tr>
      <w:tr w:rsidR="00E31F6B" w14:paraId="16A91B4F" w14:textId="77777777" w:rsidTr="3FD9C3B5">
        <w:trPr>
          <w:trHeight w:val="432"/>
        </w:trPr>
        <w:tc>
          <w:tcPr>
            <w:tcW w:w="1185" w:type="dxa"/>
          </w:tcPr>
          <w:p w14:paraId="6793D794" w14:textId="592ADB9E" w:rsidR="00E31F6B" w:rsidRDefault="67E5684B" w:rsidP="35C07BF6">
            <w:pPr>
              <w:spacing w:line="276" w:lineRule="auto"/>
              <w:rPr>
                <w:b/>
                <w:bCs/>
              </w:rPr>
            </w:pPr>
            <w:r w:rsidRPr="35C07BF6">
              <w:rPr>
                <w:b/>
                <w:bCs/>
              </w:rPr>
              <w:t>Reading</w:t>
            </w:r>
          </w:p>
          <w:p w14:paraId="36ADE563" w14:textId="55208FC4" w:rsidR="00E31F6B" w:rsidRDefault="00E31F6B" w:rsidP="35C07BF6">
            <w:pPr>
              <w:spacing w:line="276" w:lineRule="auto"/>
              <w:rPr>
                <w:b/>
                <w:bCs/>
              </w:rPr>
            </w:pPr>
          </w:p>
        </w:tc>
        <w:tc>
          <w:tcPr>
            <w:tcW w:w="9255" w:type="dxa"/>
          </w:tcPr>
          <w:p w14:paraId="0B9E5797" w14:textId="7CFC9C49" w:rsidR="00E31F6B" w:rsidRDefault="3FE97214" w:rsidP="35C07BF6">
            <w:pPr>
              <w:spacing w:line="276" w:lineRule="auto"/>
              <w:jc w:val="center"/>
            </w:pPr>
            <w:r>
              <w:t xml:space="preserve">Current ELP Score:         </w:t>
            </w:r>
            <w:r w:rsidR="5A08C978">
              <w:t xml:space="preserve">                         </w:t>
            </w:r>
            <w:r>
              <w:t xml:space="preserve">                Goal ELP Score:</w:t>
            </w:r>
          </w:p>
          <w:p w14:paraId="7C8D8CFA" w14:textId="30F21C4D" w:rsidR="00E31F6B" w:rsidRDefault="4AE8E40D" w:rsidP="19DED87E">
            <w:pPr>
              <w:spacing w:line="276" w:lineRule="auto"/>
            </w:pPr>
            <w:r>
              <w:t>Goal:</w:t>
            </w:r>
          </w:p>
          <w:p w14:paraId="3BF08EF5" w14:textId="7DB224AB" w:rsidR="00E31F6B" w:rsidRDefault="00E31F6B" w:rsidP="19DED87E">
            <w:pPr>
              <w:spacing w:line="276" w:lineRule="auto"/>
            </w:pPr>
          </w:p>
        </w:tc>
      </w:tr>
    </w:tbl>
    <w:p w14:paraId="242848B2" w14:textId="67EC4D66" w:rsidR="35C07BF6" w:rsidRDefault="35C07BF6"/>
    <w:p w14:paraId="2A1AE8BC" w14:textId="77777777" w:rsidR="00C6737A" w:rsidRPr="008065AA" w:rsidRDefault="00C6737A" w:rsidP="19DED87E">
      <w:pPr>
        <w:spacing w:line="276" w:lineRule="auto"/>
        <w:rPr>
          <w:b/>
          <w:bCs/>
        </w:rPr>
      </w:pPr>
    </w:p>
    <w:tbl>
      <w:tblPr>
        <w:tblStyle w:val="TableGrid"/>
        <w:tblW w:w="10440" w:type="dxa"/>
        <w:tblInd w:w="-455" w:type="dxa"/>
        <w:tblLook w:val="04A0" w:firstRow="1" w:lastRow="0" w:firstColumn="1" w:lastColumn="0" w:noHBand="0" w:noVBand="1"/>
      </w:tblPr>
      <w:tblGrid>
        <w:gridCol w:w="1185"/>
        <w:gridCol w:w="9255"/>
      </w:tblGrid>
      <w:tr w:rsidR="00B21051" w14:paraId="262EC4E9" w14:textId="77777777" w:rsidTr="3FD9C3B5">
        <w:tc>
          <w:tcPr>
            <w:tcW w:w="10440" w:type="dxa"/>
            <w:gridSpan w:val="2"/>
          </w:tcPr>
          <w:p w14:paraId="636148B2" w14:textId="1DD1026F" w:rsidR="00B21051" w:rsidRPr="00C6737A" w:rsidRDefault="1C4DD647" w:rsidP="19DED87E">
            <w:pPr>
              <w:spacing w:line="276" w:lineRule="auto"/>
              <w:jc w:val="center"/>
              <w:rPr>
                <w:b/>
                <w:bCs/>
              </w:rPr>
            </w:pPr>
            <w:r w:rsidRPr="78C805ED">
              <w:rPr>
                <w:b/>
                <w:bCs/>
              </w:rPr>
              <w:t>E</w:t>
            </w:r>
            <w:r w:rsidR="51B4F8FD" w:rsidRPr="78C805ED">
              <w:rPr>
                <w:b/>
                <w:bCs/>
              </w:rPr>
              <w:t xml:space="preserve">LP </w:t>
            </w:r>
            <w:r w:rsidRPr="78C805ED">
              <w:rPr>
                <w:b/>
                <w:bCs/>
              </w:rPr>
              <w:t>Goals: Expressive Communication</w:t>
            </w:r>
            <w:r w:rsidR="043FDC9B" w:rsidRPr="78C805ED">
              <w:rPr>
                <w:b/>
                <w:bCs/>
              </w:rPr>
              <w:t>: Speaking, Writing, Representing</w:t>
            </w:r>
          </w:p>
        </w:tc>
      </w:tr>
      <w:tr w:rsidR="00E31F6B" w14:paraId="5C369927" w14:textId="77777777" w:rsidTr="3FD9C3B5">
        <w:trPr>
          <w:trHeight w:val="432"/>
        </w:trPr>
        <w:tc>
          <w:tcPr>
            <w:tcW w:w="1185" w:type="dxa"/>
          </w:tcPr>
          <w:p w14:paraId="4CF220E4" w14:textId="482F5E3F" w:rsidR="00E31F6B" w:rsidRDefault="57375ABF" w:rsidP="35C07BF6">
            <w:pPr>
              <w:spacing w:line="276" w:lineRule="auto"/>
              <w:rPr>
                <w:b/>
                <w:bCs/>
                <w:color w:val="000000" w:themeColor="text1"/>
              </w:rPr>
            </w:pPr>
            <w:r w:rsidRPr="35C07BF6">
              <w:rPr>
                <w:b/>
                <w:bCs/>
                <w:color w:val="000000" w:themeColor="text1"/>
              </w:rPr>
              <w:t xml:space="preserve">Speaking </w:t>
            </w:r>
          </w:p>
          <w:p w14:paraId="0B00B9A3" w14:textId="644839C9" w:rsidR="00E31F6B" w:rsidRDefault="00E31F6B" w:rsidP="35C07BF6">
            <w:pPr>
              <w:spacing w:line="276" w:lineRule="auto"/>
              <w:rPr>
                <w:b/>
                <w:bCs/>
                <w:color w:val="000000" w:themeColor="text1"/>
              </w:rPr>
            </w:pPr>
          </w:p>
        </w:tc>
        <w:tc>
          <w:tcPr>
            <w:tcW w:w="9255" w:type="dxa"/>
          </w:tcPr>
          <w:p w14:paraId="0BADC30F" w14:textId="554CDF96" w:rsidR="00E31F6B" w:rsidRDefault="5D26908F" w:rsidP="3DBC20D8">
            <w:pPr>
              <w:spacing w:line="276" w:lineRule="auto"/>
              <w:jc w:val="center"/>
            </w:pPr>
            <w:r w:rsidRPr="3DBC20D8">
              <w:t xml:space="preserve">Current ELP Score:           </w:t>
            </w:r>
            <w:r w:rsidR="2C5E2015" w:rsidRPr="3DBC20D8">
              <w:t xml:space="preserve">                             </w:t>
            </w:r>
            <w:r w:rsidRPr="3DBC20D8">
              <w:t xml:space="preserve">             Goal ELP Score:</w:t>
            </w:r>
          </w:p>
          <w:p w14:paraId="35E793D3" w14:textId="0CFCD464" w:rsidR="00E31F6B" w:rsidRDefault="472B6968" w:rsidP="3FD9C3B5">
            <w:pPr>
              <w:spacing w:line="276" w:lineRule="auto"/>
              <w:rPr>
                <w:color w:val="4472C4" w:themeColor="accent1"/>
              </w:rPr>
            </w:pPr>
            <w:r w:rsidRPr="3FD9C3B5">
              <w:t>Goal:</w:t>
            </w:r>
          </w:p>
          <w:p w14:paraId="2BF7CB14" w14:textId="0C0B2840" w:rsidR="00E31F6B" w:rsidRDefault="00E31F6B" w:rsidP="3DBC20D8">
            <w:pPr>
              <w:spacing w:line="276" w:lineRule="auto"/>
              <w:rPr>
                <w:color w:val="4472C4" w:themeColor="accent1"/>
              </w:rPr>
            </w:pPr>
          </w:p>
        </w:tc>
      </w:tr>
      <w:tr w:rsidR="00E31F6B" w14:paraId="42191263" w14:textId="77777777" w:rsidTr="3FD9C3B5">
        <w:trPr>
          <w:trHeight w:val="432"/>
        </w:trPr>
        <w:tc>
          <w:tcPr>
            <w:tcW w:w="1185" w:type="dxa"/>
          </w:tcPr>
          <w:p w14:paraId="23D76505" w14:textId="0F10DCB4" w:rsidR="00E31F6B" w:rsidRDefault="57375ABF" w:rsidP="35C07BF6">
            <w:pPr>
              <w:spacing w:line="276" w:lineRule="auto"/>
              <w:rPr>
                <w:b/>
                <w:bCs/>
                <w:color w:val="000000" w:themeColor="text1"/>
              </w:rPr>
            </w:pPr>
            <w:r w:rsidRPr="35C07BF6">
              <w:rPr>
                <w:b/>
                <w:bCs/>
                <w:color w:val="000000" w:themeColor="text1"/>
              </w:rPr>
              <w:t>Writing</w:t>
            </w:r>
          </w:p>
          <w:p w14:paraId="30C6EA08" w14:textId="727855B6" w:rsidR="00E31F6B" w:rsidRDefault="00E31F6B" w:rsidP="35C07BF6">
            <w:pPr>
              <w:spacing w:line="276" w:lineRule="auto"/>
              <w:rPr>
                <w:b/>
                <w:bCs/>
                <w:color w:val="000000" w:themeColor="text1"/>
              </w:rPr>
            </w:pPr>
          </w:p>
        </w:tc>
        <w:tc>
          <w:tcPr>
            <w:tcW w:w="9255" w:type="dxa"/>
          </w:tcPr>
          <w:p w14:paraId="71959067" w14:textId="7FD6F469" w:rsidR="00E31F6B" w:rsidRPr="00CB4ED4" w:rsidRDefault="6D90572A" w:rsidP="3DBC20D8">
            <w:pPr>
              <w:spacing w:line="276" w:lineRule="auto"/>
              <w:jc w:val="center"/>
            </w:pPr>
            <w:r w:rsidRPr="3DBC20D8">
              <w:t xml:space="preserve">Current ELP Score:        </w:t>
            </w:r>
            <w:r w:rsidR="1104177A" w:rsidRPr="3DBC20D8">
              <w:t xml:space="preserve">                               </w:t>
            </w:r>
            <w:r w:rsidRPr="3DBC20D8">
              <w:t xml:space="preserve">               Goal ELP Score:</w:t>
            </w:r>
          </w:p>
          <w:p w14:paraId="59D1D53B" w14:textId="2552EC3D" w:rsidR="00E31F6B" w:rsidRPr="00CB4ED4" w:rsidRDefault="7D540AC5" w:rsidP="3FD9C3B5">
            <w:pPr>
              <w:spacing w:line="276" w:lineRule="auto"/>
              <w:rPr>
                <w:color w:val="4472C4" w:themeColor="accent1"/>
              </w:rPr>
            </w:pPr>
            <w:r w:rsidRPr="3FD9C3B5">
              <w:t>Goal:</w:t>
            </w:r>
          </w:p>
          <w:p w14:paraId="41ED27B5" w14:textId="7400827F" w:rsidR="00E31F6B" w:rsidRPr="00CB4ED4" w:rsidRDefault="00E31F6B" w:rsidP="3DBC20D8">
            <w:pPr>
              <w:spacing w:line="276" w:lineRule="auto"/>
              <w:rPr>
                <w:color w:val="4472C4" w:themeColor="accent1"/>
              </w:rPr>
            </w:pPr>
          </w:p>
        </w:tc>
      </w:tr>
    </w:tbl>
    <w:p w14:paraId="5596F990" w14:textId="408D3F50" w:rsidR="00D66EE8" w:rsidRDefault="00D66EE8" w:rsidP="19DED87E">
      <w:pPr>
        <w:spacing w:line="276" w:lineRule="auto"/>
      </w:pPr>
    </w:p>
    <w:p w14:paraId="113A9C0B" w14:textId="7CDC8786" w:rsidR="78C805ED" w:rsidRDefault="78C805ED" w:rsidP="78C805ED">
      <w:pPr>
        <w:spacing w:line="276" w:lineRule="auto"/>
        <w:rPr>
          <w:rFonts w:eastAsiaTheme="minorEastAsia"/>
          <w:b/>
          <w:bCs/>
        </w:rPr>
      </w:pPr>
    </w:p>
    <w:p w14:paraId="2AE7D5E3" w14:textId="445B1A28" w:rsidR="78C805ED" w:rsidRDefault="78C805ED" w:rsidP="78C805ED">
      <w:pPr>
        <w:spacing w:line="276" w:lineRule="auto"/>
        <w:rPr>
          <w:rFonts w:eastAsiaTheme="minorEastAsia"/>
          <w:b/>
          <w:bCs/>
        </w:rPr>
      </w:pPr>
    </w:p>
    <w:p w14:paraId="02548DD7" w14:textId="3368BE67" w:rsidR="78C805ED" w:rsidRDefault="78C805ED" w:rsidP="78C805ED">
      <w:pPr>
        <w:spacing w:line="276" w:lineRule="auto"/>
        <w:rPr>
          <w:rFonts w:eastAsiaTheme="minorEastAsia"/>
          <w:b/>
          <w:bCs/>
        </w:rPr>
      </w:pPr>
    </w:p>
    <w:p w14:paraId="04DAAB18" w14:textId="14CD7ACD" w:rsidR="78C805ED" w:rsidRDefault="78C805ED" w:rsidP="78C805ED">
      <w:pPr>
        <w:spacing w:line="276" w:lineRule="auto"/>
        <w:rPr>
          <w:rFonts w:eastAsiaTheme="minorEastAsia"/>
          <w:b/>
          <w:bCs/>
        </w:rPr>
      </w:pPr>
    </w:p>
    <w:p w14:paraId="116FAEB2" w14:textId="2306DE8F" w:rsidR="78C805ED" w:rsidRDefault="78C805ED" w:rsidP="78C805ED">
      <w:pPr>
        <w:spacing w:line="276" w:lineRule="auto"/>
        <w:rPr>
          <w:rFonts w:eastAsiaTheme="minorEastAsia"/>
          <w:b/>
          <w:bCs/>
        </w:rPr>
      </w:pPr>
    </w:p>
    <w:p w14:paraId="4870DE49" w14:textId="7E98E5B2" w:rsidR="78C805ED" w:rsidRDefault="78C805ED" w:rsidP="78C805ED">
      <w:pPr>
        <w:spacing w:line="276" w:lineRule="auto"/>
        <w:rPr>
          <w:rFonts w:eastAsiaTheme="minorEastAsia"/>
          <w:b/>
          <w:bCs/>
        </w:rPr>
      </w:pPr>
    </w:p>
    <w:p w14:paraId="4E825503" w14:textId="400D913E" w:rsidR="78C805ED" w:rsidRDefault="78C805ED" w:rsidP="78C805ED">
      <w:pPr>
        <w:spacing w:line="276" w:lineRule="auto"/>
        <w:rPr>
          <w:rFonts w:eastAsiaTheme="minorEastAsia"/>
          <w:b/>
          <w:bCs/>
        </w:rPr>
      </w:pPr>
    </w:p>
    <w:p w14:paraId="6E3030B5" w14:textId="18576ED2" w:rsidR="78C805ED" w:rsidRDefault="78C805ED" w:rsidP="78C805ED">
      <w:pPr>
        <w:spacing w:line="276" w:lineRule="auto"/>
        <w:rPr>
          <w:rFonts w:eastAsiaTheme="minorEastAsia"/>
          <w:b/>
          <w:bCs/>
        </w:rPr>
      </w:pPr>
    </w:p>
    <w:p w14:paraId="39E5D430" w14:textId="429B37EA" w:rsidR="78C805ED" w:rsidRDefault="78C805ED" w:rsidP="78C805ED">
      <w:pPr>
        <w:spacing w:line="276" w:lineRule="auto"/>
        <w:rPr>
          <w:rFonts w:eastAsiaTheme="minorEastAsia"/>
          <w:b/>
          <w:bCs/>
        </w:rPr>
      </w:pPr>
    </w:p>
    <w:p w14:paraId="54F2FB3A" w14:textId="625998DE" w:rsidR="78C805ED" w:rsidRDefault="78C805ED" w:rsidP="78C805ED">
      <w:pPr>
        <w:spacing w:line="276" w:lineRule="auto"/>
        <w:rPr>
          <w:rFonts w:eastAsiaTheme="minorEastAsia"/>
          <w:b/>
          <w:bCs/>
        </w:rPr>
      </w:pPr>
    </w:p>
    <w:p w14:paraId="27DB4095" w14:textId="68854F4C" w:rsidR="00174ABC" w:rsidRDefault="00174ABC" w:rsidP="78C805ED">
      <w:pPr>
        <w:spacing w:line="276" w:lineRule="auto"/>
        <w:rPr>
          <w:rFonts w:eastAsiaTheme="minorEastAsia"/>
          <w:b/>
          <w:bCs/>
        </w:rPr>
      </w:pPr>
    </w:p>
    <w:p w14:paraId="7DF91281" w14:textId="257E969A" w:rsidR="00174ABC" w:rsidRDefault="452A3C27" w:rsidP="78C805ED">
      <w:pPr>
        <w:spacing w:line="276" w:lineRule="auto"/>
      </w:pPr>
      <w:r>
        <w:br w:type="page"/>
      </w:r>
    </w:p>
    <w:p w14:paraId="7130AE27" w14:textId="08B6072A" w:rsidR="00174ABC" w:rsidRDefault="00E6BDE4" w:rsidP="3DBC20D8">
      <w:pPr>
        <w:spacing w:line="276" w:lineRule="auto"/>
        <w:jc w:val="center"/>
        <w:rPr>
          <w:rFonts w:eastAsiaTheme="minorEastAsia"/>
          <w:b/>
          <w:bCs/>
        </w:rPr>
      </w:pPr>
      <w:r w:rsidRPr="3DBC20D8">
        <w:rPr>
          <w:rFonts w:eastAsiaTheme="minorEastAsia"/>
          <w:b/>
          <w:bCs/>
        </w:rPr>
        <w:lastRenderedPageBreak/>
        <w:t>Classroom Instructional Scaffolds</w:t>
      </w:r>
      <w:r w:rsidR="7FD7C531" w:rsidRPr="3DBC20D8">
        <w:rPr>
          <w:rFonts w:eastAsiaTheme="minorEastAsia"/>
          <w:b/>
          <w:bCs/>
        </w:rPr>
        <w:t xml:space="preserve"> </w:t>
      </w:r>
      <w:r w:rsidRPr="3DBC20D8">
        <w:rPr>
          <w:rFonts w:eastAsiaTheme="minorEastAsia"/>
          <w:b/>
          <w:bCs/>
        </w:rPr>
        <w:t xml:space="preserve">and Strategies </w:t>
      </w:r>
    </w:p>
    <w:p w14:paraId="7A608D78" w14:textId="3862CB68" w:rsidR="5F88C266" w:rsidRDefault="41FAC25E" w:rsidP="5B4FCB89">
      <w:pPr>
        <w:spacing w:line="276" w:lineRule="auto"/>
        <w:rPr>
          <w:rFonts w:ascii="Calibri" w:eastAsia="Calibri" w:hAnsi="Calibri" w:cs="Calibri"/>
          <w:i/>
          <w:iCs/>
          <w:sz w:val="20"/>
          <w:szCs w:val="20"/>
        </w:rPr>
      </w:pPr>
      <w:r w:rsidRPr="5B4FCB89">
        <w:rPr>
          <w:rFonts w:ascii="Segoe UI" w:eastAsia="Segoe UI" w:hAnsi="Segoe UI" w:cs="Segoe UI"/>
          <w:i/>
          <w:iCs/>
          <w:color w:val="333333"/>
          <w:sz w:val="18"/>
          <w:szCs w:val="18"/>
        </w:rPr>
        <w:t>*</w:t>
      </w:r>
      <w:r w:rsidR="5F88C266" w:rsidRPr="5B4FCB89">
        <w:rPr>
          <w:rFonts w:ascii="Segoe UI" w:eastAsia="Segoe UI" w:hAnsi="Segoe UI" w:cs="Segoe UI"/>
          <w:i/>
          <w:iCs/>
          <w:color w:val="333333"/>
          <w:sz w:val="18"/>
          <w:szCs w:val="18"/>
        </w:rPr>
        <w:t xml:space="preserve">This bank is a resource to support development of your student’s plan. Select </w:t>
      </w:r>
      <w:r w:rsidR="30C6B894" w:rsidRPr="5B4FCB89">
        <w:rPr>
          <w:rFonts w:ascii="Segoe UI" w:eastAsia="Segoe UI" w:hAnsi="Segoe UI" w:cs="Segoe UI"/>
          <w:i/>
          <w:iCs/>
          <w:color w:val="333333"/>
          <w:sz w:val="18"/>
          <w:szCs w:val="18"/>
        </w:rPr>
        <w:t xml:space="preserve">scaffolds and </w:t>
      </w:r>
      <w:r w:rsidR="5F88C266" w:rsidRPr="5B4FCB89">
        <w:rPr>
          <w:rFonts w:ascii="Segoe UI" w:eastAsia="Segoe UI" w:hAnsi="Segoe UI" w:cs="Segoe UI"/>
          <w:i/>
          <w:iCs/>
          <w:color w:val="333333"/>
          <w:sz w:val="18"/>
          <w:szCs w:val="18"/>
        </w:rPr>
        <w:t>strategies based on the student’s grade level, English language proficiency (ELP), and language goals. Instructional scaffolding provides temporary, adjustable supports that build on students’ prior knowledge to enhance learning and are gradually removed as independence and mastery increase</w:t>
      </w:r>
      <w:r w:rsidR="7447FF07" w:rsidRPr="5B4FCB89">
        <w:rPr>
          <w:rFonts w:ascii="Segoe UI" w:eastAsia="Segoe UI" w:hAnsi="Segoe UI" w:cs="Segoe UI"/>
          <w:i/>
          <w:iCs/>
          <w:color w:val="333333"/>
          <w:sz w:val="18"/>
          <w:szCs w:val="18"/>
        </w:rPr>
        <w:t>. Scaffolds should support academic rigor and English language development goals.</w:t>
      </w:r>
    </w:p>
    <w:p w14:paraId="11A3D359" w14:textId="557F6450" w:rsidR="32A6783A" w:rsidRDefault="32A6783A" w:rsidP="19DED87E">
      <w:pPr>
        <w:spacing w:line="276" w:lineRule="auto"/>
      </w:pPr>
      <w:r w:rsidRPr="19DED87E">
        <w:rPr>
          <w:rFonts w:eastAsiaTheme="minorEastAsia"/>
          <w:sz w:val="20"/>
          <w:szCs w:val="20"/>
        </w:rPr>
        <w:t xml:space="preserve">GENERAL INSTRUCTION </w:t>
      </w:r>
    </w:p>
    <w:p w14:paraId="01340AB9" w14:textId="52DF91AB" w:rsidR="32A6783A" w:rsidRDefault="32A6783A" w:rsidP="19DED87E">
      <w:pPr>
        <w:pStyle w:val="ListParagraph"/>
        <w:numPr>
          <w:ilvl w:val="0"/>
          <w:numId w:val="15"/>
        </w:numPr>
        <w:spacing w:line="276" w:lineRule="auto"/>
        <w:rPr>
          <w:rFonts w:eastAsiaTheme="minorEastAsia"/>
          <w:sz w:val="20"/>
          <w:szCs w:val="20"/>
        </w:rPr>
      </w:pPr>
      <w:r w:rsidRPr="19DED87E">
        <w:rPr>
          <w:rFonts w:eastAsiaTheme="minorEastAsia"/>
          <w:sz w:val="20"/>
          <w:szCs w:val="20"/>
        </w:rPr>
        <w:t xml:space="preserve">Activate and build background knowledge to help connect to content. </w:t>
      </w:r>
    </w:p>
    <w:p w14:paraId="2E65ABF2" w14:textId="25FFA47D" w:rsidR="32A6783A" w:rsidRDefault="32A6783A" w:rsidP="19DED87E">
      <w:pPr>
        <w:pStyle w:val="ListParagraph"/>
        <w:numPr>
          <w:ilvl w:val="0"/>
          <w:numId w:val="15"/>
        </w:numPr>
        <w:spacing w:line="276" w:lineRule="auto"/>
        <w:rPr>
          <w:rFonts w:eastAsiaTheme="minorEastAsia"/>
          <w:sz w:val="20"/>
          <w:szCs w:val="20"/>
        </w:rPr>
      </w:pPr>
      <w:r w:rsidRPr="19DED87E">
        <w:rPr>
          <w:rFonts w:eastAsiaTheme="minorEastAsia"/>
          <w:sz w:val="20"/>
          <w:szCs w:val="20"/>
        </w:rPr>
        <w:t xml:space="preserve">Multimodal opportunities (Listening, Speaking, Reading, Writing, Viewing, Expressing) </w:t>
      </w:r>
    </w:p>
    <w:p w14:paraId="28142256" w14:textId="323B9D23" w:rsidR="32A6783A" w:rsidRDefault="32A6783A" w:rsidP="19DED87E">
      <w:pPr>
        <w:pStyle w:val="ListParagraph"/>
        <w:numPr>
          <w:ilvl w:val="0"/>
          <w:numId w:val="15"/>
        </w:numPr>
        <w:spacing w:line="276" w:lineRule="auto"/>
        <w:rPr>
          <w:rFonts w:eastAsiaTheme="minorEastAsia"/>
          <w:sz w:val="20"/>
          <w:szCs w:val="20"/>
        </w:rPr>
      </w:pPr>
      <w:r w:rsidRPr="19DED87E">
        <w:rPr>
          <w:rFonts w:eastAsiaTheme="minorEastAsia"/>
          <w:sz w:val="20"/>
          <w:szCs w:val="20"/>
        </w:rPr>
        <w:t xml:space="preserve">Intentional student grouping </w:t>
      </w:r>
    </w:p>
    <w:p w14:paraId="26191394" w14:textId="2F396A3B" w:rsidR="32A6783A" w:rsidRDefault="32A6783A" w:rsidP="19DED87E">
      <w:pPr>
        <w:pStyle w:val="ListParagraph"/>
        <w:numPr>
          <w:ilvl w:val="0"/>
          <w:numId w:val="15"/>
        </w:numPr>
        <w:spacing w:line="276" w:lineRule="auto"/>
        <w:rPr>
          <w:rFonts w:eastAsiaTheme="minorEastAsia"/>
          <w:sz w:val="20"/>
          <w:szCs w:val="20"/>
        </w:rPr>
      </w:pPr>
      <w:r w:rsidRPr="19DED87E">
        <w:rPr>
          <w:rFonts w:eastAsiaTheme="minorEastAsia"/>
          <w:sz w:val="20"/>
          <w:szCs w:val="20"/>
        </w:rPr>
        <w:t>Provide assignments that emphasize both oral language and literacy development</w:t>
      </w:r>
    </w:p>
    <w:p w14:paraId="489263C2" w14:textId="7E3DE76A" w:rsidR="32A6783A" w:rsidRDefault="32A6783A" w:rsidP="19DED87E">
      <w:pPr>
        <w:pStyle w:val="ListParagraph"/>
        <w:numPr>
          <w:ilvl w:val="0"/>
          <w:numId w:val="15"/>
        </w:numPr>
        <w:spacing w:line="276" w:lineRule="auto"/>
        <w:rPr>
          <w:rFonts w:eastAsiaTheme="minorEastAsia"/>
          <w:sz w:val="20"/>
          <w:szCs w:val="20"/>
        </w:rPr>
      </w:pPr>
      <w:r w:rsidRPr="19DED87E">
        <w:rPr>
          <w:rFonts w:eastAsiaTheme="minorEastAsia"/>
          <w:sz w:val="20"/>
          <w:szCs w:val="20"/>
        </w:rPr>
        <w:t>Provide extended time</w:t>
      </w:r>
    </w:p>
    <w:p w14:paraId="7902CA53" w14:textId="2CF1926B" w:rsidR="32A6783A" w:rsidRDefault="32A6783A" w:rsidP="19DED87E">
      <w:pPr>
        <w:pStyle w:val="ListParagraph"/>
        <w:numPr>
          <w:ilvl w:val="0"/>
          <w:numId w:val="15"/>
        </w:numPr>
        <w:spacing w:line="276" w:lineRule="auto"/>
        <w:rPr>
          <w:rFonts w:eastAsiaTheme="minorEastAsia"/>
          <w:sz w:val="20"/>
          <w:szCs w:val="20"/>
        </w:rPr>
      </w:pPr>
      <w:r w:rsidRPr="19DED87E">
        <w:rPr>
          <w:rFonts w:eastAsiaTheme="minorEastAsia"/>
          <w:sz w:val="20"/>
          <w:szCs w:val="20"/>
        </w:rPr>
        <w:t>Provide student with take-home materials to practice concepts</w:t>
      </w:r>
    </w:p>
    <w:p w14:paraId="27B11C19" w14:textId="30B5CD25" w:rsidR="32A6783A" w:rsidRDefault="32A6783A" w:rsidP="19DED87E">
      <w:pPr>
        <w:pStyle w:val="ListParagraph"/>
        <w:numPr>
          <w:ilvl w:val="0"/>
          <w:numId w:val="15"/>
        </w:numPr>
        <w:spacing w:line="276" w:lineRule="auto"/>
        <w:rPr>
          <w:rFonts w:eastAsiaTheme="minorEastAsia"/>
          <w:sz w:val="20"/>
          <w:szCs w:val="20"/>
        </w:rPr>
      </w:pPr>
      <w:r w:rsidRPr="19DED87E">
        <w:rPr>
          <w:rFonts w:eastAsiaTheme="minorEastAsia"/>
          <w:sz w:val="20"/>
          <w:szCs w:val="20"/>
        </w:rPr>
        <w:t>Pre-teach in academic/ content vocabulary</w:t>
      </w:r>
    </w:p>
    <w:p w14:paraId="64BB6673" w14:textId="0928C553" w:rsidR="32A6783A" w:rsidRDefault="32A6783A" w:rsidP="19DED87E">
      <w:pPr>
        <w:pStyle w:val="ListParagraph"/>
        <w:numPr>
          <w:ilvl w:val="0"/>
          <w:numId w:val="15"/>
        </w:numPr>
        <w:spacing w:line="276" w:lineRule="auto"/>
        <w:rPr>
          <w:rFonts w:eastAsiaTheme="minorEastAsia"/>
          <w:sz w:val="20"/>
          <w:szCs w:val="20"/>
        </w:rPr>
      </w:pPr>
      <w:r w:rsidRPr="19DED87E">
        <w:rPr>
          <w:rFonts w:eastAsiaTheme="minorEastAsia"/>
          <w:sz w:val="20"/>
          <w:szCs w:val="20"/>
        </w:rPr>
        <w:t>Record material, including classroom instruction and notes, for student listening and review</w:t>
      </w:r>
    </w:p>
    <w:p w14:paraId="143D6E69" w14:textId="4CFD37F1" w:rsidR="32A6783A" w:rsidRDefault="32A6783A" w:rsidP="19DED87E">
      <w:pPr>
        <w:pStyle w:val="ListParagraph"/>
        <w:numPr>
          <w:ilvl w:val="0"/>
          <w:numId w:val="16"/>
        </w:numPr>
        <w:spacing w:line="276" w:lineRule="auto"/>
        <w:rPr>
          <w:rFonts w:eastAsiaTheme="minorEastAsia"/>
          <w:sz w:val="20"/>
          <w:szCs w:val="20"/>
        </w:rPr>
      </w:pPr>
      <w:r w:rsidRPr="19DED87E">
        <w:rPr>
          <w:rFonts w:eastAsiaTheme="minorEastAsia"/>
          <w:sz w:val="20"/>
          <w:szCs w:val="20"/>
        </w:rPr>
        <w:t>Test individually or in a small group</w:t>
      </w:r>
    </w:p>
    <w:p w14:paraId="13F921B4" w14:textId="27970229" w:rsidR="32A6783A" w:rsidRDefault="32A6783A" w:rsidP="19DED87E">
      <w:pPr>
        <w:pStyle w:val="ListParagraph"/>
        <w:numPr>
          <w:ilvl w:val="0"/>
          <w:numId w:val="16"/>
        </w:numPr>
        <w:spacing w:line="276" w:lineRule="auto"/>
        <w:rPr>
          <w:rFonts w:eastAsiaTheme="minorEastAsia"/>
          <w:sz w:val="20"/>
          <w:szCs w:val="20"/>
        </w:rPr>
      </w:pPr>
      <w:r w:rsidRPr="19DED87E">
        <w:rPr>
          <w:rFonts w:eastAsiaTheme="minorEastAsia"/>
          <w:sz w:val="20"/>
          <w:szCs w:val="20"/>
        </w:rPr>
        <w:t xml:space="preserve">Use manipulatives </w:t>
      </w:r>
    </w:p>
    <w:p w14:paraId="0B388AF4" w14:textId="5A39A763" w:rsidR="32A6783A" w:rsidRDefault="32A6783A" w:rsidP="19DED87E">
      <w:pPr>
        <w:pStyle w:val="ListParagraph"/>
        <w:numPr>
          <w:ilvl w:val="0"/>
          <w:numId w:val="16"/>
        </w:numPr>
        <w:spacing w:line="276" w:lineRule="auto"/>
        <w:rPr>
          <w:rFonts w:eastAsiaTheme="minorEastAsia"/>
          <w:sz w:val="20"/>
          <w:szCs w:val="20"/>
        </w:rPr>
      </w:pPr>
      <w:r w:rsidRPr="19DED87E">
        <w:rPr>
          <w:rFonts w:eastAsiaTheme="minorEastAsia"/>
          <w:sz w:val="20"/>
          <w:szCs w:val="20"/>
        </w:rPr>
        <w:t>Use visuals, examples and real objects</w:t>
      </w:r>
    </w:p>
    <w:p w14:paraId="6E82AF3D" w14:textId="55C9F357" w:rsidR="32A6783A" w:rsidRDefault="32A6783A" w:rsidP="19DED87E">
      <w:pPr>
        <w:pStyle w:val="ListParagraph"/>
        <w:numPr>
          <w:ilvl w:val="0"/>
          <w:numId w:val="16"/>
        </w:numPr>
        <w:spacing w:line="276" w:lineRule="auto"/>
        <w:rPr>
          <w:rFonts w:eastAsiaTheme="minorEastAsia"/>
          <w:sz w:val="20"/>
          <w:szCs w:val="20"/>
        </w:rPr>
      </w:pPr>
      <w:r w:rsidRPr="19DED87E">
        <w:rPr>
          <w:rFonts w:eastAsiaTheme="minorEastAsia"/>
          <w:sz w:val="20"/>
          <w:szCs w:val="20"/>
        </w:rPr>
        <w:t>Focus on language goals in collaboration with content goals</w:t>
      </w:r>
    </w:p>
    <w:p w14:paraId="364677D7" w14:textId="3F8B0D27" w:rsidR="32A6783A" w:rsidRDefault="32A6783A" w:rsidP="19DED87E">
      <w:pPr>
        <w:pStyle w:val="ListParagraph"/>
        <w:numPr>
          <w:ilvl w:val="0"/>
          <w:numId w:val="16"/>
        </w:numPr>
        <w:spacing w:line="276" w:lineRule="auto"/>
        <w:rPr>
          <w:rFonts w:eastAsiaTheme="minorEastAsia"/>
          <w:sz w:val="20"/>
          <w:szCs w:val="20"/>
        </w:rPr>
      </w:pPr>
      <w:r w:rsidRPr="19DED87E">
        <w:rPr>
          <w:rFonts w:eastAsiaTheme="minorEastAsia"/>
          <w:sz w:val="20"/>
          <w:szCs w:val="20"/>
        </w:rPr>
        <w:t>Provide alternative assignments/language tasks that meet the content standard or objective</w:t>
      </w:r>
    </w:p>
    <w:p w14:paraId="0039AFCE" w14:textId="49505AB0" w:rsidR="32A6783A" w:rsidRDefault="32A6783A" w:rsidP="19DED87E">
      <w:pPr>
        <w:pStyle w:val="ListParagraph"/>
        <w:numPr>
          <w:ilvl w:val="0"/>
          <w:numId w:val="16"/>
        </w:numPr>
        <w:spacing w:line="276" w:lineRule="auto"/>
        <w:rPr>
          <w:rFonts w:eastAsiaTheme="minorEastAsia"/>
          <w:sz w:val="20"/>
          <w:szCs w:val="20"/>
        </w:rPr>
      </w:pPr>
      <w:r w:rsidRPr="19DED87E">
        <w:rPr>
          <w:rFonts w:eastAsiaTheme="minorEastAsia"/>
          <w:sz w:val="20"/>
          <w:szCs w:val="20"/>
        </w:rPr>
        <w:t>Use a variety of assessment options to assess student learning while keeping student ELP level in mind</w:t>
      </w:r>
    </w:p>
    <w:p w14:paraId="63F81255" w14:textId="01D413FD" w:rsidR="00174ABC" w:rsidRDefault="452A3C27" w:rsidP="19DED87E">
      <w:pPr>
        <w:spacing w:line="276" w:lineRule="auto"/>
      </w:pPr>
      <w:r w:rsidRPr="19DED87E">
        <w:rPr>
          <w:rFonts w:eastAsiaTheme="minorEastAsia"/>
          <w:sz w:val="20"/>
          <w:szCs w:val="20"/>
        </w:rPr>
        <w:t xml:space="preserve">LISTENING </w:t>
      </w:r>
    </w:p>
    <w:p w14:paraId="045118FE" w14:textId="08683511" w:rsidR="00174ABC" w:rsidRDefault="452A3C27" w:rsidP="19DED87E">
      <w:pPr>
        <w:pStyle w:val="ListParagraph"/>
        <w:numPr>
          <w:ilvl w:val="0"/>
          <w:numId w:val="8"/>
        </w:numPr>
        <w:spacing w:line="276" w:lineRule="auto"/>
        <w:rPr>
          <w:rFonts w:eastAsiaTheme="minorEastAsia"/>
          <w:sz w:val="20"/>
          <w:szCs w:val="20"/>
        </w:rPr>
      </w:pPr>
      <w:r w:rsidRPr="19DED87E">
        <w:rPr>
          <w:rFonts w:eastAsiaTheme="minorEastAsia"/>
          <w:sz w:val="20"/>
          <w:szCs w:val="20"/>
        </w:rPr>
        <w:t xml:space="preserve">Give directions in incremental steps, with clarification of new vocabulary </w:t>
      </w:r>
    </w:p>
    <w:p w14:paraId="194EB2D2" w14:textId="1DC3164A" w:rsidR="00174ABC" w:rsidRDefault="452A3C27" w:rsidP="19DED87E">
      <w:pPr>
        <w:pStyle w:val="ListParagraph"/>
        <w:numPr>
          <w:ilvl w:val="0"/>
          <w:numId w:val="8"/>
        </w:numPr>
        <w:spacing w:line="276" w:lineRule="auto"/>
        <w:rPr>
          <w:rFonts w:eastAsiaTheme="minorEastAsia"/>
          <w:sz w:val="20"/>
          <w:szCs w:val="20"/>
        </w:rPr>
      </w:pPr>
      <w:r w:rsidRPr="19DED87E">
        <w:rPr>
          <w:rFonts w:eastAsiaTheme="minorEastAsia"/>
          <w:sz w:val="20"/>
          <w:szCs w:val="20"/>
        </w:rPr>
        <w:t xml:space="preserve">Provide note-catcher/graphic organizer for notes </w:t>
      </w:r>
    </w:p>
    <w:p w14:paraId="4CD132FB" w14:textId="7D10B5AB" w:rsidR="00174ABC" w:rsidRDefault="452A3C27" w:rsidP="19DED87E">
      <w:pPr>
        <w:pStyle w:val="ListParagraph"/>
        <w:numPr>
          <w:ilvl w:val="0"/>
          <w:numId w:val="8"/>
        </w:numPr>
        <w:spacing w:line="276" w:lineRule="auto"/>
        <w:rPr>
          <w:rFonts w:eastAsiaTheme="minorEastAsia"/>
          <w:sz w:val="20"/>
          <w:szCs w:val="20"/>
        </w:rPr>
      </w:pPr>
      <w:r w:rsidRPr="19DED87E">
        <w:rPr>
          <w:rFonts w:eastAsiaTheme="minorEastAsia"/>
          <w:sz w:val="20"/>
          <w:szCs w:val="20"/>
        </w:rPr>
        <w:t xml:space="preserve">Check often for understanding and provide restated information when needed </w:t>
      </w:r>
    </w:p>
    <w:p w14:paraId="2C7FEADF" w14:textId="202BD040" w:rsidR="00174ABC" w:rsidRDefault="452A3C27" w:rsidP="19DED87E">
      <w:pPr>
        <w:pStyle w:val="ListParagraph"/>
        <w:numPr>
          <w:ilvl w:val="0"/>
          <w:numId w:val="8"/>
        </w:numPr>
        <w:spacing w:line="276" w:lineRule="auto"/>
        <w:rPr>
          <w:rFonts w:eastAsiaTheme="minorEastAsia"/>
          <w:sz w:val="20"/>
          <w:szCs w:val="20"/>
        </w:rPr>
      </w:pPr>
      <w:r w:rsidRPr="19DED87E">
        <w:rPr>
          <w:rFonts w:eastAsiaTheme="minorEastAsia"/>
          <w:sz w:val="20"/>
          <w:szCs w:val="20"/>
        </w:rPr>
        <w:t xml:space="preserve">Slow down rate of speech, repeat, check in for understanding </w:t>
      </w:r>
    </w:p>
    <w:p w14:paraId="6A8034DB" w14:textId="2520130A" w:rsidR="00174ABC" w:rsidRDefault="452A3C27" w:rsidP="19DED87E">
      <w:pPr>
        <w:pStyle w:val="ListParagraph"/>
        <w:numPr>
          <w:ilvl w:val="0"/>
          <w:numId w:val="8"/>
        </w:numPr>
        <w:spacing w:line="276" w:lineRule="auto"/>
        <w:rPr>
          <w:rFonts w:eastAsiaTheme="minorEastAsia"/>
          <w:sz w:val="20"/>
          <w:szCs w:val="20"/>
        </w:rPr>
      </w:pPr>
      <w:r w:rsidRPr="19DED87E">
        <w:rPr>
          <w:rFonts w:eastAsiaTheme="minorEastAsia"/>
          <w:sz w:val="20"/>
          <w:szCs w:val="20"/>
        </w:rPr>
        <w:t xml:space="preserve">Clarifying and paraphrasing key concepts </w:t>
      </w:r>
    </w:p>
    <w:p w14:paraId="5BB4C7CC" w14:textId="2ED4B4B8" w:rsidR="00174ABC" w:rsidRDefault="452A3C27" w:rsidP="19DED87E">
      <w:pPr>
        <w:spacing w:line="276" w:lineRule="auto"/>
      </w:pPr>
      <w:r w:rsidRPr="19DED87E">
        <w:rPr>
          <w:rFonts w:eastAsiaTheme="minorEastAsia"/>
          <w:sz w:val="20"/>
          <w:szCs w:val="20"/>
        </w:rPr>
        <w:t>ORAL LANGUAGE</w:t>
      </w:r>
    </w:p>
    <w:p w14:paraId="6A693B5D" w14:textId="4F30BB58" w:rsidR="00174ABC" w:rsidRDefault="452A3C27" w:rsidP="19DED87E">
      <w:pPr>
        <w:pStyle w:val="ListParagraph"/>
        <w:numPr>
          <w:ilvl w:val="0"/>
          <w:numId w:val="9"/>
        </w:numPr>
        <w:spacing w:line="276" w:lineRule="auto"/>
        <w:rPr>
          <w:rFonts w:eastAsiaTheme="minorEastAsia"/>
          <w:sz w:val="20"/>
          <w:szCs w:val="20"/>
        </w:rPr>
      </w:pPr>
      <w:r w:rsidRPr="19DED87E">
        <w:rPr>
          <w:rFonts w:eastAsiaTheme="minorEastAsia"/>
          <w:sz w:val="20"/>
          <w:szCs w:val="20"/>
        </w:rPr>
        <w:t xml:space="preserve">Increase wait time and ask questions at student’s ELP level. </w:t>
      </w:r>
    </w:p>
    <w:p w14:paraId="095ED7C8" w14:textId="29793EB6" w:rsidR="00174ABC" w:rsidRDefault="452A3C27" w:rsidP="19DED87E">
      <w:pPr>
        <w:pStyle w:val="ListParagraph"/>
        <w:numPr>
          <w:ilvl w:val="0"/>
          <w:numId w:val="9"/>
        </w:numPr>
        <w:spacing w:line="276" w:lineRule="auto"/>
        <w:rPr>
          <w:rFonts w:eastAsiaTheme="minorEastAsia"/>
          <w:sz w:val="20"/>
          <w:szCs w:val="20"/>
        </w:rPr>
      </w:pPr>
      <w:r w:rsidRPr="19DED87E">
        <w:rPr>
          <w:rFonts w:eastAsiaTheme="minorEastAsia"/>
          <w:sz w:val="20"/>
          <w:szCs w:val="20"/>
        </w:rPr>
        <w:t xml:space="preserve">Partner with same language peer. </w:t>
      </w:r>
    </w:p>
    <w:p w14:paraId="0F0BB32D" w14:textId="20FB40E3" w:rsidR="00174ABC" w:rsidRDefault="452A3C27" w:rsidP="19DED87E">
      <w:pPr>
        <w:pStyle w:val="ListParagraph"/>
        <w:numPr>
          <w:ilvl w:val="0"/>
          <w:numId w:val="9"/>
        </w:numPr>
        <w:spacing w:line="276" w:lineRule="auto"/>
        <w:rPr>
          <w:rFonts w:eastAsiaTheme="minorEastAsia"/>
          <w:sz w:val="20"/>
          <w:szCs w:val="20"/>
        </w:rPr>
      </w:pPr>
      <w:r w:rsidRPr="19DED87E">
        <w:rPr>
          <w:rFonts w:eastAsiaTheme="minorEastAsia"/>
          <w:sz w:val="20"/>
          <w:szCs w:val="20"/>
        </w:rPr>
        <w:t xml:space="preserve">Provide in writing any oral directions given appropriate to student ELP level. </w:t>
      </w:r>
    </w:p>
    <w:p w14:paraId="3A0D9104" w14:textId="21C252E5" w:rsidR="00174ABC" w:rsidRDefault="452A3C27" w:rsidP="19DED87E">
      <w:pPr>
        <w:pStyle w:val="ListParagraph"/>
        <w:numPr>
          <w:ilvl w:val="0"/>
          <w:numId w:val="9"/>
        </w:numPr>
        <w:spacing w:line="276" w:lineRule="auto"/>
        <w:rPr>
          <w:rFonts w:eastAsiaTheme="minorEastAsia"/>
          <w:sz w:val="20"/>
          <w:szCs w:val="20"/>
        </w:rPr>
      </w:pPr>
      <w:r w:rsidRPr="19DED87E">
        <w:rPr>
          <w:rFonts w:eastAsiaTheme="minorEastAsia"/>
          <w:sz w:val="20"/>
          <w:szCs w:val="20"/>
        </w:rPr>
        <w:t xml:space="preserve">Provide language support (either in student’s home language or English) for students to engage in group discussions and/or projects. </w:t>
      </w:r>
    </w:p>
    <w:p w14:paraId="5EA266F5" w14:textId="3500B2D9" w:rsidR="00174ABC" w:rsidRDefault="452A3C27" w:rsidP="19DED87E">
      <w:pPr>
        <w:pStyle w:val="ListParagraph"/>
        <w:numPr>
          <w:ilvl w:val="0"/>
          <w:numId w:val="9"/>
        </w:numPr>
        <w:spacing w:line="276" w:lineRule="auto"/>
        <w:rPr>
          <w:rFonts w:eastAsiaTheme="minorEastAsia"/>
          <w:sz w:val="20"/>
          <w:szCs w:val="20"/>
        </w:rPr>
      </w:pPr>
      <w:r w:rsidRPr="19DED87E">
        <w:rPr>
          <w:rFonts w:eastAsiaTheme="minorEastAsia"/>
          <w:sz w:val="20"/>
          <w:szCs w:val="20"/>
        </w:rPr>
        <w:t xml:space="preserve">Allow participation in group assignments (with leveled roles or scaffolded support as needed). </w:t>
      </w:r>
    </w:p>
    <w:p w14:paraId="69347BB6" w14:textId="427D96DA" w:rsidR="00174ABC" w:rsidRDefault="452A3C27" w:rsidP="19DED87E">
      <w:pPr>
        <w:pStyle w:val="ListParagraph"/>
        <w:numPr>
          <w:ilvl w:val="0"/>
          <w:numId w:val="9"/>
        </w:numPr>
        <w:spacing w:line="276" w:lineRule="auto"/>
        <w:rPr>
          <w:rFonts w:eastAsiaTheme="minorEastAsia"/>
          <w:sz w:val="20"/>
          <w:szCs w:val="20"/>
        </w:rPr>
      </w:pPr>
      <w:r w:rsidRPr="19DED87E">
        <w:rPr>
          <w:rFonts w:eastAsiaTheme="minorEastAsia"/>
          <w:sz w:val="20"/>
          <w:szCs w:val="20"/>
        </w:rPr>
        <w:t xml:space="preserve">Provide opportunities to have collaborative discussions about content topics. </w:t>
      </w:r>
    </w:p>
    <w:p w14:paraId="70407022" w14:textId="702DBEB0" w:rsidR="00174ABC" w:rsidRDefault="052AA1E7" w:rsidP="19DED87E">
      <w:pPr>
        <w:pStyle w:val="ListParagraph"/>
        <w:numPr>
          <w:ilvl w:val="0"/>
          <w:numId w:val="9"/>
        </w:numPr>
        <w:spacing w:line="276" w:lineRule="auto"/>
        <w:rPr>
          <w:rFonts w:eastAsiaTheme="minorEastAsia"/>
          <w:sz w:val="20"/>
          <w:szCs w:val="20"/>
        </w:rPr>
      </w:pPr>
      <w:r w:rsidRPr="19DED87E">
        <w:rPr>
          <w:rFonts w:eastAsiaTheme="minorEastAsia"/>
          <w:sz w:val="20"/>
          <w:szCs w:val="20"/>
        </w:rPr>
        <w:t>Sentence stems</w:t>
      </w:r>
    </w:p>
    <w:p w14:paraId="73202552" w14:textId="4DAA0DB0" w:rsidR="3588BE5E" w:rsidRDefault="3588BE5E" w:rsidP="19DED87E">
      <w:pPr>
        <w:spacing w:line="276" w:lineRule="auto"/>
      </w:pPr>
      <w:r w:rsidRPr="19DED87E">
        <w:rPr>
          <w:rFonts w:eastAsiaTheme="minorEastAsia"/>
          <w:sz w:val="20"/>
          <w:szCs w:val="20"/>
        </w:rPr>
        <w:t xml:space="preserve">READING  </w:t>
      </w:r>
    </w:p>
    <w:p w14:paraId="4C12C795" w14:textId="05DD1043" w:rsidR="3588BE5E" w:rsidRDefault="3588BE5E" w:rsidP="19DED87E">
      <w:pPr>
        <w:pStyle w:val="ListParagraph"/>
        <w:numPr>
          <w:ilvl w:val="0"/>
          <w:numId w:val="13"/>
        </w:numPr>
        <w:spacing w:line="276" w:lineRule="auto"/>
        <w:rPr>
          <w:rFonts w:eastAsiaTheme="minorEastAsia"/>
          <w:sz w:val="20"/>
          <w:szCs w:val="20"/>
        </w:rPr>
      </w:pPr>
      <w:r w:rsidRPr="19DED87E">
        <w:rPr>
          <w:rFonts w:eastAsiaTheme="minorEastAsia"/>
          <w:sz w:val="20"/>
          <w:szCs w:val="20"/>
        </w:rPr>
        <w:t xml:space="preserve">Highlight or color code tasks and directions. </w:t>
      </w:r>
    </w:p>
    <w:p w14:paraId="593F0D24" w14:textId="306A11AB" w:rsidR="3588BE5E" w:rsidRDefault="3588BE5E" w:rsidP="19DED87E">
      <w:pPr>
        <w:pStyle w:val="ListParagraph"/>
        <w:numPr>
          <w:ilvl w:val="0"/>
          <w:numId w:val="13"/>
        </w:numPr>
        <w:spacing w:line="276" w:lineRule="auto"/>
        <w:rPr>
          <w:rFonts w:eastAsiaTheme="minorEastAsia"/>
          <w:sz w:val="20"/>
          <w:szCs w:val="20"/>
        </w:rPr>
      </w:pPr>
      <w:r w:rsidRPr="19DED87E">
        <w:rPr>
          <w:rFonts w:eastAsiaTheme="minorEastAsia"/>
          <w:sz w:val="20"/>
          <w:szCs w:val="20"/>
        </w:rPr>
        <w:t xml:space="preserve">Adapt assignments to match language proficiency level and language goals </w:t>
      </w:r>
    </w:p>
    <w:p w14:paraId="20157705" w14:textId="24C8C855" w:rsidR="3588BE5E" w:rsidRDefault="332B1A9B" w:rsidP="35C07BF6">
      <w:pPr>
        <w:pStyle w:val="ListParagraph"/>
        <w:numPr>
          <w:ilvl w:val="0"/>
          <w:numId w:val="13"/>
        </w:numPr>
        <w:spacing w:line="276" w:lineRule="auto"/>
        <w:rPr>
          <w:rFonts w:eastAsiaTheme="minorEastAsia"/>
          <w:sz w:val="20"/>
          <w:szCs w:val="20"/>
        </w:rPr>
      </w:pPr>
      <w:r w:rsidRPr="35C07BF6">
        <w:rPr>
          <w:rFonts w:eastAsiaTheme="minorEastAsia"/>
          <w:sz w:val="20"/>
          <w:szCs w:val="20"/>
        </w:rPr>
        <w:t xml:space="preserve">Provide </w:t>
      </w:r>
      <w:r w:rsidR="0ECF6CF8" w:rsidRPr="35C07BF6">
        <w:rPr>
          <w:rFonts w:eastAsiaTheme="minorEastAsia"/>
          <w:sz w:val="20"/>
          <w:szCs w:val="20"/>
        </w:rPr>
        <w:t>Amplified</w:t>
      </w:r>
      <w:r w:rsidRPr="35C07BF6">
        <w:rPr>
          <w:rFonts w:eastAsiaTheme="minorEastAsia"/>
          <w:sz w:val="20"/>
          <w:szCs w:val="20"/>
        </w:rPr>
        <w:t xml:space="preserve"> Texts* (Support text with visuals, highlighted key vocabulary &amp; phrases, translation of key words, less text per page, embedded questions, etc.) </w:t>
      </w:r>
    </w:p>
    <w:p w14:paraId="30E6B2A3" w14:textId="50E72F77" w:rsidR="3588BE5E" w:rsidRDefault="332B1A9B" w:rsidP="35C07BF6">
      <w:pPr>
        <w:pStyle w:val="ListParagraph"/>
        <w:numPr>
          <w:ilvl w:val="0"/>
          <w:numId w:val="13"/>
        </w:numPr>
        <w:spacing w:line="276" w:lineRule="auto"/>
        <w:rPr>
          <w:rFonts w:eastAsiaTheme="minorEastAsia"/>
          <w:sz w:val="20"/>
          <w:szCs w:val="20"/>
        </w:rPr>
      </w:pPr>
      <w:r w:rsidRPr="35C07BF6">
        <w:rPr>
          <w:rFonts w:eastAsiaTheme="minorEastAsia"/>
          <w:sz w:val="20"/>
          <w:szCs w:val="20"/>
        </w:rPr>
        <w:t xml:space="preserve">Audio versions of texts </w:t>
      </w:r>
    </w:p>
    <w:p w14:paraId="3F38DE73" w14:textId="3DBD25CE" w:rsidR="3588BE5E" w:rsidRDefault="3588BE5E" w:rsidP="19DED87E">
      <w:pPr>
        <w:pStyle w:val="ListParagraph"/>
        <w:numPr>
          <w:ilvl w:val="0"/>
          <w:numId w:val="13"/>
        </w:numPr>
        <w:spacing w:line="276" w:lineRule="auto"/>
        <w:rPr>
          <w:rFonts w:eastAsiaTheme="minorEastAsia"/>
          <w:sz w:val="20"/>
          <w:szCs w:val="20"/>
        </w:rPr>
      </w:pPr>
      <w:r w:rsidRPr="19DED87E">
        <w:rPr>
          <w:rFonts w:eastAsiaTheme="minorEastAsia"/>
          <w:sz w:val="20"/>
          <w:szCs w:val="20"/>
        </w:rPr>
        <w:lastRenderedPageBreak/>
        <w:t xml:space="preserve">Leveled readers </w:t>
      </w:r>
    </w:p>
    <w:p w14:paraId="3234FC70" w14:textId="5F06E2CE" w:rsidR="1EACFCB0" w:rsidRDefault="1EACFCB0" w:rsidP="19DED87E">
      <w:pPr>
        <w:pStyle w:val="ListParagraph"/>
        <w:numPr>
          <w:ilvl w:val="0"/>
          <w:numId w:val="8"/>
        </w:numPr>
        <w:spacing w:line="276" w:lineRule="auto"/>
        <w:rPr>
          <w:rFonts w:eastAsiaTheme="minorEastAsia"/>
          <w:sz w:val="20"/>
          <w:szCs w:val="20"/>
        </w:rPr>
      </w:pPr>
      <w:r w:rsidRPr="19DED87E">
        <w:rPr>
          <w:rFonts w:eastAsiaTheme="minorEastAsia"/>
          <w:sz w:val="20"/>
          <w:szCs w:val="20"/>
        </w:rPr>
        <w:t>Provide note-catcher/graphic organizer for notes</w:t>
      </w:r>
    </w:p>
    <w:p w14:paraId="079382ED" w14:textId="694788B9" w:rsidR="3588BE5E" w:rsidRDefault="332B1A9B" w:rsidP="19DED87E">
      <w:pPr>
        <w:pStyle w:val="ListParagraph"/>
        <w:numPr>
          <w:ilvl w:val="0"/>
          <w:numId w:val="13"/>
        </w:numPr>
        <w:spacing w:line="276" w:lineRule="auto"/>
        <w:rPr>
          <w:rFonts w:eastAsiaTheme="minorEastAsia"/>
          <w:sz w:val="20"/>
          <w:szCs w:val="20"/>
        </w:rPr>
      </w:pPr>
      <w:r w:rsidRPr="35C07BF6">
        <w:rPr>
          <w:rFonts w:eastAsiaTheme="minorEastAsia"/>
          <w:sz w:val="20"/>
          <w:szCs w:val="20"/>
        </w:rPr>
        <w:t xml:space="preserve">Provide students with </w:t>
      </w:r>
      <w:r w:rsidR="298FC5BC" w:rsidRPr="35C07BF6">
        <w:rPr>
          <w:rFonts w:eastAsiaTheme="minorEastAsia"/>
          <w:sz w:val="20"/>
          <w:szCs w:val="20"/>
        </w:rPr>
        <w:t>key</w:t>
      </w:r>
      <w:r w:rsidRPr="35C07BF6">
        <w:rPr>
          <w:rFonts w:eastAsiaTheme="minorEastAsia"/>
          <w:sz w:val="20"/>
          <w:szCs w:val="20"/>
        </w:rPr>
        <w:t xml:space="preserve"> notes</w:t>
      </w:r>
    </w:p>
    <w:p w14:paraId="0D8EDCCD" w14:textId="5DFA0550" w:rsidR="2D0D89C9" w:rsidRDefault="2D0D89C9" w:rsidP="35C07BF6">
      <w:pPr>
        <w:pStyle w:val="ListParagraph"/>
        <w:numPr>
          <w:ilvl w:val="0"/>
          <w:numId w:val="13"/>
        </w:numPr>
        <w:spacing w:line="276" w:lineRule="auto"/>
        <w:rPr>
          <w:rFonts w:eastAsiaTheme="minorEastAsia"/>
          <w:sz w:val="20"/>
          <w:szCs w:val="20"/>
        </w:rPr>
      </w:pPr>
      <w:r w:rsidRPr="35C07BF6">
        <w:rPr>
          <w:rFonts w:eastAsiaTheme="minorEastAsia"/>
          <w:sz w:val="20"/>
          <w:szCs w:val="20"/>
        </w:rPr>
        <w:t xml:space="preserve">Bilingual Dictionary </w:t>
      </w:r>
    </w:p>
    <w:p w14:paraId="153FA9AC" w14:textId="7B368CA0" w:rsidR="2D0D89C9" w:rsidRDefault="2D0D89C9" w:rsidP="35C07BF6">
      <w:pPr>
        <w:pStyle w:val="ListParagraph"/>
        <w:numPr>
          <w:ilvl w:val="0"/>
          <w:numId w:val="13"/>
        </w:numPr>
        <w:spacing w:line="276" w:lineRule="auto"/>
        <w:rPr>
          <w:rFonts w:eastAsiaTheme="minorEastAsia"/>
          <w:sz w:val="20"/>
          <w:szCs w:val="20"/>
        </w:rPr>
      </w:pPr>
      <w:r w:rsidRPr="35C07BF6">
        <w:rPr>
          <w:rFonts w:eastAsiaTheme="minorEastAsia"/>
          <w:sz w:val="20"/>
          <w:szCs w:val="20"/>
        </w:rPr>
        <w:t xml:space="preserve">English Dictionary </w:t>
      </w:r>
    </w:p>
    <w:p w14:paraId="0876C2C7" w14:textId="66A91B2F" w:rsidR="2D0D89C9" w:rsidRDefault="2D0D89C9" w:rsidP="35C07BF6">
      <w:pPr>
        <w:pStyle w:val="ListParagraph"/>
        <w:numPr>
          <w:ilvl w:val="0"/>
          <w:numId w:val="13"/>
        </w:numPr>
        <w:spacing w:line="276" w:lineRule="auto"/>
        <w:rPr>
          <w:rFonts w:eastAsiaTheme="minorEastAsia"/>
          <w:sz w:val="20"/>
          <w:szCs w:val="20"/>
        </w:rPr>
      </w:pPr>
      <w:r w:rsidRPr="35C07BF6">
        <w:rPr>
          <w:rFonts w:eastAsiaTheme="minorEastAsia"/>
          <w:sz w:val="20"/>
          <w:szCs w:val="20"/>
        </w:rPr>
        <w:t>Picture Dictionary</w:t>
      </w:r>
    </w:p>
    <w:p w14:paraId="2D36C93F" w14:textId="0CAC56C0" w:rsidR="00174ABC" w:rsidRDefault="452A3C27" w:rsidP="19DED87E">
      <w:pPr>
        <w:spacing w:line="276" w:lineRule="auto"/>
      </w:pPr>
      <w:r w:rsidRPr="19DED87E">
        <w:rPr>
          <w:rFonts w:eastAsiaTheme="minorEastAsia"/>
          <w:sz w:val="20"/>
          <w:szCs w:val="20"/>
        </w:rPr>
        <w:t>WRITTEN LANGUAGE</w:t>
      </w:r>
    </w:p>
    <w:p w14:paraId="6E4B29C9" w14:textId="43C32874" w:rsidR="00174ABC" w:rsidRDefault="3EB310A4" w:rsidP="35C07BF6">
      <w:pPr>
        <w:pStyle w:val="ListParagraph"/>
        <w:numPr>
          <w:ilvl w:val="0"/>
          <w:numId w:val="11"/>
        </w:numPr>
        <w:spacing w:line="276" w:lineRule="auto"/>
        <w:rPr>
          <w:rFonts w:eastAsiaTheme="minorEastAsia"/>
          <w:sz w:val="20"/>
          <w:szCs w:val="20"/>
        </w:rPr>
      </w:pPr>
      <w:r w:rsidRPr="35C07BF6">
        <w:rPr>
          <w:rFonts w:eastAsiaTheme="minorEastAsia"/>
          <w:sz w:val="20"/>
          <w:szCs w:val="20"/>
        </w:rPr>
        <w:t>Sentence stems</w:t>
      </w:r>
      <w:r w:rsidR="4C1E5661" w:rsidRPr="35C07BF6">
        <w:rPr>
          <w:rFonts w:eastAsiaTheme="minorEastAsia"/>
          <w:sz w:val="20"/>
          <w:szCs w:val="20"/>
        </w:rPr>
        <w:t>/Sentence frames</w:t>
      </w:r>
      <w:r w:rsidRPr="35C07BF6">
        <w:rPr>
          <w:rFonts w:eastAsiaTheme="minorEastAsia"/>
          <w:sz w:val="20"/>
          <w:szCs w:val="20"/>
        </w:rPr>
        <w:t xml:space="preserve"> (provided directly to student or posted in the classroom) </w:t>
      </w:r>
    </w:p>
    <w:p w14:paraId="48C3257D" w14:textId="15E2D29A" w:rsidR="00174ABC" w:rsidRDefault="0FDFEBEE" w:rsidP="35C07BF6">
      <w:pPr>
        <w:pStyle w:val="ListParagraph"/>
        <w:numPr>
          <w:ilvl w:val="0"/>
          <w:numId w:val="11"/>
        </w:numPr>
        <w:spacing w:line="276" w:lineRule="auto"/>
        <w:rPr>
          <w:rFonts w:eastAsiaTheme="minorEastAsia"/>
          <w:sz w:val="20"/>
          <w:szCs w:val="20"/>
        </w:rPr>
      </w:pPr>
      <w:r w:rsidRPr="35C07BF6">
        <w:rPr>
          <w:rFonts w:eastAsiaTheme="minorEastAsia"/>
          <w:sz w:val="20"/>
          <w:szCs w:val="20"/>
        </w:rPr>
        <w:t>P</w:t>
      </w:r>
      <w:r w:rsidR="3EB310A4" w:rsidRPr="35C07BF6">
        <w:rPr>
          <w:rFonts w:eastAsiaTheme="minorEastAsia"/>
          <w:sz w:val="20"/>
          <w:szCs w:val="20"/>
        </w:rPr>
        <w:t xml:space="preserve">aragraph frames (provided directly to student or posted in the classroom) </w:t>
      </w:r>
    </w:p>
    <w:p w14:paraId="30C082CA" w14:textId="38A28F0A" w:rsidR="00174ABC" w:rsidRDefault="452A3C27" w:rsidP="19DED87E">
      <w:pPr>
        <w:pStyle w:val="ListParagraph"/>
        <w:numPr>
          <w:ilvl w:val="0"/>
          <w:numId w:val="11"/>
        </w:numPr>
        <w:spacing w:line="276" w:lineRule="auto"/>
        <w:rPr>
          <w:rFonts w:eastAsiaTheme="minorEastAsia"/>
          <w:sz w:val="20"/>
          <w:szCs w:val="20"/>
        </w:rPr>
      </w:pPr>
      <w:r w:rsidRPr="19DED87E">
        <w:rPr>
          <w:rFonts w:eastAsiaTheme="minorEastAsia"/>
          <w:sz w:val="20"/>
          <w:szCs w:val="20"/>
        </w:rPr>
        <w:t xml:space="preserve">Allow for written responses at the student’s ELP level. </w:t>
      </w:r>
    </w:p>
    <w:p w14:paraId="336C6B04" w14:textId="493CE6BB" w:rsidR="00174ABC" w:rsidRDefault="452A3C27" w:rsidP="19DED87E">
      <w:pPr>
        <w:pStyle w:val="ListParagraph"/>
        <w:numPr>
          <w:ilvl w:val="0"/>
          <w:numId w:val="11"/>
        </w:numPr>
        <w:spacing w:line="276" w:lineRule="auto"/>
        <w:rPr>
          <w:rFonts w:eastAsiaTheme="minorEastAsia"/>
          <w:sz w:val="20"/>
          <w:szCs w:val="20"/>
        </w:rPr>
      </w:pPr>
      <w:r w:rsidRPr="19DED87E">
        <w:rPr>
          <w:rFonts w:eastAsiaTheme="minorEastAsia"/>
          <w:sz w:val="20"/>
          <w:szCs w:val="20"/>
        </w:rPr>
        <w:t xml:space="preserve">Provide a word-to-word bilingual dictionary or other reference materials as appropriate. </w:t>
      </w:r>
    </w:p>
    <w:p w14:paraId="0D2E122F" w14:textId="4BD723C0" w:rsidR="00174ABC" w:rsidRDefault="452A3C27" w:rsidP="19DED87E">
      <w:pPr>
        <w:pStyle w:val="ListParagraph"/>
        <w:numPr>
          <w:ilvl w:val="0"/>
          <w:numId w:val="12"/>
        </w:numPr>
        <w:spacing w:line="276" w:lineRule="auto"/>
        <w:rPr>
          <w:rFonts w:eastAsiaTheme="minorEastAsia"/>
          <w:sz w:val="20"/>
          <w:szCs w:val="20"/>
        </w:rPr>
      </w:pPr>
      <w:r w:rsidRPr="19DED87E">
        <w:rPr>
          <w:rFonts w:eastAsiaTheme="minorEastAsia"/>
          <w:sz w:val="20"/>
          <w:szCs w:val="20"/>
        </w:rPr>
        <w:t xml:space="preserve">Provide linguistic supports for students while reading grade-level text. (i.e.: graphic organizers, character maps, word bank, summaries) </w:t>
      </w:r>
    </w:p>
    <w:p w14:paraId="1C9BE4CC" w14:textId="3E6A8212" w:rsidR="00174ABC" w:rsidRDefault="452A3C27" w:rsidP="19DED87E">
      <w:pPr>
        <w:pStyle w:val="ListParagraph"/>
        <w:numPr>
          <w:ilvl w:val="0"/>
          <w:numId w:val="12"/>
        </w:numPr>
        <w:spacing w:line="276" w:lineRule="auto"/>
        <w:rPr>
          <w:rFonts w:eastAsiaTheme="minorEastAsia"/>
          <w:sz w:val="20"/>
          <w:szCs w:val="20"/>
        </w:rPr>
      </w:pPr>
      <w:r w:rsidRPr="19DED87E">
        <w:rPr>
          <w:rFonts w:eastAsiaTheme="minorEastAsia"/>
          <w:sz w:val="20"/>
          <w:szCs w:val="20"/>
        </w:rPr>
        <w:t>Provide models</w:t>
      </w:r>
    </w:p>
    <w:p w14:paraId="2D9AB1EE" w14:textId="40FFC31F" w:rsidR="00174ABC" w:rsidRDefault="452A3C27" w:rsidP="19DED87E">
      <w:pPr>
        <w:pStyle w:val="ListParagraph"/>
        <w:numPr>
          <w:ilvl w:val="0"/>
          <w:numId w:val="12"/>
        </w:numPr>
        <w:spacing w:line="276" w:lineRule="auto"/>
        <w:rPr>
          <w:rFonts w:eastAsiaTheme="minorEastAsia"/>
          <w:sz w:val="20"/>
          <w:szCs w:val="20"/>
        </w:rPr>
      </w:pPr>
      <w:r w:rsidRPr="19DED87E">
        <w:rPr>
          <w:rFonts w:eastAsiaTheme="minorEastAsia"/>
          <w:sz w:val="20"/>
          <w:szCs w:val="20"/>
        </w:rPr>
        <w:t xml:space="preserve">Allow student to do written class assignments or assessments orally </w:t>
      </w:r>
    </w:p>
    <w:p w14:paraId="1B22B777" w14:textId="7CD6E2E3" w:rsidR="00174ABC" w:rsidRDefault="452A3C27" w:rsidP="19DED87E">
      <w:pPr>
        <w:pStyle w:val="ListParagraph"/>
        <w:numPr>
          <w:ilvl w:val="0"/>
          <w:numId w:val="12"/>
        </w:numPr>
        <w:spacing w:line="276" w:lineRule="auto"/>
        <w:rPr>
          <w:rFonts w:eastAsiaTheme="minorEastAsia"/>
          <w:sz w:val="20"/>
          <w:szCs w:val="20"/>
        </w:rPr>
      </w:pPr>
      <w:r w:rsidRPr="19DED87E">
        <w:rPr>
          <w:rFonts w:eastAsiaTheme="minorEastAsia"/>
          <w:sz w:val="20"/>
          <w:szCs w:val="20"/>
        </w:rPr>
        <w:t xml:space="preserve">Anchor charts </w:t>
      </w:r>
    </w:p>
    <w:p w14:paraId="11665C7E" w14:textId="5CA8B9F3" w:rsidR="00174ABC" w:rsidRDefault="452A3C27" w:rsidP="19DED87E">
      <w:pPr>
        <w:pStyle w:val="ListParagraph"/>
        <w:numPr>
          <w:ilvl w:val="0"/>
          <w:numId w:val="12"/>
        </w:numPr>
        <w:spacing w:line="276" w:lineRule="auto"/>
        <w:rPr>
          <w:rFonts w:eastAsiaTheme="minorEastAsia"/>
          <w:sz w:val="20"/>
          <w:szCs w:val="20"/>
        </w:rPr>
      </w:pPr>
      <w:r w:rsidRPr="19DED87E">
        <w:rPr>
          <w:rFonts w:eastAsiaTheme="minorEastAsia"/>
          <w:sz w:val="20"/>
          <w:szCs w:val="20"/>
        </w:rPr>
        <w:t xml:space="preserve">Word walls/Word banks </w:t>
      </w:r>
    </w:p>
    <w:p w14:paraId="52A3423A" w14:textId="21EE2ACD" w:rsidR="00174ABC" w:rsidRDefault="452A3C27" w:rsidP="19DED87E">
      <w:pPr>
        <w:pStyle w:val="ListParagraph"/>
        <w:numPr>
          <w:ilvl w:val="0"/>
          <w:numId w:val="12"/>
        </w:numPr>
        <w:spacing w:line="276" w:lineRule="auto"/>
        <w:rPr>
          <w:rFonts w:eastAsiaTheme="minorEastAsia"/>
          <w:sz w:val="20"/>
          <w:szCs w:val="20"/>
        </w:rPr>
      </w:pPr>
      <w:r w:rsidRPr="19DED87E">
        <w:rPr>
          <w:rFonts w:eastAsiaTheme="minorEastAsia"/>
          <w:sz w:val="20"/>
          <w:szCs w:val="20"/>
        </w:rPr>
        <w:t xml:space="preserve">Bilingual Dictionary </w:t>
      </w:r>
    </w:p>
    <w:p w14:paraId="32B7B4C0" w14:textId="7B368CA0" w:rsidR="00174ABC" w:rsidRDefault="3EB310A4" w:rsidP="19DED87E">
      <w:pPr>
        <w:pStyle w:val="ListParagraph"/>
        <w:numPr>
          <w:ilvl w:val="0"/>
          <w:numId w:val="12"/>
        </w:numPr>
        <w:spacing w:line="276" w:lineRule="auto"/>
        <w:rPr>
          <w:rFonts w:eastAsiaTheme="minorEastAsia"/>
          <w:sz w:val="20"/>
          <w:szCs w:val="20"/>
        </w:rPr>
      </w:pPr>
      <w:r w:rsidRPr="35C07BF6">
        <w:rPr>
          <w:rFonts w:eastAsiaTheme="minorEastAsia"/>
          <w:sz w:val="20"/>
          <w:szCs w:val="20"/>
        </w:rPr>
        <w:t xml:space="preserve">English Dictionary </w:t>
      </w:r>
    </w:p>
    <w:p w14:paraId="23754125" w14:textId="76F052CD" w:rsidR="4324E691" w:rsidRDefault="4324E691" w:rsidP="35C07BF6">
      <w:pPr>
        <w:pStyle w:val="ListParagraph"/>
        <w:numPr>
          <w:ilvl w:val="0"/>
          <w:numId w:val="12"/>
        </w:numPr>
        <w:spacing w:line="276" w:lineRule="auto"/>
        <w:rPr>
          <w:rFonts w:eastAsiaTheme="minorEastAsia"/>
          <w:sz w:val="20"/>
          <w:szCs w:val="20"/>
        </w:rPr>
      </w:pPr>
      <w:r w:rsidRPr="35C07BF6">
        <w:rPr>
          <w:rFonts w:eastAsiaTheme="minorEastAsia"/>
          <w:sz w:val="20"/>
          <w:szCs w:val="20"/>
        </w:rPr>
        <w:t>Picture Dictionary</w:t>
      </w:r>
    </w:p>
    <w:p w14:paraId="7EB5456C" w14:textId="469317E2" w:rsidR="00174ABC" w:rsidRDefault="452A3C27" w:rsidP="19DED87E">
      <w:pPr>
        <w:spacing w:line="276" w:lineRule="auto"/>
      </w:pPr>
      <w:r w:rsidRPr="19DED87E">
        <w:rPr>
          <w:rFonts w:eastAsiaTheme="minorEastAsia"/>
          <w:sz w:val="20"/>
          <w:szCs w:val="20"/>
        </w:rPr>
        <w:t xml:space="preserve">PRIMARY/HOME LANGUAGE  </w:t>
      </w:r>
    </w:p>
    <w:p w14:paraId="51E07CF3" w14:textId="14A2A8FC" w:rsidR="00174ABC" w:rsidRDefault="452A3C27" w:rsidP="19DED87E">
      <w:pPr>
        <w:pStyle w:val="ListParagraph"/>
        <w:numPr>
          <w:ilvl w:val="0"/>
          <w:numId w:val="14"/>
        </w:numPr>
        <w:spacing w:line="276" w:lineRule="auto"/>
        <w:rPr>
          <w:rFonts w:eastAsiaTheme="minorEastAsia"/>
          <w:sz w:val="20"/>
          <w:szCs w:val="20"/>
        </w:rPr>
      </w:pPr>
      <w:r w:rsidRPr="19DED87E">
        <w:rPr>
          <w:rFonts w:eastAsiaTheme="minorEastAsia"/>
          <w:sz w:val="20"/>
          <w:szCs w:val="20"/>
        </w:rPr>
        <w:t xml:space="preserve">Allow for primary/home language </w:t>
      </w:r>
      <w:r w:rsidR="26162237" w:rsidRPr="19DED87E">
        <w:rPr>
          <w:rFonts w:eastAsiaTheme="minorEastAsia"/>
          <w:sz w:val="20"/>
          <w:szCs w:val="20"/>
        </w:rPr>
        <w:t>materials</w:t>
      </w:r>
      <w:r w:rsidRPr="19DED87E">
        <w:rPr>
          <w:rFonts w:eastAsiaTheme="minorEastAsia"/>
          <w:sz w:val="20"/>
          <w:szCs w:val="20"/>
        </w:rPr>
        <w:t xml:space="preserve"> when appropriate. </w:t>
      </w:r>
    </w:p>
    <w:p w14:paraId="129C6BD6" w14:textId="1750B16C" w:rsidR="00174ABC" w:rsidRDefault="452A3C27" w:rsidP="19DED87E">
      <w:pPr>
        <w:pStyle w:val="ListParagraph"/>
        <w:numPr>
          <w:ilvl w:val="0"/>
          <w:numId w:val="14"/>
        </w:numPr>
        <w:spacing w:line="276" w:lineRule="auto"/>
        <w:rPr>
          <w:rFonts w:eastAsiaTheme="minorEastAsia"/>
          <w:sz w:val="20"/>
          <w:szCs w:val="20"/>
        </w:rPr>
      </w:pPr>
      <w:r w:rsidRPr="19DED87E">
        <w:rPr>
          <w:rFonts w:eastAsiaTheme="minorEastAsia"/>
          <w:sz w:val="20"/>
          <w:szCs w:val="20"/>
        </w:rPr>
        <w:t xml:space="preserve">Translanguaging opportunities (using all languages and languages skills for communication and expression) </w:t>
      </w:r>
    </w:p>
    <w:p w14:paraId="38B26DC3" w14:textId="57A95EAC" w:rsidR="00174ABC" w:rsidRDefault="452A3C27" w:rsidP="19DED87E">
      <w:pPr>
        <w:pStyle w:val="ListParagraph"/>
        <w:numPr>
          <w:ilvl w:val="0"/>
          <w:numId w:val="14"/>
        </w:numPr>
        <w:spacing w:line="276" w:lineRule="auto"/>
        <w:rPr>
          <w:rFonts w:eastAsiaTheme="minorEastAsia"/>
          <w:sz w:val="20"/>
          <w:szCs w:val="20"/>
        </w:rPr>
      </w:pPr>
      <w:r w:rsidRPr="19DED87E">
        <w:rPr>
          <w:rFonts w:eastAsiaTheme="minorEastAsia"/>
          <w:sz w:val="20"/>
          <w:szCs w:val="20"/>
        </w:rPr>
        <w:t xml:space="preserve">Provide interpretation/ translation (oral/ written assistance) in </w:t>
      </w:r>
      <w:r w:rsidR="7979208B" w:rsidRPr="19DED87E">
        <w:rPr>
          <w:rFonts w:eastAsiaTheme="minorEastAsia"/>
          <w:sz w:val="20"/>
          <w:szCs w:val="20"/>
        </w:rPr>
        <w:t>primary/home</w:t>
      </w:r>
      <w:r w:rsidRPr="19DED87E">
        <w:rPr>
          <w:rFonts w:eastAsiaTheme="minorEastAsia"/>
          <w:sz w:val="20"/>
          <w:szCs w:val="20"/>
        </w:rPr>
        <w:t xml:space="preserve"> language. </w:t>
      </w:r>
    </w:p>
    <w:p w14:paraId="0031FCFF" w14:textId="10E93111" w:rsidR="00174ABC" w:rsidRDefault="452A3C27" w:rsidP="19DED87E">
      <w:pPr>
        <w:pStyle w:val="ListParagraph"/>
        <w:numPr>
          <w:ilvl w:val="0"/>
          <w:numId w:val="14"/>
        </w:numPr>
        <w:spacing w:line="276" w:lineRule="auto"/>
        <w:rPr>
          <w:rFonts w:eastAsiaTheme="minorEastAsia"/>
          <w:sz w:val="20"/>
          <w:szCs w:val="20"/>
        </w:rPr>
      </w:pPr>
      <w:r w:rsidRPr="19DED87E">
        <w:rPr>
          <w:rFonts w:eastAsiaTheme="minorEastAsia"/>
          <w:sz w:val="20"/>
          <w:szCs w:val="20"/>
        </w:rPr>
        <w:t xml:space="preserve">Use of a bilingual dictionary during class. </w:t>
      </w:r>
    </w:p>
    <w:p w14:paraId="014BA6A0" w14:textId="6D88F7EB" w:rsidR="00174ABC" w:rsidRDefault="489DBFD7" w:rsidP="5B4FCB89">
      <w:pPr>
        <w:spacing w:line="276" w:lineRule="auto"/>
        <w:rPr>
          <w:rFonts w:eastAsiaTheme="minorEastAsia"/>
          <w:sz w:val="20"/>
          <w:szCs w:val="20"/>
        </w:rPr>
      </w:pPr>
      <w:r w:rsidRPr="5B4FCB89">
        <w:rPr>
          <w:rFonts w:eastAsiaTheme="minorEastAsia"/>
          <w:sz w:val="20"/>
          <w:szCs w:val="20"/>
        </w:rPr>
        <w:t>SUPPORTING</w:t>
      </w:r>
      <w:r w:rsidR="1A4B44AD" w:rsidRPr="5B4FCB89">
        <w:rPr>
          <w:rFonts w:eastAsiaTheme="minorEastAsia"/>
          <w:sz w:val="20"/>
          <w:szCs w:val="20"/>
        </w:rPr>
        <w:t xml:space="preserve"> LINGUISTIC COMPLEXITY </w:t>
      </w:r>
      <w:r w:rsidR="58E8EA9A" w:rsidRPr="5B4FCB89">
        <w:rPr>
          <w:rFonts w:eastAsiaTheme="minorEastAsia"/>
          <w:sz w:val="20"/>
          <w:szCs w:val="20"/>
        </w:rPr>
        <w:t>&amp; ACADEMIC RIGOR</w:t>
      </w:r>
    </w:p>
    <w:p w14:paraId="7F8E60FE" w14:textId="2B0FD08E" w:rsidR="00174ABC" w:rsidRDefault="1A4B44AD" w:rsidP="19DED87E">
      <w:pPr>
        <w:pStyle w:val="ListParagraph"/>
        <w:numPr>
          <w:ilvl w:val="0"/>
          <w:numId w:val="10"/>
        </w:numPr>
        <w:spacing w:line="276" w:lineRule="auto"/>
        <w:rPr>
          <w:rFonts w:eastAsiaTheme="minorEastAsia"/>
          <w:sz w:val="20"/>
          <w:szCs w:val="20"/>
        </w:rPr>
      </w:pPr>
      <w:r w:rsidRPr="19DED87E">
        <w:rPr>
          <w:rFonts w:eastAsiaTheme="minorEastAsia"/>
          <w:sz w:val="20"/>
          <w:szCs w:val="20"/>
        </w:rPr>
        <w:t>Alternate methods of assessment (i.e.: completing a graphic organizer instead of writing an essay)</w:t>
      </w:r>
    </w:p>
    <w:p w14:paraId="317F309D" w14:textId="1EE82DCE" w:rsidR="00174ABC" w:rsidRDefault="1A4B44AD" w:rsidP="19DED87E">
      <w:pPr>
        <w:pStyle w:val="ListParagraph"/>
        <w:numPr>
          <w:ilvl w:val="0"/>
          <w:numId w:val="10"/>
        </w:numPr>
        <w:spacing w:line="276" w:lineRule="auto"/>
        <w:rPr>
          <w:rFonts w:eastAsiaTheme="minorEastAsia"/>
          <w:sz w:val="20"/>
          <w:szCs w:val="20"/>
        </w:rPr>
      </w:pPr>
      <w:r w:rsidRPr="19DED87E">
        <w:rPr>
          <w:rFonts w:eastAsiaTheme="minorEastAsia"/>
          <w:sz w:val="20"/>
          <w:szCs w:val="20"/>
        </w:rPr>
        <w:t>Break assignments into a series of smaller assignments</w:t>
      </w:r>
    </w:p>
    <w:p w14:paraId="39CFF195" w14:textId="4AD0D687" w:rsidR="00174ABC" w:rsidRDefault="1A4B44AD" w:rsidP="5B4FCB89">
      <w:pPr>
        <w:pStyle w:val="ListParagraph"/>
        <w:numPr>
          <w:ilvl w:val="0"/>
          <w:numId w:val="10"/>
        </w:numPr>
        <w:spacing w:line="276" w:lineRule="auto"/>
        <w:rPr>
          <w:rFonts w:eastAsiaTheme="minorEastAsia"/>
          <w:sz w:val="20"/>
          <w:szCs w:val="20"/>
        </w:rPr>
      </w:pPr>
      <w:r w:rsidRPr="5B4FCB89">
        <w:rPr>
          <w:rFonts w:eastAsiaTheme="minorEastAsia"/>
          <w:sz w:val="20"/>
          <w:szCs w:val="20"/>
        </w:rPr>
        <w:t>Include visual</w:t>
      </w:r>
      <w:r w:rsidR="52295FA5" w:rsidRPr="5B4FCB89">
        <w:rPr>
          <w:rFonts w:eastAsiaTheme="minorEastAsia"/>
          <w:sz w:val="20"/>
          <w:szCs w:val="20"/>
        </w:rPr>
        <w:t>s</w:t>
      </w:r>
      <w:r w:rsidRPr="5B4FCB89">
        <w:rPr>
          <w:rFonts w:eastAsiaTheme="minorEastAsia"/>
          <w:sz w:val="20"/>
          <w:szCs w:val="20"/>
        </w:rPr>
        <w:t xml:space="preserve"> in instruction such as graphic organizers, pictures, maps, anchor charts, and graphs</w:t>
      </w:r>
    </w:p>
    <w:p w14:paraId="50AAC45E" w14:textId="628A6BB1" w:rsidR="00174ABC" w:rsidRDefault="1A4B44AD" w:rsidP="19DED87E">
      <w:pPr>
        <w:pStyle w:val="ListParagraph"/>
        <w:numPr>
          <w:ilvl w:val="0"/>
          <w:numId w:val="10"/>
        </w:numPr>
        <w:spacing w:line="276" w:lineRule="auto"/>
        <w:rPr>
          <w:rFonts w:eastAsiaTheme="minorEastAsia"/>
          <w:sz w:val="20"/>
          <w:szCs w:val="20"/>
        </w:rPr>
      </w:pPr>
      <w:r w:rsidRPr="19DED87E">
        <w:rPr>
          <w:rFonts w:eastAsiaTheme="minorEastAsia"/>
          <w:sz w:val="20"/>
          <w:szCs w:val="20"/>
        </w:rPr>
        <w:t>Read test items and directions out loud</w:t>
      </w:r>
    </w:p>
    <w:p w14:paraId="714D5B26" w14:textId="360EA593" w:rsidR="00174ABC" w:rsidRDefault="2800C82B" w:rsidP="5B4FCB89">
      <w:pPr>
        <w:pStyle w:val="ListParagraph"/>
        <w:numPr>
          <w:ilvl w:val="0"/>
          <w:numId w:val="10"/>
        </w:numPr>
        <w:spacing w:line="276" w:lineRule="auto"/>
        <w:rPr>
          <w:rFonts w:eastAsiaTheme="minorEastAsia"/>
          <w:sz w:val="20"/>
          <w:szCs w:val="20"/>
        </w:rPr>
      </w:pPr>
      <w:r w:rsidRPr="5B4FCB89">
        <w:rPr>
          <w:rFonts w:eastAsiaTheme="minorEastAsia"/>
          <w:sz w:val="20"/>
          <w:szCs w:val="20"/>
        </w:rPr>
        <w:t>Scaffold to support</w:t>
      </w:r>
      <w:r w:rsidR="1A4B44AD" w:rsidRPr="5B4FCB89">
        <w:rPr>
          <w:rFonts w:eastAsiaTheme="minorEastAsia"/>
          <w:sz w:val="20"/>
          <w:szCs w:val="20"/>
        </w:rPr>
        <w:t xml:space="preserve"> language complexity of test questions</w:t>
      </w:r>
    </w:p>
    <w:p w14:paraId="2AB59D93" w14:textId="05563EA6" w:rsidR="00174ABC" w:rsidRDefault="1A4B44AD" w:rsidP="4CEE8320">
      <w:pPr>
        <w:pStyle w:val="ListParagraph"/>
        <w:numPr>
          <w:ilvl w:val="0"/>
          <w:numId w:val="10"/>
        </w:numPr>
        <w:spacing w:line="276" w:lineRule="auto"/>
        <w:rPr>
          <w:rFonts w:eastAsiaTheme="minorEastAsia"/>
          <w:sz w:val="20"/>
          <w:szCs w:val="20"/>
        </w:rPr>
      </w:pPr>
      <w:r w:rsidRPr="4CEE8320">
        <w:rPr>
          <w:rFonts w:eastAsiaTheme="minorEastAsia"/>
          <w:sz w:val="20"/>
          <w:szCs w:val="20"/>
        </w:rPr>
        <w:t>Reword, rephrase, or summarize test directions / items in English</w:t>
      </w:r>
    </w:p>
    <w:p w14:paraId="147D7174" w14:textId="72790CCC" w:rsidR="00174ABC" w:rsidRDefault="0078443D" w:rsidP="19DED87E">
      <w:pPr>
        <w:spacing w:line="276" w:lineRule="auto"/>
        <w:rPr>
          <w:rFonts w:eastAsiaTheme="minorEastAsia"/>
          <w:sz w:val="20"/>
          <w:szCs w:val="20"/>
        </w:rPr>
      </w:pPr>
      <w:r w:rsidRPr="19DED87E">
        <w:rPr>
          <w:rFonts w:eastAsiaTheme="minorEastAsia"/>
          <w:sz w:val="20"/>
          <w:szCs w:val="20"/>
        </w:rPr>
        <w:br w:type="page"/>
      </w:r>
    </w:p>
    <w:tbl>
      <w:tblPr>
        <w:tblStyle w:val="TableGrid"/>
        <w:tblW w:w="10690" w:type="dxa"/>
        <w:tblInd w:w="-455" w:type="dxa"/>
        <w:tblLook w:val="04A0" w:firstRow="1" w:lastRow="0" w:firstColumn="1" w:lastColumn="0" w:noHBand="0" w:noVBand="1"/>
      </w:tblPr>
      <w:tblGrid>
        <w:gridCol w:w="503"/>
        <w:gridCol w:w="503"/>
        <w:gridCol w:w="503"/>
        <w:gridCol w:w="503"/>
        <w:gridCol w:w="8678"/>
      </w:tblGrid>
      <w:tr w:rsidR="1440DCAA" w14:paraId="08CBC07A" w14:textId="77777777" w:rsidTr="1440DCAA">
        <w:trPr>
          <w:trHeight w:val="300"/>
        </w:trPr>
        <w:tc>
          <w:tcPr>
            <w:tcW w:w="10690" w:type="dxa"/>
            <w:gridSpan w:val="5"/>
          </w:tcPr>
          <w:p w14:paraId="02B41DB2" w14:textId="63FE9588" w:rsidR="1440DCAA" w:rsidRDefault="1440DCAA" w:rsidP="1440DCAA">
            <w:pPr>
              <w:spacing w:line="276" w:lineRule="auto"/>
              <w:rPr>
                <w:rFonts w:eastAsiaTheme="minorEastAsia"/>
                <w:b/>
                <w:bCs/>
                <w:sz w:val="24"/>
                <w:szCs w:val="24"/>
                <w:u w:val="single"/>
              </w:rPr>
            </w:pPr>
            <w:r w:rsidRPr="1440DCAA">
              <w:rPr>
                <w:rFonts w:eastAsiaTheme="minorEastAsia"/>
                <w:b/>
                <w:bCs/>
                <w:sz w:val="24"/>
                <w:szCs w:val="24"/>
              </w:rPr>
              <w:lastRenderedPageBreak/>
              <w:t>Section 4: WIDA English Language Proficiency Summative Assessment Considerations for Multilingual Learners with IEPs</w:t>
            </w:r>
          </w:p>
        </w:tc>
      </w:tr>
      <w:tr w:rsidR="0078443D" w:rsidRPr="000678AA" w14:paraId="3EFB7F95" w14:textId="77777777" w:rsidTr="1440DCAA">
        <w:trPr>
          <w:trHeight w:val="300"/>
        </w:trPr>
        <w:tc>
          <w:tcPr>
            <w:tcW w:w="10690" w:type="dxa"/>
            <w:gridSpan w:val="5"/>
          </w:tcPr>
          <w:p w14:paraId="7C79D37E" w14:textId="0018EB5F" w:rsidR="4ED984E1" w:rsidRDefault="4ED984E1" w:rsidP="4ED984E1">
            <w:pPr>
              <w:spacing w:line="276" w:lineRule="auto"/>
              <w:rPr>
                <w:rFonts w:ascii="Calibri" w:eastAsia="Calibri" w:hAnsi="Calibri" w:cs="Calibri"/>
              </w:rPr>
            </w:pPr>
          </w:p>
          <w:p w14:paraId="46395222" w14:textId="2C41F9F6" w:rsidR="6828790F" w:rsidRDefault="6828790F" w:rsidP="4ED984E1">
            <w:pPr>
              <w:spacing w:line="276" w:lineRule="auto"/>
              <w:rPr>
                <w:rFonts w:ascii="Calibri" w:eastAsia="Calibri" w:hAnsi="Calibri" w:cs="Calibri"/>
              </w:rPr>
            </w:pPr>
            <w:r w:rsidRPr="4ED984E1">
              <w:rPr>
                <w:rFonts w:ascii="Calibri" w:eastAsia="Calibri" w:hAnsi="Calibri" w:cs="Calibri"/>
              </w:rPr>
              <w:t>D</w:t>
            </w:r>
            <w:r w:rsidR="02D72F8C" w:rsidRPr="4ED984E1">
              <w:rPr>
                <w:rFonts w:ascii="Calibri" w:eastAsia="Calibri" w:hAnsi="Calibri" w:cs="Calibri"/>
              </w:rPr>
              <w:t xml:space="preserve">ecisions regarding accommodations </w:t>
            </w:r>
            <w:r w:rsidR="307A3670" w:rsidRPr="4ED984E1">
              <w:rPr>
                <w:rFonts w:ascii="Calibri" w:eastAsia="Calibri" w:hAnsi="Calibri" w:cs="Calibri"/>
              </w:rPr>
              <w:t xml:space="preserve">for MLs with disabilities </w:t>
            </w:r>
            <w:r w:rsidR="02D72F8C" w:rsidRPr="4ED984E1">
              <w:rPr>
                <w:rFonts w:ascii="Calibri" w:eastAsia="Calibri" w:hAnsi="Calibri" w:cs="Calibri"/>
              </w:rPr>
              <w:t xml:space="preserve">must be made by the IEP </w:t>
            </w:r>
            <w:r w:rsidR="55B6A0D3" w:rsidRPr="4ED984E1">
              <w:rPr>
                <w:rFonts w:ascii="Calibri" w:eastAsia="Calibri" w:hAnsi="Calibri" w:cs="Calibri"/>
              </w:rPr>
              <w:t>t</w:t>
            </w:r>
            <w:r w:rsidR="02D72F8C" w:rsidRPr="4ED984E1">
              <w:rPr>
                <w:rFonts w:ascii="Calibri" w:eastAsia="Calibri" w:hAnsi="Calibri" w:cs="Calibri"/>
              </w:rPr>
              <w:t>eam and documented in both Section 6</w:t>
            </w:r>
            <w:r w:rsidR="345EB9FB" w:rsidRPr="4ED984E1">
              <w:rPr>
                <w:rFonts w:ascii="Calibri" w:eastAsia="Calibri" w:hAnsi="Calibri" w:cs="Calibri"/>
              </w:rPr>
              <w:t xml:space="preserve"> of the IEP </w:t>
            </w:r>
            <w:r w:rsidR="02D72F8C" w:rsidRPr="4ED984E1">
              <w:rPr>
                <w:rFonts w:ascii="Calibri" w:eastAsia="Calibri" w:hAnsi="Calibri" w:cs="Calibri"/>
              </w:rPr>
              <w:t xml:space="preserve">and </w:t>
            </w:r>
            <w:r w:rsidR="3AC49876" w:rsidRPr="4ED984E1">
              <w:rPr>
                <w:rFonts w:ascii="Calibri" w:eastAsia="Calibri" w:hAnsi="Calibri" w:cs="Calibri"/>
              </w:rPr>
              <w:t xml:space="preserve">in the </w:t>
            </w:r>
            <w:r w:rsidR="02D72F8C" w:rsidRPr="4ED984E1">
              <w:rPr>
                <w:rFonts w:ascii="Calibri" w:eastAsia="Calibri" w:hAnsi="Calibri" w:cs="Calibri"/>
              </w:rPr>
              <w:t>Individual Language Acquisition Plan (ILAP).</w:t>
            </w:r>
          </w:p>
          <w:p w14:paraId="67F4A883" w14:textId="3A1A79A9" w:rsidR="00A3433C" w:rsidRDefault="7A1AADCF" w:rsidP="4ED984E1">
            <w:pPr>
              <w:pStyle w:val="ListParagraph"/>
              <w:numPr>
                <w:ilvl w:val="0"/>
                <w:numId w:val="1"/>
              </w:numPr>
              <w:spacing w:line="276" w:lineRule="auto"/>
              <w:rPr>
                <w:rFonts w:eastAsiaTheme="minorEastAsia"/>
                <w:b/>
                <w:bCs/>
              </w:rPr>
            </w:pPr>
            <w:r w:rsidRPr="4ED984E1">
              <w:rPr>
                <w:rFonts w:eastAsiaTheme="minorEastAsia"/>
                <w:b/>
                <w:bCs/>
              </w:rPr>
              <w:t>Annually revise this page using the</w:t>
            </w:r>
            <w:hyperlink r:id="rId18">
              <w:r w:rsidR="5435FABD" w:rsidRPr="4ED984E1">
                <w:rPr>
                  <w:rStyle w:val="Hyperlink"/>
                  <w:rFonts w:eastAsiaTheme="minorEastAsia"/>
                </w:rPr>
                <w:t xml:space="preserve"> </w:t>
              </w:r>
              <w:r w:rsidR="08849211" w:rsidRPr="4ED984E1">
                <w:rPr>
                  <w:rStyle w:val="Hyperlink"/>
                  <w:rFonts w:eastAsiaTheme="minorEastAsia"/>
                </w:rPr>
                <w:t xml:space="preserve"> WIDA Accessibility &amp; Accommodations Manual and Accommodations Checklists</w:t>
              </w:r>
            </w:hyperlink>
            <w:r w:rsidR="08849211" w:rsidRPr="4ED984E1">
              <w:rPr>
                <w:rFonts w:eastAsiaTheme="minorEastAsia"/>
              </w:rPr>
              <w:t xml:space="preserve"> </w:t>
            </w:r>
            <w:r w:rsidR="08849211" w:rsidRPr="4ED984E1">
              <w:rPr>
                <w:rFonts w:eastAsiaTheme="minorEastAsia"/>
                <w:b/>
                <w:bCs/>
              </w:rPr>
              <w:t>to reflect your student</w:t>
            </w:r>
            <w:r w:rsidR="2636117D" w:rsidRPr="4ED984E1">
              <w:rPr>
                <w:rFonts w:eastAsiaTheme="minorEastAsia"/>
                <w:b/>
                <w:bCs/>
              </w:rPr>
              <w:t xml:space="preserve">’s designated assessment: </w:t>
            </w:r>
            <w:r w:rsidR="08849211" w:rsidRPr="4ED984E1">
              <w:rPr>
                <w:rFonts w:eastAsiaTheme="minorEastAsia"/>
                <w:b/>
                <w:bCs/>
              </w:rPr>
              <w:t xml:space="preserve">WIDA ACCESS Online, WIDA ACCESS K, WIDA ACCESS Paper or </w:t>
            </w:r>
            <w:r w:rsidR="2746A6A8" w:rsidRPr="4ED984E1">
              <w:rPr>
                <w:rFonts w:eastAsiaTheme="minorEastAsia"/>
                <w:b/>
                <w:bCs/>
              </w:rPr>
              <w:t xml:space="preserve">WIDA </w:t>
            </w:r>
            <w:r w:rsidR="08849211" w:rsidRPr="4ED984E1">
              <w:rPr>
                <w:rFonts w:eastAsiaTheme="minorEastAsia"/>
                <w:b/>
                <w:bCs/>
              </w:rPr>
              <w:t>Alternate ACCESS.</w:t>
            </w:r>
          </w:p>
          <w:p w14:paraId="755D8789" w14:textId="346DD121" w:rsidR="00A3433C" w:rsidRDefault="56550D48" w:rsidP="5B4FCB89">
            <w:pPr>
              <w:spacing w:line="276" w:lineRule="auto"/>
            </w:pPr>
            <w:r>
              <w:t xml:space="preserve">*See </w:t>
            </w:r>
            <w:r w:rsidRPr="00C14485">
              <w:rPr>
                <w:i/>
                <w:iCs/>
              </w:rPr>
              <w:t xml:space="preserve">Maine DOE ILAP </w:t>
            </w:r>
            <w:r w:rsidR="00C14485" w:rsidRPr="00C14485">
              <w:rPr>
                <w:i/>
                <w:iCs/>
              </w:rPr>
              <w:t>Companion Guide</w:t>
            </w:r>
            <w:r>
              <w:t xml:space="preserve"> for more details</w:t>
            </w:r>
          </w:p>
        </w:tc>
      </w:tr>
      <w:tr w:rsidR="35C07BF6" w14:paraId="4B072D2F" w14:textId="77777777" w:rsidTr="1440DCAA">
        <w:trPr>
          <w:trHeight w:val="300"/>
        </w:trPr>
        <w:tc>
          <w:tcPr>
            <w:tcW w:w="10690" w:type="dxa"/>
            <w:gridSpan w:val="5"/>
          </w:tcPr>
          <w:p w14:paraId="1BE8C58F" w14:textId="33D54ADC" w:rsidR="00A3433C" w:rsidRDefault="1440DCAA" w:rsidP="1440DCAA">
            <w:pPr>
              <w:spacing w:line="276" w:lineRule="auto"/>
              <w:jc w:val="center"/>
              <w:rPr>
                <w:rFonts w:eastAsiaTheme="minorEastAsia"/>
                <w:b/>
                <w:bCs/>
                <w:sz w:val="24"/>
                <w:szCs w:val="24"/>
              </w:rPr>
            </w:pPr>
            <w:r w:rsidRPr="1440DCAA">
              <w:rPr>
                <w:rFonts w:eastAsiaTheme="minorEastAsia"/>
                <w:b/>
                <w:bCs/>
                <w:sz w:val="24"/>
                <w:szCs w:val="24"/>
              </w:rPr>
              <w:t>WIDA ACCESS Online Accommodations, Grades 1-12</w:t>
            </w:r>
          </w:p>
        </w:tc>
      </w:tr>
      <w:tr w:rsidR="568EC482" w14:paraId="47D4C203" w14:textId="77777777" w:rsidTr="1440DCAA">
        <w:trPr>
          <w:trHeight w:val="300"/>
        </w:trPr>
        <w:tc>
          <w:tcPr>
            <w:tcW w:w="503" w:type="dxa"/>
          </w:tcPr>
          <w:p w14:paraId="7232C239" w14:textId="470808BA" w:rsidR="144924EC" w:rsidRDefault="144924EC" w:rsidP="568EC482">
            <w:pPr>
              <w:spacing w:line="276" w:lineRule="auto"/>
              <w:jc w:val="center"/>
              <w:rPr>
                <w:b/>
                <w:bCs/>
              </w:rPr>
            </w:pPr>
            <w:r w:rsidRPr="568EC482">
              <w:rPr>
                <w:b/>
                <w:bCs/>
              </w:rPr>
              <w:t>L</w:t>
            </w:r>
          </w:p>
        </w:tc>
        <w:tc>
          <w:tcPr>
            <w:tcW w:w="503" w:type="dxa"/>
          </w:tcPr>
          <w:p w14:paraId="52E909DB" w14:textId="10B0DB14" w:rsidR="144924EC" w:rsidRDefault="144924EC" w:rsidP="568EC482">
            <w:pPr>
              <w:spacing w:line="276" w:lineRule="auto"/>
              <w:rPr>
                <w:b/>
                <w:bCs/>
              </w:rPr>
            </w:pPr>
            <w:r w:rsidRPr="568EC482">
              <w:rPr>
                <w:b/>
                <w:bCs/>
              </w:rPr>
              <w:t>S</w:t>
            </w:r>
          </w:p>
        </w:tc>
        <w:tc>
          <w:tcPr>
            <w:tcW w:w="503" w:type="dxa"/>
          </w:tcPr>
          <w:p w14:paraId="70D71A0A" w14:textId="36EE20A3" w:rsidR="144924EC" w:rsidRDefault="144924EC" w:rsidP="568EC482">
            <w:pPr>
              <w:spacing w:line="276" w:lineRule="auto"/>
              <w:rPr>
                <w:b/>
                <w:bCs/>
              </w:rPr>
            </w:pPr>
            <w:r w:rsidRPr="568EC482">
              <w:rPr>
                <w:b/>
                <w:bCs/>
              </w:rPr>
              <w:t>R</w:t>
            </w:r>
          </w:p>
        </w:tc>
        <w:tc>
          <w:tcPr>
            <w:tcW w:w="503" w:type="dxa"/>
          </w:tcPr>
          <w:p w14:paraId="26F254F8" w14:textId="39C6C7B7" w:rsidR="144924EC" w:rsidRDefault="144924EC" w:rsidP="568EC482">
            <w:pPr>
              <w:spacing w:line="276" w:lineRule="auto"/>
              <w:rPr>
                <w:b/>
                <w:bCs/>
              </w:rPr>
            </w:pPr>
            <w:r w:rsidRPr="568EC482">
              <w:rPr>
                <w:b/>
                <w:bCs/>
              </w:rPr>
              <w:t>W</w:t>
            </w:r>
          </w:p>
        </w:tc>
        <w:tc>
          <w:tcPr>
            <w:tcW w:w="8678" w:type="dxa"/>
          </w:tcPr>
          <w:p w14:paraId="65A20F62" w14:textId="713A5A8E" w:rsidR="568EC482" w:rsidRDefault="568EC482" w:rsidP="568EC482">
            <w:pPr>
              <w:spacing w:line="276" w:lineRule="auto"/>
              <w:rPr>
                <w:sz w:val="20"/>
                <w:szCs w:val="20"/>
              </w:rPr>
            </w:pPr>
          </w:p>
        </w:tc>
      </w:tr>
      <w:tr w:rsidR="00252FB8" w14:paraId="545141E7" w14:textId="77777777" w:rsidTr="1440DCAA">
        <w:trPr>
          <w:trHeight w:val="300"/>
        </w:trPr>
        <w:tc>
          <w:tcPr>
            <w:tcW w:w="503" w:type="dxa"/>
          </w:tcPr>
          <w:p w14:paraId="6610CC27" w14:textId="77777777" w:rsidR="00252FB8" w:rsidRPr="3FD9C3B5" w:rsidRDefault="00252FB8" w:rsidP="3FD9C3B5">
            <w:pPr>
              <w:spacing w:line="276" w:lineRule="auto"/>
              <w:jc w:val="center"/>
              <w:rPr>
                <w:sz w:val="20"/>
                <w:szCs w:val="20"/>
              </w:rPr>
            </w:pPr>
          </w:p>
        </w:tc>
        <w:tc>
          <w:tcPr>
            <w:tcW w:w="503" w:type="dxa"/>
          </w:tcPr>
          <w:p w14:paraId="2D74E144" w14:textId="77777777" w:rsidR="00252FB8" w:rsidRDefault="00252FB8" w:rsidP="3FD9C3B5">
            <w:pPr>
              <w:spacing w:line="276" w:lineRule="auto"/>
              <w:rPr>
                <w:sz w:val="20"/>
                <w:szCs w:val="20"/>
              </w:rPr>
            </w:pPr>
          </w:p>
        </w:tc>
        <w:tc>
          <w:tcPr>
            <w:tcW w:w="503" w:type="dxa"/>
          </w:tcPr>
          <w:p w14:paraId="77F2B329" w14:textId="77777777" w:rsidR="00252FB8" w:rsidRPr="3FD9C3B5" w:rsidRDefault="00252FB8" w:rsidP="3FD9C3B5">
            <w:pPr>
              <w:spacing w:line="276" w:lineRule="auto"/>
              <w:rPr>
                <w:sz w:val="20"/>
                <w:szCs w:val="20"/>
              </w:rPr>
            </w:pPr>
          </w:p>
        </w:tc>
        <w:tc>
          <w:tcPr>
            <w:tcW w:w="503" w:type="dxa"/>
          </w:tcPr>
          <w:p w14:paraId="34D01458" w14:textId="77777777" w:rsidR="00252FB8" w:rsidRPr="3FD9C3B5" w:rsidRDefault="00252FB8" w:rsidP="3FD9C3B5">
            <w:pPr>
              <w:spacing w:line="276" w:lineRule="auto"/>
              <w:rPr>
                <w:sz w:val="20"/>
                <w:szCs w:val="20"/>
              </w:rPr>
            </w:pPr>
          </w:p>
        </w:tc>
        <w:tc>
          <w:tcPr>
            <w:tcW w:w="8678" w:type="dxa"/>
          </w:tcPr>
          <w:p w14:paraId="2DA955E7" w14:textId="2F5D9FF9" w:rsidR="00252FB8" w:rsidRPr="3FD9C3B5" w:rsidRDefault="00252FB8" w:rsidP="3FD9C3B5">
            <w:pPr>
              <w:pStyle w:val="ListParagraph"/>
              <w:numPr>
                <w:ilvl w:val="0"/>
                <w:numId w:val="3"/>
              </w:numPr>
              <w:spacing w:line="276" w:lineRule="auto"/>
            </w:pPr>
            <w:r>
              <w:t>Assi</w:t>
            </w:r>
            <w:r w:rsidR="003E1E16">
              <w:t>stive Technology (AT)</w:t>
            </w:r>
            <w:r w:rsidR="007C7C31" w:rsidRPr="00175521">
              <w:rPr>
                <w:b/>
                <w:bCs/>
              </w:rPr>
              <w:t>*</w:t>
            </w:r>
            <w:r w:rsidR="003E1E16">
              <w:t xml:space="preserve"> </w:t>
            </w:r>
            <w:r w:rsidR="003E1E16" w:rsidRPr="003E1E16">
              <w:rPr>
                <w:i/>
                <w:iCs/>
              </w:rPr>
              <w:t>Pre-select in WIDA AM</w:t>
            </w:r>
            <w:r w:rsidR="003E1E16">
              <w:rPr>
                <w:i/>
                <w:iCs/>
              </w:rPr>
              <w:t>S</w:t>
            </w:r>
            <w:r w:rsidR="003E1E16" w:rsidRPr="003E1E16">
              <w:rPr>
                <w:i/>
                <w:iCs/>
              </w:rPr>
              <w:t xml:space="preserve"> and requires the </w:t>
            </w:r>
            <w:r w:rsidR="003E1E16">
              <w:rPr>
                <w:i/>
                <w:iCs/>
              </w:rPr>
              <w:t>use</w:t>
            </w:r>
            <w:r w:rsidR="003E1E16" w:rsidRPr="003E1E16">
              <w:rPr>
                <w:i/>
                <w:iCs/>
              </w:rPr>
              <w:t xml:space="preserve"> of DRC permissive mode.</w:t>
            </w:r>
          </w:p>
        </w:tc>
      </w:tr>
      <w:tr w:rsidR="0078443D" w14:paraId="14BA55B8" w14:textId="77777777" w:rsidTr="1440DCAA">
        <w:trPr>
          <w:trHeight w:val="300"/>
        </w:trPr>
        <w:tc>
          <w:tcPr>
            <w:tcW w:w="503" w:type="dxa"/>
          </w:tcPr>
          <w:p w14:paraId="3D6C9E40" w14:textId="5C2A42F2" w:rsidR="0078443D" w:rsidRPr="0078443D" w:rsidRDefault="00ACDEA8" w:rsidP="3FD9C3B5">
            <w:pPr>
              <w:spacing w:line="276" w:lineRule="auto"/>
              <w:jc w:val="center"/>
              <w:rPr>
                <w:sz w:val="20"/>
                <w:szCs w:val="20"/>
              </w:rPr>
            </w:pPr>
            <w:r w:rsidRPr="3FD9C3B5">
              <w:rPr>
                <w:sz w:val="20"/>
                <w:szCs w:val="20"/>
              </w:rPr>
              <w:t>NA</w:t>
            </w:r>
          </w:p>
        </w:tc>
        <w:tc>
          <w:tcPr>
            <w:tcW w:w="503" w:type="dxa"/>
          </w:tcPr>
          <w:p w14:paraId="766EF300" w14:textId="3784486D" w:rsidR="568EC482" w:rsidRDefault="568EC482" w:rsidP="3FD9C3B5">
            <w:pPr>
              <w:spacing w:line="276" w:lineRule="auto"/>
              <w:rPr>
                <w:sz w:val="20"/>
                <w:szCs w:val="20"/>
              </w:rPr>
            </w:pPr>
          </w:p>
        </w:tc>
        <w:tc>
          <w:tcPr>
            <w:tcW w:w="503" w:type="dxa"/>
          </w:tcPr>
          <w:p w14:paraId="6B320152" w14:textId="62245137" w:rsidR="144924EC" w:rsidRDefault="00ACDEA8" w:rsidP="3FD9C3B5">
            <w:pPr>
              <w:spacing w:line="276" w:lineRule="auto"/>
              <w:rPr>
                <w:sz w:val="20"/>
                <w:szCs w:val="20"/>
              </w:rPr>
            </w:pPr>
            <w:r w:rsidRPr="3FD9C3B5">
              <w:rPr>
                <w:sz w:val="20"/>
                <w:szCs w:val="20"/>
              </w:rPr>
              <w:t>NA</w:t>
            </w:r>
          </w:p>
        </w:tc>
        <w:tc>
          <w:tcPr>
            <w:tcW w:w="503" w:type="dxa"/>
          </w:tcPr>
          <w:p w14:paraId="015098F7" w14:textId="05EC11FB" w:rsidR="35C07BF6" w:rsidRDefault="00ACDEA8" w:rsidP="3FD9C3B5">
            <w:pPr>
              <w:spacing w:line="276" w:lineRule="auto"/>
              <w:rPr>
                <w:sz w:val="20"/>
                <w:szCs w:val="20"/>
              </w:rPr>
            </w:pPr>
            <w:r w:rsidRPr="3FD9C3B5">
              <w:rPr>
                <w:sz w:val="20"/>
                <w:szCs w:val="20"/>
              </w:rPr>
              <w:t>NA</w:t>
            </w:r>
          </w:p>
        </w:tc>
        <w:tc>
          <w:tcPr>
            <w:tcW w:w="8678" w:type="dxa"/>
          </w:tcPr>
          <w:p w14:paraId="5E8958D3" w14:textId="3AFC1C0E" w:rsidR="0078443D" w:rsidRPr="0078443D" w:rsidRDefault="37E150FB" w:rsidP="3FD9C3B5">
            <w:pPr>
              <w:pStyle w:val="ListParagraph"/>
              <w:numPr>
                <w:ilvl w:val="0"/>
                <w:numId w:val="3"/>
              </w:numPr>
              <w:spacing w:line="276" w:lineRule="auto"/>
              <w:rPr>
                <w:rFonts w:ascii="Calibri" w:eastAsia="Calibri" w:hAnsi="Calibri" w:cs="Calibri"/>
                <w:i/>
                <w:iCs/>
              </w:rPr>
            </w:pPr>
            <w:r w:rsidRPr="3FD9C3B5">
              <w:t>Extended Speaking Response Time (ES)</w:t>
            </w:r>
            <w:r w:rsidR="182423D9" w:rsidRPr="3FD9C3B5">
              <w:t xml:space="preserve"> </w:t>
            </w:r>
            <w:r w:rsidR="182423D9" w:rsidRPr="3FD9C3B5">
              <w:rPr>
                <w:rFonts w:ascii="Calibri" w:eastAsia="Calibri" w:hAnsi="Calibri" w:cs="Calibri"/>
                <w:i/>
                <w:iCs/>
              </w:rPr>
              <w:t>Pre-select in WIDA AMS.</w:t>
            </w:r>
          </w:p>
          <w:p w14:paraId="0AFFDC7D" w14:textId="484C9491" w:rsidR="0078443D" w:rsidRPr="0078443D" w:rsidRDefault="0078443D" w:rsidP="3FD9C3B5">
            <w:pPr>
              <w:spacing w:line="276" w:lineRule="auto"/>
              <w:rPr>
                <w:rFonts w:ascii="Calibri" w:eastAsia="Calibri" w:hAnsi="Calibri" w:cs="Calibri"/>
                <w:i/>
                <w:iCs/>
              </w:rPr>
            </w:pPr>
          </w:p>
        </w:tc>
      </w:tr>
      <w:tr w:rsidR="35C07BF6" w14:paraId="6A101193" w14:textId="77777777" w:rsidTr="1440DCAA">
        <w:trPr>
          <w:trHeight w:val="300"/>
        </w:trPr>
        <w:tc>
          <w:tcPr>
            <w:tcW w:w="503" w:type="dxa"/>
          </w:tcPr>
          <w:p w14:paraId="254AB319" w14:textId="00291663" w:rsidR="35C07BF6" w:rsidRDefault="35C07BF6" w:rsidP="3FD9C3B5">
            <w:pPr>
              <w:spacing w:line="276" w:lineRule="auto"/>
              <w:jc w:val="center"/>
              <w:rPr>
                <w:sz w:val="20"/>
                <w:szCs w:val="20"/>
              </w:rPr>
            </w:pPr>
          </w:p>
        </w:tc>
        <w:tc>
          <w:tcPr>
            <w:tcW w:w="503" w:type="dxa"/>
          </w:tcPr>
          <w:p w14:paraId="21926860" w14:textId="4EEBEBB0" w:rsidR="568EC482" w:rsidRDefault="568EC482" w:rsidP="3FD9C3B5">
            <w:pPr>
              <w:spacing w:line="276" w:lineRule="auto"/>
              <w:rPr>
                <w:rFonts w:ascii="Calibri" w:eastAsia="Calibri" w:hAnsi="Calibri" w:cs="Calibri"/>
                <w:sz w:val="20"/>
                <w:szCs w:val="20"/>
              </w:rPr>
            </w:pPr>
          </w:p>
        </w:tc>
        <w:tc>
          <w:tcPr>
            <w:tcW w:w="503" w:type="dxa"/>
          </w:tcPr>
          <w:p w14:paraId="4144A210" w14:textId="1E4C8EF0" w:rsidR="568EC482" w:rsidRDefault="568EC482" w:rsidP="3FD9C3B5">
            <w:pPr>
              <w:spacing w:line="276" w:lineRule="auto"/>
              <w:rPr>
                <w:rFonts w:ascii="Calibri" w:eastAsia="Calibri" w:hAnsi="Calibri" w:cs="Calibri"/>
                <w:sz w:val="20"/>
                <w:szCs w:val="20"/>
              </w:rPr>
            </w:pPr>
          </w:p>
        </w:tc>
        <w:tc>
          <w:tcPr>
            <w:tcW w:w="503" w:type="dxa"/>
          </w:tcPr>
          <w:p w14:paraId="29F628B4" w14:textId="3E10BF40" w:rsidR="35C07BF6" w:rsidRDefault="35C07BF6" w:rsidP="3FD9C3B5">
            <w:pPr>
              <w:spacing w:line="276" w:lineRule="auto"/>
              <w:rPr>
                <w:rFonts w:ascii="Calibri" w:eastAsia="Calibri" w:hAnsi="Calibri" w:cs="Calibri"/>
                <w:sz w:val="20"/>
                <w:szCs w:val="20"/>
              </w:rPr>
            </w:pPr>
          </w:p>
        </w:tc>
        <w:tc>
          <w:tcPr>
            <w:tcW w:w="8678" w:type="dxa"/>
          </w:tcPr>
          <w:p w14:paraId="2C4331EB" w14:textId="3F20091B" w:rsidR="35C07BF6" w:rsidRDefault="182423D9" w:rsidP="3FD9C3B5">
            <w:pPr>
              <w:pStyle w:val="ListParagraph"/>
              <w:numPr>
                <w:ilvl w:val="0"/>
                <w:numId w:val="3"/>
              </w:numPr>
              <w:spacing w:line="276" w:lineRule="auto"/>
              <w:rPr>
                <w:rFonts w:ascii="Calibri" w:eastAsia="Calibri" w:hAnsi="Calibri" w:cs="Calibri"/>
                <w:i/>
                <w:iCs/>
              </w:rPr>
            </w:pPr>
            <w:r w:rsidRPr="3FD9C3B5">
              <w:rPr>
                <w:rFonts w:ascii="Calibri" w:eastAsia="Calibri" w:hAnsi="Calibri" w:cs="Calibri"/>
              </w:rPr>
              <w:t xml:space="preserve">Extended testing of a test domain over multiple days (EM).  </w:t>
            </w:r>
            <w:r w:rsidRPr="3FD9C3B5">
              <w:rPr>
                <w:rFonts w:ascii="Calibri" w:eastAsia="Calibri" w:hAnsi="Calibri" w:cs="Calibri"/>
                <w:i/>
                <w:iCs/>
              </w:rPr>
              <w:t>Provide written request and evidence of need to state</w:t>
            </w:r>
            <w:r w:rsidRPr="3FD9C3B5">
              <w:rPr>
                <w:rFonts w:ascii="Calibri" w:eastAsia="Calibri" w:hAnsi="Calibri" w:cs="Calibri"/>
              </w:rPr>
              <w:t xml:space="preserve"> </w:t>
            </w:r>
            <w:r w:rsidRPr="3FD9C3B5">
              <w:rPr>
                <w:rFonts w:ascii="Calibri" w:eastAsia="Calibri" w:hAnsi="Calibri" w:cs="Calibri"/>
                <w:i/>
                <w:iCs/>
              </w:rPr>
              <w:t>education agency.</w:t>
            </w:r>
          </w:p>
        </w:tc>
      </w:tr>
      <w:tr w:rsidR="35C07BF6" w14:paraId="6050DBD0" w14:textId="77777777" w:rsidTr="1440DCAA">
        <w:trPr>
          <w:trHeight w:val="300"/>
        </w:trPr>
        <w:tc>
          <w:tcPr>
            <w:tcW w:w="503" w:type="dxa"/>
          </w:tcPr>
          <w:p w14:paraId="43CCC8D2" w14:textId="7A0ADACD" w:rsidR="35C07BF6" w:rsidRDefault="35C07BF6" w:rsidP="3FD9C3B5">
            <w:pPr>
              <w:spacing w:line="276" w:lineRule="auto"/>
              <w:jc w:val="center"/>
              <w:rPr>
                <w:sz w:val="20"/>
                <w:szCs w:val="20"/>
              </w:rPr>
            </w:pPr>
          </w:p>
        </w:tc>
        <w:tc>
          <w:tcPr>
            <w:tcW w:w="503" w:type="dxa"/>
          </w:tcPr>
          <w:p w14:paraId="5092866E" w14:textId="1E842B91" w:rsidR="568EC482" w:rsidRDefault="568EC482" w:rsidP="3FD9C3B5">
            <w:pPr>
              <w:spacing w:line="276" w:lineRule="auto"/>
              <w:rPr>
                <w:rFonts w:ascii="Calibri" w:eastAsia="Calibri" w:hAnsi="Calibri" w:cs="Calibri"/>
                <w:sz w:val="20"/>
                <w:szCs w:val="20"/>
              </w:rPr>
            </w:pPr>
          </w:p>
        </w:tc>
        <w:tc>
          <w:tcPr>
            <w:tcW w:w="503" w:type="dxa"/>
          </w:tcPr>
          <w:p w14:paraId="381DC4AE" w14:textId="3E4E8524" w:rsidR="358C62FA" w:rsidRDefault="6B1D7043" w:rsidP="3FD9C3B5">
            <w:pPr>
              <w:spacing w:line="276" w:lineRule="auto"/>
              <w:rPr>
                <w:rFonts w:ascii="Calibri" w:eastAsia="Calibri" w:hAnsi="Calibri" w:cs="Calibri"/>
                <w:sz w:val="20"/>
                <w:szCs w:val="20"/>
              </w:rPr>
            </w:pPr>
            <w:r w:rsidRPr="3FD9C3B5">
              <w:rPr>
                <w:rFonts w:ascii="Calibri" w:eastAsia="Calibri" w:hAnsi="Calibri" w:cs="Calibri"/>
                <w:sz w:val="20"/>
                <w:szCs w:val="20"/>
              </w:rPr>
              <w:t>NA</w:t>
            </w:r>
          </w:p>
        </w:tc>
        <w:tc>
          <w:tcPr>
            <w:tcW w:w="503" w:type="dxa"/>
          </w:tcPr>
          <w:p w14:paraId="0DD2853D" w14:textId="05FE4B8D" w:rsidR="35C07BF6" w:rsidRDefault="35C07BF6" w:rsidP="3FD9C3B5">
            <w:pPr>
              <w:spacing w:line="276" w:lineRule="auto"/>
              <w:rPr>
                <w:rFonts w:ascii="Calibri" w:eastAsia="Calibri" w:hAnsi="Calibri" w:cs="Calibri"/>
                <w:sz w:val="20"/>
                <w:szCs w:val="20"/>
              </w:rPr>
            </w:pPr>
          </w:p>
        </w:tc>
        <w:tc>
          <w:tcPr>
            <w:tcW w:w="8678" w:type="dxa"/>
          </w:tcPr>
          <w:p w14:paraId="0911C908" w14:textId="3DB1780F" w:rsidR="35C07BF6" w:rsidRDefault="0160047E" w:rsidP="3FD9C3B5">
            <w:pPr>
              <w:pStyle w:val="ListParagraph"/>
              <w:numPr>
                <w:ilvl w:val="0"/>
                <w:numId w:val="3"/>
              </w:numPr>
              <w:spacing w:line="276" w:lineRule="auto"/>
              <w:rPr>
                <w:rFonts w:ascii="Calibri" w:eastAsia="Calibri" w:hAnsi="Calibri" w:cs="Calibri"/>
              </w:rPr>
            </w:pPr>
            <w:r w:rsidRPr="3FD9C3B5">
              <w:rPr>
                <w:rFonts w:ascii="Calibri" w:eastAsia="Calibri" w:hAnsi="Calibri" w:cs="Calibri"/>
              </w:rPr>
              <w:t>In-person human reader (IR).</w:t>
            </w:r>
            <w:r w:rsidRPr="3FD9C3B5">
              <w:rPr>
                <w:rFonts w:ascii="Calibri" w:eastAsia="Calibri" w:hAnsi="Calibri" w:cs="Calibri"/>
                <w:i/>
                <w:iCs/>
              </w:rPr>
              <w:t xml:space="preserve"> Read item text, graphics labels, and answer choices exactly as they appear</w:t>
            </w:r>
            <w:r w:rsidRPr="3FD9C3B5">
              <w:rPr>
                <w:rFonts w:ascii="Calibri" w:eastAsia="Calibri" w:hAnsi="Calibri" w:cs="Calibri"/>
              </w:rPr>
              <w:t>.</w:t>
            </w:r>
          </w:p>
        </w:tc>
      </w:tr>
      <w:tr w:rsidR="35C07BF6" w14:paraId="0184EF23" w14:textId="77777777" w:rsidTr="1440DCAA">
        <w:trPr>
          <w:trHeight w:val="300"/>
        </w:trPr>
        <w:tc>
          <w:tcPr>
            <w:tcW w:w="503" w:type="dxa"/>
          </w:tcPr>
          <w:p w14:paraId="00AF85F7" w14:textId="1BC70DCA" w:rsidR="35C07BF6" w:rsidRDefault="35C07BF6" w:rsidP="3FD9C3B5">
            <w:pPr>
              <w:spacing w:line="276" w:lineRule="auto"/>
              <w:jc w:val="center"/>
              <w:rPr>
                <w:sz w:val="20"/>
                <w:szCs w:val="20"/>
              </w:rPr>
            </w:pPr>
          </w:p>
        </w:tc>
        <w:tc>
          <w:tcPr>
            <w:tcW w:w="503" w:type="dxa"/>
          </w:tcPr>
          <w:p w14:paraId="1CC4ADEC" w14:textId="631837F6" w:rsidR="568EC482" w:rsidRDefault="568EC482" w:rsidP="3FD9C3B5">
            <w:pPr>
              <w:spacing w:line="276" w:lineRule="auto"/>
              <w:rPr>
                <w:rFonts w:ascii="Calibri" w:eastAsia="Calibri" w:hAnsi="Calibri" w:cs="Calibri"/>
                <w:sz w:val="20"/>
                <w:szCs w:val="20"/>
              </w:rPr>
            </w:pPr>
          </w:p>
        </w:tc>
        <w:tc>
          <w:tcPr>
            <w:tcW w:w="503" w:type="dxa"/>
          </w:tcPr>
          <w:p w14:paraId="3AD07A16" w14:textId="56B1AEDA" w:rsidR="5492C45E" w:rsidRDefault="2ACD8526" w:rsidP="3FD9C3B5">
            <w:pPr>
              <w:spacing w:line="276" w:lineRule="auto"/>
              <w:rPr>
                <w:rFonts w:ascii="Calibri" w:eastAsia="Calibri" w:hAnsi="Calibri" w:cs="Calibri"/>
                <w:sz w:val="20"/>
                <w:szCs w:val="20"/>
              </w:rPr>
            </w:pPr>
            <w:r w:rsidRPr="3FD9C3B5">
              <w:rPr>
                <w:rFonts w:ascii="Calibri" w:eastAsia="Calibri" w:hAnsi="Calibri" w:cs="Calibri"/>
                <w:sz w:val="20"/>
                <w:szCs w:val="20"/>
              </w:rPr>
              <w:t>NA</w:t>
            </w:r>
          </w:p>
        </w:tc>
        <w:tc>
          <w:tcPr>
            <w:tcW w:w="503" w:type="dxa"/>
          </w:tcPr>
          <w:p w14:paraId="287802F2" w14:textId="1C0BA927" w:rsidR="35C07BF6" w:rsidRDefault="35C07BF6" w:rsidP="3FD9C3B5">
            <w:pPr>
              <w:spacing w:line="276" w:lineRule="auto"/>
              <w:rPr>
                <w:rFonts w:ascii="Calibri" w:eastAsia="Calibri" w:hAnsi="Calibri" w:cs="Calibri"/>
                <w:sz w:val="20"/>
                <w:szCs w:val="20"/>
              </w:rPr>
            </w:pPr>
          </w:p>
        </w:tc>
        <w:tc>
          <w:tcPr>
            <w:tcW w:w="8678" w:type="dxa"/>
          </w:tcPr>
          <w:p w14:paraId="5A06986C" w14:textId="6BB038CF" w:rsidR="35C07BF6" w:rsidRDefault="75C10FF6" w:rsidP="3FD9C3B5">
            <w:pPr>
              <w:pStyle w:val="ListParagraph"/>
              <w:numPr>
                <w:ilvl w:val="0"/>
                <w:numId w:val="3"/>
              </w:numPr>
              <w:spacing w:line="276" w:lineRule="auto"/>
              <w:rPr>
                <w:rFonts w:ascii="Calibri" w:eastAsia="Calibri" w:hAnsi="Calibri" w:cs="Calibri"/>
                <w:i/>
                <w:iCs/>
              </w:rPr>
            </w:pPr>
            <w:r w:rsidRPr="3FD9C3B5">
              <w:rPr>
                <w:rFonts w:ascii="Calibri" w:eastAsia="Calibri" w:hAnsi="Calibri" w:cs="Calibri"/>
              </w:rPr>
              <w:t>Repeat in-person human reader (RP)</w:t>
            </w:r>
            <w:r w:rsidR="55F622AA" w:rsidRPr="3FD9C3B5">
              <w:rPr>
                <w:rFonts w:ascii="Calibri" w:eastAsia="Calibri" w:hAnsi="Calibri" w:cs="Calibri"/>
              </w:rPr>
              <w:t xml:space="preserve"> </w:t>
            </w:r>
            <w:r w:rsidR="55F622AA" w:rsidRPr="3FD9C3B5">
              <w:rPr>
                <w:rFonts w:ascii="Calibri" w:eastAsia="Calibri" w:hAnsi="Calibri" w:cs="Calibri"/>
                <w:i/>
                <w:iCs/>
              </w:rPr>
              <w:t>Read item text, graphics labels, and answer choices exactly as they appear and repeat once at student request.</w:t>
            </w:r>
          </w:p>
        </w:tc>
      </w:tr>
      <w:tr w:rsidR="35C07BF6" w14:paraId="03143211" w14:textId="77777777" w:rsidTr="1440DCAA">
        <w:trPr>
          <w:trHeight w:val="300"/>
        </w:trPr>
        <w:tc>
          <w:tcPr>
            <w:tcW w:w="503" w:type="dxa"/>
          </w:tcPr>
          <w:p w14:paraId="204E8033" w14:textId="162B5C0E" w:rsidR="35C07BF6" w:rsidRDefault="35C07BF6" w:rsidP="3FD9C3B5">
            <w:pPr>
              <w:spacing w:line="276" w:lineRule="auto"/>
              <w:jc w:val="center"/>
              <w:rPr>
                <w:sz w:val="20"/>
                <w:szCs w:val="20"/>
              </w:rPr>
            </w:pPr>
          </w:p>
        </w:tc>
        <w:tc>
          <w:tcPr>
            <w:tcW w:w="503" w:type="dxa"/>
          </w:tcPr>
          <w:p w14:paraId="3B179BFA" w14:textId="5EDFFF66" w:rsidR="568EC482" w:rsidRDefault="568EC482" w:rsidP="3FD9C3B5">
            <w:pPr>
              <w:spacing w:line="276" w:lineRule="auto"/>
              <w:rPr>
                <w:rFonts w:ascii="Calibri" w:eastAsia="Calibri" w:hAnsi="Calibri" w:cs="Calibri"/>
                <w:sz w:val="20"/>
                <w:szCs w:val="20"/>
              </w:rPr>
            </w:pPr>
          </w:p>
        </w:tc>
        <w:tc>
          <w:tcPr>
            <w:tcW w:w="503" w:type="dxa"/>
          </w:tcPr>
          <w:p w14:paraId="2AEBA6E0" w14:textId="5E4CC23B" w:rsidR="568EC482" w:rsidRDefault="568EC482" w:rsidP="3FD9C3B5">
            <w:pPr>
              <w:spacing w:line="276" w:lineRule="auto"/>
              <w:rPr>
                <w:rFonts w:ascii="Calibri" w:eastAsia="Calibri" w:hAnsi="Calibri" w:cs="Calibri"/>
                <w:sz w:val="20"/>
                <w:szCs w:val="20"/>
              </w:rPr>
            </w:pPr>
          </w:p>
        </w:tc>
        <w:tc>
          <w:tcPr>
            <w:tcW w:w="503" w:type="dxa"/>
          </w:tcPr>
          <w:p w14:paraId="0E8E358B" w14:textId="5B200D98" w:rsidR="35C07BF6" w:rsidRDefault="35C07BF6" w:rsidP="3FD9C3B5">
            <w:pPr>
              <w:spacing w:line="276" w:lineRule="auto"/>
              <w:rPr>
                <w:rFonts w:ascii="Calibri" w:eastAsia="Calibri" w:hAnsi="Calibri" w:cs="Calibri"/>
                <w:sz w:val="20"/>
                <w:szCs w:val="20"/>
              </w:rPr>
            </w:pPr>
          </w:p>
        </w:tc>
        <w:tc>
          <w:tcPr>
            <w:tcW w:w="8678" w:type="dxa"/>
          </w:tcPr>
          <w:p w14:paraId="7473641E" w14:textId="5AA0AFEC" w:rsidR="35C07BF6" w:rsidRDefault="75C10FF6" w:rsidP="3FD9C3B5">
            <w:pPr>
              <w:pStyle w:val="ListParagraph"/>
              <w:numPr>
                <w:ilvl w:val="0"/>
                <w:numId w:val="3"/>
              </w:numPr>
              <w:spacing w:line="276" w:lineRule="auto"/>
              <w:rPr>
                <w:rFonts w:ascii="Calibri" w:eastAsia="Calibri" w:hAnsi="Calibri" w:cs="Calibri"/>
                <w:i/>
                <w:iCs/>
              </w:rPr>
            </w:pPr>
            <w:r w:rsidRPr="3FD9C3B5">
              <w:rPr>
                <w:rFonts w:ascii="Calibri" w:eastAsia="Calibri" w:hAnsi="Calibri" w:cs="Calibri"/>
              </w:rPr>
              <w:t xml:space="preserve">Interpreter signs directions in ASL (SD) </w:t>
            </w:r>
            <w:r w:rsidRPr="3FD9C3B5">
              <w:rPr>
                <w:rFonts w:ascii="Calibri" w:eastAsia="Calibri" w:hAnsi="Calibri" w:cs="Calibri"/>
                <w:i/>
                <w:iCs/>
              </w:rPr>
              <w:t>Sign administration instructions, test directions, and practice items. Do not sign scored items</w:t>
            </w:r>
          </w:p>
        </w:tc>
      </w:tr>
      <w:tr w:rsidR="35C07BF6" w14:paraId="7ECD3ECA" w14:textId="77777777" w:rsidTr="1440DCAA">
        <w:trPr>
          <w:trHeight w:val="300"/>
        </w:trPr>
        <w:tc>
          <w:tcPr>
            <w:tcW w:w="503" w:type="dxa"/>
          </w:tcPr>
          <w:p w14:paraId="5AA92117" w14:textId="58C09702" w:rsidR="35C07BF6" w:rsidRDefault="35C07BF6" w:rsidP="3FD9C3B5">
            <w:pPr>
              <w:spacing w:line="276" w:lineRule="auto"/>
              <w:jc w:val="center"/>
              <w:rPr>
                <w:sz w:val="20"/>
                <w:szCs w:val="20"/>
              </w:rPr>
            </w:pPr>
          </w:p>
        </w:tc>
        <w:tc>
          <w:tcPr>
            <w:tcW w:w="503" w:type="dxa"/>
          </w:tcPr>
          <w:p w14:paraId="37D2A14E" w14:textId="0EBC5AC5" w:rsidR="568EC482" w:rsidRDefault="568EC482" w:rsidP="3FD9C3B5">
            <w:pPr>
              <w:spacing w:line="276" w:lineRule="auto"/>
              <w:rPr>
                <w:rFonts w:ascii="Calibri" w:eastAsia="Calibri" w:hAnsi="Calibri" w:cs="Calibri"/>
                <w:sz w:val="20"/>
                <w:szCs w:val="20"/>
              </w:rPr>
            </w:pPr>
          </w:p>
        </w:tc>
        <w:tc>
          <w:tcPr>
            <w:tcW w:w="503" w:type="dxa"/>
          </w:tcPr>
          <w:p w14:paraId="66A0F44F" w14:textId="59DA9B81" w:rsidR="1D97AD6E" w:rsidRDefault="2F2D7B22" w:rsidP="3FD9C3B5">
            <w:pPr>
              <w:spacing w:line="276" w:lineRule="auto"/>
              <w:rPr>
                <w:rFonts w:ascii="Calibri" w:eastAsia="Calibri" w:hAnsi="Calibri" w:cs="Calibri"/>
                <w:sz w:val="20"/>
                <w:szCs w:val="20"/>
              </w:rPr>
            </w:pPr>
            <w:r w:rsidRPr="3FD9C3B5">
              <w:rPr>
                <w:rFonts w:ascii="Calibri" w:eastAsia="Calibri" w:hAnsi="Calibri" w:cs="Calibri"/>
                <w:sz w:val="20"/>
                <w:szCs w:val="20"/>
              </w:rPr>
              <w:t>NA</w:t>
            </w:r>
          </w:p>
        </w:tc>
        <w:tc>
          <w:tcPr>
            <w:tcW w:w="503" w:type="dxa"/>
          </w:tcPr>
          <w:p w14:paraId="54A8FBB4" w14:textId="30BCC85D" w:rsidR="35C07BF6" w:rsidRDefault="35C07BF6" w:rsidP="3FD9C3B5">
            <w:pPr>
              <w:spacing w:line="276" w:lineRule="auto"/>
              <w:rPr>
                <w:rFonts w:ascii="Calibri" w:eastAsia="Calibri" w:hAnsi="Calibri" w:cs="Calibri"/>
                <w:sz w:val="20"/>
                <w:szCs w:val="20"/>
              </w:rPr>
            </w:pPr>
          </w:p>
        </w:tc>
        <w:tc>
          <w:tcPr>
            <w:tcW w:w="8678" w:type="dxa"/>
          </w:tcPr>
          <w:p w14:paraId="648A85C1" w14:textId="073A011D" w:rsidR="35C07BF6" w:rsidRDefault="75C10FF6" w:rsidP="3FD9C3B5">
            <w:pPr>
              <w:pStyle w:val="ListParagraph"/>
              <w:numPr>
                <w:ilvl w:val="0"/>
                <w:numId w:val="3"/>
              </w:numPr>
              <w:spacing w:line="276" w:lineRule="auto"/>
              <w:rPr>
                <w:rFonts w:ascii="Calibri" w:eastAsia="Calibri" w:hAnsi="Calibri" w:cs="Calibri"/>
                <w:i/>
                <w:iCs/>
              </w:rPr>
            </w:pPr>
            <w:r w:rsidRPr="3FD9C3B5">
              <w:rPr>
                <w:rFonts w:ascii="Calibri" w:eastAsia="Calibri" w:hAnsi="Calibri" w:cs="Calibri"/>
              </w:rPr>
              <w:t xml:space="preserve">Repeat item audio (RA). </w:t>
            </w:r>
            <w:r w:rsidRPr="3FD9C3B5">
              <w:rPr>
                <w:rFonts w:ascii="Calibri" w:eastAsia="Calibri" w:hAnsi="Calibri" w:cs="Calibri"/>
                <w:i/>
                <w:iCs/>
              </w:rPr>
              <w:t>Pre-select in WIDA AMS.</w:t>
            </w:r>
          </w:p>
          <w:p w14:paraId="6283B00A" w14:textId="31D07C45" w:rsidR="35C07BF6" w:rsidRDefault="35C07BF6" w:rsidP="3FD9C3B5">
            <w:pPr>
              <w:spacing w:line="276" w:lineRule="auto"/>
              <w:rPr>
                <w:rFonts w:ascii="Calibri" w:eastAsia="Calibri" w:hAnsi="Calibri" w:cs="Calibri"/>
                <w:i/>
                <w:iCs/>
              </w:rPr>
            </w:pPr>
          </w:p>
        </w:tc>
      </w:tr>
      <w:tr w:rsidR="35C07BF6" w14:paraId="56E5452C" w14:textId="77777777" w:rsidTr="1440DCAA">
        <w:trPr>
          <w:trHeight w:val="300"/>
        </w:trPr>
        <w:tc>
          <w:tcPr>
            <w:tcW w:w="503" w:type="dxa"/>
          </w:tcPr>
          <w:p w14:paraId="07F8B765" w14:textId="3EEC4904" w:rsidR="35C07BF6" w:rsidRDefault="35C07BF6" w:rsidP="3FD9C3B5">
            <w:pPr>
              <w:spacing w:line="276" w:lineRule="auto"/>
              <w:jc w:val="center"/>
              <w:rPr>
                <w:sz w:val="20"/>
                <w:szCs w:val="20"/>
              </w:rPr>
            </w:pPr>
          </w:p>
        </w:tc>
        <w:tc>
          <w:tcPr>
            <w:tcW w:w="503" w:type="dxa"/>
          </w:tcPr>
          <w:p w14:paraId="4092B614" w14:textId="2F354949" w:rsidR="68F0D325" w:rsidRDefault="04E406DB" w:rsidP="3FD9C3B5">
            <w:pPr>
              <w:spacing w:line="276" w:lineRule="auto"/>
              <w:rPr>
                <w:rFonts w:ascii="Calibri" w:eastAsia="Calibri" w:hAnsi="Calibri" w:cs="Calibri"/>
                <w:sz w:val="20"/>
                <w:szCs w:val="20"/>
              </w:rPr>
            </w:pPr>
            <w:r w:rsidRPr="3FD9C3B5">
              <w:rPr>
                <w:rFonts w:ascii="Calibri" w:eastAsia="Calibri" w:hAnsi="Calibri" w:cs="Calibri"/>
                <w:sz w:val="20"/>
                <w:szCs w:val="20"/>
              </w:rPr>
              <w:t>NA</w:t>
            </w:r>
          </w:p>
        </w:tc>
        <w:tc>
          <w:tcPr>
            <w:tcW w:w="503" w:type="dxa"/>
          </w:tcPr>
          <w:p w14:paraId="4B290E30" w14:textId="523E23E6" w:rsidR="568EC482" w:rsidRDefault="568EC482" w:rsidP="3FD9C3B5">
            <w:pPr>
              <w:spacing w:line="276" w:lineRule="auto"/>
              <w:rPr>
                <w:rFonts w:ascii="Calibri" w:eastAsia="Calibri" w:hAnsi="Calibri" w:cs="Calibri"/>
                <w:sz w:val="20"/>
                <w:szCs w:val="20"/>
              </w:rPr>
            </w:pPr>
          </w:p>
        </w:tc>
        <w:tc>
          <w:tcPr>
            <w:tcW w:w="503" w:type="dxa"/>
          </w:tcPr>
          <w:p w14:paraId="2C8CC456" w14:textId="0C70AC52" w:rsidR="35C07BF6" w:rsidRDefault="35C07BF6" w:rsidP="3FD9C3B5">
            <w:pPr>
              <w:spacing w:line="276" w:lineRule="auto"/>
              <w:rPr>
                <w:rFonts w:ascii="Calibri" w:eastAsia="Calibri" w:hAnsi="Calibri" w:cs="Calibri"/>
                <w:sz w:val="20"/>
                <w:szCs w:val="20"/>
              </w:rPr>
            </w:pPr>
          </w:p>
        </w:tc>
        <w:tc>
          <w:tcPr>
            <w:tcW w:w="8678" w:type="dxa"/>
          </w:tcPr>
          <w:p w14:paraId="52A91910" w14:textId="69EFA548" w:rsidR="35C07BF6" w:rsidRDefault="3B7125CE" w:rsidP="3FD9C3B5">
            <w:pPr>
              <w:pStyle w:val="ListParagraph"/>
              <w:numPr>
                <w:ilvl w:val="0"/>
                <w:numId w:val="3"/>
              </w:numPr>
              <w:spacing w:line="276" w:lineRule="auto"/>
              <w:rPr>
                <w:rFonts w:ascii="Calibri" w:eastAsia="Calibri" w:hAnsi="Calibri" w:cs="Calibri"/>
                <w:i/>
                <w:iCs/>
              </w:rPr>
            </w:pPr>
            <w:r w:rsidRPr="3FD9C3B5">
              <w:rPr>
                <w:rFonts w:ascii="Calibri" w:eastAsia="Calibri" w:hAnsi="Calibri" w:cs="Calibri"/>
              </w:rPr>
              <w:t xml:space="preserve">Scribe (SR). </w:t>
            </w:r>
            <w:r w:rsidRPr="3FD9C3B5">
              <w:rPr>
                <w:rFonts w:ascii="Calibri" w:eastAsia="Calibri" w:hAnsi="Calibri" w:cs="Calibri"/>
                <w:i/>
                <w:iCs/>
              </w:rPr>
              <w:t>A trained adult records student responses during testing.</w:t>
            </w:r>
          </w:p>
          <w:p w14:paraId="359AAE97" w14:textId="5EBF537C" w:rsidR="35C07BF6" w:rsidRDefault="35C07BF6" w:rsidP="3FD9C3B5">
            <w:pPr>
              <w:spacing w:line="276" w:lineRule="auto"/>
              <w:rPr>
                <w:rFonts w:ascii="Calibri" w:eastAsia="Calibri" w:hAnsi="Calibri" w:cs="Calibri"/>
                <w:i/>
                <w:iCs/>
              </w:rPr>
            </w:pPr>
          </w:p>
        </w:tc>
      </w:tr>
      <w:tr w:rsidR="00E903B2" w14:paraId="30447E67" w14:textId="77777777" w:rsidTr="1440DCAA">
        <w:trPr>
          <w:trHeight w:val="300"/>
        </w:trPr>
        <w:tc>
          <w:tcPr>
            <w:tcW w:w="503" w:type="dxa"/>
          </w:tcPr>
          <w:p w14:paraId="099170B4" w14:textId="48679ECC" w:rsidR="00E903B2" w:rsidRDefault="00EE2AA5" w:rsidP="00EE2AA5">
            <w:pPr>
              <w:spacing w:line="276" w:lineRule="auto"/>
              <w:rPr>
                <w:sz w:val="20"/>
                <w:szCs w:val="20"/>
              </w:rPr>
            </w:pPr>
            <w:r>
              <w:rPr>
                <w:sz w:val="20"/>
                <w:szCs w:val="20"/>
              </w:rPr>
              <w:t>NA</w:t>
            </w:r>
          </w:p>
        </w:tc>
        <w:tc>
          <w:tcPr>
            <w:tcW w:w="503" w:type="dxa"/>
          </w:tcPr>
          <w:p w14:paraId="2B9D620A" w14:textId="24800265" w:rsidR="00E903B2" w:rsidRPr="3FD9C3B5" w:rsidRDefault="00EE2AA5" w:rsidP="3FD9C3B5">
            <w:pPr>
              <w:spacing w:line="276" w:lineRule="auto"/>
              <w:rPr>
                <w:rFonts w:ascii="Calibri" w:eastAsia="Calibri" w:hAnsi="Calibri" w:cs="Calibri"/>
                <w:sz w:val="20"/>
                <w:szCs w:val="20"/>
              </w:rPr>
            </w:pPr>
            <w:r>
              <w:rPr>
                <w:rFonts w:ascii="Calibri" w:eastAsia="Calibri" w:hAnsi="Calibri" w:cs="Calibri"/>
                <w:sz w:val="20"/>
                <w:szCs w:val="20"/>
              </w:rPr>
              <w:t>NA</w:t>
            </w:r>
          </w:p>
        </w:tc>
        <w:tc>
          <w:tcPr>
            <w:tcW w:w="503" w:type="dxa"/>
          </w:tcPr>
          <w:p w14:paraId="4FC6D965" w14:textId="3F87C0EE" w:rsidR="00E903B2" w:rsidRDefault="00EE2AA5" w:rsidP="3FD9C3B5">
            <w:pPr>
              <w:spacing w:line="276" w:lineRule="auto"/>
              <w:rPr>
                <w:rFonts w:ascii="Calibri" w:eastAsia="Calibri" w:hAnsi="Calibri" w:cs="Calibri"/>
                <w:sz w:val="20"/>
                <w:szCs w:val="20"/>
              </w:rPr>
            </w:pPr>
            <w:r>
              <w:rPr>
                <w:rFonts w:ascii="Calibri" w:eastAsia="Calibri" w:hAnsi="Calibri" w:cs="Calibri"/>
                <w:sz w:val="20"/>
                <w:szCs w:val="20"/>
              </w:rPr>
              <w:t>NA</w:t>
            </w:r>
          </w:p>
        </w:tc>
        <w:tc>
          <w:tcPr>
            <w:tcW w:w="503" w:type="dxa"/>
          </w:tcPr>
          <w:p w14:paraId="1A8EE7A3" w14:textId="77777777" w:rsidR="00E903B2" w:rsidRDefault="00E903B2" w:rsidP="3FD9C3B5">
            <w:pPr>
              <w:spacing w:line="276" w:lineRule="auto"/>
              <w:rPr>
                <w:rFonts w:ascii="Calibri" w:eastAsia="Calibri" w:hAnsi="Calibri" w:cs="Calibri"/>
                <w:sz w:val="20"/>
                <w:szCs w:val="20"/>
              </w:rPr>
            </w:pPr>
          </w:p>
        </w:tc>
        <w:tc>
          <w:tcPr>
            <w:tcW w:w="8678" w:type="dxa"/>
          </w:tcPr>
          <w:p w14:paraId="775919ED" w14:textId="68560599" w:rsidR="00E903B2" w:rsidRPr="3FD9C3B5" w:rsidRDefault="00EE2AA5" w:rsidP="3FD9C3B5">
            <w:pPr>
              <w:pStyle w:val="ListParagraph"/>
              <w:numPr>
                <w:ilvl w:val="0"/>
                <w:numId w:val="3"/>
              </w:numPr>
              <w:spacing w:line="276" w:lineRule="auto"/>
              <w:rPr>
                <w:rFonts w:ascii="Calibri" w:eastAsia="Calibri" w:hAnsi="Calibri" w:cs="Calibri"/>
              </w:rPr>
            </w:pPr>
            <w:r w:rsidRPr="00EE2AA5">
              <w:rPr>
                <w:rFonts w:ascii="Calibri" w:eastAsia="Calibri" w:hAnsi="Calibri" w:cs="Calibri"/>
              </w:rPr>
              <w:t>Speech-to-Text (STT)</w:t>
            </w:r>
            <w:r w:rsidR="007C7C31" w:rsidRPr="00175521">
              <w:rPr>
                <w:rFonts w:ascii="Calibri" w:eastAsia="Calibri" w:hAnsi="Calibri" w:cs="Calibri"/>
                <w:b/>
                <w:bCs/>
              </w:rPr>
              <w:t>*</w:t>
            </w:r>
            <w:r w:rsidRPr="00EE2AA5">
              <w:rPr>
                <w:rFonts w:ascii="Calibri" w:eastAsia="Calibri" w:hAnsi="Calibri" w:cs="Calibri"/>
              </w:rPr>
              <w:t xml:space="preserve"> </w:t>
            </w:r>
            <w:r w:rsidRPr="00EE2AA5">
              <w:rPr>
                <w:rFonts w:ascii="Calibri" w:eastAsia="Calibri" w:hAnsi="Calibri" w:cs="Calibri"/>
                <w:i/>
                <w:iCs/>
              </w:rPr>
              <w:t>Pre-select in WIDA AMS and requires the use of DRC permissive mode.</w:t>
            </w:r>
          </w:p>
        </w:tc>
      </w:tr>
      <w:tr w:rsidR="0078443D" w14:paraId="7E59BC0A" w14:textId="77777777" w:rsidTr="1440DCAA">
        <w:trPr>
          <w:trHeight w:val="300"/>
        </w:trPr>
        <w:tc>
          <w:tcPr>
            <w:tcW w:w="503" w:type="dxa"/>
          </w:tcPr>
          <w:p w14:paraId="4B77310F" w14:textId="02C3736E" w:rsidR="0078443D" w:rsidRPr="0078443D" w:rsidRDefault="713B0E68" w:rsidP="3FD9C3B5">
            <w:pPr>
              <w:spacing w:line="276" w:lineRule="auto"/>
              <w:jc w:val="center"/>
              <w:rPr>
                <w:sz w:val="20"/>
                <w:szCs w:val="20"/>
              </w:rPr>
            </w:pPr>
            <w:r w:rsidRPr="3FD9C3B5">
              <w:rPr>
                <w:sz w:val="20"/>
                <w:szCs w:val="20"/>
              </w:rPr>
              <w:t>NA</w:t>
            </w:r>
          </w:p>
        </w:tc>
        <w:tc>
          <w:tcPr>
            <w:tcW w:w="503" w:type="dxa"/>
          </w:tcPr>
          <w:p w14:paraId="06D42D6D" w14:textId="544F3FE3" w:rsidR="402A3FDB" w:rsidRDefault="713B0E68" w:rsidP="3FD9C3B5">
            <w:pPr>
              <w:spacing w:line="276" w:lineRule="auto"/>
              <w:rPr>
                <w:rFonts w:ascii="Calibri" w:eastAsia="Calibri" w:hAnsi="Calibri" w:cs="Calibri"/>
                <w:sz w:val="20"/>
                <w:szCs w:val="20"/>
              </w:rPr>
            </w:pPr>
            <w:r w:rsidRPr="3FD9C3B5">
              <w:rPr>
                <w:rFonts w:ascii="Calibri" w:eastAsia="Calibri" w:hAnsi="Calibri" w:cs="Calibri"/>
                <w:sz w:val="20"/>
                <w:szCs w:val="20"/>
              </w:rPr>
              <w:t>NA</w:t>
            </w:r>
          </w:p>
        </w:tc>
        <w:tc>
          <w:tcPr>
            <w:tcW w:w="503" w:type="dxa"/>
          </w:tcPr>
          <w:p w14:paraId="7DD51A5C" w14:textId="6C5F866C" w:rsidR="402A3FDB" w:rsidRDefault="713B0E68" w:rsidP="3FD9C3B5">
            <w:pPr>
              <w:spacing w:line="276" w:lineRule="auto"/>
              <w:rPr>
                <w:rFonts w:ascii="Calibri" w:eastAsia="Calibri" w:hAnsi="Calibri" w:cs="Calibri"/>
                <w:sz w:val="20"/>
                <w:szCs w:val="20"/>
              </w:rPr>
            </w:pPr>
            <w:r w:rsidRPr="3FD9C3B5">
              <w:rPr>
                <w:rFonts w:ascii="Calibri" w:eastAsia="Calibri" w:hAnsi="Calibri" w:cs="Calibri"/>
                <w:sz w:val="20"/>
                <w:szCs w:val="20"/>
              </w:rPr>
              <w:t>NA</w:t>
            </w:r>
          </w:p>
        </w:tc>
        <w:tc>
          <w:tcPr>
            <w:tcW w:w="503" w:type="dxa"/>
          </w:tcPr>
          <w:p w14:paraId="1084C229" w14:textId="6E48D4E4" w:rsidR="35C07BF6" w:rsidRDefault="35C07BF6" w:rsidP="3FD9C3B5">
            <w:pPr>
              <w:spacing w:line="276" w:lineRule="auto"/>
              <w:rPr>
                <w:rFonts w:ascii="Calibri" w:eastAsia="Calibri" w:hAnsi="Calibri" w:cs="Calibri"/>
                <w:sz w:val="20"/>
                <w:szCs w:val="20"/>
              </w:rPr>
            </w:pPr>
          </w:p>
        </w:tc>
        <w:tc>
          <w:tcPr>
            <w:tcW w:w="8678" w:type="dxa"/>
          </w:tcPr>
          <w:p w14:paraId="6B3DF6D6" w14:textId="39EF52BE" w:rsidR="0078443D" w:rsidRPr="0078443D" w:rsidRDefault="418B462F" w:rsidP="3FD9C3B5">
            <w:pPr>
              <w:pStyle w:val="ListParagraph"/>
              <w:numPr>
                <w:ilvl w:val="0"/>
                <w:numId w:val="3"/>
              </w:numPr>
              <w:spacing w:line="276" w:lineRule="auto"/>
              <w:rPr>
                <w:rFonts w:ascii="Calibri" w:eastAsia="Calibri" w:hAnsi="Calibri" w:cs="Calibri"/>
                <w:i/>
                <w:iCs/>
              </w:rPr>
            </w:pPr>
            <w:r w:rsidRPr="3FD9C3B5">
              <w:rPr>
                <w:rFonts w:ascii="Calibri" w:eastAsia="Calibri" w:hAnsi="Calibri" w:cs="Calibri"/>
              </w:rPr>
              <w:t xml:space="preserve">Recording device and transcription (RD). </w:t>
            </w:r>
            <w:r w:rsidRPr="3FD9C3B5">
              <w:rPr>
                <w:rFonts w:ascii="Calibri" w:eastAsia="Calibri" w:hAnsi="Calibri" w:cs="Calibri"/>
                <w:i/>
                <w:iCs/>
              </w:rPr>
              <w:t>Clear device after transcription.</w:t>
            </w:r>
          </w:p>
          <w:p w14:paraId="36A1F5A6" w14:textId="79083C4F" w:rsidR="0078443D" w:rsidRPr="0078443D" w:rsidRDefault="0078443D" w:rsidP="3FD9C3B5">
            <w:pPr>
              <w:spacing w:line="276" w:lineRule="auto"/>
              <w:rPr>
                <w:rFonts w:ascii="Calibri" w:eastAsia="Calibri" w:hAnsi="Calibri" w:cs="Calibri"/>
                <w:i/>
                <w:iCs/>
              </w:rPr>
            </w:pPr>
          </w:p>
        </w:tc>
      </w:tr>
      <w:tr w:rsidR="0078443D" w14:paraId="0B3B4D80" w14:textId="77777777" w:rsidTr="1440DCAA">
        <w:trPr>
          <w:trHeight w:val="300"/>
        </w:trPr>
        <w:tc>
          <w:tcPr>
            <w:tcW w:w="503" w:type="dxa"/>
          </w:tcPr>
          <w:p w14:paraId="538FCA8F" w14:textId="77777777" w:rsidR="0078443D" w:rsidRPr="0078443D" w:rsidRDefault="0078443D" w:rsidP="3FD9C3B5">
            <w:pPr>
              <w:spacing w:line="276" w:lineRule="auto"/>
              <w:jc w:val="center"/>
              <w:rPr>
                <w:sz w:val="20"/>
                <w:szCs w:val="20"/>
              </w:rPr>
            </w:pPr>
          </w:p>
        </w:tc>
        <w:tc>
          <w:tcPr>
            <w:tcW w:w="503" w:type="dxa"/>
          </w:tcPr>
          <w:p w14:paraId="1295ED6A" w14:textId="3333F23A" w:rsidR="568EC482" w:rsidRDefault="568EC482" w:rsidP="3FD9C3B5">
            <w:pPr>
              <w:spacing w:line="276" w:lineRule="auto"/>
              <w:rPr>
                <w:rFonts w:ascii="Calibri" w:eastAsia="Calibri" w:hAnsi="Calibri" w:cs="Calibri"/>
                <w:sz w:val="20"/>
                <w:szCs w:val="20"/>
              </w:rPr>
            </w:pPr>
          </w:p>
        </w:tc>
        <w:tc>
          <w:tcPr>
            <w:tcW w:w="503" w:type="dxa"/>
          </w:tcPr>
          <w:p w14:paraId="51FE803A" w14:textId="7DD159D3" w:rsidR="568EC482" w:rsidRDefault="568EC482" w:rsidP="3FD9C3B5">
            <w:pPr>
              <w:spacing w:line="276" w:lineRule="auto"/>
              <w:rPr>
                <w:rFonts w:ascii="Calibri" w:eastAsia="Calibri" w:hAnsi="Calibri" w:cs="Calibri"/>
                <w:sz w:val="20"/>
                <w:szCs w:val="20"/>
              </w:rPr>
            </w:pPr>
          </w:p>
        </w:tc>
        <w:tc>
          <w:tcPr>
            <w:tcW w:w="503" w:type="dxa"/>
          </w:tcPr>
          <w:p w14:paraId="347CFDC0" w14:textId="53626444" w:rsidR="35C07BF6" w:rsidRDefault="35C07BF6" w:rsidP="3FD9C3B5">
            <w:pPr>
              <w:spacing w:line="276" w:lineRule="auto"/>
              <w:rPr>
                <w:rFonts w:ascii="Calibri" w:eastAsia="Calibri" w:hAnsi="Calibri" w:cs="Calibri"/>
                <w:sz w:val="20"/>
                <w:szCs w:val="20"/>
              </w:rPr>
            </w:pPr>
          </w:p>
        </w:tc>
        <w:tc>
          <w:tcPr>
            <w:tcW w:w="8678" w:type="dxa"/>
          </w:tcPr>
          <w:p w14:paraId="4E5AC4C3" w14:textId="6D66710F" w:rsidR="0078443D" w:rsidRPr="0078443D" w:rsidRDefault="418B462F" w:rsidP="3FD9C3B5">
            <w:pPr>
              <w:pStyle w:val="ListParagraph"/>
              <w:numPr>
                <w:ilvl w:val="0"/>
                <w:numId w:val="3"/>
              </w:numPr>
              <w:spacing w:line="276" w:lineRule="auto"/>
              <w:rPr>
                <w:rFonts w:ascii="Calibri" w:eastAsia="Calibri" w:hAnsi="Calibri" w:cs="Calibri"/>
                <w:i/>
                <w:iCs/>
              </w:rPr>
            </w:pPr>
            <w:r w:rsidRPr="3FD9C3B5">
              <w:rPr>
                <w:rFonts w:ascii="Calibri" w:eastAsia="Calibri" w:hAnsi="Calibri" w:cs="Calibri"/>
              </w:rPr>
              <w:t xml:space="preserve">Test administered in a non-school setting (NS). </w:t>
            </w:r>
            <w:r w:rsidRPr="3FD9C3B5">
              <w:rPr>
                <w:rFonts w:ascii="Calibri" w:eastAsia="Calibri" w:hAnsi="Calibri" w:cs="Calibri"/>
                <w:i/>
                <w:iCs/>
              </w:rPr>
              <w:t>Provide written request and evidence of need to state education agency.</w:t>
            </w:r>
          </w:p>
        </w:tc>
      </w:tr>
      <w:tr w:rsidR="0078443D" w14:paraId="73180F73" w14:textId="77777777" w:rsidTr="1440DCAA">
        <w:trPr>
          <w:trHeight w:val="300"/>
        </w:trPr>
        <w:tc>
          <w:tcPr>
            <w:tcW w:w="503" w:type="dxa"/>
          </w:tcPr>
          <w:p w14:paraId="7D18E71C" w14:textId="77777777" w:rsidR="0078443D" w:rsidRPr="0078443D" w:rsidRDefault="0078443D" w:rsidP="3FD9C3B5">
            <w:pPr>
              <w:spacing w:line="276" w:lineRule="auto"/>
              <w:jc w:val="center"/>
              <w:rPr>
                <w:sz w:val="20"/>
                <w:szCs w:val="20"/>
              </w:rPr>
            </w:pPr>
          </w:p>
        </w:tc>
        <w:tc>
          <w:tcPr>
            <w:tcW w:w="503" w:type="dxa"/>
          </w:tcPr>
          <w:p w14:paraId="2218004D" w14:textId="4D49B2DB" w:rsidR="40E1EFD3" w:rsidRDefault="16EDC787" w:rsidP="3FD9C3B5">
            <w:pPr>
              <w:spacing w:line="276" w:lineRule="auto"/>
              <w:rPr>
                <w:rFonts w:ascii="Calibri" w:eastAsia="Calibri" w:hAnsi="Calibri" w:cs="Calibri"/>
                <w:sz w:val="20"/>
                <w:szCs w:val="20"/>
              </w:rPr>
            </w:pPr>
            <w:r w:rsidRPr="3FD9C3B5">
              <w:rPr>
                <w:rFonts w:ascii="Calibri" w:eastAsia="Calibri" w:hAnsi="Calibri" w:cs="Calibri"/>
                <w:sz w:val="20"/>
                <w:szCs w:val="20"/>
              </w:rPr>
              <w:t>NA</w:t>
            </w:r>
          </w:p>
        </w:tc>
        <w:tc>
          <w:tcPr>
            <w:tcW w:w="503" w:type="dxa"/>
          </w:tcPr>
          <w:p w14:paraId="6E1E211D" w14:textId="387B296F" w:rsidR="568EC482" w:rsidRDefault="568EC482" w:rsidP="3FD9C3B5">
            <w:pPr>
              <w:spacing w:line="276" w:lineRule="auto"/>
              <w:rPr>
                <w:rFonts w:ascii="Calibri" w:eastAsia="Calibri" w:hAnsi="Calibri" w:cs="Calibri"/>
                <w:sz w:val="20"/>
                <w:szCs w:val="20"/>
              </w:rPr>
            </w:pPr>
          </w:p>
        </w:tc>
        <w:tc>
          <w:tcPr>
            <w:tcW w:w="503" w:type="dxa"/>
          </w:tcPr>
          <w:p w14:paraId="2009BDE1" w14:textId="705D1017" w:rsidR="35C07BF6" w:rsidRDefault="35C07BF6" w:rsidP="3FD9C3B5">
            <w:pPr>
              <w:spacing w:line="276" w:lineRule="auto"/>
              <w:rPr>
                <w:rFonts w:ascii="Calibri" w:eastAsia="Calibri" w:hAnsi="Calibri" w:cs="Calibri"/>
                <w:sz w:val="20"/>
                <w:szCs w:val="20"/>
              </w:rPr>
            </w:pPr>
          </w:p>
        </w:tc>
        <w:tc>
          <w:tcPr>
            <w:tcW w:w="8678" w:type="dxa"/>
          </w:tcPr>
          <w:p w14:paraId="3F67258B" w14:textId="1FD926A6" w:rsidR="0078443D" w:rsidRPr="0078443D" w:rsidRDefault="418B462F" w:rsidP="3FD9C3B5">
            <w:pPr>
              <w:pStyle w:val="ListParagraph"/>
              <w:numPr>
                <w:ilvl w:val="0"/>
                <w:numId w:val="3"/>
              </w:numPr>
              <w:spacing w:line="276" w:lineRule="auto"/>
              <w:rPr>
                <w:rFonts w:ascii="Calibri" w:eastAsia="Calibri" w:hAnsi="Calibri" w:cs="Calibri"/>
                <w:i/>
                <w:iCs/>
              </w:rPr>
            </w:pPr>
            <w:r w:rsidRPr="3FD9C3B5">
              <w:rPr>
                <w:rFonts w:ascii="Calibri" w:eastAsia="Calibri" w:hAnsi="Calibri" w:cs="Calibri"/>
              </w:rPr>
              <w:t xml:space="preserve">Word processor or similar keyboarding device (WD). </w:t>
            </w:r>
            <w:r w:rsidRPr="3FD9C3B5">
              <w:rPr>
                <w:rFonts w:ascii="Calibri" w:eastAsia="Calibri" w:hAnsi="Calibri" w:cs="Calibri"/>
                <w:i/>
                <w:iCs/>
              </w:rPr>
              <w:t>Clear device after verbatim transcription.</w:t>
            </w:r>
          </w:p>
        </w:tc>
      </w:tr>
    </w:tbl>
    <w:p w14:paraId="22F6AADC" w14:textId="12D90035" w:rsidR="0078443D" w:rsidRPr="00175521" w:rsidRDefault="00194471" w:rsidP="19DED87E">
      <w:pPr>
        <w:spacing w:after="0" w:line="276" w:lineRule="auto"/>
        <w:rPr>
          <w:b/>
          <w:bCs/>
        </w:rPr>
      </w:pPr>
      <w:r w:rsidRPr="00175521">
        <w:rPr>
          <w:b/>
          <w:bCs/>
        </w:rPr>
        <w:t>*New accommodations for 2026-2027</w:t>
      </w:r>
    </w:p>
    <w:p w14:paraId="275A22D0" w14:textId="77777777" w:rsidR="00210EC9" w:rsidRDefault="00B21051" w:rsidP="19DED87E">
      <w:pPr>
        <w:spacing w:line="276" w:lineRule="auto"/>
      </w:pPr>
      <w:r>
        <w:br w:type="page"/>
      </w:r>
    </w:p>
    <w:tbl>
      <w:tblPr>
        <w:tblStyle w:val="TableGrid"/>
        <w:tblpPr w:leftFromText="180" w:rightFromText="180" w:vertAnchor="text" w:horzAnchor="margin" w:tblpY="-44"/>
        <w:tblW w:w="10190" w:type="dxa"/>
        <w:tblLook w:val="04A0" w:firstRow="1" w:lastRow="0" w:firstColumn="1" w:lastColumn="0" w:noHBand="0" w:noVBand="1"/>
      </w:tblPr>
      <w:tblGrid>
        <w:gridCol w:w="3127"/>
        <w:gridCol w:w="7063"/>
      </w:tblGrid>
      <w:tr w:rsidR="0035126E" w14:paraId="013D9437" w14:textId="77777777" w:rsidTr="3FD9C3B5">
        <w:trPr>
          <w:trHeight w:val="432"/>
        </w:trPr>
        <w:tc>
          <w:tcPr>
            <w:tcW w:w="10190" w:type="dxa"/>
            <w:gridSpan w:val="2"/>
          </w:tcPr>
          <w:p w14:paraId="2BE8136A" w14:textId="77777777" w:rsidR="0035126E" w:rsidRDefault="29EBF643" w:rsidP="78C805ED">
            <w:pPr>
              <w:keepNext/>
              <w:widowControl w:val="0"/>
              <w:spacing w:line="276" w:lineRule="auto"/>
              <w:jc w:val="center"/>
              <w:rPr>
                <w:b/>
                <w:bCs/>
              </w:rPr>
            </w:pPr>
            <w:r w:rsidRPr="78C805ED">
              <w:rPr>
                <w:b/>
                <w:bCs/>
              </w:rPr>
              <w:lastRenderedPageBreak/>
              <w:t>Parent/Guardian/Caregiver Comments</w:t>
            </w:r>
          </w:p>
        </w:tc>
      </w:tr>
      <w:tr w:rsidR="0035126E" w14:paraId="26CEC4EF" w14:textId="77777777" w:rsidTr="3FD9C3B5">
        <w:trPr>
          <w:trHeight w:val="432"/>
        </w:trPr>
        <w:tc>
          <w:tcPr>
            <w:tcW w:w="3127" w:type="dxa"/>
          </w:tcPr>
          <w:p w14:paraId="69A9F4D6" w14:textId="661329DF" w:rsidR="0035126E" w:rsidRDefault="29EBF643" w:rsidP="78C805ED">
            <w:pPr>
              <w:spacing w:line="276" w:lineRule="auto"/>
            </w:pPr>
            <w:r w:rsidRPr="78C805ED">
              <w:t>Quarter 1</w:t>
            </w:r>
          </w:p>
        </w:tc>
        <w:tc>
          <w:tcPr>
            <w:tcW w:w="7063" w:type="dxa"/>
          </w:tcPr>
          <w:p w14:paraId="3822B6E2" w14:textId="77777777" w:rsidR="0035126E" w:rsidRDefault="0035126E" w:rsidP="78C805ED">
            <w:pPr>
              <w:spacing w:line="276" w:lineRule="auto"/>
            </w:pPr>
          </w:p>
        </w:tc>
      </w:tr>
      <w:tr w:rsidR="0035126E" w14:paraId="64539347" w14:textId="77777777" w:rsidTr="3FD9C3B5">
        <w:trPr>
          <w:trHeight w:val="432"/>
        </w:trPr>
        <w:tc>
          <w:tcPr>
            <w:tcW w:w="3127" w:type="dxa"/>
          </w:tcPr>
          <w:p w14:paraId="6565CD94" w14:textId="77777777" w:rsidR="0035126E" w:rsidRDefault="29EBF643" w:rsidP="78C805ED">
            <w:pPr>
              <w:spacing w:line="276" w:lineRule="auto"/>
            </w:pPr>
            <w:r w:rsidRPr="78C805ED">
              <w:t>Quarter 2</w:t>
            </w:r>
          </w:p>
        </w:tc>
        <w:tc>
          <w:tcPr>
            <w:tcW w:w="7063" w:type="dxa"/>
          </w:tcPr>
          <w:p w14:paraId="0D8C8EEB" w14:textId="77777777" w:rsidR="0035126E" w:rsidRDefault="0035126E" w:rsidP="78C805ED">
            <w:pPr>
              <w:spacing w:line="276" w:lineRule="auto"/>
            </w:pPr>
          </w:p>
        </w:tc>
      </w:tr>
      <w:tr w:rsidR="0035126E" w14:paraId="12A859CC" w14:textId="77777777" w:rsidTr="3FD9C3B5">
        <w:trPr>
          <w:trHeight w:val="432"/>
        </w:trPr>
        <w:tc>
          <w:tcPr>
            <w:tcW w:w="3127" w:type="dxa"/>
          </w:tcPr>
          <w:p w14:paraId="7545F6B0" w14:textId="77777777" w:rsidR="0035126E" w:rsidRDefault="29EBF643" w:rsidP="78C805ED">
            <w:pPr>
              <w:spacing w:line="276" w:lineRule="auto"/>
            </w:pPr>
            <w:r w:rsidRPr="78C805ED">
              <w:t>Quarter 3</w:t>
            </w:r>
          </w:p>
        </w:tc>
        <w:tc>
          <w:tcPr>
            <w:tcW w:w="7063" w:type="dxa"/>
          </w:tcPr>
          <w:p w14:paraId="1815AD5C" w14:textId="77777777" w:rsidR="0035126E" w:rsidRDefault="0035126E" w:rsidP="78C805ED">
            <w:pPr>
              <w:spacing w:line="276" w:lineRule="auto"/>
            </w:pPr>
          </w:p>
        </w:tc>
      </w:tr>
      <w:tr w:rsidR="0035126E" w14:paraId="76A4E3A2" w14:textId="77777777" w:rsidTr="3FD9C3B5">
        <w:trPr>
          <w:trHeight w:val="432"/>
        </w:trPr>
        <w:tc>
          <w:tcPr>
            <w:tcW w:w="3127" w:type="dxa"/>
          </w:tcPr>
          <w:p w14:paraId="5F89A380" w14:textId="77777777" w:rsidR="0035126E" w:rsidRDefault="29EBF643" w:rsidP="78C805ED">
            <w:pPr>
              <w:spacing w:line="276" w:lineRule="auto"/>
            </w:pPr>
            <w:r w:rsidRPr="78C805ED">
              <w:t>Quarter 4</w:t>
            </w:r>
          </w:p>
        </w:tc>
        <w:tc>
          <w:tcPr>
            <w:tcW w:w="7063" w:type="dxa"/>
          </w:tcPr>
          <w:p w14:paraId="3E524EC6" w14:textId="77777777" w:rsidR="0035126E" w:rsidRDefault="0035126E" w:rsidP="78C805ED">
            <w:pPr>
              <w:spacing w:line="276" w:lineRule="auto"/>
            </w:pPr>
          </w:p>
        </w:tc>
      </w:tr>
      <w:tr w:rsidR="0035126E" w14:paraId="3F61FA25" w14:textId="77777777" w:rsidTr="3FD9C3B5">
        <w:trPr>
          <w:trHeight w:val="432"/>
        </w:trPr>
        <w:tc>
          <w:tcPr>
            <w:tcW w:w="10190" w:type="dxa"/>
            <w:gridSpan w:val="2"/>
          </w:tcPr>
          <w:p w14:paraId="2EBDB8A9" w14:textId="77777777" w:rsidR="0035126E" w:rsidRDefault="29EBF643" w:rsidP="78C805ED">
            <w:pPr>
              <w:spacing w:line="276" w:lineRule="auto"/>
              <w:jc w:val="center"/>
              <w:rPr>
                <w:b/>
                <w:bCs/>
              </w:rPr>
            </w:pPr>
            <w:r w:rsidRPr="78C805ED">
              <w:rPr>
                <w:b/>
                <w:bCs/>
              </w:rPr>
              <w:t>Student Comments</w:t>
            </w:r>
          </w:p>
        </w:tc>
      </w:tr>
      <w:tr w:rsidR="0035126E" w14:paraId="5FF93612" w14:textId="77777777" w:rsidTr="3FD9C3B5">
        <w:trPr>
          <w:trHeight w:val="432"/>
        </w:trPr>
        <w:tc>
          <w:tcPr>
            <w:tcW w:w="3127" w:type="dxa"/>
          </w:tcPr>
          <w:p w14:paraId="4AB6BD2A" w14:textId="5CBB4AB5" w:rsidR="0035126E" w:rsidRDefault="29EBF643" w:rsidP="78C805ED">
            <w:pPr>
              <w:spacing w:line="276" w:lineRule="auto"/>
            </w:pPr>
            <w:r>
              <w:t>Quarter 1</w:t>
            </w:r>
          </w:p>
        </w:tc>
        <w:tc>
          <w:tcPr>
            <w:tcW w:w="7063" w:type="dxa"/>
          </w:tcPr>
          <w:p w14:paraId="5F83D7C3" w14:textId="77777777" w:rsidR="0035126E" w:rsidRDefault="0035126E" w:rsidP="78C805ED">
            <w:pPr>
              <w:spacing w:line="276" w:lineRule="auto"/>
            </w:pPr>
          </w:p>
        </w:tc>
      </w:tr>
      <w:tr w:rsidR="0035126E" w14:paraId="218826C9" w14:textId="77777777" w:rsidTr="3FD9C3B5">
        <w:trPr>
          <w:trHeight w:val="432"/>
        </w:trPr>
        <w:tc>
          <w:tcPr>
            <w:tcW w:w="3127" w:type="dxa"/>
          </w:tcPr>
          <w:p w14:paraId="769C2F65" w14:textId="77777777" w:rsidR="0035126E" w:rsidRDefault="29EBF643" w:rsidP="78C805ED">
            <w:pPr>
              <w:spacing w:line="276" w:lineRule="auto"/>
            </w:pPr>
            <w:r w:rsidRPr="78C805ED">
              <w:t>Quarter 2</w:t>
            </w:r>
          </w:p>
        </w:tc>
        <w:tc>
          <w:tcPr>
            <w:tcW w:w="7063" w:type="dxa"/>
          </w:tcPr>
          <w:p w14:paraId="60D3343E" w14:textId="77777777" w:rsidR="0035126E" w:rsidRDefault="0035126E" w:rsidP="78C805ED">
            <w:pPr>
              <w:spacing w:line="276" w:lineRule="auto"/>
            </w:pPr>
          </w:p>
        </w:tc>
      </w:tr>
      <w:tr w:rsidR="0035126E" w14:paraId="400C3FD1" w14:textId="77777777" w:rsidTr="3FD9C3B5">
        <w:trPr>
          <w:trHeight w:val="432"/>
        </w:trPr>
        <w:tc>
          <w:tcPr>
            <w:tcW w:w="3127" w:type="dxa"/>
          </w:tcPr>
          <w:p w14:paraId="7F44B4F2" w14:textId="77777777" w:rsidR="0035126E" w:rsidRDefault="29EBF643" w:rsidP="78C805ED">
            <w:pPr>
              <w:spacing w:line="276" w:lineRule="auto"/>
            </w:pPr>
            <w:r w:rsidRPr="78C805ED">
              <w:t>Quarter 3</w:t>
            </w:r>
          </w:p>
        </w:tc>
        <w:tc>
          <w:tcPr>
            <w:tcW w:w="7063" w:type="dxa"/>
          </w:tcPr>
          <w:p w14:paraId="09DEB682" w14:textId="77777777" w:rsidR="0035126E" w:rsidRDefault="0035126E" w:rsidP="78C805ED">
            <w:pPr>
              <w:spacing w:line="276" w:lineRule="auto"/>
            </w:pPr>
          </w:p>
        </w:tc>
      </w:tr>
      <w:tr w:rsidR="0035126E" w14:paraId="236D783E" w14:textId="77777777" w:rsidTr="3FD9C3B5">
        <w:trPr>
          <w:trHeight w:val="432"/>
        </w:trPr>
        <w:tc>
          <w:tcPr>
            <w:tcW w:w="3127" w:type="dxa"/>
          </w:tcPr>
          <w:p w14:paraId="30F8FD4F" w14:textId="77777777" w:rsidR="0035126E" w:rsidRDefault="29EBF643" w:rsidP="78C805ED">
            <w:pPr>
              <w:spacing w:line="276" w:lineRule="auto"/>
            </w:pPr>
            <w:r w:rsidRPr="78C805ED">
              <w:t>Quarter 4</w:t>
            </w:r>
          </w:p>
        </w:tc>
        <w:tc>
          <w:tcPr>
            <w:tcW w:w="7063" w:type="dxa"/>
          </w:tcPr>
          <w:p w14:paraId="5B1A8502" w14:textId="77777777" w:rsidR="0035126E" w:rsidRDefault="0035126E" w:rsidP="78C805ED">
            <w:pPr>
              <w:spacing w:line="276" w:lineRule="auto"/>
            </w:pPr>
          </w:p>
        </w:tc>
      </w:tr>
      <w:tr w:rsidR="0035126E" w14:paraId="62B633BC" w14:textId="77777777" w:rsidTr="3FD9C3B5">
        <w:trPr>
          <w:trHeight w:val="432"/>
        </w:trPr>
        <w:tc>
          <w:tcPr>
            <w:tcW w:w="10190" w:type="dxa"/>
            <w:gridSpan w:val="2"/>
          </w:tcPr>
          <w:p w14:paraId="39AAA62F" w14:textId="77777777" w:rsidR="0035126E" w:rsidRDefault="29EBF643" w:rsidP="78C805ED">
            <w:pPr>
              <w:spacing w:line="276" w:lineRule="auto"/>
              <w:jc w:val="center"/>
              <w:rPr>
                <w:b/>
                <w:bCs/>
              </w:rPr>
            </w:pPr>
            <w:r w:rsidRPr="78C805ED">
              <w:rPr>
                <w:b/>
                <w:bCs/>
              </w:rPr>
              <w:t>Classroom &amp; Content Teacher Comments</w:t>
            </w:r>
          </w:p>
        </w:tc>
      </w:tr>
      <w:tr w:rsidR="0035126E" w14:paraId="10B95DCD" w14:textId="77777777" w:rsidTr="3FD9C3B5">
        <w:trPr>
          <w:trHeight w:val="432"/>
        </w:trPr>
        <w:tc>
          <w:tcPr>
            <w:tcW w:w="3127" w:type="dxa"/>
          </w:tcPr>
          <w:p w14:paraId="2615D566" w14:textId="68E0FAFE" w:rsidR="0035126E" w:rsidRDefault="29EBF643" w:rsidP="78C805ED">
            <w:pPr>
              <w:spacing w:line="276" w:lineRule="auto"/>
            </w:pPr>
            <w:r>
              <w:t>Quarter 1</w:t>
            </w:r>
          </w:p>
        </w:tc>
        <w:tc>
          <w:tcPr>
            <w:tcW w:w="7063" w:type="dxa"/>
          </w:tcPr>
          <w:p w14:paraId="2EA87C68" w14:textId="77777777" w:rsidR="0035126E" w:rsidRDefault="0035126E" w:rsidP="78C805ED">
            <w:pPr>
              <w:spacing w:line="276" w:lineRule="auto"/>
            </w:pPr>
          </w:p>
        </w:tc>
      </w:tr>
      <w:tr w:rsidR="0035126E" w14:paraId="49C92D01" w14:textId="77777777" w:rsidTr="3FD9C3B5">
        <w:trPr>
          <w:trHeight w:val="432"/>
        </w:trPr>
        <w:tc>
          <w:tcPr>
            <w:tcW w:w="3127" w:type="dxa"/>
          </w:tcPr>
          <w:p w14:paraId="325047E8" w14:textId="77777777" w:rsidR="0035126E" w:rsidRDefault="29EBF643" w:rsidP="78C805ED">
            <w:pPr>
              <w:spacing w:line="276" w:lineRule="auto"/>
            </w:pPr>
            <w:r w:rsidRPr="78C805ED">
              <w:t>Quarter 2</w:t>
            </w:r>
          </w:p>
        </w:tc>
        <w:tc>
          <w:tcPr>
            <w:tcW w:w="7063" w:type="dxa"/>
          </w:tcPr>
          <w:p w14:paraId="4CE35F3B" w14:textId="77777777" w:rsidR="0035126E" w:rsidRDefault="0035126E" w:rsidP="78C805ED">
            <w:pPr>
              <w:spacing w:line="276" w:lineRule="auto"/>
            </w:pPr>
          </w:p>
        </w:tc>
      </w:tr>
      <w:tr w:rsidR="0035126E" w14:paraId="15B98D4D" w14:textId="77777777" w:rsidTr="3FD9C3B5">
        <w:trPr>
          <w:trHeight w:val="432"/>
        </w:trPr>
        <w:tc>
          <w:tcPr>
            <w:tcW w:w="3127" w:type="dxa"/>
          </w:tcPr>
          <w:p w14:paraId="45D05FA5" w14:textId="77777777" w:rsidR="0035126E" w:rsidRDefault="29EBF643" w:rsidP="78C805ED">
            <w:pPr>
              <w:spacing w:line="276" w:lineRule="auto"/>
            </w:pPr>
            <w:r w:rsidRPr="78C805ED">
              <w:t>Quarter 3</w:t>
            </w:r>
          </w:p>
        </w:tc>
        <w:tc>
          <w:tcPr>
            <w:tcW w:w="7063" w:type="dxa"/>
          </w:tcPr>
          <w:p w14:paraId="65F22670" w14:textId="77777777" w:rsidR="0035126E" w:rsidRDefault="0035126E" w:rsidP="78C805ED">
            <w:pPr>
              <w:spacing w:line="276" w:lineRule="auto"/>
            </w:pPr>
          </w:p>
        </w:tc>
      </w:tr>
      <w:tr w:rsidR="0035126E" w14:paraId="2873341A" w14:textId="77777777" w:rsidTr="3FD9C3B5">
        <w:trPr>
          <w:trHeight w:val="432"/>
        </w:trPr>
        <w:tc>
          <w:tcPr>
            <w:tcW w:w="3127" w:type="dxa"/>
          </w:tcPr>
          <w:p w14:paraId="0A6E8B0F" w14:textId="77777777" w:rsidR="0035126E" w:rsidRDefault="29EBF643" w:rsidP="78C805ED">
            <w:pPr>
              <w:spacing w:line="276" w:lineRule="auto"/>
            </w:pPr>
            <w:r w:rsidRPr="78C805ED">
              <w:t>Quarter 4</w:t>
            </w:r>
          </w:p>
        </w:tc>
        <w:tc>
          <w:tcPr>
            <w:tcW w:w="7063" w:type="dxa"/>
          </w:tcPr>
          <w:p w14:paraId="4DD967E2" w14:textId="77777777" w:rsidR="0035126E" w:rsidRDefault="0035126E" w:rsidP="78C805ED">
            <w:pPr>
              <w:spacing w:line="276" w:lineRule="auto"/>
            </w:pPr>
          </w:p>
        </w:tc>
      </w:tr>
      <w:tr w:rsidR="0035126E" w14:paraId="04D2A210" w14:textId="77777777" w:rsidTr="3FD9C3B5">
        <w:trPr>
          <w:trHeight w:val="432"/>
        </w:trPr>
        <w:tc>
          <w:tcPr>
            <w:tcW w:w="10190" w:type="dxa"/>
            <w:gridSpan w:val="2"/>
          </w:tcPr>
          <w:p w14:paraId="66A28B9B" w14:textId="77777777" w:rsidR="0035126E" w:rsidRDefault="29EBF643" w:rsidP="78C805ED">
            <w:pPr>
              <w:spacing w:line="276" w:lineRule="auto"/>
              <w:jc w:val="center"/>
              <w:rPr>
                <w:b/>
                <w:bCs/>
              </w:rPr>
            </w:pPr>
            <w:r w:rsidRPr="78C805ED">
              <w:rPr>
                <w:b/>
                <w:bCs/>
              </w:rPr>
              <w:t>ESOL Staff Comments</w:t>
            </w:r>
          </w:p>
        </w:tc>
      </w:tr>
      <w:tr w:rsidR="0035126E" w14:paraId="783A2526" w14:textId="77777777" w:rsidTr="3FD9C3B5">
        <w:trPr>
          <w:trHeight w:val="432"/>
        </w:trPr>
        <w:tc>
          <w:tcPr>
            <w:tcW w:w="3127" w:type="dxa"/>
          </w:tcPr>
          <w:p w14:paraId="55E373F3" w14:textId="1E0F049B" w:rsidR="0035126E" w:rsidRDefault="29EBF643" w:rsidP="78C805ED">
            <w:pPr>
              <w:spacing w:line="276" w:lineRule="auto"/>
            </w:pPr>
            <w:r>
              <w:t>Quarter 1</w:t>
            </w:r>
          </w:p>
        </w:tc>
        <w:tc>
          <w:tcPr>
            <w:tcW w:w="7063" w:type="dxa"/>
          </w:tcPr>
          <w:p w14:paraId="11E423B2" w14:textId="77777777" w:rsidR="0035126E" w:rsidRDefault="0035126E" w:rsidP="78C805ED">
            <w:pPr>
              <w:spacing w:line="276" w:lineRule="auto"/>
            </w:pPr>
          </w:p>
        </w:tc>
      </w:tr>
      <w:tr w:rsidR="0035126E" w14:paraId="3CD14517" w14:textId="77777777" w:rsidTr="3FD9C3B5">
        <w:trPr>
          <w:trHeight w:val="432"/>
        </w:trPr>
        <w:tc>
          <w:tcPr>
            <w:tcW w:w="3127" w:type="dxa"/>
          </w:tcPr>
          <w:p w14:paraId="69B01990" w14:textId="77777777" w:rsidR="0035126E" w:rsidRDefault="29EBF643" w:rsidP="78C805ED">
            <w:pPr>
              <w:spacing w:line="276" w:lineRule="auto"/>
            </w:pPr>
            <w:r w:rsidRPr="78C805ED">
              <w:t>Quarter 2</w:t>
            </w:r>
          </w:p>
        </w:tc>
        <w:tc>
          <w:tcPr>
            <w:tcW w:w="7063" w:type="dxa"/>
          </w:tcPr>
          <w:p w14:paraId="23D1A5C5" w14:textId="77777777" w:rsidR="0035126E" w:rsidRDefault="0035126E" w:rsidP="78C805ED">
            <w:pPr>
              <w:spacing w:line="276" w:lineRule="auto"/>
            </w:pPr>
          </w:p>
        </w:tc>
      </w:tr>
      <w:tr w:rsidR="0035126E" w14:paraId="40C9BF04" w14:textId="77777777" w:rsidTr="3FD9C3B5">
        <w:trPr>
          <w:trHeight w:val="432"/>
        </w:trPr>
        <w:tc>
          <w:tcPr>
            <w:tcW w:w="3127" w:type="dxa"/>
          </w:tcPr>
          <w:p w14:paraId="43546AFB" w14:textId="77777777" w:rsidR="0035126E" w:rsidRDefault="29EBF643" w:rsidP="78C805ED">
            <w:pPr>
              <w:spacing w:line="276" w:lineRule="auto"/>
            </w:pPr>
            <w:r w:rsidRPr="78C805ED">
              <w:t>Quarter 3</w:t>
            </w:r>
          </w:p>
        </w:tc>
        <w:tc>
          <w:tcPr>
            <w:tcW w:w="7063" w:type="dxa"/>
          </w:tcPr>
          <w:p w14:paraId="1899010B" w14:textId="77777777" w:rsidR="0035126E" w:rsidRDefault="0035126E" w:rsidP="78C805ED">
            <w:pPr>
              <w:spacing w:line="276" w:lineRule="auto"/>
            </w:pPr>
          </w:p>
        </w:tc>
      </w:tr>
      <w:tr w:rsidR="0035126E" w14:paraId="3A630B14" w14:textId="77777777" w:rsidTr="3FD9C3B5">
        <w:trPr>
          <w:trHeight w:val="432"/>
        </w:trPr>
        <w:tc>
          <w:tcPr>
            <w:tcW w:w="3127" w:type="dxa"/>
          </w:tcPr>
          <w:p w14:paraId="16B1C2E3" w14:textId="77777777" w:rsidR="0035126E" w:rsidRDefault="29EBF643" w:rsidP="78C805ED">
            <w:pPr>
              <w:spacing w:line="276" w:lineRule="auto"/>
            </w:pPr>
            <w:r w:rsidRPr="78C805ED">
              <w:t>Quarter 4</w:t>
            </w:r>
          </w:p>
        </w:tc>
        <w:tc>
          <w:tcPr>
            <w:tcW w:w="7063" w:type="dxa"/>
          </w:tcPr>
          <w:p w14:paraId="3C8E4E6A" w14:textId="77777777" w:rsidR="0035126E" w:rsidRDefault="0035126E" w:rsidP="78C805ED">
            <w:pPr>
              <w:spacing w:line="276" w:lineRule="auto"/>
            </w:pPr>
          </w:p>
        </w:tc>
      </w:tr>
    </w:tbl>
    <w:p w14:paraId="2F4FDF7E" w14:textId="6F06D033" w:rsidR="004D691B" w:rsidRDefault="0078443D" w:rsidP="19DED87E">
      <w:pPr>
        <w:spacing w:line="276" w:lineRule="auto"/>
      </w:pPr>
      <w:r>
        <w:br w:type="page"/>
      </w:r>
    </w:p>
    <w:tbl>
      <w:tblPr>
        <w:tblStyle w:val="TableGrid"/>
        <w:tblpPr w:leftFromText="180" w:rightFromText="180" w:vertAnchor="text" w:horzAnchor="page" w:tblpX="928" w:tblpY="-238"/>
        <w:tblW w:w="10198" w:type="dxa"/>
        <w:tblLook w:val="04A0" w:firstRow="1" w:lastRow="0" w:firstColumn="1" w:lastColumn="0" w:noHBand="0" w:noVBand="1"/>
      </w:tblPr>
      <w:tblGrid>
        <w:gridCol w:w="3450"/>
        <w:gridCol w:w="6748"/>
      </w:tblGrid>
      <w:tr w:rsidR="0035126E" w14:paraId="5C0010AA" w14:textId="77777777" w:rsidTr="1440DCAA">
        <w:tc>
          <w:tcPr>
            <w:tcW w:w="10198" w:type="dxa"/>
            <w:gridSpan w:val="2"/>
          </w:tcPr>
          <w:p w14:paraId="55A06901" w14:textId="77777777" w:rsidR="0035126E" w:rsidRPr="0035126E" w:rsidRDefault="29EBF643" w:rsidP="78C805ED">
            <w:pPr>
              <w:spacing w:line="276" w:lineRule="auto"/>
              <w:jc w:val="center"/>
              <w:rPr>
                <w:b/>
                <w:bCs/>
                <w:sz w:val="28"/>
                <w:szCs w:val="28"/>
              </w:rPr>
            </w:pPr>
            <w:r w:rsidRPr="78C805ED">
              <w:rPr>
                <w:b/>
                <w:bCs/>
                <w:sz w:val="28"/>
                <w:szCs w:val="28"/>
              </w:rPr>
              <w:lastRenderedPageBreak/>
              <w:t xml:space="preserve">Program of ESOL Services </w:t>
            </w:r>
          </w:p>
          <w:p w14:paraId="05E92368" w14:textId="77777777" w:rsidR="0035126E" w:rsidRPr="0035126E" w:rsidRDefault="29EBF643" w:rsidP="78C805ED">
            <w:pPr>
              <w:spacing w:line="276" w:lineRule="auto"/>
              <w:jc w:val="center"/>
              <w:rPr>
                <w:sz w:val="28"/>
                <w:szCs w:val="28"/>
              </w:rPr>
            </w:pPr>
            <w:r>
              <w:t>and additional student program information</w:t>
            </w:r>
          </w:p>
        </w:tc>
      </w:tr>
      <w:tr w:rsidR="0035126E" w:rsidRPr="0035126E" w14:paraId="36AD33A8" w14:textId="77777777" w:rsidTr="1440DCAA">
        <w:tc>
          <w:tcPr>
            <w:tcW w:w="3450" w:type="dxa"/>
          </w:tcPr>
          <w:p w14:paraId="098C3954" w14:textId="77777777" w:rsidR="0035126E" w:rsidRPr="0035126E" w:rsidRDefault="0035126E" w:rsidP="0035126E">
            <w:pPr>
              <w:spacing w:line="276" w:lineRule="auto"/>
              <w:rPr>
                <w:rFonts w:cstheme="minorHAnsi"/>
              </w:rPr>
            </w:pPr>
            <w:r w:rsidRPr="0035126E">
              <w:rPr>
                <w:rFonts w:cstheme="minorHAnsi"/>
              </w:rPr>
              <w:t>ESOL Program Type</w:t>
            </w:r>
          </w:p>
        </w:tc>
        <w:tc>
          <w:tcPr>
            <w:tcW w:w="6748" w:type="dxa"/>
          </w:tcPr>
          <w:p w14:paraId="6519FA81" w14:textId="2861402E" w:rsidR="0E1153DD" w:rsidRDefault="0E1153DD" w:rsidP="78C805ED">
            <w:pPr>
              <w:pStyle w:val="ListParagraph"/>
              <w:numPr>
                <w:ilvl w:val="0"/>
                <w:numId w:val="5"/>
              </w:numPr>
              <w:spacing w:line="276" w:lineRule="auto"/>
            </w:pPr>
            <w:r w:rsidRPr="78C805ED">
              <w:t>English For Speakers of Other Languages (ESOL) or English Language Development (ELD)</w:t>
            </w:r>
          </w:p>
          <w:p w14:paraId="035578A9" w14:textId="78673CB4" w:rsidR="0E1153DD" w:rsidRDefault="7B614FFD" w:rsidP="78C805ED">
            <w:pPr>
              <w:pStyle w:val="ListParagraph"/>
              <w:numPr>
                <w:ilvl w:val="0"/>
                <w:numId w:val="5"/>
              </w:numPr>
              <w:spacing w:line="276" w:lineRule="auto"/>
            </w:pPr>
            <w:r>
              <w:t>Content Classes with Integrated ESOL Support</w:t>
            </w:r>
          </w:p>
          <w:p w14:paraId="302C40C6" w14:textId="1A83C9AA" w:rsidR="0035126E" w:rsidRPr="0035126E" w:rsidRDefault="1440DCAA" w:rsidP="78C805ED">
            <w:pPr>
              <w:pStyle w:val="ListParagraph"/>
              <w:numPr>
                <w:ilvl w:val="0"/>
                <w:numId w:val="5"/>
              </w:numPr>
              <w:spacing w:line="276" w:lineRule="auto"/>
            </w:pPr>
            <w:r>
              <w:t>Newcomer Programs</w:t>
            </w:r>
          </w:p>
          <w:p w14:paraId="5C7F22C1" w14:textId="0B073865" w:rsidR="0035126E" w:rsidRPr="0035126E" w:rsidRDefault="60440CA3" w:rsidP="78C805ED">
            <w:pPr>
              <w:pStyle w:val="ListParagraph"/>
              <w:numPr>
                <w:ilvl w:val="0"/>
                <w:numId w:val="5"/>
              </w:numPr>
              <w:spacing w:line="276" w:lineRule="auto"/>
            </w:pPr>
            <w:r>
              <w:t>Transitional Bilingual Education or Early Exit</w:t>
            </w:r>
          </w:p>
          <w:p w14:paraId="4F6D7EFB" w14:textId="600368E8" w:rsidR="0035126E" w:rsidRPr="0035126E" w:rsidRDefault="323583DB" w:rsidP="568EC482">
            <w:pPr>
              <w:pStyle w:val="ListParagraph"/>
              <w:numPr>
                <w:ilvl w:val="0"/>
                <w:numId w:val="5"/>
              </w:numPr>
              <w:spacing w:line="276" w:lineRule="auto"/>
            </w:pPr>
            <w:r>
              <w:t>Dual Language or Two-way Immersion</w:t>
            </w:r>
          </w:p>
        </w:tc>
      </w:tr>
      <w:tr w:rsidR="0035126E" w:rsidRPr="0035126E" w14:paraId="36EAF35F" w14:textId="77777777" w:rsidTr="1440DCAA">
        <w:tc>
          <w:tcPr>
            <w:tcW w:w="3450" w:type="dxa"/>
          </w:tcPr>
          <w:p w14:paraId="0CB84158" w14:textId="2EA1AC88" w:rsidR="0035126E" w:rsidRPr="0035126E" w:rsidRDefault="29EBF643" w:rsidP="78C805ED">
            <w:pPr>
              <w:spacing w:line="276" w:lineRule="auto"/>
            </w:pPr>
            <w:r>
              <w:t xml:space="preserve">Description of </w:t>
            </w:r>
            <w:r w:rsidR="62D3E7BF">
              <w:t xml:space="preserve">ESOL </w:t>
            </w:r>
            <w:r>
              <w:t>Services</w:t>
            </w:r>
          </w:p>
          <w:p w14:paraId="2DA39105" w14:textId="3A09DC3E" w:rsidR="0035126E" w:rsidRPr="0035126E" w:rsidRDefault="0035126E" w:rsidP="78C805ED">
            <w:pPr>
              <w:spacing w:line="276" w:lineRule="auto"/>
            </w:pPr>
          </w:p>
        </w:tc>
        <w:tc>
          <w:tcPr>
            <w:tcW w:w="6748" w:type="dxa"/>
          </w:tcPr>
          <w:p w14:paraId="76FF3040" w14:textId="77777777" w:rsidR="0035126E" w:rsidRPr="0035126E" w:rsidRDefault="0035126E" w:rsidP="0035126E">
            <w:pPr>
              <w:spacing w:line="276" w:lineRule="auto"/>
              <w:rPr>
                <w:rFonts w:cstheme="minorHAnsi"/>
                <w:b/>
                <w:bCs/>
              </w:rPr>
            </w:pPr>
          </w:p>
        </w:tc>
      </w:tr>
      <w:tr w:rsidR="0035126E" w:rsidRPr="0035126E" w14:paraId="15957491" w14:textId="77777777" w:rsidTr="1440DCAA">
        <w:tc>
          <w:tcPr>
            <w:tcW w:w="3450" w:type="dxa"/>
          </w:tcPr>
          <w:p w14:paraId="6E87618B" w14:textId="6EDEDF1D" w:rsidR="0035126E" w:rsidRPr="0035126E" w:rsidRDefault="29EBF643" w:rsidP="78C805ED">
            <w:pPr>
              <w:spacing w:line="276" w:lineRule="auto"/>
            </w:pPr>
            <w:r w:rsidRPr="78C805ED">
              <w:t xml:space="preserve">Amount and Frequency of </w:t>
            </w:r>
            <w:r w:rsidR="7284039C" w:rsidRPr="78C805ED">
              <w:t xml:space="preserve">ESOL </w:t>
            </w:r>
            <w:r w:rsidRPr="78C805ED">
              <w:t xml:space="preserve">Services </w:t>
            </w:r>
          </w:p>
        </w:tc>
        <w:tc>
          <w:tcPr>
            <w:tcW w:w="6748" w:type="dxa"/>
          </w:tcPr>
          <w:p w14:paraId="5AB61020" w14:textId="77777777" w:rsidR="0035126E" w:rsidRPr="0035126E" w:rsidRDefault="0035126E" w:rsidP="0035126E">
            <w:pPr>
              <w:spacing w:line="276" w:lineRule="auto"/>
              <w:rPr>
                <w:rFonts w:cstheme="minorHAnsi"/>
                <w:b/>
                <w:bCs/>
              </w:rPr>
            </w:pPr>
          </w:p>
        </w:tc>
      </w:tr>
      <w:tr w:rsidR="0035126E" w:rsidRPr="0035126E" w14:paraId="435EBC7E" w14:textId="77777777" w:rsidTr="1440DCAA">
        <w:tc>
          <w:tcPr>
            <w:tcW w:w="3450" w:type="dxa"/>
          </w:tcPr>
          <w:p w14:paraId="21A5A975" w14:textId="13BF9A98" w:rsidR="0035126E" w:rsidRPr="0035126E" w:rsidRDefault="167C9A01" w:rsidP="78C805ED">
            <w:pPr>
              <w:spacing w:line="276" w:lineRule="auto"/>
            </w:pPr>
            <w:r w:rsidRPr="78C805ED">
              <w:t xml:space="preserve">ESOL </w:t>
            </w:r>
            <w:r w:rsidR="29EBF643" w:rsidRPr="78C805ED">
              <w:t>Service Provider(s)</w:t>
            </w:r>
          </w:p>
        </w:tc>
        <w:tc>
          <w:tcPr>
            <w:tcW w:w="6748" w:type="dxa"/>
          </w:tcPr>
          <w:p w14:paraId="6B62AB9E" w14:textId="77777777" w:rsidR="0035126E" w:rsidRPr="0035126E" w:rsidRDefault="0035126E" w:rsidP="0035126E">
            <w:pPr>
              <w:spacing w:line="276" w:lineRule="auto"/>
              <w:rPr>
                <w:rFonts w:eastAsia="MS Gothic" w:cstheme="minorHAnsi"/>
              </w:rPr>
            </w:pPr>
          </w:p>
        </w:tc>
      </w:tr>
      <w:tr w:rsidR="0035126E" w:rsidRPr="0035126E" w14:paraId="476BD187" w14:textId="77777777" w:rsidTr="1440DCAA">
        <w:tc>
          <w:tcPr>
            <w:tcW w:w="3450" w:type="dxa"/>
          </w:tcPr>
          <w:p w14:paraId="40515ED1" w14:textId="15E7D7CB" w:rsidR="0035126E" w:rsidRPr="0035126E" w:rsidRDefault="212D5FF2" w:rsidP="78C805ED">
            <w:pPr>
              <w:spacing w:line="276" w:lineRule="auto"/>
            </w:pPr>
            <w:r>
              <w:t>Non-ESOL</w:t>
            </w:r>
            <w:r w:rsidR="4A67705A">
              <w:t xml:space="preserve"> Services and</w:t>
            </w:r>
            <w:r w:rsidR="050AC345">
              <w:t xml:space="preserve"> </w:t>
            </w:r>
            <w:r w:rsidR="4A67705A">
              <w:t>Programs</w:t>
            </w:r>
          </w:p>
          <w:p w14:paraId="04366E18" w14:textId="7AADB75D" w:rsidR="0035126E" w:rsidRPr="0035126E" w:rsidRDefault="688DB9EC" w:rsidP="78C805ED">
            <w:pPr>
              <w:spacing w:line="276" w:lineRule="auto"/>
            </w:pPr>
            <w:r>
              <w:t>*</w:t>
            </w:r>
            <w:r w:rsidR="34370B61" w:rsidRPr="3DBC20D8">
              <w:rPr>
                <w:i/>
                <w:iCs/>
              </w:rPr>
              <w:t>R</w:t>
            </w:r>
            <w:r w:rsidRPr="3DBC20D8">
              <w:rPr>
                <w:i/>
                <w:iCs/>
              </w:rPr>
              <w:t>evise this list to reflect your setting and student</w:t>
            </w:r>
          </w:p>
        </w:tc>
        <w:tc>
          <w:tcPr>
            <w:tcW w:w="6748" w:type="dxa"/>
          </w:tcPr>
          <w:p w14:paraId="441E9C0E" w14:textId="0287AA7B" w:rsidR="27289D2A" w:rsidRDefault="27289D2A" w:rsidP="568EC482">
            <w:pPr>
              <w:pStyle w:val="ListParagraph"/>
              <w:numPr>
                <w:ilvl w:val="0"/>
                <w:numId w:val="6"/>
              </w:numPr>
              <w:spacing w:line="276" w:lineRule="auto"/>
            </w:pPr>
            <w:r w:rsidRPr="568EC482">
              <w:t xml:space="preserve">Title </w:t>
            </w:r>
            <w:r w:rsidR="7F5BCDB7" w:rsidRPr="568EC482">
              <w:t>1</w:t>
            </w:r>
            <w:r w:rsidRPr="568EC482">
              <w:t xml:space="preserve"> Reading</w:t>
            </w:r>
          </w:p>
          <w:p w14:paraId="6BE6C213" w14:textId="77777777" w:rsidR="0035126E" w:rsidRPr="0035126E" w:rsidRDefault="0035126E" w:rsidP="0035126E">
            <w:pPr>
              <w:pStyle w:val="ListParagraph"/>
              <w:numPr>
                <w:ilvl w:val="0"/>
                <w:numId w:val="6"/>
              </w:numPr>
              <w:spacing w:line="276" w:lineRule="auto"/>
              <w:rPr>
                <w:rFonts w:cstheme="minorHAnsi"/>
              </w:rPr>
            </w:pPr>
            <w:r w:rsidRPr="0035126E">
              <w:rPr>
                <w:rFonts w:cstheme="minorHAnsi"/>
              </w:rPr>
              <w:t xml:space="preserve">Title 1 Math                                                                    </w:t>
            </w:r>
          </w:p>
          <w:p w14:paraId="1AD062D2" w14:textId="5480F866" w:rsidR="0035126E" w:rsidRPr="0035126E" w:rsidRDefault="413140F0" w:rsidP="568EC482">
            <w:pPr>
              <w:pStyle w:val="ListParagraph"/>
              <w:numPr>
                <w:ilvl w:val="0"/>
                <w:numId w:val="6"/>
              </w:numPr>
              <w:spacing w:line="276" w:lineRule="auto"/>
            </w:pPr>
            <w:r w:rsidRPr="568EC482">
              <w:t>Gifted &amp; Talented</w:t>
            </w:r>
          </w:p>
        </w:tc>
      </w:tr>
      <w:tr w:rsidR="78C805ED" w14:paraId="7F896779" w14:textId="77777777" w:rsidTr="1440DCAA">
        <w:trPr>
          <w:trHeight w:val="300"/>
        </w:trPr>
        <w:tc>
          <w:tcPr>
            <w:tcW w:w="3450" w:type="dxa"/>
          </w:tcPr>
          <w:p w14:paraId="033EE1DD" w14:textId="6DC4CCEF" w:rsidR="095A4F1B" w:rsidRDefault="095A4F1B" w:rsidP="78C805ED">
            <w:pPr>
              <w:spacing w:line="276" w:lineRule="auto"/>
            </w:pPr>
            <w:r w:rsidRPr="78C805ED">
              <w:t xml:space="preserve">In </w:t>
            </w:r>
            <w:r w:rsidR="2B5082FB" w:rsidRPr="78C805ED">
              <w:t xml:space="preserve">the </w:t>
            </w:r>
            <w:r w:rsidRPr="78C805ED">
              <w:t xml:space="preserve">case of </w:t>
            </w:r>
            <w:r w:rsidR="59D3CB62" w:rsidRPr="78C805ED">
              <w:t>Parent</w:t>
            </w:r>
            <w:r w:rsidR="2AF23D9C" w:rsidRPr="78C805ED">
              <w:t>/</w:t>
            </w:r>
            <w:r w:rsidR="59D3CB62" w:rsidRPr="78C805ED">
              <w:t>Guardian Refusal of</w:t>
            </w:r>
            <w:r w:rsidR="73F4310A" w:rsidRPr="78C805ED">
              <w:t xml:space="preserve"> ESOL</w:t>
            </w:r>
            <w:r w:rsidR="59D3CB62" w:rsidRPr="78C805ED">
              <w:t xml:space="preserve"> Services</w:t>
            </w:r>
          </w:p>
        </w:tc>
        <w:tc>
          <w:tcPr>
            <w:tcW w:w="6748" w:type="dxa"/>
          </w:tcPr>
          <w:p w14:paraId="0BA7D6E2" w14:textId="154FB540" w:rsidR="59D3CB62" w:rsidRDefault="1440DCAA" w:rsidP="568EC482">
            <w:pPr>
              <w:pStyle w:val="ListParagraph"/>
              <w:numPr>
                <w:ilvl w:val="0"/>
                <w:numId w:val="2"/>
              </w:numPr>
              <w:spacing w:line="276" w:lineRule="auto"/>
            </w:pPr>
            <w:r>
              <w:t xml:space="preserve">Parent/Guardian Refuse ESOL Services </w:t>
            </w:r>
          </w:p>
          <w:p w14:paraId="3C4C81B4" w14:textId="3E09873B" w:rsidR="59D3CB62" w:rsidRDefault="6755FBDA" w:rsidP="568EC482">
            <w:pPr>
              <w:pStyle w:val="ListParagraph"/>
              <w:spacing w:line="276" w:lineRule="auto"/>
            </w:pPr>
            <w:r>
              <w:t>*</w:t>
            </w:r>
            <w:r w:rsidR="70772F07">
              <w:t>S</w:t>
            </w:r>
            <w:r>
              <w:t xml:space="preserve">ee </w:t>
            </w:r>
            <w:r w:rsidRPr="00A71785">
              <w:rPr>
                <w:i/>
                <w:iCs/>
              </w:rPr>
              <w:t xml:space="preserve">Maine DOE ILAP </w:t>
            </w:r>
            <w:r w:rsidR="00A71785" w:rsidRPr="00A71785">
              <w:rPr>
                <w:i/>
                <w:iCs/>
              </w:rPr>
              <w:t>Companion Guide</w:t>
            </w:r>
            <w:r>
              <w:t xml:space="preserve"> for details</w:t>
            </w:r>
          </w:p>
        </w:tc>
      </w:tr>
    </w:tbl>
    <w:p w14:paraId="2A8EFE20" w14:textId="77777777" w:rsidR="004D691B" w:rsidRPr="0035126E" w:rsidRDefault="004D691B" w:rsidP="0035126E">
      <w:pPr>
        <w:spacing w:after="0"/>
        <w:rPr>
          <w:rFonts w:cstheme="minorHAnsi"/>
        </w:rPr>
      </w:pPr>
    </w:p>
    <w:tbl>
      <w:tblPr>
        <w:tblStyle w:val="TableGrid"/>
        <w:tblpPr w:leftFromText="180" w:rightFromText="180" w:vertAnchor="text" w:horzAnchor="page" w:tblpX="888" w:tblpY="167"/>
        <w:tblW w:w="10183" w:type="dxa"/>
        <w:tblLook w:val="04A0" w:firstRow="1" w:lastRow="0" w:firstColumn="1" w:lastColumn="0" w:noHBand="0" w:noVBand="1"/>
      </w:tblPr>
      <w:tblGrid>
        <w:gridCol w:w="4260"/>
        <w:gridCol w:w="5923"/>
      </w:tblGrid>
      <w:tr w:rsidR="0035126E" w:rsidRPr="0035126E" w14:paraId="508A262A" w14:textId="77777777" w:rsidTr="568EC482">
        <w:tc>
          <w:tcPr>
            <w:tcW w:w="4260" w:type="dxa"/>
          </w:tcPr>
          <w:p w14:paraId="4C28CA26" w14:textId="77777777" w:rsidR="0035126E" w:rsidRPr="0035126E" w:rsidRDefault="0035126E" w:rsidP="0035126E">
            <w:pPr>
              <w:spacing w:line="276" w:lineRule="auto"/>
              <w:rPr>
                <w:rFonts w:cstheme="minorHAnsi"/>
              </w:rPr>
            </w:pPr>
            <w:r w:rsidRPr="0035126E">
              <w:rPr>
                <w:rFonts w:cstheme="minorHAnsi"/>
              </w:rPr>
              <w:t>Language Acquisition Committee Meeting</w:t>
            </w:r>
          </w:p>
        </w:tc>
        <w:sdt>
          <w:sdtPr>
            <w:rPr>
              <w:rFonts w:cstheme="minorHAnsi"/>
            </w:rPr>
            <w:id w:val="940571151"/>
            <w:placeholder>
              <w:docPart w:val="E1DFE0065D024F469F71629FA7552976"/>
            </w:placeholder>
            <w:showingPlcHdr/>
            <w:date w:fullDate="2023-10-16T00:00:00Z">
              <w:dateFormat w:val="M/d/yyyy"/>
              <w:lid w:val="en-US"/>
              <w:storeMappedDataAs w:val="dateTime"/>
              <w:calendar w:val="gregorian"/>
            </w:date>
          </w:sdtPr>
          <w:sdtEndPr/>
          <w:sdtContent>
            <w:tc>
              <w:tcPr>
                <w:tcW w:w="5923" w:type="dxa"/>
              </w:tcPr>
              <w:p w14:paraId="53DFECBE" w14:textId="77777777" w:rsidR="0035126E" w:rsidRPr="0035126E" w:rsidRDefault="0035126E" w:rsidP="0035126E">
                <w:pPr>
                  <w:rPr>
                    <w:rFonts w:cstheme="minorHAnsi"/>
                  </w:rPr>
                </w:pPr>
                <w:r w:rsidRPr="0035126E">
                  <w:rPr>
                    <w:rStyle w:val="PlaceholderText"/>
                    <w:rFonts w:cstheme="minorHAnsi"/>
                  </w:rPr>
                  <w:t>Click or tap to enter a date.</w:t>
                </w:r>
              </w:p>
            </w:tc>
          </w:sdtContent>
        </w:sdt>
      </w:tr>
      <w:tr w:rsidR="0035126E" w:rsidRPr="0035126E" w14:paraId="62589CFA" w14:textId="77777777" w:rsidTr="568EC482">
        <w:tc>
          <w:tcPr>
            <w:tcW w:w="4260" w:type="dxa"/>
          </w:tcPr>
          <w:p w14:paraId="5EE6FDBC" w14:textId="77777777" w:rsidR="0035126E" w:rsidRPr="0035126E" w:rsidRDefault="0035126E" w:rsidP="0035126E">
            <w:pPr>
              <w:spacing w:line="276" w:lineRule="auto"/>
              <w:rPr>
                <w:rFonts w:cstheme="minorHAnsi"/>
              </w:rPr>
            </w:pPr>
            <w:r w:rsidRPr="0035126E">
              <w:rPr>
                <w:rFonts w:cstheme="minorHAnsi"/>
              </w:rPr>
              <w:t>ILAP Completed</w:t>
            </w:r>
          </w:p>
        </w:tc>
        <w:sdt>
          <w:sdtPr>
            <w:rPr>
              <w:rFonts w:cstheme="minorHAnsi"/>
            </w:rPr>
            <w:id w:val="808515505"/>
            <w:placeholder>
              <w:docPart w:val="E1DFE0065D024F469F71629FA7552976"/>
            </w:placeholder>
            <w:showingPlcHdr/>
            <w:date w:fullDate="2023-10-16T00:00:00Z">
              <w:dateFormat w:val="M/d/yyyy"/>
              <w:lid w:val="en-US"/>
              <w:storeMappedDataAs w:val="dateTime"/>
              <w:calendar w:val="gregorian"/>
            </w:date>
          </w:sdtPr>
          <w:sdtEndPr/>
          <w:sdtContent>
            <w:tc>
              <w:tcPr>
                <w:tcW w:w="5923" w:type="dxa"/>
              </w:tcPr>
              <w:p w14:paraId="5EA10563" w14:textId="77777777" w:rsidR="0035126E" w:rsidRPr="0035126E" w:rsidRDefault="0035126E" w:rsidP="0035126E">
                <w:pPr>
                  <w:rPr>
                    <w:rFonts w:cstheme="minorHAnsi"/>
                  </w:rPr>
                </w:pPr>
                <w:r w:rsidRPr="0035126E">
                  <w:rPr>
                    <w:rStyle w:val="PlaceholderText"/>
                    <w:rFonts w:cstheme="minorHAnsi"/>
                  </w:rPr>
                  <w:t>Click or tap to enter a date.</w:t>
                </w:r>
              </w:p>
            </w:tc>
          </w:sdtContent>
        </w:sdt>
      </w:tr>
      <w:tr w:rsidR="0035126E" w:rsidRPr="0035126E" w14:paraId="10687BF1" w14:textId="77777777" w:rsidTr="568EC482">
        <w:tc>
          <w:tcPr>
            <w:tcW w:w="4260" w:type="dxa"/>
          </w:tcPr>
          <w:p w14:paraId="7C8AFFE1" w14:textId="77777777" w:rsidR="0035126E" w:rsidRPr="0035126E" w:rsidRDefault="0035126E" w:rsidP="0035126E">
            <w:pPr>
              <w:spacing w:line="276" w:lineRule="auto"/>
              <w:rPr>
                <w:rFonts w:cstheme="minorHAnsi"/>
              </w:rPr>
            </w:pPr>
            <w:r w:rsidRPr="0035126E">
              <w:rPr>
                <w:rFonts w:cstheme="minorHAnsi"/>
              </w:rPr>
              <w:t>ILAP Revised</w:t>
            </w:r>
          </w:p>
        </w:tc>
        <w:sdt>
          <w:sdtPr>
            <w:rPr>
              <w:rFonts w:cstheme="minorHAnsi"/>
            </w:rPr>
            <w:id w:val="-434986282"/>
            <w:placeholder>
              <w:docPart w:val="E1DFE0065D024F469F71629FA7552976"/>
            </w:placeholder>
            <w:showingPlcHdr/>
            <w:date>
              <w:dateFormat w:val="M/d/yyyy"/>
              <w:lid w:val="en-US"/>
              <w:storeMappedDataAs w:val="dateTime"/>
              <w:calendar w:val="gregorian"/>
            </w:date>
          </w:sdtPr>
          <w:sdtEndPr/>
          <w:sdtContent>
            <w:tc>
              <w:tcPr>
                <w:tcW w:w="5923" w:type="dxa"/>
              </w:tcPr>
              <w:p w14:paraId="7B874B81" w14:textId="77777777" w:rsidR="0035126E" w:rsidRPr="0035126E" w:rsidRDefault="0035126E" w:rsidP="0035126E">
                <w:pPr>
                  <w:rPr>
                    <w:rFonts w:cstheme="minorHAnsi"/>
                  </w:rPr>
                </w:pPr>
                <w:r w:rsidRPr="0035126E">
                  <w:rPr>
                    <w:rStyle w:val="PlaceholderText"/>
                    <w:rFonts w:cstheme="minorHAnsi"/>
                  </w:rPr>
                  <w:t>Click or tap to enter a date.</w:t>
                </w:r>
              </w:p>
            </w:tc>
          </w:sdtContent>
        </w:sdt>
      </w:tr>
    </w:tbl>
    <w:p w14:paraId="39DE7E18" w14:textId="41BBAAC7" w:rsidR="0078443D" w:rsidRPr="0035126E" w:rsidRDefault="0078443D" w:rsidP="19DED87E">
      <w:pPr>
        <w:spacing w:line="276" w:lineRule="auto"/>
        <w:rPr>
          <w:rFonts w:cstheme="minorHAnsi"/>
        </w:rPr>
      </w:pPr>
    </w:p>
    <w:tbl>
      <w:tblPr>
        <w:tblStyle w:val="TableGrid"/>
        <w:tblpPr w:leftFromText="180" w:rightFromText="180" w:vertAnchor="text" w:horzAnchor="page" w:tblpX="884" w:tblpY="-49"/>
        <w:tblW w:w="10180" w:type="dxa"/>
        <w:tblLook w:val="04A0" w:firstRow="1" w:lastRow="0" w:firstColumn="1" w:lastColumn="0" w:noHBand="0" w:noVBand="1"/>
      </w:tblPr>
      <w:tblGrid>
        <w:gridCol w:w="3145"/>
        <w:gridCol w:w="6045"/>
        <w:gridCol w:w="990"/>
      </w:tblGrid>
      <w:tr w:rsidR="0035126E" w:rsidRPr="0035126E" w14:paraId="02C289BF" w14:textId="77777777" w:rsidTr="5E66D2EF">
        <w:tc>
          <w:tcPr>
            <w:tcW w:w="10180" w:type="dxa"/>
            <w:gridSpan w:val="3"/>
          </w:tcPr>
          <w:p w14:paraId="4B331BE9" w14:textId="69B45C24" w:rsidR="0035126E" w:rsidRPr="0035126E" w:rsidRDefault="29EBF643" w:rsidP="78C805ED">
            <w:pPr>
              <w:spacing w:line="276" w:lineRule="auto"/>
              <w:jc w:val="center"/>
              <w:rPr>
                <w:b/>
                <w:bCs/>
              </w:rPr>
            </w:pPr>
            <w:r w:rsidRPr="78C805ED">
              <w:rPr>
                <w:b/>
                <w:bCs/>
              </w:rPr>
              <w:t>Language Acquisition Committee</w:t>
            </w:r>
            <w:r w:rsidR="33746BDE" w:rsidRPr="78C805ED">
              <w:rPr>
                <w:b/>
                <w:bCs/>
              </w:rPr>
              <w:t xml:space="preserve"> (LAC)</w:t>
            </w:r>
            <w:r w:rsidRPr="78C805ED">
              <w:rPr>
                <w:b/>
                <w:bCs/>
              </w:rPr>
              <w:t xml:space="preserve"> Members</w:t>
            </w:r>
          </w:p>
        </w:tc>
      </w:tr>
      <w:tr w:rsidR="0035126E" w:rsidRPr="0035126E" w14:paraId="1DCAB543" w14:textId="77777777" w:rsidTr="5E66D2EF">
        <w:tc>
          <w:tcPr>
            <w:tcW w:w="3145" w:type="dxa"/>
          </w:tcPr>
          <w:p w14:paraId="7C2B1E87" w14:textId="77777777" w:rsidR="0035126E" w:rsidRPr="0035126E" w:rsidRDefault="0035126E" w:rsidP="0035126E">
            <w:pPr>
              <w:spacing w:line="276" w:lineRule="auto"/>
              <w:jc w:val="center"/>
              <w:rPr>
                <w:rFonts w:cstheme="minorHAnsi"/>
                <w:b/>
                <w:bCs/>
              </w:rPr>
            </w:pPr>
            <w:r w:rsidRPr="0035126E">
              <w:rPr>
                <w:rFonts w:cstheme="minorHAnsi"/>
                <w:b/>
                <w:bCs/>
              </w:rPr>
              <w:t>Role</w:t>
            </w:r>
          </w:p>
        </w:tc>
        <w:tc>
          <w:tcPr>
            <w:tcW w:w="6045" w:type="dxa"/>
          </w:tcPr>
          <w:p w14:paraId="1D3F1F74" w14:textId="77777777" w:rsidR="0035126E" w:rsidRPr="0035126E" w:rsidRDefault="0035126E" w:rsidP="0035126E">
            <w:pPr>
              <w:spacing w:line="276" w:lineRule="auto"/>
              <w:jc w:val="center"/>
              <w:rPr>
                <w:rFonts w:cstheme="minorHAnsi"/>
                <w:b/>
                <w:bCs/>
              </w:rPr>
            </w:pPr>
            <w:r w:rsidRPr="0035126E">
              <w:rPr>
                <w:rFonts w:cstheme="minorHAnsi"/>
                <w:b/>
                <w:bCs/>
              </w:rPr>
              <w:t>Name</w:t>
            </w:r>
          </w:p>
        </w:tc>
        <w:tc>
          <w:tcPr>
            <w:tcW w:w="990" w:type="dxa"/>
          </w:tcPr>
          <w:p w14:paraId="19A659AB" w14:textId="666F188A" w:rsidR="0035126E" w:rsidRPr="0035126E" w:rsidRDefault="29EBF643" w:rsidP="78C805ED">
            <w:pPr>
              <w:spacing w:line="276" w:lineRule="auto"/>
              <w:jc w:val="center"/>
              <w:rPr>
                <w:b/>
                <w:bCs/>
              </w:rPr>
            </w:pPr>
            <w:r w:rsidRPr="78C805ED">
              <w:rPr>
                <w:b/>
                <w:bCs/>
              </w:rPr>
              <w:t>Presen</w:t>
            </w:r>
            <w:r w:rsidR="0F1DC6FA" w:rsidRPr="78C805ED">
              <w:rPr>
                <w:b/>
                <w:bCs/>
              </w:rPr>
              <w:t>t</w:t>
            </w:r>
          </w:p>
        </w:tc>
      </w:tr>
      <w:tr w:rsidR="0035126E" w:rsidRPr="0035126E" w14:paraId="146BB00C" w14:textId="77777777" w:rsidTr="5E66D2EF">
        <w:tc>
          <w:tcPr>
            <w:tcW w:w="3145" w:type="dxa"/>
          </w:tcPr>
          <w:p w14:paraId="04989167" w14:textId="77777777" w:rsidR="0035126E" w:rsidRPr="0035126E" w:rsidRDefault="0035126E" w:rsidP="0035126E">
            <w:pPr>
              <w:spacing w:line="276" w:lineRule="auto"/>
              <w:rPr>
                <w:rFonts w:cstheme="minorHAnsi"/>
              </w:rPr>
            </w:pPr>
            <w:r w:rsidRPr="0035126E">
              <w:rPr>
                <w:rFonts w:cstheme="minorHAnsi"/>
              </w:rPr>
              <w:t>Student</w:t>
            </w:r>
          </w:p>
        </w:tc>
        <w:tc>
          <w:tcPr>
            <w:tcW w:w="6045" w:type="dxa"/>
          </w:tcPr>
          <w:p w14:paraId="6C0EC986" w14:textId="77777777" w:rsidR="0035126E" w:rsidRPr="0035126E" w:rsidRDefault="0035126E" w:rsidP="0035126E">
            <w:pPr>
              <w:spacing w:line="276" w:lineRule="auto"/>
              <w:rPr>
                <w:rFonts w:cstheme="minorHAnsi"/>
              </w:rPr>
            </w:pPr>
          </w:p>
        </w:tc>
        <w:tc>
          <w:tcPr>
            <w:tcW w:w="990" w:type="dxa"/>
          </w:tcPr>
          <w:p w14:paraId="0E5600DC" w14:textId="77777777" w:rsidR="0035126E" w:rsidRPr="0035126E" w:rsidRDefault="0035126E" w:rsidP="0035126E">
            <w:pPr>
              <w:spacing w:line="276" w:lineRule="auto"/>
              <w:rPr>
                <w:rFonts w:cstheme="minorHAnsi"/>
              </w:rPr>
            </w:pPr>
          </w:p>
        </w:tc>
      </w:tr>
      <w:tr w:rsidR="0035126E" w:rsidRPr="0035126E" w14:paraId="68E586ED" w14:textId="77777777" w:rsidTr="5E66D2EF">
        <w:tc>
          <w:tcPr>
            <w:tcW w:w="3145" w:type="dxa"/>
          </w:tcPr>
          <w:p w14:paraId="024D71B6" w14:textId="77777777" w:rsidR="0035126E" w:rsidRPr="0035126E" w:rsidRDefault="0035126E" w:rsidP="0035126E">
            <w:pPr>
              <w:spacing w:line="276" w:lineRule="auto"/>
              <w:rPr>
                <w:rFonts w:cstheme="minorHAnsi"/>
              </w:rPr>
            </w:pPr>
            <w:r w:rsidRPr="0035126E">
              <w:rPr>
                <w:rFonts w:cstheme="minorHAnsi"/>
              </w:rPr>
              <w:t>Parent/Guardian</w:t>
            </w:r>
          </w:p>
        </w:tc>
        <w:tc>
          <w:tcPr>
            <w:tcW w:w="6045" w:type="dxa"/>
          </w:tcPr>
          <w:p w14:paraId="7010132E" w14:textId="77777777" w:rsidR="0035126E" w:rsidRPr="0035126E" w:rsidRDefault="0035126E" w:rsidP="0035126E">
            <w:pPr>
              <w:spacing w:line="276" w:lineRule="auto"/>
              <w:rPr>
                <w:rFonts w:cstheme="minorHAnsi"/>
              </w:rPr>
            </w:pPr>
          </w:p>
        </w:tc>
        <w:tc>
          <w:tcPr>
            <w:tcW w:w="990" w:type="dxa"/>
          </w:tcPr>
          <w:p w14:paraId="33BCB12B" w14:textId="77777777" w:rsidR="0035126E" w:rsidRPr="0035126E" w:rsidRDefault="0035126E" w:rsidP="0035126E">
            <w:pPr>
              <w:spacing w:line="276" w:lineRule="auto"/>
              <w:rPr>
                <w:rFonts w:cstheme="minorHAnsi"/>
              </w:rPr>
            </w:pPr>
          </w:p>
        </w:tc>
      </w:tr>
      <w:tr w:rsidR="0035126E" w:rsidRPr="0035126E" w14:paraId="240672A6" w14:textId="77777777" w:rsidTr="5E66D2EF">
        <w:tc>
          <w:tcPr>
            <w:tcW w:w="3145" w:type="dxa"/>
          </w:tcPr>
          <w:p w14:paraId="7EA159F4" w14:textId="77777777" w:rsidR="0035126E" w:rsidRPr="0035126E" w:rsidRDefault="0035126E" w:rsidP="0035126E">
            <w:pPr>
              <w:spacing w:line="276" w:lineRule="auto"/>
              <w:rPr>
                <w:rFonts w:cstheme="minorHAnsi"/>
              </w:rPr>
            </w:pPr>
            <w:r w:rsidRPr="0035126E">
              <w:rPr>
                <w:rFonts w:cstheme="minorHAnsi"/>
              </w:rPr>
              <w:t>School Administrator</w:t>
            </w:r>
          </w:p>
        </w:tc>
        <w:tc>
          <w:tcPr>
            <w:tcW w:w="6045" w:type="dxa"/>
          </w:tcPr>
          <w:p w14:paraId="0F04DB5B" w14:textId="77777777" w:rsidR="0035126E" w:rsidRPr="0035126E" w:rsidRDefault="0035126E" w:rsidP="0035126E">
            <w:pPr>
              <w:spacing w:line="276" w:lineRule="auto"/>
              <w:rPr>
                <w:rFonts w:cstheme="minorHAnsi"/>
              </w:rPr>
            </w:pPr>
          </w:p>
        </w:tc>
        <w:tc>
          <w:tcPr>
            <w:tcW w:w="990" w:type="dxa"/>
          </w:tcPr>
          <w:p w14:paraId="485FF352" w14:textId="77777777" w:rsidR="0035126E" w:rsidRPr="0035126E" w:rsidRDefault="0035126E" w:rsidP="0035126E">
            <w:pPr>
              <w:spacing w:line="276" w:lineRule="auto"/>
              <w:rPr>
                <w:rFonts w:cstheme="minorHAnsi"/>
              </w:rPr>
            </w:pPr>
          </w:p>
        </w:tc>
      </w:tr>
      <w:tr w:rsidR="0035126E" w:rsidRPr="0035126E" w14:paraId="205227A0" w14:textId="77777777" w:rsidTr="5E66D2EF">
        <w:tc>
          <w:tcPr>
            <w:tcW w:w="3145" w:type="dxa"/>
          </w:tcPr>
          <w:p w14:paraId="26690653" w14:textId="188652FA" w:rsidR="0035126E" w:rsidRPr="0035126E" w:rsidRDefault="29EBF643" w:rsidP="78C805ED">
            <w:pPr>
              <w:spacing w:line="276" w:lineRule="auto"/>
            </w:pPr>
            <w:r w:rsidRPr="78C805ED">
              <w:t>Classroom/Content Teacher</w:t>
            </w:r>
          </w:p>
        </w:tc>
        <w:tc>
          <w:tcPr>
            <w:tcW w:w="6045" w:type="dxa"/>
          </w:tcPr>
          <w:p w14:paraId="26246496" w14:textId="77777777" w:rsidR="0035126E" w:rsidRPr="0035126E" w:rsidRDefault="0035126E" w:rsidP="0035126E">
            <w:pPr>
              <w:spacing w:line="276" w:lineRule="auto"/>
              <w:rPr>
                <w:rFonts w:cstheme="minorHAnsi"/>
              </w:rPr>
            </w:pPr>
          </w:p>
        </w:tc>
        <w:tc>
          <w:tcPr>
            <w:tcW w:w="990" w:type="dxa"/>
          </w:tcPr>
          <w:p w14:paraId="5D339E70" w14:textId="77777777" w:rsidR="0035126E" w:rsidRPr="0035126E" w:rsidRDefault="0035126E" w:rsidP="0035126E">
            <w:pPr>
              <w:spacing w:line="276" w:lineRule="auto"/>
              <w:rPr>
                <w:rFonts w:cstheme="minorHAnsi"/>
              </w:rPr>
            </w:pPr>
          </w:p>
        </w:tc>
      </w:tr>
      <w:tr w:rsidR="0035126E" w:rsidRPr="0035126E" w14:paraId="3FD8B80C" w14:textId="77777777" w:rsidTr="5E66D2EF">
        <w:tc>
          <w:tcPr>
            <w:tcW w:w="3145" w:type="dxa"/>
          </w:tcPr>
          <w:p w14:paraId="0AC6DF0C" w14:textId="77777777" w:rsidR="0035126E" w:rsidRPr="0035126E" w:rsidRDefault="0035126E" w:rsidP="0035126E">
            <w:pPr>
              <w:spacing w:line="276" w:lineRule="auto"/>
              <w:rPr>
                <w:rFonts w:cstheme="minorHAnsi"/>
              </w:rPr>
            </w:pPr>
            <w:r w:rsidRPr="0035126E">
              <w:rPr>
                <w:rFonts w:cstheme="minorHAnsi"/>
              </w:rPr>
              <w:t>ESOL Teacher/ Coordinator</w:t>
            </w:r>
          </w:p>
        </w:tc>
        <w:tc>
          <w:tcPr>
            <w:tcW w:w="6045" w:type="dxa"/>
          </w:tcPr>
          <w:p w14:paraId="0A679280" w14:textId="77777777" w:rsidR="0035126E" w:rsidRPr="0035126E" w:rsidRDefault="0035126E" w:rsidP="0035126E">
            <w:pPr>
              <w:spacing w:line="276" w:lineRule="auto"/>
              <w:rPr>
                <w:rFonts w:cstheme="minorHAnsi"/>
              </w:rPr>
            </w:pPr>
          </w:p>
        </w:tc>
        <w:tc>
          <w:tcPr>
            <w:tcW w:w="990" w:type="dxa"/>
          </w:tcPr>
          <w:p w14:paraId="426BE263" w14:textId="77777777" w:rsidR="0035126E" w:rsidRPr="0035126E" w:rsidRDefault="0035126E" w:rsidP="0035126E">
            <w:pPr>
              <w:spacing w:line="276" w:lineRule="auto"/>
              <w:rPr>
                <w:rFonts w:cstheme="minorHAnsi"/>
              </w:rPr>
            </w:pPr>
          </w:p>
        </w:tc>
      </w:tr>
      <w:tr w:rsidR="0035126E" w:rsidRPr="0035126E" w14:paraId="0C44C0E6" w14:textId="77777777" w:rsidTr="5E66D2EF">
        <w:tc>
          <w:tcPr>
            <w:tcW w:w="3145" w:type="dxa"/>
          </w:tcPr>
          <w:p w14:paraId="4F133931" w14:textId="1F401984" w:rsidR="0035126E" w:rsidRPr="0035126E" w:rsidRDefault="29EBF643" w:rsidP="78C805ED">
            <w:pPr>
              <w:spacing w:line="276" w:lineRule="auto"/>
            </w:pPr>
            <w:r>
              <w:t xml:space="preserve">Interpreter </w:t>
            </w:r>
          </w:p>
          <w:p w14:paraId="1E9A1FE4" w14:textId="6D959E1D" w:rsidR="0035126E" w:rsidRPr="0035126E" w:rsidRDefault="29EBF643" w:rsidP="78C805ED">
            <w:pPr>
              <w:spacing w:line="276" w:lineRule="auto"/>
            </w:pPr>
            <w:r>
              <w:t xml:space="preserve">(name, </w:t>
            </w:r>
            <w:r w:rsidR="6928AADF">
              <w:t>ID</w:t>
            </w:r>
            <w:r>
              <w:t xml:space="preserve"> #, and organization)</w:t>
            </w:r>
          </w:p>
        </w:tc>
        <w:tc>
          <w:tcPr>
            <w:tcW w:w="6045" w:type="dxa"/>
          </w:tcPr>
          <w:p w14:paraId="19C638C2" w14:textId="77777777" w:rsidR="0035126E" w:rsidRPr="0035126E" w:rsidRDefault="0035126E" w:rsidP="0035126E">
            <w:pPr>
              <w:spacing w:line="276" w:lineRule="auto"/>
              <w:rPr>
                <w:rFonts w:cstheme="minorHAnsi"/>
              </w:rPr>
            </w:pPr>
          </w:p>
        </w:tc>
        <w:tc>
          <w:tcPr>
            <w:tcW w:w="990" w:type="dxa"/>
          </w:tcPr>
          <w:p w14:paraId="647C3687" w14:textId="77777777" w:rsidR="0035126E" w:rsidRPr="0035126E" w:rsidRDefault="0035126E" w:rsidP="0035126E">
            <w:pPr>
              <w:spacing w:line="276" w:lineRule="auto"/>
              <w:rPr>
                <w:rFonts w:cstheme="minorHAnsi"/>
              </w:rPr>
            </w:pPr>
          </w:p>
        </w:tc>
      </w:tr>
      <w:tr w:rsidR="0035126E" w:rsidRPr="0035126E" w14:paraId="1D209936" w14:textId="77777777" w:rsidTr="5E66D2EF">
        <w:tc>
          <w:tcPr>
            <w:tcW w:w="3145" w:type="dxa"/>
          </w:tcPr>
          <w:p w14:paraId="44A8E197" w14:textId="77777777" w:rsidR="0035126E" w:rsidRPr="0035126E" w:rsidRDefault="0035126E" w:rsidP="0035126E">
            <w:pPr>
              <w:spacing w:line="276" w:lineRule="auto"/>
              <w:rPr>
                <w:rFonts w:cstheme="minorHAnsi"/>
              </w:rPr>
            </w:pPr>
            <w:r w:rsidRPr="0035126E">
              <w:rPr>
                <w:rFonts w:cstheme="minorHAnsi"/>
              </w:rPr>
              <w:t xml:space="preserve">Other: </w:t>
            </w:r>
          </w:p>
        </w:tc>
        <w:tc>
          <w:tcPr>
            <w:tcW w:w="6045" w:type="dxa"/>
          </w:tcPr>
          <w:p w14:paraId="1DE333E0" w14:textId="77777777" w:rsidR="0035126E" w:rsidRPr="0035126E" w:rsidRDefault="0035126E" w:rsidP="0035126E">
            <w:pPr>
              <w:spacing w:line="276" w:lineRule="auto"/>
              <w:rPr>
                <w:rFonts w:cstheme="minorHAnsi"/>
              </w:rPr>
            </w:pPr>
          </w:p>
        </w:tc>
        <w:tc>
          <w:tcPr>
            <w:tcW w:w="990" w:type="dxa"/>
          </w:tcPr>
          <w:p w14:paraId="3049DFEF" w14:textId="77777777" w:rsidR="0035126E" w:rsidRPr="0035126E" w:rsidRDefault="0035126E" w:rsidP="0035126E">
            <w:pPr>
              <w:spacing w:line="276" w:lineRule="auto"/>
              <w:rPr>
                <w:rFonts w:cstheme="minorHAnsi"/>
              </w:rPr>
            </w:pPr>
          </w:p>
        </w:tc>
      </w:tr>
    </w:tbl>
    <w:p w14:paraId="4A6DE614" w14:textId="34DE6B87" w:rsidR="19DED87E" w:rsidRDefault="1440DCAA" w:rsidP="78C805ED">
      <w:pPr>
        <w:spacing w:line="276" w:lineRule="auto"/>
      </w:pPr>
      <w:r w:rsidRPr="1440DCAA">
        <w:rPr>
          <w:i/>
          <w:iCs/>
        </w:rPr>
        <w:t>Other members may include staff or faculty from: Special Education, Gifted and Talented, School Counselor, Social Worker, Career &amp; Technical Education Educator, Title 1, or other interventionists, etc.</w:t>
      </w:r>
    </w:p>
    <w:sectPr w:rsidR="19DED87E" w:rsidSect="0035126E">
      <w:headerReference w:type="default" r:id="rId19"/>
      <w:footerReference w:type="default" r:id="rId20"/>
      <w:headerReference w:type="first" r:id="rId21"/>
      <w:footerReference w:type="first" r:id="rId22"/>
      <w:type w:val="continuous"/>
      <w:pgSz w:w="12240" w:h="15840"/>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ADDF8" w14:textId="77777777" w:rsidR="000B2E10" w:rsidRDefault="000B2E10" w:rsidP="009D1A09">
      <w:pPr>
        <w:spacing w:after="0" w:line="240" w:lineRule="auto"/>
      </w:pPr>
      <w:r>
        <w:separator/>
      </w:r>
    </w:p>
  </w:endnote>
  <w:endnote w:type="continuationSeparator" w:id="0">
    <w:p w14:paraId="38B1FC2B" w14:textId="77777777" w:rsidR="000B2E10" w:rsidRDefault="000B2E10" w:rsidP="009D1A09">
      <w:pPr>
        <w:spacing w:after="0" w:line="240" w:lineRule="auto"/>
      </w:pPr>
      <w:r>
        <w:continuationSeparator/>
      </w:r>
    </w:p>
  </w:endnote>
  <w:endnote w:type="continuationNotice" w:id="1">
    <w:p w14:paraId="3D5E17EB" w14:textId="77777777" w:rsidR="000B2E10" w:rsidRDefault="000B2E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8C805ED" w14:paraId="30857123" w14:textId="77777777" w:rsidTr="4CEE8320">
      <w:trPr>
        <w:trHeight w:val="300"/>
      </w:trPr>
      <w:tc>
        <w:tcPr>
          <w:tcW w:w="3120" w:type="dxa"/>
        </w:tcPr>
        <w:p w14:paraId="0663B145" w14:textId="4A81922D" w:rsidR="78C805ED" w:rsidRDefault="78C805ED" w:rsidP="78C805ED">
          <w:pPr>
            <w:pStyle w:val="Header"/>
            <w:ind w:left="-115"/>
          </w:pPr>
        </w:p>
      </w:tc>
      <w:tc>
        <w:tcPr>
          <w:tcW w:w="3120" w:type="dxa"/>
        </w:tcPr>
        <w:p w14:paraId="21E15C93" w14:textId="4FEE6AF1" w:rsidR="78C805ED" w:rsidRDefault="78C805ED" w:rsidP="78C805ED">
          <w:pPr>
            <w:pStyle w:val="Header"/>
            <w:jc w:val="center"/>
          </w:pPr>
          <w:r>
            <w:fldChar w:fldCharType="begin"/>
          </w:r>
          <w:r>
            <w:instrText>PAGE</w:instrText>
          </w:r>
          <w:r>
            <w:fldChar w:fldCharType="separate"/>
          </w:r>
          <w:r w:rsidR="00B81DD5">
            <w:rPr>
              <w:noProof/>
            </w:rPr>
            <w:t>1</w:t>
          </w:r>
          <w:r>
            <w:fldChar w:fldCharType="end"/>
          </w:r>
          <w:r>
            <w:t xml:space="preserve"> of </w:t>
          </w:r>
          <w:r>
            <w:fldChar w:fldCharType="begin"/>
          </w:r>
          <w:r>
            <w:instrText>NUMPAGES</w:instrText>
          </w:r>
          <w:r>
            <w:fldChar w:fldCharType="separate"/>
          </w:r>
          <w:r w:rsidR="00B81DD5">
            <w:rPr>
              <w:noProof/>
            </w:rPr>
            <w:t>2</w:t>
          </w:r>
          <w:r>
            <w:fldChar w:fldCharType="end"/>
          </w:r>
        </w:p>
      </w:tc>
      <w:tc>
        <w:tcPr>
          <w:tcW w:w="3120" w:type="dxa"/>
        </w:tcPr>
        <w:p w14:paraId="4E18F4AD" w14:textId="2010ACDF" w:rsidR="78C805ED" w:rsidRDefault="78C805ED" w:rsidP="78C805ED">
          <w:pPr>
            <w:pStyle w:val="Header"/>
            <w:ind w:right="-115"/>
            <w:jc w:val="right"/>
          </w:pPr>
        </w:p>
      </w:tc>
    </w:tr>
  </w:tbl>
  <w:p w14:paraId="2981B84B" w14:textId="3277659D" w:rsidR="78C805ED" w:rsidRDefault="78C805ED" w:rsidP="4CEE8320">
    <w:pPr>
      <w:spacing w:after="0"/>
      <w:rPr>
        <w:rFonts w:ascii="Calibri" w:eastAsia="Calibri" w:hAnsi="Calibri" w:cs="Calibri"/>
        <w:color w:val="000000" w:themeColor="text1"/>
        <w:sz w:val="20"/>
        <w:szCs w:val="20"/>
      </w:rPr>
    </w:pPr>
  </w:p>
  <w:p w14:paraId="6EBC2615" w14:textId="77777777" w:rsidR="00B206A3" w:rsidRDefault="00B206A3" w:rsidP="4CEE8320">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440DCAA" w14:paraId="0760983D" w14:textId="77777777" w:rsidTr="1440DCAA">
      <w:trPr>
        <w:trHeight w:val="300"/>
      </w:trPr>
      <w:tc>
        <w:tcPr>
          <w:tcW w:w="3120" w:type="dxa"/>
        </w:tcPr>
        <w:p w14:paraId="6333E3A6" w14:textId="7D81FC6A" w:rsidR="1440DCAA" w:rsidRDefault="1440DCAA" w:rsidP="1440DCAA">
          <w:pPr>
            <w:pStyle w:val="Header"/>
            <w:ind w:left="-115"/>
          </w:pPr>
        </w:p>
      </w:tc>
      <w:tc>
        <w:tcPr>
          <w:tcW w:w="3120" w:type="dxa"/>
        </w:tcPr>
        <w:p w14:paraId="0100189E" w14:textId="7A767A53" w:rsidR="1440DCAA" w:rsidRDefault="1440DCAA" w:rsidP="1440DCAA">
          <w:pPr>
            <w:pStyle w:val="Header"/>
            <w:jc w:val="center"/>
          </w:pPr>
        </w:p>
      </w:tc>
      <w:tc>
        <w:tcPr>
          <w:tcW w:w="3120" w:type="dxa"/>
        </w:tcPr>
        <w:p w14:paraId="0E5E29FB" w14:textId="79B4B888" w:rsidR="1440DCAA" w:rsidRDefault="1440DCAA" w:rsidP="1440DCAA">
          <w:pPr>
            <w:pStyle w:val="Header"/>
            <w:ind w:right="-115"/>
            <w:jc w:val="right"/>
          </w:pPr>
        </w:p>
      </w:tc>
    </w:tr>
  </w:tbl>
  <w:p w14:paraId="3961C628" w14:textId="5FF42A44" w:rsidR="1440DCAA" w:rsidRDefault="1440DCAA" w:rsidP="1440DC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8C805ED" w14:paraId="5E8C208F" w14:textId="77777777" w:rsidTr="1440DCAA">
      <w:trPr>
        <w:trHeight w:val="300"/>
      </w:trPr>
      <w:tc>
        <w:tcPr>
          <w:tcW w:w="3120" w:type="dxa"/>
        </w:tcPr>
        <w:p w14:paraId="494516E0" w14:textId="51E7603D" w:rsidR="78C805ED" w:rsidRDefault="78C805ED" w:rsidP="78C805ED">
          <w:pPr>
            <w:pStyle w:val="Header"/>
            <w:ind w:left="-115"/>
          </w:pPr>
        </w:p>
      </w:tc>
      <w:tc>
        <w:tcPr>
          <w:tcW w:w="3120" w:type="dxa"/>
        </w:tcPr>
        <w:p w14:paraId="4A85B72A" w14:textId="1CB8065D" w:rsidR="78C805ED" w:rsidRDefault="78C805ED" w:rsidP="78C805ED">
          <w:pPr>
            <w:pStyle w:val="Header"/>
            <w:jc w:val="center"/>
          </w:pPr>
          <w:r>
            <w:fldChar w:fldCharType="begin"/>
          </w:r>
          <w:r>
            <w:instrText>PAGE</w:instrText>
          </w:r>
          <w:r>
            <w:fldChar w:fldCharType="separate"/>
          </w:r>
          <w:r w:rsidR="00B81DD5">
            <w:rPr>
              <w:noProof/>
            </w:rPr>
            <w:t>2</w:t>
          </w:r>
          <w:r>
            <w:fldChar w:fldCharType="end"/>
          </w:r>
          <w:r>
            <w:t xml:space="preserve"> of </w:t>
          </w:r>
          <w:r>
            <w:fldChar w:fldCharType="begin"/>
          </w:r>
          <w:r>
            <w:instrText>NUMPAGES</w:instrText>
          </w:r>
          <w:r>
            <w:fldChar w:fldCharType="separate"/>
          </w:r>
          <w:r w:rsidR="00B81DD5">
            <w:rPr>
              <w:noProof/>
            </w:rPr>
            <w:t>3</w:t>
          </w:r>
          <w:r>
            <w:fldChar w:fldCharType="end"/>
          </w:r>
        </w:p>
      </w:tc>
      <w:tc>
        <w:tcPr>
          <w:tcW w:w="3120" w:type="dxa"/>
        </w:tcPr>
        <w:p w14:paraId="71F3E4D6" w14:textId="7392972A" w:rsidR="78C805ED" w:rsidRDefault="78C805ED" w:rsidP="78C805ED">
          <w:pPr>
            <w:pStyle w:val="Header"/>
            <w:ind w:right="-115"/>
            <w:jc w:val="right"/>
          </w:pPr>
        </w:p>
      </w:tc>
    </w:tr>
  </w:tbl>
  <w:p w14:paraId="7CFBC10B" w14:textId="3277659D" w:rsidR="78C805ED" w:rsidRDefault="78C805ED" w:rsidP="1440DCAA">
    <w:pPr>
      <w:spacing w:after="0"/>
      <w:rPr>
        <w:rFonts w:ascii="Calibri" w:eastAsia="Calibri" w:hAnsi="Calibri" w:cs="Calibri"/>
        <w:color w:val="000000" w:themeColor="text1"/>
        <w:sz w:val="20"/>
        <w:szCs w:val="20"/>
      </w:rPr>
    </w:pPr>
  </w:p>
  <w:p w14:paraId="70C0CCA9" w14:textId="1358E905" w:rsidR="78C805ED" w:rsidRDefault="1440DCAA" w:rsidP="1440DCAA">
    <w:pPr>
      <w:pStyle w:val="Footer"/>
      <w:jc w:val="center"/>
      <w:rPr>
        <w:rFonts w:ascii="Calibri" w:eastAsia="Calibri" w:hAnsi="Calibri" w:cs="Calibri"/>
        <w:color w:val="000000" w:themeColor="text1"/>
        <w:sz w:val="20"/>
        <w:szCs w:val="20"/>
      </w:rPr>
    </w:pPr>
    <w:r w:rsidRPr="1440DCAA">
      <w:rPr>
        <w:rFonts w:ascii="Calibri" w:eastAsia="Calibri" w:hAnsi="Calibri" w:cs="Calibri"/>
        <w:color w:val="000000" w:themeColor="text1"/>
        <w:sz w:val="20"/>
        <w:szCs w:val="20"/>
      </w:rPr>
      <w:t>Resource developed by Rebecca Carey, Maine DOE Multilingual Learner Teacher Leader Fellow, 2024-2026.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440DCAA" w14:paraId="480DC39E" w14:textId="77777777" w:rsidTr="1440DCAA">
      <w:trPr>
        <w:trHeight w:val="300"/>
      </w:trPr>
      <w:tc>
        <w:tcPr>
          <w:tcW w:w="3360" w:type="dxa"/>
        </w:tcPr>
        <w:p w14:paraId="094B6C95" w14:textId="0E1DB8F1" w:rsidR="1440DCAA" w:rsidRDefault="1440DCAA" w:rsidP="1440DCAA">
          <w:pPr>
            <w:pStyle w:val="Header"/>
            <w:ind w:left="-115"/>
          </w:pPr>
        </w:p>
      </w:tc>
      <w:tc>
        <w:tcPr>
          <w:tcW w:w="3360" w:type="dxa"/>
        </w:tcPr>
        <w:p w14:paraId="446F238B" w14:textId="2226D49C" w:rsidR="1440DCAA" w:rsidRDefault="1440DCAA" w:rsidP="1440DCAA">
          <w:pPr>
            <w:pStyle w:val="Header"/>
            <w:jc w:val="center"/>
          </w:pPr>
        </w:p>
      </w:tc>
      <w:tc>
        <w:tcPr>
          <w:tcW w:w="3360" w:type="dxa"/>
        </w:tcPr>
        <w:p w14:paraId="6D494006" w14:textId="295BD76C" w:rsidR="1440DCAA" w:rsidRDefault="1440DCAA" w:rsidP="1440DCAA">
          <w:pPr>
            <w:pStyle w:val="Header"/>
            <w:ind w:right="-115"/>
            <w:jc w:val="right"/>
          </w:pPr>
        </w:p>
      </w:tc>
    </w:tr>
  </w:tbl>
  <w:p w14:paraId="5A749525" w14:textId="7E6A33FC" w:rsidR="1440DCAA" w:rsidRDefault="1440DCAA" w:rsidP="1440D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B60FD" w14:textId="77777777" w:rsidR="000B2E10" w:rsidRDefault="000B2E10" w:rsidP="009D1A09">
      <w:pPr>
        <w:spacing w:after="0" w:line="240" w:lineRule="auto"/>
      </w:pPr>
      <w:r>
        <w:separator/>
      </w:r>
    </w:p>
  </w:footnote>
  <w:footnote w:type="continuationSeparator" w:id="0">
    <w:p w14:paraId="48FC11E6" w14:textId="77777777" w:rsidR="000B2E10" w:rsidRDefault="000B2E10" w:rsidP="009D1A09">
      <w:pPr>
        <w:spacing w:after="0" w:line="240" w:lineRule="auto"/>
      </w:pPr>
      <w:r>
        <w:continuationSeparator/>
      </w:r>
    </w:p>
  </w:footnote>
  <w:footnote w:type="continuationNotice" w:id="1">
    <w:p w14:paraId="15250D3F" w14:textId="77777777" w:rsidR="000B2E10" w:rsidRDefault="000B2E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77" w:type="dxa"/>
      <w:tblLook w:val="06A0" w:firstRow="1" w:lastRow="0" w:firstColumn="1" w:lastColumn="0" w:noHBand="1" w:noVBand="1"/>
    </w:tblPr>
    <w:tblGrid>
      <w:gridCol w:w="5640"/>
      <w:gridCol w:w="3837"/>
    </w:tblGrid>
    <w:tr w:rsidR="19DED87E" w14:paraId="5EDC03DE" w14:textId="77777777" w:rsidTr="5E66D2EF">
      <w:trPr>
        <w:trHeight w:val="300"/>
      </w:trPr>
      <w:tc>
        <w:tcPr>
          <w:tcW w:w="5640" w:type="dxa"/>
        </w:tcPr>
        <w:p w14:paraId="3A09D4D9" w14:textId="14199F0B" w:rsidR="19DED87E" w:rsidRDefault="5E66D2EF" w:rsidP="19DED87E">
          <w:pPr>
            <w:pStyle w:val="Header"/>
            <w:ind w:left="-115"/>
          </w:pPr>
          <w:r>
            <w:t xml:space="preserve">Student Name:                                </w:t>
          </w:r>
        </w:p>
      </w:tc>
      <w:tc>
        <w:tcPr>
          <w:tcW w:w="3837" w:type="dxa"/>
        </w:tcPr>
        <w:p w14:paraId="61D8942F" w14:textId="639326D4" w:rsidR="19DED87E" w:rsidRDefault="78C805ED" w:rsidP="78C805ED">
          <w:pPr>
            <w:pStyle w:val="Header"/>
            <w:ind w:right="-115"/>
          </w:pPr>
          <w:r>
            <w:t>ILAP for School Year:</w:t>
          </w:r>
        </w:p>
      </w:tc>
    </w:tr>
  </w:tbl>
  <w:p w14:paraId="04BC26FB" w14:textId="76377259" w:rsidR="19DED87E" w:rsidRDefault="19DED87E" w:rsidP="19DED8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440DCAA" w14:paraId="0ED89E8B" w14:textId="77777777" w:rsidTr="1440DCAA">
      <w:trPr>
        <w:trHeight w:val="300"/>
      </w:trPr>
      <w:tc>
        <w:tcPr>
          <w:tcW w:w="3120" w:type="dxa"/>
        </w:tcPr>
        <w:p w14:paraId="1CEFE013" w14:textId="4A917CF7" w:rsidR="1440DCAA" w:rsidRDefault="1440DCAA" w:rsidP="1440DCAA">
          <w:pPr>
            <w:pStyle w:val="Header"/>
            <w:ind w:left="-115"/>
          </w:pPr>
        </w:p>
      </w:tc>
      <w:tc>
        <w:tcPr>
          <w:tcW w:w="3120" w:type="dxa"/>
        </w:tcPr>
        <w:p w14:paraId="53673125" w14:textId="0821E3F6" w:rsidR="1440DCAA" w:rsidRDefault="1440DCAA" w:rsidP="1440DCAA">
          <w:pPr>
            <w:pStyle w:val="Header"/>
            <w:jc w:val="center"/>
          </w:pPr>
        </w:p>
      </w:tc>
      <w:tc>
        <w:tcPr>
          <w:tcW w:w="3120" w:type="dxa"/>
        </w:tcPr>
        <w:p w14:paraId="0478EAFC" w14:textId="723E0447" w:rsidR="1440DCAA" w:rsidRDefault="1440DCAA" w:rsidP="1440DCAA">
          <w:pPr>
            <w:pStyle w:val="Header"/>
            <w:ind w:right="-115"/>
            <w:jc w:val="right"/>
          </w:pPr>
        </w:p>
      </w:tc>
    </w:tr>
  </w:tbl>
  <w:p w14:paraId="1D5E6F81" w14:textId="00F592B3" w:rsidR="1440DCAA" w:rsidRDefault="1440DCAA" w:rsidP="1440DC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0" w:type="dxa"/>
      <w:tblLook w:val="06A0" w:firstRow="1" w:lastRow="0" w:firstColumn="1" w:lastColumn="0" w:noHBand="1" w:noVBand="1"/>
    </w:tblPr>
    <w:tblGrid>
      <w:gridCol w:w="6030"/>
      <w:gridCol w:w="4180"/>
    </w:tblGrid>
    <w:tr w:rsidR="78C805ED" w14:paraId="0032EEA1" w14:textId="77777777" w:rsidTr="4CEE8320">
      <w:trPr>
        <w:trHeight w:val="300"/>
      </w:trPr>
      <w:tc>
        <w:tcPr>
          <w:tcW w:w="6030" w:type="dxa"/>
        </w:tcPr>
        <w:p w14:paraId="02710BC0" w14:textId="648ADF7F" w:rsidR="78C805ED" w:rsidRDefault="78C805ED" w:rsidP="78C805ED">
          <w:pPr>
            <w:pStyle w:val="Header"/>
            <w:ind w:left="-115"/>
          </w:pPr>
          <w:r>
            <w:t>Student Name:</w:t>
          </w:r>
        </w:p>
      </w:tc>
      <w:tc>
        <w:tcPr>
          <w:tcW w:w="4180" w:type="dxa"/>
        </w:tcPr>
        <w:p w14:paraId="44581E81" w14:textId="639326D4" w:rsidR="78C805ED" w:rsidRDefault="78C805ED" w:rsidP="78C805ED">
          <w:pPr>
            <w:pStyle w:val="Header"/>
            <w:ind w:right="-115"/>
          </w:pPr>
          <w:r>
            <w:t>ILAP for School Year:</w:t>
          </w:r>
        </w:p>
      </w:tc>
    </w:tr>
  </w:tbl>
  <w:p w14:paraId="0BD139CA" w14:textId="6B2D8977" w:rsidR="78C805ED" w:rsidRDefault="78C805ED" w:rsidP="78C805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440DCAA" w14:paraId="54996346" w14:textId="77777777" w:rsidTr="1440DCAA">
      <w:trPr>
        <w:trHeight w:val="300"/>
      </w:trPr>
      <w:tc>
        <w:tcPr>
          <w:tcW w:w="3360" w:type="dxa"/>
        </w:tcPr>
        <w:p w14:paraId="5B8D47E5" w14:textId="253F027D" w:rsidR="1440DCAA" w:rsidRDefault="1440DCAA" w:rsidP="1440DCAA">
          <w:pPr>
            <w:pStyle w:val="Header"/>
            <w:ind w:left="-115"/>
          </w:pPr>
        </w:p>
      </w:tc>
      <w:tc>
        <w:tcPr>
          <w:tcW w:w="3360" w:type="dxa"/>
        </w:tcPr>
        <w:p w14:paraId="41BB0607" w14:textId="4F4D91A3" w:rsidR="1440DCAA" w:rsidRDefault="1440DCAA" w:rsidP="1440DCAA">
          <w:pPr>
            <w:pStyle w:val="Header"/>
            <w:jc w:val="center"/>
          </w:pPr>
        </w:p>
      </w:tc>
      <w:tc>
        <w:tcPr>
          <w:tcW w:w="3360" w:type="dxa"/>
        </w:tcPr>
        <w:p w14:paraId="0DDF1D93" w14:textId="114F838B" w:rsidR="1440DCAA" w:rsidRDefault="1440DCAA" w:rsidP="1440DCAA">
          <w:pPr>
            <w:pStyle w:val="Header"/>
            <w:ind w:right="-115"/>
            <w:jc w:val="right"/>
          </w:pPr>
        </w:p>
      </w:tc>
    </w:tr>
  </w:tbl>
  <w:p w14:paraId="77D5AF05" w14:textId="2454A5E5" w:rsidR="1440DCAA" w:rsidRDefault="1440DCAA" w:rsidP="1440DC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B02E"/>
    <w:multiLevelType w:val="hybridMultilevel"/>
    <w:tmpl w:val="5A6C7C24"/>
    <w:lvl w:ilvl="0" w:tplc="E79016FE">
      <w:start w:val="1"/>
      <w:numFmt w:val="bullet"/>
      <w:lvlText w:val=""/>
      <w:lvlJc w:val="left"/>
      <w:pPr>
        <w:ind w:left="720" w:hanging="360"/>
      </w:pPr>
      <w:rPr>
        <w:rFonts w:ascii="Wingdings" w:hAnsi="Wingdings" w:hint="default"/>
      </w:rPr>
    </w:lvl>
    <w:lvl w:ilvl="1" w:tplc="56D0E40E">
      <w:start w:val="1"/>
      <w:numFmt w:val="bullet"/>
      <w:lvlText w:val="o"/>
      <w:lvlJc w:val="left"/>
      <w:pPr>
        <w:ind w:left="1440" w:hanging="360"/>
      </w:pPr>
      <w:rPr>
        <w:rFonts w:ascii="Courier New" w:hAnsi="Courier New" w:hint="default"/>
      </w:rPr>
    </w:lvl>
    <w:lvl w:ilvl="2" w:tplc="8130A536">
      <w:start w:val="1"/>
      <w:numFmt w:val="bullet"/>
      <w:lvlText w:val=""/>
      <w:lvlJc w:val="left"/>
      <w:pPr>
        <w:ind w:left="2160" w:hanging="360"/>
      </w:pPr>
      <w:rPr>
        <w:rFonts w:ascii="Wingdings" w:hAnsi="Wingdings" w:hint="default"/>
      </w:rPr>
    </w:lvl>
    <w:lvl w:ilvl="3" w:tplc="B2C4A1FA">
      <w:start w:val="1"/>
      <w:numFmt w:val="bullet"/>
      <w:lvlText w:val=""/>
      <w:lvlJc w:val="left"/>
      <w:pPr>
        <w:ind w:left="2880" w:hanging="360"/>
      </w:pPr>
      <w:rPr>
        <w:rFonts w:ascii="Symbol" w:hAnsi="Symbol" w:hint="default"/>
      </w:rPr>
    </w:lvl>
    <w:lvl w:ilvl="4" w:tplc="69E0544C">
      <w:start w:val="1"/>
      <w:numFmt w:val="bullet"/>
      <w:lvlText w:val="o"/>
      <w:lvlJc w:val="left"/>
      <w:pPr>
        <w:ind w:left="3600" w:hanging="360"/>
      </w:pPr>
      <w:rPr>
        <w:rFonts w:ascii="Courier New" w:hAnsi="Courier New" w:hint="default"/>
      </w:rPr>
    </w:lvl>
    <w:lvl w:ilvl="5" w:tplc="3CC2343C">
      <w:start w:val="1"/>
      <w:numFmt w:val="bullet"/>
      <w:lvlText w:val=""/>
      <w:lvlJc w:val="left"/>
      <w:pPr>
        <w:ind w:left="4320" w:hanging="360"/>
      </w:pPr>
      <w:rPr>
        <w:rFonts w:ascii="Wingdings" w:hAnsi="Wingdings" w:hint="default"/>
      </w:rPr>
    </w:lvl>
    <w:lvl w:ilvl="6" w:tplc="4B52F65A">
      <w:start w:val="1"/>
      <w:numFmt w:val="bullet"/>
      <w:lvlText w:val=""/>
      <w:lvlJc w:val="left"/>
      <w:pPr>
        <w:ind w:left="5040" w:hanging="360"/>
      </w:pPr>
      <w:rPr>
        <w:rFonts w:ascii="Symbol" w:hAnsi="Symbol" w:hint="default"/>
      </w:rPr>
    </w:lvl>
    <w:lvl w:ilvl="7" w:tplc="8306FC58">
      <w:start w:val="1"/>
      <w:numFmt w:val="bullet"/>
      <w:lvlText w:val="o"/>
      <w:lvlJc w:val="left"/>
      <w:pPr>
        <w:ind w:left="5760" w:hanging="360"/>
      </w:pPr>
      <w:rPr>
        <w:rFonts w:ascii="Courier New" w:hAnsi="Courier New" w:hint="default"/>
      </w:rPr>
    </w:lvl>
    <w:lvl w:ilvl="8" w:tplc="6A42E130">
      <w:start w:val="1"/>
      <w:numFmt w:val="bullet"/>
      <w:lvlText w:val=""/>
      <w:lvlJc w:val="left"/>
      <w:pPr>
        <w:ind w:left="6480" w:hanging="360"/>
      </w:pPr>
      <w:rPr>
        <w:rFonts w:ascii="Wingdings" w:hAnsi="Wingdings" w:hint="default"/>
      </w:rPr>
    </w:lvl>
  </w:abstractNum>
  <w:abstractNum w:abstractNumId="1" w15:restartNumberingAfterBreak="0">
    <w:nsid w:val="05F1FCBD"/>
    <w:multiLevelType w:val="hybridMultilevel"/>
    <w:tmpl w:val="C3A06158"/>
    <w:lvl w:ilvl="0" w:tplc="E8B06954">
      <w:start w:val="1"/>
      <w:numFmt w:val="bullet"/>
      <w:lvlText w:val=""/>
      <w:lvlJc w:val="left"/>
      <w:pPr>
        <w:ind w:left="720" w:hanging="360"/>
      </w:pPr>
      <w:rPr>
        <w:rFonts w:ascii="Wingdings" w:hAnsi="Wingdings" w:hint="default"/>
      </w:rPr>
    </w:lvl>
    <w:lvl w:ilvl="1" w:tplc="5BE03C46">
      <w:start w:val="1"/>
      <w:numFmt w:val="bullet"/>
      <w:lvlText w:val="o"/>
      <w:lvlJc w:val="left"/>
      <w:pPr>
        <w:ind w:left="1440" w:hanging="360"/>
      </w:pPr>
      <w:rPr>
        <w:rFonts w:ascii="Courier New" w:hAnsi="Courier New" w:hint="default"/>
      </w:rPr>
    </w:lvl>
    <w:lvl w:ilvl="2" w:tplc="D0E225C2">
      <w:start w:val="1"/>
      <w:numFmt w:val="bullet"/>
      <w:lvlText w:val=""/>
      <w:lvlJc w:val="left"/>
      <w:pPr>
        <w:ind w:left="2160" w:hanging="360"/>
      </w:pPr>
      <w:rPr>
        <w:rFonts w:ascii="Wingdings" w:hAnsi="Wingdings" w:hint="default"/>
      </w:rPr>
    </w:lvl>
    <w:lvl w:ilvl="3" w:tplc="EC24D74A">
      <w:start w:val="1"/>
      <w:numFmt w:val="bullet"/>
      <w:lvlText w:val=""/>
      <w:lvlJc w:val="left"/>
      <w:pPr>
        <w:ind w:left="2880" w:hanging="360"/>
      </w:pPr>
      <w:rPr>
        <w:rFonts w:ascii="Symbol" w:hAnsi="Symbol" w:hint="default"/>
      </w:rPr>
    </w:lvl>
    <w:lvl w:ilvl="4" w:tplc="E1E6C0EE">
      <w:start w:val="1"/>
      <w:numFmt w:val="bullet"/>
      <w:lvlText w:val="o"/>
      <w:lvlJc w:val="left"/>
      <w:pPr>
        <w:ind w:left="3600" w:hanging="360"/>
      </w:pPr>
      <w:rPr>
        <w:rFonts w:ascii="Courier New" w:hAnsi="Courier New" w:hint="default"/>
      </w:rPr>
    </w:lvl>
    <w:lvl w:ilvl="5" w:tplc="14D20BD4">
      <w:start w:val="1"/>
      <w:numFmt w:val="bullet"/>
      <w:lvlText w:val=""/>
      <w:lvlJc w:val="left"/>
      <w:pPr>
        <w:ind w:left="4320" w:hanging="360"/>
      </w:pPr>
      <w:rPr>
        <w:rFonts w:ascii="Wingdings" w:hAnsi="Wingdings" w:hint="default"/>
      </w:rPr>
    </w:lvl>
    <w:lvl w:ilvl="6" w:tplc="20CEDD58">
      <w:start w:val="1"/>
      <w:numFmt w:val="bullet"/>
      <w:lvlText w:val=""/>
      <w:lvlJc w:val="left"/>
      <w:pPr>
        <w:ind w:left="5040" w:hanging="360"/>
      </w:pPr>
      <w:rPr>
        <w:rFonts w:ascii="Symbol" w:hAnsi="Symbol" w:hint="default"/>
      </w:rPr>
    </w:lvl>
    <w:lvl w:ilvl="7" w:tplc="14B84E6A">
      <w:start w:val="1"/>
      <w:numFmt w:val="bullet"/>
      <w:lvlText w:val="o"/>
      <w:lvlJc w:val="left"/>
      <w:pPr>
        <w:ind w:left="5760" w:hanging="360"/>
      </w:pPr>
      <w:rPr>
        <w:rFonts w:ascii="Courier New" w:hAnsi="Courier New" w:hint="default"/>
      </w:rPr>
    </w:lvl>
    <w:lvl w:ilvl="8" w:tplc="A57AE564">
      <w:start w:val="1"/>
      <w:numFmt w:val="bullet"/>
      <w:lvlText w:val=""/>
      <w:lvlJc w:val="left"/>
      <w:pPr>
        <w:ind w:left="6480" w:hanging="360"/>
      </w:pPr>
      <w:rPr>
        <w:rFonts w:ascii="Wingdings" w:hAnsi="Wingdings" w:hint="default"/>
      </w:rPr>
    </w:lvl>
  </w:abstractNum>
  <w:abstractNum w:abstractNumId="2" w15:restartNumberingAfterBreak="0">
    <w:nsid w:val="06C1AB51"/>
    <w:multiLevelType w:val="hybridMultilevel"/>
    <w:tmpl w:val="B70E2704"/>
    <w:lvl w:ilvl="0" w:tplc="415CFBEC">
      <w:start w:val="1"/>
      <w:numFmt w:val="bullet"/>
      <w:lvlText w:val=""/>
      <w:lvlJc w:val="left"/>
      <w:pPr>
        <w:ind w:left="720" w:hanging="360"/>
      </w:pPr>
      <w:rPr>
        <w:rFonts w:ascii="Wingdings" w:hAnsi="Wingdings" w:hint="default"/>
      </w:rPr>
    </w:lvl>
    <w:lvl w:ilvl="1" w:tplc="544E8DDA">
      <w:start w:val="1"/>
      <w:numFmt w:val="bullet"/>
      <w:lvlText w:val="o"/>
      <w:lvlJc w:val="left"/>
      <w:pPr>
        <w:ind w:left="1440" w:hanging="360"/>
      </w:pPr>
      <w:rPr>
        <w:rFonts w:ascii="Courier New" w:hAnsi="Courier New" w:hint="default"/>
      </w:rPr>
    </w:lvl>
    <w:lvl w:ilvl="2" w:tplc="4CCEDA58">
      <w:start w:val="1"/>
      <w:numFmt w:val="bullet"/>
      <w:lvlText w:val=""/>
      <w:lvlJc w:val="left"/>
      <w:pPr>
        <w:ind w:left="2160" w:hanging="360"/>
      </w:pPr>
      <w:rPr>
        <w:rFonts w:ascii="Wingdings" w:hAnsi="Wingdings" w:hint="default"/>
      </w:rPr>
    </w:lvl>
    <w:lvl w:ilvl="3" w:tplc="1E10ADE6">
      <w:start w:val="1"/>
      <w:numFmt w:val="bullet"/>
      <w:lvlText w:val=""/>
      <w:lvlJc w:val="left"/>
      <w:pPr>
        <w:ind w:left="2880" w:hanging="360"/>
      </w:pPr>
      <w:rPr>
        <w:rFonts w:ascii="Symbol" w:hAnsi="Symbol" w:hint="default"/>
      </w:rPr>
    </w:lvl>
    <w:lvl w:ilvl="4" w:tplc="F6188CE4">
      <w:start w:val="1"/>
      <w:numFmt w:val="bullet"/>
      <w:lvlText w:val="o"/>
      <w:lvlJc w:val="left"/>
      <w:pPr>
        <w:ind w:left="3600" w:hanging="360"/>
      </w:pPr>
      <w:rPr>
        <w:rFonts w:ascii="Courier New" w:hAnsi="Courier New" w:hint="default"/>
      </w:rPr>
    </w:lvl>
    <w:lvl w:ilvl="5" w:tplc="88127F50">
      <w:start w:val="1"/>
      <w:numFmt w:val="bullet"/>
      <w:lvlText w:val=""/>
      <w:lvlJc w:val="left"/>
      <w:pPr>
        <w:ind w:left="4320" w:hanging="360"/>
      </w:pPr>
      <w:rPr>
        <w:rFonts w:ascii="Wingdings" w:hAnsi="Wingdings" w:hint="default"/>
      </w:rPr>
    </w:lvl>
    <w:lvl w:ilvl="6" w:tplc="8B18839A">
      <w:start w:val="1"/>
      <w:numFmt w:val="bullet"/>
      <w:lvlText w:val=""/>
      <w:lvlJc w:val="left"/>
      <w:pPr>
        <w:ind w:left="5040" w:hanging="360"/>
      </w:pPr>
      <w:rPr>
        <w:rFonts w:ascii="Symbol" w:hAnsi="Symbol" w:hint="default"/>
      </w:rPr>
    </w:lvl>
    <w:lvl w:ilvl="7" w:tplc="439ADC0A">
      <w:start w:val="1"/>
      <w:numFmt w:val="bullet"/>
      <w:lvlText w:val="o"/>
      <w:lvlJc w:val="left"/>
      <w:pPr>
        <w:ind w:left="5760" w:hanging="360"/>
      </w:pPr>
      <w:rPr>
        <w:rFonts w:ascii="Courier New" w:hAnsi="Courier New" w:hint="default"/>
      </w:rPr>
    </w:lvl>
    <w:lvl w:ilvl="8" w:tplc="F67CA32C">
      <w:start w:val="1"/>
      <w:numFmt w:val="bullet"/>
      <w:lvlText w:val=""/>
      <w:lvlJc w:val="left"/>
      <w:pPr>
        <w:ind w:left="6480" w:hanging="360"/>
      </w:pPr>
      <w:rPr>
        <w:rFonts w:ascii="Wingdings" w:hAnsi="Wingdings" w:hint="default"/>
      </w:rPr>
    </w:lvl>
  </w:abstractNum>
  <w:abstractNum w:abstractNumId="3" w15:restartNumberingAfterBreak="0">
    <w:nsid w:val="0861E60D"/>
    <w:multiLevelType w:val="hybridMultilevel"/>
    <w:tmpl w:val="286E4968"/>
    <w:lvl w:ilvl="0" w:tplc="9ADC7D86">
      <w:start w:val="1"/>
      <w:numFmt w:val="bullet"/>
      <w:lvlText w:val=""/>
      <w:lvlJc w:val="left"/>
      <w:pPr>
        <w:ind w:left="720" w:hanging="360"/>
      </w:pPr>
      <w:rPr>
        <w:rFonts w:ascii="Wingdings" w:hAnsi="Wingdings" w:hint="default"/>
      </w:rPr>
    </w:lvl>
    <w:lvl w:ilvl="1" w:tplc="18444658">
      <w:start w:val="1"/>
      <w:numFmt w:val="bullet"/>
      <w:lvlText w:val="o"/>
      <w:lvlJc w:val="left"/>
      <w:pPr>
        <w:ind w:left="1440" w:hanging="360"/>
      </w:pPr>
      <w:rPr>
        <w:rFonts w:ascii="Courier New" w:hAnsi="Courier New" w:hint="default"/>
      </w:rPr>
    </w:lvl>
    <w:lvl w:ilvl="2" w:tplc="1E9C93B0">
      <w:start w:val="1"/>
      <w:numFmt w:val="bullet"/>
      <w:lvlText w:val=""/>
      <w:lvlJc w:val="left"/>
      <w:pPr>
        <w:ind w:left="2160" w:hanging="360"/>
      </w:pPr>
      <w:rPr>
        <w:rFonts w:ascii="Wingdings" w:hAnsi="Wingdings" w:hint="default"/>
      </w:rPr>
    </w:lvl>
    <w:lvl w:ilvl="3" w:tplc="536CC20E">
      <w:start w:val="1"/>
      <w:numFmt w:val="bullet"/>
      <w:lvlText w:val=""/>
      <w:lvlJc w:val="left"/>
      <w:pPr>
        <w:ind w:left="2880" w:hanging="360"/>
      </w:pPr>
      <w:rPr>
        <w:rFonts w:ascii="Symbol" w:hAnsi="Symbol" w:hint="default"/>
      </w:rPr>
    </w:lvl>
    <w:lvl w:ilvl="4" w:tplc="41F269AC">
      <w:start w:val="1"/>
      <w:numFmt w:val="bullet"/>
      <w:lvlText w:val="o"/>
      <w:lvlJc w:val="left"/>
      <w:pPr>
        <w:ind w:left="3600" w:hanging="360"/>
      </w:pPr>
      <w:rPr>
        <w:rFonts w:ascii="Courier New" w:hAnsi="Courier New" w:hint="default"/>
      </w:rPr>
    </w:lvl>
    <w:lvl w:ilvl="5" w:tplc="84D699CA">
      <w:start w:val="1"/>
      <w:numFmt w:val="bullet"/>
      <w:lvlText w:val=""/>
      <w:lvlJc w:val="left"/>
      <w:pPr>
        <w:ind w:left="4320" w:hanging="360"/>
      </w:pPr>
      <w:rPr>
        <w:rFonts w:ascii="Wingdings" w:hAnsi="Wingdings" w:hint="default"/>
      </w:rPr>
    </w:lvl>
    <w:lvl w:ilvl="6" w:tplc="801ACC20">
      <w:start w:val="1"/>
      <w:numFmt w:val="bullet"/>
      <w:lvlText w:val=""/>
      <w:lvlJc w:val="left"/>
      <w:pPr>
        <w:ind w:left="5040" w:hanging="360"/>
      </w:pPr>
      <w:rPr>
        <w:rFonts w:ascii="Symbol" w:hAnsi="Symbol" w:hint="default"/>
      </w:rPr>
    </w:lvl>
    <w:lvl w:ilvl="7" w:tplc="688417E0">
      <w:start w:val="1"/>
      <w:numFmt w:val="bullet"/>
      <w:lvlText w:val="o"/>
      <w:lvlJc w:val="left"/>
      <w:pPr>
        <w:ind w:left="5760" w:hanging="360"/>
      </w:pPr>
      <w:rPr>
        <w:rFonts w:ascii="Courier New" w:hAnsi="Courier New" w:hint="default"/>
      </w:rPr>
    </w:lvl>
    <w:lvl w:ilvl="8" w:tplc="3AF4190C">
      <w:start w:val="1"/>
      <w:numFmt w:val="bullet"/>
      <w:lvlText w:val=""/>
      <w:lvlJc w:val="left"/>
      <w:pPr>
        <w:ind w:left="6480" w:hanging="360"/>
      </w:pPr>
      <w:rPr>
        <w:rFonts w:ascii="Wingdings" w:hAnsi="Wingdings" w:hint="default"/>
      </w:rPr>
    </w:lvl>
  </w:abstractNum>
  <w:abstractNum w:abstractNumId="4" w15:restartNumberingAfterBreak="0">
    <w:nsid w:val="1386C601"/>
    <w:multiLevelType w:val="hybridMultilevel"/>
    <w:tmpl w:val="A9EC588E"/>
    <w:lvl w:ilvl="0" w:tplc="D01E9FD2">
      <w:start w:val="1"/>
      <w:numFmt w:val="bullet"/>
      <w:lvlText w:val=""/>
      <w:lvlJc w:val="left"/>
      <w:pPr>
        <w:ind w:left="720" w:hanging="360"/>
      </w:pPr>
      <w:rPr>
        <w:rFonts w:ascii="Wingdings" w:hAnsi="Wingdings" w:hint="default"/>
      </w:rPr>
    </w:lvl>
    <w:lvl w:ilvl="1" w:tplc="D50A5DBE">
      <w:start w:val="1"/>
      <w:numFmt w:val="bullet"/>
      <w:lvlText w:val="o"/>
      <w:lvlJc w:val="left"/>
      <w:pPr>
        <w:ind w:left="1440" w:hanging="360"/>
      </w:pPr>
      <w:rPr>
        <w:rFonts w:ascii="Courier New" w:hAnsi="Courier New" w:hint="default"/>
      </w:rPr>
    </w:lvl>
    <w:lvl w:ilvl="2" w:tplc="B70AAD7A">
      <w:start w:val="1"/>
      <w:numFmt w:val="bullet"/>
      <w:lvlText w:val=""/>
      <w:lvlJc w:val="left"/>
      <w:pPr>
        <w:ind w:left="2160" w:hanging="360"/>
      </w:pPr>
      <w:rPr>
        <w:rFonts w:ascii="Wingdings" w:hAnsi="Wingdings" w:hint="default"/>
      </w:rPr>
    </w:lvl>
    <w:lvl w:ilvl="3" w:tplc="A37AE9F2">
      <w:start w:val="1"/>
      <w:numFmt w:val="bullet"/>
      <w:lvlText w:val=""/>
      <w:lvlJc w:val="left"/>
      <w:pPr>
        <w:ind w:left="2880" w:hanging="360"/>
      </w:pPr>
      <w:rPr>
        <w:rFonts w:ascii="Symbol" w:hAnsi="Symbol" w:hint="default"/>
      </w:rPr>
    </w:lvl>
    <w:lvl w:ilvl="4" w:tplc="7E481AE4">
      <w:start w:val="1"/>
      <w:numFmt w:val="bullet"/>
      <w:lvlText w:val="o"/>
      <w:lvlJc w:val="left"/>
      <w:pPr>
        <w:ind w:left="3600" w:hanging="360"/>
      </w:pPr>
      <w:rPr>
        <w:rFonts w:ascii="Courier New" w:hAnsi="Courier New" w:hint="default"/>
      </w:rPr>
    </w:lvl>
    <w:lvl w:ilvl="5" w:tplc="234CA4EA">
      <w:start w:val="1"/>
      <w:numFmt w:val="bullet"/>
      <w:lvlText w:val=""/>
      <w:lvlJc w:val="left"/>
      <w:pPr>
        <w:ind w:left="4320" w:hanging="360"/>
      </w:pPr>
      <w:rPr>
        <w:rFonts w:ascii="Wingdings" w:hAnsi="Wingdings" w:hint="default"/>
      </w:rPr>
    </w:lvl>
    <w:lvl w:ilvl="6" w:tplc="2A1CE844">
      <w:start w:val="1"/>
      <w:numFmt w:val="bullet"/>
      <w:lvlText w:val=""/>
      <w:lvlJc w:val="left"/>
      <w:pPr>
        <w:ind w:left="5040" w:hanging="360"/>
      </w:pPr>
      <w:rPr>
        <w:rFonts w:ascii="Symbol" w:hAnsi="Symbol" w:hint="default"/>
      </w:rPr>
    </w:lvl>
    <w:lvl w:ilvl="7" w:tplc="14BAAA00">
      <w:start w:val="1"/>
      <w:numFmt w:val="bullet"/>
      <w:lvlText w:val="o"/>
      <w:lvlJc w:val="left"/>
      <w:pPr>
        <w:ind w:left="5760" w:hanging="360"/>
      </w:pPr>
      <w:rPr>
        <w:rFonts w:ascii="Courier New" w:hAnsi="Courier New" w:hint="default"/>
      </w:rPr>
    </w:lvl>
    <w:lvl w:ilvl="8" w:tplc="7292DB32">
      <w:start w:val="1"/>
      <w:numFmt w:val="bullet"/>
      <w:lvlText w:val=""/>
      <w:lvlJc w:val="left"/>
      <w:pPr>
        <w:ind w:left="6480" w:hanging="360"/>
      </w:pPr>
      <w:rPr>
        <w:rFonts w:ascii="Wingdings" w:hAnsi="Wingdings" w:hint="default"/>
      </w:rPr>
    </w:lvl>
  </w:abstractNum>
  <w:abstractNum w:abstractNumId="5" w15:restartNumberingAfterBreak="0">
    <w:nsid w:val="1C8E231B"/>
    <w:multiLevelType w:val="hybridMultilevel"/>
    <w:tmpl w:val="08FC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B12230"/>
    <w:multiLevelType w:val="hybridMultilevel"/>
    <w:tmpl w:val="AA806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682ED"/>
    <w:multiLevelType w:val="hybridMultilevel"/>
    <w:tmpl w:val="D862D430"/>
    <w:lvl w:ilvl="0" w:tplc="B17A3C28">
      <w:start w:val="1"/>
      <w:numFmt w:val="bullet"/>
      <w:lvlText w:val=""/>
      <w:lvlJc w:val="left"/>
      <w:pPr>
        <w:ind w:left="720" w:hanging="360"/>
      </w:pPr>
      <w:rPr>
        <w:rFonts w:ascii="Wingdings" w:hAnsi="Wingdings" w:hint="default"/>
      </w:rPr>
    </w:lvl>
    <w:lvl w:ilvl="1" w:tplc="4ACCCD44">
      <w:start w:val="1"/>
      <w:numFmt w:val="bullet"/>
      <w:lvlText w:val="o"/>
      <w:lvlJc w:val="left"/>
      <w:pPr>
        <w:ind w:left="1440" w:hanging="360"/>
      </w:pPr>
      <w:rPr>
        <w:rFonts w:ascii="Courier New" w:hAnsi="Courier New" w:hint="default"/>
      </w:rPr>
    </w:lvl>
    <w:lvl w:ilvl="2" w:tplc="624674CC">
      <w:start w:val="1"/>
      <w:numFmt w:val="bullet"/>
      <w:lvlText w:val=""/>
      <w:lvlJc w:val="left"/>
      <w:pPr>
        <w:ind w:left="2160" w:hanging="360"/>
      </w:pPr>
      <w:rPr>
        <w:rFonts w:ascii="Wingdings" w:hAnsi="Wingdings" w:hint="default"/>
      </w:rPr>
    </w:lvl>
    <w:lvl w:ilvl="3" w:tplc="41304F3E">
      <w:start w:val="1"/>
      <w:numFmt w:val="bullet"/>
      <w:lvlText w:val=""/>
      <w:lvlJc w:val="left"/>
      <w:pPr>
        <w:ind w:left="2880" w:hanging="360"/>
      </w:pPr>
      <w:rPr>
        <w:rFonts w:ascii="Symbol" w:hAnsi="Symbol" w:hint="default"/>
      </w:rPr>
    </w:lvl>
    <w:lvl w:ilvl="4" w:tplc="5C628004">
      <w:start w:val="1"/>
      <w:numFmt w:val="bullet"/>
      <w:lvlText w:val="o"/>
      <w:lvlJc w:val="left"/>
      <w:pPr>
        <w:ind w:left="3600" w:hanging="360"/>
      </w:pPr>
      <w:rPr>
        <w:rFonts w:ascii="Courier New" w:hAnsi="Courier New" w:hint="default"/>
      </w:rPr>
    </w:lvl>
    <w:lvl w:ilvl="5" w:tplc="A05EA374">
      <w:start w:val="1"/>
      <w:numFmt w:val="bullet"/>
      <w:lvlText w:val=""/>
      <w:lvlJc w:val="left"/>
      <w:pPr>
        <w:ind w:left="4320" w:hanging="360"/>
      </w:pPr>
      <w:rPr>
        <w:rFonts w:ascii="Wingdings" w:hAnsi="Wingdings" w:hint="default"/>
      </w:rPr>
    </w:lvl>
    <w:lvl w:ilvl="6" w:tplc="3C98FACC">
      <w:start w:val="1"/>
      <w:numFmt w:val="bullet"/>
      <w:lvlText w:val=""/>
      <w:lvlJc w:val="left"/>
      <w:pPr>
        <w:ind w:left="5040" w:hanging="360"/>
      </w:pPr>
      <w:rPr>
        <w:rFonts w:ascii="Symbol" w:hAnsi="Symbol" w:hint="default"/>
      </w:rPr>
    </w:lvl>
    <w:lvl w:ilvl="7" w:tplc="F996B494">
      <w:start w:val="1"/>
      <w:numFmt w:val="bullet"/>
      <w:lvlText w:val="o"/>
      <w:lvlJc w:val="left"/>
      <w:pPr>
        <w:ind w:left="5760" w:hanging="360"/>
      </w:pPr>
      <w:rPr>
        <w:rFonts w:ascii="Courier New" w:hAnsi="Courier New" w:hint="default"/>
      </w:rPr>
    </w:lvl>
    <w:lvl w:ilvl="8" w:tplc="49F4AD34">
      <w:start w:val="1"/>
      <w:numFmt w:val="bullet"/>
      <w:lvlText w:val=""/>
      <w:lvlJc w:val="left"/>
      <w:pPr>
        <w:ind w:left="6480" w:hanging="360"/>
      </w:pPr>
      <w:rPr>
        <w:rFonts w:ascii="Wingdings" w:hAnsi="Wingdings" w:hint="default"/>
      </w:rPr>
    </w:lvl>
  </w:abstractNum>
  <w:abstractNum w:abstractNumId="8" w15:restartNumberingAfterBreak="0">
    <w:nsid w:val="298E78D0"/>
    <w:multiLevelType w:val="hybridMultilevel"/>
    <w:tmpl w:val="33022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9015F5"/>
    <w:multiLevelType w:val="hybridMultilevel"/>
    <w:tmpl w:val="060C5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953C0"/>
    <w:multiLevelType w:val="hybridMultilevel"/>
    <w:tmpl w:val="896EA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A3C60"/>
    <w:multiLevelType w:val="hybridMultilevel"/>
    <w:tmpl w:val="8024793C"/>
    <w:lvl w:ilvl="0" w:tplc="918411A6">
      <w:numFmt w:val="bullet"/>
      <w:lvlText w:val=""/>
      <w:lvlJc w:val="left"/>
      <w:pPr>
        <w:ind w:left="720" w:hanging="360"/>
      </w:pPr>
      <w:rPr>
        <w:rFonts w:ascii="Symbol" w:eastAsia="MS Gothic"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9C4029"/>
    <w:multiLevelType w:val="hybridMultilevel"/>
    <w:tmpl w:val="3EA2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689908"/>
    <w:multiLevelType w:val="hybridMultilevel"/>
    <w:tmpl w:val="6032C74A"/>
    <w:lvl w:ilvl="0" w:tplc="F3AE1C4A">
      <w:start w:val="1"/>
      <w:numFmt w:val="decimal"/>
      <w:lvlText w:val="%1."/>
      <w:lvlJc w:val="left"/>
      <w:pPr>
        <w:ind w:left="720" w:hanging="360"/>
      </w:pPr>
    </w:lvl>
    <w:lvl w:ilvl="1" w:tplc="B8CE3B22">
      <w:start w:val="1"/>
      <w:numFmt w:val="lowerLetter"/>
      <w:lvlText w:val="%2."/>
      <w:lvlJc w:val="left"/>
      <w:pPr>
        <w:ind w:left="1440" w:hanging="360"/>
      </w:pPr>
    </w:lvl>
    <w:lvl w:ilvl="2" w:tplc="195C48F0">
      <w:start w:val="1"/>
      <w:numFmt w:val="lowerRoman"/>
      <w:lvlText w:val="%3."/>
      <w:lvlJc w:val="right"/>
      <w:pPr>
        <w:ind w:left="2160" w:hanging="180"/>
      </w:pPr>
    </w:lvl>
    <w:lvl w:ilvl="3" w:tplc="816225EC">
      <w:start w:val="1"/>
      <w:numFmt w:val="decimal"/>
      <w:lvlText w:val="%4."/>
      <w:lvlJc w:val="left"/>
      <w:pPr>
        <w:ind w:left="2880" w:hanging="360"/>
      </w:pPr>
    </w:lvl>
    <w:lvl w:ilvl="4" w:tplc="20B419F0">
      <w:start w:val="1"/>
      <w:numFmt w:val="lowerLetter"/>
      <w:lvlText w:val="%5."/>
      <w:lvlJc w:val="left"/>
      <w:pPr>
        <w:ind w:left="3600" w:hanging="360"/>
      </w:pPr>
    </w:lvl>
    <w:lvl w:ilvl="5" w:tplc="6D78F198">
      <w:start w:val="1"/>
      <w:numFmt w:val="lowerRoman"/>
      <w:lvlText w:val="%6."/>
      <w:lvlJc w:val="right"/>
      <w:pPr>
        <w:ind w:left="4320" w:hanging="180"/>
      </w:pPr>
    </w:lvl>
    <w:lvl w:ilvl="6" w:tplc="E36E9C54">
      <w:start w:val="1"/>
      <w:numFmt w:val="decimal"/>
      <w:lvlText w:val="%7."/>
      <w:lvlJc w:val="left"/>
      <w:pPr>
        <w:ind w:left="5040" w:hanging="360"/>
      </w:pPr>
    </w:lvl>
    <w:lvl w:ilvl="7" w:tplc="CA8294AA">
      <w:start w:val="1"/>
      <w:numFmt w:val="lowerLetter"/>
      <w:lvlText w:val="%8."/>
      <w:lvlJc w:val="left"/>
      <w:pPr>
        <w:ind w:left="5760" w:hanging="360"/>
      </w:pPr>
    </w:lvl>
    <w:lvl w:ilvl="8" w:tplc="EC54F5F4">
      <w:start w:val="1"/>
      <w:numFmt w:val="lowerRoman"/>
      <w:lvlText w:val="%9."/>
      <w:lvlJc w:val="right"/>
      <w:pPr>
        <w:ind w:left="6480" w:hanging="180"/>
      </w:pPr>
    </w:lvl>
  </w:abstractNum>
  <w:abstractNum w:abstractNumId="14" w15:restartNumberingAfterBreak="0">
    <w:nsid w:val="3CBA1D54"/>
    <w:multiLevelType w:val="hybridMultilevel"/>
    <w:tmpl w:val="0D200976"/>
    <w:lvl w:ilvl="0" w:tplc="5954888A">
      <w:start w:val="1"/>
      <w:numFmt w:val="bullet"/>
      <w:lvlText w:val=""/>
      <w:lvlJc w:val="left"/>
      <w:pPr>
        <w:ind w:left="720" w:hanging="360"/>
      </w:pPr>
      <w:rPr>
        <w:rFonts w:ascii="Wingdings" w:hAnsi="Wingdings" w:hint="default"/>
      </w:rPr>
    </w:lvl>
    <w:lvl w:ilvl="1" w:tplc="8AAC70BE">
      <w:start w:val="1"/>
      <w:numFmt w:val="bullet"/>
      <w:lvlText w:val="o"/>
      <w:lvlJc w:val="left"/>
      <w:pPr>
        <w:ind w:left="1440" w:hanging="360"/>
      </w:pPr>
      <w:rPr>
        <w:rFonts w:ascii="Courier New" w:hAnsi="Courier New" w:hint="default"/>
      </w:rPr>
    </w:lvl>
    <w:lvl w:ilvl="2" w:tplc="A11A06C8">
      <w:start w:val="1"/>
      <w:numFmt w:val="bullet"/>
      <w:lvlText w:val=""/>
      <w:lvlJc w:val="left"/>
      <w:pPr>
        <w:ind w:left="2160" w:hanging="360"/>
      </w:pPr>
      <w:rPr>
        <w:rFonts w:ascii="Wingdings" w:hAnsi="Wingdings" w:hint="default"/>
      </w:rPr>
    </w:lvl>
    <w:lvl w:ilvl="3" w:tplc="64A0E56A">
      <w:start w:val="1"/>
      <w:numFmt w:val="bullet"/>
      <w:lvlText w:val=""/>
      <w:lvlJc w:val="left"/>
      <w:pPr>
        <w:ind w:left="2880" w:hanging="360"/>
      </w:pPr>
      <w:rPr>
        <w:rFonts w:ascii="Symbol" w:hAnsi="Symbol" w:hint="default"/>
      </w:rPr>
    </w:lvl>
    <w:lvl w:ilvl="4" w:tplc="9DF06CB0">
      <w:start w:val="1"/>
      <w:numFmt w:val="bullet"/>
      <w:lvlText w:val="o"/>
      <w:lvlJc w:val="left"/>
      <w:pPr>
        <w:ind w:left="3600" w:hanging="360"/>
      </w:pPr>
      <w:rPr>
        <w:rFonts w:ascii="Courier New" w:hAnsi="Courier New" w:hint="default"/>
      </w:rPr>
    </w:lvl>
    <w:lvl w:ilvl="5" w:tplc="F814CC12">
      <w:start w:val="1"/>
      <w:numFmt w:val="bullet"/>
      <w:lvlText w:val=""/>
      <w:lvlJc w:val="left"/>
      <w:pPr>
        <w:ind w:left="4320" w:hanging="360"/>
      </w:pPr>
      <w:rPr>
        <w:rFonts w:ascii="Wingdings" w:hAnsi="Wingdings" w:hint="default"/>
      </w:rPr>
    </w:lvl>
    <w:lvl w:ilvl="6" w:tplc="78F822B6">
      <w:start w:val="1"/>
      <w:numFmt w:val="bullet"/>
      <w:lvlText w:val=""/>
      <w:lvlJc w:val="left"/>
      <w:pPr>
        <w:ind w:left="5040" w:hanging="360"/>
      </w:pPr>
      <w:rPr>
        <w:rFonts w:ascii="Symbol" w:hAnsi="Symbol" w:hint="default"/>
      </w:rPr>
    </w:lvl>
    <w:lvl w:ilvl="7" w:tplc="165E57EC">
      <w:start w:val="1"/>
      <w:numFmt w:val="bullet"/>
      <w:lvlText w:val="o"/>
      <w:lvlJc w:val="left"/>
      <w:pPr>
        <w:ind w:left="5760" w:hanging="360"/>
      </w:pPr>
      <w:rPr>
        <w:rFonts w:ascii="Courier New" w:hAnsi="Courier New" w:hint="default"/>
      </w:rPr>
    </w:lvl>
    <w:lvl w:ilvl="8" w:tplc="87A65ACC">
      <w:start w:val="1"/>
      <w:numFmt w:val="bullet"/>
      <w:lvlText w:val=""/>
      <w:lvlJc w:val="left"/>
      <w:pPr>
        <w:ind w:left="6480" w:hanging="360"/>
      </w:pPr>
      <w:rPr>
        <w:rFonts w:ascii="Wingdings" w:hAnsi="Wingdings" w:hint="default"/>
      </w:rPr>
    </w:lvl>
  </w:abstractNum>
  <w:abstractNum w:abstractNumId="15" w15:restartNumberingAfterBreak="0">
    <w:nsid w:val="45948E41"/>
    <w:multiLevelType w:val="hybridMultilevel"/>
    <w:tmpl w:val="201899F2"/>
    <w:lvl w:ilvl="0" w:tplc="4B86D712">
      <w:start w:val="1"/>
      <w:numFmt w:val="bullet"/>
      <w:lvlText w:val=""/>
      <w:lvlJc w:val="left"/>
      <w:pPr>
        <w:ind w:left="720" w:hanging="360"/>
      </w:pPr>
      <w:rPr>
        <w:rFonts w:ascii="Wingdings" w:hAnsi="Wingdings" w:hint="default"/>
      </w:rPr>
    </w:lvl>
    <w:lvl w:ilvl="1" w:tplc="49DE3A28">
      <w:start w:val="1"/>
      <w:numFmt w:val="bullet"/>
      <w:lvlText w:val="o"/>
      <w:lvlJc w:val="left"/>
      <w:pPr>
        <w:ind w:left="1440" w:hanging="360"/>
      </w:pPr>
      <w:rPr>
        <w:rFonts w:ascii="Courier New" w:hAnsi="Courier New" w:hint="default"/>
      </w:rPr>
    </w:lvl>
    <w:lvl w:ilvl="2" w:tplc="8FB6B666">
      <w:start w:val="1"/>
      <w:numFmt w:val="bullet"/>
      <w:lvlText w:val=""/>
      <w:lvlJc w:val="left"/>
      <w:pPr>
        <w:ind w:left="2160" w:hanging="360"/>
      </w:pPr>
      <w:rPr>
        <w:rFonts w:ascii="Wingdings" w:hAnsi="Wingdings" w:hint="default"/>
      </w:rPr>
    </w:lvl>
    <w:lvl w:ilvl="3" w:tplc="F7669D12">
      <w:start w:val="1"/>
      <w:numFmt w:val="bullet"/>
      <w:lvlText w:val=""/>
      <w:lvlJc w:val="left"/>
      <w:pPr>
        <w:ind w:left="2880" w:hanging="360"/>
      </w:pPr>
      <w:rPr>
        <w:rFonts w:ascii="Symbol" w:hAnsi="Symbol" w:hint="default"/>
      </w:rPr>
    </w:lvl>
    <w:lvl w:ilvl="4" w:tplc="54AA5EBA">
      <w:start w:val="1"/>
      <w:numFmt w:val="bullet"/>
      <w:lvlText w:val="o"/>
      <w:lvlJc w:val="left"/>
      <w:pPr>
        <w:ind w:left="3600" w:hanging="360"/>
      </w:pPr>
      <w:rPr>
        <w:rFonts w:ascii="Courier New" w:hAnsi="Courier New" w:hint="default"/>
      </w:rPr>
    </w:lvl>
    <w:lvl w:ilvl="5" w:tplc="947E3832">
      <w:start w:val="1"/>
      <w:numFmt w:val="bullet"/>
      <w:lvlText w:val=""/>
      <w:lvlJc w:val="left"/>
      <w:pPr>
        <w:ind w:left="4320" w:hanging="360"/>
      </w:pPr>
      <w:rPr>
        <w:rFonts w:ascii="Wingdings" w:hAnsi="Wingdings" w:hint="default"/>
      </w:rPr>
    </w:lvl>
    <w:lvl w:ilvl="6" w:tplc="54C8EDD0">
      <w:start w:val="1"/>
      <w:numFmt w:val="bullet"/>
      <w:lvlText w:val=""/>
      <w:lvlJc w:val="left"/>
      <w:pPr>
        <w:ind w:left="5040" w:hanging="360"/>
      </w:pPr>
      <w:rPr>
        <w:rFonts w:ascii="Symbol" w:hAnsi="Symbol" w:hint="default"/>
      </w:rPr>
    </w:lvl>
    <w:lvl w:ilvl="7" w:tplc="F514B7AA">
      <w:start w:val="1"/>
      <w:numFmt w:val="bullet"/>
      <w:lvlText w:val="o"/>
      <w:lvlJc w:val="left"/>
      <w:pPr>
        <w:ind w:left="5760" w:hanging="360"/>
      </w:pPr>
      <w:rPr>
        <w:rFonts w:ascii="Courier New" w:hAnsi="Courier New" w:hint="default"/>
      </w:rPr>
    </w:lvl>
    <w:lvl w:ilvl="8" w:tplc="6AD4D94A">
      <w:start w:val="1"/>
      <w:numFmt w:val="bullet"/>
      <w:lvlText w:val=""/>
      <w:lvlJc w:val="left"/>
      <w:pPr>
        <w:ind w:left="6480" w:hanging="360"/>
      </w:pPr>
      <w:rPr>
        <w:rFonts w:ascii="Wingdings" w:hAnsi="Wingdings" w:hint="default"/>
      </w:rPr>
    </w:lvl>
  </w:abstractNum>
  <w:abstractNum w:abstractNumId="16" w15:restartNumberingAfterBreak="0">
    <w:nsid w:val="4A9463E7"/>
    <w:multiLevelType w:val="hybridMultilevel"/>
    <w:tmpl w:val="DD72E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03B0DC"/>
    <w:multiLevelType w:val="hybridMultilevel"/>
    <w:tmpl w:val="6696EC8A"/>
    <w:lvl w:ilvl="0" w:tplc="F90AAA34">
      <w:start w:val="1"/>
      <w:numFmt w:val="bullet"/>
      <w:lvlText w:val=""/>
      <w:lvlJc w:val="left"/>
      <w:pPr>
        <w:ind w:left="720" w:hanging="360"/>
      </w:pPr>
      <w:rPr>
        <w:rFonts w:ascii="Wingdings" w:hAnsi="Wingdings" w:hint="default"/>
      </w:rPr>
    </w:lvl>
    <w:lvl w:ilvl="1" w:tplc="17E8846E">
      <w:start w:val="1"/>
      <w:numFmt w:val="bullet"/>
      <w:lvlText w:val="o"/>
      <w:lvlJc w:val="left"/>
      <w:pPr>
        <w:ind w:left="1440" w:hanging="360"/>
      </w:pPr>
      <w:rPr>
        <w:rFonts w:ascii="Courier New" w:hAnsi="Courier New" w:hint="default"/>
      </w:rPr>
    </w:lvl>
    <w:lvl w:ilvl="2" w:tplc="162CF422">
      <w:start w:val="1"/>
      <w:numFmt w:val="bullet"/>
      <w:lvlText w:val=""/>
      <w:lvlJc w:val="left"/>
      <w:pPr>
        <w:ind w:left="2160" w:hanging="360"/>
      </w:pPr>
      <w:rPr>
        <w:rFonts w:ascii="Wingdings" w:hAnsi="Wingdings" w:hint="default"/>
      </w:rPr>
    </w:lvl>
    <w:lvl w:ilvl="3" w:tplc="4CE8F65A">
      <w:start w:val="1"/>
      <w:numFmt w:val="bullet"/>
      <w:lvlText w:val=""/>
      <w:lvlJc w:val="left"/>
      <w:pPr>
        <w:ind w:left="2880" w:hanging="360"/>
      </w:pPr>
      <w:rPr>
        <w:rFonts w:ascii="Symbol" w:hAnsi="Symbol" w:hint="default"/>
      </w:rPr>
    </w:lvl>
    <w:lvl w:ilvl="4" w:tplc="6784CBAC">
      <w:start w:val="1"/>
      <w:numFmt w:val="bullet"/>
      <w:lvlText w:val="o"/>
      <w:lvlJc w:val="left"/>
      <w:pPr>
        <w:ind w:left="3600" w:hanging="360"/>
      </w:pPr>
      <w:rPr>
        <w:rFonts w:ascii="Courier New" w:hAnsi="Courier New" w:hint="default"/>
      </w:rPr>
    </w:lvl>
    <w:lvl w:ilvl="5" w:tplc="1948500A">
      <w:start w:val="1"/>
      <w:numFmt w:val="bullet"/>
      <w:lvlText w:val=""/>
      <w:lvlJc w:val="left"/>
      <w:pPr>
        <w:ind w:left="4320" w:hanging="360"/>
      </w:pPr>
      <w:rPr>
        <w:rFonts w:ascii="Wingdings" w:hAnsi="Wingdings" w:hint="default"/>
      </w:rPr>
    </w:lvl>
    <w:lvl w:ilvl="6" w:tplc="F034A57E">
      <w:start w:val="1"/>
      <w:numFmt w:val="bullet"/>
      <w:lvlText w:val=""/>
      <w:lvlJc w:val="left"/>
      <w:pPr>
        <w:ind w:left="5040" w:hanging="360"/>
      </w:pPr>
      <w:rPr>
        <w:rFonts w:ascii="Symbol" w:hAnsi="Symbol" w:hint="default"/>
      </w:rPr>
    </w:lvl>
    <w:lvl w:ilvl="7" w:tplc="70F03BA6">
      <w:start w:val="1"/>
      <w:numFmt w:val="bullet"/>
      <w:lvlText w:val="o"/>
      <w:lvlJc w:val="left"/>
      <w:pPr>
        <w:ind w:left="5760" w:hanging="360"/>
      </w:pPr>
      <w:rPr>
        <w:rFonts w:ascii="Courier New" w:hAnsi="Courier New" w:hint="default"/>
      </w:rPr>
    </w:lvl>
    <w:lvl w:ilvl="8" w:tplc="BD9A3844">
      <w:start w:val="1"/>
      <w:numFmt w:val="bullet"/>
      <w:lvlText w:val=""/>
      <w:lvlJc w:val="left"/>
      <w:pPr>
        <w:ind w:left="6480" w:hanging="360"/>
      </w:pPr>
      <w:rPr>
        <w:rFonts w:ascii="Wingdings" w:hAnsi="Wingdings" w:hint="default"/>
      </w:rPr>
    </w:lvl>
  </w:abstractNum>
  <w:abstractNum w:abstractNumId="18" w15:restartNumberingAfterBreak="0">
    <w:nsid w:val="53BC4284"/>
    <w:multiLevelType w:val="hybridMultilevel"/>
    <w:tmpl w:val="125802CE"/>
    <w:lvl w:ilvl="0" w:tplc="D0AE3A1E">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Courier New" w:hAnsi="Courier New" w:hint="default"/>
      </w:rPr>
    </w:lvl>
    <w:lvl w:ilvl="2" w:tplc="9A5E7930">
      <w:start w:val="1"/>
      <w:numFmt w:val="bullet"/>
      <w:lvlText w:val=""/>
      <w:lvlJc w:val="left"/>
      <w:pPr>
        <w:ind w:left="2160" w:hanging="360"/>
      </w:pPr>
      <w:rPr>
        <w:rFonts w:ascii="Wingdings" w:hAnsi="Wingdings" w:hint="default"/>
      </w:rPr>
    </w:lvl>
    <w:lvl w:ilvl="3" w:tplc="8DB4BCBC">
      <w:start w:val="1"/>
      <w:numFmt w:val="bullet"/>
      <w:lvlText w:val=""/>
      <w:lvlJc w:val="left"/>
      <w:pPr>
        <w:ind w:left="2880" w:hanging="360"/>
      </w:pPr>
      <w:rPr>
        <w:rFonts w:ascii="Symbol" w:hAnsi="Symbol" w:hint="default"/>
      </w:rPr>
    </w:lvl>
    <w:lvl w:ilvl="4" w:tplc="06F2CB90">
      <w:start w:val="1"/>
      <w:numFmt w:val="bullet"/>
      <w:lvlText w:val="o"/>
      <w:lvlJc w:val="left"/>
      <w:pPr>
        <w:ind w:left="3600" w:hanging="360"/>
      </w:pPr>
      <w:rPr>
        <w:rFonts w:ascii="Courier New" w:hAnsi="Courier New" w:hint="default"/>
      </w:rPr>
    </w:lvl>
    <w:lvl w:ilvl="5" w:tplc="E9DC2C5C">
      <w:start w:val="1"/>
      <w:numFmt w:val="bullet"/>
      <w:lvlText w:val=""/>
      <w:lvlJc w:val="left"/>
      <w:pPr>
        <w:ind w:left="4320" w:hanging="360"/>
      </w:pPr>
      <w:rPr>
        <w:rFonts w:ascii="Wingdings" w:hAnsi="Wingdings" w:hint="default"/>
      </w:rPr>
    </w:lvl>
    <w:lvl w:ilvl="6" w:tplc="3A1E22F2">
      <w:start w:val="1"/>
      <w:numFmt w:val="bullet"/>
      <w:lvlText w:val=""/>
      <w:lvlJc w:val="left"/>
      <w:pPr>
        <w:ind w:left="5040" w:hanging="360"/>
      </w:pPr>
      <w:rPr>
        <w:rFonts w:ascii="Symbol" w:hAnsi="Symbol" w:hint="default"/>
      </w:rPr>
    </w:lvl>
    <w:lvl w:ilvl="7" w:tplc="29F02A8A">
      <w:start w:val="1"/>
      <w:numFmt w:val="bullet"/>
      <w:lvlText w:val="o"/>
      <w:lvlJc w:val="left"/>
      <w:pPr>
        <w:ind w:left="5760" w:hanging="360"/>
      </w:pPr>
      <w:rPr>
        <w:rFonts w:ascii="Courier New" w:hAnsi="Courier New" w:hint="default"/>
      </w:rPr>
    </w:lvl>
    <w:lvl w:ilvl="8" w:tplc="520620D6">
      <w:start w:val="1"/>
      <w:numFmt w:val="bullet"/>
      <w:lvlText w:val=""/>
      <w:lvlJc w:val="left"/>
      <w:pPr>
        <w:ind w:left="6480" w:hanging="360"/>
      </w:pPr>
      <w:rPr>
        <w:rFonts w:ascii="Wingdings" w:hAnsi="Wingdings" w:hint="default"/>
      </w:rPr>
    </w:lvl>
  </w:abstractNum>
  <w:abstractNum w:abstractNumId="19" w15:restartNumberingAfterBreak="0">
    <w:nsid w:val="54952AFA"/>
    <w:multiLevelType w:val="hybridMultilevel"/>
    <w:tmpl w:val="FB42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EA35F7"/>
    <w:multiLevelType w:val="hybridMultilevel"/>
    <w:tmpl w:val="02BE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4C5AFD"/>
    <w:multiLevelType w:val="hybridMultilevel"/>
    <w:tmpl w:val="CEC8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96CD06"/>
    <w:multiLevelType w:val="hybridMultilevel"/>
    <w:tmpl w:val="32A657C2"/>
    <w:lvl w:ilvl="0" w:tplc="45F65FE4">
      <w:start w:val="1"/>
      <w:numFmt w:val="bullet"/>
      <w:lvlText w:val=""/>
      <w:lvlJc w:val="left"/>
      <w:pPr>
        <w:ind w:left="720" w:hanging="360"/>
      </w:pPr>
      <w:rPr>
        <w:rFonts w:ascii="Wingdings" w:hAnsi="Wingdings" w:hint="default"/>
      </w:rPr>
    </w:lvl>
    <w:lvl w:ilvl="1" w:tplc="48F8B1F6">
      <w:start w:val="1"/>
      <w:numFmt w:val="bullet"/>
      <w:lvlText w:val="o"/>
      <w:lvlJc w:val="left"/>
      <w:pPr>
        <w:ind w:left="1440" w:hanging="360"/>
      </w:pPr>
      <w:rPr>
        <w:rFonts w:ascii="Courier New" w:hAnsi="Courier New" w:hint="default"/>
      </w:rPr>
    </w:lvl>
    <w:lvl w:ilvl="2" w:tplc="DD30247A">
      <w:start w:val="1"/>
      <w:numFmt w:val="bullet"/>
      <w:lvlText w:val=""/>
      <w:lvlJc w:val="left"/>
      <w:pPr>
        <w:ind w:left="2160" w:hanging="360"/>
      </w:pPr>
      <w:rPr>
        <w:rFonts w:ascii="Wingdings" w:hAnsi="Wingdings" w:hint="default"/>
      </w:rPr>
    </w:lvl>
    <w:lvl w:ilvl="3" w:tplc="A2F4F4D2">
      <w:start w:val="1"/>
      <w:numFmt w:val="bullet"/>
      <w:lvlText w:val=""/>
      <w:lvlJc w:val="left"/>
      <w:pPr>
        <w:ind w:left="2880" w:hanging="360"/>
      </w:pPr>
      <w:rPr>
        <w:rFonts w:ascii="Symbol" w:hAnsi="Symbol" w:hint="default"/>
      </w:rPr>
    </w:lvl>
    <w:lvl w:ilvl="4" w:tplc="A0485F78">
      <w:start w:val="1"/>
      <w:numFmt w:val="bullet"/>
      <w:lvlText w:val="o"/>
      <w:lvlJc w:val="left"/>
      <w:pPr>
        <w:ind w:left="3600" w:hanging="360"/>
      </w:pPr>
      <w:rPr>
        <w:rFonts w:ascii="Courier New" w:hAnsi="Courier New" w:hint="default"/>
      </w:rPr>
    </w:lvl>
    <w:lvl w:ilvl="5" w:tplc="15F6BFB8">
      <w:start w:val="1"/>
      <w:numFmt w:val="bullet"/>
      <w:lvlText w:val=""/>
      <w:lvlJc w:val="left"/>
      <w:pPr>
        <w:ind w:left="4320" w:hanging="360"/>
      </w:pPr>
      <w:rPr>
        <w:rFonts w:ascii="Wingdings" w:hAnsi="Wingdings" w:hint="default"/>
      </w:rPr>
    </w:lvl>
    <w:lvl w:ilvl="6" w:tplc="7FCC2812">
      <w:start w:val="1"/>
      <w:numFmt w:val="bullet"/>
      <w:lvlText w:val=""/>
      <w:lvlJc w:val="left"/>
      <w:pPr>
        <w:ind w:left="5040" w:hanging="360"/>
      </w:pPr>
      <w:rPr>
        <w:rFonts w:ascii="Symbol" w:hAnsi="Symbol" w:hint="default"/>
      </w:rPr>
    </w:lvl>
    <w:lvl w:ilvl="7" w:tplc="84AAE994">
      <w:start w:val="1"/>
      <w:numFmt w:val="bullet"/>
      <w:lvlText w:val="o"/>
      <w:lvlJc w:val="left"/>
      <w:pPr>
        <w:ind w:left="5760" w:hanging="360"/>
      </w:pPr>
      <w:rPr>
        <w:rFonts w:ascii="Courier New" w:hAnsi="Courier New" w:hint="default"/>
      </w:rPr>
    </w:lvl>
    <w:lvl w:ilvl="8" w:tplc="646CF47C">
      <w:start w:val="1"/>
      <w:numFmt w:val="bullet"/>
      <w:lvlText w:val=""/>
      <w:lvlJc w:val="left"/>
      <w:pPr>
        <w:ind w:left="6480" w:hanging="360"/>
      </w:pPr>
      <w:rPr>
        <w:rFonts w:ascii="Wingdings" w:hAnsi="Wingdings" w:hint="default"/>
      </w:rPr>
    </w:lvl>
  </w:abstractNum>
  <w:abstractNum w:abstractNumId="23" w15:restartNumberingAfterBreak="0">
    <w:nsid w:val="574F3A53"/>
    <w:multiLevelType w:val="hybridMultilevel"/>
    <w:tmpl w:val="A47E0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30D359"/>
    <w:multiLevelType w:val="hybridMultilevel"/>
    <w:tmpl w:val="DF44EB6C"/>
    <w:lvl w:ilvl="0" w:tplc="17D6B5C0">
      <w:start w:val="1"/>
      <w:numFmt w:val="bullet"/>
      <w:lvlText w:val=""/>
      <w:lvlJc w:val="left"/>
      <w:pPr>
        <w:ind w:left="720" w:hanging="360"/>
      </w:pPr>
      <w:rPr>
        <w:rFonts w:ascii="Wingdings" w:hAnsi="Wingdings" w:hint="default"/>
      </w:rPr>
    </w:lvl>
    <w:lvl w:ilvl="1" w:tplc="F65E3CCC">
      <w:start w:val="1"/>
      <w:numFmt w:val="bullet"/>
      <w:lvlText w:val="o"/>
      <w:lvlJc w:val="left"/>
      <w:pPr>
        <w:ind w:left="1440" w:hanging="360"/>
      </w:pPr>
      <w:rPr>
        <w:rFonts w:ascii="Courier New" w:hAnsi="Courier New" w:hint="default"/>
      </w:rPr>
    </w:lvl>
    <w:lvl w:ilvl="2" w:tplc="C71E72E6">
      <w:start w:val="1"/>
      <w:numFmt w:val="bullet"/>
      <w:lvlText w:val=""/>
      <w:lvlJc w:val="left"/>
      <w:pPr>
        <w:ind w:left="2160" w:hanging="360"/>
      </w:pPr>
      <w:rPr>
        <w:rFonts w:ascii="Wingdings" w:hAnsi="Wingdings" w:hint="default"/>
      </w:rPr>
    </w:lvl>
    <w:lvl w:ilvl="3" w:tplc="7326E5DE">
      <w:start w:val="1"/>
      <w:numFmt w:val="bullet"/>
      <w:lvlText w:val=""/>
      <w:lvlJc w:val="left"/>
      <w:pPr>
        <w:ind w:left="2880" w:hanging="360"/>
      </w:pPr>
      <w:rPr>
        <w:rFonts w:ascii="Symbol" w:hAnsi="Symbol" w:hint="default"/>
      </w:rPr>
    </w:lvl>
    <w:lvl w:ilvl="4" w:tplc="31A4B170">
      <w:start w:val="1"/>
      <w:numFmt w:val="bullet"/>
      <w:lvlText w:val="o"/>
      <w:lvlJc w:val="left"/>
      <w:pPr>
        <w:ind w:left="3600" w:hanging="360"/>
      </w:pPr>
      <w:rPr>
        <w:rFonts w:ascii="Courier New" w:hAnsi="Courier New" w:hint="default"/>
      </w:rPr>
    </w:lvl>
    <w:lvl w:ilvl="5" w:tplc="A44687D8">
      <w:start w:val="1"/>
      <w:numFmt w:val="bullet"/>
      <w:lvlText w:val=""/>
      <w:lvlJc w:val="left"/>
      <w:pPr>
        <w:ind w:left="4320" w:hanging="360"/>
      </w:pPr>
      <w:rPr>
        <w:rFonts w:ascii="Wingdings" w:hAnsi="Wingdings" w:hint="default"/>
      </w:rPr>
    </w:lvl>
    <w:lvl w:ilvl="6" w:tplc="E6001B2C">
      <w:start w:val="1"/>
      <w:numFmt w:val="bullet"/>
      <w:lvlText w:val=""/>
      <w:lvlJc w:val="left"/>
      <w:pPr>
        <w:ind w:left="5040" w:hanging="360"/>
      </w:pPr>
      <w:rPr>
        <w:rFonts w:ascii="Symbol" w:hAnsi="Symbol" w:hint="default"/>
      </w:rPr>
    </w:lvl>
    <w:lvl w:ilvl="7" w:tplc="E488BB24">
      <w:start w:val="1"/>
      <w:numFmt w:val="bullet"/>
      <w:lvlText w:val="o"/>
      <w:lvlJc w:val="left"/>
      <w:pPr>
        <w:ind w:left="5760" w:hanging="360"/>
      </w:pPr>
      <w:rPr>
        <w:rFonts w:ascii="Courier New" w:hAnsi="Courier New" w:hint="default"/>
      </w:rPr>
    </w:lvl>
    <w:lvl w:ilvl="8" w:tplc="F14CA14A">
      <w:start w:val="1"/>
      <w:numFmt w:val="bullet"/>
      <w:lvlText w:val=""/>
      <w:lvlJc w:val="left"/>
      <w:pPr>
        <w:ind w:left="6480" w:hanging="360"/>
      </w:pPr>
      <w:rPr>
        <w:rFonts w:ascii="Wingdings" w:hAnsi="Wingdings" w:hint="default"/>
      </w:rPr>
    </w:lvl>
  </w:abstractNum>
  <w:abstractNum w:abstractNumId="25" w15:restartNumberingAfterBreak="0">
    <w:nsid w:val="612E699E"/>
    <w:multiLevelType w:val="hybridMultilevel"/>
    <w:tmpl w:val="2E18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B51DDD"/>
    <w:multiLevelType w:val="hybridMultilevel"/>
    <w:tmpl w:val="B88C78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7C32D0"/>
    <w:multiLevelType w:val="hybridMultilevel"/>
    <w:tmpl w:val="27181CC4"/>
    <w:lvl w:ilvl="0" w:tplc="DEF85828">
      <w:start w:val="1"/>
      <w:numFmt w:val="bullet"/>
      <w:lvlText w:val=""/>
      <w:lvlJc w:val="left"/>
      <w:pPr>
        <w:ind w:left="720" w:hanging="360"/>
      </w:pPr>
      <w:rPr>
        <w:rFonts w:ascii="Wingdings" w:hAnsi="Wingdings" w:hint="default"/>
      </w:rPr>
    </w:lvl>
    <w:lvl w:ilvl="1" w:tplc="8F94B47C">
      <w:start w:val="1"/>
      <w:numFmt w:val="bullet"/>
      <w:lvlText w:val="o"/>
      <w:lvlJc w:val="left"/>
      <w:pPr>
        <w:ind w:left="1440" w:hanging="360"/>
      </w:pPr>
      <w:rPr>
        <w:rFonts w:ascii="Courier New" w:hAnsi="Courier New" w:hint="default"/>
      </w:rPr>
    </w:lvl>
    <w:lvl w:ilvl="2" w:tplc="A43AB4E0">
      <w:start w:val="1"/>
      <w:numFmt w:val="bullet"/>
      <w:lvlText w:val=""/>
      <w:lvlJc w:val="left"/>
      <w:pPr>
        <w:ind w:left="2160" w:hanging="360"/>
      </w:pPr>
      <w:rPr>
        <w:rFonts w:ascii="Wingdings" w:hAnsi="Wingdings" w:hint="default"/>
      </w:rPr>
    </w:lvl>
    <w:lvl w:ilvl="3" w:tplc="7BF260BA">
      <w:start w:val="1"/>
      <w:numFmt w:val="bullet"/>
      <w:lvlText w:val=""/>
      <w:lvlJc w:val="left"/>
      <w:pPr>
        <w:ind w:left="2880" w:hanging="360"/>
      </w:pPr>
      <w:rPr>
        <w:rFonts w:ascii="Symbol" w:hAnsi="Symbol" w:hint="default"/>
      </w:rPr>
    </w:lvl>
    <w:lvl w:ilvl="4" w:tplc="377AC124">
      <w:start w:val="1"/>
      <w:numFmt w:val="bullet"/>
      <w:lvlText w:val="o"/>
      <w:lvlJc w:val="left"/>
      <w:pPr>
        <w:ind w:left="3600" w:hanging="360"/>
      </w:pPr>
      <w:rPr>
        <w:rFonts w:ascii="Courier New" w:hAnsi="Courier New" w:hint="default"/>
      </w:rPr>
    </w:lvl>
    <w:lvl w:ilvl="5" w:tplc="005C4A7A">
      <w:start w:val="1"/>
      <w:numFmt w:val="bullet"/>
      <w:lvlText w:val=""/>
      <w:lvlJc w:val="left"/>
      <w:pPr>
        <w:ind w:left="4320" w:hanging="360"/>
      </w:pPr>
      <w:rPr>
        <w:rFonts w:ascii="Wingdings" w:hAnsi="Wingdings" w:hint="default"/>
      </w:rPr>
    </w:lvl>
    <w:lvl w:ilvl="6" w:tplc="BCEEAF92">
      <w:start w:val="1"/>
      <w:numFmt w:val="bullet"/>
      <w:lvlText w:val=""/>
      <w:lvlJc w:val="left"/>
      <w:pPr>
        <w:ind w:left="5040" w:hanging="360"/>
      </w:pPr>
      <w:rPr>
        <w:rFonts w:ascii="Symbol" w:hAnsi="Symbol" w:hint="default"/>
      </w:rPr>
    </w:lvl>
    <w:lvl w:ilvl="7" w:tplc="E0B63F8C">
      <w:start w:val="1"/>
      <w:numFmt w:val="bullet"/>
      <w:lvlText w:val="o"/>
      <w:lvlJc w:val="left"/>
      <w:pPr>
        <w:ind w:left="5760" w:hanging="360"/>
      </w:pPr>
      <w:rPr>
        <w:rFonts w:ascii="Courier New" w:hAnsi="Courier New" w:hint="default"/>
      </w:rPr>
    </w:lvl>
    <w:lvl w:ilvl="8" w:tplc="3E3C1872">
      <w:start w:val="1"/>
      <w:numFmt w:val="bullet"/>
      <w:lvlText w:val=""/>
      <w:lvlJc w:val="left"/>
      <w:pPr>
        <w:ind w:left="6480" w:hanging="360"/>
      </w:pPr>
      <w:rPr>
        <w:rFonts w:ascii="Wingdings" w:hAnsi="Wingdings" w:hint="default"/>
      </w:rPr>
    </w:lvl>
  </w:abstractNum>
  <w:abstractNum w:abstractNumId="28" w15:restartNumberingAfterBreak="0">
    <w:nsid w:val="6641150B"/>
    <w:multiLevelType w:val="hybridMultilevel"/>
    <w:tmpl w:val="C89E10D0"/>
    <w:lvl w:ilvl="0" w:tplc="56F21AFE">
      <w:numFmt w:val="bullet"/>
      <w:lvlText w:val=""/>
      <w:lvlJc w:val="left"/>
      <w:pPr>
        <w:ind w:left="720" w:hanging="360"/>
      </w:pPr>
      <w:rPr>
        <w:rFonts w:ascii="Symbol" w:eastAsia="MS Gothic"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C9B27"/>
    <w:multiLevelType w:val="hybridMultilevel"/>
    <w:tmpl w:val="9572B2F6"/>
    <w:lvl w:ilvl="0" w:tplc="35DCC3C6">
      <w:start w:val="1"/>
      <w:numFmt w:val="bullet"/>
      <w:lvlText w:val=""/>
      <w:lvlJc w:val="left"/>
      <w:pPr>
        <w:ind w:left="720" w:hanging="360"/>
      </w:pPr>
      <w:rPr>
        <w:rFonts w:ascii="Wingdings" w:hAnsi="Wingdings" w:hint="default"/>
      </w:rPr>
    </w:lvl>
    <w:lvl w:ilvl="1" w:tplc="186E733C">
      <w:start w:val="1"/>
      <w:numFmt w:val="bullet"/>
      <w:lvlText w:val="o"/>
      <w:lvlJc w:val="left"/>
      <w:pPr>
        <w:ind w:left="1440" w:hanging="360"/>
      </w:pPr>
      <w:rPr>
        <w:rFonts w:ascii="Courier New" w:hAnsi="Courier New" w:hint="default"/>
      </w:rPr>
    </w:lvl>
    <w:lvl w:ilvl="2" w:tplc="53520B06">
      <w:start w:val="1"/>
      <w:numFmt w:val="bullet"/>
      <w:lvlText w:val=""/>
      <w:lvlJc w:val="left"/>
      <w:pPr>
        <w:ind w:left="2160" w:hanging="360"/>
      </w:pPr>
      <w:rPr>
        <w:rFonts w:ascii="Wingdings" w:hAnsi="Wingdings" w:hint="default"/>
      </w:rPr>
    </w:lvl>
    <w:lvl w:ilvl="3" w:tplc="285839CA">
      <w:start w:val="1"/>
      <w:numFmt w:val="bullet"/>
      <w:lvlText w:val=""/>
      <w:lvlJc w:val="left"/>
      <w:pPr>
        <w:ind w:left="2880" w:hanging="360"/>
      </w:pPr>
      <w:rPr>
        <w:rFonts w:ascii="Symbol" w:hAnsi="Symbol" w:hint="default"/>
      </w:rPr>
    </w:lvl>
    <w:lvl w:ilvl="4" w:tplc="50BA7586">
      <w:start w:val="1"/>
      <w:numFmt w:val="bullet"/>
      <w:lvlText w:val="o"/>
      <w:lvlJc w:val="left"/>
      <w:pPr>
        <w:ind w:left="3600" w:hanging="360"/>
      </w:pPr>
      <w:rPr>
        <w:rFonts w:ascii="Courier New" w:hAnsi="Courier New" w:hint="default"/>
      </w:rPr>
    </w:lvl>
    <w:lvl w:ilvl="5" w:tplc="06006FFE">
      <w:start w:val="1"/>
      <w:numFmt w:val="bullet"/>
      <w:lvlText w:val=""/>
      <w:lvlJc w:val="left"/>
      <w:pPr>
        <w:ind w:left="4320" w:hanging="360"/>
      </w:pPr>
      <w:rPr>
        <w:rFonts w:ascii="Wingdings" w:hAnsi="Wingdings" w:hint="default"/>
      </w:rPr>
    </w:lvl>
    <w:lvl w:ilvl="6" w:tplc="EE0031EA">
      <w:start w:val="1"/>
      <w:numFmt w:val="bullet"/>
      <w:lvlText w:val=""/>
      <w:lvlJc w:val="left"/>
      <w:pPr>
        <w:ind w:left="5040" w:hanging="360"/>
      </w:pPr>
      <w:rPr>
        <w:rFonts w:ascii="Symbol" w:hAnsi="Symbol" w:hint="default"/>
      </w:rPr>
    </w:lvl>
    <w:lvl w:ilvl="7" w:tplc="2DE87E52">
      <w:start w:val="1"/>
      <w:numFmt w:val="bullet"/>
      <w:lvlText w:val="o"/>
      <w:lvlJc w:val="left"/>
      <w:pPr>
        <w:ind w:left="5760" w:hanging="360"/>
      </w:pPr>
      <w:rPr>
        <w:rFonts w:ascii="Courier New" w:hAnsi="Courier New" w:hint="default"/>
      </w:rPr>
    </w:lvl>
    <w:lvl w:ilvl="8" w:tplc="8BBAE8CA">
      <w:start w:val="1"/>
      <w:numFmt w:val="bullet"/>
      <w:lvlText w:val=""/>
      <w:lvlJc w:val="left"/>
      <w:pPr>
        <w:ind w:left="6480" w:hanging="360"/>
      </w:pPr>
      <w:rPr>
        <w:rFonts w:ascii="Wingdings" w:hAnsi="Wingdings" w:hint="default"/>
      </w:rPr>
    </w:lvl>
  </w:abstractNum>
  <w:abstractNum w:abstractNumId="30" w15:restartNumberingAfterBreak="0">
    <w:nsid w:val="75E052ED"/>
    <w:multiLevelType w:val="hybridMultilevel"/>
    <w:tmpl w:val="D0362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F57F92"/>
    <w:multiLevelType w:val="hybridMultilevel"/>
    <w:tmpl w:val="A74CBBF6"/>
    <w:lvl w:ilvl="0" w:tplc="52BAF9BE">
      <w:start w:val="1"/>
      <w:numFmt w:val="bullet"/>
      <w:lvlText w:val=""/>
      <w:lvlJc w:val="left"/>
      <w:pPr>
        <w:ind w:left="720" w:hanging="360"/>
      </w:pPr>
      <w:rPr>
        <w:rFonts w:ascii="Wingdings" w:hAnsi="Wingdings" w:hint="default"/>
      </w:rPr>
    </w:lvl>
    <w:lvl w:ilvl="1" w:tplc="7A8A7B16">
      <w:start w:val="1"/>
      <w:numFmt w:val="bullet"/>
      <w:lvlText w:val="o"/>
      <w:lvlJc w:val="left"/>
      <w:pPr>
        <w:ind w:left="1440" w:hanging="360"/>
      </w:pPr>
      <w:rPr>
        <w:rFonts w:ascii="Courier New" w:hAnsi="Courier New" w:hint="default"/>
      </w:rPr>
    </w:lvl>
    <w:lvl w:ilvl="2" w:tplc="70C6B720">
      <w:start w:val="1"/>
      <w:numFmt w:val="bullet"/>
      <w:lvlText w:val=""/>
      <w:lvlJc w:val="left"/>
      <w:pPr>
        <w:ind w:left="2160" w:hanging="360"/>
      </w:pPr>
      <w:rPr>
        <w:rFonts w:ascii="Wingdings" w:hAnsi="Wingdings" w:hint="default"/>
      </w:rPr>
    </w:lvl>
    <w:lvl w:ilvl="3" w:tplc="E1A4FEE2">
      <w:start w:val="1"/>
      <w:numFmt w:val="bullet"/>
      <w:lvlText w:val=""/>
      <w:lvlJc w:val="left"/>
      <w:pPr>
        <w:ind w:left="2880" w:hanging="360"/>
      </w:pPr>
      <w:rPr>
        <w:rFonts w:ascii="Symbol" w:hAnsi="Symbol" w:hint="default"/>
      </w:rPr>
    </w:lvl>
    <w:lvl w:ilvl="4" w:tplc="AEC2F542">
      <w:start w:val="1"/>
      <w:numFmt w:val="bullet"/>
      <w:lvlText w:val="o"/>
      <w:lvlJc w:val="left"/>
      <w:pPr>
        <w:ind w:left="3600" w:hanging="360"/>
      </w:pPr>
      <w:rPr>
        <w:rFonts w:ascii="Courier New" w:hAnsi="Courier New" w:hint="default"/>
      </w:rPr>
    </w:lvl>
    <w:lvl w:ilvl="5" w:tplc="677C99D0">
      <w:start w:val="1"/>
      <w:numFmt w:val="bullet"/>
      <w:lvlText w:val=""/>
      <w:lvlJc w:val="left"/>
      <w:pPr>
        <w:ind w:left="4320" w:hanging="360"/>
      </w:pPr>
      <w:rPr>
        <w:rFonts w:ascii="Wingdings" w:hAnsi="Wingdings" w:hint="default"/>
      </w:rPr>
    </w:lvl>
    <w:lvl w:ilvl="6" w:tplc="31247D48">
      <w:start w:val="1"/>
      <w:numFmt w:val="bullet"/>
      <w:lvlText w:val=""/>
      <w:lvlJc w:val="left"/>
      <w:pPr>
        <w:ind w:left="5040" w:hanging="360"/>
      </w:pPr>
      <w:rPr>
        <w:rFonts w:ascii="Symbol" w:hAnsi="Symbol" w:hint="default"/>
      </w:rPr>
    </w:lvl>
    <w:lvl w:ilvl="7" w:tplc="C46844DA">
      <w:start w:val="1"/>
      <w:numFmt w:val="bullet"/>
      <w:lvlText w:val="o"/>
      <w:lvlJc w:val="left"/>
      <w:pPr>
        <w:ind w:left="5760" w:hanging="360"/>
      </w:pPr>
      <w:rPr>
        <w:rFonts w:ascii="Courier New" w:hAnsi="Courier New" w:hint="default"/>
      </w:rPr>
    </w:lvl>
    <w:lvl w:ilvl="8" w:tplc="CEC0307E">
      <w:start w:val="1"/>
      <w:numFmt w:val="bullet"/>
      <w:lvlText w:val=""/>
      <w:lvlJc w:val="left"/>
      <w:pPr>
        <w:ind w:left="6480" w:hanging="360"/>
      </w:pPr>
      <w:rPr>
        <w:rFonts w:ascii="Wingdings" w:hAnsi="Wingdings" w:hint="default"/>
      </w:rPr>
    </w:lvl>
  </w:abstractNum>
  <w:abstractNum w:abstractNumId="32" w15:restartNumberingAfterBreak="0">
    <w:nsid w:val="7724655D"/>
    <w:multiLevelType w:val="hybridMultilevel"/>
    <w:tmpl w:val="C0B0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914326"/>
    <w:multiLevelType w:val="hybridMultilevel"/>
    <w:tmpl w:val="8F6A3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A40008"/>
    <w:multiLevelType w:val="hybridMultilevel"/>
    <w:tmpl w:val="D84C5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4118814">
    <w:abstractNumId w:val="7"/>
  </w:num>
  <w:num w:numId="2" w16cid:durableId="1367943491">
    <w:abstractNumId w:val="22"/>
  </w:num>
  <w:num w:numId="3" w16cid:durableId="399251116">
    <w:abstractNumId w:val="13"/>
  </w:num>
  <w:num w:numId="4" w16cid:durableId="1575358398">
    <w:abstractNumId w:val="15"/>
  </w:num>
  <w:num w:numId="5" w16cid:durableId="862061426">
    <w:abstractNumId w:val="31"/>
  </w:num>
  <w:num w:numId="6" w16cid:durableId="1983657562">
    <w:abstractNumId w:val="24"/>
  </w:num>
  <w:num w:numId="7" w16cid:durableId="1845776994">
    <w:abstractNumId w:val="18"/>
  </w:num>
  <w:num w:numId="8" w16cid:durableId="1898124785">
    <w:abstractNumId w:val="3"/>
  </w:num>
  <w:num w:numId="9" w16cid:durableId="2054763603">
    <w:abstractNumId w:val="0"/>
  </w:num>
  <w:num w:numId="10" w16cid:durableId="1325358792">
    <w:abstractNumId w:val="29"/>
  </w:num>
  <w:num w:numId="11" w16cid:durableId="185293838">
    <w:abstractNumId w:val="27"/>
  </w:num>
  <w:num w:numId="12" w16cid:durableId="1368943588">
    <w:abstractNumId w:val="14"/>
  </w:num>
  <w:num w:numId="13" w16cid:durableId="78135153">
    <w:abstractNumId w:val="1"/>
  </w:num>
  <w:num w:numId="14" w16cid:durableId="1751930041">
    <w:abstractNumId w:val="4"/>
  </w:num>
  <w:num w:numId="15" w16cid:durableId="1054741634">
    <w:abstractNumId w:val="2"/>
  </w:num>
  <w:num w:numId="16" w16cid:durableId="529681278">
    <w:abstractNumId w:val="17"/>
  </w:num>
  <w:num w:numId="17" w16cid:durableId="1359432123">
    <w:abstractNumId w:val="26"/>
  </w:num>
  <w:num w:numId="18" w16cid:durableId="1863931714">
    <w:abstractNumId w:val="30"/>
  </w:num>
  <w:num w:numId="19" w16cid:durableId="2144349895">
    <w:abstractNumId w:val="34"/>
  </w:num>
  <w:num w:numId="20" w16cid:durableId="1430856799">
    <w:abstractNumId w:val="6"/>
  </w:num>
  <w:num w:numId="21" w16cid:durableId="2030788912">
    <w:abstractNumId w:val="9"/>
  </w:num>
  <w:num w:numId="22" w16cid:durableId="642580675">
    <w:abstractNumId w:val="8"/>
  </w:num>
  <w:num w:numId="23" w16cid:durableId="1662077484">
    <w:abstractNumId w:val="10"/>
  </w:num>
  <w:num w:numId="24" w16cid:durableId="1512715281">
    <w:abstractNumId w:val="23"/>
  </w:num>
  <w:num w:numId="25" w16cid:durableId="1502964030">
    <w:abstractNumId w:val="20"/>
  </w:num>
  <w:num w:numId="26" w16cid:durableId="1102336257">
    <w:abstractNumId w:val="16"/>
  </w:num>
  <w:num w:numId="27" w16cid:durableId="1589190616">
    <w:abstractNumId w:val="33"/>
  </w:num>
  <w:num w:numId="28" w16cid:durableId="1240872625">
    <w:abstractNumId w:val="32"/>
  </w:num>
  <w:num w:numId="29" w16cid:durableId="1450006213">
    <w:abstractNumId w:val="21"/>
  </w:num>
  <w:num w:numId="30" w16cid:durableId="357511852">
    <w:abstractNumId w:val="5"/>
  </w:num>
  <w:num w:numId="31" w16cid:durableId="1841845631">
    <w:abstractNumId w:val="25"/>
  </w:num>
  <w:num w:numId="32" w16cid:durableId="1648707139">
    <w:abstractNumId w:val="19"/>
  </w:num>
  <w:num w:numId="33" w16cid:durableId="955449998">
    <w:abstractNumId w:val="12"/>
  </w:num>
  <w:num w:numId="34" w16cid:durableId="806161857">
    <w:abstractNumId w:val="11"/>
  </w:num>
  <w:num w:numId="35" w16cid:durableId="14441546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50"/>
    <w:rsid w:val="00000CD5"/>
    <w:rsid w:val="00002C2D"/>
    <w:rsid w:val="000065F4"/>
    <w:rsid w:val="000151FD"/>
    <w:rsid w:val="00021F32"/>
    <w:rsid w:val="00023852"/>
    <w:rsid w:val="00027E32"/>
    <w:rsid w:val="00037098"/>
    <w:rsid w:val="00041155"/>
    <w:rsid w:val="00041ACB"/>
    <w:rsid w:val="00043768"/>
    <w:rsid w:val="00045C07"/>
    <w:rsid w:val="00045D66"/>
    <w:rsid w:val="00050247"/>
    <w:rsid w:val="00052A2F"/>
    <w:rsid w:val="00055E5A"/>
    <w:rsid w:val="00061508"/>
    <w:rsid w:val="00065D80"/>
    <w:rsid w:val="00066517"/>
    <w:rsid w:val="000678AA"/>
    <w:rsid w:val="0007575D"/>
    <w:rsid w:val="00077B86"/>
    <w:rsid w:val="00083315"/>
    <w:rsid w:val="00087D29"/>
    <w:rsid w:val="00090B48"/>
    <w:rsid w:val="000911E6"/>
    <w:rsid w:val="000915F3"/>
    <w:rsid w:val="000932AE"/>
    <w:rsid w:val="00096EAE"/>
    <w:rsid w:val="000A0574"/>
    <w:rsid w:val="000A0B53"/>
    <w:rsid w:val="000A539B"/>
    <w:rsid w:val="000B2E10"/>
    <w:rsid w:val="000B3AD0"/>
    <w:rsid w:val="000C2324"/>
    <w:rsid w:val="000D1062"/>
    <w:rsid w:val="000D27EE"/>
    <w:rsid w:val="000D7A2E"/>
    <w:rsid w:val="000D7A5B"/>
    <w:rsid w:val="000F10F5"/>
    <w:rsid w:val="000F3575"/>
    <w:rsid w:val="000F3FB3"/>
    <w:rsid w:val="000F8E32"/>
    <w:rsid w:val="001040B4"/>
    <w:rsid w:val="00110AD9"/>
    <w:rsid w:val="00111ECD"/>
    <w:rsid w:val="00112A83"/>
    <w:rsid w:val="001138CD"/>
    <w:rsid w:val="0012353E"/>
    <w:rsid w:val="00136BC5"/>
    <w:rsid w:val="00143B1E"/>
    <w:rsid w:val="001528F9"/>
    <w:rsid w:val="0015364A"/>
    <w:rsid w:val="00153733"/>
    <w:rsid w:val="00155FBF"/>
    <w:rsid w:val="00161C7E"/>
    <w:rsid w:val="00162FAC"/>
    <w:rsid w:val="00163AF9"/>
    <w:rsid w:val="001738F8"/>
    <w:rsid w:val="00174ABC"/>
    <w:rsid w:val="00175521"/>
    <w:rsid w:val="00177E4A"/>
    <w:rsid w:val="00181475"/>
    <w:rsid w:val="00184577"/>
    <w:rsid w:val="001867D5"/>
    <w:rsid w:val="00191A55"/>
    <w:rsid w:val="00191F16"/>
    <w:rsid w:val="00194471"/>
    <w:rsid w:val="001B4C3D"/>
    <w:rsid w:val="001C2ADF"/>
    <w:rsid w:val="001C388F"/>
    <w:rsid w:val="001C698A"/>
    <w:rsid w:val="001C73A7"/>
    <w:rsid w:val="001D530F"/>
    <w:rsid w:val="001D6722"/>
    <w:rsid w:val="001E352C"/>
    <w:rsid w:val="001E5AA1"/>
    <w:rsid w:val="001F20AF"/>
    <w:rsid w:val="001F2C9F"/>
    <w:rsid w:val="00204950"/>
    <w:rsid w:val="00210EC9"/>
    <w:rsid w:val="0021578C"/>
    <w:rsid w:val="00217274"/>
    <w:rsid w:val="00232215"/>
    <w:rsid w:val="002354E7"/>
    <w:rsid w:val="002360F2"/>
    <w:rsid w:val="002362EE"/>
    <w:rsid w:val="00236DA3"/>
    <w:rsid w:val="00244EF9"/>
    <w:rsid w:val="002477C2"/>
    <w:rsid w:val="00252FB8"/>
    <w:rsid w:val="00260806"/>
    <w:rsid w:val="0026347E"/>
    <w:rsid w:val="0026608E"/>
    <w:rsid w:val="00267053"/>
    <w:rsid w:val="00282C56"/>
    <w:rsid w:val="00283DCD"/>
    <w:rsid w:val="00284D67"/>
    <w:rsid w:val="002859DB"/>
    <w:rsid w:val="00287809"/>
    <w:rsid w:val="00292A71"/>
    <w:rsid w:val="00294399"/>
    <w:rsid w:val="002A2151"/>
    <w:rsid w:val="002A79C7"/>
    <w:rsid w:val="002B3C99"/>
    <w:rsid w:val="002C61E4"/>
    <w:rsid w:val="002C7BF9"/>
    <w:rsid w:val="002D3DB2"/>
    <w:rsid w:val="002D56AF"/>
    <w:rsid w:val="002D5A3D"/>
    <w:rsid w:val="002D7190"/>
    <w:rsid w:val="002E1F49"/>
    <w:rsid w:val="002E3C0B"/>
    <w:rsid w:val="002E3DD2"/>
    <w:rsid w:val="002E4E63"/>
    <w:rsid w:val="002F50C7"/>
    <w:rsid w:val="002F5851"/>
    <w:rsid w:val="003015AB"/>
    <w:rsid w:val="00310A9A"/>
    <w:rsid w:val="00310AC2"/>
    <w:rsid w:val="00313C46"/>
    <w:rsid w:val="00321B80"/>
    <w:rsid w:val="00322F3D"/>
    <w:rsid w:val="0033013E"/>
    <w:rsid w:val="00333CED"/>
    <w:rsid w:val="003365EA"/>
    <w:rsid w:val="00341D97"/>
    <w:rsid w:val="00343BED"/>
    <w:rsid w:val="00344B8D"/>
    <w:rsid w:val="0035126E"/>
    <w:rsid w:val="003533AC"/>
    <w:rsid w:val="00361495"/>
    <w:rsid w:val="00362D50"/>
    <w:rsid w:val="0036560E"/>
    <w:rsid w:val="00371DFA"/>
    <w:rsid w:val="00372B32"/>
    <w:rsid w:val="003778E0"/>
    <w:rsid w:val="00387F68"/>
    <w:rsid w:val="00391CB3"/>
    <w:rsid w:val="0039254B"/>
    <w:rsid w:val="00393356"/>
    <w:rsid w:val="00394567"/>
    <w:rsid w:val="00395E24"/>
    <w:rsid w:val="0039756B"/>
    <w:rsid w:val="003A0662"/>
    <w:rsid w:val="003B4A63"/>
    <w:rsid w:val="003C1B55"/>
    <w:rsid w:val="003D0E79"/>
    <w:rsid w:val="003D10ED"/>
    <w:rsid w:val="003D4FBA"/>
    <w:rsid w:val="003D7B4A"/>
    <w:rsid w:val="003D7C7F"/>
    <w:rsid w:val="003E1E16"/>
    <w:rsid w:val="003E1F26"/>
    <w:rsid w:val="003E5117"/>
    <w:rsid w:val="003F4AE8"/>
    <w:rsid w:val="003F7752"/>
    <w:rsid w:val="00411FF6"/>
    <w:rsid w:val="0041368B"/>
    <w:rsid w:val="00415D3B"/>
    <w:rsid w:val="004321D1"/>
    <w:rsid w:val="0043324C"/>
    <w:rsid w:val="00436FD3"/>
    <w:rsid w:val="00441D8D"/>
    <w:rsid w:val="00441E56"/>
    <w:rsid w:val="00444BEA"/>
    <w:rsid w:val="00446394"/>
    <w:rsid w:val="00451D12"/>
    <w:rsid w:val="00456039"/>
    <w:rsid w:val="00456F33"/>
    <w:rsid w:val="00466209"/>
    <w:rsid w:val="004776C0"/>
    <w:rsid w:val="00481F13"/>
    <w:rsid w:val="0048640F"/>
    <w:rsid w:val="00486606"/>
    <w:rsid w:val="004914C2"/>
    <w:rsid w:val="004A3CD9"/>
    <w:rsid w:val="004A60EC"/>
    <w:rsid w:val="004B586C"/>
    <w:rsid w:val="004C0F20"/>
    <w:rsid w:val="004C390D"/>
    <w:rsid w:val="004C5B08"/>
    <w:rsid w:val="004C5E91"/>
    <w:rsid w:val="004D15C0"/>
    <w:rsid w:val="004D691B"/>
    <w:rsid w:val="004E04E6"/>
    <w:rsid w:val="004E1CB9"/>
    <w:rsid w:val="004E260C"/>
    <w:rsid w:val="004E72DE"/>
    <w:rsid w:val="004E79BA"/>
    <w:rsid w:val="004EC50F"/>
    <w:rsid w:val="0050258C"/>
    <w:rsid w:val="0050450B"/>
    <w:rsid w:val="00510D76"/>
    <w:rsid w:val="00520330"/>
    <w:rsid w:val="005216FB"/>
    <w:rsid w:val="005259CC"/>
    <w:rsid w:val="00531F00"/>
    <w:rsid w:val="00535E5B"/>
    <w:rsid w:val="0053766B"/>
    <w:rsid w:val="00541A79"/>
    <w:rsid w:val="0054215D"/>
    <w:rsid w:val="00544B0D"/>
    <w:rsid w:val="0055047B"/>
    <w:rsid w:val="005505D0"/>
    <w:rsid w:val="00553E05"/>
    <w:rsid w:val="0055646E"/>
    <w:rsid w:val="00560FB6"/>
    <w:rsid w:val="00561A8F"/>
    <w:rsid w:val="00567552"/>
    <w:rsid w:val="00580247"/>
    <w:rsid w:val="00584890"/>
    <w:rsid w:val="005905EA"/>
    <w:rsid w:val="00593339"/>
    <w:rsid w:val="0059676E"/>
    <w:rsid w:val="005A1FD4"/>
    <w:rsid w:val="005A430B"/>
    <w:rsid w:val="005A5638"/>
    <w:rsid w:val="005C05EE"/>
    <w:rsid w:val="005C2D24"/>
    <w:rsid w:val="005C41E5"/>
    <w:rsid w:val="005C6A14"/>
    <w:rsid w:val="005C7589"/>
    <w:rsid w:val="005D3B4E"/>
    <w:rsid w:val="005D5322"/>
    <w:rsid w:val="005E7BBC"/>
    <w:rsid w:val="005F1EF5"/>
    <w:rsid w:val="00600689"/>
    <w:rsid w:val="00603AAE"/>
    <w:rsid w:val="00606624"/>
    <w:rsid w:val="00607F74"/>
    <w:rsid w:val="00611C88"/>
    <w:rsid w:val="00612C91"/>
    <w:rsid w:val="00614E80"/>
    <w:rsid w:val="006257B8"/>
    <w:rsid w:val="00630C21"/>
    <w:rsid w:val="00657ED4"/>
    <w:rsid w:val="00665F41"/>
    <w:rsid w:val="00666A68"/>
    <w:rsid w:val="006809BC"/>
    <w:rsid w:val="00680FDC"/>
    <w:rsid w:val="00684725"/>
    <w:rsid w:val="00684D99"/>
    <w:rsid w:val="00686E42"/>
    <w:rsid w:val="00691B79"/>
    <w:rsid w:val="00692F0D"/>
    <w:rsid w:val="006955B0"/>
    <w:rsid w:val="006A50E1"/>
    <w:rsid w:val="006A60C2"/>
    <w:rsid w:val="006B29BB"/>
    <w:rsid w:val="006C2271"/>
    <w:rsid w:val="006C3D85"/>
    <w:rsid w:val="006C4B5B"/>
    <w:rsid w:val="006D5F5F"/>
    <w:rsid w:val="006E2E21"/>
    <w:rsid w:val="006E5445"/>
    <w:rsid w:val="006F0F6B"/>
    <w:rsid w:val="00704784"/>
    <w:rsid w:val="00705C0B"/>
    <w:rsid w:val="0071576B"/>
    <w:rsid w:val="0071649D"/>
    <w:rsid w:val="0072480C"/>
    <w:rsid w:val="0073317E"/>
    <w:rsid w:val="00745AA1"/>
    <w:rsid w:val="00747954"/>
    <w:rsid w:val="00752375"/>
    <w:rsid w:val="00754CDA"/>
    <w:rsid w:val="0075508C"/>
    <w:rsid w:val="007570B6"/>
    <w:rsid w:val="00761F9B"/>
    <w:rsid w:val="00767C9E"/>
    <w:rsid w:val="00770025"/>
    <w:rsid w:val="00771B7C"/>
    <w:rsid w:val="00772281"/>
    <w:rsid w:val="00782505"/>
    <w:rsid w:val="0078443D"/>
    <w:rsid w:val="00786A63"/>
    <w:rsid w:val="00790045"/>
    <w:rsid w:val="007925AE"/>
    <w:rsid w:val="00797EE7"/>
    <w:rsid w:val="007A1403"/>
    <w:rsid w:val="007B4A1E"/>
    <w:rsid w:val="007B4D41"/>
    <w:rsid w:val="007C1919"/>
    <w:rsid w:val="007C4B75"/>
    <w:rsid w:val="007C6CE5"/>
    <w:rsid w:val="007C7C31"/>
    <w:rsid w:val="007D073D"/>
    <w:rsid w:val="007D0F59"/>
    <w:rsid w:val="007D7E4D"/>
    <w:rsid w:val="007E5969"/>
    <w:rsid w:val="007E717F"/>
    <w:rsid w:val="007F0604"/>
    <w:rsid w:val="007F5BBA"/>
    <w:rsid w:val="007F5E1F"/>
    <w:rsid w:val="008024CC"/>
    <w:rsid w:val="008051CC"/>
    <w:rsid w:val="00805281"/>
    <w:rsid w:val="008140B6"/>
    <w:rsid w:val="00817359"/>
    <w:rsid w:val="00822E51"/>
    <w:rsid w:val="008324F4"/>
    <w:rsid w:val="008410E4"/>
    <w:rsid w:val="008422D6"/>
    <w:rsid w:val="00844BC7"/>
    <w:rsid w:val="00845C05"/>
    <w:rsid w:val="008474BC"/>
    <w:rsid w:val="00851F75"/>
    <w:rsid w:val="008541E5"/>
    <w:rsid w:val="0085727D"/>
    <w:rsid w:val="00861BA6"/>
    <w:rsid w:val="00862A83"/>
    <w:rsid w:val="00862BA0"/>
    <w:rsid w:val="008649F6"/>
    <w:rsid w:val="00865E8D"/>
    <w:rsid w:val="008674DF"/>
    <w:rsid w:val="00874EF7"/>
    <w:rsid w:val="0087C426"/>
    <w:rsid w:val="00881816"/>
    <w:rsid w:val="00883BFC"/>
    <w:rsid w:val="0088424D"/>
    <w:rsid w:val="0089093B"/>
    <w:rsid w:val="0089349A"/>
    <w:rsid w:val="0089389E"/>
    <w:rsid w:val="00894051"/>
    <w:rsid w:val="00895DFA"/>
    <w:rsid w:val="008A012F"/>
    <w:rsid w:val="008A6328"/>
    <w:rsid w:val="008A748D"/>
    <w:rsid w:val="008B3AC0"/>
    <w:rsid w:val="008C3461"/>
    <w:rsid w:val="008C722C"/>
    <w:rsid w:val="008D73DE"/>
    <w:rsid w:val="008E3AC9"/>
    <w:rsid w:val="008E4383"/>
    <w:rsid w:val="008E7894"/>
    <w:rsid w:val="008F0563"/>
    <w:rsid w:val="008F07BC"/>
    <w:rsid w:val="008F127B"/>
    <w:rsid w:val="008F3A6F"/>
    <w:rsid w:val="008F5812"/>
    <w:rsid w:val="009008D3"/>
    <w:rsid w:val="00903637"/>
    <w:rsid w:val="00903FC4"/>
    <w:rsid w:val="009054BA"/>
    <w:rsid w:val="00913297"/>
    <w:rsid w:val="009179DB"/>
    <w:rsid w:val="009218C2"/>
    <w:rsid w:val="00922136"/>
    <w:rsid w:val="009235F1"/>
    <w:rsid w:val="00940643"/>
    <w:rsid w:val="00943CBC"/>
    <w:rsid w:val="00951E49"/>
    <w:rsid w:val="00953225"/>
    <w:rsid w:val="00963202"/>
    <w:rsid w:val="00970FA1"/>
    <w:rsid w:val="00975009"/>
    <w:rsid w:val="0097534E"/>
    <w:rsid w:val="00986484"/>
    <w:rsid w:val="00992083"/>
    <w:rsid w:val="009941BB"/>
    <w:rsid w:val="009946C4"/>
    <w:rsid w:val="00994EA2"/>
    <w:rsid w:val="00994FDF"/>
    <w:rsid w:val="009A11BE"/>
    <w:rsid w:val="009A22F8"/>
    <w:rsid w:val="009A6981"/>
    <w:rsid w:val="009B52FC"/>
    <w:rsid w:val="009B7018"/>
    <w:rsid w:val="009C0CE2"/>
    <w:rsid w:val="009C3C17"/>
    <w:rsid w:val="009C4019"/>
    <w:rsid w:val="009D1A09"/>
    <w:rsid w:val="009D28DB"/>
    <w:rsid w:val="009D3979"/>
    <w:rsid w:val="009D3F2A"/>
    <w:rsid w:val="009E32F6"/>
    <w:rsid w:val="009E39E8"/>
    <w:rsid w:val="009E737C"/>
    <w:rsid w:val="009F62BD"/>
    <w:rsid w:val="00A054F9"/>
    <w:rsid w:val="00A105CE"/>
    <w:rsid w:val="00A1069B"/>
    <w:rsid w:val="00A10B14"/>
    <w:rsid w:val="00A1157C"/>
    <w:rsid w:val="00A1164D"/>
    <w:rsid w:val="00A15387"/>
    <w:rsid w:val="00A24843"/>
    <w:rsid w:val="00A32751"/>
    <w:rsid w:val="00A337CD"/>
    <w:rsid w:val="00A3433C"/>
    <w:rsid w:val="00A34AC2"/>
    <w:rsid w:val="00A36A37"/>
    <w:rsid w:val="00A45E8A"/>
    <w:rsid w:val="00A52EF2"/>
    <w:rsid w:val="00A542E0"/>
    <w:rsid w:val="00A54ABB"/>
    <w:rsid w:val="00A55CA2"/>
    <w:rsid w:val="00A57AC9"/>
    <w:rsid w:val="00A57C8E"/>
    <w:rsid w:val="00A608BD"/>
    <w:rsid w:val="00A62311"/>
    <w:rsid w:val="00A627F6"/>
    <w:rsid w:val="00A64AAB"/>
    <w:rsid w:val="00A66EA7"/>
    <w:rsid w:val="00A7166B"/>
    <w:rsid w:val="00A71785"/>
    <w:rsid w:val="00A8127F"/>
    <w:rsid w:val="00A82D82"/>
    <w:rsid w:val="00A85CBE"/>
    <w:rsid w:val="00A9224B"/>
    <w:rsid w:val="00A93416"/>
    <w:rsid w:val="00A93FBD"/>
    <w:rsid w:val="00AA139B"/>
    <w:rsid w:val="00AA6663"/>
    <w:rsid w:val="00AB77D3"/>
    <w:rsid w:val="00AC1A0E"/>
    <w:rsid w:val="00AC35CE"/>
    <w:rsid w:val="00ACDEA8"/>
    <w:rsid w:val="00AE2268"/>
    <w:rsid w:val="00AE39D4"/>
    <w:rsid w:val="00AE5BC9"/>
    <w:rsid w:val="00AE60EB"/>
    <w:rsid w:val="00AE794F"/>
    <w:rsid w:val="00AF1F1D"/>
    <w:rsid w:val="00AF1F7F"/>
    <w:rsid w:val="00AF2C36"/>
    <w:rsid w:val="00B040C3"/>
    <w:rsid w:val="00B105C8"/>
    <w:rsid w:val="00B12B39"/>
    <w:rsid w:val="00B13188"/>
    <w:rsid w:val="00B159EC"/>
    <w:rsid w:val="00B15CF3"/>
    <w:rsid w:val="00B16269"/>
    <w:rsid w:val="00B206A3"/>
    <w:rsid w:val="00B21051"/>
    <w:rsid w:val="00B27F34"/>
    <w:rsid w:val="00B36DCF"/>
    <w:rsid w:val="00B41074"/>
    <w:rsid w:val="00B445D3"/>
    <w:rsid w:val="00B44B0D"/>
    <w:rsid w:val="00B51142"/>
    <w:rsid w:val="00B53138"/>
    <w:rsid w:val="00B620AE"/>
    <w:rsid w:val="00B70E23"/>
    <w:rsid w:val="00B7421D"/>
    <w:rsid w:val="00B75FAF"/>
    <w:rsid w:val="00B7796C"/>
    <w:rsid w:val="00B812FF"/>
    <w:rsid w:val="00B81DD5"/>
    <w:rsid w:val="00B931BE"/>
    <w:rsid w:val="00B95A37"/>
    <w:rsid w:val="00B96B1B"/>
    <w:rsid w:val="00BA723B"/>
    <w:rsid w:val="00BB253F"/>
    <w:rsid w:val="00BC11A7"/>
    <w:rsid w:val="00BC515E"/>
    <w:rsid w:val="00BC68FB"/>
    <w:rsid w:val="00BC72D7"/>
    <w:rsid w:val="00BC7EFE"/>
    <w:rsid w:val="00BD2C6C"/>
    <w:rsid w:val="00BD55F9"/>
    <w:rsid w:val="00BE58E5"/>
    <w:rsid w:val="00BF1392"/>
    <w:rsid w:val="00BF1F02"/>
    <w:rsid w:val="00BF76B3"/>
    <w:rsid w:val="00C05574"/>
    <w:rsid w:val="00C10DB9"/>
    <w:rsid w:val="00C11043"/>
    <w:rsid w:val="00C1245E"/>
    <w:rsid w:val="00C14485"/>
    <w:rsid w:val="00C16721"/>
    <w:rsid w:val="00C20657"/>
    <w:rsid w:val="00C2088A"/>
    <w:rsid w:val="00C2429C"/>
    <w:rsid w:val="00C24727"/>
    <w:rsid w:val="00C26698"/>
    <w:rsid w:val="00C275C9"/>
    <w:rsid w:val="00C30330"/>
    <w:rsid w:val="00C3341B"/>
    <w:rsid w:val="00C33AB4"/>
    <w:rsid w:val="00C46D0F"/>
    <w:rsid w:val="00C62666"/>
    <w:rsid w:val="00C6737A"/>
    <w:rsid w:val="00C71195"/>
    <w:rsid w:val="00C74238"/>
    <w:rsid w:val="00C76854"/>
    <w:rsid w:val="00C77020"/>
    <w:rsid w:val="00C81B5D"/>
    <w:rsid w:val="00C94035"/>
    <w:rsid w:val="00C95B9A"/>
    <w:rsid w:val="00C966AC"/>
    <w:rsid w:val="00C96DBB"/>
    <w:rsid w:val="00CA1F35"/>
    <w:rsid w:val="00CA2721"/>
    <w:rsid w:val="00CA4BD2"/>
    <w:rsid w:val="00CB2007"/>
    <w:rsid w:val="00CB4FEF"/>
    <w:rsid w:val="00CB70AB"/>
    <w:rsid w:val="00CB7182"/>
    <w:rsid w:val="00CB7E2C"/>
    <w:rsid w:val="00CC13AC"/>
    <w:rsid w:val="00CD0C74"/>
    <w:rsid w:val="00CD26FF"/>
    <w:rsid w:val="00CD40BD"/>
    <w:rsid w:val="00CD49D2"/>
    <w:rsid w:val="00CD6080"/>
    <w:rsid w:val="00CE130B"/>
    <w:rsid w:val="00CF6B85"/>
    <w:rsid w:val="00D03DFC"/>
    <w:rsid w:val="00D04844"/>
    <w:rsid w:val="00D07162"/>
    <w:rsid w:val="00D074C4"/>
    <w:rsid w:val="00D1342B"/>
    <w:rsid w:val="00D30A67"/>
    <w:rsid w:val="00D31E5C"/>
    <w:rsid w:val="00D328CB"/>
    <w:rsid w:val="00D33E35"/>
    <w:rsid w:val="00D360A3"/>
    <w:rsid w:val="00D37FA3"/>
    <w:rsid w:val="00D43305"/>
    <w:rsid w:val="00D459E9"/>
    <w:rsid w:val="00D538DE"/>
    <w:rsid w:val="00D54472"/>
    <w:rsid w:val="00D65D7D"/>
    <w:rsid w:val="00D66EE8"/>
    <w:rsid w:val="00D74AE4"/>
    <w:rsid w:val="00D846E8"/>
    <w:rsid w:val="00D86DF8"/>
    <w:rsid w:val="00D911E8"/>
    <w:rsid w:val="00D916C6"/>
    <w:rsid w:val="00DA0284"/>
    <w:rsid w:val="00DA7207"/>
    <w:rsid w:val="00DB0580"/>
    <w:rsid w:val="00DB0C02"/>
    <w:rsid w:val="00DC1D8C"/>
    <w:rsid w:val="00DC23D9"/>
    <w:rsid w:val="00DC36D0"/>
    <w:rsid w:val="00DC6B39"/>
    <w:rsid w:val="00DD02BB"/>
    <w:rsid w:val="00DD2EA7"/>
    <w:rsid w:val="00DD754D"/>
    <w:rsid w:val="00DF52C0"/>
    <w:rsid w:val="00E00B05"/>
    <w:rsid w:val="00E105C2"/>
    <w:rsid w:val="00E13AB1"/>
    <w:rsid w:val="00E2160B"/>
    <w:rsid w:val="00E22A23"/>
    <w:rsid w:val="00E304CC"/>
    <w:rsid w:val="00E306B6"/>
    <w:rsid w:val="00E3147E"/>
    <w:rsid w:val="00E31F6B"/>
    <w:rsid w:val="00E37171"/>
    <w:rsid w:val="00E40C91"/>
    <w:rsid w:val="00E434A3"/>
    <w:rsid w:val="00E4411B"/>
    <w:rsid w:val="00E4456B"/>
    <w:rsid w:val="00E44D49"/>
    <w:rsid w:val="00E46CA5"/>
    <w:rsid w:val="00E508CB"/>
    <w:rsid w:val="00E563C2"/>
    <w:rsid w:val="00E56534"/>
    <w:rsid w:val="00E618BC"/>
    <w:rsid w:val="00E663A3"/>
    <w:rsid w:val="00E6BDE4"/>
    <w:rsid w:val="00E70286"/>
    <w:rsid w:val="00E707C4"/>
    <w:rsid w:val="00E74DD0"/>
    <w:rsid w:val="00E76E70"/>
    <w:rsid w:val="00E84B85"/>
    <w:rsid w:val="00E903B2"/>
    <w:rsid w:val="00E92071"/>
    <w:rsid w:val="00E93222"/>
    <w:rsid w:val="00EB25C4"/>
    <w:rsid w:val="00EB3757"/>
    <w:rsid w:val="00EC2603"/>
    <w:rsid w:val="00EC291D"/>
    <w:rsid w:val="00EC2CCF"/>
    <w:rsid w:val="00EC7492"/>
    <w:rsid w:val="00ED435C"/>
    <w:rsid w:val="00ED71B0"/>
    <w:rsid w:val="00EE2AA5"/>
    <w:rsid w:val="00F12A7F"/>
    <w:rsid w:val="00F1479D"/>
    <w:rsid w:val="00F20B8B"/>
    <w:rsid w:val="00F20D39"/>
    <w:rsid w:val="00F20E10"/>
    <w:rsid w:val="00F22604"/>
    <w:rsid w:val="00F26034"/>
    <w:rsid w:val="00F30B8C"/>
    <w:rsid w:val="00F37916"/>
    <w:rsid w:val="00F5200E"/>
    <w:rsid w:val="00F646AE"/>
    <w:rsid w:val="00F8220C"/>
    <w:rsid w:val="00F91D67"/>
    <w:rsid w:val="00F941B4"/>
    <w:rsid w:val="00F97AC9"/>
    <w:rsid w:val="00FA17F3"/>
    <w:rsid w:val="00FA5DF7"/>
    <w:rsid w:val="00FB2727"/>
    <w:rsid w:val="00FB5135"/>
    <w:rsid w:val="00FC064A"/>
    <w:rsid w:val="00FC1B56"/>
    <w:rsid w:val="00FC5F66"/>
    <w:rsid w:val="00FD6749"/>
    <w:rsid w:val="00FE2095"/>
    <w:rsid w:val="00FE2440"/>
    <w:rsid w:val="00FF0757"/>
    <w:rsid w:val="00FF0AEE"/>
    <w:rsid w:val="00FF291C"/>
    <w:rsid w:val="00FF513F"/>
    <w:rsid w:val="0124DE41"/>
    <w:rsid w:val="012B60A5"/>
    <w:rsid w:val="015B375D"/>
    <w:rsid w:val="0160047E"/>
    <w:rsid w:val="01647709"/>
    <w:rsid w:val="0173001C"/>
    <w:rsid w:val="01BC7335"/>
    <w:rsid w:val="01C74573"/>
    <w:rsid w:val="020C0022"/>
    <w:rsid w:val="02272349"/>
    <w:rsid w:val="024AA255"/>
    <w:rsid w:val="0287A7ED"/>
    <w:rsid w:val="02A6394B"/>
    <w:rsid w:val="02B5F036"/>
    <w:rsid w:val="02D72F8C"/>
    <w:rsid w:val="02E78539"/>
    <w:rsid w:val="02EA081A"/>
    <w:rsid w:val="033EF54E"/>
    <w:rsid w:val="0353D4A8"/>
    <w:rsid w:val="035EB78B"/>
    <w:rsid w:val="035F7885"/>
    <w:rsid w:val="0379BB3C"/>
    <w:rsid w:val="039AB4A3"/>
    <w:rsid w:val="03E70552"/>
    <w:rsid w:val="043EBC38"/>
    <w:rsid w:val="043FDC9B"/>
    <w:rsid w:val="04A2DB2F"/>
    <w:rsid w:val="04B4A8AC"/>
    <w:rsid w:val="04BDB550"/>
    <w:rsid w:val="04DC1875"/>
    <w:rsid w:val="04E406DB"/>
    <w:rsid w:val="050AC345"/>
    <w:rsid w:val="052260E6"/>
    <w:rsid w:val="0525F82F"/>
    <w:rsid w:val="052AA1E7"/>
    <w:rsid w:val="05760C61"/>
    <w:rsid w:val="0580852E"/>
    <w:rsid w:val="05824317"/>
    <w:rsid w:val="05E75ED1"/>
    <w:rsid w:val="0648DC1C"/>
    <w:rsid w:val="067466B2"/>
    <w:rsid w:val="067952CB"/>
    <w:rsid w:val="0688F786"/>
    <w:rsid w:val="06D7364A"/>
    <w:rsid w:val="06D76B66"/>
    <w:rsid w:val="070E5670"/>
    <w:rsid w:val="070E6CC7"/>
    <w:rsid w:val="07111608"/>
    <w:rsid w:val="073D77C8"/>
    <w:rsid w:val="07503B4F"/>
    <w:rsid w:val="0757ECC1"/>
    <w:rsid w:val="0793A781"/>
    <w:rsid w:val="0794FC35"/>
    <w:rsid w:val="0852D2E3"/>
    <w:rsid w:val="08849211"/>
    <w:rsid w:val="08A87656"/>
    <w:rsid w:val="08AEC1CD"/>
    <w:rsid w:val="08B947C5"/>
    <w:rsid w:val="08FD21BD"/>
    <w:rsid w:val="094B99D6"/>
    <w:rsid w:val="095A4F1B"/>
    <w:rsid w:val="0960DA87"/>
    <w:rsid w:val="09938B3B"/>
    <w:rsid w:val="09AE3B91"/>
    <w:rsid w:val="09C7D32D"/>
    <w:rsid w:val="09F09F22"/>
    <w:rsid w:val="0A06CF5E"/>
    <w:rsid w:val="0A4D091D"/>
    <w:rsid w:val="0A7CCB52"/>
    <w:rsid w:val="0A9D9B6E"/>
    <w:rsid w:val="0B11B3F2"/>
    <w:rsid w:val="0B22629E"/>
    <w:rsid w:val="0B3024A6"/>
    <w:rsid w:val="0B6D16A9"/>
    <w:rsid w:val="0B6E9029"/>
    <w:rsid w:val="0B957F72"/>
    <w:rsid w:val="0B960CC3"/>
    <w:rsid w:val="0BABACE6"/>
    <w:rsid w:val="0BBE551A"/>
    <w:rsid w:val="0C6F9060"/>
    <w:rsid w:val="0C917403"/>
    <w:rsid w:val="0CE69801"/>
    <w:rsid w:val="0D01397D"/>
    <w:rsid w:val="0D1F9F4A"/>
    <w:rsid w:val="0D28AAC7"/>
    <w:rsid w:val="0D59D295"/>
    <w:rsid w:val="0D6EC267"/>
    <w:rsid w:val="0D83165A"/>
    <w:rsid w:val="0D99FDD8"/>
    <w:rsid w:val="0DC09954"/>
    <w:rsid w:val="0DCD5E71"/>
    <w:rsid w:val="0DD55E83"/>
    <w:rsid w:val="0DD71FFB"/>
    <w:rsid w:val="0DED65C9"/>
    <w:rsid w:val="0DFC68A8"/>
    <w:rsid w:val="0DFFDF3A"/>
    <w:rsid w:val="0E1153DD"/>
    <w:rsid w:val="0E147FDB"/>
    <w:rsid w:val="0E6BDC48"/>
    <w:rsid w:val="0E8194E0"/>
    <w:rsid w:val="0E85E4CE"/>
    <w:rsid w:val="0E98C290"/>
    <w:rsid w:val="0ECF6CF8"/>
    <w:rsid w:val="0EE90CCE"/>
    <w:rsid w:val="0EE98344"/>
    <w:rsid w:val="0F0BC451"/>
    <w:rsid w:val="0F1DC6FA"/>
    <w:rsid w:val="0F5383E8"/>
    <w:rsid w:val="0F6E5FD4"/>
    <w:rsid w:val="0F9575D5"/>
    <w:rsid w:val="0FBE04B3"/>
    <w:rsid w:val="0FC9B61C"/>
    <w:rsid w:val="0FCA23DA"/>
    <w:rsid w:val="0FDFEBEE"/>
    <w:rsid w:val="0FE5ADBB"/>
    <w:rsid w:val="0FF3D582"/>
    <w:rsid w:val="10489E9B"/>
    <w:rsid w:val="1052996C"/>
    <w:rsid w:val="1087FFE2"/>
    <w:rsid w:val="10C2980A"/>
    <w:rsid w:val="10C54578"/>
    <w:rsid w:val="10E4D2DE"/>
    <w:rsid w:val="10FED77B"/>
    <w:rsid w:val="1104177A"/>
    <w:rsid w:val="1183C22C"/>
    <w:rsid w:val="11A14C3C"/>
    <w:rsid w:val="11B9ECC0"/>
    <w:rsid w:val="11CFD67E"/>
    <w:rsid w:val="122AD883"/>
    <w:rsid w:val="12BEC548"/>
    <w:rsid w:val="12D0EAC1"/>
    <w:rsid w:val="1309B6BD"/>
    <w:rsid w:val="131A76C3"/>
    <w:rsid w:val="1339ACC6"/>
    <w:rsid w:val="1356279B"/>
    <w:rsid w:val="137D713A"/>
    <w:rsid w:val="13FD5EC2"/>
    <w:rsid w:val="1420F916"/>
    <w:rsid w:val="14368990"/>
    <w:rsid w:val="1440DCAA"/>
    <w:rsid w:val="144924EC"/>
    <w:rsid w:val="145CF52E"/>
    <w:rsid w:val="148184A0"/>
    <w:rsid w:val="149B1921"/>
    <w:rsid w:val="14B2E8D6"/>
    <w:rsid w:val="14CF4F6A"/>
    <w:rsid w:val="14D69E53"/>
    <w:rsid w:val="14EE7B1D"/>
    <w:rsid w:val="15101CF7"/>
    <w:rsid w:val="1541EC5A"/>
    <w:rsid w:val="15755E3D"/>
    <w:rsid w:val="16389558"/>
    <w:rsid w:val="163FB846"/>
    <w:rsid w:val="167C9A01"/>
    <w:rsid w:val="16A142B0"/>
    <w:rsid w:val="16A2FA7E"/>
    <w:rsid w:val="16B139D0"/>
    <w:rsid w:val="16C46621"/>
    <w:rsid w:val="16EDC787"/>
    <w:rsid w:val="1745593F"/>
    <w:rsid w:val="1748C181"/>
    <w:rsid w:val="1790695B"/>
    <w:rsid w:val="17C78464"/>
    <w:rsid w:val="1801657E"/>
    <w:rsid w:val="1822A777"/>
    <w:rsid w:val="182423D9"/>
    <w:rsid w:val="1842226D"/>
    <w:rsid w:val="185253E0"/>
    <w:rsid w:val="18708AB1"/>
    <w:rsid w:val="18B2552D"/>
    <w:rsid w:val="18D820A1"/>
    <w:rsid w:val="19275282"/>
    <w:rsid w:val="194EFF55"/>
    <w:rsid w:val="1950D435"/>
    <w:rsid w:val="1961CC34"/>
    <w:rsid w:val="196CD61D"/>
    <w:rsid w:val="19933269"/>
    <w:rsid w:val="19AB70AA"/>
    <w:rsid w:val="19BA0C96"/>
    <w:rsid w:val="19BDC808"/>
    <w:rsid w:val="19DED87E"/>
    <w:rsid w:val="19EB0C07"/>
    <w:rsid w:val="1A123110"/>
    <w:rsid w:val="1A2DD4EE"/>
    <w:rsid w:val="1A433B38"/>
    <w:rsid w:val="1A4B44AD"/>
    <w:rsid w:val="1A59A40D"/>
    <w:rsid w:val="1A85A1E6"/>
    <w:rsid w:val="1A9B47B1"/>
    <w:rsid w:val="1A9EE375"/>
    <w:rsid w:val="1ABF002A"/>
    <w:rsid w:val="1AD22049"/>
    <w:rsid w:val="1AE86CD6"/>
    <w:rsid w:val="1B113A87"/>
    <w:rsid w:val="1B166B6D"/>
    <w:rsid w:val="1B16DFD5"/>
    <w:rsid w:val="1B54E19B"/>
    <w:rsid w:val="1BB1ED78"/>
    <w:rsid w:val="1BD84907"/>
    <w:rsid w:val="1C2F6A42"/>
    <w:rsid w:val="1C3856ED"/>
    <w:rsid w:val="1C41B558"/>
    <w:rsid w:val="1C41E32D"/>
    <w:rsid w:val="1C4DD647"/>
    <w:rsid w:val="1C5FC976"/>
    <w:rsid w:val="1C88B55F"/>
    <w:rsid w:val="1CA02B8A"/>
    <w:rsid w:val="1CA372BB"/>
    <w:rsid w:val="1CEB1FAF"/>
    <w:rsid w:val="1CF8EE02"/>
    <w:rsid w:val="1D97AD6E"/>
    <w:rsid w:val="1E39A36F"/>
    <w:rsid w:val="1E4145B6"/>
    <w:rsid w:val="1E5E6C56"/>
    <w:rsid w:val="1E644D43"/>
    <w:rsid w:val="1E892A05"/>
    <w:rsid w:val="1E8B12E1"/>
    <w:rsid w:val="1E93BBD6"/>
    <w:rsid w:val="1EA58138"/>
    <w:rsid w:val="1EACFCB0"/>
    <w:rsid w:val="1EB1052B"/>
    <w:rsid w:val="1F18D711"/>
    <w:rsid w:val="1F67E945"/>
    <w:rsid w:val="1FA94E8F"/>
    <w:rsid w:val="1FDB3569"/>
    <w:rsid w:val="1FFC687C"/>
    <w:rsid w:val="200E0065"/>
    <w:rsid w:val="2014A107"/>
    <w:rsid w:val="204947B5"/>
    <w:rsid w:val="2055C1A3"/>
    <w:rsid w:val="20B593C7"/>
    <w:rsid w:val="2127751C"/>
    <w:rsid w:val="212D5FF2"/>
    <w:rsid w:val="213BB454"/>
    <w:rsid w:val="215222F9"/>
    <w:rsid w:val="21610EA5"/>
    <w:rsid w:val="2187AA58"/>
    <w:rsid w:val="219A9F66"/>
    <w:rsid w:val="21BF4B6D"/>
    <w:rsid w:val="220D8F76"/>
    <w:rsid w:val="2225C350"/>
    <w:rsid w:val="222D7529"/>
    <w:rsid w:val="22369216"/>
    <w:rsid w:val="227B028C"/>
    <w:rsid w:val="23137FD6"/>
    <w:rsid w:val="2344F052"/>
    <w:rsid w:val="2382AD08"/>
    <w:rsid w:val="23C5395B"/>
    <w:rsid w:val="23CEE608"/>
    <w:rsid w:val="2410D63F"/>
    <w:rsid w:val="2411FD1E"/>
    <w:rsid w:val="24184A8E"/>
    <w:rsid w:val="2477FD27"/>
    <w:rsid w:val="248BE872"/>
    <w:rsid w:val="248D260B"/>
    <w:rsid w:val="248EB114"/>
    <w:rsid w:val="24963F52"/>
    <w:rsid w:val="2499C900"/>
    <w:rsid w:val="24AF482F"/>
    <w:rsid w:val="24BF367E"/>
    <w:rsid w:val="24D42C83"/>
    <w:rsid w:val="25180B2C"/>
    <w:rsid w:val="251B4020"/>
    <w:rsid w:val="256D8388"/>
    <w:rsid w:val="256FB8C4"/>
    <w:rsid w:val="2582EE20"/>
    <w:rsid w:val="25994FE2"/>
    <w:rsid w:val="25A6EB99"/>
    <w:rsid w:val="25BCF8E7"/>
    <w:rsid w:val="25FA813A"/>
    <w:rsid w:val="26162237"/>
    <w:rsid w:val="2636117D"/>
    <w:rsid w:val="264553DA"/>
    <w:rsid w:val="265402BB"/>
    <w:rsid w:val="267FE445"/>
    <w:rsid w:val="26978AF1"/>
    <w:rsid w:val="269B8799"/>
    <w:rsid w:val="269EC344"/>
    <w:rsid w:val="26A5F31F"/>
    <w:rsid w:val="26E36E0B"/>
    <w:rsid w:val="26E7BA9E"/>
    <w:rsid w:val="2700D6EA"/>
    <w:rsid w:val="27289D2A"/>
    <w:rsid w:val="2741016B"/>
    <w:rsid w:val="2746A6A8"/>
    <w:rsid w:val="274CA070"/>
    <w:rsid w:val="27533F68"/>
    <w:rsid w:val="275AA5F9"/>
    <w:rsid w:val="27624BCA"/>
    <w:rsid w:val="276ADF2B"/>
    <w:rsid w:val="27904AB1"/>
    <w:rsid w:val="27A54923"/>
    <w:rsid w:val="27A7ECEA"/>
    <w:rsid w:val="27AE5024"/>
    <w:rsid w:val="27E11A4D"/>
    <w:rsid w:val="2800C82B"/>
    <w:rsid w:val="283E025E"/>
    <w:rsid w:val="288E473B"/>
    <w:rsid w:val="28CDDF79"/>
    <w:rsid w:val="28D4BDC5"/>
    <w:rsid w:val="2918F3F0"/>
    <w:rsid w:val="293A34E5"/>
    <w:rsid w:val="2973B6CC"/>
    <w:rsid w:val="298F65CA"/>
    <w:rsid w:val="298FC5BC"/>
    <w:rsid w:val="29B42017"/>
    <w:rsid w:val="29B90F0F"/>
    <w:rsid w:val="29C77E91"/>
    <w:rsid w:val="29DA7EB2"/>
    <w:rsid w:val="29EBF643"/>
    <w:rsid w:val="29FF2BDE"/>
    <w:rsid w:val="2A102D7D"/>
    <w:rsid w:val="2A4C3B73"/>
    <w:rsid w:val="2A80852A"/>
    <w:rsid w:val="2A8BFF5F"/>
    <w:rsid w:val="2ACD8526"/>
    <w:rsid w:val="2AD5A140"/>
    <w:rsid w:val="2AE9CD10"/>
    <w:rsid w:val="2AEE228F"/>
    <w:rsid w:val="2AF23D9C"/>
    <w:rsid w:val="2B4C6158"/>
    <w:rsid w:val="2B5082FB"/>
    <w:rsid w:val="2B6EF46D"/>
    <w:rsid w:val="2B6F4C8A"/>
    <w:rsid w:val="2BB9483C"/>
    <w:rsid w:val="2BDC07B3"/>
    <w:rsid w:val="2C008064"/>
    <w:rsid w:val="2C340837"/>
    <w:rsid w:val="2C368AD4"/>
    <w:rsid w:val="2C4ECD24"/>
    <w:rsid w:val="2C5E2015"/>
    <w:rsid w:val="2C98246C"/>
    <w:rsid w:val="2CA1FA99"/>
    <w:rsid w:val="2CDB9E03"/>
    <w:rsid w:val="2CF66B86"/>
    <w:rsid w:val="2D035DAA"/>
    <w:rsid w:val="2D0D89C9"/>
    <w:rsid w:val="2D15DD51"/>
    <w:rsid w:val="2D206103"/>
    <w:rsid w:val="2D7B65AB"/>
    <w:rsid w:val="2D916F49"/>
    <w:rsid w:val="2D99F5E2"/>
    <w:rsid w:val="2D9E0C22"/>
    <w:rsid w:val="2DBA2F7B"/>
    <w:rsid w:val="2DD06687"/>
    <w:rsid w:val="2DE0FC5C"/>
    <w:rsid w:val="2E1F1B87"/>
    <w:rsid w:val="2E30292F"/>
    <w:rsid w:val="2E30370D"/>
    <w:rsid w:val="2E36C943"/>
    <w:rsid w:val="2E9FDF3D"/>
    <w:rsid w:val="2F139499"/>
    <w:rsid w:val="2F13D6A8"/>
    <w:rsid w:val="2F223024"/>
    <w:rsid w:val="2F2D7B22"/>
    <w:rsid w:val="2F308FA7"/>
    <w:rsid w:val="2F495524"/>
    <w:rsid w:val="2F62E816"/>
    <w:rsid w:val="2FC02F5E"/>
    <w:rsid w:val="2FE9B332"/>
    <w:rsid w:val="30141989"/>
    <w:rsid w:val="30338484"/>
    <w:rsid w:val="3033F816"/>
    <w:rsid w:val="307A3670"/>
    <w:rsid w:val="307C854E"/>
    <w:rsid w:val="3082CE0A"/>
    <w:rsid w:val="309F7212"/>
    <w:rsid w:val="30C6B894"/>
    <w:rsid w:val="30D07256"/>
    <w:rsid w:val="31587C65"/>
    <w:rsid w:val="317AF24F"/>
    <w:rsid w:val="31B6A495"/>
    <w:rsid w:val="31E318A1"/>
    <w:rsid w:val="32200D38"/>
    <w:rsid w:val="323583DB"/>
    <w:rsid w:val="32414C86"/>
    <w:rsid w:val="324FE256"/>
    <w:rsid w:val="32768715"/>
    <w:rsid w:val="328268BE"/>
    <w:rsid w:val="32A6783A"/>
    <w:rsid w:val="32E85B6A"/>
    <w:rsid w:val="331DD3B6"/>
    <w:rsid w:val="332B1A9B"/>
    <w:rsid w:val="33746BDE"/>
    <w:rsid w:val="3395534C"/>
    <w:rsid w:val="33BF64C9"/>
    <w:rsid w:val="34129D32"/>
    <w:rsid w:val="341C6081"/>
    <w:rsid w:val="342EE424"/>
    <w:rsid w:val="34370B61"/>
    <w:rsid w:val="345EB9FB"/>
    <w:rsid w:val="348341B0"/>
    <w:rsid w:val="34897B4D"/>
    <w:rsid w:val="34D6FC17"/>
    <w:rsid w:val="34DBE5C6"/>
    <w:rsid w:val="351FD98A"/>
    <w:rsid w:val="3527530B"/>
    <w:rsid w:val="35691F72"/>
    <w:rsid w:val="3586E940"/>
    <w:rsid w:val="3588BE5E"/>
    <w:rsid w:val="358C62FA"/>
    <w:rsid w:val="359DF97C"/>
    <w:rsid w:val="35A0F713"/>
    <w:rsid w:val="35B9A387"/>
    <w:rsid w:val="35BA9A82"/>
    <w:rsid w:val="35C07BF6"/>
    <w:rsid w:val="35C88534"/>
    <w:rsid w:val="35E87D2F"/>
    <w:rsid w:val="36283298"/>
    <w:rsid w:val="362A272C"/>
    <w:rsid w:val="36321057"/>
    <w:rsid w:val="366D58C9"/>
    <w:rsid w:val="36A5D24C"/>
    <w:rsid w:val="36C6E790"/>
    <w:rsid w:val="376737BB"/>
    <w:rsid w:val="37850131"/>
    <w:rsid w:val="37D4237F"/>
    <w:rsid w:val="37E150FB"/>
    <w:rsid w:val="3811E970"/>
    <w:rsid w:val="3813606B"/>
    <w:rsid w:val="38224AA4"/>
    <w:rsid w:val="385E3AB4"/>
    <w:rsid w:val="3879F9C0"/>
    <w:rsid w:val="3886734A"/>
    <w:rsid w:val="3886CF68"/>
    <w:rsid w:val="38FAB5B0"/>
    <w:rsid w:val="390251D7"/>
    <w:rsid w:val="392E4EE0"/>
    <w:rsid w:val="397EB459"/>
    <w:rsid w:val="39A53B4C"/>
    <w:rsid w:val="39B577CA"/>
    <w:rsid w:val="39D21118"/>
    <w:rsid w:val="3A0A38D9"/>
    <w:rsid w:val="3A0C61C1"/>
    <w:rsid w:val="3A73A3F0"/>
    <w:rsid w:val="3A85887D"/>
    <w:rsid w:val="3A98A2BD"/>
    <w:rsid w:val="3AC49876"/>
    <w:rsid w:val="3AF1DF98"/>
    <w:rsid w:val="3AF4B981"/>
    <w:rsid w:val="3B0DFFEA"/>
    <w:rsid w:val="3B12846F"/>
    <w:rsid w:val="3B3C2D74"/>
    <w:rsid w:val="3B58A5CE"/>
    <w:rsid w:val="3B613C42"/>
    <w:rsid w:val="3B679DD3"/>
    <w:rsid w:val="3B7125CE"/>
    <w:rsid w:val="3BACB3CF"/>
    <w:rsid w:val="3BCAD70C"/>
    <w:rsid w:val="3BD8EFD5"/>
    <w:rsid w:val="3BEA3252"/>
    <w:rsid w:val="3BF5D7E2"/>
    <w:rsid w:val="3C161E7D"/>
    <w:rsid w:val="3C4B9B4A"/>
    <w:rsid w:val="3C7FC17C"/>
    <w:rsid w:val="3CA5B739"/>
    <w:rsid w:val="3CBB5688"/>
    <w:rsid w:val="3CD578A6"/>
    <w:rsid w:val="3CFD4FB8"/>
    <w:rsid w:val="3D1C8E52"/>
    <w:rsid w:val="3D447B7C"/>
    <w:rsid w:val="3D5A277A"/>
    <w:rsid w:val="3D6FECBC"/>
    <w:rsid w:val="3D949E98"/>
    <w:rsid w:val="3DBC20D8"/>
    <w:rsid w:val="3DCD2ADF"/>
    <w:rsid w:val="3DCED8F5"/>
    <w:rsid w:val="3DD69B78"/>
    <w:rsid w:val="3E0153D5"/>
    <w:rsid w:val="3E0DB582"/>
    <w:rsid w:val="3E1328D9"/>
    <w:rsid w:val="3E177462"/>
    <w:rsid w:val="3E273A12"/>
    <w:rsid w:val="3E582C32"/>
    <w:rsid w:val="3E77BE01"/>
    <w:rsid w:val="3E86FCC4"/>
    <w:rsid w:val="3E8B6E63"/>
    <w:rsid w:val="3EB310A4"/>
    <w:rsid w:val="3EDB89C4"/>
    <w:rsid w:val="3EEB9963"/>
    <w:rsid w:val="3F63F05F"/>
    <w:rsid w:val="3FB4CB96"/>
    <w:rsid w:val="3FBA1DDC"/>
    <w:rsid w:val="3FD9C3B5"/>
    <w:rsid w:val="3FDC2953"/>
    <w:rsid w:val="3FE97214"/>
    <w:rsid w:val="3FFFCF79"/>
    <w:rsid w:val="400C2C24"/>
    <w:rsid w:val="402A3FDB"/>
    <w:rsid w:val="4032802A"/>
    <w:rsid w:val="40547027"/>
    <w:rsid w:val="40E1EFD3"/>
    <w:rsid w:val="40FA3F3A"/>
    <w:rsid w:val="412E49F8"/>
    <w:rsid w:val="413140F0"/>
    <w:rsid w:val="415395EC"/>
    <w:rsid w:val="41862066"/>
    <w:rsid w:val="418B462F"/>
    <w:rsid w:val="41DB15D5"/>
    <w:rsid w:val="41FAC25E"/>
    <w:rsid w:val="41FD07DF"/>
    <w:rsid w:val="4203DFA5"/>
    <w:rsid w:val="42593B75"/>
    <w:rsid w:val="4290272F"/>
    <w:rsid w:val="42C4F16E"/>
    <w:rsid w:val="4301FBCD"/>
    <w:rsid w:val="430A9EC6"/>
    <w:rsid w:val="4324E691"/>
    <w:rsid w:val="436C913C"/>
    <w:rsid w:val="43BF4B90"/>
    <w:rsid w:val="43E3BB7E"/>
    <w:rsid w:val="440BCCFB"/>
    <w:rsid w:val="4462AC36"/>
    <w:rsid w:val="44AA675E"/>
    <w:rsid w:val="44D5AA23"/>
    <w:rsid w:val="44D7E835"/>
    <w:rsid w:val="44D94EA5"/>
    <w:rsid w:val="44E2ED7A"/>
    <w:rsid w:val="44E53DCB"/>
    <w:rsid w:val="44F80BDA"/>
    <w:rsid w:val="452A3C27"/>
    <w:rsid w:val="45373233"/>
    <w:rsid w:val="459F3109"/>
    <w:rsid w:val="45D786E9"/>
    <w:rsid w:val="45E43F64"/>
    <w:rsid w:val="45F005BD"/>
    <w:rsid w:val="45FE2B40"/>
    <w:rsid w:val="46161A5E"/>
    <w:rsid w:val="463D12E2"/>
    <w:rsid w:val="464E5913"/>
    <w:rsid w:val="4663C612"/>
    <w:rsid w:val="46A5A4B7"/>
    <w:rsid w:val="46B5C756"/>
    <w:rsid w:val="471DCFA4"/>
    <w:rsid w:val="472B5B32"/>
    <w:rsid w:val="472B6968"/>
    <w:rsid w:val="479F6DAA"/>
    <w:rsid w:val="47D76679"/>
    <w:rsid w:val="47DB00BA"/>
    <w:rsid w:val="48112DF7"/>
    <w:rsid w:val="48114D41"/>
    <w:rsid w:val="482A7B25"/>
    <w:rsid w:val="487A61F3"/>
    <w:rsid w:val="4894C2F3"/>
    <w:rsid w:val="489DBFD7"/>
    <w:rsid w:val="48DB96AE"/>
    <w:rsid w:val="48DF7D18"/>
    <w:rsid w:val="492FD9E4"/>
    <w:rsid w:val="4942A579"/>
    <w:rsid w:val="49636366"/>
    <w:rsid w:val="498BB7EC"/>
    <w:rsid w:val="49B71865"/>
    <w:rsid w:val="4A020E18"/>
    <w:rsid w:val="4A67705A"/>
    <w:rsid w:val="4ABDE758"/>
    <w:rsid w:val="4ACB937B"/>
    <w:rsid w:val="4AD3314C"/>
    <w:rsid w:val="4AD7067A"/>
    <w:rsid w:val="4AE8E40D"/>
    <w:rsid w:val="4B322146"/>
    <w:rsid w:val="4B5158A5"/>
    <w:rsid w:val="4B73A9B4"/>
    <w:rsid w:val="4B8ED497"/>
    <w:rsid w:val="4B9AB9A1"/>
    <w:rsid w:val="4BD969C6"/>
    <w:rsid w:val="4BE46BE3"/>
    <w:rsid w:val="4C1E5661"/>
    <w:rsid w:val="4C326D69"/>
    <w:rsid w:val="4C5BFBFE"/>
    <w:rsid w:val="4C81469F"/>
    <w:rsid w:val="4C89E76D"/>
    <w:rsid w:val="4C8EAE9F"/>
    <w:rsid w:val="4C96002F"/>
    <w:rsid w:val="4CB1AECC"/>
    <w:rsid w:val="4CDA9E0A"/>
    <w:rsid w:val="4CDE733C"/>
    <w:rsid w:val="4CE55315"/>
    <w:rsid w:val="4CEE8320"/>
    <w:rsid w:val="4CF7A2F1"/>
    <w:rsid w:val="4D073913"/>
    <w:rsid w:val="4D47E7E0"/>
    <w:rsid w:val="4D531507"/>
    <w:rsid w:val="4D7532F0"/>
    <w:rsid w:val="4D765F44"/>
    <w:rsid w:val="4D7B96A9"/>
    <w:rsid w:val="4DAD7712"/>
    <w:rsid w:val="4DBD6288"/>
    <w:rsid w:val="4DBDE62B"/>
    <w:rsid w:val="4DE123F1"/>
    <w:rsid w:val="4E3642C7"/>
    <w:rsid w:val="4E64AF63"/>
    <w:rsid w:val="4E695DB2"/>
    <w:rsid w:val="4E7267A8"/>
    <w:rsid w:val="4E7712AD"/>
    <w:rsid w:val="4ED03B8D"/>
    <w:rsid w:val="4ED984E1"/>
    <w:rsid w:val="4EE13480"/>
    <w:rsid w:val="4F00CFE3"/>
    <w:rsid w:val="4F08ECB3"/>
    <w:rsid w:val="4F11316B"/>
    <w:rsid w:val="4F4C0E4A"/>
    <w:rsid w:val="4F5125AD"/>
    <w:rsid w:val="4F8AF3B8"/>
    <w:rsid w:val="4FA13006"/>
    <w:rsid w:val="4FA6CFB4"/>
    <w:rsid w:val="501D6046"/>
    <w:rsid w:val="50270D91"/>
    <w:rsid w:val="50283F88"/>
    <w:rsid w:val="5076EC55"/>
    <w:rsid w:val="507FD0B9"/>
    <w:rsid w:val="50D59265"/>
    <w:rsid w:val="50F53471"/>
    <w:rsid w:val="50FA89FE"/>
    <w:rsid w:val="511C0038"/>
    <w:rsid w:val="51253FF2"/>
    <w:rsid w:val="5135D0E2"/>
    <w:rsid w:val="5143CEF8"/>
    <w:rsid w:val="51641E25"/>
    <w:rsid w:val="517284AC"/>
    <w:rsid w:val="519D4DCE"/>
    <w:rsid w:val="51A5E872"/>
    <w:rsid w:val="51AFAD26"/>
    <w:rsid w:val="51B4F8FD"/>
    <w:rsid w:val="52287B90"/>
    <w:rsid w:val="52295FA5"/>
    <w:rsid w:val="522A44E8"/>
    <w:rsid w:val="525DABBD"/>
    <w:rsid w:val="52A6E0FA"/>
    <w:rsid w:val="52AE517F"/>
    <w:rsid w:val="52AE5667"/>
    <w:rsid w:val="52AF3DB8"/>
    <w:rsid w:val="52E5AD9A"/>
    <w:rsid w:val="52E9CE5C"/>
    <w:rsid w:val="535264AA"/>
    <w:rsid w:val="53C38740"/>
    <w:rsid w:val="53F94F12"/>
    <w:rsid w:val="54113080"/>
    <w:rsid w:val="542FEFE5"/>
    <w:rsid w:val="5435FABD"/>
    <w:rsid w:val="546082B2"/>
    <w:rsid w:val="5492C45E"/>
    <w:rsid w:val="54C4F1FE"/>
    <w:rsid w:val="54C8D43D"/>
    <w:rsid w:val="5502B49C"/>
    <w:rsid w:val="5535BEE9"/>
    <w:rsid w:val="553BAAC6"/>
    <w:rsid w:val="5575930D"/>
    <w:rsid w:val="55B6A0D3"/>
    <w:rsid w:val="55DD998C"/>
    <w:rsid w:val="55F622AA"/>
    <w:rsid w:val="562C11CC"/>
    <w:rsid w:val="56443668"/>
    <w:rsid w:val="56519676"/>
    <w:rsid w:val="56550D48"/>
    <w:rsid w:val="565F7293"/>
    <w:rsid w:val="5663E82D"/>
    <w:rsid w:val="568EC482"/>
    <w:rsid w:val="56C53C20"/>
    <w:rsid w:val="56CFEF1B"/>
    <w:rsid w:val="572CBB3B"/>
    <w:rsid w:val="5735C264"/>
    <w:rsid w:val="57375ABF"/>
    <w:rsid w:val="574A96EB"/>
    <w:rsid w:val="5766497B"/>
    <w:rsid w:val="57942E42"/>
    <w:rsid w:val="57C5653D"/>
    <w:rsid w:val="57DB776F"/>
    <w:rsid w:val="57EE290B"/>
    <w:rsid w:val="580A703C"/>
    <w:rsid w:val="582DF862"/>
    <w:rsid w:val="5837E520"/>
    <w:rsid w:val="586688C0"/>
    <w:rsid w:val="58787F51"/>
    <w:rsid w:val="58E8EA9A"/>
    <w:rsid w:val="5930C0BF"/>
    <w:rsid w:val="594B087F"/>
    <w:rsid w:val="595693B6"/>
    <w:rsid w:val="59582E9B"/>
    <w:rsid w:val="596FEBB9"/>
    <w:rsid w:val="598AA548"/>
    <w:rsid w:val="599E24D4"/>
    <w:rsid w:val="59D3CB62"/>
    <w:rsid w:val="59DD0D12"/>
    <w:rsid w:val="59E9C1F1"/>
    <w:rsid w:val="59FBFFBD"/>
    <w:rsid w:val="5A08C978"/>
    <w:rsid w:val="5A1C0594"/>
    <w:rsid w:val="5A413FE9"/>
    <w:rsid w:val="5A62A050"/>
    <w:rsid w:val="5A993AAA"/>
    <w:rsid w:val="5A995B23"/>
    <w:rsid w:val="5AC3AE48"/>
    <w:rsid w:val="5ACC9120"/>
    <w:rsid w:val="5AE5746A"/>
    <w:rsid w:val="5B1A9017"/>
    <w:rsid w:val="5B24E6C9"/>
    <w:rsid w:val="5B4FCB89"/>
    <w:rsid w:val="5B633126"/>
    <w:rsid w:val="5B6835B7"/>
    <w:rsid w:val="5B6CF0A0"/>
    <w:rsid w:val="5BAA840A"/>
    <w:rsid w:val="5BAD7424"/>
    <w:rsid w:val="5BD6CD0E"/>
    <w:rsid w:val="5BEEBBC9"/>
    <w:rsid w:val="5C04981E"/>
    <w:rsid w:val="5C239DC2"/>
    <w:rsid w:val="5C450072"/>
    <w:rsid w:val="5C5B7B1D"/>
    <w:rsid w:val="5C9864C0"/>
    <w:rsid w:val="5CDD2807"/>
    <w:rsid w:val="5CFF5BF3"/>
    <w:rsid w:val="5D2596E3"/>
    <w:rsid w:val="5D26908F"/>
    <w:rsid w:val="5D4C1B7D"/>
    <w:rsid w:val="5D4CCE1B"/>
    <w:rsid w:val="5D56DBAE"/>
    <w:rsid w:val="5D6BAB3A"/>
    <w:rsid w:val="5DD61A6E"/>
    <w:rsid w:val="5DE28BAB"/>
    <w:rsid w:val="5DEFF766"/>
    <w:rsid w:val="5E047A26"/>
    <w:rsid w:val="5E25904C"/>
    <w:rsid w:val="5E66D2EF"/>
    <w:rsid w:val="5E6BF6A5"/>
    <w:rsid w:val="5E89FC3A"/>
    <w:rsid w:val="5E96AA85"/>
    <w:rsid w:val="5EC24F47"/>
    <w:rsid w:val="5EE90215"/>
    <w:rsid w:val="5EF1F99F"/>
    <w:rsid w:val="5F06B5DC"/>
    <w:rsid w:val="5F268D5E"/>
    <w:rsid w:val="5F4A3DDC"/>
    <w:rsid w:val="5F672097"/>
    <w:rsid w:val="5F78ECCB"/>
    <w:rsid w:val="5F88C266"/>
    <w:rsid w:val="5FB30CAB"/>
    <w:rsid w:val="601547F3"/>
    <w:rsid w:val="60440CA3"/>
    <w:rsid w:val="6060A403"/>
    <w:rsid w:val="6062DF1D"/>
    <w:rsid w:val="606BE05F"/>
    <w:rsid w:val="608341A2"/>
    <w:rsid w:val="6089A7F8"/>
    <w:rsid w:val="608B30D7"/>
    <w:rsid w:val="6118066C"/>
    <w:rsid w:val="613491C7"/>
    <w:rsid w:val="613D5135"/>
    <w:rsid w:val="61A9A102"/>
    <w:rsid w:val="61B790BA"/>
    <w:rsid w:val="61B8CE52"/>
    <w:rsid w:val="61C576DB"/>
    <w:rsid w:val="61D3B99D"/>
    <w:rsid w:val="61E88E7B"/>
    <w:rsid w:val="621157CA"/>
    <w:rsid w:val="624024AE"/>
    <w:rsid w:val="625F651F"/>
    <w:rsid w:val="628F6E60"/>
    <w:rsid w:val="62948C0E"/>
    <w:rsid w:val="62D3E7BF"/>
    <w:rsid w:val="62E0AE43"/>
    <w:rsid w:val="62EDCE81"/>
    <w:rsid w:val="6330278F"/>
    <w:rsid w:val="633B6E6A"/>
    <w:rsid w:val="63558A26"/>
    <w:rsid w:val="63785FFE"/>
    <w:rsid w:val="63790AC5"/>
    <w:rsid w:val="639611A1"/>
    <w:rsid w:val="63DDC666"/>
    <w:rsid w:val="63E57063"/>
    <w:rsid w:val="63F8F46B"/>
    <w:rsid w:val="6436727A"/>
    <w:rsid w:val="644DCD9F"/>
    <w:rsid w:val="6473515F"/>
    <w:rsid w:val="647FE1CA"/>
    <w:rsid w:val="6503CD7F"/>
    <w:rsid w:val="6527F73B"/>
    <w:rsid w:val="6530101A"/>
    <w:rsid w:val="653875FC"/>
    <w:rsid w:val="653D0846"/>
    <w:rsid w:val="65D8A940"/>
    <w:rsid w:val="6613E880"/>
    <w:rsid w:val="6622556B"/>
    <w:rsid w:val="665C7704"/>
    <w:rsid w:val="666CAD98"/>
    <w:rsid w:val="669D2BEA"/>
    <w:rsid w:val="66A78B95"/>
    <w:rsid w:val="66A9F9A5"/>
    <w:rsid w:val="66C1679C"/>
    <w:rsid w:val="66C47A11"/>
    <w:rsid w:val="66D05C36"/>
    <w:rsid w:val="66E1E1B4"/>
    <w:rsid w:val="66E3BE16"/>
    <w:rsid w:val="6703C02B"/>
    <w:rsid w:val="672164E4"/>
    <w:rsid w:val="67359D73"/>
    <w:rsid w:val="6755FBDA"/>
    <w:rsid w:val="67E5684B"/>
    <w:rsid w:val="680A072E"/>
    <w:rsid w:val="6814A3DD"/>
    <w:rsid w:val="6828790F"/>
    <w:rsid w:val="688DB9EC"/>
    <w:rsid w:val="6894C491"/>
    <w:rsid w:val="68DF3889"/>
    <w:rsid w:val="68F00C81"/>
    <w:rsid w:val="68F0D325"/>
    <w:rsid w:val="68FA7717"/>
    <w:rsid w:val="6909B67C"/>
    <w:rsid w:val="6928AADF"/>
    <w:rsid w:val="6944943F"/>
    <w:rsid w:val="694EF86E"/>
    <w:rsid w:val="69587A62"/>
    <w:rsid w:val="695CA3DE"/>
    <w:rsid w:val="695F6280"/>
    <w:rsid w:val="69966880"/>
    <w:rsid w:val="69AF0260"/>
    <w:rsid w:val="69AF0860"/>
    <w:rsid w:val="6A1BA34B"/>
    <w:rsid w:val="6A533F98"/>
    <w:rsid w:val="6A6DC34C"/>
    <w:rsid w:val="6A7102EE"/>
    <w:rsid w:val="6A8D26C1"/>
    <w:rsid w:val="6AD138EC"/>
    <w:rsid w:val="6ADA4144"/>
    <w:rsid w:val="6AFA43C1"/>
    <w:rsid w:val="6B1D7043"/>
    <w:rsid w:val="6B3F157F"/>
    <w:rsid w:val="6B655725"/>
    <w:rsid w:val="6BAD99DF"/>
    <w:rsid w:val="6BB84491"/>
    <w:rsid w:val="6BC625FE"/>
    <w:rsid w:val="6BDBD20A"/>
    <w:rsid w:val="6C30275D"/>
    <w:rsid w:val="6C3060D9"/>
    <w:rsid w:val="6C49021B"/>
    <w:rsid w:val="6C744BCA"/>
    <w:rsid w:val="6C81D3AD"/>
    <w:rsid w:val="6C96FC0A"/>
    <w:rsid w:val="6CABD38B"/>
    <w:rsid w:val="6CC23A5B"/>
    <w:rsid w:val="6CC5C6BE"/>
    <w:rsid w:val="6CE2569A"/>
    <w:rsid w:val="6D3A7577"/>
    <w:rsid w:val="6D74CBAB"/>
    <w:rsid w:val="6D90572A"/>
    <w:rsid w:val="6DB139CD"/>
    <w:rsid w:val="6DC10B90"/>
    <w:rsid w:val="6DDEEB1C"/>
    <w:rsid w:val="6DE36520"/>
    <w:rsid w:val="6DEE434D"/>
    <w:rsid w:val="6E3664A3"/>
    <w:rsid w:val="6E415073"/>
    <w:rsid w:val="6E56F51D"/>
    <w:rsid w:val="6E6D3FFC"/>
    <w:rsid w:val="6E7DC770"/>
    <w:rsid w:val="6E8A9137"/>
    <w:rsid w:val="6E9AB725"/>
    <w:rsid w:val="6F0B621E"/>
    <w:rsid w:val="6FA90240"/>
    <w:rsid w:val="6FF1B886"/>
    <w:rsid w:val="7039F5B1"/>
    <w:rsid w:val="7059B93D"/>
    <w:rsid w:val="70772F07"/>
    <w:rsid w:val="70973A2D"/>
    <w:rsid w:val="70AAF584"/>
    <w:rsid w:val="70D2AE8A"/>
    <w:rsid w:val="71008788"/>
    <w:rsid w:val="71250C96"/>
    <w:rsid w:val="713B0E68"/>
    <w:rsid w:val="716D3580"/>
    <w:rsid w:val="71A596D3"/>
    <w:rsid w:val="71A871EA"/>
    <w:rsid w:val="71B9C5F5"/>
    <w:rsid w:val="71CB1971"/>
    <w:rsid w:val="71E21245"/>
    <w:rsid w:val="71E85DEB"/>
    <w:rsid w:val="71F83176"/>
    <w:rsid w:val="7210D158"/>
    <w:rsid w:val="7284039C"/>
    <w:rsid w:val="72960AC8"/>
    <w:rsid w:val="72C366AB"/>
    <w:rsid w:val="72CE9EDD"/>
    <w:rsid w:val="72FF3CAB"/>
    <w:rsid w:val="731185E6"/>
    <w:rsid w:val="731DB7B8"/>
    <w:rsid w:val="733E13A5"/>
    <w:rsid w:val="73755A3A"/>
    <w:rsid w:val="73E2F1B9"/>
    <w:rsid w:val="73EF3314"/>
    <w:rsid w:val="73F4310A"/>
    <w:rsid w:val="740FC120"/>
    <w:rsid w:val="7447FF07"/>
    <w:rsid w:val="746FEACA"/>
    <w:rsid w:val="74B6F5C5"/>
    <w:rsid w:val="74D04DEB"/>
    <w:rsid w:val="74F3D4D4"/>
    <w:rsid w:val="75065E46"/>
    <w:rsid w:val="750A3F1D"/>
    <w:rsid w:val="7510F558"/>
    <w:rsid w:val="754495E5"/>
    <w:rsid w:val="75770FB4"/>
    <w:rsid w:val="7583539A"/>
    <w:rsid w:val="75BDD39B"/>
    <w:rsid w:val="75C10FF6"/>
    <w:rsid w:val="75FCC1DE"/>
    <w:rsid w:val="760D336F"/>
    <w:rsid w:val="760EF1DB"/>
    <w:rsid w:val="7613C85C"/>
    <w:rsid w:val="765ED512"/>
    <w:rsid w:val="7663E8BD"/>
    <w:rsid w:val="7681AAF9"/>
    <w:rsid w:val="76869863"/>
    <w:rsid w:val="769DE7D9"/>
    <w:rsid w:val="773B01AB"/>
    <w:rsid w:val="77626A0B"/>
    <w:rsid w:val="776580C7"/>
    <w:rsid w:val="7792A9DC"/>
    <w:rsid w:val="7794B56A"/>
    <w:rsid w:val="77A4364B"/>
    <w:rsid w:val="77B60211"/>
    <w:rsid w:val="77D20C99"/>
    <w:rsid w:val="7808C831"/>
    <w:rsid w:val="7830A88C"/>
    <w:rsid w:val="783E9846"/>
    <w:rsid w:val="78981DB1"/>
    <w:rsid w:val="78AA49B1"/>
    <w:rsid w:val="78BF591D"/>
    <w:rsid w:val="78C805ED"/>
    <w:rsid w:val="78CE5151"/>
    <w:rsid w:val="78E584B9"/>
    <w:rsid w:val="78F1B602"/>
    <w:rsid w:val="7915FBD0"/>
    <w:rsid w:val="792CBCBA"/>
    <w:rsid w:val="7947E511"/>
    <w:rsid w:val="796B37EE"/>
    <w:rsid w:val="7979208B"/>
    <w:rsid w:val="7981965F"/>
    <w:rsid w:val="799376C2"/>
    <w:rsid w:val="79E78786"/>
    <w:rsid w:val="7A0EA166"/>
    <w:rsid w:val="7A1020D0"/>
    <w:rsid w:val="7A1AADCF"/>
    <w:rsid w:val="7A217560"/>
    <w:rsid w:val="7AABAB3A"/>
    <w:rsid w:val="7ACF7BA0"/>
    <w:rsid w:val="7AF624F7"/>
    <w:rsid w:val="7B0BCE70"/>
    <w:rsid w:val="7B0D6F2B"/>
    <w:rsid w:val="7B3C0F45"/>
    <w:rsid w:val="7B586AD6"/>
    <w:rsid w:val="7B614FFD"/>
    <w:rsid w:val="7BC4D1B2"/>
    <w:rsid w:val="7C0B6B94"/>
    <w:rsid w:val="7C2614CE"/>
    <w:rsid w:val="7C6704AA"/>
    <w:rsid w:val="7C77A1DE"/>
    <w:rsid w:val="7CAC33A9"/>
    <w:rsid w:val="7CB58C46"/>
    <w:rsid w:val="7CCC6A6C"/>
    <w:rsid w:val="7CDA395F"/>
    <w:rsid w:val="7CDB0124"/>
    <w:rsid w:val="7D06734D"/>
    <w:rsid w:val="7D4CBCF7"/>
    <w:rsid w:val="7D540AC5"/>
    <w:rsid w:val="7D59FA27"/>
    <w:rsid w:val="7D60E019"/>
    <w:rsid w:val="7D6DB7F8"/>
    <w:rsid w:val="7D73E8F4"/>
    <w:rsid w:val="7D90B385"/>
    <w:rsid w:val="7DC28738"/>
    <w:rsid w:val="7DCD3A88"/>
    <w:rsid w:val="7DD6C8E2"/>
    <w:rsid w:val="7E028A60"/>
    <w:rsid w:val="7E0F078D"/>
    <w:rsid w:val="7E13843F"/>
    <w:rsid w:val="7E3B1D39"/>
    <w:rsid w:val="7E7A0213"/>
    <w:rsid w:val="7E902A2B"/>
    <w:rsid w:val="7E9D5518"/>
    <w:rsid w:val="7EBF1F22"/>
    <w:rsid w:val="7F29A38B"/>
    <w:rsid w:val="7F5BCDB7"/>
    <w:rsid w:val="7F80A1AE"/>
    <w:rsid w:val="7F862765"/>
    <w:rsid w:val="7FA43B46"/>
    <w:rsid w:val="7FD7C531"/>
    <w:rsid w:val="7FECD6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DBA4"/>
  <w15:docId w15:val="{B01B9320-8F4A-4B8E-B37B-1A7D79C0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91B"/>
  </w:style>
  <w:style w:type="paragraph" w:styleId="Heading1">
    <w:name w:val="heading 1"/>
    <w:basedOn w:val="Normal"/>
    <w:next w:val="Normal"/>
    <w:link w:val="Heading1Char"/>
    <w:uiPriority w:val="9"/>
    <w:qFormat/>
    <w:rsid w:val="004560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1A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A09"/>
  </w:style>
  <w:style w:type="paragraph" w:styleId="Footer">
    <w:name w:val="footer"/>
    <w:basedOn w:val="Normal"/>
    <w:link w:val="FooterChar"/>
    <w:uiPriority w:val="99"/>
    <w:unhideWhenUsed/>
    <w:rsid w:val="009D1A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A09"/>
  </w:style>
  <w:style w:type="character" w:styleId="CommentReference">
    <w:name w:val="annotation reference"/>
    <w:basedOn w:val="DefaultParagraphFont"/>
    <w:uiPriority w:val="99"/>
    <w:semiHidden/>
    <w:unhideWhenUsed/>
    <w:rsid w:val="00614E80"/>
    <w:rPr>
      <w:sz w:val="16"/>
      <w:szCs w:val="16"/>
    </w:rPr>
  </w:style>
  <w:style w:type="paragraph" w:styleId="CommentText">
    <w:name w:val="annotation text"/>
    <w:basedOn w:val="Normal"/>
    <w:link w:val="CommentTextChar"/>
    <w:uiPriority w:val="99"/>
    <w:semiHidden/>
    <w:unhideWhenUsed/>
    <w:rsid w:val="00614E80"/>
    <w:pPr>
      <w:spacing w:line="240" w:lineRule="auto"/>
    </w:pPr>
    <w:rPr>
      <w:sz w:val="20"/>
      <w:szCs w:val="20"/>
    </w:rPr>
  </w:style>
  <w:style w:type="character" w:customStyle="1" w:styleId="CommentTextChar">
    <w:name w:val="Comment Text Char"/>
    <w:basedOn w:val="DefaultParagraphFont"/>
    <w:link w:val="CommentText"/>
    <w:uiPriority w:val="99"/>
    <w:semiHidden/>
    <w:rsid w:val="00614E80"/>
    <w:rPr>
      <w:sz w:val="20"/>
      <w:szCs w:val="20"/>
    </w:rPr>
  </w:style>
  <w:style w:type="paragraph" w:styleId="CommentSubject">
    <w:name w:val="annotation subject"/>
    <w:basedOn w:val="CommentText"/>
    <w:next w:val="CommentText"/>
    <w:link w:val="CommentSubjectChar"/>
    <w:uiPriority w:val="99"/>
    <w:semiHidden/>
    <w:unhideWhenUsed/>
    <w:rsid w:val="00614E80"/>
    <w:rPr>
      <w:b/>
      <w:bCs/>
    </w:rPr>
  </w:style>
  <w:style w:type="character" w:customStyle="1" w:styleId="CommentSubjectChar">
    <w:name w:val="Comment Subject Char"/>
    <w:basedOn w:val="CommentTextChar"/>
    <w:link w:val="CommentSubject"/>
    <w:uiPriority w:val="99"/>
    <w:semiHidden/>
    <w:rsid w:val="00614E80"/>
    <w:rPr>
      <w:b/>
      <w:bCs/>
      <w:sz w:val="20"/>
      <w:szCs w:val="20"/>
    </w:rPr>
  </w:style>
  <w:style w:type="paragraph" w:styleId="BalloonText">
    <w:name w:val="Balloon Text"/>
    <w:basedOn w:val="Normal"/>
    <w:link w:val="BalloonTextChar"/>
    <w:uiPriority w:val="99"/>
    <w:semiHidden/>
    <w:unhideWhenUsed/>
    <w:rsid w:val="00614E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E80"/>
    <w:rPr>
      <w:rFonts w:ascii="Segoe UI" w:hAnsi="Segoe UI" w:cs="Segoe UI"/>
      <w:sz w:val="18"/>
      <w:szCs w:val="18"/>
    </w:rPr>
  </w:style>
  <w:style w:type="character" w:customStyle="1" w:styleId="Heading1Char">
    <w:name w:val="Heading 1 Char"/>
    <w:basedOn w:val="DefaultParagraphFont"/>
    <w:link w:val="Heading1"/>
    <w:uiPriority w:val="9"/>
    <w:rsid w:val="00456039"/>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3D7B4A"/>
    <w:rPr>
      <w:color w:val="808080"/>
    </w:rPr>
  </w:style>
  <w:style w:type="character" w:styleId="Hyperlink">
    <w:name w:val="Hyperlink"/>
    <w:basedOn w:val="DefaultParagraphFont"/>
    <w:uiPriority w:val="99"/>
    <w:unhideWhenUsed/>
    <w:rsid w:val="006D5F5F"/>
    <w:rPr>
      <w:color w:val="0563C1" w:themeColor="hyperlink"/>
      <w:u w:val="single"/>
    </w:rPr>
  </w:style>
  <w:style w:type="character" w:styleId="UnresolvedMention">
    <w:name w:val="Unresolved Mention"/>
    <w:basedOn w:val="DefaultParagraphFont"/>
    <w:uiPriority w:val="99"/>
    <w:unhideWhenUsed/>
    <w:rsid w:val="00DD754D"/>
    <w:rPr>
      <w:color w:val="605E5C"/>
      <w:shd w:val="clear" w:color="auto" w:fill="E1DFDD"/>
    </w:rPr>
  </w:style>
  <w:style w:type="character" w:styleId="Mention">
    <w:name w:val="Mention"/>
    <w:basedOn w:val="DefaultParagraphFont"/>
    <w:uiPriority w:val="99"/>
    <w:unhideWhenUsed/>
    <w:rsid w:val="00DD754D"/>
    <w:rPr>
      <w:color w:val="2B579A"/>
      <w:shd w:val="clear" w:color="auto" w:fill="E1DFDD"/>
    </w:rPr>
  </w:style>
  <w:style w:type="paragraph" w:styleId="NormalWeb">
    <w:name w:val="Normal (Web)"/>
    <w:basedOn w:val="Normal"/>
    <w:uiPriority w:val="99"/>
    <w:semiHidden/>
    <w:unhideWhenUsed/>
    <w:rsid w:val="008024C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60FB6"/>
    <w:pPr>
      <w:ind w:left="720"/>
      <w:contextualSpacing/>
    </w:pPr>
  </w:style>
  <w:style w:type="character" w:styleId="FollowedHyperlink">
    <w:name w:val="FollowedHyperlink"/>
    <w:basedOn w:val="DefaultParagraphFont"/>
    <w:uiPriority w:val="99"/>
    <w:semiHidden/>
    <w:unhideWhenUsed/>
    <w:rsid w:val="005A56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96450">
      <w:bodyDiv w:val="1"/>
      <w:marLeft w:val="0"/>
      <w:marRight w:val="0"/>
      <w:marTop w:val="0"/>
      <w:marBottom w:val="0"/>
      <w:divBdr>
        <w:top w:val="none" w:sz="0" w:space="0" w:color="auto"/>
        <w:left w:val="none" w:sz="0" w:space="0" w:color="auto"/>
        <w:bottom w:val="none" w:sz="0" w:space="0" w:color="auto"/>
        <w:right w:val="none" w:sz="0" w:space="0" w:color="auto"/>
      </w:divBdr>
    </w:div>
    <w:div w:id="919874775">
      <w:bodyDiv w:val="1"/>
      <w:marLeft w:val="0"/>
      <w:marRight w:val="0"/>
      <w:marTop w:val="0"/>
      <w:marBottom w:val="0"/>
      <w:divBdr>
        <w:top w:val="none" w:sz="0" w:space="0" w:color="auto"/>
        <w:left w:val="none" w:sz="0" w:space="0" w:color="auto"/>
        <w:bottom w:val="none" w:sz="0" w:space="0" w:color="auto"/>
        <w:right w:val="none" w:sz="0" w:space="0" w:color="auto"/>
      </w:divBdr>
      <w:divsChild>
        <w:div w:id="601761252">
          <w:marLeft w:val="0"/>
          <w:marRight w:val="0"/>
          <w:marTop w:val="0"/>
          <w:marBottom w:val="0"/>
          <w:divBdr>
            <w:top w:val="none" w:sz="0" w:space="0" w:color="auto"/>
            <w:left w:val="none" w:sz="0" w:space="0" w:color="auto"/>
            <w:bottom w:val="none" w:sz="0" w:space="0" w:color="auto"/>
            <w:right w:val="none" w:sz="0" w:space="0" w:color="auto"/>
          </w:divBdr>
          <w:divsChild>
            <w:div w:id="22630533">
              <w:marLeft w:val="0"/>
              <w:marRight w:val="0"/>
              <w:marTop w:val="0"/>
              <w:marBottom w:val="0"/>
              <w:divBdr>
                <w:top w:val="none" w:sz="0" w:space="0" w:color="auto"/>
                <w:left w:val="none" w:sz="0" w:space="0" w:color="auto"/>
                <w:bottom w:val="none" w:sz="0" w:space="0" w:color="auto"/>
                <w:right w:val="none" w:sz="0" w:space="0" w:color="auto"/>
              </w:divBdr>
              <w:divsChild>
                <w:div w:id="1962960109">
                  <w:marLeft w:val="0"/>
                  <w:marRight w:val="0"/>
                  <w:marTop w:val="0"/>
                  <w:marBottom w:val="0"/>
                  <w:divBdr>
                    <w:top w:val="none" w:sz="0" w:space="0" w:color="auto"/>
                    <w:left w:val="none" w:sz="0" w:space="0" w:color="auto"/>
                    <w:bottom w:val="none" w:sz="0" w:space="0" w:color="auto"/>
                    <w:right w:val="none" w:sz="0" w:space="0" w:color="auto"/>
                  </w:divBdr>
                  <w:divsChild>
                    <w:div w:id="614795791">
                      <w:marLeft w:val="0"/>
                      <w:marRight w:val="0"/>
                      <w:marTop w:val="0"/>
                      <w:marBottom w:val="0"/>
                      <w:divBdr>
                        <w:top w:val="none" w:sz="0" w:space="0" w:color="auto"/>
                        <w:left w:val="none" w:sz="0" w:space="0" w:color="auto"/>
                        <w:bottom w:val="none" w:sz="0" w:space="0" w:color="auto"/>
                        <w:right w:val="none" w:sz="0" w:space="0" w:color="auto"/>
                      </w:divBdr>
                      <w:divsChild>
                        <w:div w:id="767387599">
                          <w:marLeft w:val="0"/>
                          <w:marRight w:val="0"/>
                          <w:marTop w:val="0"/>
                          <w:marBottom w:val="0"/>
                          <w:divBdr>
                            <w:top w:val="none" w:sz="0" w:space="0" w:color="auto"/>
                            <w:left w:val="none" w:sz="0" w:space="0" w:color="auto"/>
                            <w:bottom w:val="none" w:sz="0" w:space="0" w:color="auto"/>
                            <w:right w:val="none" w:sz="0" w:space="0" w:color="auto"/>
                          </w:divBdr>
                          <w:divsChild>
                            <w:div w:id="575214511">
                              <w:marLeft w:val="0"/>
                              <w:marRight w:val="0"/>
                              <w:marTop w:val="0"/>
                              <w:marBottom w:val="0"/>
                              <w:divBdr>
                                <w:top w:val="none" w:sz="0" w:space="0" w:color="auto"/>
                                <w:left w:val="none" w:sz="0" w:space="0" w:color="auto"/>
                                <w:bottom w:val="none" w:sz="0" w:space="0" w:color="auto"/>
                                <w:right w:val="none" w:sz="0" w:space="0" w:color="auto"/>
                              </w:divBdr>
                              <w:divsChild>
                                <w:div w:id="2119986208">
                                  <w:marLeft w:val="0"/>
                                  <w:marRight w:val="0"/>
                                  <w:marTop w:val="0"/>
                                  <w:marBottom w:val="300"/>
                                  <w:divBdr>
                                    <w:top w:val="none" w:sz="0" w:space="0" w:color="auto"/>
                                    <w:left w:val="none" w:sz="0" w:space="0" w:color="auto"/>
                                    <w:bottom w:val="none" w:sz="0" w:space="0" w:color="auto"/>
                                    <w:right w:val="none" w:sz="0" w:space="0" w:color="auto"/>
                                  </w:divBdr>
                                  <w:divsChild>
                                    <w:div w:id="64229520">
                                      <w:marLeft w:val="0"/>
                                      <w:marRight w:val="0"/>
                                      <w:marTop w:val="0"/>
                                      <w:marBottom w:val="0"/>
                                      <w:divBdr>
                                        <w:top w:val="none" w:sz="0" w:space="0" w:color="auto"/>
                                        <w:left w:val="none" w:sz="0" w:space="0" w:color="auto"/>
                                        <w:bottom w:val="none" w:sz="0" w:space="0" w:color="auto"/>
                                        <w:right w:val="none" w:sz="0" w:space="0" w:color="auto"/>
                                      </w:divBdr>
                                      <w:divsChild>
                                        <w:div w:id="1391421961">
                                          <w:marLeft w:val="0"/>
                                          <w:marRight w:val="0"/>
                                          <w:marTop w:val="0"/>
                                          <w:marBottom w:val="0"/>
                                          <w:divBdr>
                                            <w:top w:val="none" w:sz="0" w:space="0" w:color="auto"/>
                                            <w:left w:val="none" w:sz="0" w:space="0" w:color="auto"/>
                                            <w:bottom w:val="none" w:sz="0" w:space="0" w:color="auto"/>
                                            <w:right w:val="none" w:sz="0" w:space="0" w:color="auto"/>
                                          </w:divBdr>
                                          <w:divsChild>
                                            <w:div w:id="1174221996">
                                              <w:marLeft w:val="0"/>
                                              <w:marRight w:val="0"/>
                                              <w:marTop w:val="0"/>
                                              <w:marBottom w:val="0"/>
                                              <w:divBdr>
                                                <w:top w:val="none" w:sz="0" w:space="0" w:color="auto"/>
                                                <w:left w:val="none" w:sz="0" w:space="0" w:color="auto"/>
                                                <w:bottom w:val="none" w:sz="0" w:space="0" w:color="auto"/>
                                                <w:right w:val="none" w:sz="0" w:space="0" w:color="auto"/>
                                              </w:divBdr>
                                              <w:divsChild>
                                                <w:div w:id="455678299">
                                                  <w:marLeft w:val="0"/>
                                                  <w:marRight w:val="0"/>
                                                  <w:marTop w:val="0"/>
                                                  <w:marBottom w:val="0"/>
                                                  <w:divBdr>
                                                    <w:top w:val="none" w:sz="0" w:space="0" w:color="auto"/>
                                                    <w:left w:val="none" w:sz="0" w:space="0" w:color="auto"/>
                                                    <w:bottom w:val="none" w:sz="0" w:space="0" w:color="auto"/>
                                                    <w:right w:val="none" w:sz="0" w:space="0" w:color="auto"/>
                                                  </w:divBdr>
                                                  <w:divsChild>
                                                    <w:div w:id="32580785">
                                                      <w:marLeft w:val="0"/>
                                                      <w:marRight w:val="0"/>
                                                      <w:marTop w:val="0"/>
                                                      <w:marBottom w:val="0"/>
                                                      <w:divBdr>
                                                        <w:top w:val="none" w:sz="0" w:space="0" w:color="auto"/>
                                                        <w:left w:val="none" w:sz="0" w:space="0" w:color="auto"/>
                                                        <w:bottom w:val="none" w:sz="0" w:space="0" w:color="auto"/>
                                                        <w:right w:val="none" w:sz="0" w:space="0" w:color="auto"/>
                                                      </w:divBdr>
                                                      <w:divsChild>
                                                        <w:div w:id="415329390">
                                                          <w:marLeft w:val="0"/>
                                                          <w:marRight w:val="0"/>
                                                          <w:marTop w:val="0"/>
                                                          <w:marBottom w:val="225"/>
                                                          <w:divBdr>
                                                            <w:top w:val="none" w:sz="0" w:space="0" w:color="auto"/>
                                                            <w:left w:val="none" w:sz="0" w:space="0" w:color="auto"/>
                                                            <w:bottom w:val="none" w:sz="0" w:space="0" w:color="auto"/>
                                                            <w:right w:val="none" w:sz="0" w:space="0" w:color="auto"/>
                                                          </w:divBdr>
                                                          <w:divsChild>
                                                            <w:div w:id="133374909">
                                                              <w:marLeft w:val="0"/>
                                                              <w:marRight w:val="0"/>
                                                              <w:marTop w:val="0"/>
                                                              <w:marBottom w:val="0"/>
                                                              <w:divBdr>
                                                                <w:top w:val="none" w:sz="0" w:space="0" w:color="auto"/>
                                                                <w:left w:val="none" w:sz="0" w:space="0" w:color="auto"/>
                                                                <w:bottom w:val="none" w:sz="0" w:space="0" w:color="auto"/>
                                                                <w:right w:val="none" w:sz="0" w:space="0" w:color="auto"/>
                                                              </w:divBdr>
                                                              <w:divsChild>
                                                                <w:div w:id="46758712">
                                                                  <w:marLeft w:val="0"/>
                                                                  <w:marRight w:val="0"/>
                                                                  <w:marTop w:val="0"/>
                                                                  <w:marBottom w:val="0"/>
                                                                  <w:divBdr>
                                                                    <w:top w:val="none" w:sz="0" w:space="0" w:color="auto"/>
                                                                    <w:left w:val="none" w:sz="0" w:space="0" w:color="auto"/>
                                                                    <w:bottom w:val="none" w:sz="0" w:space="0" w:color="auto"/>
                                                                    <w:right w:val="none" w:sz="0" w:space="0" w:color="auto"/>
                                                                  </w:divBdr>
                                                                </w:div>
                                                                <w:div w:id="8681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25197">
                                                          <w:marLeft w:val="0"/>
                                                          <w:marRight w:val="0"/>
                                                          <w:marTop w:val="0"/>
                                                          <w:marBottom w:val="225"/>
                                                          <w:divBdr>
                                                            <w:top w:val="none" w:sz="0" w:space="0" w:color="auto"/>
                                                            <w:left w:val="none" w:sz="0" w:space="0" w:color="auto"/>
                                                            <w:bottom w:val="none" w:sz="0" w:space="0" w:color="auto"/>
                                                            <w:right w:val="none" w:sz="0" w:space="0" w:color="auto"/>
                                                          </w:divBdr>
                                                          <w:divsChild>
                                                            <w:div w:id="893928000">
                                                              <w:marLeft w:val="0"/>
                                                              <w:marRight w:val="0"/>
                                                              <w:marTop w:val="0"/>
                                                              <w:marBottom w:val="0"/>
                                                              <w:divBdr>
                                                                <w:top w:val="none" w:sz="0" w:space="0" w:color="auto"/>
                                                                <w:left w:val="none" w:sz="0" w:space="0" w:color="auto"/>
                                                                <w:bottom w:val="none" w:sz="0" w:space="0" w:color="auto"/>
                                                                <w:right w:val="none" w:sz="0" w:space="0" w:color="auto"/>
                                                              </w:divBdr>
                                                              <w:divsChild>
                                                                <w:div w:id="550189199">
                                                                  <w:marLeft w:val="0"/>
                                                                  <w:marRight w:val="0"/>
                                                                  <w:marTop w:val="0"/>
                                                                  <w:marBottom w:val="0"/>
                                                                  <w:divBdr>
                                                                    <w:top w:val="none" w:sz="0" w:space="0" w:color="auto"/>
                                                                    <w:left w:val="none" w:sz="0" w:space="0" w:color="auto"/>
                                                                    <w:bottom w:val="none" w:sz="0" w:space="0" w:color="auto"/>
                                                                    <w:right w:val="none" w:sz="0" w:space="0" w:color="auto"/>
                                                                  </w:divBdr>
                                                                </w:div>
                                                                <w:div w:id="13575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3371">
                                                          <w:marLeft w:val="0"/>
                                                          <w:marRight w:val="0"/>
                                                          <w:marTop w:val="0"/>
                                                          <w:marBottom w:val="225"/>
                                                          <w:divBdr>
                                                            <w:top w:val="none" w:sz="0" w:space="0" w:color="auto"/>
                                                            <w:left w:val="none" w:sz="0" w:space="0" w:color="auto"/>
                                                            <w:bottom w:val="none" w:sz="0" w:space="0" w:color="auto"/>
                                                            <w:right w:val="none" w:sz="0" w:space="0" w:color="auto"/>
                                                          </w:divBdr>
                                                          <w:divsChild>
                                                            <w:div w:id="356586856">
                                                              <w:marLeft w:val="0"/>
                                                              <w:marRight w:val="0"/>
                                                              <w:marTop w:val="0"/>
                                                              <w:marBottom w:val="0"/>
                                                              <w:divBdr>
                                                                <w:top w:val="none" w:sz="0" w:space="0" w:color="auto"/>
                                                                <w:left w:val="none" w:sz="0" w:space="0" w:color="auto"/>
                                                                <w:bottom w:val="none" w:sz="0" w:space="0" w:color="auto"/>
                                                                <w:right w:val="none" w:sz="0" w:space="0" w:color="auto"/>
                                                              </w:divBdr>
                                                              <w:divsChild>
                                                                <w:div w:id="821121519">
                                                                  <w:marLeft w:val="0"/>
                                                                  <w:marRight w:val="0"/>
                                                                  <w:marTop w:val="0"/>
                                                                  <w:marBottom w:val="0"/>
                                                                  <w:divBdr>
                                                                    <w:top w:val="none" w:sz="0" w:space="0" w:color="auto"/>
                                                                    <w:left w:val="none" w:sz="0" w:space="0" w:color="auto"/>
                                                                    <w:bottom w:val="none" w:sz="0" w:space="0" w:color="auto"/>
                                                                    <w:right w:val="none" w:sz="0" w:space="0" w:color="auto"/>
                                                                  </w:divBdr>
                                                                </w:div>
                                                                <w:div w:id="130003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13887">
                                                          <w:marLeft w:val="0"/>
                                                          <w:marRight w:val="0"/>
                                                          <w:marTop w:val="0"/>
                                                          <w:marBottom w:val="225"/>
                                                          <w:divBdr>
                                                            <w:top w:val="none" w:sz="0" w:space="0" w:color="auto"/>
                                                            <w:left w:val="none" w:sz="0" w:space="0" w:color="auto"/>
                                                            <w:bottom w:val="none" w:sz="0" w:space="0" w:color="auto"/>
                                                            <w:right w:val="none" w:sz="0" w:space="0" w:color="auto"/>
                                                          </w:divBdr>
                                                          <w:divsChild>
                                                            <w:div w:id="1904439900">
                                                              <w:marLeft w:val="0"/>
                                                              <w:marRight w:val="0"/>
                                                              <w:marTop w:val="0"/>
                                                              <w:marBottom w:val="0"/>
                                                              <w:divBdr>
                                                                <w:top w:val="none" w:sz="0" w:space="0" w:color="auto"/>
                                                                <w:left w:val="none" w:sz="0" w:space="0" w:color="auto"/>
                                                                <w:bottom w:val="none" w:sz="0" w:space="0" w:color="auto"/>
                                                                <w:right w:val="none" w:sz="0" w:space="0" w:color="auto"/>
                                                              </w:divBdr>
                                                              <w:divsChild>
                                                                <w:div w:id="1561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42584">
                                                          <w:marLeft w:val="0"/>
                                                          <w:marRight w:val="0"/>
                                                          <w:marTop w:val="0"/>
                                                          <w:marBottom w:val="225"/>
                                                          <w:divBdr>
                                                            <w:top w:val="none" w:sz="0" w:space="0" w:color="auto"/>
                                                            <w:left w:val="none" w:sz="0" w:space="0" w:color="auto"/>
                                                            <w:bottom w:val="none" w:sz="0" w:space="0" w:color="auto"/>
                                                            <w:right w:val="none" w:sz="0" w:space="0" w:color="auto"/>
                                                          </w:divBdr>
                                                          <w:divsChild>
                                                            <w:div w:id="1520578957">
                                                              <w:marLeft w:val="0"/>
                                                              <w:marRight w:val="0"/>
                                                              <w:marTop w:val="0"/>
                                                              <w:marBottom w:val="0"/>
                                                              <w:divBdr>
                                                                <w:top w:val="none" w:sz="0" w:space="0" w:color="auto"/>
                                                                <w:left w:val="none" w:sz="0" w:space="0" w:color="auto"/>
                                                                <w:bottom w:val="none" w:sz="0" w:space="0" w:color="auto"/>
                                                                <w:right w:val="none" w:sz="0" w:space="0" w:color="auto"/>
                                                              </w:divBdr>
                                                              <w:divsChild>
                                                                <w:div w:id="362049966">
                                                                  <w:marLeft w:val="0"/>
                                                                  <w:marRight w:val="0"/>
                                                                  <w:marTop w:val="0"/>
                                                                  <w:marBottom w:val="0"/>
                                                                  <w:divBdr>
                                                                    <w:top w:val="none" w:sz="0" w:space="0" w:color="auto"/>
                                                                    <w:left w:val="none" w:sz="0" w:space="0" w:color="auto"/>
                                                                    <w:bottom w:val="none" w:sz="0" w:space="0" w:color="auto"/>
                                                                    <w:right w:val="none" w:sz="0" w:space="0" w:color="auto"/>
                                                                  </w:divBdr>
                                                                </w:div>
                                                                <w:div w:id="37338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04652">
                                                          <w:marLeft w:val="0"/>
                                                          <w:marRight w:val="0"/>
                                                          <w:marTop w:val="0"/>
                                                          <w:marBottom w:val="225"/>
                                                          <w:divBdr>
                                                            <w:top w:val="none" w:sz="0" w:space="0" w:color="auto"/>
                                                            <w:left w:val="none" w:sz="0" w:space="0" w:color="auto"/>
                                                            <w:bottom w:val="none" w:sz="0" w:space="0" w:color="auto"/>
                                                            <w:right w:val="none" w:sz="0" w:space="0" w:color="auto"/>
                                                          </w:divBdr>
                                                          <w:divsChild>
                                                            <w:div w:id="2055536830">
                                                              <w:marLeft w:val="0"/>
                                                              <w:marRight w:val="0"/>
                                                              <w:marTop w:val="0"/>
                                                              <w:marBottom w:val="0"/>
                                                              <w:divBdr>
                                                                <w:top w:val="none" w:sz="0" w:space="0" w:color="auto"/>
                                                                <w:left w:val="none" w:sz="0" w:space="0" w:color="auto"/>
                                                                <w:bottom w:val="none" w:sz="0" w:space="0" w:color="auto"/>
                                                                <w:right w:val="none" w:sz="0" w:space="0" w:color="auto"/>
                                                              </w:divBdr>
                                                              <w:divsChild>
                                                                <w:div w:id="144901577">
                                                                  <w:marLeft w:val="0"/>
                                                                  <w:marRight w:val="0"/>
                                                                  <w:marTop w:val="0"/>
                                                                  <w:marBottom w:val="0"/>
                                                                  <w:divBdr>
                                                                    <w:top w:val="none" w:sz="0" w:space="0" w:color="auto"/>
                                                                    <w:left w:val="none" w:sz="0" w:space="0" w:color="auto"/>
                                                                    <w:bottom w:val="none" w:sz="0" w:space="0" w:color="auto"/>
                                                                    <w:right w:val="none" w:sz="0" w:space="0" w:color="auto"/>
                                                                  </w:divBdr>
                                                                </w:div>
                                                                <w:div w:id="121597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71803">
                                                          <w:marLeft w:val="0"/>
                                                          <w:marRight w:val="0"/>
                                                          <w:marTop w:val="0"/>
                                                          <w:marBottom w:val="225"/>
                                                          <w:divBdr>
                                                            <w:top w:val="none" w:sz="0" w:space="0" w:color="auto"/>
                                                            <w:left w:val="none" w:sz="0" w:space="0" w:color="auto"/>
                                                            <w:bottom w:val="none" w:sz="0" w:space="0" w:color="auto"/>
                                                            <w:right w:val="none" w:sz="0" w:space="0" w:color="auto"/>
                                                          </w:divBdr>
                                                          <w:divsChild>
                                                            <w:div w:id="1617981207">
                                                              <w:marLeft w:val="0"/>
                                                              <w:marRight w:val="0"/>
                                                              <w:marTop w:val="0"/>
                                                              <w:marBottom w:val="0"/>
                                                              <w:divBdr>
                                                                <w:top w:val="none" w:sz="0" w:space="0" w:color="auto"/>
                                                                <w:left w:val="none" w:sz="0" w:space="0" w:color="auto"/>
                                                                <w:bottom w:val="none" w:sz="0" w:space="0" w:color="auto"/>
                                                                <w:right w:val="none" w:sz="0" w:space="0" w:color="auto"/>
                                                              </w:divBdr>
                                                              <w:divsChild>
                                                                <w:div w:id="1083721015">
                                                                  <w:marLeft w:val="0"/>
                                                                  <w:marRight w:val="0"/>
                                                                  <w:marTop w:val="0"/>
                                                                  <w:marBottom w:val="0"/>
                                                                  <w:divBdr>
                                                                    <w:top w:val="none" w:sz="0" w:space="0" w:color="auto"/>
                                                                    <w:left w:val="none" w:sz="0" w:space="0" w:color="auto"/>
                                                                    <w:bottom w:val="none" w:sz="0" w:space="0" w:color="auto"/>
                                                                    <w:right w:val="none" w:sz="0" w:space="0" w:color="auto"/>
                                                                  </w:divBdr>
                                                                </w:div>
                                                                <w:div w:id="137527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8905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ine.gov/doe/learning/multilinguallearner/resources/newcomersSLIFE" TargetMode="External"/><Relationship Id="rId18" Type="http://schemas.openxmlformats.org/officeDocument/2006/relationships/hyperlink" Target="https://wida.wisc.edu/resources?keys=&amp;field_category_target_id%5B5%5D=5&amp;field_category_target_id%5B170%5D=170&amp;field_category_target_id%5B6%5D=6&amp;field_category_target_id%5B8%5D=8&amp;field_type_target_id%5B247%5D=247"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ncela.ed.gov/sites/default/files/2023-09/NewcomerToolkit-Ch1-09152023-508.pdf"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s>
</file>

<file path=word/documenttasks/documenttasks1.xml><?xml version="1.0" encoding="utf-8"?>
<t:Tasks xmlns:t="http://schemas.microsoft.com/office/tasks/2019/documenttasks" xmlns:oel="http://schemas.microsoft.com/office/2019/extlst">
  <t:Task id="{1B4FFF3C-FA5B-40BE-A080-77F4ECD7B9F7}">
    <t:Anchor>
      <t:Comment id="684810459"/>
    </t:Anchor>
    <t:History>
      <t:Event id="{0ED15458-AEAB-45D2-9707-D6A1077368CD}" time="2026-06-01T12:37:32.177Z">
        <t:Attribution userId="S::jane.armstrong@maine.gov::75a22de5-44e9-4238-8579-e6fc7f6f9163" userProvider="AD" userName="Armstrong, Jane"/>
        <t:Anchor>
          <t:Comment id="942442601"/>
        </t:Anchor>
        <t:Create/>
      </t:Event>
      <t:Event id="{A51F3B27-FEBA-46C8-B0FC-531A0B83A918}" time="2026-06-01T12:37:32.177Z">
        <t:Attribution userId="S::jane.armstrong@maine.gov::75a22de5-44e9-4238-8579-e6fc7f6f9163" userProvider="AD" userName="Armstrong, Jane"/>
        <t:Anchor>
          <t:Comment id="942442601"/>
        </t:Anchor>
        <t:Assign userId="S::Rebecca.Carey@maine.gov::ba14d956-8d77-4b03-90d9-b3548884cdc0" userProvider="AD" userName="Carey, Rebecca"/>
      </t:Event>
      <t:Event id="{A28C2E91-385F-44D0-9028-6357F314ED2F}" time="2026-06-01T12:37:32.177Z">
        <t:Attribution userId="S::jane.armstrong@maine.gov::75a22de5-44e9-4238-8579-e6fc7f6f9163" userProvider="AD" userName="Armstrong, Jane"/>
        <t:Anchor>
          <t:Comment id="942442601"/>
        </t:Anchor>
        <t:SetTitle title="@Carey, Rebecca Should there be reference to K and Alternate?"/>
      </t:Event>
      <t:Event id="{B0F2D262-85BA-4E29-9923-8A2B6B26E050}" time="2026-07-20T12:35:00.027Z">
        <t:Attribution userId="S::Jane.Armstrong@maine.gov::75a22de5-44e9-4238-8579-e6fc7f6f9163" userProvider="AD" userName="Armstrong, Jane"/>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417528C9744558AA16711F011FAD9D"/>
        <w:category>
          <w:name w:val="General"/>
          <w:gallery w:val="placeholder"/>
        </w:category>
        <w:types>
          <w:type w:val="bbPlcHdr"/>
        </w:types>
        <w:behaviors>
          <w:behavior w:val="content"/>
        </w:behaviors>
        <w:guid w:val="{4F88AC79-F036-499A-ABBB-D1FAFA4C72E2}"/>
      </w:docPartPr>
      <w:docPartBody>
        <w:p w:rsidR="00752375" w:rsidRDefault="002A79C7" w:rsidP="002A79C7">
          <w:pPr>
            <w:pStyle w:val="2B417528C9744558AA16711F011FAD9D"/>
          </w:pPr>
          <w:r w:rsidRPr="004F664F">
            <w:rPr>
              <w:rStyle w:val="PlaceholderText"/>
            </w:rPr>
            <w:t>Click or tap to enter a date.</w:t>
          </w:r>
        </w:p>
      </w:docPartBody>
    </w:docPart>
    <w:docPart>
      <w:docPartPr>
        <w:name w:val="F26F403A3A7C41AC921BCA867895E4F8"/>
        <w:category>
          <w:name w:val="General"/>
          <w:gallery w:val="placeholder"/>
        </w:category>
        <w:types>
          <w:type w:val="bbPlcHdr"/>
        </w:types>
        <w:behaviors>
          <w:behavior w:val="content"/>
        </w:behaviors>
        <w:guid w:val="{3EA3DC27-CFAC-4F47-898C-B75209EA347D}"/>
      </w:docPartPr>
      <w:docPartBody>
        <w:p w:rsidR="00752375" w:rsidRDefault="002A79C7" w:rsidP="002A79C7">
          <w:pPr>
            <w:pStyle w:val="F26F403A3A7C41AC921BCA867895E4F8"/>
          </w:pPr>
          <w:r w:rsidRPr="004F664F">
            <w:rPr>
              <w:rStyle w:val="PlaceholderText"/>
            </w:rPr>
            <w:t>Click or tap to enter a date.</w:t>
          </w:r>
        </w:p>
      </w:docPartBody>
    </w:docPart>
    <w:docPart>
      <w:docPartPr>
        <w:name w:val="FC6AE06414A642DE80FB7FB5E53513B7"/>
        <w:category>
          <w:name w:val="General"/>
          <w:gallery w:val="placeholder"/>
        </w:category>
        <w:types>
          <w:type w:val="bbPlcHdr"/>
        </w:types>
        <w:behaviors>
          <w:behavior w:val="content"/>
        </w:behaviors>
        <w:guid w:val="{357EC6F9-2AE7-43F3-B571-AE3B1B0BD0C9}"/>
      </w:docPartPr>
      <w:docPartBody>
        <w:p w:rsidR="00752375" w:rsidRDefault="002A79C7" w:rsidP="002A79C7">
          <w:pPr>
            <w:pStyle w:val="FC6AE06414A642DE80FB7FB5E53513B7"/>
          </w:pPr>
          <w:r w:rsidRPr="004F664F">
            <w:rPr>
              <w:rStyle w:val="PlaceholderText"/>
            </w:rPr>
            <w:t>Click or tap to enter a date.</w:t>
          </w:r>
        </w:p>
      </w:docPartBody>
    </w:docPart>
    <w:docPart>
      <w:docPartPr>
        <w:name w:val="08F469CC18DE4A8585E4A31B09C387FD"/>
        <w:category>
          <w:name w:val="General"/>
          <w:gallery w:val="placeholder"/>
        </w:category>
        <w:types>
          <w:type w:val="bbPlcHdr"/>
        </w:types>
        <w:behaviors>
          <w:behavior w:val="content"/>
        </w:behaviors>
        <w:guid w:val="{388B72C7-AE71-493E-93AC-36CEFD61BCFB}"/>
      </w:docPartPr>
      <w:docPartBody>
        <w:p w:rsidR="00752375" w:rsidRDefault="002A79C7" w:rsidP="002A79C7">
          <w:pPr>
            <w:pStyle w:val="08F469CC18DE4A8585E4A31B09C387FD"/>
          </w:pPr>
          <w:r w:rsidRPr="004F664F">
            <w:rPr>
              <w:rStyle w:val="PlaceholderText"/>
            </w:rPr>
            <w:t>Click or tap to enter a date.</w:t>
          </w:r>
        </w:p>
      </w:docPartBody>
    </w:docPart>
    <w:docPart>
      <w:docPartPr>
        <w:name w:val="E1DFE0065D024F469F71629FA7552976"/>
        <w:category>
          <w:name w:val="General"/>
          <w:gallery w:val="placeholder"/>
        </w:category>
        <w:types>
          <w:type w:val="bbPlcHdr"/>
        </w:types>
        <w:behaviors>
          <w:behavior w:val="content"/>
        </w:behaviors>
        <w:guid w:val="{F0B14532-40BD-4B44-8E1E-6D3B927C56F8}"/>
      </w:docPartPr>
      <w:docPartBody>
        <w:p w:rsidR="0072389B" w:rsidRDefault="007C1919" w:rsidP="007C1919">
          <w:pPr>
            <w:pStyle w:val="E1DFE0065D024F469F71629FA7552976"/>
          </w:pPr>
          <w:r w:rsidRPr="006F49E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9C7"/>
    <w:rsid w:val="000C1466"/>
    <w:rsid w:val="00126055"/>
    <w:rsid w:val="00150890"/>
    <w:rsid w:val="002A79C7"/>
    <w:rsid w:val="002B7D16"/>
    <w:rsid w:val="003E78CE"/>
    <w:rsid w:val="00482493"/>
    <w:rsid w:val="00506D4B"/>
    <w:rsid w:val="00581E4D"/>
    <w:rsid w:val="005835E5"/>
    <w:rsid w:val="00607F74"/>
    <w:rsid w:val="00645EC4"/>
    <w:rsid w:val="0072389B"/>
    <w:rsid w:val="00752375"/>
    <w:rsid w:val="007C1919"/>
    <w:rsid w:val="00853588"/>
    <w:rsid w:val="008F5812"/>
    <w:rsid w:val="008F7B2E"/>
    <w:rsid w:val="00A10441"/>
    <w:rsid w:val="00AE2268"/>
    <w:rsid w:val="00B87D4E"/>
    <w:rsid w:val="00BA64B2"/>
    <w:rsid w:val="00C26698"/>
    <w:rsid w:val="00CE2C2B"/>
    <w:rsid w:val="00D9639C"/>
    <w:rsid w:val="00DC6B39"/>
    <w:rsid w:val="00E5001E"/>
    <w:rsid w:val="00E563C2"/>
    <w:rsid w:val="00E61710"/>
    <w:rsid w:val="00E61FDF"/>
    <w:rsid w:val="00EC2250"/>
    <w:rsid w:val="00F12A7F"/>
    <w:rsid w:val="00F865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1919"/>
    <w:rPr>
      <w:color w:val="808080"/>
    </w:rPr>
  </w:style>
  <w:style w:type="paragraph" w:customStyle="1" w:styleId="2B417528C9744558AA16711F011FAD9D">
    <w:name w:val="2B417528C9744558AA16711F011FAD9D"/>
    <w:rsid w:val="002A79C7"/>
  </w:style>
  <w:style w:type="paragraph" w:customStyle="1" w:styleId="F26F403A3A7C41AC921BCA867895E4F8">
    <w:name w:val="F26F403A3A7C41AC921BCA867895E4F8"/>
    <w:rsid w:val="002A79C7"/>
  </w:style>
  <w:style w:type="paragraph" w:customStyle="1" w:styleId="FC6AE06414A642DE80FB7FB5E53513B7">
    <w:name w:val="FC6AE06414A642DE80FB7FB5E53513B7"/>
    <w:rsid w:val="002A79C7"/>
  </w:style>
  <w:style w:type="paragraph" w:customStyle="1" w:styleId="08F469CC18DE4A8585E4A31B09C387FD">
    <w:name w:val="08F469CC18DE4A8585E4A31B09C387FD"/>
    <w:rsid w:val="002A79C7"/>
  </w:style>
  <w:style w:type="paragraph" w:customStyle="1" w:styleId="E1DFE0065D024F469F71629FA7552976">
    <w:name w:val="E1DFE0065D024F469F71629FA7552976"/>
    <w:rsid w:val="007C1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2C7A622E021947B7F59A7DD4BF495B" ma:contentTypeVersion="12" ma:contentTypeDescription="Create a new document." ma:contentTypeScope="" ma:versionID="fc9abc822de0570898e1a0a894169a59">
  <xsd:schema xmlns:xsd="http://www.w3.org/2001/XMLSchema" xmlns:xs="http://www.w3.org/2001/XMLSchema" xmlns:p="http://schemas.microsoft.com/office/2006/metadata/properties" xmlns:ns2="9b83c290-f91c-43af-a284-1dcabb19b91b" xmlns:ns3="bdddaba6-5f46-4012-a167-181dc94692d6" targetNamespace="http://schemas.microsoft.com/office/2006/metadata/properties" ma:root="true" ma:fieldsID="948fa0c193956b46931fb91217fe04fc" ns2:_="" ns3:_="">
    <xsd:import namespace="9b83c290-f91c-43af-a284-1dcabb19b91b"/>
    <xsd:import namespace="bdddaba6-5f46-4012-a167-181dc9469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3c290-f91c-43af-a284-1dcabb19b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ddaba6-5f46-4012-a167-181dc94692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d2861e-c10e-46f2-b16e-6643ea3b9c40}" ma:internalName="TaxCatchAll" ma:showField="CatchAllData" ma:web="bdddaba6-5f46-4012-a167-181dc9469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ddaba6-5f46-4012-a167-181dc94692d6" xsi:nil="true"/>
    <lcf76f155ced4ddcb4097134ff3c332f xmlns="9b83c290-f91c-43af-a284-1dcabb19b9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56F6BB-A37B-494D-A512-F1B1244A857A}">
  <ds:schemaRefs>
    <ds:schemaRef ds:uri="http://schemas.openxmlformats.org/officeDocument/2006/bibliography"/>
  </ds:schemaRefs>
</ds:datastoreItem>
</file>

<file path=customXml/itemProps2.xml><?xml version="1.0" encoding="utf-8"?>
<ds:datastoreItem xmlns:ds="http://schemas.openxmlformats.org/officeDocument/2006/customXml" ds:itemID="{ED03014A-F438-409A-9294-1D1507A4F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3c290-f91c-43af-a284-1dcabb19b91b"/>
    <ds:schemaRef ds:uri="bdddaba6-5f46-4012-a167-181dc9469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66F48-8665-4D57-BCEC-39AF36B518A0}">
  <ds:schemaRefs>
    <ds:schemaRef ds:uri="http://schemas.microsoft.com/sharepoint/v3/contenttype/forms"/>
  </ds:schemaRefs>
</ds:datastoreItem>
</file>

<file path=customXml/itemProps4.xml><?xml version="1.0" encoding="utf-8"?>
<ds:datastoreItem xmlns:ds="http://schemas.openxmlformats.org/officeDocument/2006/customXml" ds:itemID="{B4660CFF-FF92-4E3A-8225-5E0B1F5F9BE2}">
  <ds:schemaRefs>
    <ds:schemaRef ds:uri="http://schemas.microsoft.com/office/2006/metadata/properties"/>
    <ds:schemaRef ds:uri="http://schemas.microsoft.com/office/infopath/2007/PartnerControls"/>
    <ds:schemaRef ds:uri="bdddaba6-5f46-4012-a167-181dc94692d6"/>
    <ds:schemaRef ds:uri="9b83c290-f91c-43af-a284-1dcabb19b91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1554</Words>
  <Characters>8937</Characters>
  <Application>Microsoft Office Word</Application>
  <DocSecurity>0</DocSecurity>
  <Lines>525</Lines>
  <Paragraphs>308</Paragraphs>
  <ScaleCrop>false</ScaleCrop>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Fleck, Robin</dc:creator>
  <cp:keywords/>
  <dc:description/>
  <cp:lastModifiedBy>Leavitt, Matthew G</cp:lastModifiedBy>
  <cp:revision>3</cp:revision>
  <cp:lastPrinted>2023-10-16T15:24:00Z</cp:lastPrinted>
  <dcterms:created xsi:type="dcterms:W3CDTF">2026-08-07T12:55:00Z</dcterms:created>
  <dcterms:modified xsi:type="dcterms:W3CDTF">2026-08-07T12:57:00Z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0x010100E92C7A622E021947B7F59A7DD4BF495B</vt:lpwstr>
  </property>
  <property fmtid="{D5CDD505-2E9C-101B-9397-08002B2CF9AE}" pid="3" name="MediaServiceImageTags">
    <vt:lpwstr/>
  </property>
  <property fmtid="{D5CDD505-2E9C-101B-9397-08002B2CF9AE}" pid="4" name="GrammarlyDocumentId">
    <vt:lpwstr>7ec509fd-fb7a-47e4-87ce-6463d4c0165b</vt:lpwstr>
  </property>
</Properties>
</file>