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40268" w14:textId="04279136" w:rsidR="00EE44E5" w:rsidRDefault="00EE44E5" w:rsidP="00EF0876">
      <w:pPr>
        <w:spacing w:after="0" w:line="276" w:lineRule="auto"/>
        <w:jc w:val="center"/>
        <w:rPr>
          <w:b/>
          <w:color w:val="2F5496" w:themeColor="accent1" w:themeShade="BF"/>
          <w:sz w:val="24"/>
          <w:szCs w:val="24"/>
        </w:rPr>
      </w:pPr>
      <w:bookmarkStart w:id="0" w:name="_Hlk22793593"/>
      <w:bookmarkStart w:id="1" w:name="_GoBack"/>
      <w:bookmarkEnd w:id="1"/>
      <w:r>
        <w:rPr>
          <w:noProof/>
        </w:rPr>
        <w:drawing>
          <wp:inline distT="0" distB="0" distL="0" distR="0" wp14:anchorId="7CFA6F8C" wp14:editId="2E965123">
            <wp:extent cx="5486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ta-logo-2018-spellout.wmf"/>
                    <pic:cNvPicPr/>
                  </pic:nvPicPr>
                  <pic:blipFill>
                    <a:blip r:embed="rId11"/>
                    <a:stretch>
                      <a:fillRect/>
                    </a:stretch>
                  </pic:blipFill>
                  <pic:spPr>
                    <a:xfrm>
                      <a:off x="0" y="0"/>
                      <a:ext cx="5486400" cy="914400"/>
                    </a:xfrm>
                    <a:prstGeom prst="rect">
                      <a:avLst/>
                    </a:prstGeom>
                  </pic:spPr>
                </pic:pic>
              </a:graphicData>
            </a:graphic>
          </wp:inline>
        </w:drawing>
      </w:r>
    </w:p>
    <w:p w14:paraId="544399AE" w14:textId="77777777" w:rsidR="00EE44E5" w:rsidRDefault="00EE44E5" w:rsidP="00EE44E5">
      <w:pPr>
        <w:spacing w:after="0" w:line="276" w:lineRule="auto"/>
        <w:rPr>
          <w:b/>
          <w:color w:val="2F5496" w:themeColor="accent1" w:themeShade="BF"/>
          <w:sz w:val="24"/>
          <w:szCs w:val="24"/>
        </w:rPr>
      </w:pPr>
    </w:p>
    <w:p w14:paraId="777FFD5B" w14:textId="77777777" w:rsidR="00EE44E5" w:rsidRPr="00EE44E5" w:rsidRDefault="00EE44E5" w:rsidP="00EF0876">
      <w:pPr>
        <w:spacing w:after="0" w:line="276" w:lineRule="auto"/>
        <w:jc w:val="center"/>
        <w:rPr>
          <w:b/>
          <w:color w:val="2F5496" w:themeColor="accent1" w:themeShade="BF"/>
          <w:sz w:val="36"/>
          <w:szCs w:val="36"/>
        </w:rPr>
      </w:pPr>
    </w:p>
    <w:p w14:paraId="15EEF33F" w14:textId="406B82A6" w:rsidR="00861D77" w:rsidRPr="00EE44E5" w:rsidRDefault="00385DA6" w:rsidP="00EF0876">
      <w:pPr>
        <w:spacing w:after="0" w:line="276" w:lineRule="auto"/>
        <w:jc w:val="center"/>
        <w:rPr>
          <w:b/>
          <w:color w:val="2F5496" w:themeColor="accent1" w:themeShade="BF"/>
          <w:sz w:val="36"/>
          <w:szCs w:val="36"/>
        </w:rPr>
      </w:pPr>
      <w:r w:rsidRPr="00EE44E5">
        <w:rPr>
          <w:b/>
          <w:color w:val="2F5496" w:themeColor="accent1" w:themeShade="BF"/>
          <w:sz w:val="36"/>
          <w:szCs w:val="36"/>
        </w:rPr>
        <w:t>Maine Regional Discovery Forums</w:t>
      </w:r>
      <w:r w:rsidR="00861D77" w:rsidRPr="00EE44E5">
        <w:rPr>
          <w:b/>
          <w:color w:val="2F5496" w:themeColor="accent1" w:themeShade="BF"/>
          <w:sz w:val="36"/>
          <w:szCs w:val="36"/>
        </w:rPr>
        <w:t xml:space="preserve"> </w:t>
      </w:r>
    </w:p>
    <w:p w14:paraId="0AF67B53" w14:textId="44EAAA9C" w:rsidR="00DD0E54" w:rsidRPr="00EE44E5" w:rsidRDefault="003A1C18" w:rsidP="008610F6">
      <w:pPr>
        <w:spacing w:after="0" w:line="276" w:lineRule="auto"/>
        <w:jc w:val="center"/>
        <w:rPr>
          <w:b/>
          <w:color w:val="2F5496" w:themeColor="accent1" w:themeShade="BF"/>
          <w:sz w:val="32"/>
          <w:szCs w:val="32"/>
        </w:rPr>
      </w:pPr>
      <w:r w:rsidRPr="00EE44E5">
        <w:rPr>
          <w:b/>
          <w:color w:val="2F5496" w:themeColor="accent1" w:themeShade="BF"/>
          <w:sz w:val="32"/>
          <w:szCs w:val="32"/>
        </w:rPr>
        <w:t xml:space="preserve">Summary Report </w:t>
      </w:r>
    </w:p>
    <w:p w14:paraId="6194A13E" w14:textId="3C4F8718" w:rsidR="00EE44E5" w:rsidRDefault="006C33F3" w:rsidP="00EE44E5">
      <w:pPr>
        <w:spacing w:after="0" w:line="276" w:lineRule="auto"/>
        <w:jc w:val="center"/>
        <w:rPr>
          <w:b/>
          <w:color w:val="2F5496" w:themeColor="accent1" w:themeShade="BF"/>
          <w:sz w:val="24"/>
          <w:szCs w:val="24"/>
        </w:rPr>
      </w:pPr>
      <w:r>
        <w:rPr>
          <w:b/>
          <w:color w:val="2F5496" w:themeColor="accent1" w:themeShade="BF"/>
          <w:sz w:val="24"/>
          <w:szCs w:val="24"/>
        </w:rPr>
        <w:t>11-2</w:t>
      </w:r>
      <w:r w:rsidR="008119D1">
        <w:rPr>
          <w:b/>
          <w:color w:val="2F5496" w:themeColor="accent1" w:themeShade="BF"/>
          <w:sz w:val="24"/>
          <w:szCs w:val="24"/>
        </w:rPr>
        <w:t>2</w:t>
      </w:r>
      <w:r>
        <w:rPr>
          <w:b/>
          <w:color w:val="2F5496" w:themeColor="accent1" w:themeShade="BF"/>
          <w:sz w:val="24"/>
          <w:szCs w:val="24"/>
        </w:rPr>
        <w:t>-19</w:t>
      </w:r>
    </w:p>
    <w:bookmarkEnd w:id="0"/>
    <w:p w14:paraId="2CE5E4E9" w14:textId="77777777" w:rsidR="00016EDA" w:rsidRPr="00EE44E5" w:rsidRDefault="00016EDA" w:rsidP="00EF0876">
      <w:pPr>
        <w:spacing w:after="0" w:line="276" w:lineRule="auto"/>
        <w:jc w:val="center"/>
        <w:rPr>
          <w:b/>
          <w:sz w:val="24"/>
          <w:szCs w:val="24"/>
        </w:rPr>
      </w:pPr>
    </w:p>
    <w:p w14:paraId="2D2280FD" w14:textId="2256C9D4" w:rsidR="0007471C" w:rsidRPr="00EE44E5" w:rsidRDefault="00C855EE" w:rsidP="00EF0876">
      <w:pPr>
        <w:spacing w:line="276" w:lineRule="auto"/>
        <w:rPr>
          <w:sz w:val="24"/>
          <w:szCs w:val="24"/>
        </w:rPr>
      </w:pPr>
      <w:bookmarkStart w:id="2" w:name="_Hlk22793519"/>
      <w:r w:rsidRPr="00EE44E5">
        <w:rPr>
          <w:b/>
          <w:color w:val="009900"/>
          <w:sz w:val="24"/>
          <w:szCs w:val="24"/>
        </w:rPr>
        <w:t>EXECUTIVE SUMMARY</w:t>
      </w:r>
    </w:p>
    <w:p w14:paraId="495A2553" w14:textId="77777777" w:rsidR="006603D0" w:rsidRDefault="00E03ADB" w:rsidP="00EF0876">
      <w:pPr>
        <w:spacing w:line="276" w:lineRule="auto"/>
      </w:pPr>
      <w:r>
        <w:t>Currently</w:t>
      </w:r>
      <w:r w:rsidR="00891873">
        <w:t xml:space="preserve"> in Maine</w:t>
      </w:r>
      <w:r>
        <w:t xml:space="preserve">, </w:t>
      </w:r>
      <w:r w:rsidR="00891873">
        <w:t>almost all</w:t>
      </w:r>
      <w:r>
        <w:t xml:space="preserve"> three and four</w:t>
      </w:r>
      <w:r w:rsidR="00891873">
        <w:t>-</w:t>
      </w:r>
      <w:r>
        <w:t>year</w:t>
      </w:r>
      <w:r w:rsidR="00891873">
        <w:t>-</w:t>
      </w:r>
      <w:r>
        <w:t>old children receive services</w:t>
      </w:r>
      <w:r w:rsidR="00BB7CE4">
        <w:t xml:space="preserve"> under the Individuals with Disabilities Education Act (IDEA)</w:t>
      </w:r>
      <w:r>
        <w:t xml:space="preserve"> through</w:t>
      </w:r>
      <w:r w:rsidR="00BB7CE4">
        <w:t xml:space="preserve"> Child Development Services (</w:t>
      </w:r>
      <w:r>
        <w:t>CDS</w:t>
      </w:r>
      <w:r w:rsidR="00BB7CE4" w:rsidRPr="00186D2F">
        <w:t>)</w:t>
      </w:r>
      <w:r w:rsidRPr="00186D2F">
        <w:t>, though</w:t>
      </w:r>
      <w:r w:rsidR="00891873" w:rsidRPr="00186D2F">
        <w:t xml:space="preserve"> a small number of</w:t>
      </w:r>
      <w:r w:rsidRPr="00186D2F">
        <w:t xml:space="preserve"> districts provide IDEA services for four</w:t>
      </w:r>
      <w:r w:rsidR="00891873" w:rsidRPr="00186D2F">
        <w:t>-</w:t>
      </w:r>
      <w:r w:rsidRPr="00186D2F">
        <w:t>year</w:t>
      </w:r>
      <w:r w:rsidR="006603D0" w:rsidRPr="00186D2F">
        <w:t>-</w:t>
      </w:r>
      <w:r w:rsidRPr="00186D2F">
        <w:t>old</w:t>
      </w:r>
      <w:r w:rsidR="00891873" w:rsidRPr="00186D2F">
        <w:t>s.  Legislation</w:t>
      </w:r>
      <w:r w:rsidR="00000ABA" w:rsidRPr="00186D2F">
        <w:t xml:space="preserve"> Document</w:t>
      </w:r>
      <w:r w:rsidR="008B482B" w:rsidRPr="00186D2F">
        <w:t xml:space="preserve"> (LD)</w:t>
      </w:r>
      <w:r w:rsidR="00000ABA" w:rsidRPr="00186D2F">
        <w:t xml:space="preserve"> </w:t>
      </w:r>
      <w:r w:rsidR="00177891" w:rsidRPr="00186D2F">
        <w:t xml:space="preserve">1715 </w:t>
      </w:r>
      <w:r w:rsidR="00891873" w:rsidRPr="00186D2F">
        <w:t>proposes</w:t>
      </w:r>
      <w:r w:rsidR="00891873">
        <w:t xml:space="preserve"> to move the provision of IDEA services for eligible children </w:t>
      </w:r>
      <w:r w:rsidR="00BB7CE4">
        <w:t xml:space="preserve">ages </w:t>
      </w:r>
      <w:r w:rsidR="00891873">
        <w:t>three through five to</w:t>
      </w:r>
      <w:r w:rsidR="00A505EE">
        <w:t xml:space="preserve"> the</w:t>
      </w:r>
      <w:r w:rsidR="00891873">
        <w:t xml:space="preserve"> school district of residence. </w:t>
      </w:r>
      <w:r w:rsidR="00DD3951">
        <w:t xml:space="preserve"> I</w:t>
      </w:r>
      <w:r w:rsidR="00DD3951" w:rsidRPr="00DD3951">
        <w:t>n an effort to better understand the impact of moving services to the public schools, the Maine Department of Education asked the Early Childhood T</w:t>
      </w:r>
      <w:r w:rsidR="00D32704">
        <w:t xml:space="preserve">echnical </w:t>
      </w:r>
      <w:r w:rsidR="00DD3951" w:rsidRPr="00DD3951">
        <w:t>A</w:t>
      </w:r>
      <w:r w:rsidR="00D32704">
        <w:t>ssistance</w:t>
      </w:r>
      <w:r w:rsidR="00DD3951" w:rsidRPr="00DD3951">
        <w:t xml:space="preserve"> Center (ECTA) to conduct facilitated discussions across the state</w:t>
      </w:r>
      <w:r w:rsidR="00DD3951">
        <w:t xml:space="preserve">. </w:t>
      </w:r>
      <w:r w:rsidR="00891873">
        <w:t xml:space="preserve"> </w:t>
      </w:r>
    </w:p>
    <w:p w14:paraId="0A8B9C9C" w14:textId="4DB71EE3" w:rsidR="00230B3B" w:rsidRDefault="00891873" w:rsidP="00EF0876">
      <w:pPr>
        <w:spacing w:line="276" w:lineRule="auto"/>
      </w:pPr>
      <w:r>
        <w:t xml:space="preserve">Regional meetings were held in seven locations across the </w:t>
      </w:r>
      <w:r w:rsidR="007020C3">
        <w:t>state on</w:t>
      </w:r>
      <w:r w:rsidR="007C4780">
        <w:t xml:space="preserve"> September 16 – 19, 2019, </w:t>
      </w:r>
      <w:r>
        <w:t>provid</w:t>
      </w:r>
      <w:r w:rsidR="00014F1A">
        <w:t>ing</w:t>
      </w:r>
      <w:r>
        <w:t xml:space="preserve"> an opportunity for district</w:t>
      </w:r>
      <w:r w:rsidR="007C4780">
        <w:t xml:space="preserve"> administrators</w:t>
      </w:r>
      <w:r>
        <w:t xml:space="preserve"> and early childhood community partners to learn more about the proposal and </w:t>
      </w:r>
      <w:r w:rsidR="007753B7">
        <w:t xml:space="preserve">to </w:t>
      </w:r>
      <w:r w:rsidR="00230B3B">
        <w:t>share their insight</w:t>
      </w:r>
      <w:r w:rsidR="00BD301F">
        <w:t xml:space="preserve">s </w:t>
      </w:r>
      <w:r w:rsidR="00BD301F">
        <w:rPr>
          <w:rStyle w:val="normaltextrun"/>
          <w:rFonts w:ascii="Calibri" w:hAnsi="Calibri" w:cs="Calibri"/>
        </w:rPr>
        <w:t xml:space="preserve">regarding what districts would need to have in place to serve preschoolers with </w:t>
      </w:r>
      <w:r w:rsidR="00BD301F">
        <w:rPr>
          <w:rStyle w:val="spellingerror"/>
          <w:rFonts w:ascii="Calibri" w:hAnsi="Calibri" w:cs="Calibri"/>
        </w:rPr>
        <w:t>d</w:t>
      </w:r>
      <w:r w:rsidR="00D32704">
        <w:rPr>
          <w:rStyle w:val="spellingerror"/>
          <w:rFonts w:ascii="Calibri" w:hAnsi="Calibri" w:cs="Calibri"/>
        </w:rPr>
        <w:t>i</w:t>
      </w:r>
      <w:r w:rsidR="00BD301F">
        <w:rPr>
          <w:rStyle w:val="spellingerror"/>
          <w:rFonts w:ascii="Calibri" w:hAnsi="Calibri" w:cs="Calibri"/>
        </w:rPr>
        <w:t>sabilities</w:t>
      </w:r>
      <w:r w:rsidR="00BD301F">
        <w:rPr>
          <w:rStyle w:val="normaltextrun"/>
          <w:rFonts w:ascii="Calibri" w:hAnsi="Calibri" w:cs="Calibri"/>
        </w:rPr>
        <w:t>.</w:t>
      </w:r>
      <w:r w:rsidR="00230B3B">
        <w:t xml:space="preserve"> Discussions were facilitated around four broad areas the proposal would impact</w:t>
      </w:r>
      <w:r w:rsidR="007C4780">
        <w:t>.  The service delivery areas were</w:t>
      </w:r>
      <w:r w:rsidR="00230B3B">
        <w:t xml:space="preserve"> </w:t>
      </w:r>
      <w:r w:rsidR="00DA55EE">
        <w:t>Child Find</w:t>
      </w:r>
      <w:r w:rsidR="00230B3B">
        <w:t>, services</w:t>
      </w:r>
      <w:r w:rsidR="00021A32">
        <w:t xml:space="preserve"> and</w:t>
      </w:r>
      <w:r w:rsidR="00230B3B">
        <w:t xml:space="preserve"> program</w:t>
      </w:r>
      <w:r w:rsidR="00021A32">
        <w:t>s, personnel</w:t>
      </w:r>
      <w:r w:rsidR="00230B3B">
        <w:t xml:space="preserve"> and funding. Participants were asked to discuss each area, providing </w:t>
      </w:r>
      <w:r w:rsidR="00021A32">
        <w:t xml:space="preserve">details about the processes, challenges, </w:t>
      </w:r>
      <w:r w:rsidR="007C4780">
        <w:t xml:space="preserve">including </w:t>
      </w:r>
      <w:r w:rsidR="00021A32">
        <w:t>questions</w:t>
      </w:r>
      <w:r w:rsidR="00C5334D">
        <w:t>,</w:t>
      </w:r>
      <w:r w:rsidR="00021A32">
        <w:t xml:space="preserve"> and </w:t>
      </w:r>
      <w:r w:rsidR="007C4780">
        <w:t xml:space="preserve">the identification of </w:t>
      </w:r>
      <w:r w:rsidR="00021A32">
        <w:t>support</w:t>
      </w:r>
      <w:r w:rsidR="001C5D29">
        <w:t>s</w:t>
      </w:r>
      <w:r w:rsidR="00021A32">
        <w:t xml:space="preserve"> needed to implement the legislation. </w:t>
      </w:r>
    </w:p>
    <w:p w14:paraId="0A765F27" w14:textId="705AB3DC" w:rsidR="00EE44E5" w:rsidRDefault="00691102" w:rsidP="002A01FB">
      <w:pPr>
        <w:spacing w:line="276" w:lineRule="auto"/>
      </w:pPr>
      <w:r>
        <w:t>While concerns were shared</w:t>
      </w:r>
      <w:r w:rsidR="0072063C">
        <w:t xml:space="preserve"> about the capacity to serve three-year-olds</w:t>
      </w:r>
      <w:r>
        <w:t>, m</w:t>
      </w:r>
      <w:r w:rsidR="00230B3B">
        <w:t>any participants expressed a</w:t>
      </w:r>
      <w:r w:rsidR="00891873">
        <w:t xml:space="preserve"> strong sentiment that </w:t>
      </w:r>
      <w:r w:rsidR="00230B3B">
        <w:t>providing IDEA services to four-year-old children could be achievable and would</w:t>
      </w:r>
      <w:r w:rsidR="00891873">
        <w:t xml:space="preserve"> </w:t>
      </w:r>
      <w:r w:rsidR="00230B3B">
        <w:t xml:space="preserve">afford </w:t>
      </w:r>
      <w:r w:rsidR="00891873">
        <w:t xml:space="preserve">an opportunity for both districts and families.  </w:t>
      </w:r>
      <w:r w:rsidR="00D57DAA">
        <w:t xml:space="preserve">Schools </w:t>
      </w:r>
      <w:r w:rsidR="009B7023">
        <w:t>c</w:t>
      </w:r>
      <w:r w:rsidR="00D57DAA">
        <w:t xml:space="preserve">ould </w:t>
      </w:r>
      <w:r w:rsidR="009B7023">
        <w:t xml:space="preserve">become </w:t>
      </w:r>
      <w:r w:rsidR="00D57DAA" w:rsidRPr="00000ABA">
        <w:t>community hub</w:t>
      </w:r>
      <w:r w:rsidR="00C5334D">
        <w:t>s</w:t>
      </w:r>
      <w:r w:rsidR="00D57DAA" w:rsidRPr="00000ABA">
        <w:t>,</w:t>
      </w:r>
      <w:r w:rsidR="00D57DAA">
        <w:t xml:space="preserve"> offering </w:t>
      </w:r>
      <w:r w:rsidR="009B7023">
        <w:t xml:space="preserve">coordinated </w:t>
      </w:r>
      <w:r w:rsidR="00D57DAA">
        <w:t>services for children and families</w:t>
      </w:r>
      <w:r w:rsidR="00592F3A">
        <w:t xml:space="preserve"> in their communities</w:t>
      </w:r>
      <w:r w:rsidR="006325ED">
        <w:t>.</w:t>
      </w:r>
      <w:r w:rsidR="00EE44E5">
        <w:t xml:space="preserve"> </w:t>
      </w:r>
      <w:r w:rsidR="00303CA6">
        <w:t>S</w:t>
      </w:r>
      <w:r w:rsidR="002A01FB">
        <w:t>ervices</w:t>
      </w:r>
      <w:r w:rsidR="00303CA6">
        <w:t xml:space="preserve"> provided</w:t>
      </w:r>
      <w:r w:rsidR="002A01FB">
        <w:t xml:space="preserve"> to preschool children with disabilities by school districts require thoughtful consideration and planning for </w:t>
      </w:r>
      <w:r w:rsidR="00DA55EE">
        <w:t>Child Find</w:t>
      </w:r>
      <w:r w:rsidR="002A01FB">
        <w:t>, service delivery, funding</w:t>
      </w:r>
      <w:r w:rsidR="00C5334D">
        <w:t>,</w:t>
      </w:r>
      <w:r w:rsidR="002A01FB">
        <w:t xml:space="preserve"> and availability of</w:t>
      </w:r>
      <w:r w:rsidR="007C4780">
        <w:t xml:space="preserve"> qualified</w:t>
      </w:r>
      <w:r w:rsidR="002A01FB">
        <w:t xml:space="preserve"> personnel to ensure a successful transition from CDS. </w:t>
      </w:r>
    </w:p>
    <w:p w14:paraId="702893F2" w14:textId="35147AEB" w:rsidR="002A01FB" w:rsidRPr="00447F91" w:rsidRDefault="002A01FB" w:rsidP="002A01FB">
      <w:pPr>
        <w:spacing w:line="276" w:lineRule="auto"/>
        <w:rPr>
          <w:sz w:val="24"/>
          <w:szCs w:val="24"/>
        </w:rPr>
      </w:pPr>
      <w:r w:rsidRPr="00447F91">
        <w:rPr>
          <w:b/>
          <w:color w:val="2F5496" w:themeColor="accent1" w:themeShade="BF"/>
          <w:sz w:val="24"/>
          <w:szCs w:val="24"/>
        </w:rPr>
        <w:t xml:space="preserve">Themes that emerged from the regional meetings </w:t>
      </w:r>
      <w:r w:rsidR="00EE44E5" w:rsidRPr="00447F91">
        <w:rPr>
          <w:b/>
          <w:color w:val="2F5496" w:themeColor="accent1" w:themeShade="BF"/>
          <w:sz w:val="24"/>
          <w:szCs w:val="24"/>
        </w:rPr>
        <w:t>are summarized below:</w:t>
      </w:r>
      <w:r w:rsidRPr="00447F91">
        <w:rPr>
          <w:color w:val="2F5496" w:themeColor="accent1" w:themeShade="BF"/>
          <w:sz w:val="24"/>
          <w:szCs w:val="24"/>
        </w:rPr>
        <w:t xml:space="preserve"> </w:t>
      </w:r>
    </w:p>
    <w:p w14:paraId="5FC09636" w14:textId="19164403" w:rsidR="002A01FB" w:rsidRDefault="002A01FB" w:rsidP="00A149A8">
      <w:pPr>
        <w:pStyle w:val="ListParagraph"/>
        <w:numPr>
          <w:ilvl w:val="0"/>
          <w:numId w:val="34"/>
        </w:numPr>
        <w:spacing w:line="276" w:lineRule="auto"/>
      </w:pPr>
      <w:r w:rsidRPr="006603D0">
        <w:rPr>
          <w:b/>
          <w:color w:val="2F5496" w:themeColor="accent1" w:themeShade="BF"/>
          <w:sz w:val="24"/>
          <w:szCs w:val="24"/>
        </w:rPr>
        <w:t>Funding:</w:t>
      </w:r>
      <w:r w:rsidRPr="001C18F7">
        <w:rPr>
          <w:color w:val="2F5496" w:themeColor="accent1" w:themeShade="BF"/>
        </w:rPr>
        <w:t xml:space="preserve"> </w:t>
      </w:r>
      <w:r>
        <w:t>A need was expressed for clarification of funding processes</w:t>
      </w:r>
      <w:r w:rsidR="00A76C16">
        <w:t>, the funding formula</w:t>
      </w:r>
      <w:r>
        <w:t xml:space="preserve"> and </w:t>
      </w:r>
      <w:r w:rsidR="00A76C16">
        <w:t xml:space="preserve">provision of </w:t>
      </w:r>
      <w:r>
        <w:t>adequate funding for the initiative. Districts requested data on cost projections, timely distribution of funds, guidance on requirements for the use of funds,</w:t>
      </w:r>
      <w:r w:rsidR="00A76C16">
        <w:t xml:space="preserve"> and</w:t>
      </w:r>
      <w:r>
        <w:t xml:space="preserve"> most importantly, clarification of MaineCare services, reimbursement processes, seed contributions, and assurances for the timely receipt of funds.</w:t>
      </w:r>
    </w:p>
    <w:p w14:paraId="54AA92E4" w14:textId="77777777" w:rsidR="00EE44E5" w:rsidRDefault="00EE44E5" w:rsidP="00EE44E5">
      <w:pPr>
        <w:pStyle w:val="ListParagraph"/>
        <w:spacing w:line="276" w:lineRule="auto"/>
      </w:pPr>
    </w:p>
    <w:p w14:paraId="5EC8AFCD" w14:textId="62B2E3EC" w:rsidR="00EE44E5" w:rsidRDefault="002A01FB" w:rsidP="00A149A8">
      <w:pPr>
        <w:pStyle w:val="ListParagraph"/>
        <w:numPr>
          <w:ilvl w:val="0"/>
          <w:numId w:val="34"/>
        </w:numPr>
        <w:spacing w:line="276" w:lineRule="auto"/>
      </w:pPr>
      <w:r w:rsidRPr="006603D0">
        <w:rPr>
          <w:b/>
          <w:color w:val="2F5496" w:themeColor="accent1" w:themeShade="BF"/>
          <w:sz w:val="24"/>
          <w:szCs w:val="24"/>
        </w:rPr>
        <w:t>Rules and Regulations:</w:t>
      </w:r>
      <w:r w:rsidRPr="001C18F7">
        <w:rPr>
          <w:color w:val="2F5496" w:themeColor="accent1" w:themeShade="BF"/>
        </w:rPr>
        <w:t xml:space="preserve"> </w:t>
      </w:r>
      <w:r>
        <w:t xml:space="preserve">Districts will need clear guidance on federal and state regulations and requirements for serving preschool children with disabilities, including areas where flexibility exists.  Specific issues requiring policy guidance exist around parent choice and services for children who attend programs out of district </w:t>
      </w:r>
      <w:r w:rsidR="00C5334D">
        <w:t xml:space="preserve">and </w:t>
      </w:r>
      <w:r>
        <w:t xml:space="preserve">the process for the determination of placement and service delivery. Collaboration between districts, Early Childhood Special Education Programs (Special Purpose Programs) and other community early childhood programs is critical to having coordinated and appropriate inclusive placement opportunities available across the state. </w:t>
      </w:r>
    </w:p>
    <w:p w14:paraId="116342D8" w14:textId="77777777" w:rsidR="00EE44E5" w:rsidRDefault="00EE44E5" w:rsidP="00EE44E5">
      <w:pPr>
        <w:pStyle w:val="ListParagraph"/>
      </w:pPr>
    </w:p>
    <w:p w14:paraId="5514A5EF" w14:textId="35277D9F" w:rsidR="002A01FB" w:rsidRDefault="00DA55EE" w:rsidP="00A149A8">
      <w:pPr>
        <w:pStyle w:val="ListParagraph"/>
        <w:numPr>
          <w:ilvl w:val="0"/>
          <w:numId w:val="34"/>
        </w:numPr>
        <w:spacing w:line="276" w:lineRule="auto"/>
      </w:pPr>
      <w:r>
        <w:rPr>
          <w:b/>
          <w:color w:val="2F5496" w:themeColor="accent1" w:themeShade="BF"/>
          <w:sz w:val="24"/>
          <w:szCs w:val="24"/>
        </w:rPr>
        <w:t>Child Find</w:t>
      </w:r>
      <w:r w:rsidR="002A01FB" w:rsidRPr="006603D0">
        <w:rPr>
          <w:b/>
          <w:color w:val="2F5496" w:themeColor="accent1" w:themeShade="BF"/>
          <w:sz w:val="24"/>
          <w:szCs w:val="24"/>
        </w:rPr>
        <w:t>:</w:t>
      </w:r>
      <w:r w:rsidR="002A01FB" w:rsidRPr="006603D0">
        <w:rPr>
          <w:color w:val="2F5496" w:themeColor="accent1" w:themeShade="BF"/>
        </w:rPr>
        <w:t xml:space="preserve"> </w:t>
      </w:r>
      <w:r w:rsidR="002A01FB" w:rsidRPr="002A01FB">
        <w:t xml:space="preserve">Concerns were expressed about </w:t>
      </w:r>
      <w:r w:rsidR="00A76C16">
        <w:t>the number of</w:t>
      </w:r>
      <w:r w:rsidR="002A01FB" w:rsidRPr="002A01FB">
        <w:t xml:space="preserve"> children being identified and accessing school services tha</w:t>
      </w:r>
      <w:r w:rsidR="00C5334D">
        <w:t>n</w:t>
      </w:r>
      <w:r w:rsidR="002A01FB" w:rsidRPr="002A01FB">
        <w:t xml:space="preserve"> are currently served by CDS and the processes and procedures for locating, evaluating, identifying and serving young children, particularly for children who transition from </w:t>
      </w:r>
      <w:r w:rsidR="00A76C16">
        <w:t xml:space="preserve">the CDS </w:t>
      </w:r>
      <w:r w:rsidR="002A01FB" w:rsidRPr="002A01FB">
        <w:t>Birth to Three Program</w:t>
      </w:r>
      <w:r w:rsidR="00986293">
        <w:t xml:space="preserve"> (Part C)</w:t>
      </w:r>
      <w:r w:rsidR="002A01FB" w:rsidRPr="002A01FB">
        <w:t xml:space="preserve"> in the summer</w:t>
      </w:r>
      <w:r w:rsidR="00986293">
        <w:t xml:space="preserve"> months</w:t>
      </w:r>
      <w:r w:rsidR="002A01FB" w:rsidRPr="002A01FB">
        <w:t xml:space="preserve">.  Questions were </w:t>
      </w:r>
      <w:r w:rsidR="00986293">
        <w:t xml:space="preserve">also </w:t>
      </w:r>
      <w:r w:rsidR="002A01FB" w:rsidRPr="002A01FB">
        <w:t>posed about how to plan for and</w:t>
      </w:r>
      <w:r w:rsidR="00A76C16">
        <w:t xml:space="preserve"> provide</w:t>
      </w:r>
      <w:r w:rsidR="002A01FB" w:rsidRPr="002A01FB">
        <w:t xml:space="preserve"> service</w:t>
      </w:r>
      <w:r w:rsidR="00A76C16">
        <w:t>s to</w:t>
      </w:r>
      <w:r w:rsidR="002A01FB" w:rsidRPr="002A01FB">
        <w:t xml:space="preserve"> children as they become eligible for preschool services, </w:t>
      </w:r>
      <w:r w:rsidR="00A76C16">
        <w:t>throughout</w:t>
      </w:r>
      <w:r w:rsidR="002A01FB" w:rsidRPr="002A01FB">
        <w:t xml:space="preserve"> the year. </w:t>
      </w:r>
    </w:p>
    <w:p w14:paraId="4F6C1B0C" w14:textId="77777777" w:rsidR="00EE44E5" w:rsidRPr="002A01FB" w:rsidRDefault="00EE44E5" w:rsidP="00EE44E5">
      <w:pPr>
        <w:pStyle w:val="ListParagraph"/>
        <w:spacing w:line="276" w:lineRule="auto"/>
      </w:pPr>
    </w:p>
    <w:p w14:paraId="4219D0D5" w14:textId="470B14E1" w:rsidR="00EE44E5" w:rsidRDefault="002A01FB" w:rsidP="00A149A8">
      <w:pPr>
        <w:pStyle w:val="ListParagraph"/>
        <w:numPr>
          <w:ilvl w:val="0"/>
          <w:numId w:val="34"/>
        </w:numPr>
        <w:spacing w:line="276" w:lineRule="auto"/>
      </w:pPr>
      <w:r w:rsidRPr="006603D0">
        <w:rPr>
          <w:b/>
          <w:color w:val="2F5496" w:themeColor="accent1" w:themeShade="BF"/>
          <w:sz w:val="24"/>
          <w:szCs w:val="24"/>
        </w:rPr>
        <w:t>Service Delivery Models and Programs:</w:t>
      </w:r>
      <w:r w:rsidRPr="001C18F7">
        <w:rPr>
          <w:color w:val="2F5496" w:themeColor="accent1" w:themeShade="BF"/>
        </w:rPr>
        <w:t xml:space="preserve"> </w:t>
      </w:r>
      <w:r w:rsidR="00A76C16" w:rsidRPr="00A76C16">
        <w:t>It will be important during the transition to ensure the service delivery system offers inclusive placement options.</w:t>
      </w:r>
      <w:r w:rsidRPr="00A76C16">
        <w:t xml:space="preserve"> </w:t>
      </w:r>
      <w:r w:rsidR="00A76C16">
        <w:t xml:space="preserve">In addition to the availability of </w:t>
      </w:r>
      <w:r w:rsidR="00986293">
        <w:t xml:space="preserve">public preschool </w:t>
      </w:r>
      <w:r w:rsidR="00A76C16">
        <w:t>programs, c</w:t>
      </w:r>
      <w:r w:rsidRPr="00A76C16">
        <w:t xml:space="preserve">ollaboration </w:t>
      </w:r>
      <w:r>
        <w:t>and partnerships</w:t>
      </w:r>
      <w:r w:rsidR="00A76C16">
        <w:t xml:space="preserve"> between districts and existing community early childhood programs w</w:t>
      </w:r>
      <w:r>
        <w:t xml:space="preserve">ill </w:t>
      </w:r>
      <w:r w:rsidR="00A76C16">
        <w:t>be key.</w:t>
      </w:r>
      <w:r>
        <w:t xml:space="preserve"> For some districts, the need to renovate or locate additional space for preschool children with disabilities will be part of their planning process during a transition. Districts will need to consider inclusive opportunities instead of creating </w:t>
      </w:r>
      <w:r w:rsidR="00C5334D">
        <w:t xml:space="preserve">separate, </w:t>
      </w:r>
      <w:r>
        <w:t>self-contained programs.</w:t>
      </w:r>
    </w:p>
    <w:p w14:paraId="36A70FE7" w14:textId="77777777" w:rsidR="00EE44E5" w:rsidRDefault="00EE44E5" w:rsidP="00EE44E5">
      <w:pPr>
        <w:pStyle w:val="ListParagraph"/>
        <w:spacing w:line="276" w:lineRule="auto"/>
      </w:pPr>
    </w:p>
    <w:p w14:paraId="49AC8FA1" w14:textId="69D2341B" w:rsidR="00EE44E5" w:rsidRDefault="002A01FB" w:rsidP="00A149A8">
      <w:pPr>
        <w:pStyle w:val="ListParagraph"/>
        <w:numPr>
          <w:ilvl w:val="0"/>
          <w:numId w:val="34"/>
        </w:numPr>
        <w:spacing w:line="276" w:lineRule="auto"/>
      </w:pPr>
      <w:r w:rsidRPr="006603D0">
        <w:rPr>
          <w:b/>
          <w:color w:val="2F5496" w:themeColor="accent1" w:themeShade="BF"/>
          <w:sz w:val="24"/>
          <w:szCs w:val="24"/>
        </w:rPr>
        <w:t>Facilities:</w:t>
      </w:r>
      <w:r w:rsidRPr="0007471C">
        <w:rPr>
          <w:color w:val="2F5496" w:themeColor="accent1" w:themeShade="BF"/>
        </w:rPr>
        <w:t xml:space="preserve"> </w:t>
      </w:r>
      <w:r>
        <w:t>While variations exist with regard to appropriate space for preschoolers, many districts expressed the need for facility modifications and improvements to ensure developmentally appropriate, engaging</w:t>
      </w:r>
      <w:r w:rsidR="00C5334D">
        <w:t>,</w:t>
      </w:r>
      <w:r>
        <w:t xml:space="preserve"> and safe indoor and outdoor environments.  Access to additional funding was a key factor</w:t>
      </w:r>
      <w:r w:rsidR="00A76C16">
        <w:t>,</w:t>
      </w:r>
      <w:r>
        <w:t xml:space="preserve"> as well </w:t>
      </w:r>
      <w:r w:rsidR="00C5334D">
        <w:t xml:space="preserve">as </w:t>
      </w:r>
      <w:r>
        <w:t>the need for community partnerships as sites for service delivery.</w:t>
      </w:r>
    </w:p>
    <w:p w14:paraId="1F8EADF0" w14:textId="77777777" w:rsidR="00EE44E5" w:rsidRDefault="00EE44E5" w:rsidP="00EE44E5">
      <w:pPr>
        <w:pStyle w:val="ListParagraph"/>
      </w:pPr>
    </w:p>
    <w:p w14:paraId="28B1645B" w14:textId="7B5F86A1" w:rsidR="00EE44E5" w:rsidRPr="0040535A" w:rsidRDefault="002A01FB" w:rsidP="00A149A8">
      <w:pPr>
        <w:pStyle w:val="ListParagraph"/>
        <w:numPr>
          <w:ilvl w:val="0"/>
          <w:numId w:val="34"/>
        </w:numPr>
        <w:spacing w:line="276" w:lineRule="auto"/>
      </w:pPr>
      <w:r w:rsidRPr="006603D0">
        <w:rPr>
          <w:b/>
          <w:color w:val="2F5496" w:themeColor="accent1" w:themeShade="BF"/>
          <w:sz w:val="24"/>
          <w:szCs w:val="24"/>
        </w:rPr>
        <w:t>Personnel:</w:t>
      </w:r>
      <w:r w:rsidRPr="0007471C">
        <w:rPr>
          <w:color w:val="2F5496" w:themeColor="accent1" w:themeShade="BF"/>
        </w:rPr>
        <w:t xml:space="preserve"> </w:t>
      </w:r>
      <w:r>
        <w:t>Recruitment and retention of qualified personnel was a significant issue expressed by many across the state.  Policies around current certifications and availability of personnel with early childhood expertise will require consideration.</w:t>
      </w:r>
      <w:r w:rsidRPr="0007471C">
        <w:t xml:space="preserve"> </w:t>
      </w:r>
      <w:r>
        <w:t xml:space="preserve"> In addition, collaboration with Institutes of Higher Education (IHE’s) is needed to address critical shortages of personnel and to consider incentive programs for </w:t>
      </w:r>
      <w:r w:rsidR="0038151A">
        <w:t>increasing the availability of qualified</w:t>
      </w:r>
      <w:r>
        <w:t xml:space="preserve"> personnel for districts. Districts also report</w:t>
      </w:r>
      <w:r w:rsidR="00986293">
        <w:t>ed</w:t>
      </w:r>
      <w:r>
        <w:t xml:space="preserve"> the need for professional development, technical assistance, and access to best practice models before implementation</w:t>
      </w:r>
      <w:r w:rsidR="0038151A">
        <w:t>.</w:t>
      </w:r>
    </w:p>
    <w:p w14:paraId="649D43E7" w14:textId="77777777" w:rsidR="00EE44E5" w:rsidRDefault="00EE44E5" w:rsidP="00CB1547">
      <w:pPr>
        <w:spacing w:after="0" w:line="240" w:lineRule="auto"/>
        <w:rPr>
          <w:b/>
          <w:color w:val="009900"/>
          <w:sz w:val="24"/>
          <w:szCs w:val="24"/>
        </w:rPr>
      </w:pPr>
    </w:p>
    <w:p w14:paraId="54C73927" w14:textId="0042DF8C" w:rsidR="00C855EE" w:rsidRDefault="00C855EE" w:rsidP="00CB1547">
      <w:pPr>
        <w:spacing w:after="0" w:line="240" w:lineRule="auto"/>
        <w:rPr>
          <w:b/>
          <w:color w:val="009900"/>
          <w:sz w:val="24"/>
          <w:szCs w:val="24"/>
        </w:rPr>
      </w:pPr>
      <w:r w:rsidRPr="00EE44E5">
        <w:rPr>
          <w:b/>
          <w:color w:val="009900"/>
          <w:sz w:val="24"/>
          <w:szCs w:val="24"/>
        </w:rPr>
        <w:t>TABLE OF CONTENTS</w:t>
      </w:r>
    </w:p>
    <w:p w14:paraId="4B870795" w14:textId="77777777" w:rsidR="00303CA6" w:rsidRDefault="00303CA6" w:rsidP="006C33F3">
      <w:pPr>
        <w:spacing w:after="0" w:line="240" w:lineRule="auto"/>
        <w:rPr>
          <w:sz w:val="24"/>
          <w:szCs w:val="24"/>
        </w:rPr>
      </w:pPr>
    </w:p>
    <w:p w14:paraId="2F63B66D" w14:textId="15CE087E" w:rsidR="00EE44E5" w:rsidRDefault="00EE44E5" w:rsidP="007117A0">
      <w:pPr>
        <w:spacing w:after="0" w:line="240" w:lineRule="auto"/>
        <w:ind w:left="720" w:firstLine="720"/>
        <w:rPr>
          <w:sz w:val="24"/>
          <w:szCs w:val="24"/>
        </w:rPr>
      </w:pPr>
      <w:r w:rsidRPr="00EE44E5">
        <w:rPr>
          <w:sz w:val="24"/>
          <w:szCs w:val="24"/>
        </w:rPr>
        <w:t>Executive Summary</w:t>
      </w:r>
      <w:r w:rsidRPr="00EE44E5">
        <w:rPr>
          <w:sz w:val="24"/>
          <w:szCs w:val="24"/>
        </w:rPr>
        <w:tab/>
      </w:r>
      <w:bookmarkStart w:id="3" w:name="_Hlk24538714"/>
      <w:r w:rsidR="003158CC">
        <w:rPr>
          <w:sz w:val="24"/>
          <w:szCs w:val="24"/>
        </w:rPr>
        <w:t>. . . . . . . . . . . . . . . . . .</w:t>
      </w:r>
      <w:bookmarkEnd w:id="3"/>
      <w:r w:rsidRPr="00EE44E5">
        <w:rPr>
          <w:sz w:val="24"/>
          <w:szCs w:val="24"/>
        </w:rPr>
        <w:tab/>
        <w:t>1</w:t>
      </w:r>
    </w:p>
    <w:p w14:paraId="6277F992" w14:textId="2FAE429D" w:rsidR="00EE44E5" w:rsidRDefault="00EE44E5" w:rsidP="007117A0">
      <w:pPr>
        <w:spacing w:after="0" w:line="240" w:lineRule="auto"/>
        <w:ind w:firstLine="720"/>
        <w:rPr>
          <w:sz w:val="24"/>
          <w:szCs w:val="24"/>
        </w:rPr>
      </w:pPr>
    </w:p>
    <w:p w14:paraId="4B3E3C14" w14:textId="00FD59A9" w:rsidR="00EE44E5" w:rsidRDefault="00EE44E5" w:rsidP="007117A0">
      <w:pPr>
        <w:spacing w:after="0" w:line="240" w:lineRule="auto"/>
        <w:ind w:left="720" w:firstLine="720"/>
        <w:rPr>
          <w:sz w:val="24"/>
          <w:szCs w:val="24"/>
        </w:rPr>
      </w:pPr>
      <w:r>
        <w:rPr>
          <w:sz w:val="24"/>
          <w:szCs w:val="24"/>
        </w:rPr>
        <w:t>Table of Contents</w:t>
      </w:r>
      <w:r>
        <w:rPr>
          <w:sz w:val="24"/>
          <w:szCs w:val="24"/>
        </w:rPr>
        <w:tab/>
      </w:r>
      <w:r w:rsidR="003158CC">
        <w:rPr>
          <w:sz w:val="24"/>
          <w:szCs w:val="24"/>
        </w:rPr>
        <w:t>. . . . . . . . . . . . . . . . . .</w:t>
      </w:r>
      <w:r>
        <w:rPr>
          <w:sz w:val="24"/>
          <w:szCs w:val="24"/>
        </w:rPr>
        <w:tab/>
        <w:t>3</w:t>
      </w:r>
    </w:p>
    <w:p w14:paraId="212B30DB" w14:textId="10FDF9FC" w:rsidR="00EE44E5" w:rsidRDefault="00EE44E5" w:rsidP="007117A0">
      <w:pPr>
        <w:spacing w:after="0" w:line="240" w:lineRule="auto"/>
        <w:ind w:firstLine="720"/>
        <w:rPr>
          <w:sz w:val="24"/>
          <w:szCs w:val="24"/>
        </w:rPr>
      </w:pPr>
    </w:p>
    <w:p w14:paraId="0331CCBC" w14:textId="6D55C928" w:rsidR="00EE44E5" w:rsidRDefault="00EE44E5" w:rsidP="007117A0">
      <w:pPr>
        <w:spacing w:after="0" w:line="240" w:lineRule="auto"/>
        <w:ind w:left="720" w:firstLine="720"/>
        <w:rPr>
          <w:sz w:val="24"/>
          <w:szCs w:val="24"/>
        </w:rPr>
      </w:pPr>
      <w:r>
        <w:rPr>
          <w:sz w:val="24"/>
          <w:szCs w:val="24"/>
        </w:rPr>
        <w:t>Participant Comments</w:t>
      </w:r>
      <w:r w:rsidR="003158CC">
        <w:rPr>
          <w:sz w:val="24"/>
          <w:szCs w:val="24"/>
        </w:rPr>
        <w:t xml:space="preserve">   . . . . . . . . . . . . . . . . </w:t>
      </w:r>
      <w:r>
        <w:rPr>
          <w:sz w:val="24"/>
          <w:szCs w:val="24"/>
        </w:rPr>
        <w:tab/>
      </w:r>
      <w:r w:rsidR="006603D0">
        <w:rPr>
          <w:sz w:val="24"/>
          <w:szCs w:val="24"/>
        </w:rPr>
        <w:t>4</w:t>
      </w:r>
    </w:p>
    <w:p w14:paraId="04DB20B6" w14:textId="77777777" w:rsidR="00EE44E5" w:rsidRDefault="00EE44E5" w:rsidP="007117A0">
      <w:pPr>
        <w:spacing w:after="0" w:line="240" w:lineRule="auto"/>
        <w:ind w:firstLine="720"/>
        <w:rPr>
          <w:sz w:val="24"/>
          <w:szCs w:val="24"/>
        </w:rPr>
      </w:pPr>
    </w:p>
    <w:p w14:paraId="1B8B7E0D" w14:textId="7DE3B519" w:rsidR="00EE44E5" w:rsidRDefault="00EE44E5" w:rsidP="007117A0">
      <w:pPr>
        <w:spacing w:after="0" w:line="240" w:lineRule="auto"/>
        <w:ind w:left="720" w:firstLine="720"/>
        <w:rPr>
          <w:sz w:val="24"/>
          <w:szCs w:val="24"/>
        </w:rPr>
      </w:pPr>
      <w:r>
        <w:rPr>
          <w:sz w:val="24"/>
          <w:szCs w:val="24"/>
        </w:rPr>
        <w:t>Meeting Process</w:t>
      </w:r>
      <w:r>
        <w:rPr>
          <w:sz w:val="24"/>
          <w:szCs w:val="24"/>
        </w:rPr>
        <w:tab/>
      </w:r>
      <w:r w:rsidR="003158CC">
        <w:rPr>
          <w:sz w:val="24"/>
          <w:szCs w:val="24"/>
        </w:rPr>
        <w:t>. . . . . . . . . . . . . . . . . .</w:t>
      </w:r>
      <w:r>
        <w:rPr>
          <w:sz w:val="24"/>
          <w:szCs w:val="24"/>
        </w:rPr>
        <w:tab/>
      </w:r>
      <w:r w:rsidR="006603D0">
        <w:rPr>
          <w:sz w:val="24"/>
          <w:szCs w:val="24"/>
        </w:rPr>
        <w:t>6</w:t>
      </w:r>
    </w:p>
    <w:p w14:paraId="3E90446B" w14:textId="77777777" w:rsidR="00EE44E5" w:rsidRDefault="00EE44E5" w:rsidP="007117A0">
      <w:pPr>
        <w:spacing w:after="0" w:line="240" w:lineRule="auto"/>
        <w:ind w:firstLine="720"/>
        <w:rPr>
          <w:sz w:val="24"/>
          <w:szCs w:val="24"/>
        </w:rPr>
      </w:pPr>
    </w:p>
    <w:p w14:paraId="2CE4F4FD" w14:textId="643E9A9A" w:rsidR="009232F5" w:rsidRDefault="009232F5" w:rsidP="007117A0">
      <w:pPr>
        <w:spacing w:after="0" w:line="240" w:lineRule="auto"/>
        <w:ind w:left="720" w:firstLine="720"/>
        <w:rPr>
          <w:sz w:val="24"/>
          <w:szCs w:val="24"/>
        </w:rPr>
      </w:pPr>
      <w:r>
        <w:rPr>
          <w:sz w:val="24"/>
          <w:szCs w:val="24"/>
        </w:rPr>
        <w:t>Discussion Analysis</w:t>
      </w:r>
      <w:r>
        <w:rPr>
          <w:sz w:val="24"/>
          <w:szCs w:val="24"/>
        </w:rPr>
        <w:tab/>
      </w:r>
      <w:r w:rsidR="003158CC">
        <w:rPr>
          <w:sz w:val="24"/>
          <w:szCs w:val="24"/>
        </w:rPr>
        <w:t>. . . . . . . . . . . . . . . . . .</w:t>
      </w:r>
      <w:r>
        <w:rPr>
          <w:sz w:val="24"/>
          <w:szCs w:val="24"/>
        </w:rPr>
        <w:tab/>
      </w:r>
      <w:r w:rsidR="00303CA6">
        <w:rPr>
          <w:sz w:val="24"/>
          <w:szCs w:val="24"/>
        </w:rPr>
        <w:t>7</w:t>
      </w:r>
    </w:p>
    <w:p w14:paraId="2AD9D774" w14:textId="022B4500" w:rsidR="00303CA6" w:rsidRDefault="00303CA6" w:rsidP="007117A0">
      <w:pPr>
        <w:spacing w:after="0" w:line="240" w:lineRule="auto"/>
        <w:ind w:firstLine="720"/>
        <w:rPr>
          <w:sz w:val="24"/>
          <w:szCs w:val="24"/>
        </w:rPr>
      </w:pPr>
    </w:p>
    <w:p w14:paraId="52BB64FA" w14:textId="489D1825" w:rsidR="00447F91" w:rsidRDefault="00447F91" w:rsidP="007117A0">
      <w:pPr>
        <w:spacing w:after="0" w:line="240" w:lineRule="auto"/>
        <w:ind w:left="720" w:firstLine="720"/>
        <w:rPr>
          <w:sz w:val="24"/>
          <w:szCs w:val="24"/>
        </w:rPr>
      </w:pPr>
      <w:r>
        <w:rPr>
          <w:sz w:val="24"/>
          <w:szCs w:val="24"/>
        </w:rPr>
        <w:t>Regional Summaries</w:t>
      </w:r>
      <w:r w:rsidR="003158CC">
        <w:rPr>
          <w:sz w:val="24"/>
          <w:szCs w:val="24"/>
        </w:rPr>
        <w:t xml:space="preserve"> . . . . . . . . . . . . . . . . . . . 1</w:t>
      </w:r>
      <w:r w:rsidR="00E47C85">
        <w:rPr>
          <w:sz w:val="24"/>
          <w:szCs w:val="24"/>
        </w:rPr>
        <w:t>1</w:t>
      </w:r>
    </w:p>
    <w:p w14:paraId="6525B727" w14:textId="77777777" w:rsidR="0040535A" w:rsidRDefault="0040535A" w:rsidP="007117A0">
      <w:pPr>
        <w:spacing w:after="0" w:line="240" w:lineRule="auto"/>
        <w:ind w:left="720" w:firstLine="720"/>
        <w:rPr>
          <w:sz w:val="24"/>
          <w:szCs w:val="24"/>
        </w:rPr>
      </w:pPr>
    </w:p>
    <w:p w14:paraId="056C41ED" w14:textId="508195A2" w:rsidR="00447F91" w:rsidRDefault="00447F91" w:rsidP="007117A0">
      <w:pPr>
        <w:spacing w:after="0" w:line="240" w:lineRule="auto"/>
        <w:ind w:left="720" w:firstLine="720"/>
        <w:rPr>
          <w:sz w:val="24"/>
          <w:szCs w:val="24"/>
        </w:rPr>
      </w:pPr>
      <w:r>
        <w:rPr>
          <w:sz w:val="24"/>
          <w:szCs w:val="24"/>
        </w:rPr>
        <w:tab/>
        <w:t>Aroostook</w:t>
      </w:r>
      <w:r w:rsidR="003158CC">
        <w:rPr>
          <w:sz w:val="24"/>
          <w:szCs w:val="24"/>
        </w:rPr>
        <w:t xml:space="preserve">         . . . . . . . . . . . . . . . . .</w:t>
      </w:r>
      <w:r w:rsidR="006D2940">
        <w:rPr>
          <w:sz w:val="24"/>
          <w:szCs w:val="24"/>
        </w:rPr>
        <w:t xml:space="preserve">  </w:t>
      </w:r>
      <w:r w:rsidR="00231B80">
        <w:rPr>
          <w:sz w:val="24"/>
          <w:szCs w:val="24"/>
        </w:rPr>
        <w:t>12</w:t>
      </w:r>
    </w:p>
    <w:p w14:paraId="1CEC29C7" w14:textId="77777777" w:rsidR="0040535A" w:rsidRDefault="00447F91" w:rsidP="007117A0">
      <w:pPr>
        <w:spacing w:after="0" w:line="240" w:lineRule="auto"/>
        <w:ind w:left="720" w:firstLine="720"/>
        <w:rPr>
          <w:sz w:val="24"/>
          <w:szCs w:val="24"/>
        </w:rPr>
      </w:pPr>
      <w:r>
        <w:rPr>
          <w:sz w:val="24"/>
          <w:szCs w:val="24"/>
        </w:rPr>
        <w:tab/>
      </w:r>
    </w:p>
    <w:p w14:paraId="0E7910F9" w14:textId="27A6AEA4" w:rsidR="00447F91" w:rsidRDefault="00447F91" w:rsidP="007117A0">
      <w:pPr>
        <w:spacing w:after="0" w:line="240" w:lineRule="auto"/>
        <w:ind w:left="1440" w:firstLine="720"/>
        <w:rPr>
          <w:sz w:val="24"/>
          <w:szCs w:val="24"/>
        </w:rPr>
      </w:pPr>
      <w:r>
        <w:rPr>
          <w:sz w:val="24"/>
          <w:szCs w:val="24"/>
        </w:rPr>
        <w:t>Cumberland and York</w:t>
      </w:r>
      <w:r w:rsidR="003158CC">
        <w:rPr>
          <w:sz w:val="24"/>
          <w:szCs w:val="24"/>
        </w:rPr>
        <w:t xml:space="preserve"> . . . . . . . . . . </w:t>
      </w:r>
      <w:r w:rsidR="006D2940">
        <w:rPr>
          <w:sz w:val="24"/>
          <w:szCs w:val="24"/>
        </w:rPr>
        <w:t xml:space="preserve">   1</w:t>
      </w:r>
      <w:r w:rsidR="00231B80">
        <w:rPr>
          <w:sz w:val="24"/>
          <w:szCs w:val="24"/>
        </w:rPr>
        <w:t>4</w:t>
      </w:r>
    </w:p>
    <w:p w14:paraId="67623998" w14:textId="77777777" w:rsidR="0040535A" w:rsidRDefault="0040535A" w:rsidP="0043038E">
      <w:pPr>
        <w:spacing w:after="0" w:line="240" w:lineRule="auto"/>
        <w:rPr>
          <w:sz w:val="24"/>
          <w:szCs w:val="24"/>
        </w:rPr>
      </w:pPr>
    </w:p>
    <w:p w14:paraId="512C5C33" w14:textId="6BDAF011" w:rsidR="0040535A" w:rsidRDefault="0040535A" w:rsidP="007117A0">
      <w:pPr>
        <w:spacing w:after="0" w:line="240" w:lineRule="auto"/>
        <w:ind w:left="1440" w:firstLine="720"/>
        <w:rPr>
          <w:sz w:val="24"/>
          <w:szCs w:val="24"/>
        </w:rPr>
      </w:pPr>
      <w:r>
        <w:rPr>
          <w:sz w:val="24"/>
          <w:szCs w:val="24"/>
        </w:rPr>
        <w:t>Kennebec</w:t>
      </w:r>
      <w:r w:rsidR="003158CC">
        <w:rPr>
          <w:sz w:val="24"/>
          <w:szCs w:val="24"/>
        </w:rPr>
        <w:t xml:space="preserve">   . . . . . . . . . . . . . . . . . .</w:t>
      </w:r>
      <w:r w:rsidR="0043038E">
        <w:rPr>
          <w:sz w:val="24"/>
          <w:szCs w:val="24"/>
        </w:rPr>
        <w:t xml:space="preserve"> . . </w:t>
      </w:r>
      <w:r w:rsidR="00231B80">
        <w:rPr>
          <w:sz w:val="24"/>
          <w:szCs w:val="24"/>
        </w:rPr>
        <w:t>.16</w:t>
      </w:r>
    </w:p>
    <w:p w14:paraId="512D6D18" w14:textId="56BF1C0A" w:rsidR="0043038E" w:rsidRDefault="0043038E" w:rsidP="007117A0">
      <w:pPr>
        <w:spacing w:after="0" w:line="240" w:lineRule="auto"/>
        <w:ind w:left="1440" w:firstLine="720"/>
        <w:rPr>
          <w:sz w:val="24"/>
          <w:szCs w:val="24"/>
        </w:rPr>
      </w:pPr>
    </w:p>
    <w:p w14:paraId="2C913319" w14:textId="65D32DCE" w:rsidR="0043038E" w:rsidRDefault="0043038E" w:rsidP="0043038E">
      <w:pPr>
        <w:spacing w:after="0" w:line="240" w:lineRule="auto"/>
        <w:ind w:left="1440" w:firstLine="720"/>
        <w:rPr>
          <w:sz w:val="24"/>
          <w:szCs w:val="24"/>
        </w:rPr>
      </w:pPr>
      <w:r>
        <w:rPr>
          <w:sz w:val="24"/>
          <w:szCs w:val="24"/>
        </w:rPr>
        <w:t>Midcoast. . . . . . . . . . . . . . . . . . . . . . .1</w:t>
      </w:r>
      <w:r w:rsidR="00A149A8">
        <w:rPr>
          <w:sz w:val="24"/>
          <w:szCs w:val="24"/>
        </w:rPr>
        <w:t>8</w:t>
      </w:r>
    </w:p>
    <w:p w14:paraId="5C7C657C" w14:textId="77777777" w:rsidR="0040535A" w:rsidRDefault="0040535A" w:rsidP="007117A0">
      <w:pPr>
        <w:spacing w:after="0" w:line="240" w:lineRule="auto"/>
        <w:ind w:left="1440" w:firstLine="720"/>
        <w:rPr>
          <w:sz w:val="24"/>
          <w:szCs w:val="24"/>
        </w:rPr>
      </w:pPr>
    </w:p>
    <w:p w14:paraId="43073FC7" w14:textId="13F37794" w:rsidR="0040535A" w:rsidRDefault="0040535A" w:rsidP="007117A0">
      <w:pPr>
        <w:spacing w:after="0" w:line="240" w:lineRule="auto"/>
        <w:ind w:left="1440" w:firstLine="720"/>
        <w:rPr>
          <w:sz w:val="24"/>
          <w:szCs w:val="24"/>
        </w:rPr>
      </w:pPr>
      <w:r>
        <w:rPr>
          <w:sz w:val="24"/>
          <w:szCs w:val="24"/>
        </w:rPr>
        <w:t>Penquis and Bangor</w:t>
      </w:r>
      <w:r w:rsidR="003158CC">
        <w:rPr>
          <w:sz w:val="24"/>
          <w:szCs w:val="24"/>
        </w:rPr>
        <w:t xml:space="preserve">   . . . . . . . . . . . .</w:t>
      </w:r>
      <w:r w:rsidR="006D2940">
        <w:rPr>
          <w:sz w:val="24"/>
          <w:szCs w:val="24"/>
        </w:rPr>
        <w:t xml:space="preserve"> </w:t>
      </w:r>
      <w:r w:rsidR="00A149A8">
        <w:rPr>
          <w:sz w:val="24"/>
          <w:szCs w:val="24"/>
        </w:rPr>
        <w:t>20</w:t>
      </w:r>
    </w:p>
    <w:p w14:paraId="727CF2DA" w14:textId="77777777" w:rsidR="0040535A" w:rsidRDefault="0040535A" w:rsidP="007117A0">
      <w:pPr>
        <w:spacing w:after="0" w:line="240" w:lineRule="auto"/>
        <w:ind w:left="1440" w:firstLine="720"/>
        <w:rPr>
          <w:sz w:val="24"/>
          <w:szCs w:val="24"/>
        </w:rPr>
      </w:pPr>
    </w:p>
    <w:p w14:paraId="07FB46D0" w14:textId="5801204A" w:rsidR="0040535A" w:rsidRDefault="0040535A" w:rsidP="007117A0">
      <w:pPr>
        <w:spacing w:after="0" w:line="240" w:lineRule="auto"/>
        <w:ind w:left="1440" w:firstLine="720"/>
        <w:rPr>
          <w:sz w:val="24"/>
          <w:szCs w:val="24"/>
        </w:rPr>
      </w:pPr>
      <w:r>
        <w:rPr>
          <w:sz w:val="24"/>
          <w:szCs w:val="24"/>
        </w:rPr>
        <w:t>Washington and Hancock</w:t>
      </w:r>
      <w:r w:rsidR="003158CC">
        <w:rPr>
          <w:sz w:val="24"/>
          <w:szCs w:val="24"/>
        </w:rPr>
        <w:t xml:space="preserve">   . . . . . . </w:t>
      </w:r>
      <w:r w:rsidR="006D2940">
        <w:rPr>
          <w:sz w:val="24"/>
          <w:szCs w:val="24"/>
        </w:rPr>
        <w:t xml:space="preserve"> </w:t>
      </w:r>
      <w:r w:rsidR="003158CC">
        <w:rPr>
          <w:sz w:val="24"/>
          <w:szCs w:val="24"/>
        </w:rPr>
        <w:t xml:space="preserve">  </w:t>
      </w:r>
      <w:r w:rsidR="0043038E">
        <w:rPr>
          <w:sz w:val="24"/>
          <w:szCs w:val="24"/>
        </w:rPr>
        <w:t>2</w:t>
      </w:r>
      <w:r w:rsidR="00A149A8">
        <w:rPr>
          <w:sz w:val="24"/>
          <w:szCs w:val="24"/>
        </w:rPr>
        <w:t>2</w:t>
      </w:r>
    </w:p>
    <w:p w14:paraId="73F2EF20" w14:textId="77777777" w:rsidR="0040535A" w:rsidRDefault="0040535A" w:rsidP="007117A0">
      <w:pPr>
        <w:spacing w:after="0" w:line="240" w:lineRule="auto"/>
        <w:ind w:left="1440" w:firstLine="720"/>
        <w:rPr>
          <w:sz w:val="24"/>
          <w:szCs w:val="24"/>
        </w:rPr>
      </w:pPr>
    </w:p>
    <w:p w14:paraId="4EE31853" w14:textId="1BE40769" w:rsidR="0040535A" w:rsidRDefault="0040535A" w:rsidP="007117A0">
      <w:pPr>
        <w:spacing w:after="0" w:line="240" w:lineRule="auto"/>
        <w:ind w:left="1440" w:firstLine="720"/>
        <w:rPr>
          <w:sz w:val="24"/>
          <w:szCs w:val="24"/>
        </w:rPr>
      </w:pPr>
      <w:r>
        <w:rPr>
          <w:sz w:val="24"/>
          <w:szCs w:val="24"/>
        </w:rPr>
        <w:t>Western</w:t>
      </w:r>
      <w:r w:rsidR="003158CC">
        <w:rPr>
          <w:sz w:val="24"/>
          <w:szCs w:val="24"/>
        </w:rPr>
        <w:t xml:space="preserve"> . . . . . . . . . . . . . . . . . .</w:t>
      </w:r>
      <w:r w:rsidR="0043038E">
        <w:rPr>
          <w:sz w:val="24"/>
          <w:szCs w:val="24"/>
        </w:rPr>
        <w:t xml:space="preserve"> . . . .  2</w:t>
      </w:r>
      <w:r w:rsidR="00A149A8">
        <w:rPr>
          <w:sz w:val="24"/>
          <w:szCs w:val="24"/>
        </w:rPr>
        <w:t>4</w:t>
      </w:r>
    </w:p>
    <w:p w14:paraId="7CC8B5CA" w14:textId="640D76AE" w:rsidR="0038151A" w:rsidRDefault="0038151A" w:rsidP="0038151A">
      <w:pPr>
        <w:spacing w:after="0" w:line="240" w:lineRule="auto"/>
        <w:rPr>
          <w:sz w:val="24"/>
          <w:szCs w:val="24"/>
        </w:rPr>
      </w:pPr>
    </w:p>
    <w:p w14:paraId="738EDCA8" w14:textId="30ADAF61" w:rsidR="0038151A" w:rsidRDefault="0038151A" w:rsidP="0038151A">
      <w:pPr>
        <w:spacing w:after="0" w:line="240" w:lineRule="auto"/>
        <w:rPr>
          <w:sz w:val="24"/>
          <w:szCs w:val="24"/>
        </w:rPr>
      </w:pPr>
      <w:r>
        <w:rPr>
          <w:sz w:val="24"/>
          <w:szCs w:val="24"/>
        </w:rPr>
        <w:tab/>
        <w:t xml:space="preserve">            </w:t>
      </w:r>
      <w:r w:rsidR="00B70E9B">
        <w:rPr>
          <w:sz w:val="24"/>
          <w:szCs w:val="24"/>
        </w:rPr>
        <w:tab/>
      </w:r>
      <w:r>
        <w:rPr>
          <w:sz w:val="24"/>
          <w:szCs w:val="24"/>
        </w:rPr>
        <w:t>Appendix I</w:t>
      </w:r>
      <w:r w:rsidR="006C33F3">
        <w:rPr>
          <w:sz w:val="24"/>
          <w:szCs w:val="24"/>
        </w:rPr>
        <w:t xml:space="preserve"> . . . . . . . . . . . . . . . . . . . . . . . . . . .</w:t>
      </w:r>
      <w:r w:rsidR="00B70E9B">
        <w:rPr>
          <w:sz w:val="24"/>
          <w:szCs w:val="24"/>
        </w:rPr>
        <w:t xml:space="preserve"> 2</w:t>
      </w:r>
      <w:r w:rsidR="00A149A8">
        <w:rPr>
          <w:sz w:val="24"/>
          <w:szCs w:val="24"/>
        </w:rPr>
        <w:t>6</w:t>
      </w:r>
    </w:p>
    <w:p w14:paraId="4BFBF003" w14:textId="77777777" w:rsidR="006C33F3" w:rsidRDefault="006D2940" w:rsidP="0038151A">
      <w:pPr>
        <w:spacing w:after="0" w:line="240" w:lineRule="auto"/>
        <w:rPr>
          <w:sz w:val="24"/>
          <w:szCs w:val="24"/>
        </w:rPr>
      </w:pPr>
      <w:r>
        <w:rPr>
          <w:sz w:val="24"/>
          <w:szCs w:val="24"/>
        </w:rPr>
        <w:tab/>
      </w:r>
      <w:r>
        <w:rPr>
          <w:sz w:val="24"/>
          <w:szCs w:val="24"/>
        </w:rPr>
        <w:tab/>
      </w:r>
      <w:r>
        <w:rPr>
          <w:sz w:val="24"/>
          <w:szCs w:val="24"/>
        </w:rPr>
        <w:tab/>
      </w:r>
    </w:p>
    <w:p w14:paraId="4078F436" w14:textId="5C077148" w:rsidR="006D2940" w:rsidRDefault="006D2940" w:rsidP="006C33F3">
      <w:pPr>
        <w:spacing w:after="0" w:line="240" w:lineRule="auto"/>
        <w:ind w:left="1440" w:firstLine="720"/>
        <w:rPr>
          <w:sz w:val="24"/>
          <w:szCs w:val="24"/>
        </w:rPr>
      </w:pPr>
      <w:r>
        <w:rPr>
          <w:sz w:val="24"/>
          <w:szCs w:val="24"/>
        </w:rPr>
        <w:t>Regional 619Transition Discovery</w:t>
      </w:r>
      <w:r w:rsidR="00DB1639">
        <w:rPr>
          <w:sz w:val="24"/>
          <w:szCs w:val="24"/>
        </w:rPr>
        <w:t xml:space="preserve"> </w:t>
      </w:r>
      <w:r w:rsidR="006C33F3">
        <w:rPr>
          <w:sz w:val="24"/>
          <w:szCs w:val="24"/>
        </w:rPr>
        <w:t>. .</w:t>
      </w:r>
      <w:r>
        <w:rPr>
          <w:sz w:val="24"/>
          <w:szCs w:val="24"/>
        </w:rPr>
        <w:t>27</w:t>
      </w:r>
    </w:p>
    <w:p w14:paraId="66CC4819" w14:textId="6C393C5B" w:rsidR="006D2940" w:rsidRDefault="006D2940" w:rsidP="006D2940">
      <w:pPr>
        <w:spacing w:after="0" w:line="240" w:lineRule="auto"/>
        <w:ind w:left="1440" w:firstLine="720"/>
        <w:rPr>
          <w:sz w:val="24"/>
          <w:szCs w:val="24"/>
        </w:rPr>
      </w:pPr>
      <w:r>
        <w:rPr>
          <w:sz w:val="24"/>
          <w:szCs w:val="24"/>
        </w:rPr>
        <w:t>Forum Discussion Notes Template</w:t>
      </w:r>
    </w:p>
    <w:p w14:paraId="494AB981" w14:textId="468B5A53" w:rsidR="00447F91" w:rsidRDefault="00447F91" w:rsidP="007117A0">
      <w:pPr>
        <w:spacing w:after="0" w:line="240" w:lineRule="auto"/>
        <w:ind w:left="720" w:firstLine="720"/>
        <w:rPr>
          <w:sz w:val="24"/>
          <w:szCs w:val="24"/>
        </w:rPr>
      </w:pPr>
      <w:r>
        <w:rPr>
          <w:sz w:val="24"/>
          <w:szCs w:val="24"/>
        </w:rPr>
        <w:tab/>
      </w:r>
    </w:p>
    <w:p w14:paraId="0551E946" w14:textId="5750E314" w:rsidR="00C855EE" w:rsidRPr="00447F91" w:rsidRDefault="00303CA6" w:rsidP="006D2940">
      <w:pPr>
        <w:spacing w:after="0" w:line="240" w:lineRule="auto"/>
        <w:ind w:left="720" w:firstLine="720"/>
        <w:rPr>
          <w:sz w:val="24"/>
          <w:szCs w:val="24"/>
        </w:rPr>
      </w:pPr>
      <w:r>
        <w:rPr>
          <w:sz w:val="24"/>
          <w:szCs w:val="24"/>
        </w:rPr>
        <w:tab/>
      </w:r>
      <w:r w:rsidR="00447F91">
        <w:rPr>
          <w:noProof/>
          <w:sz w:val="24"/>
          <w:szCs w:val="24"/>
        </w:rPr>
        <mc:AlternateContent>
          <mc:Choice Requires="wps">
            <w:drawing>
              <wp:anchor distT="0" distB="0" distL="114300" distR="114300" simplePos="0" relativeHeight="251657216" behindDoc="0" locked="0" layoutInCell="1" allowOverlap="1" wp14:anchorId="24CDBA32" wp14:editId="72194408">
                <wp:simplePos x="0" y="0"/>
                <wp:positionH relativeFrom="column">
                  <wp:posOffset>463550</wp:posOffset>
                </wp:positionH>
                <wp:positionV relativeFrom="paragraph">
                  <wp:posOffset>110490</wp:posOffset>
                </wp:positionV>
                <wp:extent cx="51816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E4E37" id="Straight Connector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8.7pt" to="44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" strokecolor="#4472c4 [3204]" strokeweight=".5pt">
                <v:stroke joinstyle="miter"/>
              </v:line>
            </w:pict>
          </mc:Fallback>
        </mc:AlternateContent>
      </w:r>
    </w:p>
    <w:p w14:paraId="32D7381D" w14:textId="77777777" w:rsidR="00EE44E5" w:rsidRDefault="00EE44E5" w:rsidP="00CB1547">
      <w:pPr>
        <w:spacing w:after="0" w:line="240" w:lineRule="auto"/>
        <w:rPr>
          <w:b/>
          <w:color w:val="009900"/>
          <w:sz w:val="24"/>
          <w:szCs w:val="24"/>
        </w:rPr>
      </w:pPr>
    </w:p>
    <w:p w14:paraId="75851A0F" w14:textId="1A2166C8" w:rsidR="00EE44E5" w:rsidRDefault="00447F91" w:rsidP="00CB1547">
      <w:pPr>
        <w:spacing w:after="0" w:line="240" w:lineRule="auto"/>
        <w:rPr>
          <w:b/>
          <w:color w:val="009900"/>
          <w:sz w:val="24"/>
          <w:szCs w:val="24"/>
        </w:rPr>
      </w:pPr>
      <w:r>
        <w:rPr>
          <w:noProof/>
        </w:rPr>
        <w:drawing>
          <wp:inline distT="0" distB="0" distL="0" distR="0" wp14:anchorId="2E7ADA2A" wp14:editId="49DBE06A">
            <wp:extent cx="5943600" cy="1709420"/>
            <wp:effectExtent l="0" t="0" r="0" b="5080"/>
            <wp:docPr id="4" name="Picture 2">
              <a:extLst xmlns:a="http://schemas.openxmlformats.org/drawingml/2006/main">
                <a:ext uri="{FF2B5EF4-FFF2-40B4-BE49-F238E27FC236}">
                  <a16:creationId xmlns:a16="http://schemas.microsoft.com/office/drawing/2014/main" id="{C578733F-F58A-4C75-A3C4-70D0AC09AB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578733F-F58A-4C75-A3C4-70D0AC09ABD2}"/>
                        </a:ext>
                      </a:extLst>
                    </pic:cNvPr>
                    <pic:cNvPicPr>
                      <a:picLocks noChangeAspect="1"/>
                    </pic:cNvPicPr>
                  </pic:nvPicPr>
                  <pic:blipFill rotWithShape="1">
                    <a:blip r:embed="rId12"/>
                    <a:srcRect l="24869" t="50000" r="23658" b="26316"/>
                    <a:stretch/>
                  </pic:blipFill>
                  <pic:spPr>
                    <a:xfrm>
                      <a:off x="0" y="0"/>
                      <a:ext cx="5943600" cy="1709420"/>
                    </a:xfrm>
                    <a:prstGeom prst="rect">
                      <a:avLst/>
                    </a:prstGeom>
                  </pic:spPr>
                </pic:pic>
              </a:graphicData>
            </a:graphic>
          </wp:inline>
        </w:drawing>
      </w:r>
    </w:p>
    <w:p w14:paraId="17F81A49" w14:textId="43849C29" w:rsidR="00C855EE" w:rsidRDefault="00C855EE" w:rsidP="00CB1547">
      <w:pPr>
        <w:spacing w:after="0" w:line="240" w:lineRule="auto"/>
        <w:rPr>
          <w:b/>
          <w:color w:val="2F5496" w:themeColor="accent1" w:themeShade="BF"/>
          <w:sz w:val="24"/>
          <w:szCs w:val="24"/>
        </w:rPr>
      </w:pPr>
      <w:r w:rsidRPr="00EE44E5">
        <w:rPr>
          <w:b/>
          <w:color w:val="009900"/>
          <w:sz w:val="24"/>
          <w:szCs w:val="24"/>
        </w:rPr>
        <w:t>PARTICIPANT</w:t>
      </w:r>
      <w:r w:rsidR="00EE44E5">
        <w:rPr>
          <w:b/>
          <w:color w:val="009900"/>
          <w:sz w:val="24"/>
          <w:szCs w:val="24"/>
        </w:rPr>
        <w:t xml:space="preserve"> COMMENTS</w:t>
      </w:r>
    </w:p>
    <w:p w14:paraId="2476B548" w14:textId="0B8E8008" w:rsidR="00CB1547" w:rsidRPr="00CF7B64" w:rsidRDefault="00CB1547" w:rsidP="00CB1547">
      <w:pPr>
        <w:spacing w:after="0" w:line="240" w:lineRule="auto"/>
        <w:rPr>
          <w:b/>
          <w:color w:val="2F5496" w:themeColor="accent1" w:themeShade="BF"/>
          <w:sz w:val="24"/>
          <w:szCs w:val="24"/>
        </w:rPr>
      </w:pPr>
    </w:p>
    <w:p w14:paraId="79154A18" w14:textId="5861F197" w:rsidR="00CB1547" w:rsidRPr="009F17C5" w:rsidRDefault="00CB1547" w:rsidP="009232F5">
      <w:pPr>
        <w:spacing w:after="0" w:line="276" w:lineRule="auto"/>
      </w:pPr>
      <w:r>
        <w:t>In closing the Discovery Forums, participants were asked to consider and a</w:t>
      </w:r>
      <w:r w:rsidR="002B1EFD">
        <w:t>nswer the following question:</w:t>
      </w:r>
    </w:p>
    <w:p w14:paraId="40C86ABD" w14:textId="7BFAC498" w:rsidR="00CB1547" w:rsidRDefault="00CB1547" w:rsidP="009232F5">
      <w:pPr>
        <w:spacing w:line="276" w:lineRule="auto"/>
      </w:pPr>
      <w:r>
        <w:t>“What are you most excited about should the 619</w:t>
      </w:r>
      <w:r w:rsidR="002B1EFD">
        <w:t xml:space="preserve"> Services Plan go into effect?”</w:t>
      </w:r>
      <w:r>
        <w:t xml:space="preserve">  The thoughtful responses capture the commitment of district </w:t>
      </w:r>
      <w:r w:rsidR="002B1EFD">
        <w:t>administrators and other local and state participants</w:t>
      </w:r>
      <w:r>
        <w:t xml:space="preserve"> </w:t>
      </w:r>
      <w:r w:rsidR="002B1EFD">
        <w:t xml:space="preserve">when </w:t>
      </w:r>
      <w:r>
        <w:t xml:space="preserve">asked to consider </w:t>
      </w:r>
      <w:r w:rsidR="002B1EFD">
        <w:t>transitioning</w:t>
      </w:r>
      <w:r>
        <w:t xml:space="preserve"> services for young children with disabilities</w:t>
      </w:r>
      <w:r w:rsidR="00303CA6">
        <w:t xml:space="preserve">. </w:t>
      </w:r>
    </w:p>
    <w:p w14:paraId="63B39D6A" w14:textId="77777777" w:rsidR="00CB1547" w:rsidRPr="00303CA6" w:rsidRDefault="00CB1547" w:rsidP="00CB1547">
      <w:pPr>
        <w:rPr>
          <w:b/>
          <w:color w:val="2F5496" w:themeColor="accent1" w:themeShade="BF"/>
          <w:sz w:val="24"/>
          <w:szCs w:val="24"/>
        </w:rPr>
      </w:pPr>
      <w:r w:rsidRPr="00303CA6">
        <w:rPr>
          <w:b/>
          <w:color w:val="2F5496" w:themeColor="accent1" w:themeShade="BF"/>
          <w:sz w:val="24"/>
          <w:szCs w:val="24"/>
        </w:rPr>
        <w:t>Aroostook</w:t>
      </w:r>
    </w:p>
    <w:p w14:paraId="7CAAD3A8" w14:textId="701FC7F1" w:rsidR="00CB1547" w:rsidRDefault="00CB1547" w:rsidP="00A149A8">
      <w:pPr>
        <w:pStyle w:val="ListParagraph"/>
        <w:numPr>
          <w:ilvl w:val="0"/>
          <w:numId w:val="43"/>
        </w:numPr>
      </w:pPr>
      <w:r>
        <w:t>Serving young children within schools and districts was mentioned by each participant as an exciting prospect. Additional comments included</w:t>
      </w:r>
      <w:r w:rsidR="002B1EFD">
        <w:t>: P</w:t>
      </w:r>
      <w:r>
        <w:t>roviding quality services, working collaboratively with more districts, meeting children’s needs, being more in the ‘driver’s seat’, and having potential funding supports.  Others expressed excitement knowing that concerns and ideas are be</w:t>
      </w:r>
      <w:r w:rsidR="002B1EFD">
        <w:t xml:space="preserve">ing addressed and that </w:t>
      </w:r>
      <w:r w:rsidR="00986293">
        <w:t>supports</w:t>
      </w:r>
      <w:r>
        <w:t xml:space="preserve"> and guidance will to be put into place by the state.</w:t>
      </w:r>
    </w:p>
    <w:p w14:paraId="4086C04E" w14:textId="77777777" w:rsidR="00CB1547" w:rsidRDefault="00CB1547" w:rsidP="00CB1547">
      <w:pPr>
        <w:pStyle w:val="ListParagraph"/>
      </w:pPr>
    </w:p>
    <w:p w14:paraId="0C8C35F3" w14:textId="77777777" w:rsidR="00CB1547" w:rsidRPr="00303CA6" w:rsidRDefault="00CB1547" w:rsidP="00CB1547">
      <w:pPr>
        <w:pStyle w:val="ListParagraph"/>
        <w:rPr>
          <w:i/>
          <w:color w:val="2F5496" w:themeColor="accent1" w:themeShade="BF"/>
        </w:rPr>
      </w:pPr>
      <w:r w:rsidRPr="00303CA6">
        <w:rPr>
          <w:i/>
          <w:color w:val="2F5496" w:themeColor="accent1" w:themeShade="BF"/>
        </w:rPr>
        <w:t xml:space="preserve">Kids will be fed and warm, part of the community and have their learning and needs met earlier. </w:t>
      </w:r>
    </w:p>
    <w:p w14:paraId="79FE54EF" w14:textId="77777777" w:rsidR="00CB1547" w:rsidRPr="00303CA6" w:rsidRDefault="00CB1547" w:rsidP="00CB1547">
      <w:pPr>
        <w:rPr>
          <w:b/>
          <w:color w:val="2F5496" w:themeColor="accent1" w:themeShade="BF"/>
          <w:sz w:val="24"/>
          <w:szCs w:val="24"/>
        </w:rPr>
      </w:pPr>
      <w:r w:rsidRPr="00303CA6">
        <w:rPr>
          <w:b/>
          <w:color w:val="2F5496" w:themeColor="accent1" w:themeShade="BF"/>
          <w:sz w:val="24"/>
          <w:szCs w:val="24"/>
        </w:rPr>
        <w:t>Cumberland and York</w:t>
      </w:r>
    </w:p>
    <w:p w14:paraId="2D0D54BA" w14:textId="2D006322" w:rsidR="00CB1547" w:rsidRDefault="00CB1547" w:rsidP="00A149A8">
      <w:pPr>
        <w:pStyle w:val="ListParagraph"/>
        <w:numPr>
          <w:ilvl w:val="0"/>
          <w:numId w:val="43"/>
        </w:numPr>
      </w:pPr>
      <w:r>
        <w:t>Most participants mentioned their excitement about the opportunity to ensure high quality, consistent, equitable services for all children ages three through five. In addition, some districts mentioned better transitions, meeting behavioral needs, having qualified staff</w:t>
      </w:r>
      <w:r w:rsidR="00A46AFF">
        <w:t>,</w:t>
      </w:r>
      <w:r>
        <w:t xml:space="preserve"> and improved transportation options. Partnerships, collaboration</w:t>
      </w:r>
      <w:r w:rsidR="00A46AFF">
        <w:t>,</w:t>
      </w:r>
      <w:r>
        <w:t xml:space="preserve"> and creative ways to provide services were also shared. Several participants wrote of their excitement in being heard by the Department of Education, having lead-time to consider this change, getting answers to questions and access to national and state resources. A district commented that they have an established PreK program.  </w:t>
      </w:r>
    </w:p>
    <w:p w14:paraId="73783FCE" w14:textId="5C67DE97" w:rsidR="00CB1547" w:rsidRPr="00303CA6" w:rsidRDefault="00CB1547" w:rsidP="00CB1547">
      <w:pPr>
        <w:ind w:left="720"/>
        <w:rPr>
          <w:i/>
          <w:color w:val="2F5496" w:themeColor="accent1" w:themeShade="BF"/>
        </w:rPr>
      </w:pPr>
      <w:r w:rsidRPr="00303CA6">
        <w:rPr>
          <w:i/>
          <w:color w:val="2F5496" w:themeColor="accent1" w:themeShade="BF"/>
        </w:rPr>
        <w:t xml:space="preserve">I’m excited that having four-year-old’s in our schools would ensure that early childhood </w:t>
      </w:r>
      <w:r w:rsidR="00064391" w:rsidRPr="00303CA6">
        <w:rPr>
          <w:i/>
          <w:color w:val="2F5496" w:themeColor="accent1" w:themeShade="BF"/>
        </w:rPr>
        <w:t>is</w:t>
      </w:r>
      <w:r w:rsidR="0051496B" w:rsidRPr="00303CA6">
        <w:rPr>
          <w:i/>
          <w:color w:val="2F5496" w:themeColor="accent1" w:themeShade="BF"/>
        </w:rPr>
        <w:t xml:space="preserve"> </w:t>
      </w:r>
      <w:r w:rsidRPr="00303CA6">
        <w:rPr>
          <w:i/>
          <w:color w:val="2F5496" w:themeColor="accent1" w:themeShade="BF"/>
        </w:rPr>
        <w:t>recognized in public school.</w:t>
      </w:r>
    </w:p>
    <w:p w14:paraId="1FAD3301" w14:textId="77777777" w:rsidR="0043038E" w:rsidRPr="00303CA6" w:rsidRDefault="0043038E" w:rsidP="0043038E">
      <w:pPr>
        <w:rPr>
          <w:b/>
          <w:color w:val="2F5496" w:themeColor="accent1" w:themeShade="BF"/>
          <w:sz w:val="24"/>
          <w:szCs w:val="24"/>
        </w:rPr>
      </w:pPr>
      <w:r w:rsidRPr="00303CA6">
        <w:rPr>
          <w:b/>
          <w:color w:val="2F5496" w:themeColor="accent1" w:themeShade="BF"/>
          <w:sz w:val="24"/>
          <w:szCs w:val="24"/>
        </w:rPr>
        <w:t>Kennebec</w:t>
      </w:r>
    </w:p>
    <w:p w14:paraId="528A6BED" w14:textId="77777777" w:rsidR="0043038E" w:rsidRDefault="0043038E" w:rsidP="00A149A8">
      <w:pPr>
        <w:pStyle w:val="ListParagraph"/>
        <w:numPr>
          <w:ilvl w:val="0"/>
          <w:numId w:val="43"/>
        </w:numPr>
      </w:pPr>
      <w:r>
        <w:t xml:space="preserve">With adequate funding and personnel resources, there is excitement about delivering services to young children effectively and consistently.  Many in this region liked the idea of having children in school and community environments earlier, allowing more children to receive quality, evidenced based services and supports with a continuity of programming.  Getting to know families sooner and learning more about their children’s needs before they enter kindergarten will provide a sense of community.  Others mentioned the potential for regionalization to expand programming and partnerships among communities and agencies. </w:t>
      </w:r>
    </w:p>
    <w:p w14:paraId="235B56A4" w14:textId="77777777" w:rsidR="0043038E" w:rsidRDefault="0043038E" w:rsidP="0043038E">
      <w:pPr>
        <w:pStyle w:val="ListParagraph"/>
        <w:rPr>
          <w:b/>
          <w:i/>
          <w:color w:val="2F5496" w:themeColor="accent1" w:themeShade="BF"/>
        </w:rPr>
      </w:pPr>
    </w:p>
    <w:p w14:paraId="02178881" w14:textId="77777777" w:rsidR="0043038E" w:rsidRPr="00303CA6" w:rsidRDefault="0043038E" w:rsidP="0043038E">
      <w:pPr>
        <w:pStyle w:val="ListParagraph"/>
        <w:rPr>
          <w:i/>
          <w:color w:val="2F5496" w:themeColor="accent1" w:themeShade="BF"/>
        </w:rPr>
      </w:pPr>
      <w:r w:rsidRPr="00303CA6">
        <w:rPr>
          <w:i/>
          <w:color w:val="2F5496" w:themeColor="accent1" w:themeShade="BF"/>
        </w:rPr>
        <w:t>I started my career in the CDS systems and am excited to work with students 3-5 and serving students with special needs at that age level. I am a firm believer in the necessity of early interventions to reduce the need for services later.</w:t>
      </w:r>
    </w:p>
    <w:p w14:paraId="33A061D7" w14:textId="77777777" w:rsidR="0043038E" w:rsidRDefault="0043038E" w:rsidP="00CB1547">
      <w:pPr>
        <w:rPr>
          <w:b/>
          <w:color w:val="2F5496" w:themeColor="accent1" w:themeShade="BF"/>
          <w:sz w:val="24"/>
          <w:szCs w:val="24"/>
        </w:rPr>
      </w:pPr>
    </w:p>
    <w:p w14:paraId="6734B2AD" w14:textId="5BDC75CF" w:rsidR="00CB1547" w:rsidRPr="00303CA6" w:rsidRDefault="00CB1547" w:rsidP="00CB1547">
      <w:pPr>
        <w:rPr>
          <w:b/>
          <w:color w:val="2F5496" w:themeColor="accent1" w:themeShade="BF"/>
          <w:sz w:val="24"/>
          <w:szCs w:val="24"/>
        </w:rPr>
      </w:pPr>
      <w:r w:rsidRPr="00303CA6">
        <w:rPr>
          <w:b/>
          <w:color w:val="2F5496" w:themeColor="accent1" w:themeShade="BF"/>
          <w:sz w:val="24"/>
          <w:szCs w:val="24"/>
        </w:rPr>
        <w:t>Mid</w:t>
      </w:r>
      <w:r w:rsidR="00AD0E9A" w:rsidRPr="00303CA6">
        <w:rPr>
          <w:b/>
          <w:color w:val="2F5496" w:themeColor="accent1" w:themeShade="BF"/>
          <w:sz w:val="24"/>
          <w:szCs w:val="24"/>
        </w:rPr>
        <w:t>c</w:t>
      </w:r>
      <w:r w:rsidRPr="00303CA6">
        <w:rPr>
          <w:b/>
          <w:color w:val="2F5496" w:themeColor="accent1" w:themeShade="BF"/>
          <w:sz w:val="24"/>
          <w:szCs w:val="24"/>
        </w:rPr>
        <w:t>oast</w:t>
      </w:r>
    </w:p>
    <w:p w14:paraId="6BB785F7" w14:textId="0E465EF1" w:rsidR="00CB1547" w:rsidRDefault="00CB1547" w:rsidP="00A149A8">
      <w:pPr>
        <w:pStyle w:val="ListParagraph"/>
        <w:numPr>
          <w:ilvl w:val="0"/>
          <w:numId w:val="43"/>
        </w:numPr>
      </w:pPr>
      <w:r>
        <w:t xml:space="preserve">Many expressed their excitement about serving young children and ensuring all needs are met, including increased access to quality services in rural communities. </w:t>
      </w:r>
      <w:r w:rsidR="002B1EFD">
        <w:t>Ideas were expressed that e</w:t>
      </w:r>
      <w:r>
        <w:t xml:space="preserve">arly intervention is important and partnerships between early intervention and K-12 would be fun and rewarding in sharing ideas, thoughts, and concerns for the benefit of children and </w:t>
      </w:r>
      <w:r w:rsidR="002B1EFD">
        <w:t>their</w:t>
      </w:r>
      <w:r>
        <w:t xml:space="preserve"> communities.   Some districts expressed excitement that the plan makes sense </w:t>
      </w:r>
      <w:r w:rsidR="002B1EFD">
        <w:t xml:space="preserve">and </w:t>
      </w:r>
      <w:r w:rsidR="00A46AFF">
        <w:t xml:space="preserve">that </w:t>
      </w:r>
      <w:r w:rsidR="002B1EFD">
        <w:t>it is important t</w:t>
      </w:r>
      <w:r>
        <w:t>o dig deeper for what this may look like in action</w:t>
      </w:r>
      <w:r w:rsidR="002B1EFD">
        <w:t>, with the caution that</w:t>
      </w:r>
      <w:r>
        <w:t xml:space="preserve"> a very thoughtful plan needs be in place for this to happen. </w:t>
      </w:r>
    </w:p>
    <w:p w14:paraId="3816E02A" w14:textId="72582A87" w:rsidR="00303CA6" w:rsidRPr="0043038E" w:rsidRDefault="00CB1547" w:rsidP="0043038E">
      <w:pPr>
        <w:ind w:left="720"/>
        <w:rPr>
          <w:i/>
          <w:color w:val="2F5496" w:themeColor="accent1" w:themeShade="BF"/>
        </w:rPr>
      </w:pPr>
      <w:r w:rsidRPr="00303CA6">
        <w:rPr>
          <w:i/>
          <w:color w:val="2F5496" w:themeColor="accent1" w:themeShade="BF"/>
        </w:rPr>
        <w:t>I’m excited about increased partnerships and access to regional services for children with disabilities, (implementing) proactive, progressive thinking, and utilizing best practices from around the country.</w:t>
      </w:r>
    </w:p>
    <w:p w14:paraId="3093EF30" w14:textId="77777777" w:rsidR="00CB1547" w:rsidRPr="00303CA6" w:rsidRDefault="00CB1547" w:rsidP="00CB1547">
      <w:pPr>
        <w:rPr>
          <w:b/>
          <w:color w:val="2F5496" w:themeColor="accent1" w:themeShade="BF"/>
          <w:sz w:val="24"/>
          <w:szCs w:val="24"/>
        </w:rPr>
      </w:pPr>
      <w:r w:rsidRPr="00303CA6">
        <w:rPr>
          <w:b/>
          <w:color w:val="2F5496" w:themeColor="accent1" w:themeShade="BF"/>
          <w:sz w:val="24"/>
          <w:szCs w:val="24"/>
        </w:rPr>
        <w:t>Penquis and Bangor</w:t>
      </w:r>
    </w:p>
    <w:p w14:paraId="364BD4E9" w14:textId="01D05B6C" w:rsidR="00CB1547" w:rsidRPr="003F18C2" w:rsidRDefault="00CB1547" w:rsidP="00A149A8">
      <w:pPr>
        <w:pStyle w:val="ListParagraph"/>
        <w:numPr>
          <w:ilvl w:val="0"/>
          <w:numId w:val="43"/>
        </w:numPr>
        <w:rPr>
          <w:b/>
          <w:i/>
          <w:color w:val="2F5496" w:themeColor="accent1" w:themeShade="BF"/>
        </w:rPr>
      </w:pPr>
      <w:r>
        <w:t xml:space="preserve">Almost every participant mentioned </w:t>
      </w:r>
      <w:r w:rsidR="005364F7">
        <w:t>enthusiasm</w:t>
      </w:r>
      <w:r>
        <w:t xml:space="preserve"> about having services for young children in place earlier. Some participants </w:t>
      </w:r>
      <w:r w:rsidR="00A46AFF">
        <w:t>felt that some variables, including timely Child Find, the provision of quality services in local and community settings, seamless transitions, regional collaboration, and supportive relationships with children and families could enhance early intervention and potentially prevent some issues that may present themselves later.</w:t>
      </w:r>
      <w:r>
        <w:t xml:space="preserve"> One district shared </w:t>
      </w:r>
      <w:r w:rsidR="00203EF6">
        <w:t>its</w:t>
      </w:r>
      <w:r>
        <w:t xml:space="preserve"> excitement about already serving four</w:t>
      </w:r>
      <w:r w:rsidR="0068141E">
        <w:t>-</w:t>
      </w:r>
      <w:r>
        <w:t>year</w:t>
      </w:r>
      <w:r w:rsidR="0068141E">
        <w:t>-</w:t>
      </w:r>
      <w:r>
        <w:t xml:space="preserve">old children with disabilities. </w:t>
      </w:r>
    </w:p>
    <w:p w14:paraId="1633CBA2" w14:textId="77777777" w:rsidR="00CB1547" w:rsidRDefault="00CB1547" w:rsidP="00CB1547">
      <w:pPr>
        <w:pStyle w:val="ListParagraph"/>
      </w:pPr>
    </w:p>
    <w:p w14:paraId="5C17C949" w14:textId="09D7F963" w:rsidR="00CB1547" w:rsidRPr="00303CA6" w:rsidRDefault="00CB1547" w:rsidP="00CB1547">
      <w:pPr>
        <w:pStyle w:val="ListParagraph"/>
        <w:rPr>
          <w:i/>
          <w:color w:val="2F5496" w:themeColor="accent1" w:themeShade="BF"/>
        </w:rPr>
      </w:pPr>
      <w:r w:rsidRPr="00303CA6">
        <w:rPr>
          <w:i/>
          <w:color w:val="2F5496" w:themeColor="accent1" w:themeShade="BF"/>
        </w:rPr>
        <w:t xml:space="preserve">I’m excited about the potential for seamless transition from age three </w:t>
      </w:r>
      <w:r w:rsidR="005364F7">
        <w:rPr>
          <w:i/>
          <w:color w:val="2F5496" w:themeColor="accent1" w:themeShade="BF"/>
        </w:rPr>
        <w:t>through</w:t>
      </w:r>
      <w:r w:rsidRPr="00303CA6">
        <w:rPr>
          <w:i/>
          <w:color w:val="2F5496" w:themeColor="accent1" w:themeShade="BF"/>
        </w:rPr>
        <w:t xml:space="preserve"> five to K-12, and the possibility of quality effective services so that children can grow and develop into satisfied, productive, healthy people.</w:t>
      </w:r>
    </w:p>
    <w:p w14:paraId="1791E1A5" w14:textId="7B9DF025" w:rsidR="00CB1547" w:rsidRPr="00303CA6" w:rsidRDefault="00CB1547" w:rsidP="00CB1547">
      <w:pPr>
        <w:rPr>
          <w:b/>
          <w:color w:val="2F5496" w:themeColor="accent1" w:themeShade="BF"/>
          <w:sz w:val="24"/>
          <w:szCs w:val="24"/>
        </w:rPr>
      </w:pPr>
      <w:r w:rsidRPr="00303CA6">
        <w:rPr>
          <w:b/>
          <w:color w:val="2F5496" w:themeColor="accent1" w:themeShade="BF"/>
          <w:sz w:val="24"/>
          <w:szCs w:val="24"/>
        </w:rPr>
        <w:t>Washington and Hancock</w:t>
      </w:r>
    </w:p>
    <w:p w14:paraId="528A2E8A" w14:textId="1CCFC7DF" w:rsidR="00CB1547" w:rsidRDefault="00CB1547" w:rsidP="00A149A8">
      <w:pPr>
        <w:pStyle w:val="ListParagraph"/>
        <w:numPr>
          <w:ilvl w:val="0"/>
          <w:numId w:val="43"/>
        </w:numPr>
      </w:pPr>
      <w:r>
        <w:t>All participants mentioned being excited about the ability to serve</w:t>
      </w:r>
      <w:r w:rsidR="0068141E">
        <w:t xml:space="preserve"> </w:t>
      </w:r>
      <w:r w:rsidR="008D37B1">
        <w:t>four</w:t>
      </w:r>
      <w:r>
        <w:t>-year-olds before they turn five under the umbrella of the public schools</w:t>
      </w:r>
      <w:r w:rsidR="005364F7">
        <w:t>.</w:t>
      </w:r>
      <w:r w:rsidR="009B7DEA">
        <w:t xml:space="preserve"> Participants were</w:t>
      </w:r>
      <w:r w:rsidR="005364F7">
        <w:t xml:space="preserve"> </w:t>
      </w:r>
      <w:r>
        <w:t>hopeful</w:t>
      </w:r>
      <w:r w:rsidR="009B7DEA">
        <w:t xml:space="preserve"> there would be </w:t>
      </w:r>
      <w:r>
        <w:t xml:space="preserve">access to </w:t>
      </w:r>
      <w:r w:rsidR="005364F7">
        <w:t xml:space="preserve">adequate </w:t>
      </w:r>
      <w:r>
        <w:t>funding for programming</w:t>
      </w:r>
      <w:r w:rsidR="009B7DEA">
        <w:t xml:space="preserve"> and </w:t>
      </w:r>
      <w:r>
        <w:t xml:space="preserve">shared </w:t>
      </w:r>
      <w:r w:rsidR="00203EF6">
        <w:t xml:space="preserve">that </w:t>
      </w:r>
      <w:r w:rsidR="009B7DEA">
        <w:t xml:space="preserve">they </w:t>
      </w:r>
      <w:r>
        <w:t xml:space="preserve">were optimistic their concerns were being heard by the state. </w:t>
      </w:r>
    </w:p>
    <w:p w14:paraId="1A28356F" w14:textId="77777777" w:rsidR="00CB1547" w:rsidRPr="00303CA6" w:rsidRDefault="00CB1547" w:rsidP="00CB1547">
      <w:pPr>
        <w:ind w:left="720"/>
        <w:rPr>
          <w:i/>
          <w:color w:val="2F5496" w:themeColor="accent1" w:themeShade="BF"/>
        </w:rPr>
      </w:pPr>
      <w:r w:rsidRPr="00303CA6">
        <w:rPr>
          <w:i/>
          <w:color w:val="2F5496" w:themeColor="accent1" w:themeShade="BF"/>
        </w:rPr>
        <w:t>With the support, funding, etc., we could ensure that children get the interventions they need that will help increase their access to education over time.</w:t>
      </w:r>
    </w:p>
    <w:p w14:paraId="139699E0" w14:textId="77777777" w:rsidR="00CB1547" w:rsidRPr="00303CA6" w:rsidRDefault="00CB1547" w:rsidP="00CB1547">
      <w:pPr>
        <w:rPr>
          <w:b/>
          <w:color w:val="2F5496" w:themeColor="accent1" w:themeShade="BF"/>
          <w:sz w:val="24"/>
          <w:szCs w:val="24"/>
        </w:rPr>
      </w:pPr>
      <w:r w:rsidRPr="00303CA6">
        <w:rPr>
          <w:b/>
          <w:color w:val="2F5496" w:themeColor="accent1" w:themeShade="BF"/>
          <w:sz w:val="24"/>
          <w:szCs w:val="24"/>
        </w:rPr>
        <w:t>Western</w:t>
      </w:r>
    </w:p>
    <w:p w14:paraId="1399E2D8" w14:textId="381281B1" w:rsidR="00CB1547" w:rsidRDefault="00CB1547" w:rsidP="00A149A8">
      <w:pPr>
        <w:pStyle w:val="ListParagraph"/>
        <w:numPr>
          <w:ilvl w:val="0"/>
          <w:numId w:val="43"/>
        </w:numPr>
      </w:pPr>
      <w:r>
        <w:t xml:space="preserve">Serving children more quickly and having them ‘be ours’ within their own communities </w:t>
      </w:r>
      <w:r w:rsidR="009B7DEA">
        <w:t xml:space="preserve">and </w:t>
      </w:r>
      <w:r>
        <w:t>having opportunities for creating community hubs was a common theme expressed by most participants.  E</w:t>
      </w:r>
      <w:r w:rsidR="009B7DEA">
        <w:t xml:space="preserve">nthusiasm </w:t>
      </w:r>
      <w:r>
        <w:t xml:space="preserve">was also expressed around having more knowledge of children before kindergarten and doing what’s best </w:t>
      </w:r>
      <w:r w:rsidR="0039235C">
        <w:t>for children</w:t>
      </w:r>
      <w:r>
        <w:t>, with greater collaboration, partnerships, and smoother transitions into school age services.</w:t>
      </w:r>
    </w:p>
    <w:p w14:paraId="583ED7EB" w14:textId="77777777" w:rsidR="009B7DEA" w:rsidRDefault="009B7DEA" w:rsidP="009B7DEA">
      <w:pPr>
        <w:pStyle w:val="ListParagraph"/>
      </w:pPr>
    </w:p>
    <w:p w14:paraId="3C3D7872" w14:textId="3AD77CBA" w:rsidR="00D550AF" w:rsidRPr="00303CA6" w:rsidRDefault="00CB1547" w:rsidP="006603D0">
      <w:pPr>
        <w:pStyle w:val="ListParagraph"/>
        <w:rPr>
          <w:i/>
          <w:color w:val="2F5496" w:themeColor="accent1" w:themeShade="BF"/>
        </w:rPr>
      </w:pPr>
      <w:r w:rsidRPr="00303CA6">
        <w:rPr>
          <w:i/>
          <w:color w:val="2F5496" w:themeColor="accent1" w:themeShade="BF"/>
        </w:rPr>
        <w:t xml:space="preserve">I’m excited about the potential for better use of community resources to benefit ALL children through partnerships and collaborations. </w:t>
      </w:r>
    </w:p>
    <w:p w14:paraId="3BC8E2B3" w14:textId="58371675" w:rsidR="00C855EE" w:rsidRPr="00EE44E5" w:rsidRDefault="00C855EE" w:rsidP="00EF0876">
      <w:pPr>
        <w:spacing w:line="276" w:lineRule="auto"/>
        <w:rPr>
          <w:b/>
          <w:color w:val="009900"/>
          <w:sz w:val="24"/>
          <w:szCs w:val="24"/>
        </w:rPr>
      </w:pPr>
      <w:r w:rsidRPr="00EE44E5">
        <w:rPr>
          <w:b/>
          <w:color w:val="009900"/>
          <w:sz w:val="24"/>
          <w:szCs w:val="24"/>
        </w:rPr>
        <w:t>MEETING PROCESS</w:t>
      </w:r>
    </w:p>
    <w:p w14:paraId="23745DD5" w14:textId="77777777" w:rsidR="00454A09" w:rsidRDefault="00D32704" w:rsidP="007117A0">
      <w:pPr>
        <w:spacing w:after="0"/>
      </w:pPr>
      <w:r>
        <w:t xml:space="preserve">Seven regional meetings occurred within one week in September 2019. Two of the seven meetings combined participants from more than one region (Cumberland/York and Washington/Hancock).  </w:t>
      </w:r>
      <w:r w:rsidR="009B7DEA">
        <w:t xml:space="preserve">Facilitators and state staff </w:t>
      </w:r>
      <w:r>
        <w:t>organi</w:t>
      </w:r>
      <w:r w:rsidR="009B7DEA">
        <w:t xml:space="preserve">zed </w:t>
      </w:r>
      <w:r>
        <w:t>discussions follow</w:t>
      </w:r>
      <w:r w:rsidR="009B7DEA">
        <w:t>ing</w:t>
      </w:r>
      <w:r>
        <w:t xml:space="preserve"> the same format for content and facilitation </w:t>
      </w:r>
    </w:p>
    <w:p w14:paraId="3F1EA8BA" w14:textId="77777777" w:rsidR="00454A09" w:rsidRDefault="00D32704" w:rsidP="007117A0">
      <w:pPr>
        <w:spacing w:after="0"/>
      </w:pPr>
      <w:r>
        <w:t>questions across all meetings</w:t>
      </w:r>
      <w:r w:rsidR="009B7DEA">
        <w:t xml:space="preserve">.  </w:t>
      </w:r>
    </w:p>
    <w:p w14:paraId="0C8635AF" w14:textId="77777777" w:rsidR="00454A09" w:rsidRDefault="00454A09" w:rsidP="007117A0">
      <w:pPr>
        <w:spacing w:after="0"/>
      </w:pPr>
    </w:p>
    <w:p w14:paraId="48DD2300" w14:textId="13C62E81" w:rsidR="007117A0" w:rsidRDefault="00D32704" w:rsidP="007117A0">
      <w:pPr>
        <w:spacing w:after="0"/>
      </w:pPr>
      <w:r>
        <w:t>Each group discussed the following four service delivery topical areas:</w:t>
      </w:r>
    </w:p>
    <w:p w14:paraId="34F2B99F" w14:textId="77777777" w:rsidR="00454A09" w:rsidRDefault="00454A09" w:rsidP="007117A0">
      <w:pPr>
        <w:spacing w:after="0"/>
      </w:pPr>
    </w:p>
    <w:p w14:paraId="2DAB6D73" w14:textId="315001E5" w:rsidR="00D32704" w:rsidRDefault="00D32704" w:rsidP="00A149A8">
      <w:pPr>
        <w:pStyle w:val="ListParagraph"/>
        <w:numPr>
          <w:ilvl w:val="0"/>
          <w:numId w:val="42"/>
        </w:numPr>
        <w:spacing w:after="0" w:line="240" w:lineRule="auto"/>
      </w:pPr>
      <w:r>
        <w:t xml:space="preserve">Discussion One: </w:t>
      </w:r>
      <w:r w:rsidR="00DA55EE">
        <w:t>Child Find</w:t>
      </w:r>
      <w:r>
        <w:t>, Transition and Children Served</w:t>
      </w:r>
    </w:p>
    <w:p w14:paraId="2492B0A4" w14:textId="77777777" w:rsidR="00D32704" w:rsidRDefault="00D32704" w:rsidP="00A149A8">
      <w:pPr>
        <w:pStyle w:val="ListParagraph"/>
        <w:numPr>
          <w:ilvl w:val="0"/>
          <w:numId w:val="42"/>
        </w:numPr>
        <w:spacing w:after="0" w:line="240" w:lineRule="auto"/>
      </w:pPr>
      <w:r>
        <w:t>Discussion Two:  Program Models, Facilities and LRE</w:t>
      </w:r>
    </w:p>
    <w:p w14:paraId="2A8F5195" w14:textId="77777777" w:rsidR="00D32704" w:rsidRDefault="00D32704" w:rsidP="00A149A8">
      <w:pPr>
        <w:pStyle w:val="ListParagraph"/>
        <w:numPr>
          <w:ilvl w:val="0"/>
          <w:numId w:val="42"/>
        </w:numPr>
        <w:spacing w:after="0" w:line="240" w:lineRule="auto"/>
      </w:pPr>
      <w:r>
        <w:t>Discussion Three: Personnel</w:t>
      </w:r>
    </w:p>
    <w:p w14:paraId="52BC8A29" w14:textId="729F10B9" w:rsidR="00D32704" w:rsidRDefault="00D32704" w:rsidP="00A149A8">
      <w:pPr>
        <w:pStyle w:val="ListParagraph"/>
        <w:numPr>
          <w:ilvl w:val="0"/>
          <w:numId w:val="42"/>
        </w:numPr>
        <w:spacing w:after="0" w:line="240" w:lineRule="auto"/>
      </w:pPr>
      <w:r>
        <w:t>Discussion Four: Funding</w:t>
      </w:r>
    </w:p>
    <w:p w14:paraId="4AC6906E" w14:textId="77777777" w:rsidR="007117A0" w:rsidRDefault="007117A0" w:rsidP="007117A0">
      <w:pPr>
        <w:spacing w:after="0" w:line="240" w:lineRule="auto"/>
      </w:pPr>
    </w:p>
    <w:p w14:paraId="02FC02ED" w14:textId="656588DB" w:rsidR="00DD269E" w:rsidRDefault="00D32704" w:rsidP="00186D2F">
      <w:pPr>
        <w:spacing w:after="0" w:line="276" w:lineRule="auto"/>
      </w:pPr>
      <w:r>
        <w:t>The discussion topics were determined from a review of</w:t>
      </w:r>
      <w:r w:rsidR="00F06737">
        <w:t xml:space="preserve"> four data</w:t>
      </w:r>
      <w:r>
        <w:t xml:space="preserve"> sources about</w:t>
      </w:r>
      <w:r w:rsidR="0017389A">
        <w:t xml:space="preserve"> current and future services to preschool children in Maine. </w:t>
      </w:r>
      <w:r>
        <w:t xml:space="preserve"> </w:t>
      </w:r>
      <w:r w:rsidR="00EA7289">
        <w:t>The authors reviewed t</w:t>
      </w:r>
      <w:r>
        <w:t>wo studies on preschool programs</w:t>
      </w:r>
      <w:r w:rsidR="00685E62">
        <w:t xml:space="preserve"> from</w:t>
      </w:r>
      <w:r>
        <w:t xml:space="preserve"> 2015 and 2019, published by the </w:t>
      </w:r>
      <w:r w:rsidRPr="00416BD6">
        <w:t>Maine Education Policy Research Institute</w:t>
      </w:r>
      <w:r w:rsidR="00685E62">
        <w:t xml:space="preserve"> at the University of Maine</w:t>
      </w:r>
      <w:r w:rsidR="000B3A26">
        <w:t>.</w:t>
      </w:r>
      <w:r w:rsidRPr="00416BD6">
        <w:t xml:space="preserve"> </w:t>
      </w:r>
      <w:r w:rsidR="001E2AC2">
        <w:t>Data was considered from the results of two different survey</w:t>
      </w:r>
      <w:r w:rsidR="007C0C70">
        <w:t xml:space="preserve">s. </w:t>
      </w:r>
      <w:r w:rsidR="00341CB7">
        <w:t>One survey addressed</w:t>
      </w:r>
      <w:r w:rsidR="000B3A26">
        <w:t xml:space="preserve"> the current service delivery system</w:t>
      </w:r>
      <w:r w:rsidR="000E6277">
        <w:t xml:space="preserve"> for preschool children with disabilities</w:t>
      </w:r>
      <w:r w:rsidR="00341CB7">
        <w:t xml:space="preserve"> by</w:t>
      </w:r>
      <w:r w:rsidR="00D42CCA">
        <w:t xml:space="preserve"> CDS with school districts. The other</w:t>
      </w:r>
      <w:r>
        <w:t xml:space="preserve"> survey was completed </w:t>
      </w:r>
      <w:r w:rsidR="00387971" w:rsidRPr="00DA7675">
        <w:t xml:space="preserve">by </w:t>
      </w:r>
      <w:r w:rsidRPr="00DA7675">
        <w:t>MADSEC representatives.</w:t>
      </w:r>
      <w:r>
        <w:t xml:space="preserve">  A thematic analysis of these </w:t>
      </w:r>
      <w:r w:rsidR="00387971">
        <w:t>surveys</w:t>
      </w:r>
      <w:r w:rsidR="009A2335">
        <w:t xml:space="preserve"> and the public preschool program studies</w:t>
      </w:r>
      <w:r>
        <w:t xml:space="preserve"> influenced the selection of topics</w:t>
      </w:r>
      <w:r w:rsidR="0039235C">
        <w:t xml:space="preserve"> for the four discussion</w:t>
      </w:r>
      <w:r w:rsidR="00DD269E">
        <w:t xml:space="preserve"> topics.</w:t>
      </w:r>
    </w:p>
    <w:p w14:paraId="4B3CDD7A" w14:textId="77777777" w:rsidR="0051686A" w:rsidRDefault="0051686A" w:rsidP="00186D2F">
      <w:pPr>
        <w:spacing w:after="0" w:line="276" w:lineRule="auto"/>
      </w:pPr>
    </w:p>
    <w:p w14:paraId="31872B12" w14:textId="0340222A" w:rsidR="00454A09" w:rsidRDefault="0051686A" w:rsidP="00186D2F">
      <w:pPr>
        <w:spacing w:after="0" w:line="276" w:lineRule="auto"/>
      </w:pPr>
      <w:r>
        <w:t>N</w:t>
      </w:r>
      <w:r w:rsidR="007A437B">
        <w:t>otes of the four topical discussions were taken at each table, or in the case of smaller meetings, in one group.</w:t>
      </w:r>
      <w:r w:rsidR="007A437B" w:rsidRPr="00D6476E">
        <w:t xml:space="preserve"> In addition to the discussion questions for each topic, participants were asked to record questions and </w:t>
      </w:r>
      <w:r w:rsidR="007A437B">
        <w:t xml:space="preserve">identify </w:t>
      </w:r>
      <w:r w:rsidR="007A437B" w:rsidRPr="00D6476E">
        <w:t>needs for support.</w:t>
      </w:r>
      <w:r w:rsidR="00732DCE">
        <w:t xml:space="preserve"> The discussion template used for all the regional meetings </w:t>
      </w:r>
      <w:r w:rsidR="00986293">
        <w:t xml:space="preserve">is </w:t>
      </w:r>
      <w:r w:rsidR="00732DCE">
        <w:t>contained in Appendix I.</w:t>
      </w:r>
      <w:r w:rsidR="00A6194F">
        <w:t xml:space="preserve"> </w:t>
      </w:r>
      <w:r w:rsidR="00D561FC">
        <w:t xml:space="preserve">  </w:t>
      </w:r>
      <w:r w:rsidR="0039235C" w:rsidRPr="0039235C">
        <w:t>Participants discuss</w:t>
      </w:r>
      <w:r w:rsidR="00D561FC">
        <w:t>ed</w:t>
      </w:r>
      <w:r w:rsidR="0039235C" w:rsidRPr="0039235C">
        <w:t xml:space="preserve"> the topics at their tables, then </w:t>
      </w:r>
      <w:r w:rsidR="008F221F">
        <w:t xml:space="preserve">were asked to share </w:t>
      </w:r>
      <w:r w:rsidR="0039235C" w:rsidRPr="0039235C">
        <w:t>key information</w:t>
      </w:r>
      <w:r w:rsidR="008F221F">
        <w:t xml:space="preserve"> at the conclusion of each discussion. </w:t>
      </w:r>
      <w:r w:rsidR="0039235C" w:rsidRPr="0039235C">
        <w:t xml:space="preserve"> Key information was charted</w:t>
      </w:r>
      <w:r w:rsidR="00D82183">
        <w:t xml:space="preserve"> and organized by topical discussions.  A</w:t>
      </w:r>
      <w:r w:rsidR="0039235C" w:rsidRPr="0039235C">
        <w:t xml:space="preserve">fter all </w:t>
      </w:r>
      <w:r w:rsidR="000865A4">
        <w:t>topics were covered, each</w:t>
      </w:r>
      <w:r w:rsidR="0039235C" w:rsidRPr="0039235C">
        <w:t xml:space="preserve"> participant</w:t>
      </w:r>
      <w:r w:rsidR="000865A4">
        <w:t xml:space="preserve"> was</w:t>
      </w:r>
      <w:r w:rsidR="0039235C" w:rsidRPr="0039235C">
        <w:t xml:space="preserve"> given two stars to highlight </w:t>
      </w:r>
      <w:r w:rsidR="00896A30">
        <w:t>either specific comments on the chart paper or an entire discussion topic of</w:t>
      </w:r>
      <w:r w:rsidR="0039235C" w:rsidRPr="0039235C">
        <w:t xml:space="preserve"> most import</w:t>
      </w:r>
      <w:r w:rsidR="00896A30">
        <w:t>ance</w:t>
      </w:r>
      <w:r w:rsidR="00CA301D">
        <w:t xml:space="preserve"> or highest significance </w:t>
      </w:r>
      <w:r w:rsidR="0039235C" w:rsidRPr="0039235C">
        <w:t>to them.</w:t>
      </w:r>
      <w:r w:rsidR="00CA301D">
        <w:t xml:space="preserve">  The </w:t>
      </w:r>
      <w:r w:rsidR="00D4069C">
        <w:t>R</w:t>
      </w:r>
      <w:r w:rsidR="002D18CA">
        <w:t>egional Summar</w:t>
      </w:r>
      <w:r w:rsidR="00D4069C">
        <w:t>ies</w:t>
      </w:r>
      <w:r w:rsidR="00203EF6">
        <w:t>,</w:t>
      </w:r>
      <w:r w:rsidR="00196F4D">
        <w:t xml:space="preserve"> beginning on page </w:t>
      </w:r>
      <w:r w:rsidR="00A3783B">
        <w:t>12 of this report</w:t>
      </w:r>
      <w:r w:rsidR="00203EF6">
        <w:t>,</w:t>
      </w:r>
      <w:r w:rsidR="00E80A7E">
        <w:t xml:space="preserve"> contain the stars showing the participant prioritization of need and importance.</w:t>
      </w:r>
    </w:p>
    <w:p w14:paraId="5A76D9E1" w14:textId="77777777" w:rsidR="0067008F" w:rsidRDefault="0067008F" w:rsidP="00186D2F">
      <w:pPr>
        <w:spacing w:after="0" w:line="276" w:lineRule="auto"/>
      </w:pPr>
    </w:p>
    <w:p w14:paraId="01E1B47C" w14:textId="151C59E2" w:rsidR="00454A09" w:rsidRDefault="00D32704" w:rsidP="00186D2F">
      <w:pPr>
        <w:spacing w:line="276" w:lineRule="auto"/>
      </w:pPr>
      <w:r>
        <w:t>The participants of the meetings were primarily from school districts.  The meetings were designed to gather input from district administrators such as superintendents, special education directors, principals and other types of school administrators. Additionally, efforts were made to invite parents</w:t>
      </w:r>
      <w:r w:rsidR="00387971">
        <w:t xml:space="preserve"> and</w:t>
      </w:r>
      <w:r w:rsidR="009232F5">
        <w:t xml:space="preserve"> </w:t>
      </w:r>
      <w:r w:rsidR="00387971">
        <w:t>personnel from</w:t>
      </w:r>
      <w:r w:rsidR="009232F5">
        <w:t xml:space="preserve"> </w:t>
      </w:r>
      <w:r>
        <w:t>Head Start</w:t>
      </w:r>
      <w:r w:rsidR="00387971">
        <w:t>,</w:t>
      </w:r>
      <w:r>
        <w:t xml:space="preserve"> Early Chi</w:t>
      </w:r>
      <w:r w:rsidR="007F446F">
        <w:t>ldhood Special Education P</w:t>
      </w:r>
      <w:r>
        <w:t>rograms</w:t>
      </w:r>
      <w:r w:rsidR="00387971">
        <w:t>,</w:t>
      </w:r>
      <w:r>
        <w:t xml:space="preserve"> and other community partners. </w:t>
      </w:r>
    </w:p>
    <w:p w14:paraId="0743500F" w14:textId="67456517" w:rsidR="00CC0BCD" w:rsidRDefault="00CC0BCD" w:rsidP="00186D2F">
      <w:pPr>
        <w:spacing w:line="276" w:lineRule="auto"/>
      </w:pPr>
      <w:r>
        <w:rPr>
          <w:noProof/>
        </w:rPr>
        <w:drawing>
          <wp:inline distT="0" distB="0" distL="0" distR="0" wp14:anchorId="6C4416AB" wp14:editId="4EFF99DB">
            <wp:extent cx="5956300" cy="2419350"/>
            <wp:effectExtent l="0" t="0" r="6350" b="0"/>
            <wp:docPr id="1603289856" name="Chart 1603289856">
              <a:extLst xmlns:a="http://schemas.openxmlformats.org/drawingml/2006/main">
                <a:ext uri="{FF2B5EF4-FFF2-40B4-BE49-F238E27FC236}">
                  <a16:creationId xmlns:a16="http://schemas.microsoft.com/office/drawing/2014/main" id="{65330BC6-AB3A-4423-A879-9B386D5440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5D10CE" w14:textId="77777777" w:rsidR="00CC0BCD" w:rsidRDefault="00CC0BCD" w:rsidP="00186D2F">
      <w:pPr>
        <w:spacing w:line="276" w:lineRule="auto"/>
      </w:pPr>
    </w:p>
    <w:p w14:paraId="0A0976D1" w14:textId="377EC23F" w:rsidR="00CB1547" w:rsidRDefault="00C9429B" w:rsidP="00C9429B">
      <w:pPr>
        <w:jc w:val="center"/>
        <w:rPr>
          <w:b/>
          <w:color w:val="2F5496" w:themeColor="accent1" w:themeShade="BF"/>
          <w:sz w:val="24"/>
          <w:szCs w:val="24"/>
        </w:rPr>
      </w:pPr>
      <w:r>
        <w:rPr>
          <w:noProof/>
        </w:rPr>
        <w:drawing>
          <wp:inline distT="0" distB="0" distL="0" distR="0" wp14:anchorId="04D0EBDE" wp14:editId="57CC9DFF">
            <wp:extent cx="4572000" cy="1801586"/>
            <wp:effectExtent l="0" t="0" r="0" b="8255"/>
            <wp:docPr id="1603289870" name="Chart 1603289870">
              <a:extLst xmlns:a="http://schemas.openxmlformats.org/drawingml/2006/main">
                <a:ext uri="{FF2B5EF4-FFF2-40B4-BE49-F238E27FC236}">
                  <a16:creationId xmlns:a16="http://schemas.microsoft.com/office/drawing/2014/main" id="{F8D79616-AB9C-4B04-9FC8-F1E3118B3D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14A472" w14:textId="77777777" w:rsidR="00C74257" w:rsidRDefault="00C74257" w:rsidP="00EF0876">
      <w:pPr>
        <w:spacing w:line="276" w:lineRule="auto"/>
        <w:rPr>
          <w:b/>
          <w:color w:val="009900"/>
          <w:sz w:val="24"/>
          <w:szCs w:val="24"/>
        </w:rPr>
      </w:pPr>
    </w:p>
    <w:p w14:paraId="51EB64D2" w14:textId="0A2663B7" w:rsidR="00203568" w:rsidRPr="009232F5" w:rsidRDefault="0054483F" w:rsidP="00EF0876">
      <w:pPr>
        <w:spacing w:line="276" w:lineRule="auto"/>
        <w:rPr>
          <w:b/>
          <w:color w:val="009900"/>
          <w:sz w:val="24"/>
          <w:szCs w:val="24"/>
        </w:rPr>
      </w:pPr>
      <w:r w:rsidRPr="009232F5">
        <w:rPr>
          <w:b/>
          <w:color w:val="009900"/>
          <w:sz w:val="24"/>
          <w:szCs w:val="24"/>
        </w:rPr>
        <w:t>DISCUSSION</w:t>
      </w:r>
      <w:r w:rsidR="009232F5">
        <w:rPr>
          <w:b/>
          <w:color w:val="009900"/>
          <w:sz w:val="24"/>
          <w:szCs w:val="24"/>
        </w:rPr>
        <w:t xml:space="preserve"> ANALYSIS</w:t>
      </w:r>
    </w:p>
    <w:p w14:paraId="051C0C69" w14:textId="44611B8A" w:rsidR="009232F5" w:rsidRDefault="009232F5" w:rsidP="00EF0876">
      <w:pPr>
        <w:spacing w:line="276" w:lineRule="auto"/>
        <w:rPr>
          <w:b/>
          <w:color w:val="2F5496" w:themeColor="accent1" w:themeShade="BF"/>
        </w:rPr>
      </w:pPr>
      <w:r w:rsidRPr="001A0E34">
        <w:t>During regional discussions,</w:t>
      </w:r>
      <w:r>
        <w:rPr>
          <w:b/>
        </w:rPr>
        <w:t xml:space="preserve"> </w:t>
      </w:r>
      <w:r>
        <w:t>p</w:t>
      </w:r>
      <w:r w:rsidR="002D0FC4">
        <w:t xml:space="preserve">articipants posed questions and </w:t>
      </w:r>
      <w:r w:rsidRPr="009232F5">
        <w:t>requested support</w:t>
      </w:r>
      <w:r w:rsidR="002D0FC4">
        <w:t>s such as</w:t>
      </w:r>
      <w:r w:rsidRPr="009232F5">
        <w:t xml:space="preserve"> guidance in all areas of the proposed rule</w:t>
      </w:r>
      <w:r w:rsidR="002D0FC4">
        <w:t>,</w:t>
      </w:r>
      <w:r w:rsidRPr="009232F5">
        <w:t xml:space="preserve"> as well as with the special education regulations and processes that will be required to implement this rule. </w:t>
      </w:r>
      <w:r w:rsidR="00203EF6">
        <w:t>Q</w:t>
      </w:r>
      <w:r w:rsidRPr="009232F5">
        <w:t xml:space="preserve">uestions, supports and guidance </w:t>
      </w:r>
      <w:r w:rsidR="001447B6">
        <w:t xml:space="preserve">that </w:t>
      </w:r>
      <w:r w:rsidRPr="009232F5">
        <w:t>were similar across regional conversations</w:t>
      </w:r>
      <w:r w:rsidR="00BE5D82">
        <w:t xml:space="preserve"> </w:t>
      </w:r>
      <w:r w:rsidRPr="009232F5">
        <w:t>are summarized below</w:t>
      </w:r>
      <w:r>
        <w:t>:</w:t>
      </w:r>
    </w:p>
    <w:p w14:paraId="4C807A6F" w14:textId="517809C8" w:rsidR="00D7003A" w:rsidRPr="001A0E34" w:rsidRDefault="00D7003A" w:rsidP="00EF0876">
      <w:pPr>
        <w:spacing w:line="276" w:lineRule="auto"/>
        <w:rPr>
          <w:b/>
          <w:color w:val="2F5496" w:themeColor="accent1" w:themeShade="BF"/>
          <w:sz w:val="24"/>
          <w:szCs w:val="24"/>
        </w:rPr>
      </w:pPr>
      <w:r w:rsidRPr="001A0E34">
        <w:rPr>
          <w:b/>
          <w:color w:val="2F5496" w:themeColor="accent1" w:themeShade="BF"/>
          <w:sz w:val="24"/>
          <w:szCs w:val="24"/>
        </w:rPr>
        <w:t>Proposed Legislation, Special Education Regulations and Data Capacity</w:t>
      </w:r>
    </w:p>
    <w:p w14:paraId="0A4389BA" w14:textId="78634B6F" w:rsidR="0010745D" w:rsidRDefault="00D857E8" w:rsidP="00A149A8">
      <w:pPr>
        <w:pStyle w:val="ListParagraph"/>
        <w:numPr>
          <w:ilvl w:val="0"/>
          <w:numId w:val="35"/>
        </w:numPr>
        <w:spacing w:line="276" w:lineRule="auto"/>
      </w:pPr>
      <w:r w:rsidRPr="00D7003A">
        <w:rPr>
          <w:b/>
          <w:color w:val="2F5496" w:themeColor="accent1" w:themeShade="BF"/>
          <w:sz w:val="24"/>
          <w:szCs w:val="24"/>
        </w:rPr>
        <w:t>Legislation:</w:t>
      </w:r>
      <w:r w:rsidRPr="00D7003A">
        <w:rPr>
          <w:color w:val="2F5496" w:themeColor="accent1" w:themeShade="BF"/>
        </w:rPr>
        <w:t xml:space="preserve"> </w:t>
      </w:r>
      <w:r>
        <w:t xml:space="preserve">If the legislation is passed, clear guidance on the timing of implementation will be needed, </w:t>
      </w:r>
      <w:r w:rsidR="00122C04">
        <w:t xml:space="preserve">including which children to include, </w:t>
      </w:r>
      <w:r w:rsidR="009B7023">
        <w:t>service delivery requirements, the role of CDS</w:t>
      </w:r>
      <w:r w:rsidR="00122C04">
        <w:t xml:space="preserve">, and </w:t>
      </w:r>
      <w:r w:rsidR="00E03ADB">
        <w:t xml:space="preserve">any flexibility during the phase in process. </w:t>
      </w:r>
      <w:r w:rsidR="0010745D" w:rsidRPr="00D7003A">
        <w:rPr>
          <w:rFonts w:eastAsia="Times New Roman" w:cstheme="minorHAnsi"/>
          <w:color w:val="000000"/>
        </w:rPr>
        <w:t>L</w:t>
      </w:r>
      <w:r w:rsidR="008B482B" w:rsidRPr="00D7003A">
        <w:rPr>
          <w:rFonts w:eastAsia="Times New Roman" w:cstheme="minorHAnsi"/>
          <w:color w:val="000000"/>
        </w:rPr>
        <w:t xml:space="preserve">egislative </w:t>
      </w:r>
      <w:r w:rsidR="0010745D" w:rsidRPr="00D7003A">
        <w:rPr>
          <w:rFonts w:eastAsia="Times New Roman" w:cstheme="minorHAnsi"/>
          <w:color w:val="000000"/>
        </w:rPr>
        <w:t>D</w:t>
      </w:r>
      <w:r w:rsidR="008B482B" w:rsidRPr="00D7003A">
        <w:rPr>
          <w:rFonts w:eastAsia="Times New Roman" w:cstheme="minorHAnsi"/>
          <w:color w:val="000000"/>
        </w:rPr>
        <w:t>ocument (LD)</w:t>
      </w:r>
      <w:r w:rsidR="0010745D" w:rsidRPr="00D7003A">
        <w:rPr>
          <w:rFonts w:eastAsia="Times New Roman" w:cstheme="minorHAnsi"/>
          <w:color w:val="000000"/>
        </w:rPr>
        <w:t xml:space="preserve"> 512 </w:t>
      </w:r>
      <w:r w:rsidR="00EE3043" w:rsidRPr="00D7003A">
        <w:rPr>
          <w:rFonts w:eastAsia="Times New Roman" w:cstheme="minorHAnsi"/>
          <w:color w:val="000000"/>
        </w:rPr>
        <w:t>calls for an in</w:t>
      </w:r>
      <w:r w:rsidR="0010745D" w:rsidRPr="00D7003A">
        <w:rPr>
          <w:rFonts w:eastAsia="Times New Roman" w:cstheme="minorHAnsi"/>
          <w:color w:val="000000"/>
        </w:rPr>
        <w:t xml:space="preserve">dependent review of </w:t>
      </w:r>
      <w:r w:rsidR="00B541B9">
        <w:rPr>
          <w:rFonts w:eastAsia="Times New Roman" w:cstheme="minorHAnsi"/>
          <w:color w:val="000000"/>
        </w:rPr>
        <w:t xml:space="preserve">the </w:t>
      </w:r>
      <w:r w:rsidR="0010745D" w:rsidRPr="00D7003A">
        <w:rPr>
          <w:rFonts w:eastAsia="Times New Roman" w:cstheme="minorHAnsi"/>
          <w:color w:val="000000"/>
        </w:rPr>
        <w:t>system to provide recommendations.</w:t>
      </w:r>
      <w:r w:rsidR="0010745D">
        <w:t xml:space="preserve"> Guidance </w:t>
      </w:r>
      <w:r w:rsidR="00E557A0">
        <w:t xml:space="preserve">will </w:t>
      </w:r>
      <w:r w:rsidR="00BE5D82">
        <w:t xml:space="preserve">also </w:t>
      </w:r>
      <w:r w:rsidR="0010745D">
        <w:t xml:space="preserve">need to include </w:t>
      </w:r>
      <w:r w:rsidR="00A85CFF">
        <w:t>the p</w:t>
      </w:r>
      <w:r w:rsidR="00A85CFF" w:rsidRPr="002C7839">
        <w:t>hase</w:t>
      </w:r>
      <w:r w:rsidR="00A85CFF">
        <w:t>-</w:t>
      </w:r>
      <w:r w:rsidR="00A85CFF" w:rsidRPr="002C7839">
        <w:t xml:space="preserve">in </w:t>
      </w:r>
      <w:r w:rsidR="0070585F">
        <w:t xml:space="preserve">process and </w:t>
      </w:r>
      <w:r w:rsidR="00BE5D82">
        <w:t xml:space="preserve">the </w:t>
      </w:r>
      <w:r w:rsidR="00A85CFF" w:rsidRPr="002C7839">
        <w:t>timeframe</w:t>
      </w:r>
      <w:r w:rsidR="0070585F">
        <w:t xml:space="preserve"> for implementation. </w:t>
      </w:r>
      <w:r w:rsidR="0010745D">
        <w:t xml:space="preserve">Details will need to include </w:t>
      </w:r>
      <w:r w:rsidR="0010745D" w:rsidRPr="00CB196C">
        <w:t xml:space="preserve">the process for moving </w:t>
      </w:r>
      <w:r w:rsidR="0010745D">
        <w:t>three through five-</w:t>
      </w:r>
      <w:r w:rsidR="0010745D" w:rsidRPr="00CB196C">
        <w:t>year</w:t>
      </w:r>
      <w:r w:rsidR="0010745D">
        <w:t>-</w:t>
      </w:r>
      <w:r w:rsidR="0010745D" w:rsidRPr="00CB196C">
        <w:t>olds into districts</w:t>
      </w:r>
      <w:r w:rsidR="0010745D">
        <w:t xml:space="preserve"> and the responsibilities for </w:t>
      </w:r>
      <w:r w:rsidR="0010745D" w:rsidRPr="001C0F92">
        <w:t>CDS during this transition</w:t>
      </w:r>
      <w:r w:rsidR="0010745D">
        <w:t>.  In addition, specific requirements for implementation and any flexibility around timelines and waivers</w:t>
      </w:r>
      <w:r w:rsidR="0070585F">
        <w:t>, particularly for small districts,</w:t>
      </w:r>
      <w:r w:rsidR="0010745D">
        <w:t xml:space="preserve"> will need to be provided. </w:t>
      </w:r>
      <w:r w:rsidR="0070585F">
        <w:t>Districts will require access to</w:t>
      </w:r>
      <w:r w:rsidR="0070585F" w:rsidRPr="002C7839">
        <w:t xml:space="preserve"> knowledgeable state</w:t>
      </w:r>
      <w:r w:rsidR="00BE5D82">
        <w:t>-</w:t>
      </w:r>
      <w:r w:rsidR="0070585F" w:rsidRPr="002C7839">
        <w:t>level technical assistance support as the process unfolds.</w:t>
      </w:r>
    </w:p>
    <w:p w14:paraId="63C2AECC" w14:textId="77777777" w:rsidR="001A0E34" w:rsidRDefault="001A0E34" w:rsidP="001A0E34">
      <w:pPr>
        <w:pStyle w:val="ListParagraph"/>
        <w:spacing w:line="276" w:lineRule="auto"/>
      </w:pPr>
    </w:p>
    <w:p w14:paraId="1EBCF02D" w14:textId="5FD2A107" w:rsidR="001A0E34" w:rsidRPr="001A0E34" w:rsidRDefault="00D857E8" w:rsidP="00A149A8">
      <w:pPr>
        <w:pStyle w:val="ListParagraph"/>
        <w:numPr>
          <w:ilvl w:val="0"/>
          <w:numId w:val="35"/>
        </w:numPr>
        <w:tabs>
          <w:tab w:val="left" w:pos="360"/>
        </w:tabs>
        <w:spacing w:after="0" w:line="276" w:lineRule="auto"/>
        <w:rPr>
          <w:rStyle w:val="eop"/>
          <w:noProof/>
        </w:rPr>
      </w:pPr>
      <w:r w:rsidRPr="001A0E34">
        <w:rPr>
          <w:b/>
          <w:color w:val="2F5496" w:themeColor="accent1" w:themeShade="BF"/>
          <w:sz w:val="24"/>
          <w:szCs w:val="24"/>
        </w:rPr>
        <w:t>Special Education Regulations:</w:t>
      </w:r>
      <w:r w:rsidRPr="00D7003A">
        <w:rPr>
          <w:color w:val="2F5496" w:themeColor="accent1" w:themeShade="BF"/>
        </w:rPr>
        <w:t xml:space="preserve"> </w:t>
      </w:r>
      <w:r w:rsidR="00021A32" w:rsidRPr="00945B32">
        <w:t>Maine Chapter 101</w:t>
      </w:r>
      <w:r w:rsidR="00000ABA" w:rsidRPr="00945B32">
        <w:t>,</w:t>
      </w:r>
      <w:r w:rsidR="00000ABA">
        <w:t xml:space="preserve"> </w:t>
      </w:r>
      <w:r w:rsidR="00142C7D">
        <w:t xml:space="preserve">the Maine </w:t>
      </w:r>
      <w:r w:rsidR="00EE3043" w:rsidRPr="002C7839">
        <w:t xml:space="preserve">Unified Special Education Regulations (MUSER) </w:t>
      </w:r>
      <w:r w:rsidR="00021A32">
        <w:t xml:space="preserve">will need to be clarified for districts to </w:t>
      </w:r>
      <w:r w:rsidR="00EE3043">
        <w:t xml:space="preserve">begin the planning process of </w:t>
      </w:r>
      <w:r w:rsidR="00021A32">
        <w:t>provid</w:t>
      </w:r>
      <w:r w:rsidR="00EE3043">
        <w:t>ing</w:t>
      </w:r>
      <w:r w:rsidR="00021A32">
        <w:t xml:space="preserve"> IDEA services to young children. </w:t>
      </w:r>
      <w:r w:rsidR="00EE3043" w:rsidRPr="00D7003A">
        <w:rPr>
          <w:rFonts w:eastAsia="Times New Roman" w:cstheme="minorHAnsi"/>
          <w:color w:val="000000"/>
        </w:rPr>
        <w:t>Districts will need strong policy integration and guidance</w:t>
      </w:r>
      <w:r w:rsidR="00BB7CE4" w:rsidRPr="00D7003A">
        <w:rPr>
          <w:rFonts w:eastAsia="Times New Roman" w:cstheme="minorHAnsi"/>
          <w:color w:val="000000"/>
        </w:rPr>
        <w:t xml:space="preserve">, and </w:t>
      </w:r>
      <w:r w:rsidR="00BB7CE4">
        <w:t xml:space="preserve">specifics about </w:t>
      </w:r>
      <w:r w:rsidR="00BE5D82">
        <w:t>allowable flexibi</w:t>
      </w:r>
      <w:r w:rsidR="000E5715">
        <w:t>li</w:t>
      </w:r>
      <w:r w:rsidR="00BE5D82">
        <w:t>ty</w:t>
      </w:r>
      <w:r w:rsidR="0070585F">
        <w:t xml:space="preserve">, in </w:t>
      </w:r>
      <w:r w:rsidR="00142C7D">
        <w:t xml:space="preserve">place before </w:t>
      </w:r>
      <w:r w:rsidR="0070585F">
        <w:t>a</w:t>
      </w:r>
      <w:r w:rsidR="00142C7D">
        <w:t xml:space="preserve"> </w:t>
      </w:r>
      <w:r w:rsidR="00BE5D82">
        <w:t xml:space="preserve">transfer of </w:t>
      </w:r>
      <w:r w:rsidR="00142C7D">
        <w:t xml:space="preserve">responsibility for service provision is enacted.  Key areas requiring thoughtful deliberation and clear </w:t>
      </w:r>
      <w:r w:rsidR="00D93C9D">
        <w:t>guidance</w:t>
      </w:r>
      <w:r w:rsidR="00142C7D">
        <w:t xml:space="preserve"> include the </w:t>
      </w:r>
      <w:r w:rsidR="00D93C9D">
        <w:t xml:space="preserve">initial evaluation and eligibility determination </w:t>
      </w:r>
      <w:r w:rsidR="00142C7D">
        <w:t xml:space="preserve">timeline difference between the ‘sixty calendar day’ timeline </w:t>
      </w:r>
      <w:r w:rsidR="00BE5D82">
        <w:t>used for three through five-year-olds</w:t>
      </w:r>
      <w:r w:rsidR="00142C7D">
        <w:t xml:space="preserve"> and the forty-five school days </w:t>
      </w:r>
      <w:r w:rsidR="00151651">
        <w:t xml:space="preserve">timeline </w:t>
      </w:r>
      <w:r w:rsidR="00142C7D">
        <w:t xml:space="preserve">used </w:t>
      </w:r>
      <w:r w:rsidR="00BE5D82">
        <w:t>for</w:t>
      </w:r>
      <w:r w:rsidR="00142C7D">
        <w:t xml:space="preserve"> kindergarten through grade twelve, </w:t>
      </w:r>
      <w:r w:rsidR="00D41EDA">
        <w:t>application of Response to Intervention (RTI),</w:t>
      </w:r>
      <w:r w:rsidR="00C855EE">
        <w:t xml:space="preserve"> </w:t>
      </w:r>
      <w:r w:rsidR="00D7003A">
        <w:t xml:space="preserve">transition from CDS Part C, </w:t>
      </w:r>
      <w:r w:rsidR="00142C7D">
        <w:t>parent choice,</w:t>
      </w:r>
      <w:r w:rsidR="00D41EDA">
        <w:t xml:space="preserve"> parent refusal of service</w:t>
      </w:r>
      <w:r w:rsidR="00142C7D">
        <w:t xml:space="preserve"> and</w:t>
      </w:r>
      <w:r w:rsidR="00BB7CE4">
        <w:t xml:space="preserve"> out of district placements.</w:t>
      </w:r>
      <w:r w:rsidR="00D41EDA">
        <w:t xml:space="preserve"> </w:t>
      </w:r>
      <w:r w:rsidR="000E5715">
        <w:t>There are questions about the applicability of regulations which Chapter 101 does not explicitly connect to preschool age children</w:t>
      </w:r>
      <w:r w:rsidR="00D41EDA" w:rsidRPr="00D7003A">
        <w:rPr>
          <w:rStyle w:val="eop"/>
          <w:rFonts w:cstheme="minorHAnsi"/>
        </w:rPr>
        <w:t xml:space="preserve">. </w:t>
      </w:r>
    </w:p>
    <w:p w14:paraId="5156A139" w14:textId="77777777" w:rsidR="001A0E34" w:rsidRPr="001A0E34" w:rsidRDefault="001A0E34" w:rsidP="001A0E34">
      <w:pPr>
        <w:pStyle w:val="ListParagraph"/>
        <w:rPr>
          <w:b/>
        </w:rPr>
      </w:pPr>
    </w:p>
    <w:p w14:paraId="53E65A0D" w14:textId="712592DF" w:rsidR="00D7003A" w:rsidRPr="00D7003A" w:rsidRDefault="00D7003A" w:rsidP="00A149A8">
      <w:pPr>
        <w:pStyle w:val="ListParagraph"/>
        <w:numPr>
          <w:ilvl w:val="0"/>
          <w:numId w:val="35"/>
        </w:numPr>
        <w:tabs>
          <w:tab w:val="left" w:pos="360"/>
        </w:tabs>
        <w:spacing w:after="0" w:line="276" w:lineRule="auto"/>
        <w:rPr>
          <w:noProof/>
        </w:rPr>
      </w:pPr>
      <w:r w:rsidRPr="001A0E34">
        <w:rPr>
          <w:b/>
          <w:noProof/>
          <w:color w:val="2F5496" w:themeColor="accent1" w:themeShade="BF"/>
          <w:sz w:val="24"/>
          <w:szCs w:val="24"/>
        </w:rPr>
        <w:t>Data</w:t>
      </w:r>
      <w:r w:rsidRPr="001A0E34">
        <w:rPr>
          <w:noProof/>
          <w:color w:val="2F5496" w:themeColor="accent1" w:themeShade="BF"/>
          <w:sz w:val="24"/>
          <w:szCs w:val="24"/>
        </w:rPr>
        <w:t>:</w:t>
      </w:r>
      <w:r w:rsidRPr="001A0E34">
        <w:rPr>
          <w:noProof/>
          <w:color w:val="2F5496" w:themeColor="accent1" w:themeShade="BF"/>
        </w:rPr>
        <w:t xml:space="preserve"> </w:t>
      </w:r>
      <w:r w:rsidRPr="00D7003A">
        <w:rPr>
          <w:noProof/>
        </w:rPr>
        <w:t xml:space="preserve">Preschool data </w:t>
      </w:r>
      <w:r w:rsidR="00306990">
        <w:rPr>
          <w:noProof/>
        </w:rPr>
        <w:t>is</w:t>
      </w:r>
      <w:r w:rsidR="00306990" w:rsidRPr="00D7003A">
        <w:rPr>
          <w:noProof/>
        </w:rPr>
        <w:t xml:space="preserve"> </w:t>
      </w:r>
      <w:r w:rsidRPr="00D7003A">
        <w:rPr>
          <w:noProof/>
        </w:rPr>
        <w:t xml:space="preserve">currently collected and housed in a system that is separate from the data system used by districts. Concerns were expressed about the possibility of having to use two separate data systems. Regardless of the system employed, guidance and training on collecting preschool data will be required. There is also a need for historical data, including census data, types of disabilities, level of need, </w:t>
      </w:r>
      <w:r w:rsidR="000E5715">
        <w:rPr>
          <w:noProof/>
        </w:rPr>
        <w:t xml:space="preserve">frequency, intensity of serives in least restrivtive enviornments, </w:t>
      </w:r>
      <w:r w:rsidRPr="00D7003A">
        <w:rPr>
          <w:noProof/>
        </w:rPr>
        <w:t>children not in CDS receiving medical model services, and trends over time to determine how many children will be entering the system and the slots and resources needed. Hav</w:t>
      </w:r>
      <w:r w:rsidR="00C855EE">
        <w:rPr>
          <w:noProof/>
        </w:rPr>
        <w:t>ing</w:t>
      </w:r>
      <w:r w:rsidRPr="00D7003A">
        <w:rPr>
          <w:noProof/>
        </w:rPr>
        <w:t xml:space="preserve"> a </w:t>
      </w:r>
      <w:r w:rsidR="00CF1458">
        <w:rPr>
          <w:noProof/>
        </w:rPr>
        <w:t xml:space="preserve">unified </w:t>
      </w:r>
      <w:r w:rsidRPr="00D7003A">
        <w:rPr>
          <w:noProof/>
        </w:rPr>
        <w:t>data tracking system to document and track children would be helpful.</w:t>
      </w:r>
    </w:p>
    <w:p w14:paraId="7A463618" w14:textId="77777777" w:rsidR="00D7003A" w:rsidRDefault="00D7003A" w:rsidP="008B482B">
      <w:pPr>
        <w:tabs>
          <w:tab w:val="left" w:pos="360"/>
        </w:tabs>
        <w:spacing w:after="0" w:line="276" w:lineRule="auto"/>
        <w:rPr>
          <w:noProof/>
        </w:rPr>
      </w:pPr>
    </w:p>
    <w:p w14:paraId="439D7F36" w14:textId="22CE9FE0" w:rsidR="00D7003A" w:rsidRPr="001A0E34" w:rsidRDefault="00DA55EE" w:rsidP="008B482B">
      <w:pPr>
        <w:tabs>
          <w:tab w:val="left" w:pos="360"/>
        </w:tabs>
        <w:spacing w:after="0" w:line="276" w:lineRule="auto"/>
        <w:rPr>
          <w:b/>
          <w:noProof/>
          <w:color w:val="2F5496" w:themeColor="accent1" w:themeShade="BF"/>
          <w:sz w:val="24"/>
          <w:szCs w:val="24"/>
        </w:rPr>
      </w:pPr>
      <w:r>
        <w:rPr>
          <w:b/>
          <w:noProof/>
          <w:color w:val="2F5496" w:themeColor="accent1" w:themeShade="BF"/>
          <w:sz w:val="24"/>
          <w:szCs w:val="24"/>
        </w:rPr>
        <w:t>Child Find</w:t>
      </w:r>
      <w:r w:rsidR="00D7003A" w:rsidRPr="001A0E34">
        <w:rPr>
          <w:b/>
          <w:noProof/>
          <w:color w:val="2F5496" w:themeColor="accent1" w:themeShade="BF"/>
          <w:sz w:val="24"/>
          <w:szCs w:val="24"/>
        </w:rPr>
        <w:t>, Children Served and Transition</w:t>
      </w:r>
    </w:p>
    <w:p w14:paraId="33FA28E4" w14:textId="77777777" w:rsidR="00000ABA" w:rsidRPr="00122C04" w:rsidRDefault="00000ABA" w:rsidP="00122C04">
      <w:pPr>
        <w:spacing w:after="0" w:line="276" w:lineRule="auto"/>
        <w:rPr>
          <w:rFonts w:eastAsia="Times New Roman" w:cstheme="minorHAnsi"/>
        </w:rPr>
      </w:pPr>
    </w:p>
    <w:p w14:paraId="4BB05A35" w14:textId="166215B3" w:rsidR="008D52E1" w:rsidRDefault="00DA55EE" w:rsidP="00A149A8">
      <w:pPr>
        <w:pStyle w:val="ListParagraph"/>
        <w:numPr>
          <w:ilvl w:val="0"/>
          <w:numId w:val="36"/>
        </w:numPr>
        <w:spacing w:line="276" w:lineRule="auto"/>
      </w:pPr>
      <w:r>
        <w:rPr>
          <w:b/>
          <w:color w:val="2F5496" w:themeColor="accent1" w:themeShade="BF"/>
          <w:sz w:val="24"/>
          <w:szCs w:val="24"/>
        </w:rPr>
        <w:t>Child Find</w:t>
      </w:r>
      <w:r w:rsidR="003A1C18" w:rsidRPr="001A0E34">
        <w:rPr>
          <w:b/>
          <w:color w:val="2F5496" w:themeColor="accent1" w:themeShade="BF"/>
          <w:sz w:val="24"/>
          <w:szCs w:val="24"/>
        </w:rPr>
        <w:t>:</w:t>
      </w:r>
      <w:r w:rsidR="003A1C18" w:rsidRPr="00D7003A">
        <w:rPr>
          <w:color w:val="2F5496" w:themeColor="accent1" w:themeShade="BF"/>
        </w:rPr>
        <w:t xml:space="preserve"> </w:t>
      </w:r>
      <w:r w:rsidR="00F47F5D">
        <w:rPr>
          <w:color w:val="2F5496" w:themeColor="accent1" w:themeShade="BF"/>
        </w:rPr>
        <w:t xml:space="preserve">It is anticipated that </w:t>
      </w:r>
      <w:r w:rsidR="00F47F5D">
        <w:t>m</w:t>
      </w:r>
      <w:r w:rsidR="00D745CA" w:rsidRPr="00B81690">
        <w:t>ore children w</w:t>
      </w:r>
      <w:r w:rsidR="00147213">
        <w:t xml:space="preserve">ill </w:t>
      </w:r>
      <w:r w:rsidR="00D745CA" w:rsidRPr="00B81690">
        <w:t xml:space="preserve">access school services if the legislation passes. There will </w:t>
      </w:r>
      <w:r w:rsidR="00E13CED">
        <w:t xml:space="preserve">be a </w:t>
      </w:r>
      <w:r w:rsidR="00D745CA" w:rsidRPr="00B81690">
        <w:t xml:space="preserve">need </w:t>
      </w:r>
      <w:r w:rsidR="00E13CED">
        <w:t>for</w:t>
      </w:r>
      <w:r w:rsidR="00D745CA" w:rsidRPr="00B81690">
        <w:t xml:space="preserve"> </w:t>
      </w:r>
      <w:r w:rsidR="00FC5F54" w:rsidRPr="00D7003A">
        <w:rPr>
          <w:rStyle w:val="normaltextrun"/>
          <w:rFonts w:cstheme="minorHAnsi"/>
        </w:rPr>
        <w:t>regulations</w:t>
      </w:r>
      <w:r w:rsidR="00373864" w:rsidRPr="00D7003A">
        <w:rPr>
          <w:rStyle w:val="normaltextrun"/>
          <w:rFonts w:cstheme="minorHAnsi"/>
        </w:rPr>
        <w:t xml:space="preserve"> and policies </w:t>
      </w:r>
      <w:r w:rsidR="00FD22FF" w:rsidRPr="00D7003A">
        <w:rPr>
          <w:rStyle w:val="normaltextrun"/>
          <w:rFonts w:cstheme="minorHAnsi"/>
        </w:rPr>
        <w:t xml:space="preserve">for </w:t>
      </w:r>
      <w:r w:rsidR="00E2584B" w:rsidRPr="00D7003A">
        <w:rPr>
          <w:rStyle w:val="normaltextrun"/>
          <w:rFonts w:cstheme="minorHAnsi"/>
        </w:rPr>
        <w:t>a uniform</w:t>
      </w:r>
      <w:r w:rsidR="00FD22FF" w:rsidRPr="00D7003A">
        <w:rPr>
          <w:rStyle w:val="normaltextrun"/>
          <w:rFonts w:cstheme="minorHAnsi"/>
        </w:rPr>
        <w:t xml:space="preserve"> referral process </w:t>
      </w:r>
      <w:r w:rsidR="00FC5F54" w:rsidRPr="00147213">
        <w:rPr>
          <w:rStyle w:val="normaltextrun"/>
          <w:rFonts w:cstheme="minorHAnsi"/>
        </w:rPr>
        <w:t>(</w:t>
      </w:r>
      <w:r>
        <w:rPr>
          <w:rStyle w:val="eop"/>
          <w:rFonts w:cstheme="minorHAnsi"/>
        </w:rPr>
        <w:t>Child Find</w:t>
      </w:r>
      <w:r w:rsidR="00FC5F54" w:rsidRPr="00147213">
        <w:rPr>
          <w:rStyle w:val="eop"/>
          <w:rFonts w:cstheme="minorHAnsi"/>
        </w:rPr>
        <w:t xml:space="preserve">, referral, </w:t>
      </w:r>
      <w:r w:rsidR="00E2584B" w:rsidRPr="00147213">
        <w:rPr>
          <w:rStyle w:val="eop"/>
          <w:rFonts w:cstheme="minorHAnsi"/>
        </w:rPr>
        <w:t xml:space="preserve">screening, </w:t>
      </w:r>
      <w:r w:rsidR="00FC5F54" w:rsidRPr="00147213">
        <w:rPr>
          <w:rStyle w:val="eop"/>
          <w:rFonts w:cstheme="minorHAnsi"/>
        </w:rPr>
        <w:t>evaluation, timelines</w:t>
      </w:r>
      <w:r w:rsidR="00D41EDA" w:rsidRPr="00147213">
        <w:rPr>
          <w:rStyle w:val="eop"/>
          <w:rFonts w:cstheme="minorHAnsi"/>
        </w:rPr>
        <w:t xml:space="preserve">, </w:t>
      </w:r>
      <w:r w:rsidR="000949E5" w:rsidRPr="00147213">
        <w:rPr>
          <w:rStyle w:val="eop"/>
          <w:rFonts w:cstheme="minorHAnsi"/>
        </w:rPr>
        <w:t>families who are transient or homeless, parent refusal</w:t>
      </w:r>
      <w:r w:rsidR="00FC5F54" w:rsidRPr="00147213">
        <w:rPr>
          <w:rStyle w:val="eop"/>
          <w:rFonts w:cstheme="minorHAnsi"/>
        </w:rPr>
        <w:t>)</w:t>
      </w:r>
      <w:r w:rsidR="00FC5F54" w:rsidRPr="00147213">
        <w:rPr>
          <w:rStyle w:val="normaltextrun"/>
          <w:rFonts w:cstheme="minorHAnsi"/>
        </w:rPr>
        <w:t xml:space="preserve"> </w:t>
      </w:r>
      <w:r w:rsidR="00FD22FF" w:rsidRPr="00147213">
        <w:rPr>
          <w:rStyle w:val="normaltextrun"/>
          <w:rFonts w:cstheme="minorHAnsi"/>
        </w:rPr>
        <w:t xml:space="preserve">based on current </w:t>
      </w:r>
      <w:r w:rsidR="0018103C">
        <w:rPr>
          <w:rStyle w:val="normaltextrun"/>
          <w:rFonts w:cstheme="minorHAnsi"/>
        </w:rPr>
        <w:t xml:space="preserve">CDS </w:t>
      </w:r>
      <w:r>
        <w:rPr>
          <w:rStyle w:val="normaltextrun"/>
          <w:rFonts w:cstheme="minorHAnsi"/>
        </w:rPr>
        <w:t>Child Find</w:t>
      </w:r>
      <w:r w:rsidR="00FD22FF" w:rsidRPr="00147213">
        <w:rPr>
          <w:rStyle w:val="normaltextrun"/>
          <w:rFonts w:cstheme="minorHAnsi"/>
        </w:rPr>
        <w:t xml:space="preserve"> processes, forms, and flyers</w:t>
      </w:r>
      <w:r w:rsidR="0018103C">
        <w:rPr>
          <w:rStyle w:val="normaltextrun"/>
          <w:rFonts w:cstheme="minorHAnsi"/>
        </w:rPr>
        <w:t>.</w:t>
      </w:r>
      <w:r w:rsidR="00B15330">
        <w:rPr>
          <w:rStyle w:val="normaltextrun"/>
          <w:rFonts w:cstheme="minorHAnsi"/>
        </w:rPr>
        <w:t xml:space="preserve">  Th</w:t>
      </w:r>
      <w:r w:rsidR="00D41EDA" w:rsidRPr="00147213">
        <w:rPr>
          <w:rStyle w:val="eop"/>
          <w:rFonts w:cstheme="minorHAnsi"/>
        </w:rPr>
        <w:t xml:space="preserve">e development of </w:t>
      </w:r>
      <w:r w:rsidR="00FD22FF" w:rsidRPr="00147213">
        <w:rPr>
          <w:rStyle w:val="eop"/>
          <w:rFonts w:cstheme="minorHAnsi"/>
        </w:rPr>
        <w:t xml:space="preserve">a directory of </w:t>
      </w:r>
      <w:r w:rsidR="00373864" w:rsidRPr="00147213">
        <w:rPr>
          <w:rStyle w:val="eop"/>
          <w:rFonts w:cstheme="minorHAnsi"/>
        </w:rPr>
        <w:t xml:space="preserve">current CDS </w:t>
      </w:r>
      <w:r w:rsidR="00FD22FF" w:rsidRPr="00147213">
        <w:rPr>
          <w:rStyle w:val="eop"/>
          <w:rFonts w:cstheme="minorHAnsi"/>
        </w:rPr>
        <w:t>partners</w:t>
      </w:r>
      <w:r w:rsidR="00B15330">
        <w:rPr>
          <w:rStyle w:val="eop"/>
          <w:rFonts w:cstheme="minorHAnsi"/>
        </w:rPr>
        <w:t xml:space="preserve"> was suggested</w:t>
      </w:r>
      <w:r w:rsidR="00FD22FF" w:rsidRPr="00147213">
        <w:rPr>
          <w:rStyle w:val="eop"/>
          <w:rFonts w:cstheme="minorHAnsi"/>
        </w:rPr>
        <w:t>.</w:t>
      </w:r>
      <w:r w:rsidR="00FC5F54" w:rsidRPr="00147213">
        <w:rPr>
          <w:rStyle w:val="eop"/>
          <w:rFonts w:cstheme="minorHAnsi"/>
        </w:rPr>
        <w:t xml:space="preserve"> </w:t>
      </w:r>
      <w:r w:rsidR="008D52E1" w:rsidRPr="00B81690">
        <w:t xml:space="preserve"> </w:t>
      </w:r>
      <w:r w:rsidR="00B15330">
        <w:t>T</w:t>
      </w:r>
      <w:r w:rsidR="00147213">
        <w:t>raining and guidance on</w:t>
      </w:r>
      <w:r w:rsidR="00FC5F54" w:rsidRPr="00B81690">
        <w:t xml:space="preserve"> requirements </w:t>
      </w:r>
      <w:r w:rsidR="00283EBA">
        <w:t xml:space="preserve">regarding </w:t>
      </w:r>
      <w:r w:rsidR="00373864" w:rsidRPr="00B81690">
        <w:t>the</w:t>
      </w:r>
      <w:r w:rsidR="00D2508E" w:rsidRPr="00B81690">
        <w:t xml:space="preserve"> responsibilities </w:t>
      </w:r>
      <w:r w:rsidR="00FC5F54" w:rsidRPr="00B81690">
        <w:t xml:space="preserve">for </w:t>
      </w:r>
      <w:r w:rsidR="00D2508E" w:rsidRPr="00B81690">
        <w:t>screening, assessment and eligibility processes</w:t>
      </w:r>
      <w:r w:rsidR="00283EBA">
        <w:t xml:space="preserve"> are needed</w:t>
      </w:r>
      <w:r w:rsidR="00147213">
        <w:t xml:space="preserve">. Districts suggested </w:t>
      </w:r>
      <w:r w:rsidR="00FC5F54" w:rsidRPr="00B81690">
        <w:t xml:space="preserve">funding </w:t>
      </w:r>
      <w:r w:rsidR="00D2508E" w:rsidRPr="00B81690">
        <w:t>for</w:t>
      </w:r>
      <w:r w:rsidR="00FC5F54" w:rsidRPr="00B81690">
        <w:t xml:space="preserve"> training</w:t>
      </w:r>
      <w:r w:rsidR="00283EBA">
        <w:t>, as well as for</w:t>
      </w:r>
      <w:r w:rsidR="00FC5F54" w:rsidRPr="00B81690">
        <w:t xml:space="preserve"> screening</w:t>
      </w:r>
      <w:r w:rsidR="009416D5" w:rsidRPr="00B81690">
        <w:t xml:space="preserve"> and assessment </w:t>
      </w:r>
      <w:r w:rsidR="00FC5F54" w:rsidRPr="00B81690">
        <w:t>tools</w:t>
      </w:r>
      <w:r w:rsidR="00701846">
        <w:t>.</w:t>
      </w:r>
    </w:p>
    <w:p w14:paraId="19FEFC2D" w14:textId="77777777" w:rsidR="001A0E34" w:rsidRDefault="001A0E34" w:rsidP="001A0E34">
      <w:pPr>
        <w:pStyle w:val="ListParagraph"/>
        <w:spacing w:line="276" w:lineRule="auto"/>
      </w:pPr>
    </w:p>
    <w:p w14:paraId="478188A2" w14:textId="559BD49B" w:rsidR="00FC5F54" w:rsidRPr="001A0E34" w:rsidRDefault="00FC5F54" w:rsidP="00A149A8">
      <w:pPr>
        <w:pStyle w:val="ListParagraph"/>
        <w:numPr>
          <w:ilvl w:val="0"/>
          <w:numId w:val="36"/>
        </w:numPr>
        <w:spacing w:line="276" w:lineRule="auto"/>
        <w:rPr>
          <w:color w:val="538135" w:themeColor="accent6" w:themeShade="BF"/>
        </w:rPr>
      </w:pPr>
      <w:r w:rsidRPr="001A0E34">
        <w:rPr>
          <w:b/>
          <w:color w:val="2F5496" w:themeColor="accent1" w:themeShade="BF"/>
          <w:sz w:val="24"/>
          <w:szCs w:val="24"/>
        </w:rPr>
        <w:t>Rolling Enrollment:</w:t>
      </w:r>
      <w:r w:rsidRPr="00D7003A">
        <w:rPr>
          <w:color w:val="2F5496" w:themeColor="accent1" w:themeShade="BF"/>
        </w:rPr>
        <w:t xml:space="preserve"> </w:t>
      </w:r>
      <w:r w:rsidR="00701846">
        <w:t xml:space="preserve">Guidance and training is needed </w:t>
      </w:r>
      <w:r w:rsidR="0082576A">
        <w:t xml:space="preserve">concerning </w:t>
      </w:r>
      <w:r w:rsidR="00742805">
        <w:t xml:space="preserve">the </w:t>
      </w:r>
      <w:r>
        <w:t>rolling enrollment</w:t>
      </w:r>
      <w:r w:rsidR="00742805">
        <w:t xml:space="preserve"> of</w:t>
      </w:r>
      <w:r>
        <w:t xml:space="preserve"> </w:t>
      </w:r>
      <w:r w:rsidR="00E557A0">
        <w:t>children identified for service</w:t>
      </w:r>
      <w:r w:rsidR="0082576A">
        <w:t>s</w:t>
      </w:r>
      <w:r w:rsidR="00E557A0">
        <w:t xml:space="preserve"> throughout the school year</w:t>
      </w:r>
      <w:r w:rsidR="0082576A">
        <w:t>,</w:t>
      </w:r>
      <w:r w:rsidR="00373864">
        <w:t xml:space="preserve"> including strategies to deal with </w:t>
      </w:r>
      <w:r w:rsidR="00373864" w:rsidRPr="00D7003A">
        <w:rPr>
          <w:rStyle w:val="normaltextrun"/>
          <w:rFonts w:ascii="Calibri" w:hAnsi="Calibri" w:cs="Calibri"/>
        </w:rPr>
        <w:t xml:space="preserve">the complexity of how to address children </w:t>
      </w:r>
      <w:r w:rsidR="00F47F5D">
        <w:rPr>
          <w:rStyle w:val="normaltextrun"/>
          <w:rFonts w:ascii="Calibri" w:hAnsi="Calibri" w:cs="Calibri"/>
        </w:rPr>
        <w:t>exiting Part C services</w:t>
      </w:r>
      <w:r w:rsidR="00373864" w:rsidRPr="00D7003A">
        <w:rPr>
          <w:rStyle w:val="normaltextrun"/>
          <w:rFonts w:ascii="Calibri" w:hAnsi="Calibri" w:cs="Calibri"/>
        </w:rPr>
        <w:t xml:space="preserve"> in the summer.</w:t>
      </w:r>
      <w:r w:rsidR="00147213">
        <w:rPr>
          <w:rStyle w:val="normaltextrun"/>
          <w:rFonts w:ascii="Calibri" w:hAnsi="Calibri" w:cs="Calibri"/>
        </w:rPr>
        <w:t xml:space="preserve"> </w:t>
      </w:r>
      <w:r w:rsidR="00474C64">
        <w:rPr>
          <w:rFonts w:ascii="Calibri" w:hAnsi="Calibri" w:cs="Calibri"/>
        </w:rPr>
        <w:t>Also, t</w:t>
      </w:r>
      <w:r w:rsidR="00147213" w:rsidRPr="00147213">
        <w:rPr>
          <w:rFonts w:ascii="Calibri" w:hAnsi="Calibri" w:cs="Calibri"/>
        </w:rPr>
        <w:t xml:space="preserve">he timing of beginning services for children identified as eligible for Part B who have been served under Part C of the IDEA is different than for preschool children who did not participate in those services. Under the IDEA, children served in Part C, if identified as eligible for Part B, must begin services at age three, regardless of the time of year.  This process of rolling enrollment </w:t>
      </w:r>
      <w:r w:rsidR="000E5715">
        <w:rPr>
          <w:rFonts w:ascii="Calibri" w:hAnsi="Calibri" w:cs="Calibri"/>
        </w:rPr>
        <w:t xml:space="preserve">and determining corresponding resources </w:t>
      </w:r>
      <w:r w:rsidR="00147213" w:rsidRPr="00147213">
        <w:rPr>
          <w:rFonts w:ascii="Calibri" w:hAnsi="Calibri" w:cs="Calibri"/>
        </w:rPr>
        <w:t xml:space="preserve">was an area of common concern for many districts.  </w:t>
      </w:r>
    </w:p>
    <w:p w14:paraId="5CEAF4B8" w14:textId="77777777" w:rsidR="001A0E34" w:rsidRDefault="00D2508E" w:rsidP="001A0E34">
      <w:pPr>
        <w:spacing w:after="0" w:line="276" w:lineRule="auto"/>
        <w:rPr>
          <w:b/>
          <w:color w:val="2F5496" w:themeColor="accent1" w:themeShade="BF"/>
          <w:sz w:val="24"/>
          <w:szCs w:val="24"/>
        </w:rPr>
      </w:pPr>
      <w:r w:rsidRPr="008B482B">
        <w:rPr>
          <w:b/>
          <w:color w:val="2F5496" w:themeColor="accent1" w:themeShade="BF"/>
          <w:sz w:val="24"/>
          <w:szCs w:val="24"/>
        </w:rPr>
        <w:t>Programs</w:t>
      </w:r>
      <w:r w:rsidR="00742805">
        <w:rPr>
          <w:b/>
          <w:color w:val="2F5496" w:themeColor="accent1" w:themeShade="BF"/>
          <w:sz w:val="24"/>
          <w:szCs w:val="24"/>
        </w:rPr>
        <w:t>,</w:t>
      </w:r>
      <w:r w:rsidR="001A0E34">
        <w:rPr>
          <w:b/>
          <w:color w:val="2F5496" w:themeColor="accent1" w:themeShade="BF"/>
          <w:sz w:val="24"/>
          <w:szCs w:val="24"/>
        </w:rPr>
        <w:t xml:space="preserve"> </w:t>
      </w:r>
      <w:r w:rsidRPr="008B482B">
        <w:rPr>
          <w:b/>
          <w:color w:val="2F5496" w:themeColor="accent1" w:themeShade="BF"/>
          <w:sz w:val="24"/>
          <w:szCs w:val="24"/>
        </w:rPr>
        <w:t>Service Delivery Models</w:t>
      </w:r>
      <w:r w:rsidR="00742805">
        <w:rPr>
          <w:b/>
          <w:color w:val="2F5496" w:themeColor="accent1" w:themeShade="BF"/>
          <w:sz w:val="24"/>
          <w:szCs w:val="24"/>
        </w:rPr>
        <w:t xml:space="preserve"> and Least Restrictive Environments (LRE)</w:t>
      </w:r>
      <w:r w:rsidRPr="008B482B">
        <w:rPr>
          <w:b/>
          <w:color w:val="2F5496" w:themeColor="accent1" w:themeShade="BF"/>
          <w:sz w:val="24"/>
          <w:szCs w:val="24"/>
        </w:rPr>
        <w:t>:</w:t>
      </w:r>
    </w:p>
    <w:p w14:paraId="265DAC03" w14:textId="77777777" w:rsidR="001A0E34" w:rsidRPr="001A0E34" w:rsidRDefault="001A0E34" w:rsidP="001A0E34">
      <w:pPr>
        <w:pStyle w:val="ListParagraph"/>
        <w:spacing w:after="0" w:line="276" w:lineRule="auto"/>
        <w:rPr>
          <w:rFonts w:eastAsia="Times New Roman" w:cstheme="minorHAnsi"/>
        </w:rPr>
      </w:pPr>
    </w:p>
    <w:p w14:paraId="371E2FE1" w14:textId="679828DB" w:rsidR="000949E5" w:rsidRPr="009F34AA" w:rsidRDefault="00A22C1F" w:rsidP="00A149A8">
      <w:pPr>
        <w:pStyle w:val="ListParagraph"/>
        <w:numPr>
          <w:ilvl w:val="0"/>
          <w:numId w:val="44"/>
        </w:numPr>
        <w:spacing w:after="0" w:line="276" w:lineRule="auto"/>
        <w:rPr>
          <w:rFonts w:eastAsia="Times New Roman" w:cstheme="minorHAnsi"/>
        </w:rPr>
      </w:pPr>
      <w:r w:rsidRPr="009F34AA">
        <w:rPr>
          <w:b/>
          <w:color w:val="2F5496" w:themeColor="accent1" w:themeShade="BF"/>
          <w:sz w:val="24"/>
          <w:szCs w:val="24"/>
        </w:rPr>
        <w:t>Service Delivery and Program Models:</w:t>
      </w:r>
      <w:r w:rsidR="006D02F2" w:rsidRPr="009F34AA">
        <w:rPr>
          <w:b/>
          <w:color w:val="2F5496" w:themeColor="accent1" w:themeShade="BF"/>
        </w:rPr>
        <w:t xml:space="preserve"> </w:t>
      </w:r>
      <w:r w:rsidR="006D02F2" w:rsidRPr="00F63D58">
        <w:t xml:space="preserve">Districts expressed questions about the </w:t>
      </w:r>
      <w:r w:rsidR="0081695F" w:rsidRPr="00F63D58">
        <w:t>differences between medical</w:t>
      </w:r>
      <w:r w:rsidR="00300395" w:rsidRPr="00F63D58">
        <w:t xml:space="preserve"> </w:t>
      </w:r>
      <w:r w:rsidR="00F63D58" w:rsidRPr="00F63D58">
        <w:t>and educational service</w:t>
      </w:r>
      <w:r w:rsidR="00F63D58">
        <w:t xml:space="preserve"> models</w:t>
      </w:r>
      <w:r w:rsidR="00721096">
        <w:t xml:space="preserve">, serving </w:t>
      </w:r>
      <w:r w:rsidR="00DD3232">
        <w:t>more children with challenging behaviors</w:t>
      </w:r>
      <w:r w:rsidR="00F47F5D">
        <w:t>,</w:t>
      </w:r>
      <w:r w:rsidR="00DD3232">
        <w:t xml:space="preserve"> </w:t>
      </w:r>
      <w:r w:rsidR="00F63D58">
        <w:t>and the</w:t>
      </w:r>
      <w:r w:rsidR="0081695F" w:rsidRPr="009F34AA">
        <w:rPr>
          <w:rFonts w:eastAsia="Times New Roman" w:cstheme="minorHAnsi"/>
        </w:rPr>
        <w:t xml:space="preserve"> possib</w:t>
      </w:r>
      <w:r w:rsidR="00F63D58" w:rsidRPr="009F34AA">
        <w:rPr>
          <w:rFonts w:eastAsia="Times New Roman" w:cstheme="minorHAnsi"/>
        </w:rPr>
        <w:t>ility of a</w:t>
      </w:r>
      <w:r w:rsidR="0081695F" w:rsidRPr="009F34AA">
        <w:rPr>
          <w:rFonts w:eastAsia="Times New Roman" w:cstheme="minorHAnsi"/>
        </w:rPr>
        <w:t xml:space="preserve"> process for blending private</w:t>
      </w:r>
      <w:r w:rsidR="00F63D58" w:rsidRPr="009F34AA">
        <w:rPr>
          <w:rFonts w:eastAsia="Times New Roman" w:cstheme="minorHAnsi"/>
        </w:rPr>
        <w:t xml:space="preserve"> </w:t>
      </w:r>
      <w:r w:rsidR="00742805" w:rsidRPr="009F34AA">
        <w:rPr>
          <w:rFonts w:eastAsia="Times New Roman" w:cstheme="minorHAnsi"/>
        </w:rPr>
        <w:t>early childhood special education pro</w:t>
      </w:r>
      <w:r w:rsidR="001A0E34" w:rsidRPr="009F34AA">
        <w:rPr>
          <w:rFonts w:eastAsia="Times New Roman" w:cstheme="minorHAnsi"/>
        </w:rPr>
        <w:t>g</w:t>
      </w:r>
      <w:r w:rsidR="00742805" w:rsidRPr="009F34AA">
        <w:rPr>
          <w:rFonts w:eastAsia="Times New Roman" w:cstheme="minorHAnsi"/>
        </w:rPr>
        <w:t>rams</w:t>
      </w:r>
      <w:r w:rsidR="001A0E34" w:rsidRPr="009F34AA">
        <w:rPr>
          <w:rFonts w:eastAsia="Times New Roman" w:cstheme="minorHAnsi"/>
        </w:rPr>
        <w:t xml:space="preserve"> </w:t>
      </w:r>
      <w:r w:rsidR="00742805" w:rsidRPr="009F34AA">
        <w:rPr>
          <w:rFonts w:eastAsia="Times New Roman" w:cstheme="minorHAnsi"/>
        </w:rPr>
        <w:t>(</w:t>
      </w:r>
      <w:r w:rsidR="00F63D58" w:rsidRPr="009F34AA">
        <w:rPr>
          <w:rFonts w:eastAsia="Times New Roman" w:cstheme="minorHAnsi"/>
        </w:rPr>
        <w:t>special purpose</w:t>
      </w:r>
      <w:r w:rsidR="001A0E34" w:rsidRPr="009F34AA">
        <w:rPr>
          <w:rFonts w:eastAsia="Times New Roman" w:cstheme="minorHAnsi"/>
        </w:rPr>
        <w:t xml:space="preserve"> </w:t>
      </w:r>
      <w:r w:rsidR="00742805" w:rsidRPr="009F34AA">
        <w:rPr>
          <w:rFonts w:eastAsia="Times New Roman" w:cstheme="minorHAnsi"/>
        </w:rPr>
        <w:t>preschools)</w:t>
      </w:r>
      <w:r w:rsidR="001A0E34" w:rsidRPr="009F34AA">
        <w:rPr>
          <w:rFonts w:eastAsia="Times New Roman" w:cstheme="minorHAnsi"/>
        </w:rPr>
        <w:t xml:space="preserve"> </w:t>
      </w:r>
      <w:r w:rsidR="00F63D58" w:rsidRPr="009F34AA">
        <w:rPr>
          <w:rFonts w:eastAsia="Times New Roman" w:cstheme="minorHAnsi"/>
        </w:rPr>
        <w:t xml:space="preserve">with district </w:t>
      </w:r>
      <w:r w:rsidR="00DD3232" w:rsidRPr="009F34AA">
        <w:rPr>
          <w:rFonts w:eastAsia="Times New Roman" w:cstheme="minorHAnsi"/>
        </w:rPr>
        <w:t>programs</w:t>
      </w:r>
      <w:r w:rsidR="00F63D58" w:rsidRPr="009F34AA">
        <w:rPr>
          <w:rFonts w:eastAsia="Times New Roman" w:cstheme="minorHAnsi"/>
        </w:rPr>
        <w:t xml:space="preserve">. </w:t>
      </w:r>
      <w:r w:rsidR="00742805" w:rsidRPr="009F34AA">
        <w:rPr>
          <w:rFonts w:eastAsia="Times New Roman" w:cstheme="minorHAnsi"/>
        </w:rPr>
        <w:t>Some districts in more rural areas recommend</w:t>
      </w:r>
      <w:r w:rsidR="00480238" w:rsidRPr="009F34AA">
        <w:rPr>
          <w:rFonts w:eastAsia="Times New Roman" w:cstheme="minorHAnsi"/>
        </w:rPr>
        <w:t xml:space="preserve">ed the use of regional </w:t>
      </w:r>
      <w:r w:rsidR="00F47F5D">
        <w:rPr>
          <w:rFonts w:eastAsia="Times New Roman" w:cstheme="minorHAnsi"/>
        </w:rPr>
        <w:t xml:space="preserve">service </w:t>
      </w:r>
      <w:r w:rsidR="00480238" w:rsidRPr="009F34AA">
        <w:rPr>
          <w:rFonts w:eastAsia="Times New Roman" w:cstheme="minorHAnsi"/>
        </w:rPr>
        <w:t xml:space="preserve">centers and wanted to explore options for regionalization of service, including </w:t>
      </w:r>
      <w:r w:rsidR="00DD3232" w:rsidRPr="009F34AA">
        <w:rPr>
          <w:color w:val="000000" w:themeColor="text1"/>
        </w:rPr>
        <w:t>a process for the centers to coordinate with community programs and existing developmental programs.</w:t>
      </w:r>
      <w:r w:rsidR="00F34FD8" w:rsidRPr="009F34AA">
        <w:rPr>
          <w:color w:val="000000" w:themeColor="text1"/>
        </w:rPr>
        <w:t xml:space="preserve"> </w:t>
      </w:r>
      <w:r w:rsidR="00F34FD8">
        <w:t>D</w:t>
      </w:r>
      <w:r w:rsidR="00F34FD8" w:rsidRPr="00F34FD8">
        <w:t>istricts would like more information on inclusion</w:t>
      </w:r>
      <w:r w:rsidR="00F34FD8">
        <w:t xml:space="preserve"> requirements</w:t>
      </w:r>
      <w:r w:rsidR="00742805">
        <w:t>,</w:t>
      </w:r>
      <w:r w:rsidR="001A0E34">
        <w:t xml:space="preserve"> </w:t>
      </w:r>
      <w:r w:rsidR="00F34FD8">
        <w:t>g</w:t>
      </w:r>
      <w:r w:rsidR="00F34FD8" w:rsidRPr="00F34FD8">
        <w:rPr>
          <w:noProof/>
        </w:rPr>
        <w:t xml:space="preserve">uidance on the ratio of </w:t>
      </w:r>
      <w:r w:rsidR="00F34FD8">
        <w:rPr>
          <w:noProof/>
        </w:rPr>
        <w:t>children with and without disabilities in inclusive classrooms</w:t>
      </w:r>
      <w:r w:rsidR="00E2584B">
        <w:rPr>
          <w:noProof/>
        </w:rPr>
        <w:t xml:space="preserve"> and caseload requirements.</w:t>
      </w:r>
      <w:r w:rsidR="00742805">
        <w:rPr>
          <w:noProof/>
        </w:rPr>
        <w:t xml:space="preserve"> </w:t>
      </w:r>
      <w:r w:rsidR="00F63D58" w:rsidRPr="009F34AA">
        <w:rPr>
          <w:rFonts w:eastAsia="Times New Roman" w:cstheme="minorHAnsi"/>
        </w:rPr>
        <w:t xml:space="preserve">In addition, </w:t>
      </w:r>
      <w:r w:rsidR="00A26FEE" w:rsidRPr="009F34AA">
        <w:rPr>
          <w:rFonts w:eastAsia="Times New Roman" w:cstheme="minorHAnsi"/>
        </w:rPr>
        <w:t xml:space="preserve">questions were asked about the </w:t>
      </w:r>
      <w:r w:rsidR="006D02F2" w:rsidRPr="00F63D58">
        <w:t xml:space="preserve">intersection </w:t>
      </w:r>
      <w:r w:rsidR="00F63D58" w:rsidRPr="00F63D58">
        <w:t>of</w:t>
      </w:r>
      <w:r w:rsidR="00DD3232">
        <w:t xml:space="preserve"> </w:t>
      </w:r>
      <w:r w:rsidR="00F63D58" w:rsidRPr="00F63D58">
        <w:t xml:space="preserve">programs </w:t>
      </w:r>
      <w:r w:rsidR="006D02F2" w:rsidRPr="00F63D58">
        <w:t>with the Preschool Development Grant</w:t>
      </w:r>
      <w:r w:rsidR="008D52E1">
        <w:t xml:space="preserve">, which is </w:t>
      </w:r>
      <w:r w:rsidR="008D52E1" w:rsidRPr="009F34AA">
        <w:rPr>
          <w:rFonts w:eastAsia="Times New Roman" w:cstheme="minorHAnsi"/>
          <w:color w:val="000000"/>
        </w:rPr>
        <w:t>studying how to address early childhood capacity issues</w:t>
      </w:r>
      <w:r w:rsidR="008D52E1">
        <w:t xml:space="preserve"> </w:t>
      </w:r>
      <w:r w:rsidR="00A26FEE">
        <w:t xml:space="preserve">and </w:t>
      </w:r>
      <w:r w:rsidR="00F63D58" w:rsidRPr="00F63D58">
        <w:t xml:space="preserve">the impact on </w:t>
      </w:r>
      <w:r w:rsidR="00F63D58" w:rsidRPr="009F34AA">
        <w:rPr>
          <w:rFonts w:eastAsia="Times New Roman" w:cstheme="minorHAnsi"/>
        </w:rPr>
        <w:t>Head Start and private providers</w:t>
      </w:r>
      <w:r w:rsidR="00A26FEE" w:rsidRPr="009F34AA">
        <w:rPr>
          <w:rFonts w:eastAsia="Times New Roman" w:cstheme="minorHAnsi"/>
        </w:rPr>
        <w:t xml:space="preserve">. </w:t>
      </w:r>
      <w:r w:rsidR="00373864" w:rsidRPr="009F34AA">
        <w:rPr>
          <w:rFonts w:eastAsia="Times New Roman" w:cstheme="minorHAnsi"/>
        </w:rPr>
        <w:t xml:space="preserve"> </w:t>
      </w:r>
      <w:r w:rsidR="00B31F6D" w:rsidRPr="009F34AA">
        <w:rPr>
          <w:rFonts w:eastAsia="Times New Roman" w:cstheme="minorHAnsi"/>
        </w:rPr>
        <w:t xml:space="preserve"> </w:t>
      </w:r>
      <w:r w:rsidR="009F34AA">
        <w:rPr>
          <w:rFonts w:eastAsia="Times New Roman" w:cstheme="minorHAnsi"/>
        </w:rPr>
        <w:t>Requests for</w:t>
      </w:r>
      <w:r w:rsidR="00B31F6D" w:rsidRPr="009F34AA">
        <w:rPr>
          <w:rFonts w:eastAsia="Times New Roman" w:cstheme="minorHAnsi"/>
        </w:rPr>
        <w:t xml:space="preserve"> examples of be</w:t>
      </w:r>
      <w:r w:rsidR="009F34AA">
        <w:rPr>
          <w:rFonts w:eastAsia="Times New Roman" w:cstheme="minorHAnsi"/>
        </w:rPr>
        <w:t>st practice and national models were expressed.</w:t>
      </w:r>
    </w:p>
    <w:p w14:paraId="0E8A60E6" w14:textId="77777777" w:rsidR="001A0E34" w:rsidRPr="001A0E34" w:rsidRDefault="001A0E34" w:rsidP="001A0E34">
      <w:pPr>
        <w:pStyle w:val="ListParagraph"/>
        <w:rPr>
          <w:rFonts w:eastAsia="Times New Roman" w:cstheme="minorHAnsi"/>
          <w:sz w:val="24"/>
          <w:szCs w:val="24"/>
        </w:rPr>
      </w:pPr>
    </w:p>
    <w:p w14:paraId="1C1FAC4C" w14:textId="7D691590" w:rsidR="000949E5" w:rsidRDefault="000949E5" w:rsidP="00A149A8">
      <w:pPr>
        <w:pStyle w:val="ListParagraph"/>
        <w:numPr>
          <w:ilvl w:val="0"/>
          <w:numId w:val="38"/>
        </w:numPr>
        <w:spacing w:line="276" w:lineRule="auto"/>
        <w:rPr>
          <w:rFonts w:eastAsia="Times New Roman" w:cstheme="minorHAnsi"/>
        </w:rPr>
      </w:pPr>
      <w:r w:rsidRPr="001A0E34">
        <w:rPr>
          <w:rFonts w:eastAsia="Times New Roman" w:cstheme="minorHAnsi"/>
          <w:b/>
          <w:color w:val="2F5496" w:themeColor="accent1" w:themeShade="BF"/>
          <w:sz w:val="24"/>
          <w:szCs w:val="24"/>
        </w:rPr>
        <w:t>Program Approval</w:t>
      </w:r>
      <w:r w:rsidR="00F63D58" w:rsidRPr="001A0E34">
        <w:rPr>
          <w:rFonts w:eastAsia="Times New Roman" w:cstheme="minorHAnsi"/>
          <w:b/>
          <w:color w:val="2F5496" w:themeColor="accent1" w:themeShade="BF"/>
          <w:sz w:val="24"/>
          <w:szCs w:val="24"/>
        </w:rPr>
        <w:t xml:space="preserve"> and Licensing</w:t>
      </w:r>
      <w:r w:rsidRPr="001A0E34">
        <w:rPr>
          <w:rFonts w:eastAsia="Times New Roman" w:cstheme="minorHAnsi"/>
          <w:b/>
          <w:color w:val="2F5496" w:themeColor="accent1" w:themeShade="BF"/>
          <w:sz w:val="24"/>
          <w:szCs w:val="24"/>
        </w:rPr>
        <w:t>:</w:t>
      </w:r>
      <w:r w:rsidRPr="001A0E34">
        <w:rPr>
          <w:rFonts w:eastAsia="Times New Roman" w:cstheme="minorHAnsi"/>
          <w:color w:val="2F5496" w:themeColor="accent1" w:themeShade="BF"/>
        </w:rPr>
        <w:t xml:space="preserve"> </w:t>
      </w:r>
      <w:r w:rsidR="00742805" w:rsidRPr="001A0E34">
        <w:rPr>
          <w:rFonts w:eastAsia="Times New Roman" w:cstheme="minorHAnsi"/>
          <w:color w:val="2F5496" w:themeColor="accent1" w:themeShade="BF"/>
        </w:rPr>
        <w:t xml:space="preserve"> </w:t>
      </w:r>
      <w:r w:rsidR="001A0E34">
        <w:rPr>
          <w:rFonts w:eastAsia="Times New Roman" w:cstheme="minorHAnsi"/>
          <w:color w:val="2F5496" w:themeColor="accent1" w:themeShade="BF"/>
        </w:rPr>
        <w:t>G</w:t>
      </w:r>
      <w:r w:rsidR="00D2508E" w:rsidRPr="001A0E34">
        <w:rPr>
          <w:rFonts w:eastAsia="Times New Roman" w:cstheme="minorHAnsi"/>
        </w:rPr>
        <w:t xml:space="preserve">uidance </w:t>
      </w:r>
      <w:r w:rsidR="001A0E34">
        <w:rPr>
          <w:rFonts w:eastAsia="Times New Roman" w:cstheme="minorHAnsi"/>
        </w:rPr>
        <w:t xml:space="preserve">will be needed </w:t>
      </w:r>
      <w:r w:rsidR="00D2508E" w:rsidRPr="001A0E34">
        <w:rPr>
          <w:rFonts w:eastAsia="Times New Roman" w:cstheme="minorHAnsi"/>
        </w:rPr>
        <w:t xml:space="preserve">on the regulations and requirements </w:t>
      </w:r>
      <w:r w:rsidR="00742805" w:rsidRPr="001A0E34">
        <w:rPr>
          <w:rFonts w:eastAsia="Times New Roman" w:cstheme="minorHAnsi"/>
        </w:rPr>
        <w:t xml:space="preserve">for the </w:t>
      </w:r>
      <w:r w:rsidR="007020C3">
        <w:rPr>
          <w:rFonts w:eastAsia="Times New Roman" w:cstheme="minorHAnsi"/>
        </w:rPr>
        <w:t>school</w:t>
      </w:r>
      <w:r w:rsidR="00742805" w:rsidRPr="001A0E34">
        <w:rPr>
          <w:rFonts w:eastAsia="Times New Roman" w:cstheme="minorHAnsi"/>
        </w:rPr>
        <w:t xml:space="preserve"> </w:t>
      </w:r>
      <w:r w:rsidR="00D2508E" w:rsidRPr="001A0E34">
        <w:rPr>
          <w:rFonts w:eastAsia="Times New Roman" w:cstheme="minorHAnsi"/>
        </w:rPr>
        <w:t>program approval</w:t>
      </w:r>
      <w:r w:rsidR="00742805" w:rsidRPr="001A0E34">
        <w:rPr>
          <w:rFonts w:eastAsia="Times New Roman" w:cstheme="minorHAnsi"/>
        </w:rPr>
        <w:t xml:space="preserve"> process</w:t>
      </w:r>
      <w:r w:rsidR="00D2508E" w:rsidRPr="001A0E34">
        <w:rPr>
          <w:rFonts w:eastAsia="Times New Roman" w:cstheme="minorHAnsi"/>
        </w:rPr>
        <w:t xml:space="preserve"> and </w:t>
      </w:r>
      <w:r w:rsidR="00043AAE">
        <w:rPr>
          <w:rFonts w:eastAsia="Times New Roman" w:cstheme="minorHAnsi"/>
        </w:rPr>
        <w:t>the degree to which</w:t>
      </w:r>
      <w:r w:rsidR="00742805" w:rsidRPr="001A0E34">
        <w:rPr>
          <w:rFonts w:eastAsia="Times New Roman" w:cstheme="minorHAnsi"/>
        </w:rPr>
        <w:t xml:space="preserve"> </w:t>
      </w:r>
      <w:r w:rsidR="00D2508E" w:rsidRPr="001A0E34">
        <w:rPr>
          <w:rFonts w:eastAsia="Times New Roman" w:cstheme="minorHAnsi"/>
        </w:rPr>
        <w:t>child care licensing</w:t>
      </w:r>
      <w:r w:rsidR="00742805" w:rsidRPr="001A0E34">
        <w:rPr>
          <w:rFonts w:eastAsia="Times New Roman" w:cstheme="minorHAnsi"/>
        </w:rPr>
        <w:t xml:space="preserve"> requirements</w:t>
      </w:r>
      <w:r w:rsidR="00D2508E" w:rsidRPr="001A0E34">
        <w:rPr>
          <w:rFonts w:eastAsia="Times New Roman" w:cstheme="minorHAnsi"/>
        </w:rPr>
        <w:t xml:space="preserve"> </w:t>
      </w:r>
      <w:r w:rsidR="00F47F5D">
        <w:rPr>
          <w:rFonts w:eastAsia="Times New Roman" w:cstheme="minorHAnsi"/>
        </w:rPr>
        <w:t>may</w:t>
      </w:r>
      <w:r w:rsidR="00D2508E" w:rsidRPr="001A0E34">
        <w:rPr>
          <w:rFonts w:eastAsia="Times New Roman" w:cstheme="minorHAnsi"/>
        </w:rPr>
        <w:t xml:space="preserve"> impact district preschool programs.</w:t>
      </w:r>
      <w:r w:rsidR="006D02F2" w:rsidRPr="001A0E34">
        <w:rPr>
          <w:rFonts w:eastAsia="Times New Roman" w:cstheme="minorHAnsi"/>
        </w:rPr>
        <w:t xml:space="preserve">  </w:t>
      </w:r>
      <w:r w:rsidR="00742805" w:rsidRPr="001A0E34">
        <w:rPr>
          <w:rFonts w:eastAsia="Times New Roman" w:cstheme="minorHAnsi"/>
        </w:rPr>
        <w:t>R</w:t>
      </w:r>
      <w:r w:rsidR="006D02F2" w:rsidRPr="001A0E34">
        <w:rPr>
          <w:rFonts w:eastAsia="Times New Roman" w:cstheme="minorHAnsi"/>
        </w:rPr>
        <w:t xml:space="preserve">equirements </w:t>
      </w:r>
      <w:r w:rsidR="00742805" w:rsidRPr="001A0E34">
        <w:rPr>
          <w:rFonts w:eastAsia="Times New Roman" w:cstheme="minorHAnsi"/>
        </w:rPr>
        <w:t>regarding the age range of children that might be served</w:t>
      </w:r>
      <w:r w:rsidR="00315051">
        <w:rPr>
          <w:rFonts w:eastAsia="Times New Roman" w:cstheme="minorHAnsi"/>
        </w:rPr>
        <w:t xml:space="preserve"> in a single classroom</w:t>
      </w:r>
      <w:r w:rsidR="00742805" w:rsidRPr="001A0E34">
        <w:rPr>
          <w:rFonts w:eastAsia="Times New Roman" w:cstheme="minorHAnsi"/>
        </w:rPr>
        <w:t xml:space="preserve"> need</w:t>
      </w:r>
      <w:r w:rsidR="00315051">
        <w:rPr>
          <w:rFonts w:eastAsia="Times New Roman" w:cstheme="minorHAnsi"/>
        </w:rPr>
        <w:t>s</w:t>
      </w:r>
      <w:r w:rsidR="00742805" w:rsidRPr="001A0E34">
        <w:rPr>
          <w:rFonts w:eastAsia="Times New Roman" w:cstheme="minorHAnsi"/>
        </w:rPr>
        <w:t xml:space="preserve"> clarif</w:t>
      </w:r>
      <w:r w:rsidR="00315051">
        <w:rPr>
          <w:rFonts w:eastAsia="Times New Roman" w:cstheme="minorHAnsi"/>
        </w:rPr>
        <w:t>ication.</w:t>
      </w:r>
      <w:r w:rsidR="00742805" w:rsidRPr="001A0E34">
        <w:rPr>
          <w:rFonts w:eastAsia="Times New Roman" w:cstheme="minorHAnsi"/>
        </w:rPr>
        <w:t xml:space="preserve"> Other information requested during the discussions included </w:t>
      </w:r>
      <w:r w:rsidR="00BC7476">
        <w:rPr>
          <w:rFonts w:eastAsia="Times New Roman" w:cstheme="minorHAnsi"/>
        </w:rPr>
        <w:t>whether there would be state expectations for a</w:t>
      </w:r>
      <w:r w:rsidR="00742805" w:rsidRPr="001A0E34">
        <w:rPr>
          <w:rFonts w:eastAsia="Times New Roman" w:cstheme="minorHAnsi"/>
        </w:rPr>
        <w:t xml:space="preserve"> required</w:t>
      </w:r>
      <w:r w:rsidR="00D2508E" w:rsidRPr="001A0E34">
        <w:rPr>
          <w:rFonts w:eastAsia="Times New Roman" w:cstheme="minorHAnsi"/>
        </w:rPr>
        <w:t xml:space="preserve"> </w:t>
      </w:r>
      <w:r w:rsidR="00A22C1F" w:rsidRPr="00A22C1F">
        <w:rPr>
          <w:rFonts w:eastAsia="Times New Roman" w:cstheme="minorHAnsi"/>
        </w:rPr>
        <w:t>curriculum</w:t>
      </w:r>
      <w:r w:rsidR="00742805" w:rsidRPr="001A0E34">
        <w:rPr>
          <w:rFonts w:eastAsia="Times New Roman" w:cstheme="minorHAnsi"/>
        </w:rPr>
        <w:t xml:space="preserve"> and </w:t>
      </w:r>
      <w:r w:rsidR="009876BE">
        <w:rPr>
          <w:rFonts w:eastAsia="Times New Roman" w:cstheme="minorHAnsi"/>
        </w:rPr>
        <w:t xml:space="preserve">expectations for </w:t>
      </w:r>
      <w:r w:rsidR="00742805" w:rsidRPr="001A0E34">
        <w:rPr>
          <w:rFonts w:eastAsia="Times New Roman" w:cstheme="minorHAnsi"/>
        </w:rPr>
        <w:t>indoor and outdoor learning environments</w:t>
      </w:r>
      <w:r w:rsidR="009876BE">
        <w:rPr>
          <w:rFonts w:eastAsia="Times New Roman" w:cstheme="minorHAnsi"/>
        </w:rPr>
        <w:t>.</w:t>
      </w:r>
      <w:r w:rsidR="00D2508E" w:rsidRPr="001A0E34">
        <w:rPr>
          <w:rFonts w:eastAsia="Times New Roman" w:cstheme="minorHAnsi"/>
        </w:rPr>
        <w:t xml:space="preserve"> </w:t>
      </w:r>
    </w:p>
    <w:p w14:paraId="3010F586" w14:textId="77777777" w:rsidR="001A0E34" w:rsidRPr="001A0E34" w:rsidRDefault="001A0E34" w:rsidP="001A0E34">
      <w:pPr>
        <w:pStyle w:val="ListParagraph"/>
        <w:spacing w:line="276" w:lineRule="auto"/>
        <w:rPr>
          <w:rFonts w:eastAsia="Times New Roman" w:cstheme="minorHAnsi"/>
        </w:rPr>
      </w:pPr>
    </w:p>
    <w:p w14:paraId="64F04642" w14:textId="436D32AB" w:rsidR="001A0E34" w:rsidRPr="001A0E34" w:rsidRDefault="00D7003A" w:rsidP="00A149A8">
      <w:pPr>
        <w:pStyle w:val="ListParagraph"/>
        <w:numPr>
          <w:ilvl w:val="0"/>
          <w:numId w:val="37"/>
        </w:numPr>
        <w:spacing w:line="276" w:lineRule="auto"/>
        <w:rPr>
          <w:rStyle w:val="eop"/>
        </w:rPr>
      </w:pPr>
      <w:r w:rsidRPr="00A22C1F">
        <w:rPr>
          <w:b/>
          <w:color w:val="2F5496" w:themeColor="accent1" w:themeShade="BF"/>
          <w:sz w:val="24"/>
          <w:szCs w:val="24"/>
        </w:rPr>
        <w:t>Parent choice:</w:t>
      </w:r>
      <w:r w:rsidRPr="00A22C1F">
        <w:rPr>
          <w:rStyle w:val="eop"/>
          <w:rFonts w:cstheme="minorHAnsi"/>
          <w:color w:val="2F5496" w:themeColor="accent1" w:themeShade="BF"/>
        </w:rPr>
        <w:t xml:space="preserve"> </w:t>
      </w:r>
      <w:r w:rsidR="00742805" w:rsidRPr="00A22C1F">
        <w:rPr>
          <w:rStyle w:val="eop"/>
          <w:rFonts w:cstheme="minorHAnsi"/>
          <w:color w:val="2F5496" w:themeColor="accent1" w:themeShade="BF"/>
        </w:rPr>
        <w:t xml:space="preserve"> </w:t>
      </w:r>
      <w:r w:rsidR="00742805" w:rsidRPr="001A0E34">
        <w:rPr>
          <w:rStyle w:val="eop"/>
          <w:rFonts w:cstheme="minorHAnsi"/>
        </w:rPr>
        <w:t xml:space="preserve">There is a perception that </w:t>
      </w:r>
      <w:r w:rsidR="00A22C1F" w:rsidRPr="001A0E34">
        <w:rPr>
          <w:rStyle w:val="eop"/>
          <w:rFonts w:cstheme="minorHAnsi"/>
        </w:rPr>
        <w:t>p</w:t>
      </w:r>
      <w:r w:rsidRPr="001A0E34">
        <w:rPr>
          <w:rStyle w:val="eop"/>
          <w:rFonts w:cstheme="minorHAnsi"/>
        </w:rPr>
        <w:t>arents currently have more choice with CDS</w:t>
      </w:r>
      <w:r w:rsidR="00A22C1F" w:rsidRPr="001A0E34">
        <w:rPr>
          <w:rStyle w:val="eop"/>
          <w:rFonts w:cstheme="minorHAnsi"/>
        </w:rPr>
        <w:t>. Districts will need</w:t>
      </w:r>
      <w:r w:rsidRPr="001A0E34">
        <w:rPr>
          <w:rStyle w:val="eop"/>
          <w:rFonts w:cstheme="minorHAnsi"/>
        </w:rPr>
        <w:t xml:space="preserve"> to have a clear understanding </w:t>
      </w:r>
      <w:r w:rsidRPr="00EB2ECD">
        <w:rPr>
          <w:rStyle w:val="eop"/>
          <w:rFonts w:cstheme="minorHAnsi"/>
        </w:rPr>
        <w:t xml:space="preserve">of the process for how placements are determined and who is responsible for </w:t>
      </w:r>
      <w:r w:rsidRPr="00A22C1F">
        <w:rPr>
          <w:rStyle w:val="eop"/>
          <w:rFonts w:cstheme="minorHAnsi"/>
        </w:rPr>
        <w:t>IDEA services for children who access programs outside their home districts.</w:t>
      </w:r>
    </w:p>
    <w:p w14:paraId="6433A612" w14:textId="15A7E45B" w:rsidR="00D7003A" w:rsidRPr="001A0E34" w:rsidRDefault="00D7003A" w:rsidP="001A0E34">
      <w:pPr>
        <w:pStyle w:val="ListParagraph"/>
        <w:spacing w:line="276" w:lineRule="auto"/>
      </w:pPr>
      <w:r w:rsidRPr="001A0E34">
        <w:rPr>
          <w:rStyle w:val="eop"/>
          <w:rFonts w:cstheme="minorHAnsi"/>
        </w:rPr>
        <w:t xml:space="preserve">  </w:t>
      </w:r>
    </w:p>
    <w:p w14:paraId="0ADD75E0" w14:textId="7E9F6502" w:rsidR="001A0E34" w:rsidRPr="001A0E34" w:rsidRDefault="00D7003A" w:rsidP="00A149A8">
      <w:pPr>
        <w:pStyle w:val="ListParagraph"/>
        <w:numPr>
          <w:ilvl w:val="0"/>
          <w:numId w:val="39"/>
        </w:numPr>
        <w:spacing w:line="276" w:lineRule="auto"/>
        <w:rPr>
          <w:color w:val="538135" w:themeColor="accent6" w:themeShade="BF"/>
        </w:rPr>
      </w:pPr>
      <w:r w:rsidRPr="001A0E34">
        <w:rPr>
          <w:b/>
          <w:color w:val="2F5496" w:themeColor="accent1" w:themeShade="BF"/>
          <w:sz w:val="24"/>
          <w:szCs w:val="24"/>
        </w:rPr>
        <w:t>Out of District placements:</w:t>
      </w:r>
      <w:r w:rsidRPr="00A22C1F">
        <w:rPr>
          <w:color w:val="2F5496" w:themeColor="accent1" w:themeShade="BF"/>
        </w:rPr>
        <w:t xml:space="preserve"> </w:t>
      </w:r>
      <w:r w:rsidR="006A03FD">
        <w:rPr>
          <w:color w:val="2F5496" w:themeColor="accent1" w:themeShade="BF"/>
        </w:rPr>
        <w:t xml:space="preserve">  </w:t>
      </w:r>
      <w:r w:rsidR="006A03FD" w:rsidRPr="006A28D2">
        <w:t>Clarification is needed</w:t>
      </w:r>
      <w:r w:rsidRPr="006A28D2">
        <w:t xml:space="preserve"> </w:t>
      </w:r>
      <w:r w:rsidRPr="00122C04">
        <w:t xml:space="preserve">on who is responsible and how to fund and serve children who attend early childhood programs or child care in other districts, such as child care where their parents work, or Head Start housed in another district.  </w:t>
      </w:r>
      <w:r w:rsidRPr="00A22C1F">
        <w:rPr>
          <w:rFonts w:eastAsia="Times New Roman" w:cstheme="minorHAnsi"/>
        </w:rPr>
        <w:t>Often local districts won’t transport outside their district. </w:t>
      </w:r>
    </w:p>
    <w:p w14:paraId="2D24D90C" w14:textId="77777777" w:rsidR="001A0E34" w:rsidRPr="001A0E34" w:rsidRDefault="001A0E34" w:rsidP="001A0E34">
      <w:pPr>
        <w:pStyle w:val="ListParagraph"/>
        <w:spacing w:line="276" w:lineRule="auto"/>
        <w:rPr>
          <w:color w:val="538135" w:themeColor="accent6" w:themeShade="BF"/>
        </w:rPr>
      </w:pPr>
    </w:p>
    <w:p w14:paraId="0621A61F" w14:textId="122F3963" w:rsidR="000949E5" w:rsidRPr="00A22C1F" w:rsidRDefault="000949E5" w:rsidP="00A149A8">
      <w:pPr>
        <w:pStyle w:val="ListParagraph"/>
        <w:numPr>
          <w:ilvl w:val="0"/>
          <w:numId w:val="39"/>
        </w:numPr>
        <w:spacing w:line="276" w:lineRule="auto"/>
        <w:rPr>
          <w:color w:val="538135" w:themeColor="accent6" w:themeShade="BF"/>
        </w:rPr>
      </w:pPr>
      <w:r w:rsidRPr="001A0E34">
        <w:rPr>
          <w:rFonts w:eastAsia="Times New Roman" w:cstheme="minorHAnsi"/>
          <w:b/>
          <w:color w:val="2F5496" w:themeColor="accent1" w:themeShade="BF"/>
          <w:sz w:val="24"/>
          <w:szCs w:val="24"/>
        </w:rPr>
        <w:t>Facilities and Space:</w:t>
      </w:r>
      <w:r w:rsidRPr="001A0E34">
        <w:rPr>
          <w:rFonts w:eastAsia="Times New Roman" w:cstheme="minorHAnsi"/>
          <w:color w:val="2F5496" w:themeColor="accent1" w:themeShade="BF"/>
        </w:rPr>
        <w:t xml:space="preserve"> </w:t>
      </w:r>
      <w:r w:rsidR="00F63D58" w:rsidRPr="001A0E34">
        <w:rPr>
          <w:rFonts w:eastAsia="Times New Roman" w:cstheme="minorHAnsi"/>
        </w:rPr>
        <w:t xml:space="preserve">Districts requested guidance and support to locate, </w:t>
      </w:r>
      <w:r w:rsidRPr="001A0E34">
        <w:rPr>
          <w:rFonts w:eastAsia="Times New Roman" w:cstheme="minorHAnsi"/>
        </w:rPr>
        <w:t xml:space="preserve">retrofit </w:t>
      </w:r>
      <w:r w:rsidR="00F63D58" w:rsidRPr="001A0E34">
        <w:rPr>
          <w:rFonts w:eastAsia="Times New Roman" w:cstheme="minorHAnsi"/>
        </w:rPr>
        <w:t>and/</w:t>
      </w:r>
      <w:r w:rsidRPr="001A0E34">
        <w:rPr>
          <w:rFonts w:eastAsia="Times New Roman" w:cstheme="minorHAnsi"/>
        </w:rPr>
        <w:t xml:space="preserve">or </w:t>
      </w:r>
      <w:r w:rsidR="00F63D58" w:rsidRPr="001A0E34">
        <w:rPr>
          <w:rFonts w:eastAsia="Times New Roman" w:cstheme="minorHAnsi"/>
        </w:rPr>
        <w:t>create</w:t>
      </w:r>
      <w:r w:rsidRPr="001A0E34">
        <w:rPr>
          <w:rFonts w:eastAsia="Times New Roman" w:cstheme="minorHAnsi"/>
        </w:rPr>
        <w:t xml:space="preserve"> </w:t>
      </w:r>
      <w:r w:rsidR="00F63D58" w:rsidRPr="001A0E34">
        <w:rPr>
          <w:rFonts w:eastAsia="Times New Roman" w:cstheme="minorHAnsi"/>
        </w:rPr>
        <w:t xml:space="preserve">classrooms and </w:t>
      </w:r>
      <w:r w:rsidRPr="001A0E34">
        <w:rPr>
          <w:rFonts w:eastAsia="Times New Roman" w:cstheme="minorHAnsi"/>
        </w:rPr>
        <w:t>space</w:t>
      </w:r>
      <w:r w:rsidR="00A22C1F">
        <w:rPr>
          <w:rFonts w:eastAsia="Times New Roman" w:cstheme="minorHAnsi"/>
        </w:rPr>
        <w:t xml:space="preserve">. There was a clear agreement about </w:t>
      </w:r>
      <w:r w:rsidR="006A28D2">
        <w:rPr>
          <w:rFonts w:eastAsia="Times New Roman" w:cstheme="minorHAnsi"/>
        </w:rPr>
        <w:t xml:space="preserve">the importance of </w:t>
      </w:r>
      <w:r w:rsidR="00A22C1F">
        <w:rPr>
          <w:rFonts w:eastAsia="Times New Roman" w:cstheme="minorHAnsi"/>
        </w:rPr>
        <w:t>developmentally appropriate envir</w:t>
      </w:r>
      <w:r w:rsidR="004F0905">
        <w:rPr>
          <w:rFonts w:eastAsia="Times New Roman" w:cstheme="minorHAnsi"/>
        </w:rPr>
        <w:t>onments and materials,</w:t>
      </w:r>
      <w:r w:rsidR="00A22C1F">
        <w:rPr>
          <w:rFonts w:eastAsia="Times New Roman" w:cstheme="minorHAnsi"/>
        </w:rPr>
        <w:t xml:space="preserve"> including appropriate</w:t>
      </w:r>
      <w:r w:rsidR="004F0905">
        <w:rPr>
          <w:rFonts w:eastAsia="Times New Roman" w:cstheme="minorHAnsi"/>
        </w:rPr>
        <w:t xml:space="preserve"> and safe</w:t>
      </w:r>
      <w:r w:rsidR="00A22C1F">
        <w:rPr>
          <w:rFonts w:eastAsia="Times New Roman" w:cstheme="minorHAnsi"/>
        </w:rPr>
        <w:t xml:space="preserve"> transportation services.</w:t>
      </w:r>
      <w:r w:rsidR="00F63D58" w:rsidRPr="001A0E34">
        <w:rPr>
          <w:rFonts w:eastAsia="Times New Roman" w:cstheme="minorHAnsi"/>
        </w:rPr>
        <w:t xml:space="preserve"> </w:t>
      </w:r>
    </w:p>
    <w:p w14:paraId="276DB960" w14:textId="77777777" w:rsidR="001A0E34" w:rsidRPr="001A0E34" w:rsidRDefault="001A0E34" w:rsidP="001A0E34">
      <w:pPr>
        <w:pStyle w:val="ListParagraph"/>
        <w:spacing w:line="276" w:lineRule="auto"/>
      </w:pPr>
    </w:p>
    <w:p w14:paraId="53EEA3D0" w14:textId="0A212D8B" w:rsidR="00854BAA" w:rsidRPr="006603D0" w:rsidRDefault="00F34FD8" w:rsidP="00A149A8">
      <w:pPr>
        <w:pStyle w:val="ListParagraph"/>
        <w:numPr>
          <w:ilvl w:val="0"/>
          <w:numId w:val="39"/>
        </w:numPr>
        <w:spacing w:line="276" w:lineRule="auto"/>
        <w:rPr>
          <w:rStyle w:val="normaltextrun"/>
        </w:rPr>
      </w:pPr>
      <w:r w:rsidRPr="00A22C1F">
        <w:rPr>
          <w:b/>
          <w:color w:val="2F5496" w:themeColor="accent1" w:themeShade="BF"/>
          <w:sz w:val="24"/>
          <w:szCs w:val="24"/>
        </w:rPr>
        <w:t>Partnership: and Collaboration:</w:t>
      </w:r>
      <w:r w:rsidRPr="00A22C1F">
        <w:rPr>
          <w:color w:val="2F5496" w:themeColor="accent1" w:themeShade="BF"/>
        </w:rPr>
        <w:t xml:space="preserve"> </w:t>
      </w:r>
      <w:r>
        <w:t>Most participants agreed that it will be</w:t>
      </w:r>
      <w:r w:rsidRPr="001C0F92">
        <w:t xml:space="preserve"> important to </w:t>
      </w:r>
      <w:r>
        <w:t>develop partnerships and agreements with</w:t>
      </w:r>
      <w:r w:rsidRPr="001C0F92">
        <w:t xml:space="preserve"> community resources</w:t>
      </w:r>
      <w:r>
        <w:t xml:space="preserve">, as is currently happening in </w:t>
      </w:r>
      <w:r w:rsidR="00A22C1F">
        <w:t xml:space="preserve">many </w:t>
      </w:r>
      <w:r>
        <w:t xml:space="preserve">districts across the state. Opportunities for partnerships exist with Head Start, child care, preschool programs, </w:t>
      </w:r>
      <w:r w:rsidR="008B482B">
        <w:t xml:space="preserve">the YMCA and </w:t>
      </w:r>
      <w:r w:rsidR="00B834A6">
        <w:t>programs like</w:t>
      </w:r>
      <w:r w:rsidR="00E65E99">
        <w:t>.</w:t>
      </w:r>
      <w:r w:rsidR="008B482B">
        <w:t xml:space="preserve"> </w:t>
      </w:r>
      <w:r>
        <w:t xml:space="preserve"> There is a need for alignment between agencies and </w:t>
      </w:r>
      <w:r w:rsidR="00907F71">
        <w:t xml:space="preserve">the </w:t>
      </w:r>
      <w:r>
        <w:t xml:space="preserve">Department of Education on certification, credentialing, finger </w:t>
      </w:r>
      <w:r w:rsidRPr="004818D1">
        <w:t>printing, and licensing.</w:t>
      </w:r>
      <w:r>
        <w:t xml:space="preserve"> </w:t>
      </w:r>
      <w:r w:rsidR="00A26FEE" w:rsidRPr="00A22C1F">
        <w:rPr>
          <w:rStyle w:val="normaltextrun"/>
          <w:rFonts w:cstheme="minorHAnsi"/>
        </w:rPr>
        <w:t>It would be helpful to have suggestions, templates</w:t>
      </w:r>
      <w:r w:rsidR="00F47F5D">
        <w:rPr>
          <w:rStyle w:val="normaltextrun"/>
          <w:rFonts w:cstheme="minorHAnsi"/>
        </w:rPr>
        <w:t>,</w:t>
      </w:r>
      <w:r w:rsidR="00A26FEE" w:rsidRPr="00A22C1F">
        <w:rPr>
          <w:rStyle w:val="normaltextrun"/>
          <w:rFonts w:cstheme="minorHAnsi"/>
        </w:rPr>
        <w:t xml:space="preserve"> </w:t>
      </w:r>
      <w:r w:rsidR="00E65E99">
        <w:rPr>
          <w:rStyle w:val="normaltextrun"/>
          <w:rFonts w:cstheme="minorHAnsi"/>
        </w:rPr>
        <w:t>or</w:t>
      </w:r>
      <w:r w:rsidR="00A26FEE" w:rsidRPr="00A22C1F">
        <w:rPr>
          <w:rStyle w:val="normaltextrun"/>
          <w:rFonts w:cstheme="minorHAnsi"/>
        </w:rPr>
        <w:t xml:space="preserve"> other supports </w:t>
      </w:r>
      <w:r w:rsidR="00C0030F" w:rsidRPr="00A22C1F">
        <w:rPr>
          <w:rStyle w:val="normaltextrun"/>
          <w:rFonts w:cstheme="minorHAnsi"/>
        </w:rPr>
        <w:t>detailing</w:t>
      </w:r>
      <w:r w:rsidR="00A26FEE" w:rsidRPr="00A22C1F">
        <w:rPr>
          <w:rStyle w:val="normaltextrun"/>
          <w:rFonts w:cstheme="minorHAnsi"/>
        </w:rPr>
        <w:t xml:space="preserve"> how to begin planning with partners, a </w:t>
      </w:r>
      <w:r w:rsidR="00A26FEE" w:rsidRPr="00A22C1F">
        <w:rPr>
          <w:rFonts w:cstheme="minorHAnsi"/>
        </w:rPr>
        <w:t>list of suggested collaborators</w:t>
      </w:r>
      <w:r w:rsidR="00F47F5D">
        <w:rPr>
          <w:rFonts w:cstheme="minorHAnsi"/>
        </w:rPr>
        <w:t>,</w:t>
      </w:r>
      <w:r w:rsidR="00A26FEE" w:rsidRPr="00A22C1F">
        <w:rPr>
          <w:rFonts w:cstheme="minorHAnsi"/>
        </w:rPr>
        <w:t xml:space="preserve"> and time to meet </w:t>
      </w:r>
      <w:r w:rsidR="00C0030F" w:rsidRPr="00A22C1F">
        <w:rPr>
          <w:rFonts w:cstheme="minorHAnsi"/>
        </w:rPr>
        <w:t xml:space="preserve">for </w:t>
      </w:r>
      <w:r w:rsidR="00A26FEE" w:rsidRPr="00A22C1F">
        <w:rPr>
          <w:rFonts w:cstheme="minorHAnsi"/>
        </w:rPr>
        <w:t>plan</w:t>
      </w:r>
      <w:r w:rsidR="00C0030F" w:rsidRPr="00A22C1F">
        <w:rPr>
          <w:rFonts w:cstheme="minorHAnsi"/>
        </w:rPr>
        <w:t>ning</w:t>
      </w:r>
      <w:r w:rsidR="00A26FEE" w:rsidRPr="00A22C1F">
        <w:rPr>
          <w:rFonts w:cstheme="minorHAnsi"/>
        </w:rPr>
        <w:t xml:space="preserve">. </w:t>
      </w:r>
      <w:r w:rsidR="00C0030F" w:rsidRPr="00A22C1F">
        <w:rPr>
          <w:rFonts w:cstheme="minorHAnsi"/>
        </w:rPr>
        <w:t xml:space="preserve">Guidance was </w:t>
      </w:r>
      <w:r w:rsidR="00800081">
        <w:rPr>
          <w:rFonts w:cstheme="minorHAnsi"/>
        </w:rPr>
        <w:t>requested for</w:t>
      </w:r>
      <w:r w:rsidR="00C0030F" w:rsidRPr="00A22C1F">
        <w:rPr>
          <w:rFonts w:cstheme="minorHAnsi"/>
        </w:rPr>
        <w:t xml:space="preserve"> ways to leverage partnerships by blending programs and braiding funds</w:t>
      </w:r>
      <w:r w:rsidR="008B482B" w:rsidRPr="00EB2ECD">
        <w:rPr>
          <w:rFonts w:cstheme="minorHAnsi"/>
        </w:rPr>
        <w:t xml:space="preserve">, though </w:t>
      </w:r>
      <w:r w:rsidR="008B482B" w:rsidRPr="00EB2ECD">
        <w:rPr>
          <w:rStyle w:val="normaltextrun"/>
          <w:rFonts w:ascii="Calibri" w:hAnsi="Calibri" w:cs="Calibri"/>
        </w:rPr>
        <w:t xml:space="preserve">disparity in salaries of </w:t>
      </w:r>
      <w:r w:rsidR="008B482B" w:rsidRPr="00A22C1F">
        <w:rPr>
          <w:rStyle w:val="contextualspellingandgrammarerror"/>
          <w:rFonts w:ascii="Calibri" w:hAnsi="Calibri" w:cs="Calibri"/>
        </w:rPr>
        <w:t>public-school</w:t>
      </w:r>
      <w:r w:rsidR="008B482B" w:rsidRPr="00A22C1F">
        <w:rPr>
          <w:rStyle w:val="normaltextrun"/>
          <w:rFonts w:ascii="Calibri" w:hAnsi="Calibri" w:cs="Calibri"/>
        </w:rPr>
        <w:t xml:space="preserve"> personnel and private providers can make it difficult to blend programs.</w:t>
      </w:r>
      <w:r w:rsidR="008B482B" w:rsidRPr="00A22C1F">
        <w:rPr>
          <w:rStyle w:val="eop"/>
          <w:rFonts w:ascii="Calibri" w:hAnsi="Calibri" w:cs="Calibri"/>
        </w:rPr>
        <w:t> </w:t>
      </w:r>
      <w:r w:rsidR="00A26FEE" w:rsidRPr="00A22C1F">
        <w:rPr>
          <w:rStyle w:val="normaltextrun"/>
          <w:rFonts w:cstheme="minorHAnsi"/>
        </w:rPr>
        <w:t>When</w:t>
      </w:r>
      <w:r w:rsidR="000949E5" w:rsidRPr="00A22C1F">
        <w:rPr>
          <w:rStyle w:val="normaltextrun"/>
          <w:rFonts w:cstheme="minorHAnsi"/>
        </w:rPr>
        <w:t xml:space="preserve"> partnering, </w:t>
      </w:r>
      <w:r w:rsidR="00542AAE" w:rsidRPr="00A22C1F">
        <w:rPr>
          <w:rStyle w:val="normaltextrun"/>
          <w:rFonts w:cstheme="minorHAnsi"/>
        </w:rPr>
        <w:t>guidance is needed</w:t>
      </w:r>
      <w:r w:rsidR="00A26FEE" w:rsidRPr="00A22C1F">
        <w:rPr>
          <w:rStyle w:val="normaltextrun"/>
          <w:rFonts w:cstheme="minorHAnsi"/>
        </w:rPr>
        <w:t xml:space="preserve"> on the processes and responsibility </w:t>
      </w:r>
      <w:r w:rsidR="000949E5" w:rsidRPr="00A22C1F">
        <w:rPr>
          <w:rStyle w:val="normaltextrun"/>
          <w:rFonts w:cstheme="minorHAnsi"/>
        </w:rPr>
        <w:t xml:space="preserve">for ensuring quality of programs and staff, </w:t>
      </w:r>
      <w:r w:rsidR="00A26FEE" w:rsidRPr="00A22C1F">
        <w:rPr>
          <w:rStyle w:val="normaltextrun"/>
          <w:rFonts w:cstheme="minorHAnsi"/>
        </w:rPr>
        <w:t xml:space="preserve">appropriate </w:t>
      </w:r>
      <w:r w:rsidR="000949E5" w:rsidRPr="00A22C1F">
        <w:rPr>
          <w:rStyle w:val="normaltextrun"/>
          <w:rFonts w:cstheme="minorHAnsi"/>
        </w:rPr>
        <w:t>certification, evaluation and supervision of staff,</w:t>
      </w:r>
      <w:r w:rsidR="00A26FEE" w:rsidRPr="00A22C1F">
        <w:rPr>
          <w:rStyle w:val="normaltextrun"/>
          <w:rFonts w:cstheme="minorHAnsi"/>
        </w:rPr>
        <w:t xml:space="preserve"> </w:t>
      </w:r>
      <w:r w:rsidR="000949E5" w:rsidRPr="00A22C1F">
        <w:rPr>
          <w:rStyle w:val="normaltextrun"/>
          <w:rFonts w:cstheme="minorHAnsi"/>
        </w:rPr>
        <w:t>district liability</w:t>
      </w:r>
      <w:r w:rsidR="00F47F5D">
        <w:rPr>
          <w:rStyle w:val="normaltextrun"/>
          <w:rFonts w:cstheme="minorHAnsi"/>
        </w:rPr>
        <w:t>,</w:t>
      </w:r>
      <w:r w:rsidR="000949E5" w:rsidRPr="00A22C1F">
        <w:rPr>
          <w:rStyle w:val="normaltextrun"/>
          <w:rFonts w:cstheme="minorHAnsi"/>
        </w:rPr>
        <w:t xml:space="preserve"> and due process</w:t>
      </w:r>
      <w:r w:rsidR="00A26FEE" w:rsidRPr="00A22C1F">
        <w:rPr>
          <w:rStyle w:val="normaltextrun"/>
          <w:rFonts w:cstheme="minorHAnsi"/>
        </w:rPr>
        <w:t xml:space="preserve">. </w:t>
      </w:r>
    </w:p>
    <w:p w14:paraId="5AE1E308" w14:textId="77777777" w:rsidR="006603D0" w:rsidRPr="008B482B" w:rsidRDefault="006603D0" w:rsidP="006603D0">
      <w:pPr>
        <w:pStyle w:val="ListParagraph"/>
        <w:spacing w:line="276" w:lineRule="auto"/>
        <w:rPr>
          <w:rStyle w:val="eop"/>
        </w:rPr>
      </w:pPr>
    </w:p>
    <w:p w14:paraId="6EE8BA5D" w14:textId="77777777" w:rsidR="00A22C1F" w:rsidRDefault="00542AAE" w:rsidP="00542AAE">
      <w:pPr>
        <w:spacing w:line="276" w:lineRule="auto"/>
        <w:rPr>
          <w:rStyle w:val="eop"/>
          <w:rFonts w:cstheme="minorHAnsi"/>
          <w:b/>
          <w:color w:val="2F5496" w:themeColor="accent1" w:themeShade="BF"/>
          <w:sz w:val="24"/>
          <w:szCs w:val="24"/>
        </w:rPr>
      </w:pPr>
      <w:r w:rsidRPr="008B482B">
        <w:rPr>
          <w:rStyle w:val="eop"/>
          <w:rFonts w:cstheme="minorHAnsi"/>
          <w:b/>
          <w:color w:val="2F5496" w:themeColor="accent1" w:themeShade="BF"/>
          <w:sz w:val="24"/>
          <w:szCs w:val="24"/>
        </w:rPr>
        <w:t>Personnel</w:t>
      </w:r>
    </w:p>
    <w:p w14:paraId="050F5761" w14:textId="61279017" w:rsidR="00BA7F97" w:rsidRDefault="00A22C1F" w:rsidP="00A149A8">
      <w:pPr>
        <w:pStyle w:val="ListParagraph"/>
        <w:numPr>
          <w:ilvl w:val="0"/>
          <w:numId w:val="40"/>
        </w:numPr>
        <w:spacing w:line="276" w:lineRule="auto"/>
      </w:pPr>
      <w:r w:rsidRPr="00A22C1F">
        <w:rPr>
          <w:rStyle w:val="eop"/>
          <w:rFonts w:cstheme="minorHAnsi"/>
          <w:b/>
          <w:color w:val="2F5496" w:themeColor="accent1" w:themeShade="BF"/>
          <w:sz w:val="24"/>
          <w:szCs w:val="24"/>
        </w:rPr>
        <w:t>Staffing Needs and Personnel Shortages</w:t>
      </w:r>
      <w:r w:rsidR="00542AAE" w:rsidRPr="00A22C1F">
        <w:rPr>
          <w:rStyle w:val="eop"/>
          <w:rFonts w:cstheme="minorHAnsi"/>
          <w:b/>
          <w:color w:val="2F5496" w:themeColor="accent1" w:themeShade="BF"/>
          <w:sz w:val="24"/>
          <w:szCs w:val="24"/>
        </w:rPr>
        <w:t>:</w:t>
      </w:r>
      <w:r w:rsidR="00542AAE" w:rsidRPr="00A22C1F">
        <w:rPr>
          <w:rStyle w:val="eop"/>
          <w:rFonts w:cstheme="minorHAnsi"/>
          <w:color w:val="2F5496" w:themeColor="accent1" w:themeShade="BF"/>
        </w:rPr>
        <w:t xml:space="preserve"> </w:t>
      </w:r>
      <w:r w:rsidR="00542AAE" w:rsidRPr="00A22C1F">
        <w:rPr>
          <w:rStyle w:val="eop"/>
          <w:rFonts w:cstheme="minorHAnsi"/>
        </w:rPr>
        <w:t>Many districts expressed concern about staffing issues</w:t>
      </w:r>
      <w:r w:rsidR="003C58A1" w:rsidRPr="00EB2ECD">
        <w:rPr>
          <w:rStyle w:val="eop"/>
          <w:rFonts w:cstheme="minorHAnsi"/>
        </w:rPr>
        <w:t xml:space="preserve"> and shortages of personnel. </w:t>
      </w:r>
      <w:r w:rsidR="00542AAE" w:rsidRPr="00EB2ECD">
        <w:rPr>
          <w:rStyle w:val="eop"/>
          <w:rFonts w:cstheme="minorHAnsi"/>
        </w:rPr>
        <w:t xml:space="preserve"> Recruitment and retention of qualified teachers, related service providers, and </w:t>
      </w:r>
      <w:r w:rsidRPr="00EB2ECD">
        <w:rPr>
          <w:rStyle w:val="eop"/>
          <w:rFonts w:cstheme="minorHAnsi"/>
        </w:rPr>
        <w:t>E</w:t>
      </w:r>
      <w:r w:rsidR="00542AAE" w:rsidRPr="00EB2ECD">
        <w:rPr>
          <w:rStyle w:val="eop"/>
          <w:rFonts w:cstheme="minorHAnsi"/>
        </w:rPr>
        <w:t xml:space="preserve">d </w:t>
      </w:r>
      <w:r w:rsidRPr="00A22C1F">
        <w:rPr>
          <w:rStyle w:val="eop"/>
          <w:rFonts w:cstheme="minorHAnsi"/>
        </w:rPr>
        <w:t>T</w:t>
      </w:r>
      <w:r w:rsidR="00542AAE" w:rsidRPr="00A22C1F">
        <w:rPr>
          <w:rStyle w:val="eop"/>
          <w:rFonts w:cstheme="minorHAnsi"/>
        </w:rPr>
        <w:t>echs is difficult across the entire educational system, with rural areas more acutely impacted</w:t>
      </w:r>
      <w:r w:rsidR="0031261B" w:rsidRPr="00A22C1F">
        <w:rPr>
          <w:rStyle w:val="eop"/>
          <w:rFonts w:cstheme="minorHAnsi"/>
        </w:rPr>
        <w:t xml:space="preserve">.  </w:t>
      </w:r>
      <w:r w:rsidR="00542AAE" w:rsidRPr="00A22C1F">
        <w:rPr>
          <w:rStyle w:val="eop"/>
          <w:rFonts w:cstheme="minorHAnsi"/>
        </w:rPr>
        <w:t>Discussion</w:t>
      </w:r>
      <w:r w:rsidR="00667347">
        <w:rPr>
          <w:rStyle w:val="eop"/>
          <w:rFonts w:cstheme="minorHAnsi"/>
        </w:rPr>
        <w:t xml:space="preserve">s recognized </w:t>
      </w:r>
      <w:r w:rsidR="00542AAE" w:rsidRPr="00A22C1F">
        <w:rPr>
          <w:rStyle w:val="eop"/>
          <w:rFonts w:cstheme="minorHAnsi"/>
        </w:rPr>
        <w:t xml:space="preserve">the differences of personnel requirements and systems for serving young children. </w:t>
      </w:r>
      <w:r w:rsidR="0031261B" w:rsidRPr="00A22C1F">
        <w:rPr>
          <w:rStyle w:val="eop"/>
          <w:rFonts w:cstheme="minorHAnsi"/>
        </w:rPr>
        <w:t xml:space="preserve">Districts discussed the </w:t>
      </w:r>
      <w:r w:rsidR="000C1413" w:rsidRPr="00A22C1F">
        <w:rPr>
          <w:rStyle w:val="eop"/>
          <w:rFonts w:cstheme="minorHAnsi"/>
        </w:rPr>
        <w:t>v</w:t>
      </w:r>
      <w:r w:rsidR="000C1413">
        <w:t xml:space="preserve">ariety of </w:t>
      </w:r>
      <w:r w:rsidR="000C1413" w:rsidRPr="0031275E">
        <w:t>staff</w:t>
      </w:r>
      <w:r w:rsidR="000C1413">
        <w:t xml:space="preserve"> needed to enact this initiative, including administrators, </w:t>
      </w:r>
      <w:r w:rsidR="00F34FD8">
        <w:t xml:space="preserve">case managers, </w:t>
      </w:r>
      <w:r w:rsidR="000C1413">
        <w:t xml:space="preserve">preschool coordinators, teachers, evaluators, </w:t>
      </w:r>
      <w:r>
        <w:t>E</w:t>
      </w:r>
      <w:r w:rsidR="000C1413">
        <w:t xml:space="preserve">d </w:t>
      </w:r>
      <w:r>
        <w:t>T</w:t>
      </w:r>
      <w:r w:rsidR="000C1413">
        <w:t xml:space="preserve">echs, specialists, therapists, </w:t>
      </w:r>
      <w:r w:rsidR="00F34FD8">
        <w:t xml:space="preserve">psychologists, </w:t>
      </w:r>
      <w:r w:rsidR="00E2584B">
        <w:t xml:space="preserve">Board Certified Behavior Analysts (BCBAs), </w:t>
      </w:r>
      <w:r w:rsidR="000C1413">
        <w:t>nutritionists, nurses, and clerical</w:t>
      </w:r>
      <w:r w:rsidR="000C1413" w:rsidRPr="0031275E">
        <w:t xml:space="preserve"> </w:t>
      </w:r>
      <w:r w:rsidR="000C1413">
        <w:t>staff.  Supports needed include c</w:t>
      </w:r>
      <w:r w:rsidR="00542AAE" w:rsidRPr="00E557A0">
        <w:t xml:space="preserve">larification </w:t>
      </w:r>
      <w:r w:rsidR="000C1413">
        <w:t xml:space="preserve">and guidance on the </w:t>
      </w:r>
      <w:r w:rsidR="00542AAE" w:rsidRPr="00E557A0">
        <w:t>certification requirements</w:t>
      </w:r>
      <w:r w:rsidR="000C1413">
        <w:t xml:space="preserve"> for </w:t>
      </w:r>
      <w:r w:rsidR="00542AAE" w:rsidRPr="00E557A0">
        <w:t>282, policies</w:t>
      </w:r>
      <w:r w:rsidR="000723E2" w:rsidRPr="00E557A0">
        <w:t xml:space="preserve">, </w:t>
      </w:r>
      <w:r w:rsidR="00542AAE" w:rsidRPr="00E557A0">
        <w:t>waivers</w:t>
      </w:r>
      <w:r w:rsidR="000723E2" w:rsidRPr="00E557A0">
        <w:t xml:space="preserve">, </w:t>
      </w:r>
      <w:r w:rsidR="000C1413">
        <w:t xml:space="preserve">shared service, </w:t>
      </w:r>
      <w:r w:rsidR="000723E2" w:rsidRPr="00E557A0">
        <w:t xml:space="preserve">contracting, </w:t>
      </w:r>
      <w:r w:rsidR="003C58A1">
        <w:t xml:space="preserve">and consistent </w:t>
      </w:r>
      <w:r w:rsidR="000723E2" w:rsidRPr="00E557A0">
        <w:t>pay structures</w:t>
      </w:r>
      <w:r w:rsidR="000E5715">
        <w:t xml:space="preserve"> for services</w:t>
      </w:r>
      <w:r w:rsidR="003C58A1">
        <w:t xml:space="preserve">.  </w:t>
      </w:r>
      <w:r w:rsidR="00BA7F97">
        <w:t>Procedures</w:t>
      </w:r>
      <w:r w:rsidR="008A714E">
        <w:t xml:space="preserve"> and technical guidance</w:t>
      </w:r>
      <w:r w:rsidR="00BA7F97">
        <w:t xml:space="preserve"> </w:t>
      </w:r>
      <w:r w:rsidR="008A714E">
        <w:t xml:space="preserve">will need to be provided </w:t>
      </w:r>
      <w:r w:rsidR="00BA7F97">
        <w:t xml:space="preserve">for hiring or contracting with CDS staff, </w:t>
      </w:r>
      <w:r w:rsidR="008C74BE">
        <w:t>and certification translations.  Di</w:t>
      </w:r>
      <w:r w:rsidR="000C1413">
        <w:t xml:space="preserve">fferences </w:t>
      </w:r>
      <w:r w:rsidR="00BA7F97">
        <w:t xml:space="preserve">between CDS and </w:t>
      </w:r>
      <w:r w:rsidR="000C1413">
        <w:t>r</w:t>
      </w:r>
      <w:r w:rsidR="000723E2" w:rsidRPr="00E557A0">
        <w:t xml:space="preserve">etirement systems </w:t>
      </w:r>
      <w:r w:rsidR="00BA7F97">
        <w:t xml:space="preserve">were identified as </w:t>
      </w:r>
      <w:r w:rsidR="008C74BE">
        <w:t xml:space="preserve">an </w:t>
      </w:r>
      <w:r w:rsidR="00BA7F97">
        <w:t xml:space="preserve">additional area of </w:t>
      </w:r>
      <w:r w:rsidR="008C74BE">
        <w:t>concern</w:t>
      </w:r>
      <w:r w:rsidR="00F47F5D">
        <w:t xml:space="preserve"> as current CDS employees do not participate in the State retirement system</w:t>
      </w:r>
      <w:r w:rsidR="00FB730F">
        <w:t>.</w:t>
      </w:r>
      <w:r w:rsidR="003C58A1">
        <w:t xml:space="preserve">  Restructuring and hiring personnel from other systems will require consideration</w:t>
      </w:r>
      <w:r w:rsidR="00B25E58">
        <w:t>s</w:t>
      </w:r>
      <w:r w:rsidR="003C58A1">
        <w:t xml:space="preserve"> for school unions and </w:t>
      </w:r>
      <w:r w:rsidR="003C58A1" w:rsidRPr="00E557A0">
        <w:t>districts within</w:t>
      </w:r>
      <w:r w:rsidR="003C58A1">
        <w:t xml:space="preserve"> the Alternative Organizational Structures (</w:t>
      </w:r>
      <w:r w:rsidR="003C58A1" w:rsidRPr="008B482B">
        <w:t>AOSs)</w:t>
      </w:r>
      <w:r w:rsidR="003C58A1">
        <w:t>.</w:t>
      </w:r>
    </w:p>
    <w:p w14:paraId="6F0AFE8D" w14:textId="77777777" w:rsidR="001A0E34" w:rsidRDefault="001A0E34" w:rsidP="001A0E34">
      <w:pPr>
        <w:pStyle w:val="ListParagraph"/>
        <w:spacing w:line="276" w:lineRule="auto"/>
      </w:pPr>
    </w:p>
    <w:p w14:paraId="7268774B" w14:textId="77283EB8" w:rsidR="000E5715" w:rsidRDefault="00542AAE" w:rsidP="006C33F3">
      <w:pPr>
        <w:pStyle w:val="ListParagraph"/>
        <w:numPr>
          <w:ilvl w:val="0"/>
          <w:numId w:val="40"/>
        </w:numPr>
        <w:spacing w:line="276" w:lineRule="auto"/>
        <w:rPr>
          <w:rStyle w:val="normaltextrun"/>
        </w:rPr>
      </w:pPr>
      <w:r w:rsidRPr="00A22C1F">
        <w:rPr>
          <w:rFonts w:eastAsia="Times New Roman" w:cstheme="minorHAnsi"/>
          <w:b/>
          <w:color w:val="2F5496" w:themeColor="accent1" w:themeShade="BF"/>
          <w:sz w:val="24"/>
          <w:szCs w:val="24"/>
        </w:rPr>
        <w:t>Recruitment and Retention:</w:t>
      </w:r>
      <w:r w:rsidRPr="00A22C1F">
        <w:rPr>
          <w:rFonts w:eastAsia="Times New Roman" w:cstheme="minorHAnsi"/>
          <w:color w:val="2F5496" w:themeColor="accent1" w:themeShade="BF"/>
        </w:rPr>
        <w:t xml:space="preserve"> </w:t>
      </w:r>
      <w:r w:rsidR="000723E2" w:rsidRPr="00A22C1F">
        <w:rPr>
          <w:rFonts w:eastAsia="Times New Roman" w:cstheme="minorHAnsi"/>
        </w:rPr>
        <w:t>Questions were raised around the state’s plan</w:t>
      </w:r>
      <w:r w:rsidR="000723E2" w:rsidRPr="0031261B">
        <w:t xml:space="preserve"> for building capacity to meet personnel needs</w:t>
      </w:r>
      <w:r w:rsidR="000E5715">
        <w:t xml:space="preserve"> across the state education system, and particularly for preschool</w:t>
      </w:r>
      <w:r w:rsidR="00A22C1F">
        <w:t>. Ideas generated for recruitment and retention included</w:t>
      </w:r>
      <w:r w:rsidR="000723E2" w:rsidRPr="0031261B">
        <w:t xml:space="preserve"> shared and regionalized staff, training and certification initiatives,</w:t>
      </w:r>
      <w:r w:rsidR="0031261B" w:rsidRPr="0031261B">
        <w:t xml:space="preserve"> as well as</w:t>
      </w:r>
      <w:r w:rsidR="000723E2" w:rsidRPr="0031261B">
        <w:t xml:space="preserve"> </w:t>
      </w:r>
      <w:r w:rsidR="000723E2" w:rsidRPr="00A22C1F">
        <w:rPr>
          <w:rFonts w:cstheme="minorHAnsi"/>
        </w:rPr>
        <w:t xml:space="preserve">incentives and loan forgiveness programs. </w:t>
      </w:r>
      <w:r w:rsidR="00A22C1F">
        <w:rPr>
          <w:rFonts w:cstheme="minorHAnsi"/>
        </w:rPr>
        <w:t xml:space="preserve"> Suggestions were made to </w:t>
      </w:r>
      <w:r w:rsidR="00A22C1F">
        <w:t>p</w:t>
      </w:r>
      <w:r w:rsidR="00042751">
        <w:t xml:space="preserve">ublicize existing programs that pay off or forgive </w:t>
      </w:r>
      <w:r w:rsidR="00042751" w:rsidRPr="001C0F92">
        <w:t>teacher loans</w:t>
      </w:r>
      <w:r w:rsidR="00042751">
        <w:t xml:space="preserve">, initiate, provide and fund personnel incentives and collaborate with Head Start and other programs that </w:t>
      </w:r>
      <w:r w:rsidR="00042751" w:rsidRPr="001C0F92">
        <w:t xml:space="preserve">provide training dollars and opportunities </w:t>
      </w:r>
      <w:r w:rsidR="00042751">
        <w:t xml:space="preserve">for coursework. </w:t>
      </w:r>
      <w:r w:rsidR="00042751" w:rsidRPr="00A22C1F">
        <w:rPr>
          <w:rFonts w:cstheme="minorHAnsi"/>
        </w:rPr>
        <w:t>Additional s</w:t>
      </w:r>
      <w:r w:rsidR="000723E2" w:rsidRPr="00A22C1F">
        <w:rPr>
          <w:rFonts w:cstheme="minorHAnsi"/>
        </w:rPr>
        <w:t xml:space="preserve">uggestions were made to collaborate </w:t>
      </w:r>
      <w:r w:rsidRPr="00A22C1F">
        <w:rPr>
          <w:rStyle w:val="normaltextrun"/>
          <w:rFonts w:cstheme="minorHAnsi"/>
        </w:rPr>
        <w:t xml:space="preserve">with community colleges and universities </w:t>
      </w:r>
      <w:r w:rsidR="000723E2" w:rsidRPr="00A22C1F">
        <w:rPr>
          <w:rStyle w:val="normaltextrun"/>
          <w:rFonts w:cstheme="minorHAnsi"/>
        </w:rPr>
        <w:t xml:space="preserve">to </w:t>
      </w:r>
      <w:r w:rsidR="0031261B" w:rsidRPr="00A22C1F">
        <w:rPr>
          <w:rStyle w:val="normaltextrun"/>
          <w:rFonts w:cstheme="minorHAnsi"/>
        </w:rPr>
        <w:t xml:space="preserve">produce </w:t>
      </w:r>
      <w:r w:rsidR="000723E2" w:rsidRPr="00A22C1F">
        <w:rPr>
          <w:rStyle w:val="normaltextrun"/>
          <w:rFonts w:cstheme="minorHAnsi"/>
        </w:rPr>
        <w:t xml:space="preserve">more </w:t>
      </w:r>
      <w:r w:rsidR="000723E2" w:rsidRPr="00A22C1F">
        <w:rPr>
          <w:rStyle w:val="spellingerror"/>
          <w:rFonts w:cstheme="minorHAnsi"/>
        </w:rPr>
        <w:t>Speech language therapists</w:t>
      </w:r>
      <w:r w:rsidR="0031261B" w:rsidRPr="00A22C1F">
        <w:rPr>
          <w:rStyle w:val="spellingerror"/>
          <w:rFonts w:cstheme="minorHAnsi"/>
        </w:rPr>
        <w:t xml:space="preserve">, PreK </w:t>
      </w:r>
      <w:r w:rsidR="000723E2" w:rsidRPr="00A22C1F">
        <w:rPr>
          <w:rStyle w:val="normaltextrun"/>
          <w:rFonts w:cstheme="minorHAnsi"/>
        </w:rPr>
        <w:t xml:space="preserve">and special education graduates, </w:t>
      </w:r>
      <w:r w:rsidR="0031261B" w:rsidRPr="00A22C1F">
        <w:rPr>
          <w:rStyle w:val="normaltextrun"/>
          <w:rFonts w:cstheme="minorHAnsi"/>
        </w:rPr>
        <w:t xml:space="preserve">develop consistent certification requirements, and </w:t>
      </w:r>
      <w:r w:rsidRPr="00A22C1F">
        <w:rPr>
          <w:rStyle w:val="normaltextrun"/>
          <w:rFonts w:cstheme="minorHAnsi"/>
        </w:rPr>
        <w:t>alternative routes to certification and recertification</w:t>
      </w:r>
      <w:r w:rsidR="000723E2" w:rsidRPr="00A22C1F">
        <w:rPr>
          <w:rStyle w:val="normaltextrun"/>
          <w:rFonts w:cstheme="minorHAnsi"/>
        </w:rPr>
        <w:t xml:space="preserve">. </w:t>
      </w:r>
    </w:p>
    <w:p w14:paraId="3540ED62" w14:textId="3C698AEA" w:rsidR="00A26FEE" w:rsidRPr="00C0030F" w:rsidRDefault="003A1C18" w:rsidP="000E5715">
      <w:pPr>
        <w:pStyle w:val="ListParagraph"/>
        <w:numPr>
          <w:ilvl w:val="0"/>
          <w:numId w:val="40"/>
        </w:numPr>
        <w:spacing w:line="276" w:lineRule="auto"/>
      </w:pPr>
      <w:r w:rsidRPr="000E5715">
        <w:rPr>
          <w:b/>
          <w:color w:val="2F5496" w:themeColor="accent1" w:themeShade="BF"/>
          <w:sz w:val="24"/>
          <w:szCs w:val="24"/>
        </w:rPr>
        <w:t>Professional Development and Technical Assistance:</w:t>
      </w:r>
      <w:r w:rsidRPr="000E5715">
        <w:rPr>
          <w:color w:val="2F5496" w:themeColor="accent1" w:themeShade="BF"/>
        </w:rPr>
        <w:t xml:space="preserve"> </w:t>
      </w:r>
      <w:r w:rsidR="00904E7B" w:rsidRPr="001C0F92">
        <w:t xml:space="preserve">Training </w:t>
      </w:r>
      <w:r w:rsidR="00904E7B">
        <w:t xml:space="preserve">and guidance </w:t>
      </w:r>
      <w:r w:rsidR="00904E7B" w:rsidRPr="001C0F92">
        <w:t>for staff</w:t>
      </w:r>
      <w:r w:rsidR="00904E7B">
        <w:t xml:space="preserve"> </w:t>
      </w:r>
      <w:r w:rsidR="00BA7F97">
        <w:t xml:space="preserve">will need </w:t>
      </w:r>
      <w:r w:rsidR="00F63D58">
        <w:t xml:space="preserve">to occur </w:t>
      </w:r>
      <w:r w:rsidR="00904E7B">
        <w:t>before</w:t>
      </w:r>
      <w:r w:rsidR="00F63D58">
        <w:t xml:space="preserve"> planning and</w:t>
      </w:r>
      <w:r w:rsidR="00904E7B">
        <w:t xml:space="preserve"> implementation</w:t>
      </w:r>
      <w:r w:rsidR="00F63D58">
        <w:t xml:space="preserve"> take place. It would be helpful if a </w:t>
      </w:r>
      <w:r w:rsidR="00BA7F97">
        <w:t>p</w:t>
      </w:r>
      <w:r>
        <w:t>rofessional development c</w:t>
      </w:r>
      <w:r w:rsidRPr="003B6C18">
        <w:t>alendar</w:t>
      </w:r>
      <w:r w:rsidR="00BA7F97">
        <w:t xml:space="preserve"> could be</w:t>
      </w:r>
      <w:r w:rsidRPr="003B6C18">
        <w:t xml:space="preserve"> </w:t>
      </w:r>
      <w:r w:rsidR="007E5BFA">
        <w:t>established</w:t>
      </w:r>
      <w:r w:rsidRPr="003B6C18">
        <w:t xml:space="preserve"> and available</w:t>
      </w:r>
      <w:r w:rsidR="00E557A0">
        <w:t xml:space="preserve"> to all districts</w:t>
      </w:r>
      <w:r w:rsidR="00542AAE">
        <w:t xml:space="preserve">. </w:t>
      </w:r>
      <w:r w:rsidR="00BA7F97">
        <w:t xml:space="preserve"> Districts requested </w:t>
      </w:r>
      <w:r w:rsidR="00BA7F97" w:rsidRPr="000E5715">
        <w:rPr>
          <w:rStyle w:val="normaltextrun"/>
          <w:rFonts w:ascii="Calibri" w:hAnsi="Calibri" w:cs="Calibri"/>
        </w:rPr>
        <w:t>s</w:t>
      </w:r>
      <w:r w:rsidR="00904E7B" w:rsidRPr="000E5715">
        <w:rPr>
          <w:rStyle w:val="normaltextrun"/>
          <w:rFonts w:ascii="Calibri" w:hAnsi="Calibri" w:cs="Calibri"/>
        </w:rPr>
        <w:t xml:space="preserve">upport and written guidance to develop a work plan, </w:t>
      </w:r>
      <w:r w:rsidR="007E5BFA" w:rsidRPr="000E5715">
        <w:rPr>
          <w:rStyle w:val="normaltextrun"/>
          <w:rFonts w:ascii="Calibri" w:hAnsi="Calibri" w:cs="Calibri"/>
        </w:rPr>
        <w:t>meet with</w:t>
      </w:r>
      <w:r w:rsidR="00904E7B" w:rsidRPr="000E5715">
        <w:rPr>
          <w:rStyle w:val="normaltextrun"/>
          <w:rFonts w:ascii="Calibri" w:hAnsi="Calibri" w:cs="Calibri"/>
        </w:rPr>
        <w:t xml:space="preserve"> directors from other states</w:t>
      </w:r>
      <w:r w:rsidR="007E5BFA" w:rsidRPr="000E5715">
        <w:rPr>
          <w:rStyle w:val="normaltextrun"/>
          <w:rFonts w:ascii="Calibri" w:hAnsi="Calibri" w:cs="Calibri"/>
        </w:rPr>
        <w:t>,</w:t>
      </w:r>
      <w:r w:rsidR="00904E7B" w:rsidRPr="000E5715">
        <w:rPr>
          <w:rStyle w:val="normaltextrun"/>
          <w:rFonts w:ascii="Calibri" w:hAnsi="Calibri" w:cs="Calibri"/>
        </w:rPr>
        <w:t xml:space="preserve"> and</w:t>
      </w:r>
      <w:r w:rsidR="008C4084" w:rsidRPr="000E5715">
        <w:rPr>
          <w:rStyle w:val="normaltextrun"/>
          <w:rFonts w:ascii="Calibri" w:hAnsi="Calibri" w:cs="Calibri"/>
        </w:rPr>
        <w:t xml:space="preserve"> learn more about </w:t>
      </w:r>
      <w:r w:rsidR="006C33F3">
        <w:rPr>
          <w:rStyle w:val="normaltextrun"/>
          <w:rFonts w:ascii="Calibri" w:hAnsi="Calibri" w:cs="Calibri"/>
        </w:rPr>
        <w:t>evidenced based practices and models.</w:t>
      </w:r>
    </w:p>
    <w:p w14:paraId="371B8CB1" w14:textId="2E2D963C" w:rsidR="008C4084" w:rsidRDefault="008C4084" w:rsidP="00C0030F">
      <w:pPr>
        <w:spacing w:after="0" w:line="276" w:lineRule="auto"/>
        <w:rPr>
          <w:b/>
          <w:color w:val="2F5496" w:themeColor="accent1" w:themeShade="BF"/>
          <w:sz w:val="24"/>
          <w:szCs w:val="24"/>
        </w:rPr>
      </w:pPr>
      <w:r>
        <w:rPr>
          <w:b/>
          <w:color w:val="2F5496" w:themeColor="accent1" w:themeShade="BF"/>
          <w:sz w:val="24"/>
          <w:szCs w:val="24"/>
        </w:rPr>
        <w:t>Funding</w:t>
      </w:r>
    </w:p>
    <w:p w14:paraId="1DA0ECA1" w14:textId="58E9D32C" w:rsidR="00C0030F" w:rsidRPr="00C0030F" w:rsidRDefault="00C0030F" w:rsidP="00C0030F">
      <w:pPr>
        <w:spacing w:after="0" w:line="276" w:lineRule="auto"/>
      </w:pPr>
    </w:p>
    <w:p w14:paraId="389CA2B7" w14:textId="3B7B9B8B" w:rsidR="006603D0" w:rsidRDefault="008610F6" w:rsidP="00A149A8">
      <w:pPr>
        <w:pStyle w:val="ListParagraph"/>
        <w:numPr>
          <w:ilvl w:val="0"/>
          <w:numId w:val="41"/>
        </w:numPr>
        <w:spacing w:line="276" w:lineRule="auto"/>
      </w:pPr>
      <w:r w:rsidRPr="00722B2E">
        <w:rPr>
          <w:b/>
          <w:color w:val="2F5496" w:themeColor="accent1" w:themeShade="BF"/>
          <w:sz w:val="24"/>
          <w:szCs w:val="24"/>
        </w:rPr>
        <w:t>Funding</w:t>
      </w:r>
      <w:r w:rsidR="008C4084" w:rsidRPr="00722B2E">
        <w:rPr>
          <w:b/>
          <w:color w:val="2F5496" w:themeColor="accent1" w:themeShade="BF"/>
          <w:sz w:val="24"/>
          <w:szCs w:val="24"/>
        </w:rPr>
        <w:t xml:space="preserve"> and Specific Costs</w:t>
      </w:r>
      <w:r w:rsidRPr="00722B2E">
        <w:rPr>
          <w:b/>
          <w:color w:val="2F5496" w:themeColor="accent1" w:themeShade="BF"/>
          <w:sz w:val="24"/>
          <w:szCs w:val="24"/>
        </w:rPr>
        <w:t>:</w:t>
      </w:r>
      <w:r w:rsidRPr="00722B2E">
        <w:rPr>
          <w:color w:val="2F5496" w:themeColor="accent1" w:themeShade="BF"/>
        </w:rPr>
        <w:t xml:space="preserve"> </w:t>
      </w:r>
      <w:r w:rsidR="008C4084" w:rsidRPr="00722B2E">
        <w:rPr>
          <w:color w:val="2F5496" w:themeColor="accent1" w:themeShade="BF"/>
        </w:rPr>
        <w:t xml:space="preserve"> </w:t>
      </w:r>
      <w:r w:rsidR="008C4084" w:rsidRPr="006603D0">
        <w:t>Districts will need specific</w:t>
      </w:r>
      <w:r w:rsidR="00373864" w:rsidRPr="006603D0">
        <w:t xml:space="preserve"> information </w:t>
      </w:r>
      <w:r w:rsidR="008C4084" w:rsidRPr="006603D0">
        <w:t>about</w:t>
      </w:r>
      <w:r w:rsidR="00F07145" w:rsidRPr="006603D0">
        <w:t xml:space="preserve"> how </w:t>
      </w:r>
      <w:r w:rsidR="00373864" w:rsidRPr="006603D0">
        <w:t xml:space="preserve">this initiative will be funded, how current CDS money will be reallocated and distributed to districts over time, </w:t>
      </w:r>
      <w:r w:rsidR="008D52E1" w:rsidRPr="006603D0">
        <w:t>and</w:t>
      </w:r>
      <w:r w:rsidR="00373864" w:rsidRPr="006603D0">
        <w:t xml:space="preserve"> the responsibil</w:t>
      </w:r>
      <w:r w:rsidR="00FC6C1C" w:rsidRPr="006603D0">
        <w:t>ity</w:t>
      </w:r>
      <w:r w:rsidR="00373864" w:rsidRPr="006603D0">
        <w:t xml:space="preserve"> and timeline for districts to </w:t>
      </w:r>
      <w:r w:rsidR="00EB2ECD" w:rsidRPr="006603D0">
        <w:t>assume</w:t>
      </w:r>
      <w:r w:rsidR="00373864" w:rsidRPr="006603D0">
        <w:t xml:space="preserve"> funding. </w:t>
      </w:r>
      <w:r w:rsidR="00FC6C1C" w:rsidRPr="006603D0">
        <w:t xml:space="preserve">  </w:t>
      </w:r>
      <w:r w:rsidR="00163DDB" w:rsidRPr="006603D0">
        <w:t xml:space="preserve">Additional </w:t>
      </w:r>
      <w:r w:rsidR="007E5BFA">
        <w:t xml:space="preserve">personnel </w:t>
      </w:r>
      <w:r w:rsidR="00163DDB" w:rsidRPr="006603D0">
        <w:t>c</w:t>
      </w:r>
      <w:r w:rsidR="005E7F25" w:rsidRPr="006603D0">
        <w:t xml:space="preserve">osts </w:t>
      </w:r>
      <w:r w:rsidR="00EB2ECD" w:rsidRPr="006603D0">
        <w:t>were</w:t>
      </w:r>
      <w:r w:rsidR="00163DDB" w:rsidRPr="006603D0">
        <w:t xml:space="preserve"> anticipated </w:t>
      </w:r>
      <w:r w:rsidR="00DA55EE">
        <w:t>Child Find</w:t>
      </w:r>
      <w:r w:rsidR="00163DDB" w:rsidRPr="006603D0">
        <w:t xml:space="preserve">, summer services, </w:t>
      </w:r>
      <w:r w:rsidR="005E7F25" w:rsidRPr="006603D0">
        <w:t>curriculu</w:t>
      </w:r>
      <w:r w:rsidR="00163DDB" w:rsidRPr="006603D0">
        <w:t>m and materials</w:t>
      </w:r>
      <w:r w:rsidR="005E7F25" w:rsidRPr="006603D0">
        <w:t xml:space="preserve">, </w:t>
      </w:r>
      <w:r w:rsidR="00163DDB" w:rsidRPr="006603D0">
        <w:t xml:space="preserve">transportation, equipment, facilities, </w:t>
      </w:r>
      <w:r w:rsidR="005E7F25" w:rsidRPr="006603D0">
        <w:t>playgrounds</w:t>
      </w:r>
      <w:r w:rsidR="00163DDB" w:rsidRPr="006603D0">
        <w:t>,</w:t>
      </w:r>
      <w:r w:rsidR="00EB2ECD" w:rsidRPr="006603D0">
        <w:t xml:space="preserve"> and </w:t>
      </w:r>
      <w:r w:rsidR="00163DDB" w:rsidRPr="006603D0">
        <w:t xml:space="preserve">food services.  Funding formulas will need to consider more than child count. Formulas to fund preschool services should </w:t>
      </w:r>
      <w:r w:rsidR="00B81690" w:rsidRPr="006603D0">
        <w:t xml:space="preserve">consider </w:t>
      </w:r>
      <w:r w:rsidR="00163DDB" w:rsidRPr="006603D0">
        <w:t>preschool children accessing services</w:t>
      </w:r>
      <w:r w:rsidR="00B81690" w:rsidRPr="006603D0">
        <w:t xml:space="preserve"> throughout the year</w:t>
      </w:r>
      <w:r w:rsidR="00163DDB" w:rsidRPr="006603D0">
        <w:t xml:space="preserve">, </w:t>
      </w:r>
      <w:r w:rsidR="00EB2ECD" w:rsidRPr="006603D0">
        <w:t xml:space="preserve">individual child </w:t>
      </w:r>
      <w:r w:rsidR="00907F71" w:rsidRPr="006603D0">
        <w:t>needs</w:t>
      </w:r>
      <w:r w:rsidR="00F07145" w:rsidRPr="006603D0">
        <w:t xml:space="preserve">, </w:t>
      </w:r>
      <w:r w:rsidR="00EB2ECD" w:rsidRPr="006603D0">
        <w:t>start-up</w:t>
      </w:r>
      <w:r w:rsidR="00163DDB" w:rsidRPr="006603D0">
        <w:t xml:space="preserve"> costs</w:t>
      </w:r>
      <w:r w:rsidR="007E5BFA">
        <w:t>,</w:t>
      </w:r>
      <w:r w:rsidR="00F07145" w:rsidRPr="006603D0">
        <w:t xml:space="preserve"> </w:t>
      </w:r>
      <w:r w:rsidR="00163DDB" w:rsidRPr="006603D0">
        <w:t xml:space="preserve">and support for </w:t>
      </w:r>
      <w:r w:rsidR="007E5BFA">
        <w:t xml:space="preserve">the </w:t>
      </w:r>
      <w:r w:rsidR="00163DDB" w:rsidRPr="006603D0">
        <w:t xml:space="preserve">immediate </w:t>
      </w:r>
      <w:r w:rsidR="007E5BFA">
        <w:t xml:space="preserve">provision of </w:t>
      </w:r>
      <w:r w:rsidR="00163DDB" w:rsidRPr="006603D0">
        <w:t>services.</w:t>
      </w:r>
      <w:r w:rsidR="00000ABA" w:rsidRPr="006603D0">
        <w:t xml:space="preserve">  An </w:t>
      </w:r>
      <w:r w:rsidR="00000ABA" w:rsidRPr="00722B2E">
        <w:rPr>
          <w:rStyle w:val="normaltextrun"/>
          <w:rFonts w:ascii="Calibri" w:hAnsi="Calibri" w:cs="Calibri"/>
        </w:rPr>
        <w:t>increase</w:t>
      </w:r>
      <w:r w:rsidR="00EB2ECD" w:rsidRPr="00722B2E">
        <w:rPr>
          <w:rStyle w:val="normaltextrun"/>
          <w:rFonts w:ascii="Calibri" w:hAnsi="Calibri" w:cs="Calibri"/>
        </w:rPr>
        <w:t>d</w:t>
      </w:r>
      <w:r w:rsidR="00000ABA" w:rsidRPr="00722B2E">
        <w:rPr>
          <w:rStyle w:val="normaltextrun"/>
          <w:rFonts w:ascii="Calibri" w:hAnsi="Calibri" w:cs="Calibri"/>
        </w:rPr>
        <w:t xml:space="preserve"> weight for preschoolers in the EPS subsidy formula</w:t>
      </w:r>
      <w:r w:rsidR="00000ABA" w:rsidRPr="00722B2E">
        <w:rPr>
          <w:rStyle w:val="eop"/>
          <w:rFonts w:ascii="Calibri" w:hAnsi="Calibri" w:cs="Calibri"/>
        </w:rPr>
        <w:t> was suggested.</w:t>
      </w:r>
      <w:r w:rsidR="00000ABA" w:rsidRPr="006603D0">
        <w:t xml:space="preserve">  T</w:t>
      </w:r>
      <w:r w:rsidR="00FC6C1C" w:rsidRPr="006603D0">
        <w:t xml:space="preserve">here was discussion about renovation funds and how they would be available, allocated, and accessed for renovating facilities, playgrounds, and retrofitting busses. </w:t>
      </w:r>
      <w:r w:rsidR="00BA7F97" w:rsidRPr="006603D0">
        <w:t>District leaders expressed the importance of t</w:t>
      </w:r>
      <w:r w:rsidR="00373864" w:rsidRPr="006603D0">
        <w:t>im</w:t>
      </w:r>
      <w:r w:rsidR="00BA7F97" w:rsidRPr="006603D0">
        <w:t>ing</w:t>
      </w:r>
      <w:r w:rsidR="00373864" w:rsidRPr="006603D0">
        <w:t xml:space="preserve"> decisions </w:t>
      </w:r>
      <w:r w:rsidR="009B1491">
        <w:t>for</w:t>
      </w:r>
      <w:r w:rsidR="00373864" w:rsidRPr="006603D0">
        <w:t xml:space="preserve"> funding to </w:t>
      </w:r>
      <w:r w:rsidR="00722B2E">
        <w:t xml:space="preserve">align with </w:t>
      </w:r>
      <w:r w:rsidR="00373864" w:rsidRPr="006603D0">
        <w:t>district budgeting process</w:t>
      </w:r>
      <w:r w:rsidR="00BA7F97" w:rsidRPr="006603D0">
        <w:t>es</w:t>
      </w:r>
      <w:r w:rsidR="00722B2E">
        <w:t>,</w:t>
      </w:r>
      <w:r w:rsidR="00373864" w:rsidRPr="006603D0">
        <w:t xml:space="preserve"> ideally one year out, but by December/January at the latest</w:t>
      </w:r>
      <w:r w:rsidR="00BA7F97" w:rsidRPr="006603D0">
        <w:t>.</w:t>
      </w:r>
      <w:r w:rsidR="00FC6C1C" w:rsidRPr="006603D0">
        <w:t xml:space="preserve">  </w:t>
      </w:r>
    </w:p>
    <w:p w14:paraId="0C912770" w14:textId="6949AE40" w:rsidR="00722B2E" w:rsidRPr="006603D0" w:rsidRDefault="00722B2E" w:rsidP="00722B2E">
      <w:pPr>
        <w:pStyle w:val="ListParagraph"/>
        <w:spacing w:line="276" w:lineRule="auto"/>
      </w:pPr>
    </w:p>
    <w:p w14:paraId="1C140090" w14:textId="0E83767D" w:rsidR="006603D0" w:rsidRDefault="00C307B7" w:rsidP="00A149A8">
      <w:pPr>
        <w:pStyle w:val="ListParagraph"/>
        <w:numPr>
          <w:ilvl w:val="0"/>
          <w:numId w:val="41"/>
        </w:numPr>
        <w:spacing w:line="276" w:lineRule="auto"/>
      </w:pPr>
      <w:r w:rsidRPr="00EB2ECD">
        <w:rPr>
          <w:rFonts w:eastAsia="Times New Roman" w:cstheme="minorHAnsi"/>
          <w:b/>
          <w:color w:val="2F5496" w:themeColor="accent1" w:themeShade="BF"/>
          <w:sz w:val="24"/>
          <w:szCs w:val="24"/>
        </w:rPr>
        <w:t>MaineCare</w:t>
      </w:r>
      <w:r w:rsidRPr="00EB2ECD">
        <w:rPr>
          <w:rFonts w:eastAsia="Times New Roman" w:cstheme="minorHAnsi"/>
          <w:color w:val="2F5496" w:themeColor="accent1" w:themeShade="BF"/>
          <w:sz w:val="24"/>
          <w:szCs w:val="24"/>
        </w:rPr>
        <w:t>:</w:t>
      </w:r>
      <w:r w:rsidRPr="00EB2ECD">
        <w:rPr>
          <w:rFonts w:eastAsia="Times New Roman" w:cstheme="minorHAnsi"/>
          <w:color w:val="2F5496" w:themeColor="accent1" w:themeShade="BF"/>
        </w:rPr>
        <w:t xml:space="preserve"> </w:t>
      </w:r>
      <w:r w:rsidR="008A714E" w:rsidRPr="00042751">
        <w:t xml:space="preserve">Many districts expressed concern that MaineCare can be difficult to </w:t>
      </w:r>
      <w:r w:rsidR="00B81690" w:rsidRPr="00042751">
        <w:t xml:space="preserve">understand and </w:t>
      </w:r>
      <w:r w:rsidR="008A714E" w:rsidRPr="00042751">
        <w:t>access</w:t>
      </w:r>
      <w:r w:rsidR="00EB2ECD">
        <w:t>. This can</w:t>
      </w:r>
      <w:r w:rsidR="00854BAA">
        <w:t xml:space="preserve"> lead to audits and districts </w:t>
      </w:r>
      <w:r w:rsidR="00EB2ECD">
        <w:t>reported a hesitanc</w:t>
      </w:r>
      <w:r w:rsidR="007E5BFA">
        <w:t>y</w:t>
      </w:r>
      <w:r w:rsidR="00EB2ECD">
        <w:t xml:space="preserve"> to access</w:t>
      </w:r>
      <w:r w:rsidR="00854BAA">
        <w:t xml:space="preserve"> MaineCare</w:t>
      </w:r>
      <w:r w:rsidR="00EB2ECD">
        <w:t xml:space="preserve"> for reimbursement</w:t>
      </w:r>
      <w:r w:rsidR="00854BAA">
        <w:t xml:space="preserve">. </w:t>
      </w:r>
      <w:r w:rsidR="00B81690" w:rsidRPr="00042751">
        <w:t>Districts requested</w:t>
      </w:r>
      <w:r w:rsidR="00D15C24">
        <w:t xml:space="preserve"> data</w:t>
      </w:r>
      <w:r w:rsidR="00B81690" w:rsidRPr="00042751">
        <w:t xml:space="preserve"> on </w:t>
      </w:r>
      <w:r w:rsidR="00B81690" w:rsidRPr="00EB2ECD">
        <w:rPr>
          <w:rStyle w:val="normaltextrun"/>
          <w:rFonts w:ascii="Calibri" w:hAnsi="Calibri" w:cs="Calibri"/>
        </w:rPr>
        <w:t xml:space="preserve">MaineCare </w:t>
      </w:r>
      <w:r w:rsidRPr="00EB2ECD">
        <w:rPr>
          <w:rStyle w:val="normaltextrun"/>
          <w:rFonts w:ascii="Calibri" w:hAnsi="Calibri" w:cs="Calibri"/>
        </w:rPr>
        <w:t xml:space="preserve">actual </w:t>
      </w:r>
      <w:r w:rsidR="00B81690" w:rsidRPr="00EB2ECD">
        <w:rPr>
          <w:rStyle w:val="normaltextrun"/>
          <w:rFonts w:ascii="Calibri" w:hAnsi="Calibri" w:cs="Calibri"/>
        </w:rPr>
        <w:t>costs for OT, PT, SLP</w:t>
      </w:r>
      <w:r w:rsidRPr="00EB2ECD">
        <w:rPr>
          <w:rStyle w:val="normaltextrun"/>
          <w:rFonts w:ascii="Calibri" w:hAnsi="Calibri" w:cs="Calibri"/>
        </w:rPr>
        <w:t xml:space="preserve"> and other services, </w:t>
      </w:r>
      <w:r w:rsidR="00B81690" w:rsidRPr="00EB2ECD">
        <w:rPr>
          <w:rStyle w:val="normaltextrun"/>
          <w:rFonts w:ascii="Calibri" w:hAnsi="Calibri" w:cs="Calibri"/>
        </w:rPr>
        <w:t>compared to CDS</w:t>
      </w:r>
      <w:r w:rsidRPr="00EB2ECD">
        <w:rPr>
          <w:rStyle w:val="normaltextrun"/>
          <w:rFonts w:ascii="Calibri" w:hAnsi="Calibri" w:cs="Calibri"/>
        </w:rPr>
        <w:t xml:space="preserve"> reimbursement rates</w:t>
      </w:r>
      <w:r w:rsidR="00854BAA" w:rsidRPr="00EB2ECD">
        <w:rPr>
          <w:rStyle w:val="normaltextrun"/>
          <w:rFonts w:ascii="Calibri" w:hAnsi="Calibri" w:cs="Calibri"/>
        </w:rPr>
        <w:t xml:space="preserve">, </w:t>
      </w:r>
      <w:r w:rsidRPr="00EB2ECD">
        <w:rPr>
          <w:rStyle w:val="eop"/>
          <w:rFonts w:ascii="Calibri" w:hAnsi="Calibri" w:cs="Calibri"/>
        </w:rPr>
        <w:t xml:space="preserve">and guidance on how these costs will be </w:t>
      </w:r>
      <w:r w:rsidR="00EB2ECD">
        <w:rPr>
          <w:rStyle w:val="eop"/>
          <w:rFonts w:ascii="Calibri" w:hAnsi="Calibri" w:cs="Calibri"/>
        </w:rPr>
        <w:t>addressed</w:t>
      </w:r>
      <w:r w:rsidRPr="00EB2ECD">
        <w:rPr>
          <w:rStyle w:val="eop"/>
          <w:rFonts w:ascii="Calibri" w:hAnsi="Calibri" w:cs="Calibri"/>
        </w:rPr>
        <w:t xml:space="preserve"> in the future. </w:t>
      </w:r>
      <w:r w:rsidR="00EB2ECD">
        <w:rPr>
          <w:rStyle w:val="eop"/>
          <w:rFonts w:ascii="Calibri" w:hAnsi="Calibri" w:cs="Calibri"/>
        </w:rPr>
        <w:t>Early Childhood Special Education Programs (</w:t>
      </w:r>
      <w:r w:rsidR="00042751" w:rsidRPr="00CB196C">
        <w:t xml:space="preserve">Special </w:t>
      </w:r>
      <w:r w:rsidR="00EB2ECD">
        <w:t>P</w:t>
      </w:r>
      <w:r w:rsidR="00042751" w:rsidRPr="00CB196C">
        <w:t xml:space="preserve">urpose </w:t>
      </w:r>
      <w:r w:rsidR="00EB2ECD">
        <w:t>P</w:t>
      </w:r>
      <w:r w:rsidR="00042751" w:rsidRPr="00CB196C">
        <w:t>reschools</w:t>
      </w:r>
      <w:r w:rsidR="00EB2ECD">
        <w:t>)</w:t>
      </w:r>
      <w:r w:rsidR="00042751" w:rsidRPr="00CB196C">
        <w:t xml:space="preserve"> </w:t>
      </w:r>
      <w:r w:rsidR="00042751">
        <w:t>receive</w:t>
      </w:r>
      <w:r w:rsidR="00042751" w:rsidRPr="00CB196C">
        <w:t xml:space="preserve"> tuition</w:t>
      </w:r>
      <w:r w:rsidR="00042751">
        <w:t xml:space="preserve"> and </w:t>
      </w:r>
      <w:r w:rsidR="00042751" w:rsidRPr="00CB196C">
        <w:t>MaineCare</w:t>
      </w:r>
      <w:r w:rsidR="00042751">
        <w:t xml:space="preserve">. </w:t>
      </w:r>
      <w:r w:rsidR="00042751" w:rsidRPr="00EB2ECD">
        <w:rPr>
          <w:rStyle w:val="eop"/>
          <w:rFonts w:ascii="Calibri" w:hAnsi="Calibri" w:cs="Calibri"/>
        </w:rPr>
        <w:t xml:space="preserve">Many districts </w:t>
      </w:r>
      <w:r w:rsidR="00042751" w:rsidRPr="00EB2ECD">
        <w:rPr>
          <w:rFonts w:eastAsia="Times New Roman" w:cstheme="minorHAnsi"/>
        </w:rPr>
        <w:t>expressed a need to have more clarification on t</w:t>
      </w:r>
      <w:r w:rsidR="00042751" w:rsidRPr="00042751">
        <w:t xml:space="preserve">he </w:t>
      </w:r>
      <w:r w:rsidR="00000ABA">
        <w:t>seed</w:t>
      </w:r>
      <w:r w:rsidR="00042751" w:rsidRPr="00042751">
        <w:t xml:space="preserve"> cost to public schools</w:t>
      </w:r>
      <w:r w:rsidR="00042751">
        <w:t xml:space="preserve">. </w:t>
      </w:r>
      <w:r w:rsidR="00042751" w:rsidRPr="00EB2ECD">
        <w:rPr>
          <w:rFonts w:eastAsia="Times New Roman" w:cstheme="minorHAnsi"/>
          <w:color w:val="000000"/>
        </w:rPr>
        <w:t xml:space="preserve"> </w:t>
      </w:r>
      <w:r w:rsidR="00042751">
        <w:t xml:space="preserve"> </w:t>
      </w:r>
      <w:r w:rsidR="00EB2ECD">
        <w:t>Most</w:t>
      </w:r>
      <w:r w:rsidR="00042751" w:rsidRPr="00042751">
        <w:t xml:space="preserve"> agree</w:t>
      </w:r>
      <w:r w:rsidR="00EB2ECD">
        <w:t xml:space="preserve">d, </w:t>
      </w:r>
      <w:r w:rsidR="00042751" w:rsidRPr="00042751">
        <w:t>it will be critical to d</w:t>
      </w:r>
      <w:r w:rsidRPr="00042751">
        <w:t xml:space="preserve">evelop and share clear and consistent </w:t>
      </w:r>
      <w:r w:rsidR="005E7F25" w:rsidRPr="00042751">
        <w:t xml:space="preserve">guidance on </w:t>
      </w:r>
      <w:r w:rsidRPr="00042751">
        <w:t xml:space="preserve">the </w:t>
      </w:r>
      <w:r w:rsidR="005E7F25" w:rsidRPr="00042751">
        <w:t xml:space="preserve">expectations </w:t>
      </w:r>
      <w:r w:rsidRPr="00042751">
        <w:t>for billing MaineCare</w:t>
      </w:r>
      <w:r w:rsidR="00EB2ECD">
        <w:t>, along with</w:t>
      </w:r>
      <w:r w:rsidR="00F07145">
        <w:t xml:space="preserve"> </w:t>
      </w:r>
      <w:r w:rsidRPr="00042751">
        <w:t xml:space="preserve">simplified forms and joint professional development around billing. </w:t>
      </w:r>
    </w:p>
    <w:p w14:paraId="18E2ECA2" w14:textId="77777777" w:rsidR="006603D0" w:rsidRDefault="006603D0" w:rsidP="006603D0">
      <w:pPr>
        <w:pStyle w:val="ListParagraph"/>
      </w:pPr>
    </w:p>
    <w:bookmarkEnd w:id="2"/>
    <w:p w14:paraId="7FA7C250" w14:textId="6235B23C" w:rsidR="003E0363" w:rsidRDefault="008C4084" w:rsidP="00A149A8">
      <w:pPr>
        <w:pStyle w:val="ListParagraph"/>
        <w:numPr>
          <w:ilvl w:val="0"/>
          <w:numId w:val="41"/>
        </w:numPr>
        <w:spacing w:before="100" w:beforeAutospacing="1" w:after="100" w:afterAutospacing="1" w:line="276" w:lineRule="auto"/>
      </w:pPr>
      <w:r w:rsidRPr="006603D0">
        <w:rPr>
          <w:b/>
          <w:color w:val="2F5496" w:themeColor="accent1" w:themeShade="BF"/>
          <w:sz w:val="24"/>
        </w:rPr>
        <w:t>Transportation:</w:t>
      </w:r>
      <w:r w:rsidRPr="006603D0">
        <w:rPr>
          <w:color w:val="2F5496" w:themeColor="accent1" w:themeShade="BF"/>
          <w:sz w:val="24"/>
        </w:rPr>
        <w:t xml:space="preserve"> </w:t>
      </w:r>
      <w:r w:rsidRPr="008C4084">
        <w:t xml:space="preserve">This discussion centered </w:t>
      </w:r>
      <w:r w:rsidR="00231B80" w:rsidRPr="008C4084">
        <w:t>on</w:t>
      </w:r>
      <w:r w:rsidRPr="008C4084">
        <w:t xml:space="preserve"> the rules, responsibility, adaptations</w:t>
      </w:r>
      <w:r w:rsidR="007E5BFA">
        <w:t>,</w:t>
      </w:r>
      <w:r w:rsidRPr="008C4084">
        <w:t xml:space="preserve"> and funding for the transportation of preschoolers, including specific requirements and available funds for car seats, seat belts, harnesses</w:t>
      </w:r>
      <w:r w:rsidR="007E5BFA">
        <w:t>,</w:t>
      </w:r>
      <w:r w:rsidRPr="008C4084">
        <w:t xml:space="preserve"> and bus monitors.  In addition, </w:t>
      </w:r>
      <w:r w:rsidR="00EB2ECD">
        <w:t xml:space="preserve">districts </w:t>
      </w:r>
      <w:r w:rsidR="00F07145">
        <w:t xml:space="preserve">requested </w:t>
      </w:r>
      <w:r w:rsidRPr="008C4084">
        <w:t>guidance on the processes CDS and MaineCare have in place to broker other transportation</w:t>
      </w:r>
      <w:r w:rsidR="00EB2ECD">
        <w:t xml:space="preserve"> resources,</w:t>
      </w:r>
      <w:r w:rsidRPr="008C4084">
        <w:t xml:space="preserve"> such as taxi</w:t>
      </w:r>
      <w:r w:rsidR="00CB7418">
        <w:t>s</w:t>
      </w:r>
      <w:r w:rsidRPr="008C4084">
        <w:t xml:space="preserve"> or private vehicle</w:t>
      </w:r>
      <w:r w:rsidR="00CB7418">
        <w:t>s</w:t>
      </w:r>
      <w:r w:rsidRPr="008C4084">
        <w:t>.</w:t>
      </w:r>
    </w:p>
    <w:p w14:paraId="75BECE92" w14:textId="4A622812" w:rsidR="001B74C6" w:rsidRDefault="00454A09" w:rsidP="007020C3">
      <w:pPr>
        <w:spacing w:after="0" w:line="240" w:lineRule="auto"/>
        <w:rPr>
          <w:b/>
          <w:color w:val="009900"/>
          <w:sz w:val="24"/>
          <w:szCs w:val="24"/>
        </w:rPr>
      </w:pPr>
      <w:r>
        <w:rPr>
          <w:b/>
          <w:color w:val="009900"/>
          <w:sz w:val="24"/>
          <w:szCs w:val="24"/>
        </w:rPr>
        <w:t>R</w:t>
      </w:r>
      <w:r w:rsidR="001B74C6" w:rsidRPr="001B74C6">
        <w:rPr>
          <w:b/>
          <w:color w:val="009900"/>
          <w:sz w:val="24"/>
          <w:szCs w:val="24"/>
        </w:rPr>
        <w:t xml:space="preserve">EGIONAL </w:t>
      </w:r>
      <w:r w:rsidR="00364A28" w:rsidRPr="001B74C6">
        <w:rPr>
          <w:b/>
          <w:color w:val="009900"/>
          <w:sz w:val="24"/>
          <w:szCs w:val="24"/>
        </w:rPr>
        <w:t>S</w:t>
      </w:r>
      <w:r w:rsidR="00364A28">
        <w:rPr>
          <w:b/>
          <w:color w:val="009900"/>
          <w:sz w:val="24"/>
          <w:szCs w:val="24"/>
        </w:rPr>
        <w:t>U</w:t>
      </w:r>
      <w:r w:rsidR="00364A28" w:rsidRPr="001B74C6">
        <w:rPr>
          <w:b/>
          <w:color w:val="009900"/>
          <w:sz w:val="24"/>
          <w:szCs w:val="24"/>
        </w:rPr>
        <w:t>MMARIES</w:t>
      </w:r>
    </w:p>
    <w:p w14:paraId="28D2BEFB" w14:textId="3B775336" w:rsidR="007020C3" w:rsidRPr="007020C3" w:rsidRDefault="007020C3" w:rsidP="007020C3">
      <w:pPr>
        <w:spacing w:after="0" w:line="240" w:lineRule="auto"/>
        <w:rPr>
          <w:color w:val="009900"/>
          <w:sz w:val="24"/>
          <w:szCs w:val="24"/>
        </w:rPr>
      </w:pPr>
      <w:r>
        <w:rPr>
          <w:color w:val="000000" w:themeColor="text1"/>
          <w:sz w:val="24"/>
          <w:szCs w:val="24"/>
        </w:rPr>
        <w:t>The following section contains the summary highlights for the seven regional meetings. These reflect a review of the final notes for each regional discussion and the priorities shared during each discussion</w:t>
      </w:r>
      <w:r w:rsidR="0080224E">
        <w:rPr>
          <w:color w:val="000000" w:themeColor="text1"/>
          <w:sz w:val="24"/>
          <w:szCs w:val="24"/>
        </w:rPr>
        <w:t xml:space="preserve"> summary</w:t>
      </w:r>
      <w:r>
        <w:rPr>
          <w:color w:val="000000" w:themeColor="text1"/>
          <w:sz w:val="24"/>
          <w:szCs w:val="24"/>
        </w:rPr>
        <w:t>.  Stars indicate ideas or topical areas participants prioritized as important.</w:t>
      </w:r>
    </w:p>
    <w:p w14:paraId="2F977D39" w14:textId="5D95110E" w:rsidR="001B74C6" w:rsidRDefault="001B74C6" w:rsidP="001B74C6">
      <w:pPr>
        <w:spacing w:after="0" w:line="240" w:lineRule="auto"/>
        <w:jc w:val="center"/>
        <w:rPr>
          <w:b/>
          <w:color w:val="2F5496" w:themeColor="accent1" w:themeShade="BF"/>
          <w:sz w:val="24"/>
          <w:szCs w:val="24"/>
        </w:rPr>
      </w:pPr>
      <w:r w:rsidRPr="00385DA6">
        <w:rPr>
          <w:b/>
          <w:color w:val="2F5496" w:themeColor="accent1" w:themeShade="BF"/>
          <w:sz w:val="24"/>
          <w:szCs w:val="24"/>
        </w:rPr>
        <w:t>Maine Regional Discovery Forums</w:t>
      </w:r>
      <w:r>
        <w:rPr>
          <w:b/>
          <w:color w:val="2F5496" w:themeColor="accent1" w:themeShade="BF"/>
          <w:sz w:val="24"/>
          <w:szCs w:val="24"/>
        </w:rPr>
        <w:t xml:space="preserve"> </w:t>
      </w:r>
    </w:p>
    <w:p w14:paraId="61ABB0C6" w14:textId="77777777" w:rsidR="001B74C6" w:rsidRPr="00385DA6" w:rsidRDefault="001B74C6" w:rsidP="001B74C6">
      <w:pPr>
        <w:spacing w:after="0" w:line="240" w:lineRule="auto"/>
        <w:jc w:val="center"/>
        <w:rPr>
          <w:b/>
          <w:color w:val="2F5496" w:themeColor="accent1" w:themeShade="BF"/>
          <w:sz w:val="24"/>
          <w:szCs w:val="24"/>
        </w:rPr>
      </w:pPr>
      <w:r>
        <w:rPr>
          <w:b/>
          <w:color w:val="2F5496" w:themeColor="accent1" w:themeShade="BF"/>
          <w:sz w:val="24"/>
          <w:szCs w:val="24"/>
        </w:rPr>
        <w:t>Summary Highlights</w:t>
      </w:r>
    </w:p>
    <w:p w14:paraId="12A97732" w14:textId="77777777" w:rsidR="001B74C6" w:rsidRPr="00816FB3" w:rsidRDefault="001B74C6" w:rsidP="001B74C6">
      <w:pPr>
        <w:spacing w:after="0" w:line="240" w:lineRule="auto"/>
        <w:jc w:val="center"/>
        <w:rPr>
          <w:b/>
        </w:rPr>
      </w:pPr>
      <w:r w:rsidRPr="00816FB3">
        <w:rPr>
          <w:b/>
        </w:rPr>
        <w:t>Aroostook</w:t>
      </w:r>
    </w:p>
    <w:p w14:paraId="0A4E75C9" w14:textId="77777777" w:rsidR="001B74C6" w:rsidRPr="001C0F92" w:rsidRDefault="001B74C6" w:rsidP="001B74C6">
      <w:pPr>
        <w:spacing w:after="0" w:line="240" w:lineRule="auto"/>
        <w:jc w:val="center"/>
        <w:rPr>
          <w:b/>
        </w:rPr>
      </w:pPr>
    </w:p>
    <w:p w14:paraId="185533AF" w14:textId="78BD3230" w:rsidR="003158CC" w:rsidRPr="00385DA6" w:rsidRDefault="001B74C6" w:rsidP="003E0363">
      <w:pPr>
        <w:spacing w:after="0" w:line="240" w:lineRule="auto"/>
        <w:jc w:val="center"/>
      </w:pPr>
      <w:r w:rsidRPr="00385DA6">
        <w:t>9-18-19</w:t>
      </w:r>
    </w:p>
    <w:p w14:paraId="2387644D" w14:textId="77777777" w:rsidR="001B74C6" w:rsidRPr="001B74C6" w:rsidRDefault="001B74C6" w:rsidP="003E0363">
      <w:pPr>
        <w:spacing w:after="0"/>
        <w:rPr>
          <w:b/>
          <w:color w:val="2F5496" w:themeColor="accent1" w:themeShade="BF"/>
        </w:rPr>
      </w:pPr>
      <w:r w:rsidRPr="001B74C6">
        <w:rPr>
          <w:b/>
          <w:color w:val="2F5496" w:themeColor="accent1" w:themeShade="BF"/>
        </w:rPr>
        <w:t>Questions</w:t>
      </w:r>
    </w:p>
    <w:bookmarkStart w:id="4" w:name="_Hlk20820432"/>
    <w:p w14:paraId="1C1FB39E" w14:textId="77777777" w:rsidR="001B74C6" w:rsidRPr="001C0F92" w:rsidRDefault="001B74C6" w:rsidP="003E0363">
      <w:pPr>
        <w:pStyle w:val="ListParagraph"/>
        <w:numPr>
          <w:ilvl w:val="0"/>
          <w:numId w:val="1"/>
        </w:numPr>
        <w:spacing w:after="0"/>
      </w:pPr>
      <w:r w:rsidRPr="00982F13">
        <w:rPr>
          <w:b/>
          <w:noProof/>
        </w:rPr>
        <mc:AlternateContent>
          <mc:Choice Requires="wps">
            <w:drawing>
              <wp:anchor distT="0" distB="0" distL="114300" distR="114300" simplePos="0" relativeHeight="251658241" behindDoc="0" locked="0" layoutInCell="1" allowOverlap="1" wp14:anchorId="75CB1999" wp14:editId="0BA1EA36">
                <wp:simplePos x="0" y="0"/>
                <wp:positionH relativeFrom="column">
                  <wp:posOffset>220753</wp:posOffset>
                </wp:positionH>
                <wp:positionV relativeFrom="paragraph">
                  <wp:posOffset>44836</wp:posOffset>
                </wp:positionV>
                <wp:extent cx="119063" cy="114300"/>
                <wp:effectExtent l="19050" t="38100" r="33655" b="38100"/>
                <wp:wrapNone/>
                <wp:docPr id="1" name="Star: 5 Points 1"/>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C100E" id="Star: 5 Points 1" o:spid="_x0000_s1026" style="position:absolute;margin-left:17.4pt;margin-top:3.55pt;width:9.4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v:shape>
            </w:pict>
          </mc:Fallback>
        </mc:AlternateContent>
      </w:r>
      <w:r w:rsidRPr="00982F13">
        <w:rPr>
          <w:b/>
        </w:rPr>
        <w:t>Funding:</w:t>
      </w:r>
      <w:r>
        <w:t xml:space="preserve"> </w:t>
      </w:r>
      <w:r w:rsidRPr="001C0F92">
        <w:t>At what point will extra funding be pulled away?</w:t>
      </w:r>
      <w:bookmarkEnd w:id="4"/>
    </w:p>
    <w:p w14:paraId="073A7F7B" w14:textId="322FF57A" w:rsidR="001B74C6" w:rsidRPr="001C0F92" w:rsidRDefault="001B74C6" w:rsidP="001B74C6">
      <w:pPr>
        <w:pStyle w:val="ListParagraph"/>
        <w:numPr>
          <w:ilvl w:val="0"/>
          <w:numId w:val="1"/>
        </w:numPr>
      </w:pPr>
      <w:bookmarkStart w:id="5" w:name="_Hlk20819914"/>
      <w:r w:rsidRPr="00982F13">
        <w:rPr>
          <w:b/>
        </w:rPr>
        <w:t>Legislation:</w:t>
      </w:r>
      <w:r>
        <w:t xml:space="preserve"> </w:t>
      </w:r>
      <w:r w:rsidRPr="001C0F92">
        <w:t>Will the legislation d</w:t>
      </w:r>
      <w:r>
        <w:t>ictate uniform service delivery,</w:t>
      </w:r>
      <w:r w:rsidRPr="001C0F92">
        <w:t xml:space="preserve"> or will there be flexibility?</w:t>
      </w:r>
    </w:p>
    <w:bookmarkEnd w:id="5"/>
    <w:p w14:paraId="6A39454F" w14:textId="77777777" w:rsidR="001B74C6" w:rsidRDefault="001B74C6" w:rsidP="001B74C6">
      <w:pPr>
        <w:pStyle w:val="ListParagraph"/>
        <w:numPr>
          <w:ilvl w:val="0"/>
          <w:numId w:val="1"/>
        </w:numPr>
      </w:pPr>
      <w:r w:rsidRPr="00982F13">
        <w:rPr>
          <w:b/>
        </w:rPr>
        <w:t>Personnel:</w:t>
      </w:r>
      <w:r>
        <w:t xml:space="preserve"> </w:t>
      </w:r>
      <w:r w:rsidRPr="001C0F92">
        <w:t>What will CDS look like during this transition?</w:t>
      </w:r>
    </w:p>
    <w:p w14:paraId="3224C74F" w14:textId="32A81A13" w:rsidR="001B74C6" w:rsidRPr="001C0F92" w:rsidRDefault="001B74C6" w:rsidP="001B74C6">
      <w:pPr>
        <w:pStyle w:val="ListParagraph"/>
        <w:numPr>
          <w:ilvl w:val="0"/>
          <w:numId w:val="1"/>
        </w:numPr>
      </w:pPr>
      <w:r w:rsidRPr="00982F13">
        <w:rPr>
          <w:b/>
        </w:rPr>
        <w:t>Service Delivery</w:t>
      </w:r>
      <w:r>
        <w:t xml:space="preserve">: What does </w:t>
      </w:r>
      <w:r w:rsidR="00DA55EE">
        <w:t>Child Find</w:t>
      </w:r>
      <w:r>
        <w:t xml:space="preserve"> and providing services for four-year-olds look like?</w:t>
      </w:r>
    </w:p>
    <w:p w14:paraId="47FEF2D9" w14:textId="77777777" w:rsidR="001B74C6" w:rsidRDefault="001B74C6" w:rsidP="003E0363">
      <w:pPr>
        <w:spacing w:after="0"/>
        <w:rPr>
          <w:b/>
        </w:rPr>
      </w:pPr>
      <w:r w:rsidRPr="001B74C6">
        <w:rPr>
          <w:b/>
          <w:color w:val="2F5496" w:themeColor="accent1" w:themeShade="BF"/>
        </w:rPr>
        <w:t>Supports</w:t>
      </w:r>
      <w:r w:rsidRPr="001C0F92">
        <w:rPr>
          <w:b/>
        </w:rPr>
        <w:t xml:space="preserve"> </w:t>
      </w:r>
    </w:p>
    <w:p w14:paraId="1AB73DCF" w14:textId="77777777" w:rsidR="001B74C6" w:rsidRPr="001C0F92" w:rsidRDefault="001B74C6" w:rsidP="00A149A8">
      <w:pPr>
        <w:pStyle w:val="ListParagraph"/>
        <w:numPr>
          <w:ilvl w:val="0"/>
          <w:numId w:val="7"/>
        </w:numPr>
        <w:spacing w:after="0"/>
      </w:pPr>
      <w:r w:rsidRPr="007E7556">
        <w:rPr>
          <w:b/>
        </w:rPr>
        <w:t>Training:</w:t>
      </w:r>
      <w:r>
        <w:t xml:space="preserve"> </w:t>
      </w:r>
      <w:r w:rsidRPr="001C0F92">
        <w:t xml:space="preserve">Training </w:t>
      </w:r>
      <w:r>
        <w:t xml:space="preserve">and guidance </w:t>
      </w:r>
      <w:r w:rsidRPr="001C0F92">
        <w:t>for staff</w:t>
      </w:r>
      <w:r>
        <w:t xml:space="preserve"> before implementation will be needed.</w:t>
      </w:r>
    </w:p>
    <w:p w14:paraId="02CAF2EA" w14:textId="2E2B8AED" w:rsidR="001B74C6" w:rsidRPr="007E7556" w:rsidRDefault="001B74C6" w:rsidP="001B74C6">
      <w:pPr>
        <w:pStyle w:val="ListParagraph"/>
        <w:numPr>
          <w:ilvl w:val="0"/>
          <w:numId w:val="2"/>
        </w:numPr>
      </w:pPr>
      <w:r w:rsidRPr="00DC5602">
        <w:rPr>
          <w:b/>
        </w:rPr>
        <w:t>Regulations</w:t>
      </w:r>
      <w:r w:rsidRPr="007E7556">
        <w:rPr>
          <w:b/>
        </w:rPr>
        <w:t>:</w:t>
      </w:r>
      <w:r>
        <w:t xml:space="preserve"> Guidance will be needed on requirements for </w:t>
      </w:r>
      <w:r w:rsidR="00DA55EE">
        <w:t>Child Find</w:t>
      </w:r>
      <w:r>
        <w:t>, rolling enrollment, newly referred children, age cut-offs,</w:t>
      </w:r>
      <w:bookmarkStart w:id="6" w:name="_Hlk20152778"/>
      <w:r>
        <w:t xml:space="preserve"> and what services should look like</w:t>
      </w:r>
      <w:bookmarkEnd w:id="6"/>
      <w:r>
        <w:t>.  Information on hiring p</w:t>
      </w:r>
      <w:r w:rsidRPr="001C0F92">
        <w:t xml:space="preserve">ersonnel </w:t>
      </w:r>
      <w:r>
        <w:t>is important as there are</w:t>
      </w:r>
      <w:r w:rsidRPr="001C0F92">
        <w:t xml:space="preserve"> different requirements (pay structures, retirement systems, etc.) </w:t>
      </w:r>
      <w:r>
        <w:t>depending on the</w:t>
      </w:r>
      <w:r w:rsidRPr="001C0F92">
        <w:t xml:space="preserve"> school or agency</w:t>
      </w:r>
      <w:r>
        <w:t>. Guidance on t</w:t>
      </w:r>
      <w:r w:rsidRPr="001C0F92">
        <w:t>ransportation</w:t>
      </w:r>
      <w:r>
        <w:t xml:space="preserve"> </w:t>
      </w:r>
      <w:r w:rsidRPr="001C0F92">
        <w:t xml:space="preserve">for </w:t>
      </w:r>
      <w:r>
        <w:t>preschoolers will be needed. C</w:t>
      </w:r>
      <w:r w:rsidRPr="007E7556">
        <w:t xml:space="preserve">larity about what the rules will be </w:t>
      </w:r>
      <w:r w:rsidR="00E82126" w:rsidRPr="007E7556">
        <w:t>regarding</w:t>
      </w:r>
      <w:r w:rsidRPr="007E7556">
        <w:t xml:space="preserve"> </w:t>
      </w:r>
      <w:r w:rsidR="00A33695">
        <w:t>allowable flexibility</w:t>
      </w:r>
      <w:r>
        <w:t xml:space="preserve"> will be helpful.</w:t>
      </w:r>
    </w:p>
    <w:p w14:paraId="24129990" w14:textId="6822C8CD" w:rsidR="001B74C6" w:rsidRPr="00385DA6" w:rsidRDefault="001B74C6" w:rsidP="001B74C6">
      <w:r w:rsidRPr="00385DA6">
        <w:rPr>
          <w:b/>
          <w:color w:val="2F5496" w:themeColor="accent1" w:themeShade="BF"/>
        </w:rPr>
        <w:t xml:space="preserve">Discussion One: </w:t>
      </w:r>
      <w:r w:rsidR="00DA55EE">
        <w:rPr>
          <w:b/>
          <w:color w:val="2F5496" w:themeColor="accent1" w:themeShade="BF"/>
        </w:rPr>
        <w:t>Child Find</w:t>
      </w:r>
      <w:r w:rsidRPr="00385DA6">
        <w:rPr>
          <w:b/>
          <w:color w:val="2F5496" w:themeColor="accent1" w:themeShade="BF"/>
        </w:rPr>
        <w:t xml:space="preserve">, </w:t>
      </w:r>
      <w:r>
        <w:rPr>
          <w:b/>
          <w:color w:val="2F5496" w:themeColor="accent1" w:themeShade="BF"/>
        </w:rPr>
        <w:t>T</w:t>
      </w:r>
      <w:r w:rsidRPr="00385DA6">
        <w:rPr>
          <w:b/>
          <w:color w:val="2F5496" w:themeColor="accent1" w:themeShade="BF"/>
        </w:rPr>
        <w:t xml:space="preserve">ransition and Children Served </w:t>
      </w:r>
    </w:p>
    <w:p w14:paraId="7899F19D" w14:textId="77777777" w:rsidR="001B74C6" w:rsidRPr="001C0F92" w:rsidRDefault="001B74C6" w:rsidP="001B74C6">
      <w:pPr>
        <w:pStyle w:val="ListParagraph"/>
        <w:numPr>
          <w:ilvl w:val="0"/>
          <w:numId w:val="3"/>
        </w:numPr>
      </w:pPr>
      <w:r w:rsidRPr="001C0F92">
        <w:t>More children will access school services</w:t>
      </w:r>
      <w:r>
        <w:t>.</w:t>
      </w:r>
    </w:p>
    <w:p w14:paraId="44D71F1A" w14:textId="77777777" w:rsidR="001B74C6" w:rsidRPr="00385DA6" w:rsidRDefault="001B74C6" w:rsidP="001B74C6">
      <w:pPr>
        <w:rPr>
          <w:b/>
          <w:color w:val="2F5496" w:themeColor="accent1" w:themeShade="BF"/>
        </w:rPr>
      </w:pPr>
      <w:r w:rsidRPr="00385DA6">
        <w:rPr>
          <w:b/>
          <w:color w:val="2F5496" w:themeColor="accent1" w:themeShade="BF"/>
        </w:rPr>
        <w:t>Discussion Two:</w:t>
      </w:r>
      <w:r>
        <w:rPr>
          <w:b/>
          <w:color w:val="2F5496" w:themeColor="accent1" w:themeShade="BF"/>
        </w:rPr>
        <w:t xml:space="preserve"> Program</w:t>
      </w:r>
      <w:r w:rsidRPr="00385DA6">
        <w:rPr>
          <w:b/>
          <w:color w:val="2F5496" w:themeColor="accent1" w:themeShade="BF"/>
        </w:rPr>
        <w:t xml:space="preserve"> Models, Facilities and LRE</w:t>
      </w:r>
    </w:p>
    <w:p w14:paraId="0BD10715" w14:textId="77777777" w:rsidR="001B74C6" w:rsidRPr="001C0F92" w:rsidRDefault="001B74C6" w:rsidP="001B74C6">
      <w:pPr>
        <w:spacing w:after="0" w:line="240" w:lineRule="auto"/>
        <w:ind w:firstLine="270"/>
      </w:pPr>
      <w:r>
        <w:rPr>
          <w:noProof/>
        </w:rPr>
        <w:drawing>
          <wp:inline distT="0" distB="0" distL="0" distR="0" wp14:anchorId="5DA2D52F" wp14:editId="4AD9556C">
            <wp:extent cx="152400" cy="1587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t xml:space="preserve"> </w:t>
      </w:r>
      <w:r>
        <w:rPr>
          <w:noProof/>
        </w:rPr>
        <w:drawing>
          <wp:inline distT="0" distB="0" distL="0" distR="0" wp14:anchorId="0EAEF8EA" wp14:editId="698FD2F7">
            <wp:extent cx="152400" cy="1587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t xml:space="preserve"> </w:t>
      </w:r>
      <w:r>
        <w:rPr>
          <w:noProof/>
        </w:rPr>
        <w:drawing>
          <wp:inline distT="0" distB="0" distL="0" distR="0" wp14:anchorId="4D9D4325" wp14:editId="2525AE1F">
            <wp:extent cx="152400" cy="1587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t xml:space="preserve">  </w:t>
      </w:r>
      <w:r w:rsidRPr="007E7556">
        <w:rPr>
          <w:b/>
        </w:rPr>
        <w:t xml:space="preserve">Services: </w:t>
      </w:r>
      <w:r>
        <w:t xml:space="preserve"> </w:t>
      </w:r>
      <w:r w:rsidRPr="001C0F92">
        <w:t>Children often need more services than can be provided</w:t>
      </w:r>
      <w:r>
        <w:t>.</w:t>
      </w:r>
    </w:p>
    <w:p w14:paraId="6D0973E9" w14:textId="77777777" w:rsidR="001B74C6" w:rsidRPr="001C0F92" w:rsidRDefault="001B74C6" w:rsidP="001B74C6">
      <w:pPr>
        <w:pStyle w:val="ListParagraph"/>
        <w:numPr>
          <w:ilvl w:val="0"/>
          <w:numId w:val="4"/>
        </w:numPr>
        <w:spacing w:after="0" w:line="240" w:lineRule="auto"/>
        <w:ind w:left="720"/>
      </w:pPr>
      <w:r>
        <w:rPr>
          <w:b/>
        </w:rPr>
        <w:t>Personnel:</w:t>
      </w:r>
      <w:r>
        <w:t xml:space="preserve"> </w:t>
      </w:r>
      <w:r w:rsidRPr="001C0F92">
        <w:t>Our staff and services will be more thinly spread</w:t>
      </w:r>
      <w:r>
        <w:t xml:space="preserve"> as we will</w:t>
      </w:r>
      <w:r w:rsidRPr="001C0F92">
        <w:t xml:space="preserve"> have fewer people </w:t>
      </w:r>
      <w:r>
        <w:t xml:space="preserve">working in </w:t>
      </w:r>
      <w:r w:rsidRPr="001C0F92">
        <w:t>more roles</w:t>
      </w:r>
      <w:r>
        <w:t>.</w:t>
      </w:r>
    </w:p>
    <w:p w14:paraId="1EB0B632" w14:textId="01C32A5D" w:rsidR="001B74C6" w:rsidRPr="001C0F92" w:rsidRDefault="001B74C6" w:rsidP="001B74C6">
      <w:pPr>
        <w:pStyle w:val="ListParagraph"/>
        <w:numPr>
          <w:ilvl w:val="0"/>
          <w:numId w:val="4"/>
        </w:numPr>
        <w:spacing w:after="0" w:line="240" w:lineRule="auto"/>
        <w:ind w:left="720"/>
      </w:pPr>
      <w:r>
        <w:rPr>
          <w:b/>
        </w:rPr>
        <w:t>Service Delivery</w:t>
      </w:r>
      <w:r w:rsidRPr="00560F0E">
        <w:rPr>
          <w:b/>
        </w:rPr>
        <w:t>:</w:t>
      </w:r>
      <w:r>
        <w:t xml:space="preserve"> </w:t>
      </w:r>
      <w:r w:rsidRPr="001C0F92">
        <w:t xml:space="preserve">We have been using tele-therapy for speech language services, but </w:t>
      </w:r>
      <w:r>
        <w:t xml:space="preserve">it can be </w:t>
      </w:r>
      <w:r w:rsidRPr="001C0F92">
        <w:t>expensive</w:t>
      </w:r>
      <w:r>
        <w:t>.  It</w:t>
      </w:r>
      <w:r w:rsidRPr="001C0F92">
        <w:t xml:space="preserve"> require</w:t>
      </w:r>
      <w:r>
        <w:t>s</w:t>
      </w:r>
      <w:r w:rsidRPr="001C0F92">
        <w:t xml:space="preserve"> an adult in the room with the child</w:t>
      </w:r>
      <w:r>
        <w:t xml:space="preserve"> </w:t>
      </w:r>
      <w:r w:rsidRPr="001C0F92">
        <w:t xml:space="preserve">and </w:t>
      </w:r>
      <w:r>
        <w:t xml:space="preserve">seems more </w:t>
      </w:r>
      <w:r w:rsidRPr="001C0F92">
        <w:t>difficult for younger children</w:t>
      </w:r>
      <w:r>
        <w:t xml:space="preserve"> to participate.</w:t>
      </w:r>
    </w:p>
    <w:p w14:paraId="7C4A5C13" w14:textId="77777777" w:rsidR="001B74C6" w:rsidRDefault="001B74C6" w:rsidP="001B74C6">
      <w:pPr>
        <w:pStyle w:val="ListParagraph"/>
        <w:numPr>
          <w:ilvl w:val="0"/>
          <w:numId w:val="4"/>
        </w:numPr>
        <w:ind w:left="720"/>
      </w:pPr>
      <w:r w:rsidRPr="00560F0E">
        <w:rPr>
          <w:b/>
        </w:rPr>
        <w:t xml:space="preserve">Collaboration: </w:t>
      </w:r>
      <w:r w:rsidRPr="0041025D">
        <w:t>It’s important to collaborate and use community resources whenever possible. This approach reduces transitions and transportation needs.</w:t>
      </w:r>
      <w:r>
        <w:t xml:space="preserve"> </w:t>
      </w:r>
      <w:r w:rsidRPr="001C0F92">
        <w:t>H</w:t>
      </w:r>
      <w:r>
        <w:t>ead Start</w:t>
      </w:r>
      <w:r w:rsidRPr="001C0F92">
        <w:t xml:space="preserve"> partnerships provide classrooms for children who need more services</w:t>
      </w:r>
      <w:r>
        <w:t>.</w:t>
      </w:r>
    </w:p>
    <w:p w14:paraId="69FDD27D" w14:textId="32EAE76E" w:rsidR="001B74C6" w:rsidRPr="001C0F92" w:rsidRDefault="001B74C6" w:rsidP="003E0363">
      <w:pPr>
        <w:pStyle w:val="ListParagraph"/>
        <w:numPr>
          <w:ilvl w:val="0"/>
          <w:numId w:val="4"/>
        </w:numPr>
        <w:ind w:left="720"/>
      </w:pPr>
      <w:r w:rsidRPr="00560F0E">
        <w:rPr>
          <w:b/>
        </w:rPr>
        <w:t>Other:</w:t>
      </w:r>
      <w:r>
        <w:t xml:space="preserve"> </w:t>
      </w:r>
      <w:r w:rsidRPr="00D81C93">
        <w:t>There are more challenging behaviors being seen in schools.</w:t>
      </w:r>
    </w:p>
    <w:p w14:paraId="4980EB76" w14:textId="77777777" w:rsidR="001B74C6" w:rsidRPr="00385DA6" w:rsidRDefault="001B74C6" w:rsidP="001B74C6">
      <w:pPr>
        <w:rPr>
          <w:b/>
          <w:color w:val="2F5496" w:themeColor="accent1" w:themeShade="BF"/>
        </w:rPr>
      </w:pPr>
      <w:r w:rsidRPr="00385DA6">
        <w:rPr>
          <w:b/>
          <w:color w:val="2F5496" w:themeColor="accent1" w:themeShade="BF"/>
        </w:rPr>
        <w:t xml:space="preserve">Discussion Three: Personnel </w:t>
      </w:r>
    </w:p>
    <w:p w14:paraId="71D5F6D7" w14:textId="0E5A329C" w:rsidR="001B74C6" w:rsidRDefault="001B74C6" w:rsidP="001B74C6">
      <w:pPr>
        <w:spacing w:after="0" w:line="240" w:lineRule="auto"/>
        <w:ind w:left="720" w:hanging="450"/>
        <w:rPr>
          <w:b/>
        </w:rPr>
      </w:pPr>
      <w:bookmarkStart w:id="7" w:name="_Hlk20820080"/>
      <w:r>
        <w:rPr>
          <w:noProof/>
        </w:rPr>
        <w:drawing>
          <wp:inline distT="0" distB="0" distL="0" distR="0" wp14:anchorId="3195A046" wp14:editId="54325C12">
            <wp:extent cx="173355" cy="190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 cy="190500"/>
                    </a:xfrm>
                    <a:prstGeom prst="rect">
                      <a:avLst/>
                    </a:prstGeom>
                    <a:noFill/>
                  </pic:spPr>
                </pic:pic>
              </a:graphicData>
            </a:graphic>
          </wp:inline>
        </w:drawing>
      </w:r>
      <w:r>
        <w:rPr>
          <w:noProof/>
        </w:rPr>
        <w:drawing>
          <wp:inline distT="0" distB="0" distL="0" distR="0" wp14:anchorId="2B02F2AF" wp14:editId="2B24FCBE">
            <wp:extent cx="173355" cy="190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 cy="190500"/>
                    </a:xfrm>
                    <a:prstGeom prst="rect">
                      <a:avLst/>
                    </a:prstGeom>
                    <a:noFill/>
                  </pic:spPr>
                </pic:pic>
              </a:graphicData>
            </a:graphic>
          </wp:inline>
        </w:drawing>
      </w:r>
      <w:r>
        <w:rPr>
          <w:noProof/>
        </w:rPr>
        <w:drawing>
          <wp:inline distT="0" distB="0" distL="0" distR="0" wp14:anchorId="4500BE58" wp14:editId="48930E16">
            <wp:extent cx="173355"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 cy="190500"/>
                    </a:xfrm>
                    <a:prstGeom prst="rect">
                      <a:avLst/>
                    </a:prstGeom>
                    <a:noFill/>
                  </pic:spPr>
                </pic:pic>
              </a:graphicData>
            </a:graphic>
          </wp:inline>
        </w:drawing>
      </w:r>
      <w:r>
        <w:rPr>
          <w:noProof/>
        </w:rPr>
        <w:drawing>
          <wp:inline distT="0" distB="0" distL="0" distR="0" wp14:anchorId="4C902CD8" wp14:editId="521545EA">
            <wp:extent cx="173355" cy="1905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 cy="190500"/>
                    </a:xfrm>
                    <a:prstGeom prst="rect">
                      <a:avLst/>
                    </a:prstGeom>
                    <a:noFill/>
                  </pic:spPr>
                </pic:pic>
              </a:graphicData>
            </a:graphic>
          </wp:inline>
        </w:drawing>
      </w:r>
      <w:r>
        <w:rPr>
          <w:noProof/>
        </w:rPr>
        <w:drawing>
          <wp:inline distT="0" distB="0" distL="0" distR="0" wp14:anchorId="15280DFB" wp14:editId="3CAD2635">
            <wp:extent cx="173355"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 cy="190500"/>
                    </a:xfrm>
                    <a:prstGeom prst="rect">
                      <a:avLst/>
                    </a:prstGeom>
                    <a:noFill/>
                  </pic:spPr>
                </pic:pic>
              </a:graphicData>
            </a:graphic>
          </wp:inline>
        </w:drawing>
      </w:r>
      <w:r>
        <w:rPr>
          <w:noProof/>
        </w:rPr>
        <w:drawing>
          <wp:inline distT="0" distB="0" distL="0" distR="0" wp14:anchorId="599F98CB" wp14:editId="5AB57FE8">
            <wp:extent cx="173355"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 cy="190500"/>
                    </a:xfrm>
                    <a:prstGeom prst="rect">
                      <a:avLst/>
                    </a:prstGeom>
                    <a:noFill/>
                  </pic:spPr>
                </pic:pic>
              </a:graphicData>
            </a:graphic>
          </wp:inline>
        </w:drawing>
      </w:r>
      <w:r>
        <w:rPr>
          <w:noProof/>
        </w:rPr>
        <w:drawing>
          <wp:inline distT="0" distB="0" distL="0" distR="0" wp14:anchorId="7FF8D127" wp14:editId="077CB843">
            <wp:extent cx="173355" cy="190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 cy="190500"/>
                    </a:xfrm>
                    <a:prstGeom prst="rect">
                      <a:avLst/>
                    </a:prstGeom>
                    <a:noFill/>
                  </pic:spPr>
                </pic:pic>
              </a:graphicData>
            </a:graphic>
          </wp:inline>
        </w:drawing>
      </w:r>
      <w:r>
        <w:t xml:space="preserve">  </w:t>
      </w:r>
      <w:r w:rsidR="00DB1639">
        <w:rPr>
          <w:noProof/>
        </w:rPr>
        <w:drawing>
          <wp:inline distT="0" distB="0" distL="0" distR="0" wp14:anchorId="35545620" wp14:editId="7F78E017">
            <wp:extent cx="173355"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55" cy="190500"/>
                    </a:xfrm>
                    <a:prstGeom prst="rect">
                      <a:avLst/>
                    </a:prstGeom>
                    <a:noFill/>
                  </pic:spPr>
                </pic:pic>
              </a:graphicData>
            </a:graphic>
          </wp:inline>
        </w:drawing>
      </w:r>
      <w:r w:rsidRPr="0080224E">
        <w:rPr>
          <w:b/>
        </w:rPr>
        <w:t>Recr</w:t>
      </w:r>
      <w:r w:rsidRPr="00D81C93">
        <w:rPr>
          <w:b/>
        </w:rPr>
        <w:t>u</w:t>
      </w:r>
      <w:r>
        <w:rPr>
          <w:b/>
        </w:rPr>
        <w:t xml:space="preserve">itment </w:t>
      </w:r>
      <w:r w:rsidRPr="00D81C93">
        <w:rPr>
          <w:b/>
        </w:rPr>
        <w:t>and</w:t>
      </w:r>
      <w:r>
        <w:rPr>
          <w:b/>
        </w:rPr>
        <w:t xml:space="preserve"> R</w:t>
      </w:r>
      <w:r w:rsidRPr="00D81C93">
        <w:rPr>
          <w:b/>
        </w:rPr>
        <w:t>etention</w:t>
      </w:r>
      <w:r>
        <w:rPr>
          <w:b/>
        </w:rPr>
        <w:t xml:space="preserve">: </w:t>
      </w:r>
      <w:r>
        <w:t xml:space="preserve"> </w:t>
      </w:r>
      <w:r w:rsidRPr="001C0F92">
        <w:t>M</w:t>
      </w:r>
      <w:r>
        <w:t>aine</w:t>
      </w:r>
      <w:r w:rsidRPr="001C0F92">
        <w:t xml:space="preserve"> has a lack of providers throughout the entire education system, especially in rural areas</w:t>
      </w:r>
      <w:r>
        <w:t xml:space="preserve">. </w:t>
      </w:r>
      <w:r w:rsidRPr="001C0F92">
        <w:t>Availability of preschool teachers</w:t>
      </w:r>
      <w:r>
        <w:t xml:space="preserve"> is limited. E</w:t>
      </w:r>
      <w:r w:rsidRPr="001C0F92">
        <w:t xml:space="preserve">ncouraging </w:t>
      </w:r>
      <w:r>
        <w:t xml:space="preserve">the use of </w:t>
      </w:r>
      <w:r w:rsidRPr="001C0F92">
        <w:t>dual certification</w:t>
      </w:r>
      <w:r>
        <w:t xml:space="preserve"> might help. </w:t>
      </w:r>
    </w:p>
    <w:p w14:paraId="386B824D" w14:textId="628A10D6" w:rsidR="001B74C6" w:rsidRPr="001C0F92" w:rsidRDefault="001B74C6" w:rsidP="001B74C6">
      <w:pPr>
        <w:pStyle w:val="ListParagraph"/>
        <w:spacing w:after="0" w:line="240" w:lineRule="auto"/>
      </w:pPr>
      <w:r w:rsidRPr="001C0F92">
        <w:t>More staff and training</w:t>
      </w:r>
      <w:r>
        <w:t xml:space="preserve"> will be needed.</w:t>
      </w:r>
    </w:p>
    <w:p w14:paraId="0F72A8E8" w14:textId="197E5597" w:rsidR="001B74C6" w:rsidRDefault="001B74C6" w:rsidP="001B74C6">
      <w:pPr>
        <w:spacing w:after="0" w:line="240" w:lineRule="auto"/>
        <w:ind w:left="720" w:hanging="270"/>
      </w:pPr>
      <w:r>
        <w:rPr>
          <w:noProof/>
        </w:rPr>
        <mc:AlternateContent>
          <mc:Choice Requires="wps">
            <w:drawing>
              <wp:anchor distT="0" distB="0" distL="114300" distR="114300" simplePos="0" relativeHeight="251658246" behindDoc="0" locked="0" layoutInCell="1" allowOverlap="1" wp14:anchorId="55F17AF8" wp14:editId="44AD77F5">
                <wp:simplePos x="0" y="0"/>
                <wp:positionH relativeFrom="column">
                  <wp:posOffset>167640</wp:posOffset>
                </wp:positionH>
                <wp:positionV relativeFrom="paragraph">
                  <wp:posOffset>24880</wp:posOffset>
                </wp:positionV>
                <wp:extent cx="119063" cy="114300"/>
                <wp:effectExtent l="19050" t="38100" r="33655" b="38100"/>
                <wp:wrapNone/>
                <wp:docPr id="14" name="Star: 5 Points 14"/>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24553" id="Star: 5 Points 14" o:spid="_x0000_s1026" style="position:absolute;margin-left:13.2pt;margin-top:1.95pt;width:9.4pt;height: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v:shape>
            </w:pict>
          </mc:Fallback>
        </mc:AlternateContent>
      </w:r>
      <w:r w:rsidRPr="00C56705">
        <w:rPr>
          <w:noProof/>
        </w:rPr>
        <w:drawing>
          <wp:inline distT="0" distB="0" distL="0" distR="0" wp14:anchorId="347AB554" wp14:editId="628B237E">
            <wp:extent cx="152400" cy="158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sidRPr="00C56705">
        <w:t xml:space="preserve"> </w:t>
      </w:r>
      <w:r w:rsidRPr="00C56705">
        <w:rPr>
          <w:b/>
        </w:rPr>
        <w:t>Ed Techs</w:t>
      </w:r>
      <w:r w:rsidRPr="00C56705">
        <w:t>:</w:t>
      </w:r>
      <w:r>
        <w:t xml:space="preserve"> </w:t>
      </w:r>
      <w:r w:rsidRPr="001C0F92">
        <w:t>Certification programs with reasonable requirements</w:t>
      </w:r>
      <w:r>
        <w:t xml:space="preserve"> are needed. There is </w:t>
      </w:r>
      <w:r w:rsidRPr="001C0F92">
        <w:t>turnover</w:t>
      </w:r>
      <w:r>
        <w:t xml:space="preserve"> </w:t>
      </w:r>
      <w:r w:rsidRPr="001C0F92">
        <w:t xml:space="preserve">and </w:t>
      </w:r>
      <w:r>
        <w:t xml:space="preserve">need for </w:t>
      </w:r>
      <w:r w:rsidRPr="001C0F92">
        <w:t>support</w:t>
      </w:r>
      <w:r>
        <w:t>. M</w:t>
      </w:r>
      <w:r w:rsidRPr="001C0F92">
        <w:t xml:space="preserve">ore pay for </w:t>
      </w:r>
      <w:r w:rsidRPr="00C56705">
        <w:t>Ed Techs</w:t>
      </w:r>
      <w:r>
        <w:t xml:space="preserve">.  </w:t>
      </w:r>
      <w:r w:rsidRPr="00C56705">
        <w:t>Ed Techs</w:t>
      </w:r>
      <w:r w:rsidRPr="001C0F92">
        <w:t xml:space="preserve"> are now required to be offered year-round payment options</w:t>
      </w:r>
      <w:r>
        <w:t xml:space="preserve">. </w:t>
      </w:r>
      <w:r w:rsidRPr="001C0F92">
        <w:t xml:space="preserve">One course certification training for </w:t>
      </w:r>
      <w:r w:rsidRPr="009F06FA">
        <w:t>Behavioral Health Professionals and Ed Techs.</w:t>
      </w:r>
      <w:r>
        <w:t xml:space="preserve"> </w:t>
      </w:r>
      <w:r w:rsidRPr="001C0F92">
        <w:t>Training</w:t>
      </w:r>
      <w:r>
        <w:t xml:space="preserve"> is particularly needed</w:t>
      </w:r>
      <w:r w:rsidRPr="001C0F92">
        <w:t xml:space="preserve"> for dealing with challenging behaviors</w:t>
      </w:r>
      <w:r>
        <w:t>.</w:t>
      </w:r>
    </w:p>
    <w:p w14:paraId="3CC67318" w14:textId="77777777" w:rsidR="001B74C6" w:rsidRPr="001C0F92" w:rsidRDefault="001B74C6" w:rsidP="00A149A8">
      <w:pPr>
        <w:pStyle w:val="ListParagraph"/>
        <w:numPr>
          <w:ilvl w:val="0"/>
          <w:numId w:val="45"/>
        </w:numPr>
        <w:spacing w:after="0" w:line="240" w:lineRule="auto"/>
      </w:pPr>
      <w:r w:rsidRPr="00371657">
        <w:rPr>
          <w:b/>
        </w:rPr>
        <w:t>Incentives:</w:t>
      </w:r>
      <w:r w:rsidRPr="001F756B">
        <w:t xml:space="preserve"> There are programs in Maine to pay off teacher loans. Head Start provides training dollars and opportunities to anyone working with a Head Start child.  Incentives in remote areas</w:t>
      </w:r>
      <w:r>
        <w:t xml:space="preserve"> are needed</w:t>
      </w:r>
      <w:r w:rsidRPr="001F756B">
        <w:t>. Aware of companies offering free housing for staff. Funding for personnel incentives is needed.</w:t>
      </w:r>
    </w:p>
    <w:p w14:paraId="243A3D02" w14:textId="77777777" w:rsidR="001B74C6" w:rsidRPr="001C0F92" w:rsidRDefault="001B74C6" w:rsidP="001B74C6">
      <w:pPr>
        <w:pStyle w:val="ListParagraph"/>
        <w:numPr>
          <w:ilvl w:val="0"/>
          <w:numId w:val="5"/>
        </w:numPr>
      </w:pPr>
      <w:r w:rsidRPr="00B90B4A">
        <w:rPr>
          <w:b/>
        </w:rPr>
        <w:t>Regulations:</w:t>
      </w:r>
      <w:r>
        <w:t xml:space="preserve"> </w:t>
      </w:r>
      <w:r w:rsidRPr="001C0F92">
        <w:t>Need for eval</w:t>
      </w:r>
      <w:r>
        <w:t>uation</w:t>
      </w:r>
      <w:r w:rsidRPr="001C0F92">
        <w:t xml:space="preserve"> staff</w:t>
      </w:r>
      <w:r>
        <w:t xml:space="preserve"> to m</w:t>
      </w:r>
      <w:r w:rsidRPr="001C0F92">
        <w:t>eet the 45-day evaluation timeline</w:t>
      </w:r>
      <w:r>
        <w:t xml:space="preserve">. </w:t>
      </w:r>
      <w:r w:rsidRPr="001C0F92">
        <w:t>Head Start</w:t>
      </w:r>
      <w:r>
        <w:t xml:space="preserve"> is</w:t>
      </w:r>
      <w:r w:rsidRPr="001C0F92">
        <w:t xml:space="preserve"> required to screen children and make referrals</w:t>
      </w:r>
      <w:r>
        <w:t>.</w:t>
      </w:r>
    </w:p>
    <w:bookmarkEnd w:id="7"/>
    <w:p w14:paraId="5162581F" w14:textId="77777777" w:rsidR="001B74C6" w:rsidRPr="001C0F92" w:rsidRDefault="001B74C6" w:rsidP="001B74C6">
      <w:pPr>
        <w:rPr>
          <w:b/>
        </w:rPr>
      </w:pPr>
      <w:r>
        <w:rPr>
          <w:noProof/>
        </w:rPr>
        <mc:AlternateContent>
          <mc:Choice Requires="wps">
            <w:drawing>
              <wp:anchor distT="0" distB="0" distL="114300" distR="114300" simplePos="0" relativeHeight="251658251" behindDoc="0" locked="0" layoutInCell="1" allowOverlap="1" wp14:anchorId="0EDD79A9" wp14:editId="6190F68C">
                <wp:simplePos x="0" y="0"/>
                <wp:positionH relativeFrom="column">
                  <wp:posOffset>2936240</wp:posOffset>
                </wp:positionH>
                <wp:positionV relativeFrom="paragraph">
                  <wp:posOffset>43180</wp:posOffset>
                </wp:positionV>
                <wp:extent cx="119063" cy="114300"/>
                <wp:effectExtent l="19050" t="38100" r="33655" b="38100"/>
                <wp:wrapNone/>
                <wp:docPr id="24" name="Star: 5 Points 24"/>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4E613" id="Star: 5 Points 24" o:spid="_x0000_s1026" style="position:absolute;margin-left:231.2pt;margin-top:3.4pt;width:9.4pt;height: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v:shape>
            </w:pict>
          </mc:Fallback>
        </mc:AlternateContent>
      </w:r>
      <w:r>
        <w:rPr>
          <w:noProof/>
        </w:rPr>
        <mc:AlternateContent>
          <mc:Choice Requires="wps">
            <w:drawing>
              <wp:anchor distT="0" distB="0" distL="114300" distR="114300" simplePos="0" relativeHeight="251658250" behindDoc="0" locked="0" layoutInCell="1" allowOverlap="1" wp14:anchorId="114F54DE" wp14:editId="2B7793BA">
                <wp:simplePos x="0" y="0"/>
                <wp:positionH relativeFrom="column">
                  <wp:posOffset>2768600</wp:posOffset>
                </wp:positionH>
                <wp:positionV relativeFrom="paragraph">
                  <wp:posOffset>41910</wp:posOffset>
                </wp:positionV>
                <wp:extent cx="119063" cy="114300"/>
                <wp:effectExtent l="19050" t="38100" r="33655" b="38100"/>
                <wp:wrapNone/>
                <wp:docPr id="23" name="Star: 5 Points 23"/>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F67E2" id="Star: 5 Points 23" o:spid="_x0000_s1026" style="position:absolute;margin-left:218pt;margin-top:3.3pt;width:9.4pt;height:9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v:shape>
            </w:pict>
          </mc:Fallback>
        </mc:AlternateContent>
      </w:r>
      <w:r>
        <w:rPr>
          <w:noProof/>
        </w:rPr>
        <mc:AlternateContent>
          <mc:Choice Requires="wps">
            <w:drawing>
              <wp:anchor distT="0" distB="0" distL="114300" distR="114300" simplePos="0" relativeHeight="251658242" behindDoc="0" locked="0" layoutInCell="1" allowOverlap="1" wp14:anchorId="256B2090" wp14:editId="19CCED8F">
                <wp:simplePos x="0" y="0"/>
                <wp:positionH relativeFrom="column">
                  <wp:posOffset>1584960</wp:posOffset>
                </wp:positionH>
                <wp:positionV relativeFrom="paragraph">
                  <wp:posOffset>43180</wp:posOffset>
                </wp:positionV>
                <wp:extent cx="118745" cy="114300"/>
                <wp:effectExtent l="19050" t="38100" r="33655" b="38100"/>
                <wp:wrapNone/>
                <wp:docPr id="16" name="Star: 5 Points 16"/>
                <wp:cNvGraphicFramePr/>
                <a:graphic xmlns:a="http://schemas.openxmlformats.org/drawingml/2006/main">
                  <a:graphicData uri="http://schemas.microsoft.com/office/word/2010/wordprocessingShape">
                    <wps:wsp>
                      <wps:cNvSpPr/>
                      <wps:spPr>
                        <a:xfrm>
                          <a:off x="0" y="0"/>
                          <a:ext cx="118745"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467A0" id="Star: 5 Points 16" o:spid="_x0000_s1026" style="position:absolute;margin-left:124.8pt;margin-top:3.4pt;width:9.35pt;height: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74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" path="m,43659r45357,l59373,,73388,43659r45357,l82050,70641r14017,43659l59373,87317,22678,114300,36695,70641,,43659xe" fillcolor="#4472c4" strokecolor="#2f528f" strokeweight="1pt">
                <v:stroke joinstyle="miter"/>
                <v:path arrowok="t" o:connecttype="custom" o:connectlocs="0,43659;45357,43659;59373,0;73388,43659;118745,43659;82050,70641;96067,114300;59373,87317;22678,114300;36695,70641;0,43659" o:connectangles="0,0,0,0,0,0,0,0,0,0,0"/>
              </v:shape>
            </w:pict>
          </mc:Fallback>
        </mc:AlternateContent>
      </w:r>
      <w:r>
        <w:rPr>
          <w:noProof/>
        </w:rPr>
        <mc:AlternateContent>
          <mc:Choice Requires="wps">
            <w:drawing>
              <wp:anchor distT="0" distB="0" distL="114300" distR="114300" simplePos="0" relativeHeight="251658249" behindDoc="0" locked="0" layoutInCell="1" allowOverlap="1" wp14:anchorId="65C25818" wp14:editId="6BBA860E">
                <wp:simplePos x="0" y="0"/>
                <wp:positionH relativeFrom="column">
                  <wp:posOffset>2590800</wp:posOffset>
                </wp:positionH>
                <wp:positionV relativeFrom="paragraph">
                  <wp:posOffset>42545</wp:posOffset>
                </wp:positionV>
                <wp:extent cx="119063" cy="114300"/>
                <wp:effectExtent l="19050" t="38100" r="33655" b="38100"/>
                <wp:wrapNone/>
                <wp:docPr id="22" name="Star: 5 Points 22"/>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461EA" id="Star: 5 Points 22" o:spid="_x0000_s1026" style="position:absolute;margin-left:204pt;margin-top:3.35pt;width:9.4pt;height: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v:shape>
            </w:pict>
          </mc:Fallback>
        </mc:AlternateContent>
      </w:r>
      <w:r>
        <w:rPr>
          <w:noProof/>
        </w:rPr>
        <mc:AlternateContent>
          <mc:Choice Requires="wps">
            <w:drawing>
              <wp:anchor distT="0" distB="0" distL="114300" distR="114300" simplePos="0" relativeHeight="251658245" behindDoc="0" locked="0" layoutInCell="1" allowOverlap="1" wp14:anchorId="6DB5B228" wp14:editId="6E809819">
                <wp:simplePos x="0" y="0"/>
                <wp:positionH relativeFrom="column">
                  <wp:posOffset>2265680</wp:posOffset>
                </wp:positionH>
                <wp:positionV relativeFrom="paragraph">
                  <wp:posOffset>43180</wp:posOffset>
                </wp:positionV>
                <wp:extent cx="118745" cy="114300"/>
                <wp:effectExtent l="19050" t="38100" r="33655" b="38100"/>
                <wp:wrapNone/>
                <wp:docPr id="19" name="Star: 5 Points 19"/>
                <wp:cNvGraphicFramePr/>
                <a:graphic xmlns:a="http://schemas.openxmlformats.org/drawingml/2006/main">
                  <a:graphicData uri="http://schemas.microsoft.com/office/word/2010/wordprocessingShape">
                    <wps:wsp>
                      <wps:cNvSpPr/>
                      <wps:spPr>
                        <a:xfrm>
                          <a:off x="0" y="0"/>
                          <a:ext cx="118745"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C858C" id="Star: 5 Points 19" o:spid="_x0000_s1026" style="position:absolute;margin-left:178.4pt;margin-top:3.4pt;width:9.35pt;height: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74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" path="m,43659r45357,l59373,,73388,43659r45357,l82050,70641r14017,43659l59373,87317,22678,114300,36695,70641,,43659xe" fillcolor="#4472c4" strokecolor="#2f528f" strokeweight="1pt">
                <v:stroke joinstyle="miter"/>
                <v:path arrowok="t" o:connecttype="custom" o:connectlocs="0,43659;45357,43659;59373,0;73388,43659;118745,43659;82050,70641;96067,114300;59373,87317;22678,114300;36695,70641;0,43659" o:connectangles="0,0,0,0,0,0,0,0,0,0,0"/>
              </v:shape>
            </w:pict>
          </mc:Fallback>
        </mc:AlternateContent>
      </w:r>
      <w:r>
        <w:rPr>
          <w:noProof/>
        </w:rPr>
        <mc:AlternateContent>
          <mc:Choice Requires="wps">
            <w:drawing>
              <wp:anchor distT="0" distB="0" distL="114300" distR="114300" simplePos="0" relativeHeight="251658247" behindDoc="0" locked="0" layoutInCell="1" allowOverlap="1" wp14:anchorId="5657E2C1" wp14:editId="04A2E0B5">
                <wp:simplePos x="0" y="0"/>
                <wp:positionH relativeFrom="column">
                  <wp:posOffset>2096770</wp:posOffset>
                </wp:positionH>
                <wp:positionV relativeFrom="paragraph">
                  <wp:posOffset>43180</wp:posOffset>
                </wp:positionV>
                <wp:extent cx="119063" cy="114300"/>
                <wp:effectExtent l="19050" t="38100" r="33655" b="38100"/>
                <wp:wrapNone/>
                <wp:docPr id="20" name="Star: 5 Points 20"/>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95339" id="Star: 5 Points 20" o:spid="_x0000_s1026" style="position:absolute;margin-left:165.1pt;margin-top:3.4pt;width:9.4pt;height: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v:shape>
            </w:pict>
          </mc:Fallback>
        </mc:AlternateContent>
      </w:r>
      <w:r>
        <w:rPr>
          <w:noProof/>
        </w:rPr>
        <mc:AlternateContent>
          <mc:Choice Requires="wps">
            <w:drawing>
              <wp:anchor distT="0" distB="0" distL="114300" distR="114300" simplePos="0" relativeHeight="251658243" behindDoc="0" locked="0" layoutInCell="1" allowOverlap="1" wp14:anchorId="77932404" wp14:editId="62D9AA5B">
                <wp:simplePos x="0" y="0"/>
                <wp:positionH relativeFrom="column">
                  <wp:posOffset>1747520</wp:posOffset>
                </wp:positionH>
                <wp:positionV relativeFrom="paragraph">
                  <wp:posOffset>43180</wp:posOffset>
                </wp:positionV>
                <wp:extent cx="118745" cy="114300"/>
                <wp:effectExtent l="19050" t="38100" r="33655" b="38100"/>
                <wp:wrapNone/>
                <wp:docPr id="17" name="Star: 5 Points 17"/>
                <wp:cNvGraphicFramePr/>
                <a:graphic xmlns:a="http://schemas.openxmlformats.org/drawingml/2006/main">
                  <a:graphicData uri="http://schemas.microsoft.com/office/word/2010/wordprocessingShape">
                    <wps:wsp>
                      <wps:cNvSpPr/>
                      <wps:spPr>
                        <a:xfrm>
                          <a:off x="0" y="0"/>
                          <a:ext cx="118745"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85E21" id="Star: 5 Points 17" o:spid="_x0000_s1026" style="position:absolute;margin-left:137.6pt;margin-top:3.4pt;width:9.35pt;height: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74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" path="m,43659r45357,l59373,,73388,43659r45357,l82050,70641r14017,43659l59373,87317,22678,114300,36695,70641,,43659xe" fillcolor="#4472c4" strokecolor="#2f528f" strokeweight="1pt">
                <v:stroke joinstyle="miter"/>
                <v:path arrowok="t" o:connecttype="custom" o:connectlocs="0,43659;45357,43659;59373,0;73388,43659;118745,43659;82050,70641;96067,114300;59373,87317;22678,114300;36695,70641;0,43659" o:connectangles="0,0,0,0,0,0,0,0,0,0,0"/>
              </v:shape>
            </w:pict>
          </mc:Fallback>
        </mc:AlternateContent>
      </w:r>
      <w:r>
        <w:rPr>
          <w:noProof/>
        </w:rPr>
        <mc:AlternateContent>
          <mc:Choice Requires="wps">
            <w:drawing>
              <wp:anchor distT="0" distB="0" distL="114300" distR="114300" simplePos="0" relativeHeight="251658248" behindDoc="0" locked="0" layoutInCell="1" allowOverlap="1" wp14:anchorId="53695D78" wp14:editId="0C339A77">
                <wp:simplePos x="0" y="0"/>
                <wp:positionH relativeFrom="column">
                  <wp:posOffset>2418080</wp:posOffset>
                </wp:positionH>
                <wp:positionV relativeFrom="paragraph">
                  <wp:posOffset>44450</wp:posOffset>
                </wp:positionV>
                <wp:extent cx="119063" cy="114300"/>
                <wp:effectExtent l="19050" t="38100" r="33655" b="38100"/>
                <wp:wrapNone/>
                <wp:docPr id="21" name="Star: 5 Points 21"/>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D2A1A" id="Star: 5 Points 21" o:spid="_x0000_s1026" style="position:absolute;margin-left:190.4pt;margin-top:3.5pt;width:9.4pt;height: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v:shape>
            </w:pict>
          </mc:Fallback>
        </mc:AlternateContent>
      </w:r>
      <w:r>
        <w:rPr>
          <w:noProof/>
        </w:rPr>
        <mc:AlternateContent>
          <mc:Choice Requires="wps">
            <w:drawing>
              <wp:anchor distT="0" distB="0" distL="114300" distR="114300" simplePos="0" relativeHeight="251658244" behindDoc="0" locked="0" layoutInCell="1" allowOverlap="1" wp14:anchorId="32B980DA" wp14:editId="1190F8D3">
                <wp:simplePos x="0" y="0"/>
                <wp:positionH relativeFrom="column">
                  <wp:posOffset>1930400</wp:posOffset>
                </wp:positionH>
                <wp:positionV relativeFrom="paragraph">
                  <wp:posOffset>43180</wp:posOffset>
                </wp:positionV>
                <wp:extent cx="119063" cy="114300"/>
                <wp:effectExtent l="19050" t="38100" r="33655" b="38100"/>
                <wp:wrapNone/>
                <wp:docPr id="18" name="Star: 5 Points 18"/>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1053E" id="Star: 5 Points 18" o:spid="_x0000_s1026" style="position:absolute;margin-left:152pt;margin-top:3.4pt;width:9.4pt;height: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v:shape>
            </w:pict>
          </mc:Fallback>
        </mc:AlternateContent>
      </w:r>
      <w:r w:rsidRPr="00385DA6">
        <w:rPr>
          <w:b/>
          <w:color w:val="2F5496" w:themeColor="accent1" w:themeShade="BF"/>
        </w:rPr>
        <w:t>Discussion Four</w:t>
      </w:r>
      <w:r>
        <w:rPr>
          <w:b/>
          <w:color w:val="2F5496" w:themeColor="accent1" w:themeShade="BF"/>
        </w:rPr>
        <w:t xml:space="preserve">:  </w:t>
      </w:r>
      <w:r w:rsidRPr="00385DA6">
        <w:rPr>
          <w:b/>
          <w:color w:val="2F5496" w:themeColor="accent1" w:themeShade="BF"/>
        </w:rPr>
        <w:t xml:space="preserve">Funding </w:t>
      </w:r>
      <w:r>
        <w:rPr>
          <w:b/>
          <w:color w:val="2F5496" w:themeColor="accent1" w:themeShade="BF"/>
        </w:rPr>
        <w:t xml:space="preserve">                                                    Overall Rating for Discussion</w:t>
      </w:r>
    </w:p>
    <w:p w14:paraId="44DB7CB8" w14:textId="77777777" w:rsidR="001B74C6" w:rsidRPr="001C0F92" w:rsidRDefault="001B74C6" w:rsidP="001B74C6">
      <w:pPr>
        <w:pStyle w:val="ListParagraph"/>
        <w:numPr>
          <w:ilvl w:val="0"/>
          <w:numId w:val="5"/>
        </w:numPr>
      </w:pPr>
      <w:bookmarkStart w:id="8" w:name="_Hlk20820319"/>
      <w:r w:rsidRPr="00C77783">
        <w:rPr>
          <w:b/>
        </w:rPr>
        <w:t>Transportation</w:t>
      </w:r>
      <w:r>
        <w:t>:  There will be increased c</w:t>
      </w:r>
      <w:r w:rsidRPr="001C0F92">
        <w:t>ost</w:t>
      </w:r>
      <w:r>
        <w:t>s. O</w:t>
      </w:r>
      <w:r w:rsidRPr="001C0F92">
        <w:t>ur busses are maxed out now</w:t>
      </w:r>
      <w:r>
        <w:t xml:space="preserve">. </w:t>
      </w:r>
      <w:r w:rsidRPr="001C0F92">
        <w:t xml:space="preserve">CDS </w:t>
      </w:r>
      <w:r>
        <w:t xml:space="preserve">is </w:t>
      </w:r>
      <w:r w:rsidRPr="001C0F92">
        <w:t>working with M</w:t>
      </w:r>
      <w:r>
        <w:t>aine</w:t>
      </w:r>
      <w:r w:rsidRPr="001C0F92">
        <w:t>Care on brokering transportation</w:t>
      </w:r>
      <w:r>
        <w:t>.</w:t>
      </w:r>
    </w:p>
    <w:p w14:paraId="334C886B" w14:textId="77777777" w:rsidR="001B74C6" w:rsidRPr="001C0F92" w:rsidRDefault="001B74C6" w:rsidP="001B74C6">
      <w:pPr>
        <w:pStyle w:val="ListParagraph"/>
        <w:numPr>
          <w:ilvl w:val="0"/>
          <w:numId w:val="6"/>
        </w:numPr>
      </w:pPr>
      <w:r w:rsidRPr="00C77783">
        <w:rPr>
          <w:b/>
        </w:rPr>
        <w:t>Administrative Timelines</w:t>
      </w:r>
      <w:r>
        <w:t xml:space="preserve">: </w:t>
      </w:r>
      <w:r w:rsidRPr="001C0F92">
        <w:t>Lead time to work on budgets</w:t>
      </w:r>
      <w:r>
        <w:t xml:space="preserve"> would be helpful.</w:t>
      </w:r>
    </w:p>
    <w:p w14:paraId="1A1A4817" w14:textId="77777777" w:rsidR="001B74C6" w:rsidRPr="001C0F92" w:rsidRDefault="001B74C6" w:rsidP="001B74C6">
      <w:pPr>
        <w:pStyle w:val="ListParagraph"/>
        <w:numPr>
          <w:ilvl w:val="0"/>
          <w:numId w:val="6"/>
        </w:numPr>
      </w:pPr>
      <w:r>
        <w:rPr>
          <w:b/>
        </w:rPr>
        <w:t>Personnel</w:t>
      </w:r>
      <w:r w:rsidRPr="00C77783">
        <w:rPr>
          <w:b/>
        </w:rPr>
        <w:t xml:space="preserve"> Incentives</w:t>
      </w:r>
      <w:r>
        <w:t xml:space="preserve">: </w:t>
      </w:r>
      <w:r w:rsidRPr="00C56705">
        <w:t xml:space="preserve">Help </w:t>
      </w:r>
      <w:r>
        <w:t xml:space="preserve">with </w:t>
      </w:r>
      <w:r w:rsidRPr="00C56705">
        <w:t xml:space="preserve">funding </w:t>
      </w:r>
      <w:r w:rsidRPr="001C0F92">
        <w:t xml:space="preserve">Incentives for </w:t>
      </w:r>
      <w:r w:rsidRPr="007E7556">
        <w:t>Ed Tech</w:t>
      </w:r>
      <w:r>
        <w:t>s</w:t>
      </w:r>
      <w:r w:rsidRPr="007E7556">
        <w:t xml:space="preserve"> and t</w:t>
      </w:r>
      <w:r>
        <w:t xml:space="preserve">eachers in </w:t>
      </w:r>
      <w:r w:rsidRPr="001C0F92">
        <w:t>rural areas</w:t>
      </w:r>
      <w:r>
        <w:t xml:space="preserve"> is needed.</w:t>
      </w:r>
    </w:p>
    <w:bookmarkEnd w:id="8"/>
    <w:p w14:paraId="7D4C5E50" w14:textId="77777777" w:rsidR="001B74C6" w:rsidRPr="001C0F92" w:rsidRDefault="001B74C6" w:rsidP="001B74C6">
      <w:pPr>
        <w:ind w:left="360"/>
      </w:pPr>
    </w:p>
    <w:p w14:paraId="5DF29C2B" w14:textId="77777777" w:rsidR="0040449A" w:rsidRDefault="0040449A" w:rsidP="003E0363">
      <w:pPr>
        <w:spacing w:after="0" w:line="240" w:lineRule="auto"/>
        <w:jc w:val="center"/>
        <w:rPr>
          <w:b/>
          <w:color w:val="2F5496" w:themeColor="accent1" w:themeShade="BF"/>
          <w:sz w:val="24"/>
          <w:szCs w:val="24"/>
        </w:rPr>
      </w:pPr>
    </w:p>
    <w:p w14:paraId="6B6EC0D6" w14:textId="77777777" w:rsidR="0040449A" w:rsidRDefault="0040449A" w:rsidP="003E0363">
      <w:pPr>
        <w:spacing w:after="0" w:line="240" w:lineRule="auto"/>
        <w:jc w:val="center"/>
        <w:rPr>
          <w:b/>
          <w:color w:val="2F5496" w:themeColor="accent1" w:themeShade="BF"/>
          <w:sz w:val="24"/>
          <w:szCs w:val="24"/>
        </w:rPr>
      </w:pPr>
    </w:p>
    <w:p w14:paraId="07CAFDAC" w14:textId="77777777" w:rsidR="0040449A" w:rsidRDefault="0040449A" w:rsidP="003E0363">
      <w:pPr>
        <w:spacing w:after="0" w:line="240" w:lineRule="auto"/>
        <w:jc w:val="center"/>
        <w:rPr>
          <w:b/>
          <w:color w:val="2F5496" w:themeColor="accent1" w:themeShade="BF"/>
          <w:sz w:val="24"/>
          <w:szCs w:val="24"/>
        </w:rPr>
      </w:pPr>
    </w:p>
    <w:p w14:paraId="4BF22945" w14:textId="77777777" w:rsidR="0040449A" w:rsidRDefault="0040449A" w:rsidP="003E0363">
      <w:pPr>
        <w:spacing w:after="0" w:line="240" w:lineRule="auto"/>
        <w:jc w:val="center"/>
        <w:rPr>
          <w:b/>
          <w:color w:val="2F5496" w:themeColor="accent1" w:themeShade="BF"/>
          <w:sz w:val="24"/>
          <w:szCs w:val="24"/>
        </w:rPr>
      </w:pPr>
    </w:p>
    <w:p w14:paraId="40C88C5A" w14:textId="77777777" w:rsidR="0040449A" w:rsidRDefault="0040449A" w:rsidP="003E0363">
      <w:pPr>
        <w:spacing w:after="0" w:line="240" w:lineRule="auto"/>
        <w:jc w:val="center"/>
        <w:rPr>
          <w:b/>
          <w:color w:val="2F5496" w:themeColor="accent1" w:themeShade="BF"/>
          <w:sz w:val="24"/>
          <w:szCs w:val="24"/>
        </w:rPr>
      </w:pPr>
    </w:p>
    <w:p w14:paraId="56F9D0DF" w14:textId="77777777" w:rsidR="0040449A" w:rsidRDefault="0040449A" w:rsidP="003E0363">
      <w:pPr>
        <w:spacing w:after="0" w:line="240" w:lineRule="auto"/>
        <w:jc w:val="center"/>
        <w:rPr>
          <w:b/>
          <w:color w:val="2F5496" w:themeColor="accent1" w:themeShade="BF"/>
          <w:sz w:val="24"/>
          <w:szCs w:val="24"/>
        </w:rPr>
      </w:pPr>
    </w:p>
    <w:p w14:paraId="18997FEF" w14:textId="77777777" w:rsidR="0040449A" w:rsidRDefault="0040449A" w:rsidP="003E0363">
      <w:pPr>
        <w:spacing w:after="0" w:line="240" w:lineRule="auto"/>
        <w:jc w:val="center"/>
        <w:rPr>
          <w:b/>
          <w:color w:val="2F5496" w:themeColor="accent1" w:themeShade="BF"/>
          <w:sz w:val="24"/>
          <w:szCs w:val="24"/>
        </w:rPr>
      </w:pPr>
    </w:p>
    <w:p w14:paraId="602A2077" w14:textId="77777777" w:rsidR="0040449A" w:rsidRDefault="0040449A" w:rsidP="003E0363">
      <w:pPr>
        <w:spacing w:after="0" w:line="240" w:lineRule="auto"/>
        <w:jc w:val="center"/>
        <w:rPr>
          <w:b/>
          <w:color w:val="2F5496" w:themeColor="accent1" w:themeShade="BF"/>
          <w:sz w:val="24"/>
          <w:szCs w:val="24"/>
        </w:rPr>
      </w:pPr>
    </w:p>
    <w:p w14:paraId="1D316140" w14:textId="77777777" w:rsidR="0040449A" w:rsidRDefault="0040449A" w:rsidP="003E0363">
      <w:pPr>
        <w:spacing w:after="0" w:line="240" w:lineRule="auto"/>
        <w:jc w:val="center"/>
        <w:rPr>
          <w:b/>
          <w:color w:val="2F5496" w:themeColor="accent1" w:themeShade="BF"/>
          <w:sz w:val="24"/>
          <w:szCs w:val="24"/>
        </w:rPr>
      </w:pPr>
    </w:p>
    <w:p w14:paraId="78254809" w14:textId="77777777" w:rsidR="0040449A" w:rsidRDefault="0040449A" w:rsidP="003E0363">
      <w:pPr>
        <w:spacing w:after="0" w:line="240" w:lineRule="auto"/>
        <w:jc w:val="center"/>
        <w:rPr>
          <w:b/>
          <w:color w:val="2F5496" w:themeColor="accent1" w:themeShade="BF"/>
          <w:sz w:val="24"/>
          <w:szCs w:val="24"/>
        </w:rPr>
      </w:pPr>
    </w:p>
    <w:p w14:paraId="246F8A17" w14:textId="77777777" w:rsidR="0040449A" w:rsidRDefault="0040449A" w:rsidP="003E0363">
      <w:pPr>
        <w:spacing w:after="0" w:line="240" w:lineRule="auto"/>
        <w:jc w:val="center"/>
        <w:rPr>
          <w:b/>
          <w:color w:val="2F5496" w:themeColor="accent1" w:themeShade="BF"/>
          <w:sz w:val="24"/>
          <w:szCs w:val="24"/>
        </w:rPr>
      </w:pPr>
    </w:p>
    <w:p w14:paraId="2398EB16" w14:textId="77777777" w:rsidR="0040449A" w:rsidRDefault="0040449A" w:rsidP="003E0363">
      <w:pPr>
        <w:spacing w:after="0" w:line="240" w:lineRule="auto"/>
        <w:jc w:val="center"/>
        <w:rPr>
          <w:b/>
          <w:color w:val="2F5496" w:themeColor="accent1" w:themeShade="BF"/>
          <w:sz w:val="24"/>
          <w:szCs w:val="24"/>
        </w:rPr>
      </w:pPr>
    </w:p>
    <w:p w14:paraId="1F02F746" w14:textId="77777777" w:rsidR="0040449A" w:rsidRDefault="0040449A" w:rsidP="003E0363">
      <w:pPr>
        <w:spacing w:after="0" w:line="240" w:lineRule="auto"/>
        <w:jc w:val="center"/>
        <w:rPr>
          <w:b/>
          <w:color w:val="2F5496" w:themeColor="accent1" w:themeShade="BF"/>
          <w:sz w:val="24"/>
          <w:szCs w:val="24"/>
        </w:rPr>
      </w:pPr>
    </w:p>
    <w:p w14:paraId="0202CF95" w14:textId="77777777" w:rsidR="0040449A" w:rsidRDefault="0040449A" w:rsidP="003E0363">
      <w:pPr>
        <w:spacing w:after="0" w:line="240" w:lineRule="auto"/>
        <w:jc w:val="center"/>
        <w:rPr>
          <w:b/>
          <w:color w:val="2F5496" w:themeColor="accent1" w:themeShade="BF"/>
          <w:sz w:val="24"/>
          <w:szCs w:val="24"/>
        </w:rPr>
      </w:pPr>
    </w:p>
    <w:p w14:paraId="69DBB99E" w14:textId="77777777" w:rsidR="0040449A" w:rsidRDefault="0040449A" w:rsidP="003E0363">
      <w:pPr>
        <w:spacing w:after="0" w:line="240" w:lineRule="auto"/>
        <w:jc w:val="center"/>
        <w:rPr>
          <w:b/>
          <w:color w:val="2F5496" w:themeColor="accent1" w:themeShade="BF"/>
          <w:sz w:val="24"/>
          <w:szCs w:val="24"/>
        </w:rPr>
      </w:pPr>
    </w:p>
    <w:p w14:paraId="2B36BA8D" w14:textId="77777777" w:rsidR="0040449A" w:rsidRDefault="0040449A" w:rsidP="003E0363">
      <w:pPr>
        <w:spacing w:after="0" w:line="240" w:lineRule="auto"/>
        <w:jc w:val="center"/>
        <w:rPr>
          <w:b/>
          <w:color w:val="2F5496" w:themeColor="accent1" w:themeShade="BF"/>
          <w:sz w:val="24"/>
          <w:szCs w:val="24"/>
        </w:rPr>
      </w:pPr>
    </w:p>
    <w:p w14:paraId="08937537" w14:textId="77777777" w:rsidR="0040449A" w:rsidRDefault="0040449A" w:rsidP="003E0363">
      <w:pPr>
        <w:spacing w:after="0" w:line="240" w:lineRule="auto"/>
        <w:jc w:val="center"/>
        <w:rPr>
          <w:b/>
          <w:color w:val="2F5496" w:themeColor="accent1" w:themeShade="BF"/>
          <w:sz w:val="24"/>
          <w:szCs w:val="24"/>
        </w:rPr>
      </w:pPr>
    </w:p>
    <w:p w14:paraId="5D8AAEFF" w14:textId="77777777" w:rsidR="0040449A" w:rsidRDefault="0040449A" w:rsidP="003E0363">
      <w:pPr>
        <w:spacing w:after="0" w:line="240" w:lineRule="auto"/>
        <w:jc w:val="center"/>
        <w:rPr>
          <w:b/>
          <w:color w:val="2F5496" w:themeColor="accent1" w:themeShade="BF"/>
          <w:sz w:val="24"/>
          <w:szCs w:val="24"/>
        </w:rPr>
      </w:pPr>
    </w:p>
    <w:p w14:paraId="22152249" w14:textId="77777777" w:rsidR="0040449A" w:rsidRDefault="0040449A" w:rsidP="003E0363">
      <w:pPr>
        <w:spacing w:after="0" w:line="240" w:lineRule="auto"/>
        <w:jc w:val="center"/>
        <w:rPr>
          <w:b/>
          <w:color w:val="2F5496" w:themeColor="accent1" w:themeShade="BF"/>
          <w:sz w:val="24"/>
          <w:szCs w:val="24"/>
        </w:rPr>
      </w:pPr>
    </w:p>
    <w:p w14:paraId="51E47B88" w14:textId="77777777" w:rsidR="0040449A" w:rsidRDefault="0040449A" w:rsidP="003E0363">
      <w:pPr>
        <w:spacing w:after="0" w:line="240" w:lineRule="auto"/>
        <w:jc w:val="center"/>
        <w:rPr>
          <w:b/>
          <w:color w:val="2F5496" w:themeColor="accent1" w:themeShade="BF"/>
          <w:sz w:val="24"/>
          <w:szCs w:val="24"/>
        </w:rPr>
      </w:pPr>
    </w:p>
    <w:p w14:paraId="01FA7609" w14:textId="77777777" w:rsidR="0040449A" w:rsidRDefault="0040449A" w:rsidP="003E0363">
      <w:pPr>
        <w:spacing w:after="0" w:line="240" w:lineRule="auto"/>
        <w:jc w:val="center"/>
        <w:rPr>
          <w:b/>
          <w:color w:val="2F5496" w:themeColor="accent1" w:themeShade="BF"/>
          <w:sz w:val="24"/>
          <w:szCs w:val="24"/>
        </w:rPr>
      </w:pPr>
    </w:p>
    <w:p w14:paraId="0332B2B4" w14:textId="77777777" w:rsidR="0040449A" w:rsidRDefault="0040449A" w:rsidP="003E0363">
      <w:pPr>
        <w:spacing w:after="0" w:line="240" w:lineRule="auto"/>
        <w:jc w:val="center"/>
        <w:rPr>
          <w:b/>
          <w:color w:val="2F5496" w:themeColor="accent1" w:themeShade="BF"/>
          <w:sz w:val="24"/>
          <w:szCs w:val="24"/>
        </w:rPr>
      </w:pPr>
    </w:p>
    <w:p w14:paraId="17617965" w14:textId="77777777" w:rsidR="0040449A" w:rsidRDefault="0040449A" w:rsidP="003E0363">
      <w:pPr>
        <w:spacing w:after="0" w:line="240" w:lineRule="auto"/>
        <w:jc w:val="center"/>
        <w:rPr>
          <w:b/>
          <w:color w:val="2F5496" w:themeColor="accent1" w:themeShade="BF"/>
          <w:sz w:val="24"/>
          <w:szCs w:val="24"/>
        </w:rPr>
      </w:pPr>
    </w:p>
    <w:p w14:paraId="79DF3729" w14:textId="5B6FE8E4" w:rsidR="0040449A" w:rsidRDefault="0040449A" w:rsidP="003E0363">
      <w:pPr>
        <w:spacing w:after="0" w:line="240" w:lineRule="auto"/>
        <w:jc w:val="center"/>
        <w:rPr>
          <w:b/>
          <w:color w:val="2F5496" w:themeColor="accent1" w:themeShade="BF"/>
          <w:sz w:val="24"/>
          <w:szCs w:val="24"/>
        </w:rPr>
      </w:pPr>
    </w:p>
    <w:p w14:paraId="6F46514F" w14:textId="6F69D1AC" w:rsidR="0080224E" w:rsidRDefault="0080224E" w:rsidP="003E0363">
      <w:pPr>
        <w:spacing w:after="0" w:line="240" w:lineRule="auto"/>
        <w:jc w:val="center"/>
        <w:rPr>
          <w:b/>
          <w:color w:val="2F5496" w:themeColor="accent1" w:themeShade="BF"/>
          <w:sz w:val="24"/>
          <w:szCs w:val="24"/>
        </w:rPr>
      </w:pPr>
    </w:p>
    <w:p w14:paraId="499DB5EF" w14:textId="74999D34" w:rsidR="0080224E" w:rsidRDefault="0080224E" w:rsidP="003E0363">
      <w:pPr>
        <w:spacing w:after="0" w:line="240" w:lineRule="auto"/>
        <w:jc w:val="center"/>
        <w:rPr>
          <w:b/>
          <w:color w:val="2F5496" w:themeColor="accent1" w:themeShade="BF"/>
          <w:sz w:val="24"/>
          <w:szCs w:val="24"/>
        </w:rPr>
      </w:pPr>
    </w:p>
    <w:p w14:paraId="4430CD6D" w14:textId="77777777" w:rsidR="0080224E" w:rsidRDefault="0080224E" w:rsidP="003E0363">
      <w:pPr>
        <w:spacing w:after="0" w:line="240" w:lineRule="auto"/>
        <w:jc w:val="center"/>
        <w:rPr>
          <w:b/>
          <w:color w:val="2F5496" w:themeColor="accent1" w:themeShade="BF"/>
          <w:sz w:val="24"/>
          <w:szCs w:val="24"/>
        </w:rPr>
      </w:pPr>
    </w:p>
    <w:p w14:paraId="32229355" w14:textId="77777777" w:rsidR="0040449A" w:rsidRDefault="0040449A" w:rsidP="003E0363">
      <w:pPr>
        <w:spacing w:after="0" w:line="240" w:lineRule="auto"/>
        <w:jc w:val="center"/>
        <w:rPr>
          <w:b/>
          <w:color w:val="2F5496" w:themeColor="accent1" w:themeShade="BF"/>
          <w:sz w:val="24"/>
          <w:szCs w:val="24"/>
        </w:rPr>
      </w:pPr>
    </w:p>
    <w:p w14:paraId="552C8838" w14:textId="77777777" w:rsidR="0040449A" w:rsidRDefault="0040449A" w:rsidP="003E0363">
      <w:pPr>
        <w:spacing w:after="0" w:line="240" w:lineRule="auto"/>
        <w:jc w:val="center"/>
        <w:rPr>
          <w:b/>
          <w:color w:val="2F5496" w:themeColor="accent1" w:themeShade="BF"/>
          <w:sz w:val="24"/>
          <w:szCs w:val="24"/>
        </w:rPr>
      </w:pPr>
    </w:p>
    <w:p w14:paraId="010EA060" w14:textId="77777777" w:rsidR="006C33F3" w:rsidRDefault="006C33F3" w:rsidP="003E0363">
      <w:pPr>
        <w:spacing w:after="0" w:line="240" w:lineRule="auto"/>
        <w:jc w:val="center"/>
        <w:rPr>
          <w:b/>
          <w:color w:val="2F5496" w:themeColor="accent1" w:themeShade="BF"/>
          <w:sz w:val="24"/>
          <w:szCs w:val="24"/>
        </w:rPr>
      </w:pPr>
    </w:p>
    <w:p w14:paraId="787ADBC1" w14:textId="77777777" w:rsidR="006C33F3" w:rsidRDefault="006C33F3" w:rsidP="003E0363">
      <w:pPr>
        <w:spacing w:after="0" w:line="240" w:lineRule="auto"/>
        <w:jc w:val="center"/>
        <w:rPr>
          <w:b/>
          <w:color w:val="2F5496" w:themeColor="accent1" w:themeShade="BF"/>
          <w:sz w:val="24"/>
          <w:szCs w:val="24"/>
        </w:rPr>
      </w:pPr>
    </w:p>
    <w:p w14:paraId="41066AA3" w14:textId="292B2D70" w:rsidR="003E0363" w:rsidRDefault="003E0363" w:rsidP="003E0363">
      <w:pPr>
        <w:spacing w:after="0" w:line="240" w:lineRule="auto"/>
        <w:jc w:val="center"/>
        <w:rPr>
          <w:b/>
          <w:color w:val="2F5496" w:themeColor="accent1" w:themeShade="BF"/>
          <w:sz w:val="24"/>
          <w:szCs w:val="24"/>
        </w:rPr>
      </w:pPr>
      <w:r w:rsidRPr="00385DA6">
        <w:rPr>
          <w:b/>
          <w:color w:val="2F5496" w:themeColor="accent1" w:themeShade="BF"/>
          <w:sz w:val="24"/>
          <w:szCs w:val="24"/>
        </w:rPr>
        <w:t>Maine Regional Discovery Forums</w:t>
      </w:r>
      <w:r>
        <w:rPr>
          <w:b/>
          <w:color w:val="2F5496" w:themeColor="accent1" w:themeShade="BF"/>
          <w:sz w:val="24"/>
          <w:szCs w:val="24"/>
        </w:rPr>
        <w:t xml:space="preserve"> </w:t>
      </w:r>
    </w:p>
    <w:p w14:paraId="2E35C95B" w14:textId="77777777" w:rsidR="003E0363" w:rsidRPr="00385DA6" w:rsidRDefault="003E0363" w:rsidP="003E0363">
      <w:pPr>
        <w:spacing w:after="0" w:line="240" w:lineRule="auto"/>
        <w:jc w:val="center"/>
        <w:rPr>
          <w:b/>
          <w:color w:val="2F5496" w:themeColor="accent1" w:themeShade="BF"/>
          <w:sz w:val="24"/>
          <w:szCs w:val="24"/>
        </w:rPr>
      </w:pPr>
      <w:r>
        <w:rPr>
          <w:b/>
          <w:color w:val="2F5496" w:themeColor="accent1" w:themeShade="BF"/>
          <w:sz w:val="24"/>
          <w:szCs w:val="24"/>
        </w:rPr>
        <w:t>Summary Highlights</w:t>
      </w:r>
    </w:p>
    <w:p w14:paraId="607A6F3D" w14:textId="77777777" w:rsidR="003E0363" w:rsidRPr="001C0F92" w:rsidRDefault="003E0363" w:rsidP="003E0363">
      <w:pPr>
        <w:spacing w:after="0" w:line="240" w:lineRule="auto"/>
        <w:jc w:val="center"/>
        <w:rPr>
          <w:b/>
        </w:rPr>
      </w:pPr>
      <w:r>
        <w:rPr>
          <w:b/>
        </w:rPr>
        <w:t>Cumberland and York</w:t>
      </w:r>
    </w:p>
    <w:p w14:paraId="540A666E" w14:textId="77777777" w:rsidR="003E0363" w:rsidRPr="001C0F92" w:rsidRDefault="003E0363" w:rsidP="003E0363">
      <w:pPr>
        <w:spacing w:after="0" w:line="240" w:lineRule="auto"/>
        <w:jc w:val="center"/>
        <w:rPr>
          <w:b/>
        </w:rPr>
      </w:pPr>
    </w:p>
    <w:p w14:paraId="2E0859B0" w14:textId="77777777" w:rsidR="003E0363" w:rsidRDefault="003E0363" w:rsidP="003E0363">
      <w:pPr>
        <w:spacing w:after="0" w:line="240" w:lineRule="auto"/>
        <w:jc w:val="center"/>
      </w:pPr>
      <w:r w:rsidRPr="00385DA6">
        <w:t>9-1</w:t>
      </w:r>
      <w:r>
        <w:t>9</w:t>
      </w:r>
      <w:r w:rsidRPr="00385DA6">
        <w:t>-19</w:t>
      </w:r>
    </w:p>
    <w:p w14:paraId="1165729B" w14:textId="77777777" w:rsidR="003E0363" w:rsidRPr="00385DA6" w:rsidRDefault="003E0363" w:rsidP="003E0363">
      <w:pPr>
        <w:spacing w:after="0" w:line="240" w:lineRule="auto"/>
        <w:jc w:val="center"/>
      </w:pPr>
    </w:p>
    <w:p w14:paraId="7BEA6A97" w14:textId="77777777" w:rsidR="003E0363" w:rsidRPr="00E71A92" w:rsidRDefault="003E0363" w:rsidP="003E0363">
      <w:pPr>
        <w:spacing w:after="0"/>
        <w:rPr>
          <w:b/>
          <w:color w:val="2F5496" w:themeColor="accent1" w:themeShade="BF"/>
        </w:rPr>
      </w:pPr>
      <w:r w:rsidRPr="00E71A92">
        <w:rPr>
          <w:b/>
          <w:color w:val="2F5496" w:themeColor="accent1" w:themeShade="BF"/>
        </w:rPr>
        <w:t>Questions</w:t>
      </w:r>
    </w:p>
    <w:p w14:paraId="6B080B3A" w14:textId="77777777" w:rsidR="003E0363" w:rsidRPr="00475951" w:rsidRDefault="003E0363" w:rsidP="00A149A8">
      <w:pPr>
        <w:pStyle w:val="ListParagraph"/>
        <w:numPr>
          <w:ilvl w:val="0"/>
          <w:numId w:val="15"/>
        </w:numPr>
        <w:spacing w:after="0"/>
        <w:rPr>
          <w:rStyle w:val="eop"/>
          <w:b/>
        </w:rPr>
      </w:pPr>
      <w:r>
        <w:rPr>
          <w:noProof/>
        </w:rPr>
        <mc:AlternateContent>
          <mc:Choice Requires="wps">
            <w:drawing>
              <wp:anchor distT="0" distB="0" distL="114300" distR="114300" simplePos="0" relativeHeight="251658303" behindDoc="0" locked="0" layoutInCell="1" allowOverlap="1" wp14:anchorId="1E18E878" wp14:editId="3C9B0BE6">
                <wp:simplePos x="0" y="0"/>
                <wp:positionH relativeFrom="column">
                  <wp:posOffset>1569085</wp:posOffset>
                </wp:positionH>
                <wp:positionV relativeFrom="paragraph">
                  <wp:posOffset>38063</wp:posOffset>
                </wp:positionV>
                <wp:extent cx="109220" cy="114935"/>
                <wp:effectExtent l="19050" t="38100" r="43180" b="37465"/>
                <wp:wrapNone/>
                <wp:docPr id="79" name="Star: 5 Points 79"/>
                <wp:cNvGraphicFramePr/>
                <a:graphic xmlns:a="http://schemas.openxmlformats.org/drawingml/2006/main">
                  <a:graphicData uri="http://schemas.microsoft.com/office/word/2010/wordprocessingShape">
                    <wps:wsp>
                      <wps:cNvSpPr/>
                      <wps:spPr>
                        <a:xfrm>
                          <a:off x="0" y="0"/>
                          <a:ext cx="109220" cy="114935"/>
                        </a:xfrm>
                        <a:prstGeom prst="star5">
                          <a:avLst/>
                        </a:prstGeom>
                        <a:solidFill>
                          <a:srgbClr val="4472C4"/>
                        </a:solidFill>
                        <a:ln w="12700" cap="flat" cmpd="sng" algn="ctr">
                          <a:solidFill>
                            <a:srgbClr val="4472C4">
                              <a:shade val="50000"/>
                            </a:srgbClr>
                          </a:solidFill>
                          <a:prstDash val="solid"/>
                          <a:miter lim="800000"/>
                        </a:ln>
                        <a:effectLst/>
                      </wps:spPr>
                      <wps:txbx>
                        <w:txbxContent>
                          <w:p w14:paraId="68DADFFB"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8E878" id="Star: 5 Points 79" o:spid="_x0000_s1026" style="position:absolute;left:0;text-align:left;margin-left:123.55pt;margin-top:3pt;width:8.6pt;height:9.0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220,114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" adj="-11796480,,5400" path="m,43901r41719,l54610,,67501,43901r41719,l75469,71033r12892,43902l54610,87802,20859,114935,33751,71033,,43901xe" fillcolor="#4472c4" strokecolor="#2f528f" strokeweight="1pt">
                <v:stroke joinstyle="miter"/>
                <v:formulas/>
                <v:path arrowok="t" o:connecttype="custom" o:connectlocs="0,43901;41719,43901;54610,0;67501,43901;109220,43901;75469,71033;88361,114935;54610,87802;20859,114935;33751,71033;0,43901" o:connectangles="0,0,0,0,0,0,0,0,0,0,0" textboxrect="0,0,109220,114935"/>
                <v:textbox>
                  <w:txbxContent>
                    <w:p w14:paraId="68DADFFB"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302" behindDoc="0" locked="0" layoutInCell="1" allowOverlap="1" wp14:anchorId="23245B43" wp14:editId="44CDD19C">
                <wp:simplePos x="0" y="0"/>
                <wp:positionH relativeFrom="column">
                  <wp:posOffset>1424940</wp:posOffset>
                </wp:positionH>
                <wp:positionV relativeFrom="paragraph">
                  <wp:posOffset>37465</wp:posOffset>
                </wp:positionV>
                <wp:extent cx="109220" cy="114935"/>
                <wp:effectExtent l="19050" t="38100" r="43180" b="37465"/>
                <wp:wrapNone/>
                <wp:docPr id="80" name="Star: 5 Points 80"/>
                <wp:cNvGraphicFramePr/>
                <a:graphic xmlns:a="http://schemas.openxmlformats.org/drawingml/2006/main">
                  <a:graphicData uri="http://schemas.microsoft.com/office/word/2010/wordprocessingShape">
                    <wps:wsp>
                      <wps:cNvSpPr/>
                      <wps:spPr>
                        <a:xfrm>
                          <a:off x="0" y="0"/>
                          <a:ext cx="109220" cy="114935"/>
                        </a:xfrm>
                        <a:prstGeom prst="star5">
                          <a:avLst/>
                        </a:prstGeom>
                        <a:solidFill>
                          <a:srgbClr val="4472C4"/>
                        </a:solidFill>
                        <a:ln w="12700" cap="flat" cmpd="sng" algn="ctr">
                          <a:solidFill>
                            <a:srgbClr val="4472C4">
                              <a:shade val="50000"/>
                            </a:srgbClr>
                          </a:solidFill>
                          <a:prstDash val="solid"/>
                          <a:miter lim="800000"/>
                        </a:ln>
                        <a:effectLst/>
                      </wps:spPr>
                      <wps:txbx>
                        <w:txbxContent>
                          <w:p w14:paraId="46917DF4"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45B43" id="Star: 5 Points 80" o:spid="_x0000_s1027" style="position:absolute;left:0;text-align:left;margin-left:112.2pt;margin-top:2.95pt;width:8.6pt;height:9.0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220,114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" adj="-11796480,,5400" path="m,43901r41719,l54610,,67501,43901r41719,l75469,71033r12892,43902l54610,87802,20859,114935,33751,71033,,43901xe" fillcolor="#4472c4" strokecolor="#2f528f" strokeweight="1pt">
                <v:stroke joinstyle="miter"/>
                <v:formulas/>
                <v:path arrowok="t" o:connecttype="custom" o:connectlocs="0,43901;41719,43901;54610,0;67501,43901;109220,43901;75469,71033;88361,114935;54610,87802;20859,114935;33751,71033;0,43901" o:connectangles="0,0,0,0,0,0,0,0,0,0,0" textboxrect="0,0,109220,114935"/>
                <v:textbox>
                  <w:txbxContent>
                    <w:p w14:paraId="46917DF4"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294" behindDoc="0" locked="0" layoutInCell="1" allowOverlap="1" wp14:anchorId="26EF3753" wp14:editId="422A22F9">
                <wp:simplePos x="0" y="0"/>
                <wp:positionH relativeFrom="column">
                  <wp:posOffset>713815</wp:posOffset>
                </wp:positionH>
                <wp:positionV relativeFrom="paragraph">
                  <wp:posOffset>38735</wp:posOffset>
                </wp:positionV>
                <wp:extent cx="109818" cy="115420"/>
                <wp:effectExtent l="19050" t="38100" r="43180" b="37465"/>
                <wp:wrapNone/>
                <wp:docPr id="81" name="Star: 5 Points 81"/>
                <wp:cNvGraphicFramePr/>
                <a:graphic xmlns:a="http://schemas.openxmlformats.org/drawingml/2006/main">
                  <a:graphicData uri="http://schemas.microsoft.com/office/word/2010/wordprocessingShape">
                    <wps:wsp>
                      <wps:cNvSpPr/>
                      <wps:spPr>
                        <a:xfrm>
                          <a:off x="0" y="0"/>
                          <a:ext cx="109818" cy="115420"/>
                        </a:xfrm>
                        <a:prstGeom prst="star5">
                          <a:avLst/>
                        </a:prstGeom>
                        <a:solidFill>
                          <a:srgbClr val="4472C4"/>
                        </a:solidFill>
                        <a:ln w="12700" cap="flat" cmpd="sng" algn="ctr">
                          <a:solidFill>
                            <a:srgbClr val="4472C4">
                              <a:shade val="50000"/>
                            </a:srgbClr>
                          </a:solidFill>
                          <a:prstDash val="solid"/>
                          <a:miter lim="800000"/>
                        </a:ln>
                        <a:effectLst/>
                      </wps:spPr>
                      <wps:txbx>
                        <w:txbxContent>
                          <w:p w14:paraId="66EE205F"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F3753" id="Star: 5 Points 81" o:spid="_x0000_s1028" style="position:absolute;left:0;text-align:left;margin-left:56.2pt;margin-top:3.05pt;width:8.65pt;height:9.1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818,115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" adj="-11796480,,5400" path="m,44086r41947,1l54909,,67871,44087r41947,-1l75882,71333r12963,44087l54909,88172,20973,115420,33936,71333,,44086xe" fillcolor="#4472c4" strokecolor="#2f528f" strokeweight="1pt">
                <v:stroke joinstyle="miter"/>
                <v:formulas/>
                <v:path arrowok="t" o:connecttype="custom" o:connectlocs="0,44086;41947,44087;54909,0;67871,44087;109818,44086;75882,71333;88845,115420;54909,88172;20973,115420;33936,71333;0,44086" o:connectangles="0,0,0,0,0,0,0,0,0,0,0" textboxrect="0,0,109818,115420"/>
                <v:textbox>
                  <w:txbxContent>
                    <w:p w14:paraId="66EE205F"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296" behindDoc="0" locked="0" layoutInCell="1" allowOverlap="1" wp14:anchorId="658C90A8" wp14:editId="5C9673F1">
                <wp:simplePos x="0" y="0"/>
                <wp:positionH relativeFrom="column">
                  <wp:posOffset>858034</wp:posOffset>
                </wp:positionH>
                <wp:positionV relativeFrom="paragraph">
                  <wp:posOffset>42545</wp:posOffset>
                </wp:positionV>
                <wp:extent cx="109818" cy="115420"/>
                <wp:effectExtent l="19050" t="38100" r="43180" b="37465"/>
                <wp:wrapNone/>
                <wp:docPr id="82" name="Star: 5 Points 82"/>
                <wp:cNvGraphicFramePr/>
                <a:graphic xmlns:a="http://schemas.openxmlformats.org/drawingml/2006/main">
                  <a:graphicData uri="http://schemas.microsoft.com/office/word/2010/wordprocessingShape">
                    <wps:wsp>
                      <wps:cNvSpPr/>
                      <wps:spPr>
                        <a:xfrm>
                          <a:off x="0" y="0"/>
                          <a:ext cx="109818" cy="115420"/>
                        </a:xfrm>
                        <a:prstGeom prst="star5">
                          <a:avLst/>
                        </a:prstGeom>
                        <a:solidFill>
                          <a:srgbClr val="4472C4"/>
                        </a:solidFill>
                        <a:ln w="12700" cap="flat" cmpd="sng" algn="ctr">
                          <a:solidFill>
                            <a:srgbClr val="4472C4">
                              <a:shade val="50000"/>
                            </a:srgbClr>
                          </a:solidFill>
                          <a:prstDash val="solid"/>
                          <a:miter lim="800000"/>
                        </a:ln>
                        <a:effectLst/>
                      </wps:spPr>
                      <wps:txbx>
                        <w:txbxContent>
                          <w:p w14:paraId="78E05FF3"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C90A8" id="Star: 5 Points 82" o:spid="_x0000_s1029" style="position:absolute;left:0;text-align:left;margin-left:67.55pt;margin-top:3.35pt;width:8.65pt;height:9.1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818,115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" adj="-11796480,,5400" path="m,44086r41947,1l54909,,67871,44087r41947,-1l75882,71333r12963,44087l54909,88172,20973,115420,33936,71333,,44086xe" fillcolor="#4472c4" strokecolor="#2f528f" strokeweight="1pt">
                <v:stroke joinstyle="miter"/>
                <v:formulas/>
                <v:path arrowok="t" o:connecttype="custom" o:connectlocs="0,44086;41947,44087;54909,0;67871,44087;109818,44086;75882,71333;88845,115420;54909,88172;20973,115420;33936,71333;0,44086" o:connectangles="0,0,0,0,0,0,0,0,0,0,0" textboxrect="0,0,109818,115420"/>
                <v:textbox>
                  <w:txbxContent>
                    <w:p w14:paraId="78E05FF3"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297" behindDoc="0" locked="0" layoutInCell="1" allowOverlap="1" wp14:anchorId="12EAC882" wp14:editId="541AE28A">
                <wp:simplePos x="0" y="0"/>
                <wp:positionH relativeFrom="column">
                  <wp:posOffset>1014095</wp:posOffset>
                </wp:positionH>
                <wp:positionV relativeFrom="paragraph">
                  <wp:posOffset>42545</wp:posOffset>
                </wp:positionV>
                <wp:extent cx="109220" cy="114935"/>
                <wp:effectExtent l="19050" t="38100" r="43180" b="37465"/>
                <wp:wrapNone/>
                <wp:docPr id="83" name="Star: 5 Points 83"/>
                <wp:cNvGraphicFramePr/>
                <a:graphic xmlns:a="http://schemas.openxmlformats.org/drawingml/2006/main">
                  <a:graphicData uri="http://schemas.microsoft.com/office/word/2010/wordprocessingShape">
                    <wps:wsp>
                      <wps:cNvSpPr/>
                      <wps:spPr>
                        <a:xfrm>
                          <a:off x="0" y="0"/>
                          <a:ext cx="109220" cy="114935"/>
                        </a:xfrm>
                        <a:prstGeom prst="star5">
                          <a:avLst/>
                        </a:prstGeom>
                        <a:solidFill>
                          <a:srgbClr val="4472C4"/>
                        </a:solidFill>
                        <a:ln w="12700" cap="flat" cmpd="sng" algn="ctr">
                          <a:solidFill>
                            <a:srgbClr val="4472C4">
                              <a:shade val="50000"/>
                            </a:srgbClr>
                          </a:solidFill>
                          <a:prstDash val="solid"/>
                          <a:miter lim="800000"/>
                        </a:ln>
                        <a:effectLst/>
                      </wps:spPr>
                      <wps:txbx>
                        <w:txbxContent>
                          <w:p w14:paraId="3F3F2EE6"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AC882" id="Star: 5 Points 83" o:spid="_x0000_s1030" style="position:absolute;left:0;text-align:left;margin-left:79.85pt;margin-top:3.35pt;width:8.6pt;height:9.0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220,114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" adj="-11796480,,5400" path="m,43901r41719,l54610,,67501,43901r41719,l75469,71033r12892,43902l54610,87802,20859,114935,33751,71033,,43901xe" fillcolor="#4472c4" strokecolor="#2f528f" strokeweight="1pt">
                <v:stroke joinstyle="miter"/>
                <v:formulas/>
                <v:path arrowok="t" o:connecttype="custom" o:connectlocs="0,43901;41719,43901;54610,0;67501,43901;109220,43901;75469,71033;88361,114935;54610,87802;20859,114935;33751,71033;0,43901" o:connectangles="0,0,0,0,0,0,0,0,0,0,0" textboxrect="0,0,109220,114935"/>
                <v:textbox>
                  <w:txbxContent>
                    <w:p w14:paraId="3F3F2EE6"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299" behindDoc="0" locked="0" layoutInCell="1" allowOverlap="1" wp14:anchorId="2671B4A2" wp14:editId="732B5EED">
                <wp:simplePos x="0" y="0"/>
                <wp:positionH relativeFrom="column">
                  <wp:posOffset>1160145</wp:posOffset>
                </wp:positionH>
                <wp:positionV relativeFrom="paragraph">
                  <wp:posOffset>41275</wp:posOffset>
                </wp:positionV>
                <wp:extent cx="98425" cy="105410"/>
                <wp:effectExtent l="19050" t="38100" r="34925" b="66040"/>
                <wp:wrapNone/>
                <wp:docPr id="84" name="Star: 5 Points 84"/>
                <wp:cNvGraphicFramePr/>
                <a:graphic xmlns:a="http://schemas.openxmlformats.org/drawingml/2006/main">
                  <a:graphicData uri="http://schemas.microsoft.com/office/word/2010/wordprocessingShape">
                    <wps:wsp>
                      <wps:cNvSpPr/>
                      <wps:spPr>
                        <a:xfrm>
                          <a:off x="0" y="0"/>
                          <a:ext cx="98425" cy="105410"/>
                        </a:xfrm>
                        <a:prstGeom prst="star5">
                          <a:avLst/>
                        </a:prstGeom>
                        <a:solidFill>
                          <a:srgbClr val="4472C4"/>
                        </a:solidFill>
                        <a:ln w="12700" cap="flat" cmpd="sng" algn="ctr">
                          <a:solidFill>
                            <a:srgbClr val="4472C4">
                              <a:shade val="50000"/>
                            </a:srgbClr>
                          </a:solidFill>
                          <a:prstDash val="solid"/>
                          <a:miter lim="800000"/>
                        </a:ln>
                        <a:effectLst/>
                      </wps:spPr>
                      <wps:txbx>
                        <w:txbxContent>
                          <w:p w14:paraId="20E65F3C"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1B4A2" id="Star: 5 Points 84" o:spid="_x0000_s1031" style="position:absolute;left:0;text-align:left;margin-left:91.35pt;margin-top:3.25pt;width:7.75pt;height:8.3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425,1054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" adj="-11796480,,5400" path="m,40263r37595,l49213,,60830,40263r37595,l68010,65147r11617,40263l49213,80526,18798,105410,30415,65147,,40263xe" fillcolor="#4472c4" strokecolor="#2f528f" strokeweight="1pt">
                <v:stroke joinstyle="miter"/>
                <v:formulas/>
                <v:path arrowok="t" o:connecttype="custom" o:connectlocs="0,40263;37595,40263;49213,0;60830,40263;98425,40263;68010,65147;79627,105410;49213,80526;18798,105410;30415,65147;0,40263" o:connectangles="0,0,0,0,0,0,0,0,0,0,0" textboxrect="0,0,98425,105410"/>
                <v:textbox>
                  <w:txbxContent>
                    <w:p w14:paraId="20E65F3C"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300" behindDoc="0" locked="0" layoutInCell="1" allowOverlap="1" wp14:anchorId="61E58D27" wp14:editId="3E64F01A">
                <wp:simplePos x="0" y="0"/>
                <wp:positionH relativeFrom="column">
                  <wp:posOffset>1284605</wp:posOffset>
                </wp:positionH>
                <wp:positionV relativeFrom="paragraph">
                  <wp:posOffset>41910</wp:posOffset>
                </wp:positionV>
                <wp:extent cx="109220" cy="114935"/>
                <wp:effectExtent l="19050" t="38100" r="43180" b="37465"/>
                <wp:wrapNone/>
                <wp:docPr id="85" name="Star: 5 Points 85"/>
                <wp:cNvGraphicFramePr/>
                <a:graphic xmlns:a="http://schemas.openxmlformats.org/drawingml/2006/main">
                  <a:graphicData uri="http://schemas.microsoft.com/office/word/2010/wordprocessingShape">
                    <wps:wsp>
                      <wps:cNvSpPr/>
                      <wps:spPr>
                        <a:xfrm>
                          <a:off x="0" y="0"/>
                          <a:ext cx="109220" cy="114935"/>
                        </a:xfrm>
                        <a:prstGeom prst="star5">
                          <a:avLst/>
                        </a:prstGeom>
                        <a:solidFill>
                          <a:srgbClr val="4472C4"/>
                        </a:solidFill>
                        <a:ln w="12700" cap="flat" cmpd="sng" algn="ctr">
                          <a:solidFill>
                            <a:srgbClr val="4472C4">
                              <a:shade val="50000"/>
                            </a:srgbClr>
                          </a:solidFill>
                          <a:prstDash val="solid"/>
                          <a:miter lim="800000"/>
                        </a:ln>
                        <a:effectLst/>
                      </wps:spPr>
                      <wps:txbx>
                        <w:txbxContent>
                          <w:p w14:paraId="795578A5"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58D27" id="Star: 5 Points 85" o:spid="_x0000_s1032" style="position:absolute;left:0;text-align:left;margin-left:101.15pt;margin-top:3.3pt;width:8.6pt;height:9.0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220,114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" adj="-11796480,,5400" path="m,43901r41719,l54610,,67501,43901r41719,l75469,71033r12892,43902l54610,87802,20859,114935,33751,71033,,43901xe" fillcolor="#4472c4" strokecolor="#2f528f" strokeweight="1pt">
                <v:stroke joinstyle="miter"/>
                <v:formulas/>
                <v:path arrowok="t" o:connecttype="custom" o:connectlocs="0,43901;41719,43901;54610,0;67501,43901;109220,43901;75469,71033;88361,114935;54610,87802;20859,114935;33751,71033;0,43901" o:connectangles="0,0,0,0,0,0,0,0,0,0,0" textboxrect="0,0,109220,114935"/>
                <v:textbox>
                  <w:txbxContent>
                    <w:p w14:paraId="795578A5"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290" behindDoc="0" locked="0" layoutInCell="1" allowOverlap="1" wp14:anchorId="415BF49B" wp14:editId="7FC3AC01">
                <wp:simplePos x="0" y="0"/>
                <wp:positionH relativeFrom="column">
                  <wp:posOffset>373380</wp:posOffset>
                </wp:positionH>
                <wp:positionV relativeFrom="paragraph">
                  <wp:posOffset>40005</wp:posOffset>
                </wp:positionV>
                <wp:extent cx="118745" cy="114300"/>
                <wp:effectExtent l="19050" t="38100" r="33655" b="38100"/>
                <wp:wrapNone/>
                <wp:docPr id="86" name="Star: 5 Points 86"/>
                <wp:cNvGraphicFramePr/>
                <a:graphic xmlns:a="http://schemas.openxmlformats.org/drawingml/2006/main">
                  <a:graphicData uri="http://schemas.microsoft.com/office/word/2010/wordprocessingShape">
                    <wps:wsp>
                      <wps:cNvSpPr/>
                      <wps:spPr>
                        <a:xfrm>
                          <a:off x="0" y="0"/>
                          <a:ext cx="118745"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8BFE3" id="Star: 5 Points 86" o:spid="_x0000_s1026" style="position:absolute;margin-left:29.4pt;margin-top:3.15pt;width:9.35pt;height:9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74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" path="m,43659r45357,l59373,,73388,43659r45357,l82050,70641r14017,43659l59373,87317,22678,114300,36695,70641,,43659xe" fillcolor="#4472c4" strokecolor="#2f528f" strokeweight="1pt">
                <v:stroke joinstyle="miter"/>
                <v:path arrowok="t" o:connecttype="custom" o:connectlocs="0,43659;45357,43659;59373,0;73388,43659;118745,43659;82050,70641;96067,114300;59373,87317;22678,114300;36695,70641;0,43659" o:connectangles="0,0,0,0,0,0,0,0,0,0,0"/>
              </v:shape>
            </w:pict>
          </mc:Fallback>
        </mc:AlternateContent>
      </w:r>
      <w:r>
        <w:rPr>
          <w:noProof/>
        </w:rPr>
        <mc:AlternateContent>
          <mc:Choice Requires="wps">
            <w:drawing>
              <wp:anchor distT="0" distB="0" distL="114300" distR="114300" simplePos="0" relativeHeight="251658291" behindDoc="0" locked="0" layoutInCell="1" allowOverlap="1" wp14:anchorId="10AAB06E" wp14:editId="7F3F2E6B">
                <wp:simplePos x="0" y="0"/>
                <wp:positionH relativeFrom="column">
                  <wp:posOffset>541867</wp:posOffset>
                </wp:positionH>
                <wp:positionV relativeFrom="paragraph">
                  <wp:posOffset>40428</wp:posOffset>
                </wp:positionV>
                <wp:extent cx="108161" cy="110067"/>
                <wp:effectExtent l="19050" t="38100" r="44450" b="42545"/>
                <wp:wrapNone/>
                <wp:docPr id="87" name="Star: 5 Points 87"/>
                <wp:cNvGraphicFramePr/>
                <a:graphic xmlns:a="http://schemas.openxmlformats.org/drawingml/2006/main">
                  <a:graphicData uri="http://schemas.microsoft.com/office/word/2010/wordprocessingShape">
                    <wps:wsp>
                      <wps:cNvSpPr/>
                      <wps:spPr>
                        <a:xfrm>
                          <a:off x="0" y="0"/>
                          <a:ext cx="108161" cy="110067"/>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CF122" id="Star: 5 Points 87" o:spid="_x0000_s1026" style="position:absolute;margin-left:42.65pt;margin-top:3.2pt;width:8.5pt;height:8.6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161,11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" path="m,42042r41314,l54081,,66847,42042r41314,l74737,68025r12767,42042l54081,84083,20657,110067,33424,68025,,42042xe" fillcolor="#4472c4" strokecolor="#2f528f" strokeweight="1pt">
                <v:stroke joinstyle="miter"/>
                <v:path arrowok="t" o:connecttype="custom" o:connectlocs="0,42042;41314,42042;54081,0;66847,42042;108161,42042;74737,68025;87504,110067;54081,84083;20657,110067;33424,68025;0,42042" o:connectangles="0,0,0,0,0,0,0,0,0,0,0"/>
              </v:shape>
            </w:pict>
          </mc:Fallback>
        </mc:AlternateContent>
      </w:r>
      <w:r>
        <w:rPr>
          <w:noProof/>
        </w:rPr>
        <mc:AlternateContent>
          <mc:Choice Requires="wps">
            <w:drawing>
              <wp:anchor distT="0" distB="0" distL="114300" distR="114300" simplePos="0" relativeHeight="251658293" behindDoc="0" locked="0" layoutInCell="1" allowOverlap="1" wp14:anchorId="35E4C37F" wp14:editId="242CA619">
                <wp:simplePos x="0" y="0"/>
                <wp:positionH relativeFrom="leftMargin">
                  <wp:posOffset>1128184</wp:posOffset>
                </wp:positionH>
                <wp:positionV relativeFrom="paragraph">
                  <wp:posOffset>42333</wp:posOffset>
                </wp:positionV>
                <wp:extent cx="119063" cy="114300"/>
                <wp:effectExtent l="19050" t="38100" r="33655" b="38100"/>
                <wp:wrapNone/>
                <wp:docPr id="88" name="Star: 5 Points 88"/>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8AC94" id="Star: 5 Points 88" o:spid="_x0000_s1026" style="position:absolute;margin-left:88.85pt;margin-top:3.35pt;width:9.4pt;height:9pt;z-index:25165829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w10:wrap anchorx="margin"/>
              </v:shape>
            </w:pict>
          </mc:Fallback>
        </mc:AlternateContent>
      </w:r>
      <w:r w:rsidRPr="00314701">
        <w:rPr>
          <w:rStyle w:val="normaltextrun"/>
          <w:rFonts w:ascii="Calibri" w:hAnsi="Calibri" w:cs="Calibri"/>
        </w:rPr>
        <w:t xml:space="preserve">             </w:t>
      </w:r>
      <w:r>
        <w:rPr>
          <w:rStyle w:val="normaltextrun"/>
          <w:rFonts w:ascii="Calibri" w:hAnsi="Calibri" w:cs="Calibri"/>
        </w:rPr>
        <w:t xml:space="preserve">    </w:t>
      </w:r>
      <w:r>
        <w:rPr>
          <w:rStyle w:val="normaltextrun"/>
          <w:rFonts w:ascii="Calibri" w:hAnsi="Calibri" w:cs="Calibri"/>
        </w:rPr>
        <w:tab/>
        <w:t xml:space="preserve">            </w:t>
      </w:r>
      <w:r w:rsidRPr="007D315A">
        <w:rPr>
          <w:rStyle w:val="normaltextrun"/>
          <w:rFonts w:ascii="Calibri" w:hAnsi="Calibri" w:cs="Calibri"/>
          <w:b/>
        </w:rPr>
        <w:t>Funding:</w:t>
      </w:r>
      <w:r>
        <w:rPr>
          <w:rStyle w:val="normaltextrun"/>
          <w:rFonts w:ascii="Calibri" w:hAnsi="Calibri" w:cs="Calibri"/>
        </w:rPr>
        <w:t xml:space="preserve"> </w:t>
      </w:r>
      <w:r w:rsidRPr="006722DC">
        <w:rPr>
          <w:rStyle w:val="normaltextrun"/>
          <w:rFonts w:ascii="Calibri" w:hAnsi="Calibri" w:cs="Calibri"/>
        </w:rPr>
        <w:t>How much does Maine Care pay for OT, PT, SLP, transition, etc., compared to CDS?</w:t>
      </w:r>
      <w:r w:rsidRPr="006722DC">
        <w:rPr>
          <w:rStyle w:val="eop"/>
          <w:rFonts w:ascii="Calibri" w:hAnsi="Calibri" w:cs="Calibri"/>
        </w:rPr>
        <w:t> </w:t>
      </w:r>
      <w:r>
        <w:rPr>
          <w:rStyle w:val="eop"/>
          <w:rFonts w:ascii="Calibri" w:hAnsi="Calibri" w:cs="Calibri"/>
        </w:rPr>
        <w:t xml:space="preserve"> </w:t>
      </w:r>
      <w:r w:rsidRPr="006722DC">
        <w:rPr>
          <w:rStyle w:val="normaltextrun"/>
          <w:rFonts w:ascii="Calibri" w:hAnsi="Calibri" w:cs="Calibri"/>
        </w:rPr>
        <w:t xml:space="preserve">What does DOE pay in </w:t>
      </w:r>
      <w:r>
        <w:rPr>
          <w:rStyle w:val="normaltextrun"/>
          <w:rFonts w:ascii="Calibri" w:hAnsi="Calibri" w:cs="Calibri"/>
        </w:rPr>
        <w:t xml:space="preserve">seed </w:t>
      </w:r>
      <w:r w:rsidRPr="006722DC">
        <w:rPr>
          <w:rStyle w:val="normaltextrun"/>
          <w:rFonts w:ascii="Calibri" w:hAnsi="Calibri" w:cs="Calibri"/>
        </w:rPr>
        <w:t>money?</w:t>
      </w:r>
      <w:r w:rsidRPr="006722DC">
        <w:rPr>
          <w:rStyle w:val="eop"/>
          <w:rFonts w:ascii="Calibri" w:hAnsi="Calibri" w:cs="Calibri"/>
        </w:rPr>
        <w:t> </w:t>
      </w:r>
      <w:r w:rsidRPr="006722DC">
        <w:rPr>
          <w:rStyle w:val="normaltextrun"/>
          <w:rFonts w:ascii="Calibri" w:hAnsi="Calibri" w:cs="Calibri"/>
        </w:rPr>
        <w:t>Who takes on these costs in the future?</w:t>
      </w:r>
      <w:r w:rsidRPr="006722DC">
        <w:rPr>
          <w:rStyle w:val="eop"/>
          <w:rFonts w:ascii="Calibri" w:hAnsi="Calibri" w:cs="Calibri"/>
        </w:rPr>
        <w:t> </w:t>
      </w:r>
    </w:p>
    <w:p w14:paraId="2EA3B153" w14:textId="77777777" w:rsidR="003E0363" w:rsidRPr="00475951" w:rsidRDefault="003E0363" w:rsidP="00A149A8">
      <w:pPr>
        <w:pStyle w:val="ListParagraph"/>
        <w:numPr>
          <w:ilvl w:val="0"/>
          <w:numId w:val="15"/>
        </w:numPr>
        <w:rPr>
          <w:rStyle w:val="normaltextrun"/>
          <w:b/>
        </w:rPr>
      </w:pPr>
      <w:r>
        <w:rPr>
          <w:noProof/>
        </w:rPr>
        <mc:AlternateContent>
          <mc:Choice Requires="wps">
            <w:drawing>
              <wp:anchor distT="0" distB="0" distL="114300" distR="114300" simplePos="0" relativeHeight="251658313" behindDoc="0" locked="0" layoutInCell="1" allowOverlap="1" wp14:anchorId="5FECC115" wp14:editId="18B81EB8">
                <wp:simplePos x="0" y="0"/>
                <wp:positionH relativeFrom="column">
                  <wp:posOffset>1424940</wp:posOffset>
                </wp:positionH>
                <wp:positionV relativeFrom="paragraph">
                  <wp:posOffset>37465</wp:posOffset>
                </wp:positionV>
                <wp:extent cx="109220" cy="114935"/>
                <wp:effectExtent l="19050" t="38100" r="43180" b="37465"/>
                <wp:wrapNone/>
                <wp:docPr id="89" name="Star: 5 Points 89"/>
                <wp:cNvGraphicFramePr/>
                <a:graphic xmlns:a="http://schemas.openxmlformats.org/drawingml/2006/main">
                  <a:graphicData uri="http://schemas.microsoft.com/office/word/2010/wordprocessingShape">
                    <wps:wsp>
                      <wps:cNvSpPr/>
                      <wps:spPr>
                        <a:xfrm>
                          <a:off x="0" y="0"/>
                          <a:ext cx="109220" cy="114935"/>
                        </a:xfrm>
                        <a:prstGeom prst="star5">
                          <a:avLst/>
                        </a:prstGeom>
                        <a:solidFill>
                          <a:srgbClr val="4472C4"/>
                        </a:solidFill>
                        <a:ln w="12700" cap="flat" cmpd="sng" algn="ctr">
                          <a:solidFill>
                            <a:srgbClr val="4472C4">
                              <a:shade val="50000"/>
                            </a:srgbClr>
                          </a:solidFill>
                          <a:prstDash val="solid"/>
                          <a:miter lim="800000"/>
                        </a:ln>
                        <a:effectLst/>
                      </wps:spPr>
                      <wps:txbx>
                        <w:txbxContent>
                          <w:p w14:paraId="73D48CB1"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CC115" id="Star: 5 Points 89" o:spid="_x0000_s1033" style="position:absolute;left:0;text-align:left;margin-left:112.2pt;margin-top:2.95pt;width:8.6pt;height:9.05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220,114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" adj="-11796480,,5400" path="m,43901r41719,l54610,,67501,43901r41719,l75469,71033r12892,43902l54610,87802,20859,114935,33751,71033,,43901xe" fillcolor="#4472c4" strokecolor="#2f528f" strokeweight="1pt">
                <v:stroke joinstyle="miter"/>
                <v:formulas/>
                <v:path arrowok="t" o:connecttype="custom" o:connectlocs="0,43901;41719,43901;54610,0;67501,43901;109220,43901;75469,71033;88361,114935;54610,87802;20859,114935;33751,71033;0,43901" o:connectangles="0,0,0,0,0,0,0,0,0,0,0" textboxrect="0,0,109220,114935"/>
                <v:textbox>
                  <w:txbxContent>
                    <w:p w14:paraId="73D48CB1"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308" behindDoc="0" locked="0" layoutInCell="1" allowOverlap="1" wp14:anchorId="6A7F3562" wp14:editId="2D2FE7D0">
                <wp:simplePos x="0" y="0"/>
                <wp:positionH relativeFrom="column">
                  <wp:posOffset>713815</wp:posOffset>
                </wp:positionH>
                <wp:positionV relativeFrom="paragraph">
                  <wp:posOffset>38735</wp:posOffset>
                </wp:positionV>
                <wp:extent cx="109818" cy="115420"/>
                <wp:effectExtent l="19050" t="38100" r="43180" b="37465"/>
                <wp:wrapNone/>
                <wp:docPr id="90" name="Star: 5 Points 90"/>
                <wp:cNvGraphicFramePr/>
                <a:graphic xmlns:a="http://schemas.openxmlformats.org/drawingml/2006/main">
                  <a:graphicData uri="http://schemas.microsoft.com/office/word/2010/wordprocessingShape">
                    <wps:wsp>
                      <wps:cNvSpPr/>
                      <wps:spPr>
                        <a:xfrm>
                          <a:off x="0" y="0"/>
                          <a:ext cx="109818" cy="115420"/>
                        </a:xfrm>
                        <a:prstGeom prst="star5">
                          <a:avLst/>
                        </a:prstGeom>
                        <a:solidFill>
                          <a:srgbClr val="4472C4"/>
                        </a:solidFill>
                        <a:ln w="12700" cap="flat" cmpd="sng" algn="ctr">
                          <a:solidFill>
                            <a:srgbClr val="4472C4">
                              <a:shade val="50000"/>
                            </a:srgbClr>
                          </a:solidFill>
                          <a:prstDash val="solid"/>
                          <a:miter lim="800000"/>
                        </a:ln>
                        <a:effectLst/>
                      </wps:spPr>
                      <wps:txbx>
                        <w:txbxContent>
                          <w:p w14:paraId="23B84D6A"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F3562" id="Star: 5 Points 90" o:spid="_x0000_s1034" style="position:absolute;left:0;text-align:left;margin-left:56.2pt;margin-top:3.05pt;width:8.65pt;height:9.1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818,115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" adj="-11796480,,5400" path="m,44086r41947,1l54909,,67871,44087r41947,-1l75882,71333r12963,44087l54909,88172,20973,115420,33936,71333,,44086xe" fillcolor="#4472c4" strokecolor="#2f528f" strokeweight="1pt">
                <v:stroke joinstyle="miter"/>
                <v:formulas/>
                <v:path arrowok="t" o:connecttype="custom" o:connectlocs="0,44086;41947,44087;54909,0;67871,44087;109818,44086;75882,71333;88845,115420;54909,88172;20973,115420;33936,71333;0,44086" o:connectangles="0,0,0,0,0,0,0,0,0,0,0" textboxrect="0,0,109818,115420"/>
                <v:textbox>
                  <w:txbxContent>
                    <w:p w14:paraId="23B84D6A"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309" behindDoc="0" locked="0" layoutInCell="1" allowOverlap="1" wp14:anchorId="21DCF007" wp14:editId="33F111BD">
                <wp:simplePos x="0" y="0"/>
                <wp:positionH relativeFrom="column">
                  <wp:posOffset>858034</wp:posOffset>
                </wp:positionH>
                <wp:positionV relativeFrom="paragraph">
                  <wp:posOffset>42545</wp:posOffset>
                </wp:positionV>
                <wp:extent cx="109818" cy="115420"/>
                <wp:effectExtent l="19050" t="38100" r="43180" b="37465"/>
                <wp:wrapNone/>
                <wp:docPr id="91" name="Star: 5 Points 91"/>
                <wp:cNvGraphicFramePr/>
                <a:graphic xmlns:a="http://schemas.openxmlformats.org/drawingml/2006/main">
                  <a:graphicData uri="http://schemas.microsoft.com/office/word/2010/wordprocessingShape">
                    <wps:wsp>
                      <wps:cNvSpPr/>
                      <wps:spPr>
                        <a:xfrm>
                          <a:off x="0" y="0"/>
                          <a:ext cx="109818" cy="115420"/>
                        </a:xfrm>
                        <a:prstGeom prst="star5">
                          <a:avLst/>
                        </a:prstGeom>
                        <a:solidFill>
                          <a:srgbClr val="4472C4"/>
                        </a:solidFill>
                        <a:ln w="12700" cap="flat" cmpd="sng" algn="ctr">
                          <a:solidFill>
                            <a:srgbClr val="4472C4">
                              <a:shade val="50000"/>
                            </a:srgbClr>
                          </a:solidFill>
                          <a:prstDash val="solid"/>
                          <a:miter lim="800000"/>
                        </a:ln>
                        <a:effectLst/>
                      </wps:spPr>
                      <wps:txbx>
                        <w:txbxContent>
                          <w:p w14:paraId="43C439C3"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CF007" id="Star: 5 Points 91" o:spid="_x0000_s1035" style="position:absolute;left:0;text-align:left;margin-left:67.55pt;margin-top:3.35pt;width:8.65pt;height:9.1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818,115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" adj="-11796480,,5400" path="m,44086r41947,1l54909,,67871,44087r41947,-1l75882,71333r12963,44087l54909,88172,20973,115420,33936,71333,,44086xe" fillcolor="#4472c4" strokecolor="#2f528f" strokeweight="1pt">
                <v:stroke joinstyle="miter"/>
                <v:formulas/>
                <v:path arrowok="t" o:connecttype="custom" o:connectlocs="0,44086;41947,44087;54909,0;67871,44087;109818,44086;75882,71333;88845,115420;54909,88172;20973,115420;33936,71333;0,44086" o:connectangles="0,0,0,0,0,0,0,0,0,0,0" textboxrect="0,0,109818,115420"/>
                <v:textbox>
                  <w:txbxContent>
                    <w:p w14:paraId="43C439C3"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310" behindDoc="0" locked="0" layoutInCell="1" allowOverlap="1" wp14:anchorId="4242474B" wp14:editId="03B5D49A">
                <wp:simplePos x="0" y="0"/>
                <wp:positionH relativeFrom="column">
                  <wp:posOffset>1014095</wp:posOffset>
                </wp:positionH>
                <wp:positionV relativeFrom="paragraph">
                  <wp:posOffset>42545</wp:posOffset>
                </wp:positionV>
                <wp:extent cx="109220" cy="114935"/>
                <wp:effectExtent l="19050" t="38100" r="43180" b="37465"/>
                <wp:wrapNone/>
                <wp:docPr id="92" name="Star: 5 Points 92"/>
                <wp:cNvGraphicFramePr/>
                <a:graphic xmlns:a="http://schemas.openxmlformats.org/drawingml/2006/main">
                  <a:graphicData uri="http://schemas.microsoft.com/office/word/2010/wordprocessingShape">
                    <wps:wsp>
                      <wps:cNvSpPr/>
                      <wps:spPr>
                        <a:xfrm>
                          <a:off x="0" y="0"/>
                          <a:ext cx="109220" cy="114935"/>
                        </a:xfrm>
                        <a:prstGeom prst="star5">
                          <a:avLst/>
                        </a:prstGeom>
                        <a:solidFill>
                          <a:srgbClr val="4472C4"/>
                        </a:solidFill>
                        <a:ln w="12700" cap="flat" cmpd="sng" algn="ctr">
                          <a:solidFill>
                            <a:srgbClr val="4472C4">
                              <a:shade val="50000"/>
                            </a:srgbClr>
                          </a:solidFill>
                          <a:prstDash val="solid"/>
                          <a:miter lim="800000"/>
                        </a:ln>
                        <a:effectLst/>
                      </wps:spPr>
                      <wps:txbx>
                        <w:txbxContent>
                          <w:p w14:paraId="4F5011C4"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2474B" id="Star: 5 Points 92" o:spid="_x0000_s1036" style="position:absolute;left:0;text-align:left;margin-left:79.85pt;margin-top:3.35pt;width:8.6pt;height:9.0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220,114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" adj="-11796480,,5400" path="m,43901r41719,l54610,,67501,43901r41719,l75469,71033r12892,43902l54610,87802,20859,114935,33751,71033,,43901xe" fillcolor="#4472c4" strokecolor="#2f528f" strokeweight="1pt">
                <v:stroke joinstyle="miter"/>
                <v:formulas/>
                <v:path arrowok="t" o:connecttype="custom" o:connectlocs="0,43901;41719,43901;54610,0;67501,43901;109220,43901;75469,71033;88361,114935;54610,87802;20859,114935;33751,71033;0,43901" o:connectangles="0,0,0,0,0,0,0,0,0,0,0" textboxrect="0,0,109220,114935"/>
                <v:textbox>
                  <w:txbxContent>
                    <w:p w14:paraId="4F5011C4"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311" behindDoc="0" locked="0" layoutInCell="1" allowOverlap="1" wp14:anchorId="71A9CEF1" wp14:editId="1A74D9D5">
                <wp:simplePos x="0" y="0"/>
                <wp:positionH relativeFrom="column">
                  <wp:posOffset>1160145</wp:posOffset>
                </wp:positionH>
                <wp:positionV relativeFrom="paragraph">
                  <wp:posOffset>41275</wp:posOffset>
                </wp:positionV>
                <wp:extent cx="98425" cy="105410"/>
                <wp:effectExtent l="19050" t="38100" r="34925" b="66040"/>
                <wp:wrapNone/>
                <wp:docPr id="93" name="Star: 5 Points 93"/>
                <wp:cNvGraphicFramePr/>
                <a:graphic xmlns:a="http://schemas.openxmlformats.org/drawingml/2006/main">
                  <a:graphicData uri="http://schemas.microsoft.com/office/word/2010/wordprocessingShape">
                    <wps:wsp>
                      <wps:cNvSpPr/>
                      <wps:spPr>
                        <a:xfrm>
                          <a:off x="0" y="0"/>
                          <a:ext cx="98425" cy="105410"/>
                        </a:xfrm>
                        <a:prstGeom prst="star5">
                          <a:avLst/>
                        </a:prstGeom>
                        <a:solidFill>
                          <a:srgbClr val="4472C4"/>
                        </a:solidFill>
                        <a:ln w="12700" cap="flat" cmpd="sng" algn="ctr">
                          <a:solidFill>
                            <a:srgbClr val="4472C4">
                              <a:shade val="50000"/>
                            </a:srgbClr>
                          </a:solidFill>
                          <a:prstDash val="solid"/>
                          <a:miter lim="800000"/>
                        </a:ln>
                        <a:effectLst/>
                      </wps:spPr>
                      <wps:txbx>
                        <w:txbxContent>
                          <w:p w14:paraId="5008FCE0"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9CEF1" id="Star: 5 Points 93" o:spid="_x0000_s1037" style="position:absolute;left:0;text-align:left;margin-left:91.35pt;margin-top:3.25pt;width:7.75pt;height:8.3pt;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425,1054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" adj="-11796480,,5400" path="m,40263r37595,l49213,,60830,40263r37595,l68010,65147r11617,40263l49213,80526,18798,105410,30415,65147,,40263xe" fillcolor="#4472c4" strokecolor="#2f528f" strokeweight="1pt">
                <v:stroke joinstyle="miter"/>
                <v:formulas/>
                <v:path arrowok="t" o:connecttype="custom" o:connectlocs="0,40263;37595,40263;49213,0;60830,40263;98425,40263;68010,65147;79627,105410;49213,80526;18798,105410;30415,65147;0,40263" o:connectangles="0,0,0,0,0,0,0,0,0,0,0" textboxrect="0,0,98425,105410"/>
                <v:textbox>
                  <w:txbxContent>
                    <w:p w14:paraId="5008FCE0"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312" behindDoc="0" locked="0" layoutInCell="1" allowOverlap="1" wp14:anchorId="0FD5719C" wp14:editId="0A742E1D">
                <wp:simplePos x="0" y="0"/>
                <wp:positionH relativeFrom="column">
                  <wp:posOffset>1284605</wp:posOffset>
                </wp:positionH>
                <wp:positionV relativeFrom="paragraph">
                  <wp:posOffset>41910</wp:posOffset>
                </wp:positionV>
                <wp:extent cx="109220" cy="114935"/>
                <wp:effectExtent l="19050" t="38100" r="43180" b="37465"/>
                <wp:wrapNone/>
                <wp:docPr id="94" name="Star: 5 Points 94"/>
                <wp:cNvGraphicFramePr/>
                <a:graphic xmlns:a="http://schemas.openxmlformats.org/drawingml/2006/main">
                  <a:graphicData uri="http://schemas.microsoft.com/office/word/2010/wordprocessingShape">
                    <wps:wsp>
                      <wps:cNvSpPr/>
                      <wps:spPr>
                        <a:xfrm>
                          <a:off x="0" y="0"/>
                          <a:ext cx="109220" cy="114935"/>
                        </a:xfrm>
                        <a:prstGeom prst="star5">
                          <a:avLst/>
                        </a:prstGeom>
                        <a:solidFill>
                          <a:srgbClr val="4472C4"/>
                        </a:solidFill>
                        <a:ln w="12700" cap="flat" cmpd="sng" algn="ctr">
                          <a:solidFill>
                            <a:srgbClr val="4472C4">
                              <a:shade val="50000"/>
                            </a:srgbClr>
                          </a:solidFill>
                          <a:prstDash val="solid"/>
                          <a:miter lim="800000"/>
                        </a:ln>
                        <a:effectLst/>
                      </wps:spPr>
                      <wps:txbx>
                        <w:txbxContent>
                          <w:p w14:paraId="5A1C1F9A"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5719C" id="Star: 5 Points 94" o:spid="_x0000_s1038" style="position:absolute;left:0;text-align:left;margin-left:101.15pt;margin-top:3.3pt;width:8.6pt;height:9.05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220,114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" adj="-11796480,,5400" path="m,43901r41719,l54610,,67501,43901r41719,l75469,71033r12892,43902l54610,87802,20859,114935,33751,71033,,43901xe" fillcolor="#4472c4" strokecolor="#2f528f" strokeweight="1pt">
                <v:stroke joinstyle="miter"/>
                <v:formulas/>
                <v:path arrowok="t" o:connecttype="custom" o:connectlocs="0,43901;41719,43901;54610,0;67501,43901;109220,43901;75469,71033;88361,114935;54610,87802;20859,114935;33751,71033;0,43901" o:connectangles="0,0,0,0,0,0,0,0,0,0,0" textboxrect="0,0,109220,114935"/>
                <v:textbox>
                  <w:txbxContent>
                    <w:p w14:paraId="5A1C1F9A"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305" behindDoc="0" locked="0" layoutInCell="1" allowOverlap="1" wp14:anchorId="2619CA1B" wp14:editId="466B30CB">
                <wp:simplePos x="0" y="0"/>
                <wp:positionH relativeFrom="column">
                  <wp:posOffset>373380</wp:posOffset>
                </wp:positionH>
                <wp:positionV relativeFrom="paragraph">
                  <wp:posOffset>40005</wp:posOffset>
                </wp:positionV>
                <wp:extent cx="118745" cy="114300"/>
                <wp:effectExtent l="19050" t="38100" r="33655" b="38100"/>
                <wp:wrapNone/>
                <wp:docPr id="95" name="Star: 5 Points 95"/>
                <wp:cNvGraphicFramePr/>
                <a:graphic xmlns:a="http://schemas.openxmlformats.org/drawingml/2006/main">
                  <a:graphicData uri="http://schemas.microsoft.com/office/word/2010/wordprocessingShape">
                    <wps:wsp>
                      <wps:cNvSpPr/>
                      <wps:spPr>
                        <a:xfrm>
                          <a:off x="0" y="0"/>
                          <a:ext cx="118745"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50F33" id="Star: 5 Points 95" o:spid="_x0000_s1026" style="position:absolute;margin-left:29.4pt;margin-top:3.15pt;width:9.35pt;height:9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74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" path="m,43659r45357,l59373,,73388,43659r45357,l82050,70641r14017,43659l59373,87317,22678,114300,36695,70641,,43659xe" fillcolor="#4472c4" strokecolor="#2f528f" strokeweight="1pt">
                <v:stroke joinstyle="miter"/>
                <v:path arrowok="t" o:connecttype="custom" o:connectlocs="0,43659;45357,43659;59373,0;73388,43659;118745,43659;82050,70641;96067,114300;59373,87317;22678,114300;36695,70641;0,43659" o:connectangles="0,0,0,0,0,0,0,0,0,0,0"/>
              </v:shape>
            </w:pict>
          </mc:Fallback>
        </mc:AlternateContent>
      </w:r>
      <w:r>
        <w:rPr>
          <w:noProof/>
        </w:rPr>
        <mc:AlternateContent>
          <mc:Choice Requires="wps">
            <w:drawing>
              <wp:anchor distT="0" distB="0" distL="114300" distR="114300" simplePos="0" relativeHeight="251658306" behindDoc="0" locked="0" layoutInCell="1" allowOverlap="1" wp14:anchorId="193BC46C" wp14:editId="24EB338F">
                <wp:simplePos x="0" y="0"/>
                <wp:positionH relativeFrom="column">
                  <wp:posOffset>541867</wp:posOffset>
                </wp:positionH>
                <wp:positionV relativeFrom="paragraph">
                  <wp:posOffset>40428</wp:posOffset>
                </wp:positionV>
                <wp:extent cx="108161" cy="110067"/>
                <wp:effectExtent l="19050" t="38100" r="44450" b="42545"/>
                <wp:wrapNone/>
                <wp:docPr id="1700673320" name="Star: 5 Points 1700673320"/>
                <wp:cNvGraphicFramePr/>
                <a:graphic xmlns:a="http://schemas.openxmlformats.org/drawingml/2006/main">
                  <a:graphicData uri="http://schemas.microsoft.com/office/word/2010/wordprocessingShape">
                    <wps:wsp>
                      <wps:cNvSpPr/>
                      <wps:spPr>
                        <a:xfrm>
                          <a:off x="0" y="0"/>
                          <a:ext cx="108161" cy="110067"/>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7BFE5" id="Star: 5 Points 1700673320" o:spid="_x0000_s1026" style="position:absolute;margin-left:42.65pt;margin-top:3.2pt;width:8.5pt;height:8.6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161,11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" path="m,42042r41314,l54081,,66847,42042r41314,l74737,68025r12767,42042l54081,84083,20657,110067,33424,68025,,42042xe" fillcolor="#4472c4" strokecolor="#2f528f" strokeweight="1pt">
                <v:stroke joinstyle="miter"/>
                <v:path arrowok="t" o:connecttype="custom" o:connectlocs="0,42042;41314,42042;54081,0;66847,42042;108161,42042;74737,68025;87504,110067;54081,84083;20657,110067;33424,68025;0,42042" o:connectangles="0,0,0,0,0,0,0,0,0,0,0"/>
              </v:shape>
            </w:pict>
          </mc:Fallback>
        </mc:AlternateContent>
      </w:r>
      <w:r>
        <w:rPr>
          <w:noProof/>
        </w:rPr>
        <mc:AlternateContent>
          <mc:Choice Requires="wps">
            <w:drawing>
              <wp:anchor distT="0" distB="0" distL="114300" distR="114300" simplePos="0" relativeHeight="251658307" behindDoc="0" locked="0" layoutInCell="1" allowOverlap="1" wp14:anchorId="6E25C3FF" wp14:editId="39DCFFAE">
                <wp:simplePos x="0" y="0"/>
                <wp:positionH relativeFrom="leftMargin">
                  <wp:posOffset>1128184</wp:posOffset>
                </wp:positionH>
                <wp:positionV relativeFrom="paragraph">
                  <wp:posOffset>42333</wp:posOffset>
                </wp:positionV>
                <wp:extent cx="119063" cy="114300"/>
                <wp:effectExtent l="19050" t="38100" r="33655" b="38100"/>
                <wp:wrapNone/>
                <wp:docPr id="1700673321" name="Star: 5 Points 1700673321"/>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AC812" id="Star: 5 Points 1700673321" o:spid="_x0000_s1026" style="position:absolute;margin-left:88.85pt;margin-top:3.35pt;width:9.4pt;height:9pt;z-index:25165830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w10:wrap anchorx="margin"/>
              </v:shape>
            </w:pict>
          </mc:Fallback>
        </mc:AlternateContent>
      </w:r>
      <w:r w:rsidRPr="00314701">
        <w:rPr>
          <w:rStyle w:val="normaltextrun"/>
          <w:rFonts w:ascii="Calibri" w:hAnsi="Calibri" w:cs="Calibri"/>
        </w:rPr>
        <w:t xml:space="preserve">             </w:t>
      </w:r>
      <w:r>
        <w:rPr>
          <w:rStyle w:val="normaltextrun"/>
          <w:rFonts w:ascii="Calibri" w:hAnsi="Calibri" w:cs="Calibri"/>
        </w:rPr>
        <w:t xml:space="preserve">    </w:t>
      </w:r>
      <w:r>
        <w:rPr>
          <w:rStyle w:val="normaltextrun"/>
          <w:rFonts w:ascii="Calibri" w:hAnsi="Calibri" w:cs="Calibri"/>
        </w:rPr>
        <w:tab/>
        <w:t xml:space="preserve">       How will the CDS budget be reallocated to address public </w:t>
      </w:r>
      <w:r>
        <w:rPr>
          <w:rStyle w:val="spellingerror"/>
          <w:rFonts w:ascii="Calibri" w:hAnsi="Calibri" w:cs="Calibri"/>
        </w:rPr>
        <w:t>PreK</w:t>
      </w:r>
      <w:r>
        <w:rPr>
          <w:rStyle w:val="normaltextrun"/>
          <w:rFonts w:ascii="Calibri" w:hAnsi="Calibri" w:cs="Calibri"/>
        </w:rPr>
        <w:t xml:space="preserve"> needs? Is it only for the phase-in or for ongoing financial support? </w:t>
      </w:r>
      <w:r w:rsidRPr="000A1112">
        <w:rPr>
          <w:rStyle w:val="normaltextrun"/>
          <w:rFonts w:ascii="Calibri" w:hAnsi="Calibri" w:cs="Calibri"/>
        </w:rPr>
        <w:t>Is this really going to be revenue neutral?</w:t>
      </w:r>
      <w:r w:rsidRPr="000A1112">
        <w:rPr>
          <w:rStyle w:val="eop"/>
          <w:rFonts w:ascii="Calibri" w:hAnsi="Calibri" w:cs="Calibri"/>
        </w:rPr>
        <w:t> </w:t>
      </w:r>
    </w:p>
    <w:p w14:paraId="58D67D5D" w14:textId="77777777" w:rsidR="003E0363" w:rsidRPr="00475951" w:rsidRDefault="003E0363" w:rsidP="00A149A8">
      <w:pPr>
        <w:pStyle w:val="ListParagraph"/>
        <w:numPr>
          <w:ilvl w:val="0"/>
          <w:numId w:val="15"/>
        </w:numPr>
        <w:rPr>
          <w:rStyle w:val="normaltextrun"/>
          <w:b/>
        </w:rPr>
      </w:pPr>
      <w:r>
        <w:rPr>
          <w:noProof/>
        </w:rPr>
        <mc:AlternateContent>
          <mc:Choice Requires="wps">
            <w:drawing>
              <wp:anchor distT="0" distB="0" distL="114300" distR="114300" simplePos="0" relativeHeight="251658288" behindDoc="0" locked="0" layoutInCell="1" allowOverlap="1" wp14:anchorId="6E497B5E" wp14:editId="140EB817">
                <wp:simplePos x="0" y="0"/>
                <wp:positionH relativeFrom="column">
                  <wp:posOffset>705273</wp:posOffset>
                </wp:positionH>
                <wp:positionV relativeFrom="paragraph">
                  <wp:posOffset>38735</wp:posOffset>
                </wp:positionV>
                <wp:extent cx="109818" cy="115420"/>
                <wp:effectExtent l="19050" t="38100" r="43180" b="37465"/>
                <wp:wrapNone/>
                <wp:docPr id="1700673322" name="Star: 5 Points 1700673322"/>
                <wp:cNvGraphicFramePr/>
                <a:graphic xmlns:a="http://schemas.openxmlformats.org/drawingml/2006/main">
                  <a:graphicData uri="http://schemas.microsoft.com/office/word/2010/wordprocessingShape">
                    <wps:wsp>
                      <wps:cNvSpPr/>
                      <wps:spPr>
                        <a:xfrm>
                          <a:off x="0" y="0"/>
                          <a:ext cx="109818" cy="115420"/>
                        </a:xfrm>
                        <a:prstGeom prst="star5">
                          <a:avLst/>
                        </a:prstGeom>
                        <a:solidFill>
                          <a:srgbClr val="4472C4"/>
                        </a:solidFill>
                        <a:ln w="12700" cap="flat" cmpd="sng" algn="ctr">
                          <a:solidFill>
                            <a:srgbClr val="4472C4">
                              <a:shade val="50000"/>
                            </a:srgbClr>
                          </a:solidFill>
                          <a:prstDash val="solid"/>
                          <a:miter lim="800000"/>
                        </a:ln>
                        <a:effectLst/>
                      </wps:spPr>
                      <wps:txbx>
                        <w:txbxContent>
                          <w:p w14:paraId="729C46D3"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97B5E" id="Star: 5 Points 1700673322" o:spid="_x0000_s1039" style="position:absolute;left:0;text-align:left;margin-left:55.55pt;margin-top:3.05pt;width:8.65pt;height:9.1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818,115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" adj="-11796480,,5400" path="m,44086r41947,1l54909,,67871,44087r41947,-1l75882,71333r12963,44087l54909,88172,20973,115420,33936,71333,,44086xe" fillcolor="#4472c4" strokecolor="#2f528f" strokeweight="1pt">
                <v:stroke joinstyle="miter"/>
                <v:formulas/>
                <v:path arrowok="t" o:connecttype="custom" o:connectlocs="0,44086;41947,44087;54909,0;67871,44087;109818,44086;75882,71333;88845,115420;54909,88172;20973,115420;33936,71333;0,44086" o:connectangles="0,0,0,0,0,0,0,0,0,0,0" textboxrect="0,0,109818,115420"/>
                <v:textbox>
                  <w:txbxContent>
                    <w:p w14:paraId="729C46D3"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282" behindDoc="0" locked="0" layoutInCell="1" allowOverlap="1" wp14:anchorId="13B91669" wp14:editId="3E9D7BA2">
                <wp:simplePos x="0" y="0"/>
                <wp:positionH relativeFrom="column">
                  <wp:posOffset>373380</wp:posOffset>
                </wp:positionH>
                <wp:positionV relativeFrom="paragraph">
                  <wp:posOffset>40005</wp:posOffset>
                </wp:positionV>
                <wp:extent cx="118745" cy="114300"/>
                <wp:effectExtent l="19050" t="38100" r="33655" b="38100"/>
                <wp:wrapNone/>
                <wp:docPr id="1700673323" name="Star: 5 Points 1700673323"/>
                <wp:cNvGraphicFramePr/>
                <a:graphic xmlns:a="http://schemas.openxmlformats.org/drawingml/2006/main">
                  <a:graphicData uri="http://schemas.microsoft.com/office/word/2010/wordprocessingShape">
                    <wps:wsp>
                      <wps:cNvSpPr/>
                      <wps:spPr>
                        <a:xfrm>
                          <a:off x="0" y="0"/>
                          <a:ext cx="118745"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D8E4D" id="Star: 5 Points 1700673323" o:spid="_x0000_s1026" style="position:absolute;margin-left:29.4pt;margin-top:3.15pt;width:9.35pt;height:9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74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" path="m,43659r45357,l59373,,73388,43659r45357,l82050,70641r14017,43659l59373,87317,22678,114300,36695,70641,,43659xe" fillcolor="#4472c4" strokecolor="#2f528f" strokeweight="1pt">
                <v:stroke joinstyle="miter"/>
                <v:path arrowok="t" o:connecttype="custom" o:connectlocs="0,43659;45357,43659;59373,0;73388,43659;118745,43659;82050,70641;96067,114300;59373,87317;22678,114300;36695,70641;0,43659" o:connectangles="0,0,0,0,0,0,0,0,0,0,0"/>
              </v:shape>
            </w:pict>
          </mc:Fallback>
        </mc:AlternateContent>
      </w:r>
      <w:r>
        <w:rPr>
          <w:noProof/>
        </w:rPr>
        <mc:AlternateContent>
          <mc:Choice Requires="wps">
            <w:drawing>
              <wp:anchor distT="0" distB="0" distL="114300" distR="114300" simplePos="0" relativeHeight="251658284" behindDoc="0" locked="0" layoutInCell="1" allowOverlap="1" wp14:anchorId="3A9CC640" wp14:editId="2B6E5B45">
                <wp:simplePos x="0" y="0"/>
                <wp:positionH relativeFrom="column">
                  <wp:posOffset>541867</wp:posOffset>
                </wp:positionH>
                <wp:positionV relativeFrom="paragraph">
                  <wp:posOffset>40428</wp:posOffset>
                </wp:positionV>
                <wp:extent cx="108161" cy="110067"/>
                <wp:effectExtent l="19050" t="38100" r="44450" b="42545"/>
                <wp:wrapNone/>
                <wp:docPr id="1700673324" name="Star: 5 Points 1700673324"/>
                <wp:cNvGraphicFramePr/>
                <a:graphic xmlns:a="http://schemas.openxmlformats.org/drawingml/2006/main">
                  <a:graphicData uri="http://schemas.microsoft.com/office/word/2010/wordprocessingShape">
                    <wps:wsp>
                      <wps:cNvSpPr/>
                      <wps:spPr>
                        <a:xfrm>
                          <a:off x="0" y="0"/>
                          <a:ext cx="108161" cy="110067"/>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2D3A0" id="Star: 5 Points 1700673324" o:spid="_x0000_s1026" style="position:absolute;margin-left:42.65pt;margin-top:3.2pt;width:8.5pt;height:8.6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161,11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" path="m,42042r41314,l54081,,66847,42042r41314,l74737,68025r12767,42042l54081,84083,20657,110067,33424,68025,,42042xe" fillcolor="#4472c4" strokecolor="#2f528f" strokeweight="1pt">
                <v:stroke joinstyle="miter"/>
                <v:path arrowok="t" o:connecttype="custom" o:connectlocs="0,42042;41314,42042;54081,0;66847,42042;108161,42042;74737,68025;87504,110067;54081,84083;20657,110067;33424,68025;0,42042" o:connectangles="0,0,0,0,0,0,0,0,0,0,0"/>
              </v:shape>
            </w:pict>
          </mc:Fallback>
        </mc:AlternateContent>
      </w:r>
      <w:r>
        <w:rPr>
          <w:noProof/>
        </w:rPr>
        <mc:AlternateContent>
          <mc:Choice Requires="wps">
            <w:drawing>
              <wp:anchor distT="0" distB="0" distL="114300" distR="114300" simplePos="0" relativeHeight="251658286" behindDoc="0" locked="0" layoutInCell="1" allowOverlap="1" wp14:anchorId="43B02D9F" wp14:editId="58D31882">
                <wp:simplePos x="0" y="0"/>
                <wp:positionH relativeFrom="leftMargin">
                  <wp:posOffset>1128184</wp:posOffset>
                </wp:positionH>
                <wp:positionV relativeFrom="paragraph">
                  <wp:posOffset>42333</wp:posOffset>
                </wp:positionV>
                <wp:extent cx="119063" cy="114300"/>
                <wp:effectExtent l="19050" t="38100" r="33655" b="38100"/>
                <wp:wrapNone/>
                <wp:docPr id="1700673325" name="Star: 5 Points 1700673325"/>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3F1BF" id="Star: 5 Points 1700673325" o:spid="_x0000_s1026" style="position:absolute;margin-left:88.85pt;margin-top:3.35pt;width:9.4pt;height:9pt;z-index:25165828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w10:wrap anchorx="margin"/>
              </v:shape>
            </w:pict>
          </mc:Fallback>
        </mc:AlternateContent>
      </w:r>
      <w:bookmarkStart w:id="9" w:name="_Hlk21700012"/>
      <w:r w:rsidRPr="00314701">
        <w:rPr>
          <w:rStyle w:val="normaltextrun"/>
          <w:rFonts w:ascii="Calibri" w:hAnsi="Calibri" w:cs="Calibri"/>
        </w:rPr>
        <w:t xml:space="preserve">             </w:t>
      </w:r>
      <w:r w:rsidRPr="007D315A">
        <w:rPr>
          <w:rStyle w:val="normaltextrun"/>
          <w:rFonts w:ascii="Calibri" w:hAnsi="Calibri" w:cs="Calibri"/>
          <w:b/>
        </w:rPr>
        <w:t>Responsibility:</w:t>
      </w:r>
      <w:r>
        <w:rPr>
          <w:rStyle w:val="normaltextrun"/>
          <w:rFonts w:ascii="Calibri" w:hAnsi="Calibri" w:cs="Calibri"/>
        </w:rPr>
        <w:t xml:space="preserve"> </w:t>
      </w:r>
      <w:r w:rsidRPr="00314701">
        <w:rPr>
          <w:rStyle w:val="normaltextrun"/>
          <w:rFonts w:ascii="Calibri" w:hAnsi="Calibri" w:cs="Calibri"/>
        </w:rPr>
        <w:t xml:space="preserve">If partnering, </w:t>
      </w:r>
      <w:bookmarkEnd w:id="9"/>
      <w:r w:rsidRPr="00314701">
        <w:rPr>
          <w:rStyle w:val="normaltextrun"/>
          <w:rFonts w:ascii="Calibri" w:hAnsi="Calibri" w:cs="Calibri"/>
        </w:rPr>
        <w:t>who is responsible for ensuring quality of programs</w:t>
      </w:r>
      <w:r>
        <w:rPr>
          <w:rStyle w:val="normaltextrun"/>
          <w:rFonts w:ascii="Calibri" w:hAnsi="Calibri" w:cs="Calibri"/>
        </w:rPr>
        <w:t xml:space="preserve"> and</w:t>
      </w:r>
      <w:r w:rsidRPr="00314701">
        <w:rPr>
          <w:rStyle w:val="normaltextrun"/>
          <w:rFonts w:ascii="Calibri" w:hAnsi="Calibri" w:cs="Calibri"/>
        </w:rPr>
        <w:t xml:space="preserve"> </w:t>
      </w:r>
      <w:r>
        <w:rPr>
          <w:rStyle w:val="normaltextrun"/>
          <w:rFonts w:ascii="Calibri" w:hAnsi="Calibri" w:cs="Calibri"/>
        </w:rPr>
        <w:t>staff, certification, evaluation</w:t>
      </w:r>
      <w:r w:rsidRPr="00314701">
        <w:rPr>
          <w:rStyle w:val="normaltextrun"/>
          <w:rFonts w:ascii="Calibri" w:hAnsi="Calibri" w:cs="Calibri"/>
        </w:rPr>
        <w:t xml:space="preserve"> </w:t>
      </w:r>
      <w:r>
        <w:rPr>
          <w:rStyle w:val="normaltextrun"/>
          <w:rFonts w:ascii="Calibri" w:hAnsi="Calibri" w:cs="Calibri"/>
        </w:rPr>
        <w:t xml:space="preserve">and supervision </w:t>
      </w:r>
      <w:r w:rsidRPr="00314701">
        <w:rPr>
          <w:rStyle w:val="normaltextrun"/>
          <w:rFonts w:ascii="Calibri" w:hAnsi="Calibri" w:cs="Calibri"/>
        </w:rPr>
        <w:t>of staff</w:t>
      </w:r>
      <w:r>
        <w:rPr>
          <w:rStyle w:val="normaltextrun"/>
          <w:rFonts w:ascii="Calibri" w:hAnsi="Calibri" w:cs="Calibri"/>
        </w:rPr>
        <w:t xml:space="preserve">, district liability and due process? </w:t>
      </w:r>
    </w:p>
    <w:p w14:paraId="37944C2D" w14:textId="77777777" w:rsidR="003E0363" w:rsidRPr="00C7692C" w:rsidRDefault="003E0363" w:rsidP="00A149A8">
      <w:pPr>
        <w:pStyle w:val="ListParagraph"/>
        <w:numPr>
          <w:ilvl w:val="0"/>
          <w:numId w:val="15"/>
        </w:numPr>
        <w:rPr>
          <w:rStyle w:val="normaltextrun"/>
          <w:b/>
        </w:rPr>
      </w:pPr>
      <w:r>
        <w:rPr>
          <w:noProof/>
        </w:rPr>
        <mc:AlternateContent>
          <mc:Choice Requires="wps">
            <w:drawing>
              <wp:anchor distT="0" distB="0" distL="114300" distR="114300" simplePos="0" relativeHeight="251658276" behindDoc="0" locked="0" layoutInCell="1" allowOverlap="1" wp14:anchorId="356014B6" wp14:editId="420749A8">
                <wp:simplePos x="0" y="0"/>
                <wp:positionH relativeFrom="column">
                  <wp:posOffset>368674</wp:posOffset>
                </wp:positionH>
                <wp:positionV relativeFrom="paragraph">
                  <wp:posOffset>39967</wp:posOffset>
                </wp:positionV>
                <wp:extent cx="109818" cy="115420"/>
                <wp:effectExtent l="19050" t="38100" r="43180" b="37465"/>
                <wp:wrapNone/>
                <wp:docPr id="1700673326" name="Star: 5 Points 1700673326"/>
                <wp:cNvGraphicFramePr/>
                <a:graphic xmlns:a="http://schemas.openxmlformats.org/drawingml/2006/main">
                  <a:graphicData uri="http://schemas.microsoft.com/office/word/2010/wordprocessingShape">
                    <wps:wsp>
                      <wps:cNvSpPr/>
                      <wps:spPr>
                        <a:xfrm>
                          <a:off x="0" y="0"/>
                          <a:ext cx="109818" cy="115420"/>
                        </a:xfrm>
                        <a:prstGeom prst="star5">
                          <a:avLst/>
                        </a:prstGeom>
                        <a:solidFill>
                          <a:srgbClr val="4472C4"/>
                        </a:solidFill>
                        <a:ln w="12700" cap="flat" cmpd="sng" algn="ctr">
                          <a:solidFill>
                            <a:srgbClr val="4472C4">
                              <a:shade val="50000"/>
                            </a:srgbClr>
                          </a:solidFill>
                          <a:prstDash val="solid"/>
                          <a:miter lim="800000"/>
                        </a:ln>
                        <a:effectLst/>
                      </wps:spPr>
                      <wps:txbx>
                        <w:txbxContent>
                          <w:p w14:paraId="2D5DE028"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014B6" id="Star: 5 Points 1700673326" o:spid="_x0000_s1040" style="position:absolute;left:0;text-align:left;margin-left:29.05pt;margin-top:3.15pt;width:8.65pt;height:9.1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818,115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" adj="-11796480,,5400" path="m,44086r41947,1l54909,,67871,44087r41947,-1l75882,71333r12963,44087l54909,88172,20973,115420,33936,71333,,44086xe" fillcolor="#4472c4" strokecolor="#2f528f" strokeweight="1pt">
                <v:stroke joinstyle="miter"/>
                <v:formulas/>
                <v:path arrowok="t" o:connecttype="custom" o:connectlocs="0,44086;41947,44087;54909,0;67871,44087;109818,44086;75882,71333;88845,115420;54909,88172;20973,115420;33936,71333;0,44086" o:connectangles="0,0,0,0,0,0,0,0,0,0,0" textboxrect="0,0,109818,115420"/>
                <v:textbox>
                  <w:txbxContent>
                    <w:p w14:paraId="2D5DE028"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275" behindDoc="0" locked="0" layoutInCell="1" allowOverlap="1" wp14:anchorId="2CA18D12" wp14:editId="4CADB99D">
                <wp:simplePos x="0" y="0"/>
                <wp:positionH relativeFrom="column">
                  <wp:posOffset>202826</wp:posOffset>
                </wp:positionH>
                <wp:positionV relativeFrom="paragraph">
                  <wp:posOffset>31003</wp:posOffset>
                </wp:positionV>
                <wp:extent cx="109818" cy="115420"/>
                <wp:effectExtent l="19050" t="38100" r="43180" b="37465"/>
                <wp:wrapNone/>
                <wp:docPr id="1700673327" name="Star: 5 Points 1700673327"/>
                <wp:cNvGraphicFramePr/>
                <a:graphic xmlns:a="http://schemas.openxmlformats.org/drawingml/2006/main">
                  <a:graphicData uri="http://schemas.microsoft.com/office/word/2010/wordprocessingShape">
                    <wps:wsp>
                      <wps:cNvSpPr/>
                      <wps:spPr>
                        <a:xfrm>
                          <a:off x="0" y="0"/>
                          <a:ext cx="109818" cy="115420"/>
                        </a:xfrm>
                        <a:prstGeom prst="star5">
                          <a:avLst/>
                        </a:prstGeom>
                        <a:solidFill>
                          <a:srgbClr val="4472C4"/>
                        </a:solidFill>
                        <a:ln w="12700" cap="flat" cmpd="sng" algn="ctr">
                          <a:solidFill>
                            <a:srgbClr val="4472C4">
                              <a:shade val="50000"/>
                            </a:srgbClr>
                          </a:solidFill>
                          <a:prstDash val="solid"/>
                          <a:miter lim="800000"/>
                        </a:ln>
                        <a:effectLst/>
                      </wps:spPr>
                      <wps:txbx>
                        <w:txbxContent>
                          <w:p w14:paraId="46F94A23"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18D12" id="Star: 5 Points 1700673327" o:spid="_x0000_s1041" style="position:absolute;left:0;text-align:left;margin-left:15.95pt;margin-top:2.45pt;width:8.65pt;height:9.1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818,115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" adj="-11796480,,5400" path="m,44086r41947,1l54909,,67871,44087r41947,-1l75882,71333r12963,44087l54909,88172,20973,115420,33936,71333,,44086xe" fillcolor="#4472c4" strokecolor="#2f528f" strokeweight="1pt">
                <v:stroke joinstyle="miter"/>
                <v:formulas/>
                <v:path arrowok="t" o:connecttype="custom" o:connectlocs="0,44086;41947,44087;54909,0;67871,44087;109818,44086;75882,71333;88845,115420;54909,88172;20973,115420;33936,71333;0,44086" o:connectangles="0,0,0,0,0,0,0,0,0,0,0" textboxrect="0,0,109818,115420"/>
                <v:textbox>
                  <w:txbxContent>
                    <w:p w14:paraId="46F94A23" w14:textId="77777777" w:rsidR="000E5715" w:rsidRDefault="000E5715" w:rsidP="00A149A8">
                      <w:pPr>
                        <w:pStyle w:val="ListParagraph"/>
                        <w:numPr>
                          <w:ilvl w:val="0"/>
                          <w:numId w:val="16"/>
                        </w:numPr>
                        <w:jc w:val="center"/>
                      </w:pPr>
                      <w:r>
                        <w:t>bbb</w:t>
                      </w:r>
                    </w:p>
                  </w:txbxContent>
                </v:textbox>
              </v:shape>
            </w:pict>
          </mc:Fallback>
        </mc:AlternateContent>
      </w:r>
      <w:r>
        <w:rPr>
          <w:rStyle w:val="normaltextrun"/>
          <w:rFonts w:ascii="Calibri" w:hAnsi="Calibri" w:cs="Calibri"/>
        </w:rPr>
        <w:t xml:space="preserve">  </w:t>
      </w:r>
      <w:r w:rsidRPr="003D1196">
        <w:rPr>
          <w:rStyle w:val="normaltextrun"/>
          <w:rFonts w:ascii="Calibri" w:hAnsi="Calibri" w:cs="Calibri"/>
          <w:b/>
        </w:rPr>
        <w:t>Regulations:</w:t>
      </w:r>
      <w:r>
        <w:rPr>
          <w:rStyle w:val="normaltextrun"/>
          <w:rFonts w:ascii="Calibri" w:hAnsi="Calibri" w:cs="Calibri"/>
        </w:rPr>
        <w:t xml:space="preserve"> Will C</w:t>
      </w:r>
      <w:r w:rsidRPr="00475951">
        <w:rPr>
          <w:rStyle w:val="normaltextrun"/>
          <w:rFonts w:ascii="Calibri" w:hAnsi="Calibri" w:cs="Calibri"/>
        </w:rPr>
        <w:t xml:space="preserve">hapter 124 include </w:t>
      </w:r>
      <w:r>
        <w:rPr>
          <w:rStyle w:val="normaltextrun"/>
          <w:rFonts w:ascii="Calibri" w:hAnsi="Calibri" w:cs="Calibri"/>
        </w:rPr>
        <w:t xml:space="preserve">serving </w:t>
      </w:r>
      <w:r>
        <w:rPr>
          <w:rStyle w:val="contextualspellingandgrammarerror"/>
          <w:rFonts w:ascii="Calibri" w:hAnsi="Calibri" w:cs="Calibri"/>
        </w:rPr>
        <w:t>t</w:t>
      </w:r>
      <w:r w:rsidRPr="00475951">
        <w:rPr>
          <w:rStyle w:val="contextualspellingandgrammarerror"/>
          <w:rFonts w:ascii="Calibri" w:hAnsi="Calibri" w:cs="Calibri"/>
        </w:rPr>
        <w:t>hree</w:t>
      </w:r>
      <w:r>
        <w:rPr>
          <w:rStyle w:val="contextualspellingandgrammarerror"/>
          <w:rFonts w:ascii="Calibri" w:hAnsi="Calibri" w:cs="Calibri"/>
        </w:rPr>
        <w:t>-</w:t>
      </w:r>
      <w:r w:rsidRPr="00475951">
        <w:rPr>
          <w:rStyle w:val="contextualspellingandgrammarerror"/>
          <w:rFonts w:ascii="Calibri" w:hAnsi="Calibri" w:cs="Calibri"/>
        </w:rPr>
        <w:t>year</w:t>
      </w:r>
      <w:r>
        <w:rPr>
          <w:rStyle w:val="normaltextrun"/>
          <w:rFonts w:ascii="Calibri" w:hAnsi="Calibri" w:cs="Calibri"/>
        </w:rPr>
        <w:t>-</w:t>
      </w:r>
      <w:r w:rsidRPr="00475951">
        <w:rPr>
          <w:rStyle w:val="spellingerror"/>
          <w:rFonts w:ascii="Calibri" w:hAnsi="Calibri" w:cs="Calibri"/>
        </w:rPr>
        <w:t>olds</w:t>
      </w:r>
      <w:r w:rsidRPr="00475951">
        <w:rPr>
          <w:rStyle w:val="normaltextrun"/>
          <w:rFonts w:ascii="Calibri" w:hAnsi="Calibri" w:cs="Calibri"/>
        </w:rPr>
        <w:t>?</w:t>
      </w:r>
    </w:p>
    <w:p w14:paraId="4F3B29B2" w14:textId="77777777" w:rsidR="003E0363" w:rsidRPr="00C7692C" w:rsidRDefault="003E0363" w:rsidP="00A149A8">
      <w:pPr>
        <w:pStyle w:val="ListParagraph"/>
        <w:numPr>
          <w:ilvl w:val="0"/>
          <w:numId w:val="15"/>
        </w:numPr>
        <w:spacing w:line="276" w:lineRule="auto"/>
        <w:rPr>
          <w:rStyle w:val="normaltextrun"/>
          <w:rFonts w:cstheme="minorHAnsi"/>
        </w:rPr>
      </w:pPr>
      <w:r>
        <w:rPr>
          <w:noProof/>
        </w:rPr>
        <mc:AlternateContent>
          <mc:Choice Requires="wps">
            <w:drawing>
              <wp:anchor distT="0" distB="0" distL="114300" distR="114300" simplePos="0" relativeHeight="251658283" behindDoc="0" locked="0" layoutInCell="1" allowOverlap="1" wp14:anchorId="3FB6A037" wp14:editId="5C2D3233">
                <wp:simplePos x="0" y="0"/>
                <wp:positionH relativeFrom="column">
                  <wp:posOffset>210147</wp:posOffset>
                </wp:positionH>
                <wp:positionV relativeFrom="paragraph">
                  <wp:posOffset>40342</wp:posOffset>
                </wp:positionV>
                <wp:extent cx="109818" cy="115420"/>
                <wp:effectExtent l="19050" t="38100" r="43180" b="37465"/>
                <wp:wrapNone/>
                <wp:docPr id="1700673328" name="Star: 5 Points 1700673328"/>
                <wp:cNvGraphicFramePr/>
                <a:graphic xmlns:a="http://schemas.openxmlformats.org/drawingml/2006/main">
                  <a:graphicData uri="http://schemas.microsoft.com/office/word/2010/wordprocessingShape">
                    <wps:wsp>
                      <wps:cNvSpPr/>
                      <wps:spPr>
                        <a:xfrm>
                          <a:off x="0" y="0"/>
                          <a:ext cx="109818" cy="115420"/>
                        </a:xfrm>
                        <a:prstGeom prst="star5">
                          <a:avLst/>
                        </a:prstGeom>
                        <a:solidFill>
                          <a:srgbClr val="4472C4"/>
                        </a:solidFill>
                        <a:ln w="12700" cap="flat" cmpd="sng" algn="ctr">
                          <a:solidFill>
                            <a:srgbClr val="4472C4">
                              <a:shade val="50000"/>
                            </a:srgbClr>
                          </a:solidFill>
                          <a:prstDash val="solid"/>
                          <a:miter lim="800000"/>
                        </a:ln>
                        <a:effectLst/>
                      </wps:spPr>
                      <wps:txbx>
                        <w:txbxContent>
                          <w:p w14:paraId="1AC77517"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6A037" id="Star: 5 Points 1700673328" o:spid="_x0000_s1042" style="position:absolute;left:0;text-align:left;margin-left:16.55pt;margin-top:3.2pt;width:8.65pt;height:9.1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818,115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" adj="-11796480,,5400" path="m,44086r41947,1l54909,,67871,44087r41947,-1l75882,71333r12963,44087l54909,88172,20973,115420,33936,71333,,44086xe" fillcolor="#4472c4" strokecolor="#2f528f" strokeweight="1pt">
                <v:stroke joinstyle="miter"/>
                <v:formulas/>
                <v:path arrowok="t" o:connecttype="custom" o:connectlocs="0,44086;41947,44087;54909,0;67871,44087;109818,44086;75882,71333;88845,115420;54909,88172;20973,115420;33936,71333;0,44086" o:connectangles="0,0,0,0,0,0,0,0,0,0,0" textboxrect="0,0,109818,115420"/>
                <v:textbox>
                  <w:txbxContent>
                    <w:p w14:paraId="1AC77517" w14:textId="77777777" w:rsidR="000E5715" w:rsidRDefault="000E5715" w:rsidP="00A149A8">
                      <w:pPr>
                        <w:pStyle w:val="ListParagraph"/>
                        <w:numPr>
                          <w:ilvl w:val="0"/>
                          <w:numId w:val="16"/>
                        </w:numPr>
                        <w:jc w:val="center"/>
                      </w:pPr>
                      <w:r>
                        <w:t>bbb</w:t>
                      </w:r>
                    </w:p>
                  </w:txbxContent>
                </v:textbox>
              </v:shape>
            </w:pict>
          </mc:Fallback>
        </mc:AlternateContent>
      </w:r>
      <w:r w:rsidRPr="0013394E">
        <w:rPr>
          <w:rStyle w:val="eop"/>
          <w:rFonts w:cstheme="minorHAnsi"/>
          <w:b/>
        </w:rPr>
        <w:t>Parent Choice:</w:t>
      </w:r>
      <w:r w:rsidRPr="0013394E">
        <w:rPr>
          <w:rStyle w:val="eop"/>
          <w:rFonts w:cstheme="minorHAnsi"/>
        </w:rPr>
        <w:t xml:space="preserve"> Parents currently have more choice</w:t>
      </w:r>
      <w:r>
        <w:rPr>
          <w:rStyle w:val="eop"/>
          <w:rFonts w:cstheme="minorHAnsi"/>
        </w:rPr>
        <w:t xml:space="preserve"> with CDS</w:t>
      </w:r>
      <w:r w:rsidRPr="0013394E">
        <w:rPr>
          <w:rStyle w:val="eop"/>
          <w:rFonts w:cstheme="minorHAnsi"/>
        </w:rPr>
        <w:t xml:space="preserve">. Who is responsible for children who access programs outside their home towns? </w:t>
      </w:r>
      <w:r>
        <w:rPr>
          <w:rStyle w:val="eop"/>
          <w:rFonts w:cstheme="minorHAnsi"/>
        </w:rPr>
        <w:t>Is it school choice or an IEP and LRE decision?</w:t>
      </w:r>
      <w:r w:rsidRPr="0013394E">
        <w:rPr>
          <w:rStyle w:val="eop"/>
          <w:rFonts w:cstheme="minorHAnsi"/>
        </w:rPr>
        <w:t xml:space="preserve"> </w:t>
      </w:r>
      <w:r>
        <w:rPr>
          <w:rStyle w:val="eop"/>
          <w:rFonts w:cstheme="minorHAnsi"/>
        </w:rPr>
        <w:t>Are these parentally placed students?  How does this relate to</w:t>
      </w:r>
      <w:r w:rsidRPr="0013394E">
        <w:rPr>
          <w:rStyle w:val="eop"/>
          <w:rFonts w:cstheme="minorHAnsi"/>
        </w:rPr>
        <w:t xml:space="preserve"> 101 regulations?  </w:t>
      </w:r>
    </w:p>
    <w:p w14:paraId="2BBB7937" w14:textId="459BD227" w:rsidR="003E0363" w:rsidRPr="00FD3AB9" w:rsidRDefault="003E0363" w:rsidP="00A149A8">
      <w:pPr>
        <w:pStyle w:val="ListParagraph"/>
        <w:numPr>
          <w:ilvl w:val="0"/>
          <w:numId w:val="15"/>
        </w:numPr>
        <w:rPr>
          <w:b/>
        </w:rPr>
      </w:pPr>
      <w:r w:rsidRPr="00BF0477">
        <w:rPr>
          <w:rStyle w:val="normaltextrun"/>
          <w:rFonts w:ascii="Calibri" w:hAnsi="Calibri" w:cs="Calibri"/>
          <w:b/>
        </w:rPr>
        <w:t>Referrals:</w:t>
      </w:r>
      <w:r w:rsidRPr="00BF0477">
        <w:rPr>
          <w:rStyle w:val="normaltextrun"/>
          <w:rFonts w:ascii="Calibri" w:hAnsi="Calibri" w:cs="Calibri"/>
        </w:rPr>
        <w:t xml:space="preserve"> </w:t>
      </w:r>
      <w:r w:rsidRPr="00BF0477">
        <w:rPr>
          <w:rStyle w:val="eop"/>
          <w:rFonts w:cstheme="minorHAnsi"/>
        </w:rPr>
        <w:t>What a</w:t>
      </w:r>
      <w:r>
        <w:rPr>
          <w:rStyle w:val="eop"/>
          <w:rFonts w:cstheme="minorHAnsi"/>
        </w:rPr>
        <w:t>re the current processes in CDS for</w:t>
      </w:r>
      <w:r w:rsidRPr="00BF0477">
        <w:rPr>
          <w:rStyle w:val="eop"/>
          <w:rFonts w:cstheme="minorHAnsi"/>
        </w:rPr>
        <w:t xml:space="preserve"> </w:t>
      </w:r>
      <w:r w:rsidR="00DA55EE">
        <w:rPr>
          <w:rStyle w:val="eop"/>
          <w:rFonts w:cstheme="minorHAnsi"/>
        </w:rPr>
        <w:t>Child Find</w:t>
      </w:r>
      <w:r w:rsidRPr="00BF0477">
        <w:rPr>
          <w:rStyle w:val="eop"/>
          <w:rFonts w:cstheme="minorHAnsi"/>
        </w:rPr>
        <w:t>, referral,</w:t>
      </w:r>
      <w:r>
        <w:rPr>
          <w:rStyle w:val="eop"/>
          <w:rFonts w:cstheme="minorHAnsi"/>
        </w:rPr>
        <w:t xml:space="preserve"> and</w:t>
      </w:r>
      <w:r w:rsidRPr="00BF0477">
        <w:rPr>
          <w:rStyle w:val="eop"/>
          <w:rFonts w:cstheme="minorHAnsi"/>
        </w:rPr>
        <w:t xml:space="preserve"> evaluation</w:t>
      </w:r>
      <w:r>
        <w:rPr>
          <w:rStyle w:val="eop"/>
          <w:rFonts w:cstheme="minorHAnsi"/>
        </w:rPr>
        <w:t>?</w:t>
      </w:r>
      <w:r w:rsidRPr="00BF0477">
        <w:rPr>
          <w:rStyle w:val="eop"/>
          <w:rFonts w:cstheme="minorHAnsi"/>
        </w:rPr>
        <w:t xml:space="preserve"> </w:t>
      </w:r>
      <w:r>
        <w:rPr>
          <w:rStyle w:val="eop"/>
          <w:rFonts w:cstheme="minorHAnsi"/>
        </w:rPr>
        <w:t>D</w:t>
      </w:r>
      <w:r w:rsidRPr="00BF0477">
        <w:rPr>
          <w:rFonts w:cstheme="minorHAnsi"/>
        </w:rPr>
        <w:t xml:space="preserve">oes </w:t>
      </w:r>
      <w:r>
        <w:rPr>
          <w:rFonts w:cstheme="minorHAnsi"/>
        </w:rPr>
        <w:t xml:space="preserve">a </w:t>
      </w:r>
      <w:r w:rsidRPr="00BF0477">
        <w:rPr>
          <w:rFonts w:cstheme="minorHAnsi"/>
        </w:rPr>
        <w:t xml:space="preserve">parent initiate the referral?  </w:t>
      </w:r>
      <w:r>
        <w:rPr>
          <w:rFonts w:cstheme="minorHAnsi"/>
        </w:rPr>
        <w:t xml:space="preserve">What is the district response if parents do not want to engage? </w:t>
      </w:r>
    </w:p>
    <w:p w14:paraId="52260DDE" w14:textId="613FD643" w:rsidR="003E0363" w:rsidRPr="00FD3AB9" w:rsidRDefault="003E0363" w:rsidP="00A149A8">
      <w:pPr>
        <w:pStyle w:val="ListParagraph"/>
        <w:numPr>
          <w:ilvl w:val="0"/>
          <w:numId w:val="15"/>
        </w:numPr>
        <w:rPr>
          <w:b/>
        </w:rPr>
      </w:pPr>
      <w:r w:rsidRPr="003D1196">
        <w:rPr>
          <w:rStyle w:val="normaltextrun"/>
          <w:rFonts w:ascii="Calibri" w:hAnsi="Calibri" w:cs="Calibri"/>
          <w:b/>
        </w:rPr>
        <w:t>Funding Formula:</w:t>
      </w:r>
      <w:r>
        <w:rPr>
          <w:rStyle w:val="normaltextrun"/>
          <w:rFonts w:ascii="Calibri" w:hAnsi="Calibri" w:cs="Calibri"/>
        </w:rPr>
        <w:t xml:space="preserve"> </w:t>
      </w:r>
      <w:r w:rsidRPr="00FD3AB9">
        <w:rPr>
          <w:rStyle w:val="normaltextrun"/>
          <w:rFonts w:ascii="Calibri" w:hAnsi="Calibri" w:cs="Calibri"/>
        </w:rPr>
        <w:t>What will the funding formula look like?</w:t>
      </w:r>
      <w:r w:rsidRPr="00FD3AB9">
        <w:rPr>
          <w:rStyle w:val="eop"/>
          <w:rFonts w:ascii="Calibri" w:hAnsi="Calibri" w:cs="Calibri"/>
        </w:rPr>
        <w:t xml:space="preserve">  </w:t>
      </w:r>
      <w:r w:rsidRPr="00FD3AB9">
        <w:rPr>
          <w:rStyle w:val="normaltextrun"/>
          <w:rFonts w:ascii="Calibri" w:hAnsi="Calibri" w:cs="Calibri"/>
        </w:rPr>
        <w:t>EPS f</w:t>
      </w:r>
      <w:r>
        <w:rPr>
          <w:rStyle w:val="normaltextrun"/>
          <w:rFonts w:ascii="Calibri" w:hAnsi="Calibri" w:cs="Calibri"/>
        </w:rPr>
        <w:t>ormula is more than child count. It</w:t>
      </w:r>
      <w:r w:rsidRPr="00FD3AB9">
        <w:rPr>
          <w:rStyle w:val="normaltextrun"/>
          <w:rFonts w:ascii="Calibri" w:hAnsi="Calibri" w:cs="Calibri"/>
        </w:rPr>
        <w:t xml:space="preserve"> include</w:t>
      </w:r>
      <w:r w:rsidR="000F78CC">
        <w:rPr>
          <w:rStyle w:val="normaltextrun"/>
          <w:rFonts w:ascii="Calibri" w:hAnsi="Calibri" w:cs="Calibri"/>
        </w:rPr>
        <w:t>s</w:t>
      </w:r>
      <w:r w:rsidRPr="00FD3AB9">
        <w:rPr>
          <w:rStyle w:val="normaltextrun"/>
          <w:rFonts w:ascii="Calibri" w:hAnsi="Calibri" w:cs="Calibri"/>
        </w:rPr>
        <w:t xml:space="preserve"> facilit</w:t>
      </w:r>
      <w:r>
        <w:rPr>
          <w:rStyle w:val="normaltextrun"/>
          <w:rFonts w:ascii="Calibri" w:hAnsi="Calibri" w:cs="Calibri"/>
        </w:rPr>
        <w:t>y</w:t>
      </w:r>
      <w:r w:rsidRPr="00FD3AB9">
        <w:rPr>
          <w:rStyle w:val="normaltextrun"/>
          <w:rFonts w:ascii="Calibri" w:hAnsi="Calibri" w:cs="Calibri"/>
        </w:rPr>
        <w:t xml:space="preserve"> and transportation</w:t>
      </w:r>
      <w:r>
        <w:rPr>
          <w:rStyle w:val="normaltextrun"/>
          <w:rFonts w:ascii="Calibri" w:hAnsi="Calibri" w:cs="Calibri"/>
        </w:rPr>
        <w:t xml:space="preserve"> costs</w:t>
      </w:r>
      <w:r w:rsidRPr="00FD3AB9">
        <w:rPr>
          <w:rStyle w:val="normaltextrun"/>
          <w:rFonts w:ascii="Calibri" w:hAnsi="Calibri" w:cs="Calibri"/>
        </w:rPr>
        <w:t>.</w:t>
      </w:r>
      <w:r w:rsidRPr="00FD3AB9">
        <w:rPr>
          <w:rStyle w:val="eop"/>
          <w:rFonts w:ascii="Calibri" w:hAnsi="Calibri" w:cs="Calibri"/>
        </w:rPr>
        <w:t> </w:t>
      </w:r>
      <w:r w:rsidRPr="00FD3AB9">
        <w:rPr>
          <w:rStyle w:val="normaltextrun"/>
          <w:rFonts w:ascii="Calibri" w:hAnsi="Calibri" w:cs="Calibri"/>
        </w:rPr>
        <w:t>Create funding options to match placement/settings options</w:t>
      </w:r>
      <w:r>
        <w:rPr>
          <w:rStyle w:val="normaltextrun"/>
          <w:rFonts w:ascii="Calibri" w:hAnsi="Calibri" w:cs="Calibri"/>
        </w:rPr>
        <w:t>.</w:t>
      </w:r>
      <w:r w:rsidRPr="00FD3AB9">
        <w:rPr>
          <w:rStyle w:val="eop"/>
          <w:rFonts w:ascii="Calibri" w:hAnsi="Calibri" w:cs="Calibri"/>
        </w:rPr>
        <w:t> </w:t>
      </w:r>
    </w:p>
    <w:p w14:paraId="18EEE427" w14:textId="77777777" w:rsidR="003E0363" w:rsidRPr="000A1112" w:rsidRDefault="003E0363" w:rsidP="00A149A8">
      <w:pPr>
        <w:pStyle w:val="ListParagraph"/>
        <w:numPr>
          <w:ilvl w:val="0"/>
          <w:numId w:val="15"/>
        </w:numPr>
        <w:rPr>
          <w:rStyle w:val="eop"/>
          <w:b/>
        </w:rPr>
      </w:pPr>
      <w:r w:rsidRPr="003D1196">
        <w:rPr>
          <w:rStyle w:val="normaltextrun"/>
          <w:rFonts w:ascii="Calibri" w:hAnsi="Calibri" w:cs="Calibri"/>
          <w:b/>
        </w:rPr>
        <w:t>Public Awareness:</w:t>
      </w:r>
      <w:r>
        <w:rPr>
          <w:rStyle w:val="normaltextrun"/>
          <w:rFonts w:ascii="Calibri" w:hAnsi="Calibri" w:cs="Calibri"/>
        </w:rPr>
        <w:t xml:space="preserve"> </w:t>
      </w:r>
      <w:r w:rsidRPr="000A1112">
        <w:rPr>
          <w:rStyle w:val="normaltextrun"/>
          <w:rFonts w:ascii="Calibri" w:hAnsi="Calibri" w:cs="Calibri"/>
        </w:rPr>
        <w:t>How to get everyone to understand the needs of early childhood?</w:t>
      </w:r>
      <w:r w:rsidRPr="000A1112">
        <w:rPr>
          <w:rStyle w:val="eop"/>
          <w:rFonts w:ascii="Calibri" w:hAnsi="Calibri" w:cs="Calibri"/>
        </w:rPr>
        <w:t> </w:t>
      </w:r>
    </w:p>
    <w:p w14:paraId="1FB3723A" w14:textId="77777777" w:rsidR="003E0363" w:rsidRPr="007D315A" w:rsidRDefault="003E0363" w:rsidP="00A149A8">
      <w:pPr>
        <w:pStyle w:val="ListParagraph"/>
        <w:numPr>
          <w:ilvl w:val="0"/>
          <w:numId w:val="15"/>
        </w:numPr>
        <w:rPr>
          <w:b/>
        </w:rPr>
      </w:pPr>
      <w:r w:rsidRPr="003D1196">
        <w:rPr>
          <w:rStyle w:val="normaltextrun"/>
          <w:rFonts w:ascii="Calibri" w:hAnsi="Calibri" w:cs="Calibri"/>
          <w:b/>
        </w:rPr>
        <w:t>Data:</w:t>
      </w:r>
      <w:r>
        <w:rPr>
          <w:rStyle w:val="normaltextrun"/>
          <w:rFonts w:ascii="Calibri" w:hAnsi="Calibri" w:cs="Calibri"/>
        </w:rPr>
        <w:t xml:space="preserve"> </w:t>
      </w:r>
      <w:r w:rsidRPr="000A1112">
        <w:rPr>
          <w:rStyle w:val="normaltextrun"/>
          <w:rFonts w:ascii="Calibri" w:hAnsi="Calibri" w:cs="Calibri"/>
        </w:rPr>
        <w:t>What are the federal reporting requirements</w:t>
      </w:r>
      <w:r>
        <w:rPr>
          <w:rStyle w:val="normaltextrun"/>
          <w:rFonts w:ascii="Calibri" w:hAnsi="Calibri" w:cs="Calibri"/>
        </w:rPr>
        <w:t xml:space="preserve"> and current </w:t>
      </w:r>
      <w:r w:rsidRPr="007D315A">
        <w:rPr>
          <w:rStyle w:val="normaltextrun"/>
          <w:rFonts w:ascii="Calibri" w:hAnsi="Calibri" w:cs="Calibri"/>
        </w:rPr>
        <w:t xml:space="preserve">data collection </w:t>
      </w:r>
      <w:r w:rsidRPr="007D315A">
        <w:rPr>
          <w:rStyle w:val="contextualspellingandgrammarerror"/>
          <w:rFonts w:ascii="Calibri" w:hAnsi="Calibri" w:cs="Calibri"/>
        </w:rPr>
        <w:t>system</w:t>
      </w:r>
      <w:r>
        <w:rPr>
          <w:rStyle w:val="contextualspellingandgrammarerror"/>
          <w:rFonts w:ascii="Calibri" w:hAnsi="Calibri" w:cs="Calibri"/>
        </w:rPr>
        <w:t xml:space="preserve">? </w:t>
      </w:r>
      <w:r w:rsidRPr="007D315A">
        <w:rPr>
          <w:rStyle w:val="normaltextrun"/>
          <w:rFonts w:ascii="Calibri" w:hAnsi="Calibri" w:cs="Calibri"/>
        </w:rPr>
        <w:t xml:space="preserve"> </w:t>
      </w:r>
      <w:r>
        <w:rPr>
          <w:rStyle w:val="normaltextrun"/>
          <w:rFonts w:ascii="Calibri" w:hAnsi="Calibri" w:cs="Calibri"/>
        </w:rPr>
        <w:t>W</w:t>
      </w:r>
      <w:r w:rsidRPr="007D315A">
        <w:rPr>
          <w:rStyle w:val="normaltextrun"/>
          <w:rFonts w:ascii="Calibri" w:hAnsi="Calibri" w:cs="Calibri"/>
        </w:rPr>
        <w:t>ill we be able to access that system?</w:t>
      </w:r>
      <w:r w:rsidRPr="007D315A">
        <w:rPr>
          <w:rStyle w:val="eop"/>
          <w:rFonts w:ascii="Calibri" w:hAnsi="Calibri" w:cs="Calibri"/>
        </w:rPr>
        <w:t> </w:t>
      </w:r>
    </w:p>
    <w:p w14:paraId="4231EE8A" w14:textId="77777777" w:rsidR="003E0363" w:rsidRPr="00E71A92" w:rsidRDefault="003E0363" w:rsidP="003E0363">
      <w:pPr>
        <w:pStyle w:val="paragraph"/>
        <w:spacing w:before="0" w:beforeAutospacing="0" w:after="0" w:afterAutospacing="0"/>
        <w:textAlignment w:val="baseline"/>
        <w:rPr>
          <w:color w:val="2F5496" w:themeColor="accent1" w:themeShade="BF"/>
        </w:rPr>
      </w:pPr>
      <w:r w:rsidRPr="00E71A92">
        <w:rPr>
          <w:rStyle w:val="normaltextrun"/>
          <w:rFonts w:ascii="Calibri" w:hAnsi="Calibri" w:cs="Calibri"/>
          <w:b/>
          <w:bCs/>
          <w:color w:val="2F5496" w:themeColor="accent1" w:themeShade="BF"/>
          <w:sz w:val="22"/>
          <w:szCs w:val="22"/>
        </w:rPr>
        <w:t>Supports</w:t>
      </w:r>
    </w:p>
    <w:p w14:paraId="10990B50" w14:textId="05D9EFDF" w:rsidR="003E0363" w:rsidRPr="008917E7" w:rsidRDefault="003E0363" w:rsidP="00A149A8">
      <w:pPr>
        <w:pStyle w:val="paragraph"/>
        <w:numPr>
          <w:ilvl w:val="0"/>
          <w:numId w:val="17"/>
        </w:numPr>
        <w:spacing w:before="0" w:beforeAutospacing="0" w:after="0" w:afterAutospacing="0"/>
        <w:textAlignment w:val="baseline"/>
        <w:rPr>
          <w:rStyle w:val="eop"/>
        </w:rPr>
      </w:pPr>
      <w:r w:rsidRPr="00825497">
        <w:rPr>
          <w:rStyle w:val="normaltextrun"/>
          <w:rFonts w:asciiTheme="minorHAnsi" w:hAnsiTheme="minorHAnsi" w:cstheme="minorHAnsi"/>
          <w:b/>
          <w:sz w:val="22"/>
          <w:szCs w:val="22"/>
        </w:rPr>
        <w:t>Referrals:</w:t>
      </w:r>
      <w:r w:rsidRPr="00825497">
        <w:rPr>
          <w:rStyle w:val="normaltextrun"/>
          <w:rFonts w:asciiTheme="minorHAnsi" w:hAnsiTheme="minorHAnsi" w:cstheme="minorHAnsi"/>
          <w:sz w:val="22"/>
          <w:szCs w:val="22"/>
        </w:rPr>
        <w:t xml:space="preserve"> Establish a protocol and guidance for the referral process based on current </w:t>
      </w:r>
      <w:r w:rsidR="00DA55EE">
        <w:rPr>
          <w:rStyle w:val="normaltextrun"/>
          <w:rFonts w:asciiTheme="minorHAnsi" w:hAnsiTheme="minorHAnsi" w:cstheme="minorHAnsi"/>
          <w:sz w:val="22"/>
          <w:szCs w:val="22"/>
        </w:rPr>
        <w:t>Child Find</w:t>
      </w:r>
      <w:r w:rsidRPr="00825497">
        <w:rPr>
          <w:rStyle w:val="normaltextrun"/>
          <w:rFonts w:asciiTheme="minorHAnsi" w:hAnsiTheme="minorHAnsi" w:cstheme="minorHAnsi"/>
          <w:sz w:val="22"/>
          <w:szCs w:val="22"/>
        </w:rPr>
        <w:t xml:space="preserve"> processes, forms, and flyers used by CDS</w:t>
      </w:r>
      <w:r w:rsidRPr="00825497">
        <w:rPr>
          <w:rStyle w:val="eop"/>
          <w:rFonts w:asciiTheme="minorHAnsi" w:hAnsiTheme="minorHAnsi" w:cstheme="minorHAnsi"/>
          <w:sz w:val="22"/>
          <w:szCs w:val="22"/>
        </w:rPr>
        <w:t>, including a directory of partners.</w:t>
      </w:r>
    </w:p>
    <w:p w14:paraId="5A53B41C" w14:textId="77777777" w:rsidR="003E0363" w:rsidRDefault="003E0363" w:rsidP="00A149A8">
      <w:pPr>
        <w:pStyle w:val="paragraph"/>
        <w:numPr>
          <w:ilvl w:val="0"/>
          <w:numId w:val="18"/>
        </w:numPr>
        <w:spacing w:before="0" w:beforeAutospacing="0" w:after="0" w:afterAutospacing="0"/>
        <w:textAlignment w:val="baseline"/>
      </w:pPr>
      <w:r>
        <w:rPr>
          <w:rStyle w:val="eop"/>
          <w:rFonts w:asciiTheme="minorHAnsi" w:hAnsiTheme="minorHAnsi" w:cstheme="minorHAnsi"/>
          <w:b/>
          <w:sz w:val="22"/>
          <w:szCs w:val="22"/>
        </w:rPr>
        <w:t>Personnel</w:t>
      </w:r>
      <w:r w:rsidRPr="007D315A">
        <w:rPr>
          <w:rStyle w:val="eop"/>
          <w:rFonts w:asciiTheme="minorHAnsi" w:hAnsiTheme="minorHAnsi" w:cstheme="minorHAnsi"/>
          <w:b/>
          <w:sz w:val="22"/>
          <w:szCs w:val="22"/>
        </w:rPr>
        <w:t>:</w:t>
      </w:r>
      <w:r>
        <w:rPr>
          <w:rStyle w:val="eop"/>
          <w:rFonts w:asciiTheme="minorHAnsi" w:hAnsiTheme="minorHAnsi" w:cstheme="minorHAnsi"/>
          <w:sz w:val="22"/>
          <w:szCs w:val="22"/>
        </w:rPr>
        <w:t xml:space="preserve"> </w:t>
      </w:r>
      <w:r w:rsidRPr="00825497">
        <w:rPr>
          <w:rStyle w:val="eop"/>
          <w:rFonts w:asciiTheme="minorHAnsi" w:hAnsiTheme="minorHAnsi" w:cstheme="minorHAnsi"/>
          <w:sz w:val="22"/>
          <w:szCs w:val="22"/>
        </w:rPr>
        <w:t>W</w:t>
      </w:r>
      <w:r w:rsidRPr="00825497">
        <w:rPr>
          <w:rStyle w:val="normaltextrun"/>
          <w:rFonts w:asciiTheme="minorHAnsi" w:hAnsiTheme="minorHAnsi" w:cstheme="minorHAnsi"/>
          <w:sz w:val="22"/>
          <w:szCs w:val="22"/>
        </w:rPr>
        <w:t xml:space="preserve">ork with community colleges and universities on consistent certification requirements, alternative routes to certification and recertification credits and </w:t>
      </w:r>
      <w:r>
        <w:rPr>
          <w:rStyle w:val="normaltextrun"/>
          <w:rFonts w:asciiTheme="minorHAnsi" w:hAnsiTheme="minorHAnsi" w:cstheme="minorHAnsi"/>
          <w:sz w:val="22"/>
          <w:szCs w:val="22"/>
        </w:rPr>
        <w:t xml:space="preserve">meeting the need for </w:t>
      </w:r>
      <w:r w:rsidRPr="00825497">
        <w:rPr>
          <w:rStyle w:val="normaltextrun"/>
          <w:rFonts w:asciiTheme="minorHAnsi" w:hAnsiTheme="minorHAnsi" w:cstheme="minorHAnsi"/>
          <w:sz w:val="22"/>
          <w:szCs w:val="22"/>
        </w:rPr>
        <w:t xml:space="preserve">more </w:t>
      </w:r>
      <w:r w:rsidRPr="00825497">
        <w:rPr>
          <w:rStyle w:val="spellingerror"/>
          <w:rFonts w:asciiTheme="minorHAnsi" w:hAnsiTheme="minorHAnsi" w:cstheme="minorHAnsi"/>
          <w:sz w:val="22"/>
          <w:szCs w:val="22"/>
        </w:rPr>
        <w:t>PreK</w:t>
      </w:r>
      <w:r w:rsidRPr="00825497">
        <w:rPr>
          <w:rStyle w:val="normaltextrun"/>
          <w:rFonts w:asciiTheme="minorHAnsi" w:hAnsiTheme="minorHAnsi" w:cstheme="minorHAnsi"/>
          <w:sz w:val="22"/>
          <w:szCs w:val="22"/>
        </w:rPr>
        <w:t>, EC and Special Education graduates</w:t>
      </w:r>
      <w:r w:rsidRPr="00825497">
        <w:rPr>
          <w:rStyle w:val="eop"/>
          <w:rFonts w:asciiTheme="minorHAnsi" w:hAnsiTheme="minorHAnsi" w:cstheme="minorHAnsi"/>
          <w:sz w:val="22"/>
          <w:szCs w:val="22"/>
        </w:rPr>
        <w:t xml:space="preserve">. </w:t>
      </w:r>
      <w:r>
        <w:rPr>
          <w:rStyle w:val="eop"/>
          <w:rFonts w:asciiTheme="minorHAnsi" w:hAnsiTheme="minorHAnsi" w:cstheme="minorHAnsi"/>
          <w:sz w:val="22"/>
          <w:szCs w:val="22"/>
        </w:rPr>
        <w:t xml:space="preserve">Create a </w:t>
      </w:r>
      <w:r>
        <w:rPr>
          <w:rFonts w:asciiTheme="minorHAnsi" w:hAnsiTheme="minorHAnsi" w:cstheme="minorHAnsi"/>
          <w:sz w:val="22"/>
          <w:szCs w:val="22"/>
        </w:rPr>
        <w:t xml:space="preserve">SLP program similar to existing nursing programs available at various campuses. </w:t>
      </w:r>
      <w:r w:rsidRPr="00825497">
        <w:rPr>
          <w:rFonts w:asciiTheme="minorHAnsi" w:hAnsiTheme="minorHAnsi" w:cstheme="minorHAnsi"/>
          <w:sz w:val="22"/>
          <w:szCs w:val="22"/>
        </w:rPr>
        <w:t>Create incentives and loan forgiveness programs</w:t>
      </w:r>
      <w:r>
        <w:rPr>
          <w:rFonts w:asciiTheme="minorHAnsi" w:hAnsiTheme="minorHAnsi" w:cstheme="minorHAnsi"/>
          <w:sz w:val="22"/>
          <w:szCs w:val="22"/>
        </w:rPr>
        <w:t>.</w:t>
      </w:r>
    </w:p>
    <w:p w14:paraId="58316AEA" w14:textId="77777777" w:rsidR="003E0363" w:rsidRDefault="003E0363" w:rsidP="00A149A8">
      <w:pPr>
        <w:pStyle w:val="paragraph"/>
        <w:numPr>
          <w:ilvl w:val="0"/>
          <w:numId w:val="18"/>
        </w:numPr>
        <w:spacing w:before="0" w:beforeAutospacing="0" w:after="0" w:afterAutospacing="0"/>
        <w:textAlignment w:val="baseline"/>
      </w:pPr>
      <w:r w:rsidRPr="005D7DB7">
        <w:rPr>
          <w:rStyle w:val="normaltextrun"/>
          <w:rFonts w:ascii="Calibri" w:hAnsi="Calibri" w:cs="Calibri"/>
          <w:b/>
          <w:sz w:val="22"/>
          <w:szCs w:val="22"/>
        </w:rPr>
        <w:t>Training and</w:t>
      </w:r>
      <w:r>
        <w:rPr>
          <w:rStyle w:val="normaltextrun"/>
          <w:rFonts w:ascii="Calibri" w:hAnsi="Calibri" w:cs="Calibri"/>
          <w:sz w:val="22"/>
          <w:szCs w:val="22"/>
        </w:rPr>
        <w:t xml:space="preserve"> </w:t>
      </w:r>
      <w:r w:rsidRPr="005D7DB7">
        <w:rPr>
          <w:rStyle w:val="normaltextrun"/>
          <w:rFonts w:ascii="Calibri" w:hAnsi="Calibri" w:cs="Calibri"/>
          <w:b/>
          <w:sz w:val="22"/>
          <w:szCs w:val="22"/>
        </w:rPr>
        <w:t xml:space="preserve">Guidance: </w:t>
      </w:r>
      <w:r w:rsidRPr="000A1112">
        <w:rPr>
          <w:rStyle w:val="normaltextrun"/>
          <w:rFonts w:ascii="Calibri" w:hAnsi="Calibri" w:cs="Calibri"/>
          <w:sz w:val="22"/>
          <w:szCs w:val="22"/>
        </w:rPr>
        <w:t xml:space="preserve">Will need criteria for what </w:t>
      </w:r>
      <w:r w:rsidRPr="000A1112">
        <w:rPr>
          <w:rStyle w:val="advancedproofingissue"/>
          <w:rFonts w:ascii="Calibri" w:hAnsi="Calibri" w:cs="Calibri"/>
          <w:sz w:val="22"/>
          <w:szCs w:val="22"/>
        </w:rPr>
        <w:t>is considered to be</w:t>
      </w:r>
      <w:r w:rsidRPr="000A1112">
        <w:rPr>
          <w:rStyle w:val="normaltextrun"/>
          <w:rFonts w:ascii="Calibri" w:hAnsi="Calibri" w:cs="Calibri"/>
          <w:sz w:val="22"/>
          <w:szCs w:val="22"/>
        </w:rPr>
        <w:t xml:space="preserve"> a classroom setting</w:t>
      </w:r>
      <w:r>
        <w:rPr>
          <w:rStyle w:val="normaltextrun"/>
          <w:rFonts w:ascii="Calibri" w:hAnsi="Calibri" w:cs="Calibri"/>
          <w:sz w:val="22"/>
          <w:szCs w:val="22"/>
        </w:rPr>
        <w:t xml:space="preserve">. </w:t>
      </w:r>
    </w:p>
    <w:p w14:paraId="7ADF7D8D" w14:textId="77777777" w:rsidR="003E0363" w:rsidRDefault="003E0363" w:rsidP="003E0363">
      <w:pPr>
        <w:pStyle w:val="paragraph"/>
        <w:spacing w:before="0" w:beforeAutospacing="0" w:after="0" w:afterAutospacing="0"/>
        <w:ind w:left="720"/>
        <w:textAlignment w:val="baseline"/>
      </w:pPr>
      <w:r w:rsidRPr="008917E7">
        <w:rPr>
          <w:rStyle w:val="normaltextrun"/>
          <w:rFonts w:ascii="Calibri" w:hAnsi="Calibri" w:cs="Calibri"/>
          <w:sz w:val="22"/>
          <w:szCs w:val="22"/>
        </w:rPr>
        <w:t xml:space="preserve">Bring in </w:t>
      </w:r>
      <w:r>
        <w:rPr>
          <w:rStyle w:val="normaltextrun"/>
          <w:rFonts w:ascii="Calibri" w:hAnsi="Calibri" w:cs="Calibri"/>
          <w:sz w:val="22"/>
          <w:szCs w:val="22"/>
        </w:rPr>
        <w:t>s</w:t>
      </w:r>
      <w:r w:rsidRPr="008917E7">
        <w:rPr>
          <w:rStyle w:val="normaltextrun"/>
          <w:rFonts w:ascii="Calibri" w:hAnsi="Calibri" w:cs="Calibri"/>
          <w:sz w:val="22"/>
          <w:szCs w:val="22"/>
        </w:rPr>
        <w:t>upport and written guidance to develop a work plan</w:t>
      </w:r>
      <w:r>
        <w:rPr>
          <w:rStyle w:val="normaltextrun"/>
          <w:rFonts w:ascii="Calibri" w:hAnsi="Calibri" w:cs="Calibri"/>
          <w:sz w:val="22"/>
          <w:szCs w:val="22"/>
        </w:rPr>
        <w:t xml:space="preserve">. Bring in </w:t>
      </w:r>
      <w:r w:rsidRPr="000A1112">
        <w:rPr>
          <w:rStyle w:val="normaltextrun"/>
          <w:rFonts w:ascii="Calibri" w:hAnsi="Calibri" w:cs="Calibri"/>
          <w:sz w:val="22"/>
          <w:szCs w:val="22"/>
        </w:rPr>
        <w:t>directors from other states</w:t>
      </w:r>
      <w:r>
        <w:rPr>
          <w:rStyle w:val="normaltextrun"/>
          <w:rFonts w:ascii="Calibri" w:hAnsi="Calibri" w:cs="Calibri"/>
          <w:sz w:val="22"/>
          <w:szCs w:val="22"/>
        </w:rPr>
        <w:t xml:space="preserve"> and the Boston model</w:t>
      </w:r>
      <w:r w:rsidRPr="000A1112">
        <w:rPr>
          <w:rStyle w:val="normaltextrun"/>
          <w:rFonts w:ascii="Calibri" w:hAnsi="Calibri" w:cs="Calibri"/>
          <w:sz w:val="22"/>
          <w:szCs w:val="22"/>
        </w:rPr>
        <w:t xml:space="preserve"> to share successful processes</w:t>
      </w:r>
      <w:r>
        <w:rPr>
          <w:rStyle w:val="normaltextrun"/>
          <w:rFonts w:ascii="Calibri" w:hAnsi="Calibri" w:cs="Calibri"/>
          <w:sz w:val="22"/>
          <w:szCs w:val="22"/>
        </w:rPr>
        <w:t>.</w:t>
      </w:r>
    </w:p>
    <w:p w14:paraId="6AE095A9" w14:textId="14D3FF5A" w:rsidR="003E0363" w:rsidRPr="007D315A" w:rsidRDefault="003E0363" w:rsidP="003E0363">
      <w:pPr>
        <w:pStyle w:val="paragraph"/>
        <w:textAlignment w:val="baseline"/>
        <w:rPr>
          <w:color w:val="2F5496" w:themeColor="accent1" w:themeShade="BF"/>
        </w:rPr>
      </w:pPr>
      <w:r w:rsidRPr="007D315A">
        <w:rPr>
          <w:rStyle w:val="normaltextrun"/>
          <w:rFonts w:ascii="Calibri" w:hAnsi="Calibri" w:cs="Calibri"/>
          <w:b/>
          <w:bCs/>
          <w:color w:val="2F5496" w:themeColor="accent1" w:themeShade="BF"/>
          <w:sz w:val="22"/>
          <w:szCs w:val="22"/>
        </w:rPr>
        <w:t>Discussion 1</w:t>
      </w:r>
      <w:r>
        <w:rPr>
          <w:rStyle w:val="normaltextrun"/>
          <w:rFonts w:ascii="Calibri" w:hAnsi="Calibri" w:cs="Calibri"/>
          <w:b/>
          <w:bCs/>
          <w:color w:val="2F5496" w:themeColor="accent1" w:themeShade="BF"/>
          <w:sz w:val="22"/>
          <w:szCs w:val="22"/>
        </w:rPr>
        <w:t>:</w:t>
      </w:r>
      <w:r w:rsidRPr="007D315A">
        <w:rPr>
          <w:rStyle w:val="normaltextrun"/>
          <w:rFonts w:ascii="Calibri" w:hAnsi="Calibri" w:cs="Calibri"/>
          <w:b/>
          <w:bCs/>
          <w:color w:val="2F5496" w:themeColor="accent1" w:themeShade="BF"/>
          <w:sz w:val="22"/>
          <w:szCs w:val="22"/>
        </w:rPr>
        <w:t xml:space="preserve"> </w:t>
      </w:r>
      <w:r w:rsidR="00DA55EE">
        <w:rPr>
          <w:rStyle w:val="normaltextrun"/>
          <w:rFonts w:ascii="Calibri" w:hAnsi="Calibri" w:cs="Calibri"/>
          <w:b/>
          <w:bCs/>
          <w:color w:val="2F5496" w:themeColor="accent1" w:themeShade="BF"/>
          <w:sz w:val="22"/>
          <w:szCs w:val="22"/>
        </w:rPr>
        <w:t>Child Find</w:t>
      </w:r>
      <w:r w:rsidRPr="007D315A">
        <w:rPr>
          <w:rStyle w:val="normaltextrun"/>
          <w:rFonts w:ascii="Calibri" w:hAnsi="Calibri" w:cs="Calibri"/>
          <w:b/>
          <w:bCs/>
          <w:color w:val="2F5496" w:themeColor="accent1" w:themeShade="BF"/>
          <w:sz w:val="22"/>
          <w:szCs w:val="22"/>
        </w:rPr>
        <w:t xml:space="preserve">, Transition and Children Served </w:t>
      </w:r>
    </w:p>
    <w:p w14:paraId="44DA75F2" w14:textId="77777777" w:rsidR="003E0363" w:rsidRDefault="003E0363" w:rsidP="00A149A8">
      <w:pPr>
        <w:pStyle w:val="paragraph"/>
        <w:numPr>
          <w:ilvl w:val="0"/>
          <w:numId w:val="19"/>
        </w:numPr>
        <w:textAlignment w:val="baseline"/>
        <w:rPr>
          <w:rStyle w:val="normaltextrun"/>
          <w:rFonts w:ascii="Calibri" w:hAnsi="Calibri" w:cs="Calibri"/>
          <w:sz w:val="22"/>
          <w:szCs w:val="22"/>
        </w:rPr>
      </w:pPr>
      <w:r>
        <w:rPr>
          <w:noProof/>
        </w:rPr>
        <mc:AlternateContent>
          <mc:Choice Requires="wps">
            <w:drawing>
              <wp:anchor distT="0" distB="0" distL="114300" distR="114300" simplePos="0" relativeHeight="251658277" behindDoc="0" locked="0" layoutInCell="1" allowOverlap="1" wp14:anchorId="4CEBAEA9" wp14:editId="089864F6">
                <wp:simplePos x="0" y="0"/>
                <wp:positionH relativeFrom="column">
                  <wp:posOffset>373380</wp:posOffset>
                </wp:positionH>
                <wp:positionV relativeFrom="paragraph">
                  <wp:posOffset>40005</wp:posOffset>
                </wp:positionV>
                <wp:extent cx="118745" cy="114300"/>
                <wp:effectExtent l="19050" t="38100" r="33655" b="38100"/>
                <wp:wrapNone/>
                <wp:docPr id="1700673329" name="Star: 5 Points 1700673329"/>
                <wp:cNvGraphicFramePr/>
                <a:graphic xmlns:a="http://schemas.openxmlformats.org/drawingml/2006/main">
                  <a:graphicData uri="http://schemas.microsoft.com/office/word/2010/wordprocessingShape">
                    <wps:wsp>
                      <wps:cNvSpPr/>
                      <wps:spPr>
                        <a:xfrm>
                          <a:off x="0" y="0"/>
                          <a:ext cx="118745"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F285B" id="Star: 5 Points 1700673329" o:spid="_x0000_s1026" style="position:absolute;margin-left:29.4pt;margin-top:3.15pt;width:9.35pt;height:9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74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" path="m,43659r45357,l59373,,73388,43659r45357,l82050,70641r14017,43659l59373,87317,22678,114300,36695,70641,,43659xe" fillcolor="#4472c4" strokecolor="#2f528f" strokeweight="1pt">
                <v:stroke joinstyle="miter"/>
                <v:path arrowok="t" o:connecttype="custom" o:connectlocs="0,43659;45357,43659;59373,0;73388,43659;118745,43659;82050,70641;96067,114300;59373,87317;22678,114300;36695,70641;0,43659" o:connectangles="0,0,0,0,0,0,0,0,0,0,0"/>
              </v:shape>
            </w:pict>
          </mc:Fallback>
        </mc:AlternateContent>
      </w:r>
      <w:r>
        <w:rPr>
          <w:noProof/>
        </w:rPr>
        <mc:AlternateContent>
          <mc:Choice Requires="wps">
            <w:drawing>
              <wp:anchor distT="0" distB="0" distL="114300" distR="114300" simplePos="0" relativeHeight="251658278" behindDoc="0" locked="0" layoutInCell="1" allowOverlap="1" wp14:anchorId="5965E37E" wp14:editId="34D54678">
                <wp:simplePos x="0" y="0"/>
                <wp:positionH relativeFrom="column">
                  <wp:posOffset>541867</wp:posOffset>
                </wp:positionH>
                <wp:positionV relativeFrom="paragraph">
                  <wp:posOffset>40428</wp:posOffset>
                </wp:positionV>
                <wp:extent cx="108161" cy="110067"/>
                <wp:effectExtent l="19050" t="38100" r="44450" b="42545"/>
                <wp:wrapNone/>
                <wp:docPr id="1700673330" name="Star: 5 Points 1700673330"/>
                <wp:cNvGraphicFramePr/>
                <a:graphic xmlns:a="http://schemas.openxmlformats.org/drawingml/2006/main">
                  <a:graphicData uri="http://schemas.microsoft.com/office/word/2010/wordprocessingShape">
                    <wps:wsp>
                      <wps:cNvSpPr/>
                      <wps:spPr>
                        <a:xfrm>
                          <a:off x="0" y="0"/>
                          <a:ext cx="108161" cy="110067"/>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16E98" id="Star: 5 Points 1700673330" o:spid="_x0000_s1026" style="position:absolute;margin-left:42.65pt;margin-top:3.2pt;width:8.5pt;height:8.6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161,11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" path="m,42042r41314,l54081,,66847,42042r41314,l74737,68025r12767,42042l54081,84083,20657,110067,33424,68025,,42042xe" fillcolor="#4472c4" strokecolor="#2f528f" strokeweight="1pt">
                <v:stroke joinstyle="miter"/>
                <v:path arrowok="t" o:connecttype="custom" o:connectlocs="0,42042;41314,42042;54081,0;66847,42042;108161,42042;74737,68025;87504,110067;54081,84083;20657,110067;33424,68025;0,42042" o:connectangles="0,0,0,0,0,0,0,0,0,0,0"/>
              </v:shape>
            </w:pict>
          </mc:Fallback>
        </mc:AlternateContent>
      </w:r>
      <w:r>
        <w:rPr>
          <w:noProof/>
        </w:rPr>
        <mc:AlternateContent>
          <mc:Choice Requires="wps">
            <w:drawing>
              <wp:anchor distT="0" distB="0" distL="114300" distR="114300" simplePos="0" relativeHeight="251658279" behindDoc="0" locked="0" layoutInCell="1" allowOverlap="1" wp14:anchorId="74FD406F" wp14:editId="329DD02C">
                <wp:simplePos x="0" y="0"/>
                <wp:positionH relativeFrom="leftMargin">
                  <wp:posOffset>1128184</wp:posOffset>
                </wp:positionH>
                <wp:positionV relativeFrom="paragraph">
                  <wp:posOffset>42333</wp:posOffset>
                </wp:positionV>
                <wp:extent cx="119063" cy="114300"/>
                <wp:effectExtent l="19050" t="38100" r="33655" b="38100"/>
                <wp:wrapNone/>
                <wp:docPr id="1700673331" name="Star: 5 Points 1700673331"/>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9D254" id="Star: 5 Points 1700673331" o:spid="_x0000_s1026" style="position:absolute;margin-left:88.85pt;margin-top:3.35pt;width:9.4pt;height:9pt;z-index:25165827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w10:wrap anchorx="margin"/>
              </v:shape>
            </w:pict>
          </mc:Fallback>
        </mc:AlternateContent>
      </w:r>
      <w:r w:rsidRPr="00314701">
        <w:rPr>
          <w:rStyle w:val="normaltextrun"/>
          <w:rFonts w:ascii="Calibri" w:hAnsi="Calibri" w:cs="Calibri"/>
        </w:rPr>
        <w:t xml:space="preserve">       </w:t>
      </w:r>
      <w:r>
        <w:rPr>
          <w:rStyle w:val="normaltextrun"/>
          <w:rFonts w:ascii="Calibri" w:hAnsi="Calibri" w:cs="Calibri"/>
        </w:rPr>
        <w:t xml:space="preserve"> </w:t>
      </w:r>
      <w:r>
        <w:rPr>
          <w:rStyle w:val="normaltextrun"/>
          <w:rFonts w:ascii="Calibri" w:hAnsi="Calibri" w:cs="Calibri"/>
          <w:b/>
          <w:sz w:val="22"/>
          <w:szCs w:val="22"/>
        </w:rPr>
        <w:t>Rolling E</w:t>
      </w:r>
      <w:r w:rsidRPr="00475951">
        <w:rPr>
          <w:rStyle w:val="normaltextrun"/>
          <w:rFonts w:ascii="Calibri" w:hAnsi="Calibri" w:cs="Calibri"/>
          <w:b/>
          <w:sz w:val="22"/>
          <w:szCs w:val="22"/>
        </w:rPr>
        <w:t>nrollment</w:t>
      </w:r>
      <w:r>
        <w:rPr>
          <w:rStyle w:val="normaltextrun"/>
          <w:rFonts w:ascii="Calibri" w:hAnsi="Calibri" w:cs="Calibri"/>
          <w:sz w:val="22"/>
          <w:szCs w:val="22"/>
        </w:rPr>
        <w:t xml:space="preserve">: </w:t>
      </w:r>
      <w:r w:rsidRPr="00475951">
        <w:rPr>
          <w:rStyle w:val="normaltextrun"/>
          <w:rFonts w:ascii="Calibri" w:hAnsi="Calibri" w:cs="Calibri"/>
          <w:sz w:val="22"/>
          <w:szCs w:val="22"/>
        </w:rPr>
        <w:t xml:space="preserve"> </w:t>
      </w:r>
      <w:r>
        <w:rPr>
          <w:rStyle w:val="normaltextrun"/>
          <w:rFonts w:ascii="Calibri" w:hAnsi="Calibri" w:cs="Calibri"/>
          <w:sz w:val="22"/>
          <w:szCs w:val="22"/>
        </w:rPr>
        <w:t xml:space="preserve">Need to address the complexity of </w:t>
      </w:r>
      <w:r w:rsidRPr="00475951">
        <w:rPr>
          <w:rStyle w:val="normaltextrun"/>
          <w:rFonts w:ascii="Calibri" w:hAnsi="Calibri" w:cs="Calibri"/>
          <w:sz w:val="22"/>
          <w:szCs w:val="22"/>
        </w:rPr>
        <w:t>how to address Part C children in the summer</w:t>
      </w:r>
      <w:r>
        <w:rPr>
          <w:rStyle w:val="normaltextrun"/>
          <w:rFonts w:ascii="Calibri" w:hAnsi="Calibri" w:cs="Calibri"/>
          <w:sz w:val="22"/>
          <w:szCs w:val="22"/>
        </w:rPr>
        <w:t>.</w:t>
      </w:r>
    </w:p>
    <w:p w14:paraId="0BEBA101" w14:textId="77777777" w:rsidR="003E0363" w:rsidRPr="00C00BC0" w:rsidRDefault="003E0363" w:rsidP="00A149A8">
      <w:pPr>
        <w:pStyle w:val="paragraph"/>
        <w:numPr>
          <w:ilvl w:val="0"/>
          <w:numId w:val="19"/>
        </w:numPr>
        <w:textAlignment w:val="baseline"/>
        <w:rPr>
          <w:rFonts w:ascii="Calibri" w:hAnsi="Calibri" w:cs="Calibri"/>
          <w:sz w:val="22"/>
          <w:szCs w:val="22"/>
        </w:rPr>
      </w:pPr>
      <w:r w:rsidRPr="005D7DB7">
        <w:rPr>
          <w:b/>
          <w:noProof/>
        </w:rPr>
        <mc:AlternateContent>
          <mc:Choice Requires="wps">
            <w:drawing>
              <wp:anchor distT="0" distB="0" distL="114300" distR="114300" simplePos="0" relativeHeight="251658281" behindDoc="0" locked="0" layoutInCell="1" allowOverlap="1" wp14:anchorId="6B47E68C" wp14:editId="40647C66">
                <wp:simplePos x="0" y="0"/>
                <wp:positionH relativeFrom="column">
                  <wp:posOffset>215153</wp:posOffset>
                </wp:positionH>
                <wp:positionV relativeFrom="paragraph">
                  <wp:posOffset>23533</wp:posOffset>
                </wp:positionV>
                <wp:extent cx="107950" cy="109855"/>
                <wp:effectExtent l="19050" t="19050" r="44450" b="42545"/>
                <wp:wrapNone/>
                <wp:docPr id="1700673332" name="Star: 5 Points 1700673332"/>
                <wp:cNvGraphicFramePr/>
                <a:graphic xmlns:a="http://schemas.openxmlformats.org/drawingml/2006/main">
                  <a:graphicData uri="http://schemas.microsoft.com/office/word/2010/wordprocessingShape">
                    <wps:wsp>
                      <wps:cNvSpPr/>
                      <wps:spPr>
                        <a:xfrm>
                          <a:off x="0" y="0"/>
                          <a:ext cx="107950" cy="109855"/>
                        </a:xfrm>
                        <a:prstGeom prst="star5">
                          <a:avLst>
                            <a:gd name="adj" fmla="val 22789"/>
                            <a:gd name="hf" fmla="val 105146"/>
                            <a:gd name="vf" fmla="val 110557"/>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02024" id="Star: 5 Points 1700673332" o:spid="_x0000_s1026" style="position:absolute;margin-left:16.95pt;margin-top:1.85pt;width:8.5pt;height:8.6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0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" path="m,41961l38771,38334,53975,,69179,38334r38771,3627l78576,69279r8757,40576l53975,88404,20617,109855,29374,69279,,41961xe" fillcolor="#4472c4" strokecolor="#2f528f" strokeweight="1pt">
                <v:stroke joinstyle="miter"/>
                <v:path arrowok="t" o:connecttype="custom" o:connectlocs="0,41961;38771,38334;53975,0;69179,38334;107950,41961;78576,69279;87333,109855;53975,88404;20617,109855;29374,69279;0,41961" o:connectangles="0,0,0,0,0,0,0,0,0,0,0"/>
              </v:shape>
            </w:pict>
          </mc:Fallback>
        </mc:AlternateContent>
      </w:r>
      <w:r w:rsidRPr="005D7DB7">
        <w:rPr>
          <w:rStyle w:val="normaltextrun"/>
          <w:rFonts w:ascii="Calibri" w:hAnsi="Calibri" w:cs="Calibri"/>
          <w:b/>
          <w:sz w:val="22"/>
          <w:szCs w:val="22"/>
        </w:rPr>
        <w:t xml:space="preserve">Data: </w:t>
      </w:r>
      <w:r w:rsidRPr="000A1112">
        <w:rPr>
          <w:rStyle w:val="normaltextrun"/>
          <w:rFonts w:ascii="Calibri" w:hAnsi="Calibri" w:cs="Calibri"/>
          <w:sz w:val="22"/>
          <w:szCs w:val="22"/>
        </w:rPr>
        <w:t xml:space="preserve">Have a data tracking system to document and track SIS, </w:t>
      </w:r>
      <w:r>
        <w:rPr>
          <w:rStyle w:val="normaltextrun"/>
          <w:rFonts w:ascii="Calibri" w:hAnsi="Calibri" w:cs="Calibri"/>
          <w:sz w:val="22"/>
          <w:szCs w:val="22"/>
        </w:rPr>
        <w:t>s</w:t>
      </w:r>
      <w:r w:rsidRPr="000A1112">
        <w:rPr>
          <w:rStyle w:val="contextualspellingandgrammarerror"/>
          <w:rFonts w:ascii="Calibri" w:hAnsi="Calibri" w:cs="Calibri"/>
          <w:sz w:val="22"/>
          <w:szCs w:val="22"/>
        </w:rPr>
        <w:t>ign-offs</w:t>
      </w:r>
      <w:r w:rsidRPr="000A1112">
        <w:rPr>
          <w:rStyle w:val="normaltextrun"/>
          <w:rFonts w:ascii="Calibri" w:hAnsi="Calibri" w:cs="Calibri"/>
          <w:sz w:val="22"/>
          <w:szCs w:val="22"/>
        </w:rPr>
        <w:t xml:space="preserve"> and other paperwork</w:t>
      </w:r>
      <w:r>
        <w:rPr>
          <w:rStyle w:val="normaltextrun"/>
          <w:rFonts w:ascii="Calibri" w:hAnsi="Calibri" w:cs="Calibri"/>
          <w:sz w:val="22"/>
          <w:szCs w:val="22"/>
        </w:rPr>
        <w:t>.</w:t>
      </w:r>
      <w:r w:rsidRPr="000A1112">
        <w:rPr>
          <w:rStyle w:val="normaltextrun"/>
          <w:rFonts w:ascii="Calibri" w:hAnsi="Calibri" w:cs="Calibri"/>
          <w:sz w:val="22"/>
          <w:szCs w:val="22"/>
        </w:rPr>
        <w:t xml:space="preserve"> </w:t>
      </w:r>
    </w:p>
    <w:p w14:paraId="698C5FE7" w14:textId="23F7E229" w:rsidR="003E0363" w:rsidRPr="005D7DB7" w:rsidRDefault="003E0363" w:rsidP="00A149A8">
      <w:pPr>
        <w:pStyle w:val="paragraph"/>
        <w:numPr>
          <w:ilvl w:val="0"/>
          <w:numId w:val="19"/>
        </w:numPr>
        <w:textAlignment w:val="baseline"/>
        <w:rPr>
          <w:rStyle w:val="normaltextrun"/>
          <w:rFonts w:ascii="Calibri" w:hAnsi="Calibri" w:cs="Calibri"/>
          <w:sz w:val="22"/>
          <w:szCs w:val="22"/>
        </w:rPr>
      </w:pPr>
      <w:r w:rsidRPr="005D7DB7">
        <w:rPr>
          <w:b/>
          <w:noProof/>
        </w:rPr>
        <mc:AlternateContent>
          <mc:Choice Requires="wps">
            <w:drawing>
              <wp:anchor distT="0" distB="0" distL="114300" distR="114300" simplePos="0" relativeHeight="251658280" behindDoc="0" locked="0" layoutInCell="1" allowOverlap="1" wp14:anchorId="6A05327D" wp14:editId="646ED2A7">
                <wp:simplePos x="0" y="0"/>
                <wp:positionH relativeFrom="column">
                  <wp:posOffset>211305</wp:posOffset>
                </wp:positionH>
                <wp:positionV relativeFrom="paragraph">
                  <wp:posOffset>34888</wp:posOffset>
                </wp:positionV>
                <wp:extent cx="107950" cy="109855"/>
                <wp:effectExtent l="19050" t="19050" r="44450" b="42545"/>
                <wp:wrapNone/>
                <wp:docPr id="1700673333" name="Star: 5 Points 1700673333"/>
                <wp:cNvGraphicFramePr/>
                <a:graphic xmlns:a="http://schemas.openxmlformats.org/drawingml/2006/main">
                  <a:graphicData uri="http://schemas.microsoft.com/office/word/2010/wordprocessingShape">
                    <wps:wsp>
                      <wps:cNvSpPr/>
                      <wps:spPr>
                        <a:xfrm>
                          <a:off x="0" y="0"/>
                          <a:ext cx="107950" cy="109855"/>
                        </a:xfrm>
                        <a:prstGeom prst="star5">
                          <a:avLst>
                            <a:gd name="adj" fmla="val 22789"/>
                            <a:gd name="hf" fmla="val 105146"/>
                            <a:gd name="vf" fmla="val 110557"/>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59F52" id="Star: 5 Points 1700673333" o:spid="_x0000_s1026" style="position:absolute;margin-left:16.65pt;margin-top:2.75pt;width:8.5pt;height:8.6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0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" path="m,41961l38771,38334,53975,,69179,38334r38771,3627l78576,69279r8757,40576l53975,88404,20617,109855,29374,69279,,41961xe" fillcolor="#4472c4" strokecolor="#2f528f" strokeweight="1pt">
                <v:stroke joinstyle="miter"/>
                <v:path arrowok="t" o:connecttype="custom" o:connectlocs="0,41961;38771,38334;53975,0;69179,38334;107950,41961;78576,69279;87333,109855;53975,88404;20617,109855;29374,69279;0,41961" o:connectangles="0,0,0,0,0,0,0,0,0,0,0"/>
              </v:shape>
            </w:pict>
          </mc:Fallback>
        </mc:AlternateContent>
      </w:r>
      <w:r w:rsidRPr="005D7DB7">
        <w:rPr>
          <w:rStyle w:val="normaltextrun"/>
          <w:rFonts w:ascii="Calibri" w:hAnsi="Calibri" w:cs="Calibri"/>
          <w:b/>
          <w:sz w:val="22"/>
          <w:szCs w:val="22"/>
        </w:rPr>
        <w:t>Referral:</w:t>
      </w:r>
      <w:r w:rsidRPr="005D7DB7">
        <w:rPr>
          <w:rStyle w:val="normaltextrun"/>
          <w:rFonts w:ascii="Calibri" w:hAnsi="Calibri" w:cs="Calibri"/>
          <w:sz w:val="22"/>
          <w:szCs w:val="22"/>
        </w:rPr>
        <w:t xml:space="preserve"> Universal </w:t>
      </w:r>
      <w:r w:rsidRPr="005D7DB7">
        <w:rPr>
          <w:rStyle w:val="spellingerror"/>
          <w:rFonts w:ascii="Calibri" w:hAnsi="Calibri" w:cs="Calibri"/>
          <w:sz w:val="22"/>
          <w:szCs w:val="22"/>
        </w:rPr>
        <w:t>PreK</w:t>
      </w:r>
      <w:r w:rsidRPr="005D7DB7">
        <w:rPr>
          <w:rStyle w:val="normaltextrun"/>
          <w:rFonts w:ascii="Calibri" w:hAnsi="Calibri" w:cs="Calibri"/>
          <w:sz w:val="22"/>
          <w:szCs w:val="22"/>
        </w:rPr>
        <w:t xml:space="preserve">, if passed in legislation could assist with </w:t>
      </w:r>
      <w:r w:rsidR="00DA55EE">
        <w:rPr>
          <w:rStyle w:val="normaltextrun"/>
          <w:rFonts w:ascii="Calibri" w:hAnsi="Calibri" w:cs="Calibri"/>
          <w:sz w:val="22"/>
          <w:szCs w:val="22"/>
        </w:rPr>
        <w:t>Child Find</w:t>
      </w:r>
      <w:r w:rsidRPr="005D7DB7">
        <w:rPr>
          <w:rStyle w:val="normaltextrun"/>
          <w:rFonts w:ascii="Calibri" w:hAnsi="Calibri" w:cs="Calibri"/>
          <w:sz w:val="22"/>
          <w:szCs w:val="22"/>
        </w:rPr>
        <w:t xml:space="preserve"> and referral processes. Partner with referral sources and systemize and align appropriate approaches to screening.</w:t>
      </w:r>
      <w:r>
        <w:rPr>
          <w:rStyle w:val="normaltextrun"/>
          <w:rFonts w:ascii="Calibri" w:hAnsi="Calibri" w:cs="Calibri"/>
          <w:sz w:val="22"/>
          <w:szCs w:val="22"/>
        </w:rPr>
        <w:t xml:space="preserve"> </w:t>
      </w:r>
      <w:r w:rsidRPr="005D7DB7">
        <w:rPr>
          <w:rStyle w:val="normaltextrun"/>
          <w:rFonts w:ascii="Calibri" w:hAnsi="Calibri" w:cs="Calibri"/>
          <w:sz w:val="22"/>
          <w:szCs w:val="22"/>
        </w:rPr>
        <w:t xml:space="preserve">Staff </w:t>
      </w:r>
      <w:r>
        <w:rPr>
          <w:rStyle w:val="normaltextrun"/>
          <w:rFonts w:ascii="Calibri" w:hAnsi="Calibri" w:cs="Calibri"/>
          <w:sz w:val="22"/>
          <w:szCs w:val="22"/>
        </w:rPr>
        <w:t xml:space="preserve">will be needed </w:t>
      </w:r>
      <w:r w:rsidRPr="005D7DB7">
        <w:rPr>
          <w:rStyle w:val="normaltextrun"/>
          <w:rFonts w:ascii="Calibri" w:hAnsi="Calibri" w:cs="Calibri"/>
          <w:sz w:val="22"/>
          <w:szCs w:val="22"/>
        </w:rPr>
        <w:t>to process referrals</w:t>
      </w:r>
      <w:r>
        <w:rPr>
          <w:rStyle w:val="normaltextrun"/>
          <w:rFonts w:ascii="Calibri" w:hAnsi="Calibri" w:cs="Calibri"/>
          <w:sz w:val="22"/>
          <w:szCs w:val="22"/>
        </w:rPr>
        <w:t>.</w:t>
      </w:r>
      <w:r w:rsidRPr="005D7DB7">
        <w:rPr>
          <w:rStyle w:val="normaltextrun"/>
          <w:rFonts w:ascii="Calibri" w:hAnsi="Calibri" w:cs="Calibri"/>
          <w:sz w:val="22"/>
          <w:szCs w:val="22"/>
        </w:rPr>
        <w:t xml:space="preserve"> </w:t>
      </w:r>
    </w:p>
    <w:p w14:paraId="49481821" w14:textId="77777777" w:rsidR="003E0363" w:rsidRPr="00C00BC0" w:rsidRDefault="003E0363" w:rsidP="00A149A8">
      <w:pPr>
        <w:pStyle w:val="paragraph"/>
        <w:numPr>
          <w:ilvl w:val="0"/>
          <w:numId w:val="19"/>
        </w:numPr>
        <w:textAlignment w:val="baseline"/>
        <w:rPr>
          <w:rStyle w:val="normaltextrun"/>
          <w:rFonts w:ascii="Calibri" w:hAnsi="Calibri" w:cs="Calibri"/>
          <w:sz w:val="22"/>
          <w:szCs w:val="22"/>
        </w:rPr>
      </w:pPr>
      <w:r>
        <w:rPr>
          <w:rStyle w:val="normaltextrun"/>
          <w:rFonts w:ascii="Calibri" w:hAnsi="Calibri" w:cs="Calibri"/>
          <w:b/>
          <w:sz w:val="22"/>
          <w:szCs w:val="22"/>
        </w:rPr>
        <w:t>Implementation:</w:t>
      </w:r>
      <w:r w:rsidRPr="000A1112">
        <w:rPr>
          <w:rStyle w:val="normaltextrun"/>
          <w:rFonts w:ascii="Calibri" w:hAnsi="Calibri" w:cs="Calibri"/>
          <w:sz w:val="22"/>
          <w:szCs w:val="22"/>
        </w:rPr>
        <w:t xml:space="preserve"> Begin with </w:t>
      </w:r>
      <w:r w:rsidRPr="000A1112">
        <w:rPr>
          <w:rStyle w:val="contextualspellingandgrammarerror"/>
          <w:rFonts w:ascii="Calibri" w:hAnsi="Calibri" w:cs="Calibri"/>
          <w:sz w:val="22"/>
          <w:szCs w:val="22"/>
        </w:rPr>
        <w:t>four</w:t>
      </w:r>
      <w:r>
        <w:rPr>
          <w:rStyle w:val="contextualspellingandgrammarerror"/>
          <w:rFonts w:ascii="Calibri" w:hAnsi="Calibri" w:cs="Calibri"/>
          <w:sz w:val="22"/>
          <w:szCs w:val="22"/>
        </w:rPr>
        <w:t>-</w:t>
      </w:r>
      <w:r w:rsidRPr="000A1112">
        <w:rPr>
          <w:rStyle w:val="contextualspellingandgrammarerror"/>
          <w:rFonts w:ascii="Calibri" w:hAnsi="Calibri" w:cs="Calibri"/>
          <w:sz w:val="22"/>
          <w:szCs w:val="22"/>
        </w:rPr>
        <w:t>year</w:t>
      </w:r>
      <w:r>
        <w:rPr>
          <w:rStyle w:val="normaltextrun"/>
          <w:rFonts w:ascii="Calibri" w:hAnsi="Calibri" w:cs="Calibri"/>
          <w:sz w:val="22"/>
          <w:szCs w:val="22"/>
        </w:rPr>
        <w:t>-</w:t>
      </w:r>
      <w:r w:rsidRPr="000A1112">
        <w:rPr>
          <w:rStyle w:val="spellingerror"/>
          <w:rFonts w:ascii="Calibri" w:hAnsi="Calibri" w:cs="Calibri"/>
          <w:sz w:val="22"/>
          <w:szCs w:val="22"/>
        </w:rPr>
        <w:t>olds</w:t>
      </w:r>
      <w:r w:rsidRPr="000A1112">
        <w:rPr>
          <w:rStyle w:val="normaltextrun"/>
          <w:rFonts w:ascii="Calibri" w:hAnsi="Calibri" w:cs="Calibri"/>
          <w:sz w:val="22"/>
          <w:szCs w:val="22"/>
        </w:rPr>
        <w:t xml:space="preserve"> and then work with three</w:t>
      </w:r>
      <w:r>
        <w:rPr>
          <w:rStyle w:val="normaltextrun"/>
          <w:rFonts w:ascii="Calibri" w:hAnsi="Calibri" w:cs="Calibri"/>
          <w:sz w:val="22"/>
          <w:szCs w:val="22"/>
        </w:rPr>
        <w:t>-</w:t>
      </w:r>
      <w:r w:rsidRPr="000A1112">
        <w:rPr>
          <w:rStyle w:val="normaltextrun"/>
          <w:rFonts w:ascii="Calibri" w:hAnsi="Calibri" w:cs="Calibri"/>
          <w:sz w:val="22"/>
          <w:szCs w:val="22"/>
        </w:rPr>
        <w:t>year</w:t>
      </w:r>
      <w:r>
        <w:rPr>
          <w:rStyle w:val="normaltextrun"/>
          <w:rFonts w:ascii="Calibri" w:hAnsi="Calibri" w:cs="Calibri"/>
          <w:sz w:val="22"/>
          <w:szCs w:val="22"/>
        </w:rPr>
        <w:t>-</w:t>
      </w:r>
      <w:r w:rsidRPr="000A1112">
        <w:rPr>
          <w:rStyle w:val="spellingerror"/>
          <w:rFonts w:ascii="Calibri" w:hAnsi="Calibri" w:cs="Calibri"/>
          <w:sz w:val="22"/>
          <w:szCs w:val="22"/>
        </w:rPr>
        <w:t>olds</w:t>
      </w:r>
      <w:r>
        <w:rPr>
          <w:rStyle w:val="spellingerror"/>
          <w:rFonts w:ascii="Calibri" w:hAnsi="Calibri" w:cs="Calibri"/>
          <w:sz w:val="22"/>
          <w:szCs w:val="22"/>
        </w:rPr>
        <w:t>.</w:t>
      </w:r>
    </w:p>
    <w:p w14:paraId="6DD28373" w14:textId="77777777" w:rsidR="003E0363" w:rsidRDefault="003E0363" w:rsidP="00A149A8">
      <w:pPr>
        <w:pStyle w:val="paragraph"/>
        <w:numPr>
          <w:ilvl w:val="0"/>
          <w:numId w:val="19"/>
        </w:numPr>
        <w:textAlignment w:val="baseline"/>
        <w:rPr>
          <w:rFonts w:ascii="Calibri" w:hAnsi="Calibri" w:cs="Calibri"/>
          <w:sz w:val="22"/>
          <w:szCs w:val="22"/>
        </w:rPr>
      </w:pPr>
      <w:r w:rsidRPr="005D7DB7">
        <w:rPr>
          <w:rStyle w:val="normaltextrun"/>
          <w:rFonts w:ascii="Calibri" w:hAnsi="Calibri" w:cs="Calibri"/>
          <w:b/>
          <w:sz w:val="22"/>
          <w:szCs w:val="22"/>
        </w:rPr>
        <w:t>Parents:</w:t>
      </w:r>
      <w:r>
        <w:rPr>
          <w:rStyle w:val="normaltextrun"/>
          <w:rFonts w:ascii="Calibri" w:hAnsi="Calibri" w:cs="Calibri"/>
          <w:sz w:val="22"/>
          <w:szCs w:val="22"/>
        </w:rPr>
        <w:t xml:space="preserve"> </w:t>
      </w:r>
      <w:r w:rsidRPr="000A1112">
        <w:rPr>
          <w:rStyle w:val="normaltextrun"/>
          <w:rFonts w:ascii="Calibri" w:hAnsi="Calibri" w:cs="Calibri"/>
          <w:sz w:val="22"/>
          <w:szCs w:val="22"/>
        </w:rPr>
        <w:t xml:space="preserve">Need for access for </w:t>
      </w:r>
      <w:r>
        <w:rPr>
          <w:rStyle w:val="normaltextrun"/>
          <w:rFonts w:ascii="Calibri" w:hAnsi="Calibri" w:cs="Calibri"/>
          <w:sz w:val="22"/>
          <w:szCs w:val="22"/>
        </w:rPr>
        <w:t>families whose children are English language learners.</w:t>
      </w:r>
      <w:r w:rsidRPr="000A1112">
        <w:rPr>
          <w:rStyle w:val="eop"/>
          <w:rFonts w:ascii="Calibri" w:hAnsi="Calibri" w:cs="Calibri"/>
          <w:sz w:val="22"/>
          <w:szCs w:val="22"/>
        </w:rPr>
        <w:t> </w:t>
      </w:r>
    </w:p>
    <w:p w14:paraId="4009CE56" w14:textId="77777777" w:rsidR="003E0363" w:rsidRDefault="003E0363" w:rsidP="00A149A8">
      <w:pPr>
        <w:pStyle w:val="paragraph"/>
        <w:numPr>
          <w:ilvl w:val="0"/>
          <w:numId w:val="19"/>
        </w:numPr>
        <w:textAlignment w:val="baseline"/>
        <w:rPr>
          <w:rStyle w:val="eop"/>
          <w:rFonts w:ascii="Calibri" w:hAnsi="Calibri" w:cs="Calibri"/>
          <w:sz w:val="22"/>
          <w:szCs w:val="22"/>
        </w:rPr>
      </w:pPr>
      <w:r w:rsidRPr="005D7DB7">
        <w:rPr>
          <w:rStyle w:val="normaltextrun"/>
          <w:rFonts w:ascii="Calibri" w:hAnsi="Calibri" w:cs="Calibri"/>
          <w:b/>
          <w:sz w:val="22"/>
          <w:szCs w:val="22"/>
        </w:rPr>
        <w:t>Community Partnerships:</w:t>
      </w:r>
      <w:r>
        <w:rPr>
          <w:rStyle w:val="normaltextrun"/>
          <w:rFonts w:ascii="Calibri" w:hAnsi="Calibri" w:cs="Calibri"/>
          <w:sz w:val="22"/>
          <w:szCs w:val="22"/>
        </w:rPr>
        <w:t xml:space="preserve"> </w:t>
      </w:r>
      <w:r w:rsidRPr="000A1112">
        <w:rPr>
          <w:rStyle w:val="normaltextrun"/>
          <w:rFonts w:ascii="Calibri" w:hAnsi="Calibri" w:cs="Calibri"/>
          <w:sz w:val="22"/>
          <w:szCs w:val="22"/>
        </w:rPr>
        <w:t xml:space="preserve">Critical to have partnerships with </w:t>
      </w:r>
      <w:r w:rsidRPr="000A1112">
        <w:rPr>
          <w:rStyle w:val="contextualspellingandgrammarerror"/>
          <w:rFonts w:ascii="Calibri" w:hAnsi="Calibri" w:cs="Calibri"/>
          <w:sz w:val="22"/>
          <w:szCs w:val="22"/>
        </w:rPr>
        <w:t>child care</w:t>
      </w:r>
      <w:r w:rsidRPr="000A1112">
        <w:rPr>
          <w:rStyle w:val="normaltextrun"/>
          <w:rFonts w:ascii="Calibri" w:hAnsi="Calibri" w:cs="Calibri"/>
          <w:sz w:val="22"/>
          <w:szCs w:val="22"/>
        </w:rPr>
        <w:t xml:space="preserve"> providers, as well as parents and physicians</w:t>
      </w:r>
      <w:r>
        <w:rPr>
          <w:rStyle w:val="eop"/>
          <w:rFonts w:ascii="Calibri" w:hAnsi="Calibri" w:cs="Calibri"/>
          <w:sz w:val="22"/>
          <w:szCs w:val="22"/>
        </w:rPr>
        <w:t>.</w:t>
      </w:r>
    </w:p>
    <w:p w14:paraId="533D80F3" w14:textId="77777777" w:rsidR="003E0363" w:rsidRPr="00142AA1" w:rsidRDefault="003E0363" w:rsidP="00A149A8">
      <w:pPr>
        <w:pStyle w:val="paragraph"/>
        <w:numPr>
          <w:ilvl w:val="0"/>
          <w:numId w:val="19"/>
        </w:numPr>
        <w:textAlignment w:val="baseline"/>
        <w:rPr>
          <w:rFonts w:ascii="Calibri" w:hAnsi="Calibri" w:cs="Calibri"/>
          <w:sz w:val="22"/>
          <w:szCs w:val="22"/>
        </w:rPr>
      </w:pPr>
      <w:r w:rsidRPr="00142AA1">
        <w:rPr>
          <w:rStyle w:val="eop"/>
          <w:rFonts w:ascii="Calibri" w:hAnsi="Calibri" w:cs="Calibri"/>
          <w:b/>
          <w:sz w:val="22"/>
          <w:szCs w:val="22"/>
        </w:rPr>
        <w:t xml:space="preserve">Regulations:  </w:t>
      </w:r>
      <w:r w:rsidRPr="00142AA1">
        <w:rPr>
          <w:rStyle w:val="eop"/>
          <w:rFonts w:ascii="Calibri" w:hAnsi="Calibri" w:cs="Calibri"/>
          <w:sz w:val="22"/>
          <w:szCs w:val="22"/>
        </w:rPr>
        <w:t>Clarify eligibility criteria and definitions.</w:t>
      </w:r>
    </w:p>
    <w:p w14:paraId="7988BD98" w14:textId="77777777" w:rsidR="003E0363" w:rsidRPr="008917E7" w:rsidRDefault="003E0363" w:rsidP="003E0363">
      <w:pPr>
        <w:pStyle w:val="paragraph"/>
        <w:spacing w:before="0" w:beforeAutospacing="0" w:after="0" w:afterAutospacing="0"/>
        <w:textAlignment w:val="baseline"/>
        <w:rPr>
          <w:color w:val="2F5496" w:themeColor="accent1" w:themeShade="BF"/>
        </w:rPr>
      </w:pPr>
      <w:r w:rsidRPr="008917E7">
        <w:rPr>
          <w:rStyle w:val="normaltextrun"/>
          <w:rFonts w:ascii="Calibri" w:hAnsi="Calibri" w:cs="Calibri"/>
          <w:b/>
          <w:bCs/>
          <w:color w:val="2F5496" w:themeColor="accent1" w:themeShade="BF"/>
          <w:sz w:val="22"/>
          <w:szCs w:val="22"/>
        </w:rPr>
        <w:t>Discussion 2: Program Models</w:t>
      </w:r>
      <w:r>
        <w:rPr>
          <w:rStyle w:val="normaltextrun"/>
          <w:rFonts w:ascii="Calibri" w:hAnsi="Calibri" w:cs="Calibri"/>
          <w:b/>
          <w:bCs/>
          <w:color w:val="2F5496" w:themeColor="accent1" w:themeShade="BF"/>
          <w:sz w:val="22"/>
          <w:szCs w:val="22"/>
        </w:rPr>
        <w:t>, Facilities</w:t>
      </w:r>
      <w:r w:rsidRPr="008917E7">
        <w:rPr>
          <w:rStyle w:val="normaltextrun"/>
          <w:rFonts w:ascii="Calibri" w:hAnsi="Calibri" w:cs="Calibri"/>
          <w:b/>
          <w:bCs/>
          <w:color w:val="2F5496" w:themeColor="accent1" w:themeShade="BF"/>
          <w:sz w:val="22"/>
          <w:szCs w:val="22"/>
        </w:rPr>
        <w:t xml:space="preserve"> and LRE </w:t>
      </w:r>
    </w:p>
    <w:p w14:paraId="0DDE6FD3" w14:textId="77777777" w:rsidR="003E0363" w:rsidRDefault="003E0363" w:rsidP="00A149A8">
      <w:pPr>
        <w:pStyle w:val="paragraph"/>
        <w:numPr>
          <w:ilvl w:val="0"/>
          <w:numId w:val="20"/>
        </w:numPr>
        <w:textAlignment w:val="baseline"/>
        <w:rPr>
          <w:rFonts w:ascii="Calibri" w:hAnsi="Calibri" w:cs="Calibri"/>
          <w:sz w:val="22"/>
          <w:szCs w:val="22"/>
        </w:rPr>
      </w:pPr>
      <w:r w:rsidRPr="00083F86">
        <w:rPr>
          <w:b/>
          <w:noProof/>
        </w:rPr>
        <mc:AlternateContent>
          <mc:Choice Requires="wps">
            <w:drawing>
              <wp:anchor distT="0" distB="0" distL="114300" distR="114300" simplePos="0" relativeHeight="251658295" behindDoc="0" locked="0" layoutInCell="1" allowOverlap="1" wp14:anchorId="0A944A6E" wp14:editId="75F817CD">
                <wp:simplePos x="0" y="0"/>
                <wp:positionH relativeFrom="column">
                  <wp:posOffset>210670</wp:posOffset>
                </wp:positionH>
                <wp:positionV relativeFrom="paragraph">
                  <wp:posOffset>221241</wp:posOffset>
                </wp:positionV>
                <wp:extent cx="108161" cy="110067"/>
                <wp:effectExtent l="19050" t="38100" r="44450" b="42545"/>
                <wp:wrapNone/>
                <wp:docPr id="1700673334" name="Star: 5 Points 1700673334"/>
                <wp:cNvGraphicFramePr/>
                <a:graphic xmlns:a="http://schemas.openxmlformats.org/drawingml/2006/main">
                  <a:graphicData uri="http://schemas.microsoft.com/office/word/2010/wordprocessingShape">
                    <wps:wsp>
                      <wps:cNvSpPr/>
                      <wps:spPr>
                        <a:xfrm>
                          <a:off x="0" y="0"/>
                          <a:ext cx="108161" cy="110067"/>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D97FD" id="Star: 5 Points 1700673334" o:spid="_x0000_s1026" style="position:absolute;margin-left:16.6pt;margin-top:17.4pt;width:8.5pt;height:8.6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161,11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" path="m,42042r41314,l54081,,66847,42042r41314,l74737,68025r12767,42042l54081,84083,20657,110067,33424,68025,,42042xe" fillcolor="#4472c4" strokecolor="#2f528f" strokeweight="1pt">
                <v:stroke joinstyle="miter"/>
                <v:path arrowok="t" o:connecttype="custom" o:connectlocs="0,42042;41314,42042;54081,0;66847,42042;108161,42042;74737,68025;87504,110067;54081,84083;20657,110067;33424,68025;0,42042" o:connectangles="0,0,0,0,0,0,0,0,0,0,0"/>
              </v:shape>
            </w:pict>
          </mc:Fallback>
        </mc:AlternateContent>
      </w:r>
      <w:r w:rsidRPr="00083F86">
        <w:rPr>
          <w:rStyle w:val="normaltextrun"/>
          <w:rFonts w:ascii="Calibri" w:hAnsi="Calibri" w:cs="Calibri"/>
          <w:b/>
          <w:sz w:val="22"/>
          <w:szCs w:val="22"/>
        </w:rPr>
        <w:t>Inclusion:</w:t>
      </w:r>
      <w:r>
        <w:rPr>
          <w:rStyle w:val="normaltextrun"/>
          <w:rFonts w:ascii="Calibri" w:hAnsi="Calibri" w:cs="Calibri"/>
          <w:sz w:val="22"/>
          <w:szCs w:val="22"/>
        </w:rPr>
        <w:t xml:space="preserve"> Districts without a public </w:t>
      </w:r>
      <w:r>
        <w:rPr>
          <w:rStyle w:val="spellingerror"/>
          <w:rFonts w:ascii="Calibri" w:hAnsi="Calibri" w:cs="Calibri"/>
          <w:sz w:val="22"/>
          <w:szCs w:val="22"/>
        </w:rPr>
        <w:t>PreK</w:t>
      </w:r>
      <w:r>
        <w:rPr>
          <w:rStyle w:val="normaltextrun"/>
          <w:rFonts w:ascii="Calibri" w:hAnsi="Calibri" w:cs="Calibri"/>
          <w:sz w:val="22"/>
          <w:szCs w:val="22"/>
        </w:rPr>
        <w:t xml:space="preserve"> program will have difficulty with inclusion.</w:t>
      </w:r>
    </w:p>
    <w:p w14:paraId="2974B204" w14:textId="77777777" w:rsidR="003E0363" w:rsidRDefault="003E0363" w:rsidP="00A149A8">
      <w:pPr>
        <w:pStyle w:val="paragraph"/>
        <w:numPr>
          <w:ilvl w:val="0"/>
          <w:numId w:val="20"/>
        </w:numPr>
        <w:textAlignment w:val="baseline"/>
        <w:rPr>
          <w:rFonts w:ascii="Calibri" w:hAnsi="Calibri" w:cs="Calibri"/>
          <w:sz w:val="22"/>
          <w:szCs w:val="22"/>
        </w:rPr>
      </w:pPr>
      <w:r w:rsidRPr="00205E61">
        <w:rPr>
          <w:b/>
          <w:noProof/>
        </w:rPr>
        <mc:AlternateContent>
          <mc:Choice Requires="wps">
            <w:drawing>
              <wp:anchor distT="0" distB="0" distL="114300" distR="114300" simplePos="0" relativeHeight="251658298" behindDoc="0" locked="0" layoutInCell="1" allowOverlap="1" wp14:anchorId="49B61C5E" wp14:editId="6A6B1697">
                <wp:simplePos x="0" y="0"/>
                <wp:positionH relativeFrom="column">
                  <wp:posOffset>210670</wp:posOffset>
                </wp:positionH>
                <wp:positionV relativeFrom="paragraph">
                  <wp:posOffset>42097</wp:posOffset>
                </wp:positionV>
                <wp:extent cx="108161" cy="110067"/>
                <wp:effectExtent l="19050" t="38100" r="44450" b="42545"/>
                <wp:wrapNone/>
                <wp:docPr id="1700673335" name="Star: 5 Points 1700673335"/>
                <wp:cNvGraphicFramePr/>
                <a:graphic xmlns:a="http://schemas.openxmlformats.org/drawingml/2006/main">
                  <a:graphicData uri="http://schemas.microsoft.com/office/word/2010/wordprocessingShape">
                    <wps:wsp>
                      <wps:cNvSpPr/>
                      <wps:spPr>
                        <a:xfrm>
                          <a:off x="0" y="0"/>
                          <a:ext cx="108161" cy="110067"/>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67879" id="Star: 5 Points 1700673335" o:spid="_x0000_s1026" style="position:absolute;margin-left:16.6pt;margin-top:3.3pt;width:8.5pt;height:8.6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161,11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" path="m,42042r41314,l54081,,66847,42042r41314,l74737,68025r12767,42042l54081,84083,20657,110067,33424,68025,,42042xe" fillcolor="#4472c4" strokecolor="#2f528f" strokeweight="1pt">
                <v:stroke joinstyle="miter"/>
                <v:path arrowok="t" o:connecttype="custom" o:connectlocs="0,42042;41314,42042;54081,0;66847,42042;108161,42042;74737,68025;87504,110067;54081,84083;20657,110067;33424,68025;0,42042" o:connectangles="0,0,0,0,0,0,0,0,0,0,0"/>
              </v:shape>
            </w:pict>
          </mc:Fallback>
        </mc:AlternateContent>
      </w:r>
      <w:r w:rsidRPr="00205E61">
        <w:rPr>
          <w:rStyle w:val="normaltextrun"/>
          <w:rFonts w:ascii="Calibri" w:hAnsi="Calibri" w:cs="Calibri"/>
          <w:b/>
          <w:sz w:val="22"/>
          <w:szCs w:val="22"/>
        </w:rPr>
        <w:t xml:space="preserve">Curriculum: </w:t>
      </w:r>
      <w:r>
        <w:rPr>
          <w:rStyle w:val="normaltextrun"/>
          <w:rFonts w:ascii="Calibri" w:hAnsi="Calibri" w:cs="Calibri"/>
          <w:sz w:val="22"/>
          <w:szCs w:val="22"/>
        </w:rPr>
        <w:t>Need for alignment of curriculum and standards.</w:t>
      </w:r>
      <w:r>
        <w:rPr>
          <w:rStyle w:val="normaltextrun"/>
          <w:rFonts w:ascii="Calibri" w:hAnsi="Calibri" w:cs="Calibri"/>
          <w:b/>
          <w:bCs/>
          <w:sz w:val="22"/>
          <w:szCs w:val="22"/>
        </w:rPr>
        <w:t xml:space="preserve"> </w:t>
      </w:r>
    </w:p>
    <w:p w14:paraId="7CDE1E6A" w14:textId="77777777" w:rsidR="003E0363" w:rsidRDefault="003E0363" w:rsidP="00A149A8">
      <w:pPr>
        <w:pStyle w:val="paragraph"/>
        <w:numPr>
          <w:ilvl w:val="0"/>
          <w:numId w:val="20"/>
        </w:numPr>
        <w:textAlignment w:val="baseline"/>
        <w:rPr>
          <w:rStyle w:val="eop"/>
          <w:rFonts w:ascii="Calibri" w:hAnsi="Calibri" w:cs="Calibri"/>
          <w:sz w:val="22"/>
          <w:szCs w:val="22"/>
        </w:rPr>
      </w:pPr>
      <w:r w:rsidRPr="00083F86">
        <w:rPr>
          <w:b/>
          <w:noProof/>
        </w:rPr>
        <mc:AlternateContent>
          <mc:Choice Requires="wps">
            <w:drawing>
              <wp:anchor distT="0" distB="0" distL="114300" distR="114300" simplePos="0" relativeHeight="251658301" behindDoc="0" locked="0" layoutInCell="1" allowOverlap="1" wp14:anchorId="294E93E5" wp14:editId="468C8764">
                <wp:simplePos x="0" y="0"/>
                <wp:positionH relativeFrom="column">
                  <wp:posOffset>210670</wp:posOffset>
                </wp:positionH>
                <wp:positionV relativeFrom="paragraph">
                  <wp:posOffset>40454</wp:posOffset>
                </wp:positionV>
                <wp:extent cx="108161" cy="110067"/>
                <wp:effectExtent l="19050" t="38100" r="44450" b="42545"/>
                <wp:wrapNone/>
                <wp:docPr id="1700673336" name="Star: 5 Points 1700673336"/>
                <wp:cNvGraphicFramePr/>
                <a:graphic xmlns:a="http://schemas.openxmlformats.org/drawingml/2006/main">
                  <a:graphicData uri="http://schemas.microsoft.com/office/word/2010/wordprocessingShape">
                    <wps:wsp>
                      <wps:cNvSpPr/>
                      <wps:spPr>
                        <a:xfrm>
                          <a:off x="0" y="0"/>
                          <a:ext cx="108161" cy="110067"/>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FA34D" id="Star: 5 Points 1700673336" o:spid="_x0000_s1026" style="position:absolute;margin-left:16.6pt;margin-top:3.2pt;width:8.5pt;height:8.6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161,11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" path="m,42042r41314,l54081,,66847,42042r41314,l74737,68025r12767,42042l54081,84083,20657,110067,33424,68025,,42042xe" fillcolor="#4472c4" strokecolor="#2f528f" strokeweight="1pt">
                <v:stroke joinstyle="miter"/>
                <v:path arrowok="t" o:connecttype="custom" o:connectlocs="0,42042;41314,42042;54081,0;66847,42042;108161,42042;74737,68025;87504,110067;54081,84083;20657,110067;33424,68025;0,42042" o:connectangles="0,0,0,0,0,0,0,0,0,0,0"/>
              </v:shape>
            </w:pict>
          </mc:Fallback>
        </mc:AlternateContent>
      </w:r>
      <w:r w:rsidRPr="00083F86">
        <w:rPr>
          <w:rStyle w:val="normaltextrun"/>
          <w:rFonts w:ascii="Calibri" w:hAnsi="Calibri" w:cs="Calibri"/>
          <w:b/>
          <w:sz w:val="22"/>
          <w:szCs w:val="22"/>
        </w:rPr>
        <w:t>Facilities:</w:t>
      </w:r>
      <w:r>
        <w:rPr>
          <w:rStyle w:val="normaltextrun"/>
          <w:rFonts w:ascii="Calibri" w:hAnsi="Calibri" w:cs="Calibri"/>
          <w:sz w:val="22"/>
          <w:szCs w:val="22"/>
        </w:rPr>
        <w:t xml:space="preserve"> Consider building standards for playgrounds, bathrooms, fire code and buses. </w:t>
      </w:r>
    </w:p>
    <w:p w14:paraId="7041B5FA" w14:textId="77777777" w:rsidR="003E0363" w:rsidRPr="00083F86" w:rsidRDefault="003E0363" w:rsidP="00A149A8">
      <w:pPr>
        <w:pStyle w:val="paragraph"/>
        <w:numPr>
          <w:ilvl w:val="0"/>
          <w:numId w:val="20"/>
        </w:numPr>
        <w:textAlignment w:val="baseline"/>
        <w:rPr>
          <w:rFonts w:ascii="Calibri" w:hAnsi="Calibri" w:cs="Calibri"/>
        </w:rPr>
      </w:pPr>
      <w:r w:rsidRPr="00083F86">
        <w:rPr>
          <w:b/>
          <w:noProof/>
        </w:rPr>
        <mc:AlternateContent>
          <mc:Choice Requires="wps">
            <w:drawing>
              <wp:anchor distT="0" distB="0" distL="114300" distR="114300" simplePos="0" relativeHeight="251658304" behindDoc="0" locked="0" layoutInCell="1" allowOverlap="1" wp14:anchorId="1832E0F2" wp14:editId="72EC60AE">
                <wp:simplePos x="0" y="0"/>
                <wp:positionH relativeFrom="column">
                  <wp:posOffset>210670</wp:posOffset>
                </wp:positionH>
                <wp:positionV relativeFrom="paragraph">
                  <wp:posOffset>42582</wp:posOffset>
                </wp:positionV>
                <wp:extent cx="108161" cy="110067"/>
                <wp:effectExtent l="19050" t="38100" r="44450" b="42545"/>
                <wp:wrapNone/>
                <wp:docPr id="1700673337" name="Star: 5 Points 1700673337"/>
                <wp:cNvGraphicFramePr/>
                <a:graphic xmlns:a="http://schemas.openxmlformats.org/drawingml/2006/main">
                  <a:graphicData uri="http://schemas.microsoft.com/office/word/2010/wordprocessingShape">
                    <wps:wsp>
                      <wps:cNvSpPr/>
                      <wps:spPr>
                        <a:xfrm>
                          <a:off x="0" y="0"/>
                          <a:ext cx="108161" cy="110067"/>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3ED9A" id="Star: 5 Points 1700673337" o:spid="_x0000_s1026" style="position:absolute;margin-left:16.6pt;margin-top:3.35pt;width:8.5pt;height:8.6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161,11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" path="m,42042r41314,l54081,,66847,42042r41314,l74737,68025r12767,42042l54081,84083,20657,110067,33424,68025,,42042xe" fillcolor="#4472c4" strokecolor="#2f528f" strokeweight="1pt">
                <v:stroke joinstyle="miter"/>
                <v:path arrowok="t" o:connecttype="custom" o:connectlocs="0,42042;41314,42042;54081,0;66847,42042;108161,42042;74737,68025;87504,110067;54081,84083;20657,110067;33424,68025;0,42042" o:connectangles="0,0,0,0,0,0,0,0,0,0,0"/>
              </v:shape>
            </w:pict>
          </mc:Fallback>
        </mc:AlternateContent>
      </w:r>
      <w:r w:rsidRPr="00083F86">
        <w:rPr>
          <w:rStyle w:val="normaltextrun"/>
          <w:rFonts w:ascii="Calibri" w:hAnsi="Calibri" w:cs="Calibri"/>
          <w:b/>
          <w:sz w:val="22"/>
          <w:szCs w:val="22"/>
        </w:rPr>
        <w:t>Partnerships:</w:t>
      </w:r>
      <w:r w:rsidRPr="00083F86">
        <w:rPr>
          <w:rStyle w:val="normaltextrun"/>
          <w:rFonts w:ascii="Calibri" w:hAnsi="Calibri" w:cs="Calibri"/>
          <w:sz w:val="22"/>
          <w:szCs w:val="22"/>
        </w:rPr>
        <w:t xml:space="preserve"> Partner with Special Purpose Private Schools (SPPS) and Head Start. </w:t>
      </w:r>
      <w:r w:rsidRPr="00083F86">
        <w:rPr>
          <w:rFonts w:ascii="Calibri" w:hAnsi="Calibri" w:cs="Calibri"/>
          <w:sz w:val="22"/>
          <w:szCs w:val="22"/>
        </w:rPr>
        <w:t>Develop partnerships and agreements with Early Childhood Special Education Programs (Special Purpose Programs), preschool programs and other agencies. Districts with space issues may need to partner more. </w:t>
      </w:r>
      <w:r w:rsidRPr="00083F86">
        <w:rPr>
          <w:rFonts w:ascii="Calibri" w:hAnsi="Calibri" w:cs="Calibri"/>
        </w:rPr>
        <w:t>Collaboration</w:t>
      </w:r>
      <w:r>
        <w:rPr>
          <w:rFonts w:ascii="Calibri" w:hAnsi="Calibri" w:cs="Calibri"/>
        </w:rPr>
        <w:t xml:space="preserve"> with SPPS</w:t>
      </w:r>
      <w:r w:rsidRPr="00083F86">
        <w:rPr>
          <w:rFonts w:ascii="Calibri" w:hAnsi="Calibri" w:cs="Calibri"/>
        </w:rPr>
        <w:t xml:space="preserve"> and regionalization</w:t>
      </w:r>
      <w:r>
        <w:rPr>
          <w:rFonts w:ascii="Calibri" w:hAnsi="Calibri" w:cs="Calibri"/>
        </w:rPr>
        <w:t>.</w:t>
      </w:r>
      <w:r w:rsidRPr="00083F86">
        <w:rPr>
          <w:rFonts w:ascii="Calibri" w:hAnsi="Calibri" w:cs="Calibri"/>
        </w:rPr>
        <w:t> C</w:t>
      </w:r>
      <w:r>
        <w:rPr>
          <w:rFonts w:ascii="Calibri" w:hAnsi="Calibri" w:cs="Calibri"/>
        </w:rPr>
        <w:t xml:space="preserve">larify </w:t>
      </w:r>
      <w:r w:rsidRPr="00083F86">
        <w:rPr>
          <w:rFonts w:ascii="Calibri" w:hAnsi="Calibri" w:cs="Calibri"/>
        </w:rPr>
        <w:t>the</w:t>
      </w:r>
      <w:r>
        <w:rPr>
          <w:rFonts w:ascii="Calibri" w:hAnsi="Calibri" w:cs="Calibri"/>
        </w:rPr>
        <w:t xml:space="preserve"> role of the SPPS.</w:t>
      </w:r>
      <w:r w:rsidRPr="00083F86">
        <w:rPr>
          <w:rFonts w:ascii="Calibri" w:hAnsi="Calibri" w:cs="Calibri"/>
        </w:rPr>
        <w:t> </w:t>
      </w:r>
      <w:r>
        <w:rPr>
          <w:rFonts w:ascii="Calibri" w:hAnsi="Calibri" w:cs="Calibri"/>
        </w:rPr>
        <w:t xml:space="preserve"> </w:t>
      </w:r>
      <w:r w:rsidRPr="00083F86">
        <w:rPr>
          <w:rFonts w:ascii="Calibri" w:hAnsi="Calibri" w:cs="Calibri"/>
        </w:rPr>
        <w:t>Disparity in salary of public-school personnel and private providers</w:t>
      </w:r>
      <w:r>
        <w:rPr>
          <w:rFonts w:ascii="Calibri" w:hAnsi="Calibri" w:cs="Calibri"/>
        </w:rPr>
        <w:t xml:space="preserve"> is a challenge.</w:t>
      </w:r>
      <w:r w:rsidRPr="00083F86">
        <w:rPr>
          <w:rFonts w:ascii="Calibri" w:hAnsi="Calibri" w:cs="Calibri"/>
        </w:rPr>
        <w:t> </w:t>
      </w:r>
    </w:p>
    <w:p w14:paraId="23EF2033" w14:textId="77777777" w:rsidR="003E0363" w:rsidRPr="00083F86" w:rsidRDefault="003E0363" w:rsidP="00A149A8">
      <w:pPr>
        <w:pStyle w:val="paragraph"/>
        <w:numPr>
          <w:ilvl w:val="0"/>
          <w:numId w:val="20"/>
        </w:numPr>
        <w:textAlignment w:val="baseline"/>
        <w:rPr>
          <w:rFonts w:ascii="Calibri" w:hAnsi="Calibri" w:cs="Calibri"/>
          <w:sz w:val="22"/>
          <w:szCs w:val="22"/>
        </w:rPr>
      </w:pPr>
      <w:r w:rsidRPr="00083F86">
        <w:rPr>
          <w:rStyle w:val="normaltextrun"/>
          <w:rFonts w:ascii="Calibri" w:hAnsi="Calibri" w:cs="Calibri"/>
          <w:b/>
          <w:sz w:val="22"/>
          <w:szCs w:val="22"/>
        </w:rPr>
        <w:t>Program Models:</w:t>
      </w:r>
      <w:r>
        <w:rPr>
          <w:rStyle w:val="normaltextrun"/>
          <w:rFonts w:ascii="Calibri" w:hAnsi="Calibri" w:cs="Calibri"/>
          <w:sz w:val="22"/>
          <w:szCs w:val="22"/>
        </w:rPr>
        <w:t xml:space="preserve"> </w:t>
      </w:r>
      <w:r w:rsidRPr="00083F86">
        <w:rPr>
          <w:rStyle w:val="normaltextrun"/>
          <w:rFonts w:ascii="Calibri" w:hAnsi="Calibri" w:cs="Calibri"/>
          <w:sz w:val="22"/>
          <w:szCs w:val="22"/>
        </w:rPr>
        <w:t>Consider tele practice</w:t>
      </w:r>
      <w:r w:rsidRPr="00083F86">
        <w:rPr>
          <w:rStyle w:val="eop"/>
          <w:rFonts w:ascii="Calibri" w:hAnsi="Calibri" w:cs="Calibri"/>
          <w:sz w:val="22"/>
          <w:szCs w:val="22"/>
        </w:rPr>
        <w:t xml:space="preserve">, </w:t>
      </w:r>
      <w:r w:rsidRPr="00083F86">
        <w:rPr>
          <w:rStyle w:val="normaltextrun"/>
          <w:rFonts w:ascii="Calibri" w:hAnsi="Calibri" w:cs="Calibri"/>
          <w:sz w:val="22"/>
          <w:szCs w:val="22"/>
        </w:rPr>
        <w:t>home visiting</w:t>
      </w:r>
      <w:r w:rsidRPr="00083F86">
        <w:rPr>
          <w:rStyle w:val="eop"/>
          <w:rFonts w:ascii="Calibri" w:hAnsi="Calibri" w:cs="Calibri"/>
          <w:sz w:val="22"/>
          <w:szCs w:val="22"/>
        </w:rPr>
        <w:t xml:space="preserve">, </w:t>
      </w:r>
      <w:r w:rsidRPr="00083F86">
        <w:rPr>
          <w:rStyle w:val="normaltextrun"/>
          <w:rFonts w:ascii="Calibri" w:hAnsi="Calibri" w:cs="Calibri"/>
          <w:sz w:val="22"/>
          <w:szCs w:val="22"/>
        </w:rPr>
        <w:t>consultative models</w:t>
      </w:r>
      <w:r w:rsidRPr="00083F86">
        <w:rPr>
          <w:rStyle w:val="eop"/>
          <w:rFonts w:ascii="Calibri" w:hAnsi="Calibri" w:cs="Calibri"/>
          <w:sz w:val="22"/>
          <w:szCs w:val="22"/>
        </w:rPr>
        <w:t>, and collaboration with child care.</w:t>
      </w:r>
    </w:p>
    <w:p w14:paraId="27B2F90E" w14:textId="77777777" w:rsidR="003E0363" w:rsidRPr="00C7692C" w:rsidRDefault="003E0363" w:rsidP="00A149A8">
      <w:pPr>
        <w:pStyle w:val="paragraph"/>
        <w:numPr>
          <w:ilvl w:val="0"/>
          <w:numId w:val="20"/>
        </w:numPr>
        <w:textAlignment w:val="baseline"/>
        <w:rPr>
          <w:rFonts w:ascii="Calibri" w:hAnsi="Calibri" w:cs="Calibri"/>
          <w:sz w:val="22"/>
          <w:szCs w:val="22"/>
        </w:rPr>
      </w:pPr>
      <w:r w:rsidRPr="00083F86">
        <w:rPr>
          <w:rStyle w:val="normaltextrun"/>
          <w:rFonts w:ascii="Calibri" w:hAnsi="Calibri" w:cs="Calibri"/>
          <w:b/>
          <w:sz w:val="22"/>
          <w:szCs w:val="22"/>
        </w:rPr>
        <w:t>Regulations:</w:t>
      </w:r>
      <w:r>
        <w:rPr>
          <w:rStyle w:val="normaltextrun"/>
          <w:rFonts w:ascii="Calibri" w:hAnsi="Calibri" w:cs="Calibri"/>
          <w:sz w:val="22"/>
          <w:szCs w:val="22"/>
        </w:rPr>
        <w:t xml:space="preserve"> Clarify r</w:t>
      </w:r>
      <w:r w:rsidRPr="0054628B">
        <w:rPr>
          <w:rStyle w:val="normaltextrun"/>
          <w:rFonts w:ascii="Calibri" w:hAnsi="Calibri" w:cs="Calibri"/>
          <w:sz w:val="22"/>
          <w:szCs w:val="22"/>
        </w:rPr>
        <w:t xml:space="preserve">esponsibility </w:t>
      </w:r>
      <w:r>
        <w:rPr>
          <w:rStyle w:val="normaltextrun"/>
          <w:rFonts w:ascii="Calibri" w:hAnsi="Calibri" w:cs="Calibri"/>
          <w:sz w:val="22"/>
          <w:szCs w:val="22"/>
        </w:rPr>
        <w:t>for service provision and programming.</w:t>
      </w:r>
      <w:r w:rsidRPr="0054628B">
        <w:rPr>
          <w:rStyle w:val="eop"/>
          <w:rFonts w:ascii="Calibri" w:hAnsi="Calibri" w:cs="Calibri"/>
          <w:sz w:val="22"/>
          <w:szCs w:val="22"/>
        </w:rPr>
        <w:t> </w:t>
      </w:r>
    </w:p>
    <w:p w14:paraId="18094E3A" w14:textId="77777777" w:rsidR="003E0363" w:rsidRPr="008917E7" w:rsidRDefault="003E0363" w:rsidP="003E0363">
      <w:pPr>
        <w:pStyle w:val="paragraph"/>
        <w:textAlignment w:val="baseline"/>
        <w:rPr>
          <w:rStyle w:val="normaltextrun"/>
          <w:rFonts w:ascii="Calibri" w:hAnsi="Calibri" w:cs="Calibri"/>
          <w:b/>
          <w:bCs/>
          <w:color w:val="2F5496" w:themeColor="accent1" w:themeShade="BF"/>
          <w:sz w:val="22"/>
          <w:szCs w:val="22"/>
        </w:rPr>
      </w:pPr>
      <w:r w:rsidRPr="008917E7">
        <w:rPr>
          <w:rStyle w:val="normaltextrun"/>
          <w:rFonts w:ascii="Calibri" w:hAnsi="Calibri" w:cs="Calibri"/>
          <w:b/>
          <w:bCs/>
          <w:color w:val="2F5496" w:themeColor="accent1" w:themeShade="BF"/>
          <w:sz w:val="22"/>
          <w:szCs w:val="22"/>
        </w:rPr>
        <w:t>Discussion 3</w:t>
      </w:r>
      <w:r>
        <w:rPr>
          <w:rStyle w:val="normaltextrun"/>
          <w:rFonts w:ascii="Calibri" w:hAnsi="Calibri" w:cs="Calibri"/>
          <w:b/>
          <w:bCs/>
          <w:color w:val="2F5496" w:themeColor="accent1" w:themeShade="BF"/>
          <w:sz w:val="22"/>
          <w:szCs w:val="22"/>
        </w:rPr>
        <w:t>:</w:t>
      </w:r>
      <w:r w:rsidRPr="008917E7">
        <w:rPr>
          <w:rStyle w:val="normaltextrun"/>
          <w:rFonts w:ascii="Calibri" w:hAnsi="Calibri" w:cs="Calibri"/>
          <w:b/>
          <w:bCs/>
          <w:color w:val="2F5496" w:themeColor="accent1" w:themeShade="BF"/>
          <w:sz w:val="22"/>
          <w:szCs w:val="22"/>
        </w:rPr>
        <w:t xml:space="preserve"> Personnel </w:t>
      </w:r>
    </w:p>
    <w:p w14:paraId="380ACD21" w14:textId="77777777" w:rsidR="003E0363" w:rsidRDefault="003E0363" w:rsidP="00A149A8">
      <w:pPr>
        <w:pStyle w:val="paragraph"/>
        <w:numPr>
          <w:ilvl w:val="0"/>
          <w:numId w:val="21"/>
        </w:numPr>
        <w:textAlignment w:val="baseline"/>
        <w:rPr>
          <w:rFonts w:ascii="Calibri" w:hAnsi="Calibri" w:cs="Calibri"/>
          <w:sz w:val="22"/>
          <w:szCs w:val="22"/>
        </w:rPr>
      </w:pPr>
      <w:r>
        <w:rPr>
          <w:noProof/>
        </w:rPr>
        <mc:AlternateContent>
          <mc:Choice Requires="wps">
            <w:drawing>
              <wp:anchor distT="0" distB="0" distL="114300" distR="114300" simplePos="0" relativeHeight="251658287" behindDoc="0" locked="0" layoutInCell="1" allowOverlap="1" wp14:anchorId="7145D8F6" wp14:editId="1FA148FC">
                <wp:simplePos x="0" y="0"/>
                <wp:positionH relativeFrom="column">
                  <wp:posOffset>394447</wp:posOffset>
                </wp:positionH>
                <wp:positionV relativeFrom="paragraph">
                  <wp:posOffset>45570</wp:posOffset>
                </wp:positionV>
                <wp:extent cx="108161" cy="110067"/>
                <wp:effectExtent l="19050" t="38100" r="44450" b="42545"/>
                <wp:wrapNone/>
                <wp:docPr id="1700673338" name="Star: 5 Points 1700673338"/>
                <wp:cNvGraphicFramePr/>
                <a:graphic xmlns:a="http://schemas.openxmlformats.org/drawingml/2006/main">
                  <a:graphicData uri="http://schemas.microsoft.com/office/word/2010/wordprocessingShape">
                    <wps:wsp>
                      <wps:cNvSpPr/>
                      <wps:spPr>
                        <a:xfrm>
                          <a:off x="0" y="0"/>
                          <a:ext cx="108161" cy="110067"/>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2DD4B" id="Star: 5 Points 1700673338" o:spid="_x0000_s1026" style="position:absolute;margin-left:31.05pt;margin-top:3.6pt;width:8.5pt;height:8.6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161,11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" path="m,42042r41314,l54081,,66847,42042r41314,l74737,68025r12767,42042l54081,84083,20657,110067,33424,68025,,42042xe" fillcolor="#4472c4" strokecolor="#2f528f" strokeweight="1pt">
                <v:stroke joinstyle="miter"/>
                <v:path arrowok="t" o:connecttype="custom" o:connectlocs="0,42042;41314,42042;54081,0;66847,42042;108161,42042;74737,68025;87504,110067;54081,84083;20657,110067;33424,68025;0,42042" o:connectangles="0,0,0,0,0,0,0,0,0,0,0"/>
              </v:shape>
            </w:pict>
          </mc:Fallback>
        </mc:AlternateContent>
      </w:r>
      <w:r>
        <w:rPr>
          <w:noProof/>
        </w:rPr>
        <mc:AlternateContent>
          <mc:Choice Requires="wps">
            <w:drawing>
              <wp:anchor distT="0" distB="0" distL="114300" distR="114300" simplePos="0" relativeHeight="251658285" behindDoc="0" locked="0" layoutInCell="1" allowOverlap="1" wp14:anchorId="0979A984" wp14:editId="1B68E8C0">
                <wp:simplePos x="0" y="0"/>
                <wp:positionH relativeFrom="column">
                  <wp:posOffset>237565</wp:posOffset>
                </wp:positionH>
                <wp:positionV relativeFrom="paragraph">
                  <wp:posOffset>42582</wp:posOffset>
                </wp:positionV>
                <wp:extent cx="108161" cy="110067"/>
                <wp:effectExtent l="19050" t="38100" r="44450" b="42545"/>
                <wp:wrapNone/>
                <wp:docPr id="1700673339" name="Star: 5 Points 1700673339"/>
                <wp:cNvGraphicFramePr/>
                <a:graphic xmlns:a="http://schemas.openxmlformats.org/drawingml/2006/main">
                  <a:graphicData uri="http://schemas.microsoft.com/office/word/2010/wordprocessingShape">
                    <wps:wsp>
                      <wps:cNvSpPr/>
                      <wps:spPr>
                        <a:xfrm>
                          <a:off x="0" y="0"/>
                          <a:ext cx="108161" cy="110067"/>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FB0C3" id="Star: 5 Points 1700673339" o:spid="_x0000_s1026" style="position:absolute;margin-left:18.7pt;margin-top:3.35pt;width:8.5pt;height:8.6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161,11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" path="m,42042r41314,l54081,,66847,42042r41314,l74737,68025r12767,42042l54081,84083,20657,110067,33424,68025,,42042xe" fillcolor="#4472c4" strokecolor="#2f528f" strokeweight="1pt">
                <v:stroke joinstyle="miter"/>
                <v:path arrowok="t" o:connecttype="custom" o:connectlocs="0,42042;41314,42042;54081,0;66847,42042;108161,42042;74737,68025;87504,110067;54081,84083;20657,110067;33424,68025;0,42042" o:connectangles="0,0,0,0,0,0,0,0,0,0,0"/>
              </v:shape>
            </w:pict>
          </mc:Fallback>
        </mc:AlternateContent>
      </w:r>
      <w:r>
        <w:rPr>
          <w:rStyle w:val="normaltextrun"/>
          <w:rFonts w:ascii="Calibri" w:hAnsi="Calibri" w:cs="Calibri"/>
          <w:sz w:val="22"/>
          <w:szCs w:val="22"/>
        </w:rPr>
        <w:t xml:space="preserve">  Union/Collective Bargaining Agreements and provision of services in the summer.</w:t>
      </w:r>
    </w:p>
    <w:p w14:paraId="116C3E76" w14:textId="77777777" w:rsidR="003E0363" w:rsidRPr="008917E7" w:rsidRDefault="003E0363" w:rsidP="00A149A8">
      <w:pPr>
        <w:pStyle w:val="paragraph"/>
        <w:numPr>
          <w:ilvl w:val="0"/>
          <w:numId w:val="21"/>
        </w:numPr>
        <w:textAlignment w:val="baseline"/>
        <w:rPr>
          <w:rStyle w:val="normaltextrun"/>
          <w:rFonts w:ascii="Calibri" w:hAnsi="Calibri" w:cs="Calibri"/>
          <w:sz w:val="22"/>
          <w:szCs w:val="22"/>
        </w:rPr>
      </w:pPr>
      <w:r w:rsidRPr="00205E61">
        <w:rPr>
          <w:b/>
          <w:noProof/>
        </w:rPr>
        <mc:AlternateContent>
          <mc:Choice Requires="wps">
            <w:drawing>
              <wp:anchor distT="0" distB="0" distL="114300" distR="114300" simplePos="0" relativeHeight="251658289" behindDoc="0" locked="0" layoutInCell="1" allowOverlap="1" wp14:anchorId="22B5BF48" wp14:editId="3177E31B">
                <wp:simplePos x="0" y="0"/>
                <wp:positionH relativeFrom="column">
                  <wp:posOffset>246530</wp:posOffset>
                </wp:positionH>
                <wp:positionV relativeFrom="paragraph">
                  <wp:posOffset>39370</wp:posOffset>
                </wp:positionV>
                <wp:extent cx="108161" cy="110067"/>
                <wp:effectExtent l="19050" t="38100" r="44450" b="42545"/>
                <wp:wrapNone/>
                <wp:docPr id="1700673340" name="Star: 5 Points 1700673340"/>
                <wp:cNvGraphicFramePr/>
                <a:graphic xmlns:a="http://schemas.openxmlformats.org/drawingml/2006/main">
                  <a:graphicData uri="http://schemas.microsoft.com/office/word/2010/wordprocessingShape">
                    <wps:wsp>
                      <wps:cNvSpPr/>
                      <wps:spPr>
                        <a:xfrm>
                          <a:off x="0" y="0"/>
                          <a:ext cx="108161" cy="110067"/>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24409" id="Star: 5 Points 1700673340" o:spid="_x0000_s1026" style="position:absolute;margin-left:19.4pt;margin-top:3.1pt;width:8.5pt;height:8.6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161,11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" path="m,42042r41314,l54081,,66847,42042r41314,l74737,68025r12767,42042l54081,84083,20657,110067,33424,68025,,42042xe" fillcolor="#4472c4" strokecolor="#2f528f" strokeweight="1pt">
                <v:stroke joinstyle="miter"/>
                <v:path arrowok="t" o:connecttype="custom" o:connectlocs="0,42042;41314,42042;54081,0;66847,42042;108161,42042;74737,68025;87504,110067;54081,84083;20657,110067;33424,68025;0,42042" o:connectangles="0,0,0,0,0,0,0,0,0,0,0"/>
              </v:shape>
            </w:pict>
          </mc:Fallback>
        </mc:AlternateContent>
      </w:r>
      <w:r w:rsidRPr="00205E61">
        <w:rPr>
          <w:rStyle w:val="normaltextrun"/>
          <w:rFonts w:ascii="Calibri" w:hAnsi="Calibri" w:cs="Calibri"/>
          <w:b/>
          <w:sz w:val="22"/>
          <w:szCs w:val="22"/>
        </w:rPr>
        <w:t xml:space="preserve">Shortages: </w:t>
      </w:r>
      <w:r w:rsidRPr="00C00BC0">
        <w:rPr>
          <w:rStyle w:val="normaltextrun"/>
          <w:rFonts w:ascii="Calibri" w:hAnsi="Calibri" w:cs="Calibri"/>
          <w:sz w:val="22"/>
          <w:szCs w:val="22"/>
        </w:rPr>
        <w:t>Statewide work force crisis</w:t>
      </w:r>
      <w:r w:rsidRPr="00C00BC0">
        <w:rPr>
          <w:rStyle w:val="eop"/>
          <w:rFonts w:ascii="Calibri" w:hAnsi="Calibri" w:cs="Calibri"/>
          <w:sz w:val="22"/>
          <w:szCs w:val="22"/>
        </w:rPr>
        <w:t> </w:t>
      </w:r>
      <w:r>
        <w:rPr>
          <w:rFonts w:ascii="Calibri" w:hAnsi="Calibri" w:cs="Calibri"/>
          <w:sz w:val="22"/>
          <w:szCs w:val="22"/>
        </w:rPr>
        <w:t>and s</w:t>
      </w:r>
      <w:r w:rsidRPr="008917E7">
        <w:rPr>
          <w:rStyle w:val="normaltextrun"/>
          <w:rFonts w:ascii="Calibri" w:hAnsi="Calibri" w:cs="Calibri"/>
          <w:sz w:val="22"/>
          <w:szCs w:val="22"/>
        </w:rPr>
        <w:t>hortages in state for Special Education services</w:t>
      </w:r>
      <w:r>
        <w:rPr>
          <w:rStyle w:val="normaltextrun"/>
          <w:rFonts w:ascii="Calibri" w:hAnsi="Calibri" w:cs="Calibri"/>
          <w:sz w:val="22"/>
          <w:szCs w:val="22"/>
        </w:rPr>
        <w:t>.</w:t>
      </w:r>
    </w:p>
    <w:p w14:paraId="00A4F5AF" w14:textId="77777777" w:rsidR="003E0363" w:rsidRDefault="003E0363" w:rsidP="00A149A8">
      <w:pPr>
        <w:pStyle w:val="paragraph"/>
        <w:numPr>
          <w:ilvl w:val="0"/>
          <w:numId w:val="21"/>
        </w:numPr>
        <w:textAlignment w:val="baseline"/>
        <w:rPr>
          <w:rFonts w:ascii="Calibri" w:hAnsi="Calibri" w:cs="Calibri"/>
          <w:sz w:val="22"/>
          <w:szCs w:val="22"/>
        </w:rPr>
      </w:pPr>
      <w:r w:rsidRPr="00205E61">
        <w:rPr>
          <w:b/>
          <w:noProof/>
        </w:rPr>
        <mc:AlternateContent>
          <mc:Choice Requires="wps">
            <w:drawing>
              <wp:anchor distT="0" distB="0" distL="114300" distR="114300" simplePos="0" relativeHeight="251658292" behindDoc="0" locked="0" layoutInCell="1" allowOverlap="1" wp14:anchorId="5F505441" wp14:editId="27BD2C76">
                <wp:simplePos x="0" y="0"/>
                <wp:positionH relativeFrom="column">
                  <wp:posOffset>237564</wp:posOffset>
                </wp:positionH>
                <wp:positionV relativeFrom="paragraph">
                  <wp:posOffset>49904</wp:posOffset>
                </wp:positionV>
                <wp:extent cx="108161" cy="110067"/>
                <wp:effectExtent l="19050" t="38100" r="44450" b="42545"/>
                <wp:wrapNone/>
                <wp:docPr id="1700673341" name="Star: 5 Points 1700673341"/>
                <wp:cNvGraphicFramePr/>
                <a:graphic xmlns:a="http://schemas.openxmlformats.org/drawingml/2006/main">
                  <a:graphicData uri="http://schemas.microsoft.com/office/word/2010/wordprocessingShape">
                    <wps:wsp>
                      <wps:cNvSpPr/>
                      <wps:spPr>
                        <a:xfrm>
                          <a:off x="0" y="0"/>
                          <a:ext cx="108161" cy="110067"/>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CC286" id="Star: 5 Points 1700673341" o:spid="_x0000_s1026" style="position:absolute;margin-left:18.7pt;margin-top:3.95pt;width:8.5pt;height:8.6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161,11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" path="m,42042r41314,l54081,,66847,42042r41314,l74737,68025r12767,42042l54081,84083,20657,110067,33424,68025,,42042xe" fillcolor="#4472c4" strokecolor="#2f528f" strokeweight="1pt">
                <v:stroke joinstyle="miter"/>
                <v:path arrowok="t" o:connecttype="custom" o:connectlocs="0,42042;41314,42042;54081,0;66847,42042;108161,42042;74737,68025;87504,110067;54081,84083;20657,110067;33424,68025;0,42042" o:connectangles="0,0,0,0,0,0,0,0,0,0,0"/>
              </v:shape>
            </w:pict>
          </mc:Fallback>
        </mc:AlternateContent>
      </w:r>
      <w:r w:rsidRPr="00205E61">
        <w:rPr>
          <w:rStyle w:val="normaltextrun"/>
          <w:rFonts w:ascii="Calibri" w:hAnsi="Calibri" w:cs="Calibri"/>
          <w:b/>
          <w:sz w:val="22"/>
          <w:szCs w:val="22"/>
        </w:rPr>
        <w:t>Certification:</w:t>
      </w:r>
      <w:r>
        <w:rPr>
          <w:rStyle w:val="normaltextrun"/>
          <w:rFonts w:ascii="Calibri" w:hAnsi="Calibri" w:cs="Calibri"/>
          <w:sz w:val="22"/>
          <w:szCs w:val="22"/>
        </w:rPr>
        <w:t xml:space="preserve"> Need a preschool/</w:t>
      </w:r>
      <w:r>
        <w:rPr>
          <w:rStyle w:val="spellingerror"/>
          <w:rFonts w:ascii="Calibri" w:hAnsi="Calibri" w:cs="Calibri"/>
          <w:sz w:val="22"/>
          <w:szCs w:val="22"/>
        </w:rPr>
        <w:t>PreK</w:t>
      </w:r>
      <w:r>
        <w:rPr>
          <w:rStyle w:val="normaltextrun"/>
          <w:rFonts w:ascii="Calibri" w:hAnsi="Calibri" w:cs="Calibri"/>
          <w:sz w:val="22"/>
          <w:szCs w:val="22"/>
        </w:rPr>
        <w:t xml:space="preserve"> coordinator with a 079 certification for dual roles as the phase in progresses. </w:t>
      </w:r>
    </w:p>
    <w:p w14:paraId="5371F29F" w14:textId="77777777" w:rsidR="003E0363" w:rsidRPr="00142AA1" w:rsidRDefault="003E0363" w:rsidP="00A149A8">
      <w:pPr>
        <w:pStyle w:val="paragraph"/>
        <w:numPr>
          <w:ilvl w:val="0"/>
          <w:numId w:val="21"/>
        </w:numPr>
        <w:textAlignment w:val="baseline"/>
        <w:rPr>
          <w:rStyle w:val="eop"/>
          <w:rFonts w:ascii="Calibri" w:hAnsi="Calibri" w:cs="Calibri"/>
          <w:sz w:val="22"/>
          <w:szCs w:val="22"/>
        </w:rPr>
      </w:pPr>
      <w:r w:rsidRPr="00142AA1">
        <w:rPr>
          <w:rStyle w:val="normaltextrun"/>
          <w:rFonts w:ascii="Calibri" w:hAnsi="Calibri" w:cs="Calibri"/>
          <w:b/>
          <w:sz w:val="22"/>
          <w:szCs w:val="22"/>
        </w:rPr>
        <w:t>Benefits:</w:t>
      </w:r>
      <w:r w:rsidRPr="00142AA1">
        <w:rPr>
          <w:rStyle w:val="normaltextrun"/>
          <w:rFonts w:ascii="Calibri" w:hAnsi="Calibri" w:cs="Calibri"/>
          <w:sz w:val="22"/>
          <w:szCs w:val="22"/>
        </w:rPr>
        <w:t xml:space="preserve"> Clarification on retirement</w:t>
      </w:r>
      <w:r w:rsidRPr="00142AA1">
        <w:rPr>
          <w:rStyle w:val="eop"/>
          <w:rFonts w:ascii="Calibri" w:hAnsi="Calibri" w:cs="Calibri"/>
          <w:sz w:val="22"/>
          <w:szCs w:val="22"/>
        </w:rPr>
        <w:t xml:space="preserve"> systems. </w:t>
      </w:r>
    </w:p>
    <w:p w14:paraId="55759281" w14:textId="77777777" w:rsidR="003E0363" w:rsidRPr="00205E61" w:rsidRDefault="003E0363" w:rsidP="00A149A8">
      <w:pPr>
        <w:pStyle w:val="paragraph"/>
        <w:numPr>
          <w:ilvl w:val="0"/>
          <w:numId w:val="21"/>
        </w:numPr>
        <w:textAlignment w:val="baseline"/>
        <w:rPr>
          <w:rStyle w:val="eop"/>
          <w:rFonts w:ascii="Calibri" w:hAnsi="Calibri" w:cs="Calibri"/>
          <w:sz w:val="22"/>
          <w:szCs w:val="22"/>
        </w:rPr>
      </w:pPr>
      <w:r w:rsidRPr="00205E61">
        <w:rPr>
          <w:rStyle w:val="normaltextrun"/>
          <w:rFonts w:ascii="Calibri" w:hAnsi="Calibri" w:cs="Calibri"/>
          <w:b/>
          <w:sz w:val="22"/>
          <w:szCs w:val="22"/>
        </w:rPr>
        <w:t>Recruitment:</w:t>
      </w:r>
      <w:r w:rsidRPr="00205E61">
        <w:rPr>
          <w:rStyle w:val="normaltextrun"/>
          <w:rFonts w:ascii="Calibri" w:hAnsi="Calibri" w:cs="Calibri"/>
          <w:sz w:val="22"/>
          <w:szCs w:val="22"/>
        </w:rPr>
        <w:t xml:space="preserve"> Will need Board Certified Behavior Analyst services</w:t>
      </w:r>
      <w:r w:rsidRPr="00205E61">
        <w:rPr>
          <w:rStyle w:val="eop"/>
          <w:rFonts w:ascii="Calibri" w:hAnsi="Calibri" w:cs="Calibri"/>
          <w:sz w:val="22"/>
          <w:szCs w:val="22"/>
        </w:rPr>
        <w:t xml:space="preserve">. </w:t>
      </w:r>
      <w:r w:rsidRPr="00205E61">
        <w:rPr>
          <w:rStyle w:val="normaltextrun"/>
          <w:rFonts w:ascii="Calibri" w:hAnsi="Calibri" w:cs="Calibri"/>
          <w:sz w:val="22"/>
          <w:szCs w:val="22"/>
        </w:rPr>
        <w:t xml:space="preserve">Consider </w:t>
      </w:r>
      <w:r>
        <w:rPr>
          <w:rStyle w:val="normaltextrun"/>
          <w:rFonts w:ascii="Calibri" w:hAnsi="Calibri" w:cs="Calibri"/>
          <w:sz w:val="22"/>
          <w:szCs w:val="22"/>
        </w:rPr>
        <w:t xml:space="preserve">using </w:t>
      </w:r>
      <w:r w:rsidRPr="00205E61">
        <w:rPr>
          <w:rStyle w:val="normaltextrun"/>
          <w:rFonts w:ascii="Calibri" w:hAnsi="Calibri" w:cs="Calibri"/>
          <w:sz w:val="22"/>
          <w:szCs w:val="22"/>
        </w:rPr>
        <w:t>C</w:t>
      </w:r>
      <w:r>
        <w:rPr>
          <w:rStyle w:val="normaltextrun"/>
          <w:rFonts w:ascii="Calibri" w:hAnsi="Calibri" w:cs="Calibri"/>
          <w:sz w:val="22"/>
          <w:szCs w:val="22"/>
        </w:rPr>
        <w:t>ertified Occupational Therapy Assistants</w:t>
      </w:r>
      <w:r w:rsidRPr="00205E61">
        <w:rPr>
          <w:rStyle w:val="normaltextrun"/>
          <w:rFonts w:ascii="Calibri" w:hAnsi="Calibri" w:cs="Calibri"/>
          <w:sz w:val="22"/>
          <w:szCs w:val="22"/>
        </w:rPr>
        <w:t xml:space="preserve"> to provide services in collaboration with O</w:t>
      </w:r>
      <w:r>
        <w:rPr>
          <w:rStyle w:val="normaltextrun"/>
          <w:rFonts w:ascii="Calibri" w:hAnsi="Calibri" w:cs="Calibri"/>
          <w:sz w:val="22"/>
          <w:szCs w:val="22"/>
        </w:rPr>
        <w:t>ccupational Therapists.</w:t>
      </w:r>
      <w:r w:rsidRPr="00205E61">
        <w:rPr>
          <w:rStyle w:val="eop"/>
          <w:rFonts w:ascii="Calibri" w:hAnsi="Calibri" w:cs="Calibri"/>
          <w:sz w:val="22"/>
          <w:szCs w:val="22"/>
        </w:rPr>
        <w:t> </w:t>
      </w:r>
    </w:p>
    <w:p w14:paraId="1A8254E1" w14:textId="77777777" w:rsidR="003E0363" w:rsidRPr="00205E61" w:rsidRDefault="003E0363" w:rsidP="00A149A8">
      <w:pPr>
        <w:pStyle w:val="paragraph"/>
        <w:numPr>
          <w:ilvl w:val="0"/>
          <w:numId w:val="21"/>
        </w:numPr>
        <w:textAlignment w:val="baseline"/>
        <w:rPr>
          <w:rFonts w:ascii="Calibri" w:hAnsi="Calibri" w:cs="Calibri"/>
          <w:sz w:val="22"/>
          <w:szCs w:val="22"/>
        </w:rPr>
      </w:pPr>
      <w:r w:rsidRPr="00205E61">
        <w:rPr>
          <w:rFonts w:ascii="Calibri" w:hAnsi="Calibri" w:cs="Calibri"/>
          <w:b/>
          <w:sz w:val="22"/>
          <w:szCs w:val="22"/>
        </w:rPr>
        <w:t>Other:</w:t>
      </w:r>
      <w:r>
        <w:rPr>
          <w:rFonts w:ascii="Calibri" w:hAnsi="Calibri" w:cs="Calibri"/>
          <w:sz w:val="22"/>
          <w:szCs w:val="22"/>
        </w:rPr>
        <w:t xml:space="preserve"> </w:t>
      </w:r>
      <w:r w:rsidRPr="00205E61">
        <w:rPr>
          <w:rFonts w:ascii="Calibri" w:hAnsi="Calibri" w:cs="Calibri"/>
          <w:sz w:val="22"/>
          <w:szCs w:val="22"/>
        </w:rPr>
        <w:t>Can’t take all CDS staff employees because CDS needs to continue functioning</w:t>
      </w:r>
      <w:r>
        <w:rPr>
          <w:rFonts w:ascii="Calibri" w:hAnsi="Calibri" w:cs="Calibri"/>
          <w:sz w:val="22"/>
          <w:szCs w:val="22"/>
        </w:rPr>
        <w:t>.</w:t>
      </w:r>
      <w:r w:rsidRPr="00205E61">
        <w:rPr>
          <w:rFonts w:ascii="Calibri" w:hAnsi="Calibri" w:cs="Calibri"/>
          <w:sz w:val="22"/>
          <w:szCs w:val="22"/>
        </w:rPr>
        <w:t> </w:t>
      </w:r>
    </w:p>
    <w:p w14:paraId="14FEF270" w14:textId="77777777" w:rsidR="003E0363" w:rsidRPr="00FD3AB9" w:rsidRDefault="003E0363" w:rsidP="003E0363">
      <w:pPr>
        <w:pStyle w:val="paragraph"/>
        <w:textAlignment w:val="baseline"/>
        <w:rPr>
          <w:rStyle w:val="eop"/>
          <w:rFonts w:ascii="Calibri" w:hAnsi="Calibri" w:cs="Calibri"/>
          <w:b/>
          <w:bCs/>
          <w:color w:val="2F5496" w:themeColor="accent1" w:themeShade="BF"/>
          <w:sz w:val="22"/>
          <w:szCs w:val="22"/>
        </w:rPr>
      </w:pPr>
      <w:r w:rsidRPr="00C00BC0">
        <w:rPr>
          <w:rStyle w:val="normaltextrun"/>
          <w:rFonts w:ascii="Calibri" w:hAnsi="Calibri" w:cs="Calibri"/>
          <w:b/>
          <w:bCs/>
          <w:color w:val="2F5496" w:themeColor="accent1" w:themeShade="BF"/>
          <w:sz w:val="22"/>
          <w:szCs w:val="22"/>
        </w:rPr>
        <w:t>Discussion 4</w:t>
      </w:r>
      <w:r>
        <w:rPr>
          <w:rStyle w:val="normaltextrun"/>
          <w:rFonts w:ascii="Calibri" w:hAnsi="Calibri" w:cs="Calibri"/>
          <w:b/>
          <w:bCs/>
          <w:color w:val="2F5496" w:themeColor="accent1" w:themeShade="BF"/>
          <w:sz w:val="22"/>
          <w:szCs w:val="22"/>
        </w:rPr>
        <w:t>:</w:t>
      </w:r>
      <w:r w:rsidRPr="00C00BC0">
        <w:rPr>
          <w:rStyle w:val="normaltextrun"/>
          <w:rFonts w:ascii="Calibri" w:hAnsi="Calibri" w:cs="Calibri"/>
          <w:b/>
          <w:bCs/>
          <w:color w:val="2F5496" w:themeColor="accent1" w:themeShade="BF"/>
          <w:sz w:val="22"/>
          <w:szCs w:val="22"/>
        </w:rPr>
        <w:t xml:space="preserve"> </w:t>
      </w:r>
      <w:r w:rsidRPr="00C00BC0">
        <w:rPr>
          <w:rStyle w:val="contextualspellingandgrammarerror"/>
          <w:rFonts w:ascii="Calibri" w:hAnsi="Calibri" w:cs="Calibri"/>
          <w:b/>
          <w:bCs/>
          <w:color w:val="2F5496" w:themeColor="accent1" w:themeShade="BF"/>
          <w:sz w:val="22"/>
          <w:szCs w:val="22"/>
        </w:rPr>
        <w:t>Funding</w:t>
      </w:r>
    </w:p>
    <w:p w14:paraId="13A77D18" w14:textId="77777777" w:rsidR="003E0363" w:rsidRDefault="003E0363" w:rsidP="003E0363">
      <w:pPr>
        <w:pStyle w:val="paragraph"/>
        <w:spacing w:before="0" w:beforeAutospacing="0" w:after="0" w:afterAutospacing="0"/>
        <w:ind w:left="720" w:firstLine="2484"/>
        <w:textAlignment w:val="baseline"/>
        <w:rPr>
          <w:rStyle w:val="normaltextrun"/>
          <w:rFonts w:ascii="Calibri" w:hAnsi="Calibri" w:cs="Calibri"/>
          <w:sz w:val="22"/>
          <w:szCs w:val="22"/>
        </w:rPr>
      </w:pPr>
      <w:bookmarkStart w:id="10" w:name="_Hlk21702892"/>
      <w:r>
        <w:rPr>
          <w:noProof/>
        </w:rPr>
        <mc:AlternateContent>
          <mc:Choice Requires="wps">
            <w:drawing>
              <wp:anchor distT="0" distB="0" distL="114300" distR="114300" simplePos="0" relativeHeight="251658268" behindDoc="0" locked="0" layoutInCell="1" allowOverlap="1" wp14:anchorId="1F5F8575" wp14:editId="2E8FA422">
                <wp:simplePos x="0" y="0"/>
                <wp:positionH relativeFrom="column">
                  <wp:posOffset>982345</wp:posOffset>
                </wp:positionH>
                <wp:positionV relativeFrom="paragraph">
                  <wp:posOffset>42507</wp:posOffset>
                </wp:positionV>
                <wp:extent cx="109220" cy="114935"/>
                <wp:effectExtent l="19050" t="38100" r="43180" b="37465"/>
                <wp:wrapNone/>
                <wp:docPr id="1700673342" name="Star: 5 Points 1700673342"/>
                <wp:cNvGraphicFramePr/>
                <a:graphic xmlns:a="http://schemas.openxmlformats.org/drawingml/2006/main">
                  <a:graphicData uri="http://schemas.microsoft.com/office/word/2010/wordprocessingShape">
                    <wps:wsp>
                      <wps:cNvSpPr/>
                      <wps:spPr>
                        <a:xfrm>
                          <a:off x="0" y="0"/>
                          <a:ext cx="109220" cy="114935"/>
                        </a:xfrm>
                        <a:prstGeom prst="star5">
                          <a:avLst/>
                        </a:prstGeom>
                        <a:solidFill>
                          <a:srgbClr val="4472C4"/>
                        </a:solidFill>
                        <a:ln w="12700" cap="flat" cmpd="sng" algn="ctr">
                          <a:solidFill>
                            <a:srgbClr val="4472C4">
                              <a:shade val="50000"/>
                            </a:srgbClr>
                          </a:solidFill>
                          <a:prstDash val="solid"/>
                          <a:miter lim="800000"/>
                        </a:ln>
                        <a:effectLst/>
                      </wps:spPr>
                      <wps:txbx>
                        <w:txbxContent>
                          <w:p w14:paraId="696440F6"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F8575" id="Star: 5 Points 1700673342" o:spid="_x0000_s1043" style="position:absolute;left:0;text-align:left;margin-left:77.35pt;margin-top:3.35pt;width:8.6pt;height:9.0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220,114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" adj="-11796480,,5400" path="m,43901r41719,l54610,,67501,43901r41719,l75469,71033r12892,43902l54610,87802,20859,114935,33751,71033,,43901xe" fillcolor="#4472c4" strokecolor="#2f528f" strokeweight="1pt">
                <v:stroke joinstyle="miter"/>
                <v:formulas/>
                <v:path arrowok="t" o:connecttype="custom" o:connectlocs="0,43901;41719,43901;54610,0;67501,43901;109220,43901;75469,71033;88361,114935;54610,87802;20859,114935;33751,71033;0,43901" o:connectangles="0,0,0,0,0,0,0,0,0,0,0" textboxrect="0,0,109220,114935"/>
                <v:textbox>
                  <w:txbxContent>
                    <w:p w14:paraId="696440F6"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270" behindDoc="0" locked="0" layoutInCell="1" allowOverlap="1" wp14:anchorId="579882E5" wp14:editId="10E25D2B">
                <wp:simplePos x="0" y="0"/>
                <wp:positionH relativeFrom="column">
                  <wp:posOffset>1269365</wp:posOffset>
                </wp:positionH>
                <wp:positionV relativeFrom="paragraph">
                  <wp:posOffset>41275</wp:posOffset>
                </wp:positionV>
                <wp:extent cx="109220" cy="114935"/>
                <wp:effectExtent l="19050" t="38100" r="43180" b="37465"/>
                <wp:wrapNone/>
                <wp:docPr id="3" name="Star: 5 Points 3"/>
                <wp:cNvGraphicFramePr/>
                <a:graphic xmlns:a="http://schemas.openxmlformats.org/drawingml/2006/main">
                  <a:graphicData uri="http://schemas.microsoft.com/office/word/2010/wordprocessingShape">
                    <wps:wsp>
                      <wps:cNvSpPr/>
                      <wps:spPr>
                        <a:xfrm>
                          <a:off x="0" y="0"/>
                          <a:ext cx="109220" cy="114935"/>
                        </a:xfrm>
                        <a:prstGeom prst="star5">
                          <a:avLst>
                            <a:gd name="adj" fmla="val 19098"/>
                            <a:gd name="hf" fmla="val 105146"/>
                            <a:gd name="vf" fmla="val 110557"/>
                          </a:avLst>
                        </a:prstGeom>
                        <a:solidFill>
                          <a:srgbClr val="4472C4"/>
                        </a:solidFill>
                        <a:ln w="12700" cap="flat" cmpd="sng" algn="ctr">
                          <a:solidFill>
                            <a:srgbClr val="4472C4">
                              <a:shade val="50000"/>
                            </a:srgbClr>
                          </a:solidFill>
                          <a:prstDash val="solid"/>
                          <a:miter lim="800000"/>
                        </a:ln>
                        <a:effectLst/>
                      </wps:spPr>
                      <wps:txbx>
                        <w:txbxContent>
                          <w:p w14:paraId="63C55593"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882E5" id="Star: 5 Points 3" o:spid="_x0000_s1044" style="position:absolute;left:0;text-align:left;margin-left:99.95pt;margin-top:3.25pt;width:8.6pt;height:9.0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220,114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" adj="-11796480,,5400" path="m,43901r41719,l54610,,67501,43901r41719,l75469,71033r12892,43902l54610,87802,20859,114935,33751,71033,,43901xe" fillcolor="#4472c4" strokecolor="#2f528f" strokeweight="1pt">
                <v:stroke joinstyle="miter"/>
                <v:formulas/>
                <v:path arrowok="t" o:connecttype="custom" o:connectlocs="0,43901;41719,43901;54610,0;67501,43901;109220,43901;75469,71033;88361,114935;54610,87802;20859,114935;33751,71033;0,43901" o:connectangles="0,0,0,0,0,0,0,0,0,0,0" textboxrect="0,0,109220,114935"/>
                <v:textbox>
                  <w:txbxContent>
                    <w:p w14:paraId="63C55593"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269" behindDoc="0" locked="0" layoutInCell="1" allowOverlap="1" wp14:anchorId="571CE328" wp14:editId="0A4359A4">
                <wp:simplePos x="0" y="0"/>
                <wp:positionH relativeFrom="column">
                  <wp:posOffset>1133363</wp:posOffset>
                </wp:positionH>
                <wp:positionV relativeFrom="paragraph">
                  <wp:posOffset>41275</wp:posOffset>
                </wp:positionV>
                <wp:extent cx="98425" cy="105410"/>
                <wp:effectExtent l="19050" t="38100" r="34925" b="66040"/>
                <wp:wrapNone/>
                <wp:docPr id="1700673343" name="Star: 5 Points 1700673343"/>
                <wp:cNvGraphicFramePr/>
                <a:graphic xmlns:a="http://schemas.openxmlformats.org/drawingml/2006/main">
                  <a:graphicData uri="http://schemas.microsoft.com/office/word/2010/wordprocessingShape">
                    <wps:wsp>
                      <wps:cNvSpPr/>
                      <wps:spPr>
                        <a:xfrm>
                          <a:off x="0" y="0"/>
                          <a:ext cx="98425" cy="105410"/>
                        </a:xfrm>
                        <a:prstGeom prst="star5">
                          <a:avLst/>
                        </a:prstGeom>
                        <a:solidFill>
                          <a:srgbClr val="4472C4"/>
                        </a:solidFill>
                        <a:ln w="12700" cap="flat" cmpd="sng" algn="ctr">
                          <a:solidFill>
                            <a:srgbClr val="4472C4">
                              <a:shade val="50000"/>
                            </a:srgbClr>
                          </a:solidFill>
                          <a:prstDash val="solid"/>
                          <a:miter lim="800000"/>
                        </a:ln>
                        <a:effectLst/>
                      </wps:spPr>
                      <wps:txbx>
                        <w:txbxContent>
                          <w:p w14:paraId="179036E7"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CE328" id="Star: 5 Points 1700673343" o:spid="_x0000_s1045" style="position:absolute;left:0;text-align:left;margin-left:89.25pt;margin-top:3.25pt;width:7.75pt;height:8.3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425,1054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" adj="-11796480,,5400" path="m,40263r37595,l49213,,60830,40263r37595,l68010,65147r11617,40263l49213,80526,18798,105410,30415,65147,,40263xe" fillcolor="#4472c4" strokecolor="#2f528f" strokeweight="1pt">
                <v:stroke joinstyle="miter"/>
                <v:formulas/>
                <v:path arrowok="t" o:connecttype="custom" o:connectlocs="0,40263;37595,40263;49213,0;60830,40263;98425,40263;68010,65147;79627,105410;49213,80526;18798,105410;30415,65147;0,40263" o:connectangles="0,0,0,0,0,0,0,0,0,0,0" textboxrect="0,0,98425,105410"/>
                <v:textbox>
                  <w:txbxContent>
                    <w:p w14:paraId="179036E7"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272" behindDoc="0" locked="0" layoutInCell="1" allowOverlap="1" wp14:anchorId="54D28F77" wp14:editId="2CD6AC7C">
                <wp:simplePos x="0" y="0"/>
                <wp:positionH relativeFrom="column">
                  <wp:posOffset>1550035</wp:posOffset>
                </wp:positionH>
                <wp:positionV relativeFrom="paragraph">
                  <wp:posOffset>41910</wp:posOffset>
                </wp:positionV>
                <wp:extent cx="109220" cy="114935"/>
                <wp:effectExtent l="19050" t="38100" r="43180" b="37465"/>
                <wp:wrapNone/>
                <wp:docPr id="1700673344" name="Star: 5 Points 1700673344"/>
                <wp:cNvGraphicFramePr/>
                <a:graphic xmlns:a="http://schemas.openxmlformats.org/drawingml/2006/main">
                  <a:graphicData uri="http://schemas.microsoft.com/office/word/2010/wordprocessingShape">
                    <wps:wsp>
                      <wps:cNvSpPr/>
                      <wps:spPr>
                        <a:xfrm>
                          <a:off x="0" y="0"/>
                          <a:ext cx="109220" cy="114935"/>
                        </a:xfrm>
                        <a:prstGeom prst="star5">
                          <a:avLst/>
                        </a:prstGeom>
                        <a:solidFill>
                          <a:srgbClr val="4472C4"/>
                        </a:solidFill>
                        <a:ln w="12700" cap="flat" cmpd="sng" algn="ctr">
                          <a:solidFill>
                            <a:srgbClr val="4472C4">
                              <a:shade val="50000"/>
                            </a:srgbClr>
                          </a:solidFill>
                          <a:prstDash val="solid"/>
                          <a:miter lim="800000"/>
                        </a:ln>
                        <a:effectLst/>
                      </wps:spPr>
                      <wps:txbx>
                        <w:txbxContent>
                          <w:p w14:paraId="435F47E1"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28F77" id="Star: 5 Points 1700673344" o:spid="_x0000_s1046" style="position:absolute;left:0;text-align:left;margin-left:122.05pt;margin-top:3.3pt;width:8.6pt;height:9.0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220,114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" adj="-11796480,,5400" path="m,43901r41719,l54610,,67501,43901r41719,l75469,71033r12892,43902l54610,87802,20859,114935,33751,71033,,43901xe" fillcolor="#4472c4" strokecolor="#2f528f" strokeweight="1pt">
                <v:stroke joinstyle="miter"/>
                <v:formulas/>
                <v:path arrowok="t" o:connecttype="custom" o:connectlocs="0,43901;41719,43901;54610,0;67501,43901;109220,43901;75469,71033;88361,114935;54610,87802;20859,114935;33751,71033;0,43901" o:connectangles="0,0,0,0,0,0,0,0,0,0,0" textboxrect="0,0,109220,114935"/>
                <v:textbox>
                  <w:txbxContent>
                    <w:p w14:paraId="435F47E1"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273" behindDoc="0" locked="0" layoutInCell="1" allowOverlap="1" wp14:anchorId="42A3EC3C" wp14:editId="25AA95D0">
                <wp:simplePos x="0" y="0"/>
                <wp:positionH relativeFrom="column">
                  <wp:posOffset>1697990</wp:posOffset>
                </wp:positionH>
                <wp:positionV relativeFrom="paragraph">
                  <wp:posOffset>41275</wp:posOffset>
                </wp:positionV>
                <wp:extent cx="109220" cy="114935"/>
                <wp:effectExtent l="19050" t="38100" r="43180" b="37465"/>
                <wp:wrapNone/>
                <wp:docPr id="1700673345" name="Star: 5 Points 1700673345"/>
                <wp:cNvGraphicFramePr/>
                <a:graphic xmlns:a="http://schemas.openxmlformats.org/drawingml/2006/main">
                  <a:graphicData uri="http://schemas.microsoft.com/office/word/2010/wordprocessingShape">
                    <wps:wsp>
                      <wps:cNvSpPr/>
                      <wps:spPr>
                        <a:xfrm>
                          <a:off x="0" y="0"/>
                          <a:ext cx="109220" cy="114935"/>
                        </a:xfrm>
                        <a:prstGeom prst="star5">
                          <a:avLst/>
                        </a:prstGeom>
                        <a:solidFill>
                          <a:srgbClr val="4472C4"/>
                        </a:solidFill>
                        <a:ln w="12700" cap="flat" cmpd="sng" algn="ctr">
                          <a:solidFill>
                            <a:srgbClr val="4472C4">
                              <a:shade val="50000"/>
                            </a:srgbClr>
                          </a:solidFill>
                          <a:prstDash val="solid"/>
                          <a:miter lim="800000"/>
                        </a:ln>
                        <a:effectLst/>
                      </wps:spPr>
                      <wps:txbx>
                        <w:txbxContent>
                          <w:p w14:paraId="1D348FC4"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3EC3C" id="Star: 5 Points 1700673345" o:spid="_x0000_s1047" style="position:absolute;left:0;text-align:left;margin-left:133.7pt;margin-top:3.25pt;width:8.6pt;height:9.0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220,114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" adj="-11796480,,5400" path="m,43901r41719,l54610,,67501,43901r41719,l75469,71033r12892,43902l54610,87802,20859,114935,33751,71033,,43901xe" fillcolor="#4472c4" strokecolor="#2f528f" strokeweight="1pt">
                <v:stroke joinstyle="miter"/>
                <v:formulas/>
                <v:path arrowok="t" o:connecttype="custom" o:connectlocs="0,43901;41719,43901;54610,0;67501,43901;109220,43901;75469,71033;88361,114935;54610,87802;20859,114935;33751,71033;0,43901" o:connectangles="0,0,0,0,0,0,0,0,0,0,0" textboxrect="0,0,109220,114935"/>
                <v:textbox>
                  <w:txbxContent>
                    <w:p w14:paraId="1D348FC4"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274" behindDoc="0" locked="0" layoutInCell="1" allowOverlap="1" wp14:anchorId="1C420224" wp14:editId="2B58CDAF">
                <wp:simplePos x="0" y="0"/>
                <wp:positionH relativeFrom="column">
                  <wp:posOffset>1849755</wp:posOffset>
                </wp:positionH>
                <wp:positionV relativeFrom="paragraph">
                  <wp:posOffset>37353</wp:posOffset>
                </wp:positionV>
                <wp:extent cx="109818" cy="115420"/>
                <wp:effectExtent l="19050" t="38100" r="43180" b="37465"/>
                <wp:wrapNone/>
                <wp:docPr id="1700673346" name="Star: 5 Points 1700673346"/>
                <wp:cNvGraphicFramePr/>
                <a:graphic xmlns:a="http://schemas.openxmlformats.org/drawingml/2006/main">
                  <a:graphicData uri="http://schemas.microsoft.com/office/word/2010/wordprocessingShape">
                    <wps:wsp>
                      <wps:cNvSpPr/>
                      <wps:spPr>
                        <a:xfrm>
                          <a:off x="0" y="0"/>
                          <a:ext cx="109818" cy="115420"/>
                        </a:xfrm>
                        <a:prstGeom prst="star5">
                          <a:avLst/>
                        </a:prstGeom>
                        <a:solidFill>
                          <a:srgbClr val="4472C4"/>
                        </a:solidFill>
                        <a:ln w="12700" cap="flat" cmpd="sng" algn="ctr">
                          <a:solidFill>
                            <a:srgbClr val="4472C4">
                              <a:shade val="50000"/>
                            </a:srgbClr>
                          </a:solidFill>
                          <a:prstDash val="solid"/>
                          <a:miter lim="800000"/>
                        </a:ln>
                        <a:effectLst/>
                      </wps:spPr>
                      <wps:txbx>
                        <w:txbxContent>
                          <w:p w14:paraId="24F2B5E2"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20224" id="Star: 5 Points 1700673346" o:spid="_x0000_s1048" style="position:absolute;left:0;text-align:left;margin-left:145.65pt;margin-top:2.95pt;width:8.65pt;height:9.1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818,115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" adj="-11796480,,5400" path="m,44086r41947,1l54909,,67871,44087r41947,-1l75882,71333r12963,44087l54909,88172,20973,115420,33936,71333,,44086xe" fillcolor="#4472c4" strokecolor="#2f528f" strokeweight="1pt">
                <v:stroke joinstyle="miter"/>
                <v:formulas/>
                <v:path arrowok="t" o:connecttype="custom" o:connectlocs="0,44086;41947,44087;54909,0;67871,44087;109818,44086;75882,71333;88845,115420;54909,88172;20973,115420;33936,71333;0,44086" o:connectangles="0,0,0,0,0,0,0,0,0,0,0" textboxrect="0,0,109818,115420"/>
                <v:textbox>
                  <w:txbxContent>
                    <w:p w14:paraId="24F2B5E2"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271" behindDoc="0" locked="0" layoutInCell="1" allowOverlap="1" wp14:anchorId="08D78BAB" wp14:editId="5015D179">
                <wp:simplePos x="0" y="0"/>
                <wp:positionH relativeFrom="column">
                  <wp:posOffset>1402715</wp:posOffset>
                </wp:positionH>
                <wp:positionV relativeFrom="paragraph">
                  <wp:posOffset>42545</wp:posOffset>
                </wp:positionV>
                <wp:extent cx="109818" cy="115420"/>
                <wp:effectExtent l="19050" t="38100" r="43180" b="37465"/>
                <wp:wrapNone/>
                <wp:docPr id="1700673347" name="Star: 5 Points 1700673347"/>
                <wp:cNvGraphicFramePr/>
                <a:graphic xmlns:a="http://schemas.openxmlformats.org/drawingml/2006/main">
                  <a:graphicData uri="http://schemas.microsoft.com/office/word/2010/wordprocessingShape">
                    <wps:wsp>
                      <wps:cNvSpPr/>
                      <wps:spPr>
                        <a:xfrm>
                          <a:off x="0" y="0"/>
                          <a:ext cx="109818" cy="115420"/>
                        </a:xfrm>
                        <a:prstGeom prst="star5">
                          <a:avLst/>
                        </a:prstGeom>
                        <a:solidFill>
                          <a:srgbClr val="4472C4"/>
                        </a:solidFill>
                        <a:ln w="12700" cap="flat" cmpd="sng" algn="ctr">
                          <a:solidFill>
                            <a:srgbClr val="4472C4">
                              <a:shade val="50000"/>
                            </a:srgbClr>
                          </a:solidFill>
                          <a:prstDash val="solid"/>
                          <a:miter lim="800000"/>
                        </a:ln>
                        <a:effectLst/>
                      </wps:spPr>
                      <wps:txbx>
                        <w:txbxContent>
                          <w:p w14:paraId="27734800"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78BAB" id="Star: 5 Points 1700673347" o:spid="_x0000_s1049" style="position:absolute;left:0;text-align:left;margin-left:110.45pt;margin-top:3.35pt;width:8.65pt;height:9.1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818,115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" adj="-11796480,,5400" path="m,44086r41947,1l54909,,67871,44087r41947,-1l75882,71333r12963,44087l54909,88172,20973,115420,33936,71333,,44086xe" fillcolor="#4472c4" strokecolor="#2f528f" strokeweight="1pt">
                <v:stroke joinstyle="miter"/>
                <v:formulas/>
                <v:path arrowok="t" o:connecttype="custom" o:connectlocs="0,44086;41947,44087;54909,0;67871,44087;109818,44086;75882,71333;88845,115420;54909,88172;20973,115420;33936,71333;0,44086" o:connectangles="0,0,0,0,0,0,0,0,0,0,0" textboxrect="0,0,109818,115420"/>
                <v:textbox>
                  <w:txbxContent>
                    <w:p w14:paraId="27734800"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267" behindDoc="0" locked="0" layoutInCell="1" allowOverlap="1" wp14:anchorId="7011EB31" wp14:editId="7A78A7A4">
                <wp:simplePos x="0" y="0"/>
                <wp:positionH relativeFrom="column">
                  <wp:posOffset>840316</wp:posOffset>
                </wp:positionH>
                <wp:positionV relativeFrom="paragraph">
                  <wp:posOffset>42968</wp:posOffset>
                </wp:positionV>
                <wp:extent cx="109818" cy="115420"/>
                <wp:effectExtent l="19050" t="38100" r="43180" b="37465"/>
                <wp:wrapNone/>
                <wp:docPr id="1700673348" name="Star: 5 Points 1700673348"/>
                <wp:cNvGraphicFramePr/>
                <a:graphic xmlns:a="http://schemas.openxmlformats.org/drawingml/2006/main">
                  <a:graphicData uri="http://schemas.microsoft.com/office/word/2010/wordprocessingShape">
                    <wps:wsp>
                      <wps:cNvSpPr/>
                      <wps:spPr>
                        <a:xfrm>
                          <a:off x="0" y="0"/>
                          <a:ext cx="109818" cy="115420"/>
                        </a:xfrm>
                        <a:prstGeom prst="star5">
                          <a:avLst/>
                        </a:prstGeom>
                        <a:solidFill>
                          <a:srgbClr val="4472C4"/>
                        </a:solidFill>
                        <a:ln w="12700" cap="flat" cmpd="sng" algn="ctr">
                          <a:solidFill>
                            <a:srgbClr val="4472C4">
                              <a:shade val="50000"/>
                            </a:srgbClr>
                          </a:solidFill>
                          <a:prstDash val="solid"/>
                          <a:miter lim="800000"/>
                        </a:ln>
                        <a:effectLst/>
                      </wps:spPr>
                      <wps:txbx>
                        <w:txbxContent>
                          <w:p w14:paraId="229CFF18"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1EB31" id="Star: 5 Points 1700673348" o:spid="_x0000_s1050" style="position:absolute;left:0;text-align:left;margin-left:66.15pt;margin-top:3.4pt;width:8.65pt;height:9.1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818,115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" adj="-11796480,,5400" path="m,44086r41947,1l54909,,67871,44087r41947,-1l75882,71333r12963,44087l54909,88172,20973,115420,33936,71333,,44086xe" fillcolor="#4472c4" strokecolor="#2f528f" strokeweight="1pt">
                <v:stroke joinstyle="miter"/>
                <v:formulas/>
                <v:path arrowok="t" o:connecttype="custom" o:connectlocs="0,44086;41947,44087;54909,0;67871,44087;109818,44086;75882,71333;88845,115420;54909,88172;20973,115420;33936,71333;0,44086" o:connectangles="0,0,0,0,0,0,0,0,0,0,0" textboxrect="0,0,109818,115420"/>
                <v:textbox>
                  <w:txbxContent>
                    <w:p w14:paraId="229CFF18"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266" behindDoc="0" locked="0" layoutInCell="1" allowOverlap="1" wp14:anchorId="01C42DB3" wp14:editId="5E19EDE3">
                <wp:simplePos x="0" y="0"/>
                <wp:positionH relativeFrom="column">
                  <wp:posOffset>705273</wp:posOffset>
                </wp:positionH>
                <wp:positionV relativeFrom="paragraph">
                  <wp:posOffset>38735</wp:posOffset>
                </wp:positionV>
                <wp:extent cx="109818" cy="115420"/>
                <wp:effectExtent l="19050" t="38100" r="43180" b="37465"/>
                <wp:wrapNone/>
                <wp:docPr id="1700673349" name="Star: 5 Points 1700673349"/>
                <wp:cNvGraphicFramePr/>
                <a:graphic xmlns:a="http://schemas.openxmlformats.org/drawingml/2006/main">
                  <a:graphicData uri="http://schemas.microsoft.com/office/word/2010/wordprocessingShape">
                    <wps:wsp>
                      <wps:cNvSpPr/>
                      <wps:spPr>
                        <a:xfrm>
                          <a:off x="0" y="0"/>
                          <a:ext cx="109818" cy="115420"/>
                        </a:xfrm>
                        <a:prstGeom prst="star5">
                          <a:avLst/>
                        </a:prstGeom>
                        <a:solidFill>
                          <a:srgbClr val="4472C4"/>
                        </a:solidFill>
                        <a:ln w="12700" cap="flat" cmpd="sng" algn="ctr">
                          <a:solidFill>
                            <a:srgbClr val="4472C4">
                              <a:shade val="50000"/>
                            </a:srgbClr>
                          </a:solidFill>
                          <a:prstDash val="solid"/>
                          <a:miter lim="800000"/>
                        </a:ln>
                        <a:effectLst/>
                      </wps:spPr>
                      <wps:txbx>
                        <w:txbxContent>
                          <w:p w14:paraId="32DD56AE" w14:textId="77777777" w:rsidR="000E5715" w:rsidRDefault="000E5715" w:rsidP="00A149A8">
                            <w:pPr>
                              <w:pStyle w:val="ListParagraph"/>
                              <w:numPr>
                                <w:ilvl w:val="0"/>
                                <w:numId w:val="16"/>
                              </w:numPr>
                              <w:jc w:val="center"/>
                            </w:pPr>
                            <w:r>
                              <w:t>bbb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42DB3" id="Star: 5 Points 1700673349" o:spid="_x0000_s1051" style="position:absolute;left:0;text-align:left;margin-left:55.55pt;margin-top:3.05pt;width:8.65pt;height:9.1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818,115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" adj="-11796480,,5400" path="m,44086r41947,1l54909,,67871,44087r41947,-1l75882,71333r12963,44087l54909,88172,20973,115420,33936,71333,,44086xe" fillcolor="#4472c4" strokecolor="#2f528f" strokeweight="1pt">
                <v:stroke joinstyle="miter"/>
                <v:formulas/>
                <v:path arrowok="t" o:connecttype="custom" o:connectlocs="0,44086;41947,44087;54909,0;67871,44087;109818,44086;75882,71333;88845,115420;54909,88172;20973,115420;33936,71333;0,44086" o:connectangles="0,0,0,0,0,0,0,0,0,0,0" textboxrect="0,0,109818,115420"/>
                <v:textbox>
                  <w:txbxContent>
                    <w:p w14:paraId="32DD56AE" w14:textId="77777777" w:rsidR="000E5715" w:rsidRDefault="000E5715" w:rsidP="00A149A8">
                      <w:pPr>
                        <w:pStyle w:val="ListParagraph"/>
                        <w:numPr>
                          <w:ilvl w:val="0"/>
                          <w:numId w:val="16"/>
                        </w:numPr>
                        <w:jc w:val="center"/>
                      </w:pPr>
                      <w:r>
                        <w:t>bbb</w:t>
                      </w:r>
                    </w:p>
                  </w:txbxContent>
                </v:textbox>
              </v:shape>
            </w:pict>
          </mc:Fallback>
        </mc:AlternateContent>
      </w:r>
      <w:r>
        <w:rPr>
          <w:noProof/>
        </w:rPr>
        <mc:AlternateContent>
          <mc:Choice Requires="wps">
            <w:drawing>
              <wp:anchor distT="0" distB="0" distL="114300" distR="114300" simplePos="0" relativeHeight="251658263" behindDoc="0" locked="0" layoutInCell="1" allowOverlap="1" wp14:anchorId="23C810B5" wp14:editId="4D35C82B">
                <wp:simplePos x="0" y="0"/>
                <wp:positionH relativeFrom="column">
                  <wp:posOffset>373380</wp:posOffset>
                </wp:positionH>
                <wp:positionV relativeFrom="paragraph">
                  <wp:posOffset>40005</wp:posOffset>
                </wp:positionV>
                <wp:extent cx="118745" cy="114300"/>
                <wp:effectExtent l="19050" t="38100" r="33655" b="38100"/>
                <wp:wrapNone/>
                <wp:docPr id="1700673350" name="Star: 5 Points 1700673350"/>
                <wp:cNvGraphicFramePr/>
                <a:graphic xmlns:a="http://schemas.openxmlformats.org/drawingml/2006/main">
                  <a:graphicData uri="http://schemas.microsoft.com/office/word/2010/wordprocessingShape">
                    <wps:wsp>
                      <wps:cNvSpPr/>
                      <wps:spPr>
                        <a:xfrm>
                          <a:off x="0" y="0"/>
                          <a:ext cx="118745"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B5582" id="Star: 5 Points 1700673350" o:spid="_x0000_s1026" style="position:absolute;margin-left:29.4pt;margin-top:3.15pt;width:9.35pt;height:9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74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" path="m,43659r45357,l59373,,73388,43659r45357,l82050,70641r14017,43659l59373,87317,22678,114300,36695,70641,,43659xe" fillcolor="#4472c4" strokecolor="#2f528f" strokeweight="1pt">
                <v:stroke joinstyle="miter"/>
                <v:path arrowok="t" o:connecttype="custom" o:connectlocs="0,43659;45357,43659;59373,0;73388,43659;118745,43659;82050,70641;96067,114300;59373,87317;22678,114300;36695,70641;0,43659" o:connectangles="0,0,0,0,0,0,0,0,0,0,0"/>
              </v:shape>
            </w:pict>
          </mc:Fallback>
        </mc:AlternateContent>
      </w:r>
      <w:r>
        <w:rPr>
          <w:noProof/>
        </w:rPr>
        <mc:AlternateContent>
          <mc:Choice Requires="wps">
            <w:drawing>
              <wp:anchor distT="0" distB="0" distL="114300" distR="114300" simplePos="0" relativeHeight="251658264" behindDoc="0" locked="0" layoutInCell="1" allowOverlap="1" wp14:anchorId="234D005A" wp14:editId="5C13314B">
                <wp:simplePos x="0" y="0"/>
                <wp:positionH relativeFrom="column">
                  <wp:posOffset>541867</wp:posOffset>
                </wp:positionH>
                <wp:positionV relativeFrom="paragraph">
                  <wp:posOffset>40428</wp:posOffset>
                </wp:positionV>
                <wp:extent cx="108161" cy="110067"/>
                <wp:effectExtent l="19050" t="38100" r="44450" b="42545"/>
                <wp:wrapNone/>
                <wp:docPr id="1700673351" name="Star: 5 Points 1700673351"/>
                <wp:cNvGraphicFramePr/>
                <a:graphic xmlns:a="http://schemas.openxmlformats.org/drawingml/2006/main">
                  <a:graphicData uri="http://schemas.microsoft.com/office/word/2010/wordprocessingShape">
                    <wps:wsp>
                      <wps:cNvSpPr/>
                      <wps:spPr>
                        <a:xfrm>
                          <a:off x="0" y="0"/>
                          <a:ext cx="108161" cy="110067"/>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F5C9D" id="Star: 5 Points 1700673351" o:spid="_x0000_s1026" style="position:absolute;margin-left:42.65pt;margin-top:3.2pt;width:8.5pt;height:8.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161,11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" path="m,42042r41314,l54081,,66847,42042r41314,l74737,68025r12767,42042l54081,84083,20657,110067,33424,68025,,42042xe" fillcolor="#4472c4" strokecolor="#2f528f" strokeweight="1pt">
                <v:stroke joinstyle="miter"/>
                <v:path arrowok="t" o:connecttype="custom" o:connectlocs="0,42042;41314,42042;54081,0;66847,42042;108161,42042;74737,68025;87504,110067;54081,84083;20657,110067;33424,68025;0,42042" o:connectangles="0,0,0,0,0,0,0,0,0,0,0"/>
              </v:shape>
            </w:pict>
          </mc:Fallback>
        </mc:AlternateContent>
      </w:r>
      <w:r>
        <w:rPr>
          <w:noProof/>
        </w:rPr>
        <mc:AlternateContent>
          <mc:Choice Requires="wps">
            <w:drawing>
              <wp:anchor distT="0" distB="0" distL="114300" distR="114300" simplePos="0" relativeHeight="251658265" behindDoc="0" locked="0" layoutInCell="1" allowOverlap="1" wp14:anchorId="6756F7B7" wp14:editId="0E6A0FC9">
                <wp:simplePos x="0" y="0"/>
                <wp:positionH relativeFrom="leftMargin">
                  <wp:posOffset>1128184</wp:posOffset>
                </wp:positionH>
                <wp:positionV relativeFrom="paragraph">
                  <wp:posOffset>42333</wp:posOffset>
                </wp:positionV>
                <wp:extent cx="119063" cy="114300"/>
                <wp:effectExtent l="19050" t="38100" r="33655" b="38100"/>
                <wp:wrapNone/>
                <wp:docPr id="1700673352" name="Star: 5 Points 1700673352"/>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BDA4C" id="Star: 5 Points 1700673352" o:spid="_x0000_s1026" style="position:absolute;margin-left:88.85pt;margin-top:3.35pt;width:9.4pt;height:9pt;z-index:251658265;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w10:wrap anchorx="margin"/>
              </v:shape>
            </w:pict>
          </mc:Fallback>
        </mc:AlternateContent>
      </w:r>
      <w:bookmarkEnd w:id="10"/>
      <w:r>
        <w:rPr>
          <w:rStyle w:val="normaltextrun"/>
          <w:rFonts w:ascii="Calibri" w:hAnsi="Calibri" w:cs="Calibri"/>
          <w:b/>
          <w:bCs/>
          <w:sz w:val="22"/>
          <w:szCs w:val="22"/>
        </w:rPr>
        <w:t>Funds:</w:t>
      </w:r>
      <w:r w:rsidRPr="00564032">
        <w:rPr>
          <w:rStyle w:val="eop"/>
          <w:rFonts w:ascii="Calibri" w:hAnsi="Calibri" w:cs="Calibri"/>
          <w:sz w:val="22"/>
          <w:szCs w:val="22"/>
        </w:rPr>
        <w:t> </w:t>
      </w:r>
      <w:r>
        <w:rPr>
          <w:rStyle w:val="eop"/>
          <w:rFonts w:ascii="Calibri" w:hAnsi="Calibri" w:cs="Calibri"/>
          <w:sz w:val="22"/>
          <w:szCs w:val="22"/>
        </w:rPr>
        <w:t>Funds will be needed for</w:t>
      </w:r>
      <w:r>
        <w:rPr>
          <w:rStyle w:val="normaltextrun"/>
          <w:rFonts w:ascii="Calibri" w:hAnsi="Calibri" w:cs="Calibri"/>
          <w:sz w:val="22"/>
          <w:szCs w:val="22"/>
        </w:rPr>
        <w:t xml:space="preserve"> transportation, </w:t>
      </w:r>
      <w:r w:rsidRPr="00564032">
        <w:rPr>
          <w:rStyle w:val="normaltextrun"/>
          <w:rFonts w:ascii="Calibri" w:hAnsi="Calibri" w:cs="Calibri"/>
          <w:sz w:val="22"/>
          <w:szCs w:val="22"/>
        </w:rPr>
        <w:t>retrofitting</w:t>
      </w:r>
      <w:r>
        <w:rPr>
          <w:rStyle w:val="normaltextrun"/>
          <w:rFonts w:ascii="Calibri" w:hAnsi="Calibri" w:cs="Calibri"/>
          <w:sz w:val="22"/>
          <w:szCs w:val="22"/>
        </w:rPr>
        <w:t xml:space="preserve"> busses</w:t>
      </w:r>
      <w:r w:rsidRPr="00564032">
        <w:rPr>
          <w:rStyle w:val="normaltextrun"/>
          <w:rFonts w:ascii="Calibri" w:hAnsi="Calibri" w:cs="Calibri"/>
          <w:sz w:val="22"/>
          <w:szCs w:val="22"/>
        </w:rPr>
        <w:t>, administration</w:t>
      </w:r>
      <w:r w:rsidRPr="00564032">
        <w:rPr>
          <w:rStyle w:val="eop"/>
          <w:rFonts w:ascii="Calibri" w:hAnsi="Calibri" w:cs="Calibri"/>
          <w:sz w:val="22"/>
          <w:szCs w:val="22"/>
        </w:rPr>
        <w:t xml:space="preserve">, </w:t>
      </w:r>
      <w:r>
        <w:rPr>
          <w:rStyle w:val="normaltextrun"/>
          <w:rFonts w:ascii="Calibri" w:hAnsi="Calibri" w:cs="Calibri"/>
          <w:sz w:val="22"/>
          <w:szCs w:val="22"/>
        </w:rPr>
        <w:t>certification</w:t>
      </w:r>
      <w:r w:rsidRPr="00564032">
        <w:rPr>
          <w:rStyle w:val="eop"/>
          <w:rFonts w:ascii="Calibri" w:hAnsi="Calibri" w:cs="Calibri"/>
          <w:sz w:val="22"/>
          <w:szCs w:val="22"/>
        </w:rPr>
        <w:t xml:space="preserve">, </w:t>
      </w:r>
      <w:r w:rsidRPr="00564032">
        <w:rPr>
          <w:rStyle w:val="normaltextrun"/>
          <w:rFonts w:ascii="Calibri" w:hAnsi="Calibri" w:cs="Calibri"/>
          <w:sz w:val="22"/>
          <w:szCs w:val="22"/>
        </w:rPr>
        <w:t>curriculum costs</w:t>
      </w:r>
      <w:r w:rsidRPr="00564032">
        <w:rPr>
          <w:rStyle w:val="eop"/>
          <w:rFonts w:ascii="Calibri" w:hAnsi="Calibri" w:cs="Calibri"/>
          <w:sz w:val="22"/>
          <w:szCs w:val="22"/>
        </w:rPr>
        <w:t xml:space="preserve">, </w:t>
      </w:r>
      <w:r w:rsidRPr="00564032">
        <w:rPr>
          <w:rStyle w:val="normaltextrun"/>
          <w:rFonts w:ascii="Calibri" w:hAnsi="Calibri" w:cs="Calibri"/>
          <w:sz w:val="22"/>
          <w:szCs w:val="22"/>
        </w:rPr>
        <w:t>training</w:t>
      </w:r>
      <w:r>
        <w:rPr>
          <w:rStyle w:val="normaltextrun"/>
          <w:rFonts w:ascii="Calibri" w:hAnsi="Calibri" w:cs="Calibri"/>
          <w:sz w:val="22"/>
          <w:szCs w:val="22"/>
        </w:rPr>
        <w:t>,</w:t>
      </w:r>
      <w:r w:rsidRPr="00564032">
        <w:rPr>
          <w:rStyle w:val="eop"/>
          <w:rFonts w:ascii="Calibri" w:hAnsi="Calibri" w:cs="Calibri"/>
          <w:sz w:val="22"/>
          <w:szCs w:val="22"/>
        </w:rPr>
        <w:t xml:space="preserve"> </w:t>
      </w:r>
      <w:r w:rsidRPr="00564032">
        <w:rPr>
          <w:rStyle w:val="normaltextrun"/>
          <w:rFonts w:ascii="Calibri" w:hAnsi="Calibri" w:cs="Calibri"/>
          <w:sz w:val="22"/>
          <w:szCs w:val="22"/>
        </w:rPr>
        <w:t>space</w:t>
      </w:r>
      <w:r>
        <w:rPr>
          <w:rStyle w:val="normaltextrun"/>
          <w:rFonts w:ascii="Calibri" w:hAnsi="Calibri" w:cs="Calibri"/>
          <w:sz w:val="22"/>
          <w:szCs w:val="22"/>
        </w:rPr>
        <w:t xml:space="preserve"> renovation</w:t>
      </w:r>
      <w:r w:rsidRPr="00564032">
        <w:rPr>
          <w:rStyle w:val="eop"/>
          <w:rFonts w:ascii="Calibri" w:hAnsi="Calibri" w:cs="Calibri"/>
          <w:sz w:val="22"/>
          <w:szCs w:val="22"/>
        </w:rPr>
        <w:t xml:space="preserve">, </w:t>
      </w:r>
      <w:r>
        <w:rPr>
          <w:rStyle w:val="normaltextrun"/>
          <w:rFonts w:ascii="Calibri" w:hAnsi="Calibri" w:cs="Calibri"/>
          <w:sz w:val="22"/>
          <w:szCs w:val="22"/>
        </w:rPr>
        <w:t xml:space="preserve">building expansion, </w:t>
      </w:r>
      <w:r w:rsidRPr="00564032">
        <w:rPr>
          <w:rStyle w:val="normaltextrun"/>
          <w:rFonts w:ascii="Calibri" w:hAnsi="Calibri" w:cs="Calibri"/>
          <w:sz w:val="22"/>
          <w:szCs w:val="22"/>
        </w:rPr>
        <w:t>assessment tools</w:t>
      </w:r>
      <w:r w:rsidRPr="00564032">
        <w:rPr>
          <w:rStyle w:val="eop"/>
          <w:rFonts w:ascii="Calibri" w:hAnsi="Calibri" w:cs="Calibri"/>
          <w:sz w:val="22"/>
          <w:szCs w:val="22"/>
        </w:rPr>
        <w:t xml:space="preserve">, </w:t>
      </w:r>
      <w:r w:rsidRPr="00564032">
        <w:rPr>
          <w:rStyle w:val="normaltextrun"/>
          <w:rFonts w:ascii="Calibri" w:hAnsi="Calibri" w:cs="Calibri"/>
          <w:sz w:val="22"/>
          <w:szCs w:val="22"/>
        </w:rPr>
        <w:t>furniture</w:t>
      </w:r>
      <w:r>
        <w:rPr>
          <w:rStyle w:val="normaltextrun"/>
          <w:rFonts w:ascii="Calibri" w:hAnsi="Calibri" w:cs="Calibri"/>
          <w:sz w:val="22"/>
          <w:szCs w:val="22"/>
        </w:rPr>
        <w:t xml:space="preserve">, </w:t>
      </w:r>
      <w:r w:rsidRPr="00564032">
        <w:rPr>
          <w:rStyle w:val="normaltextrun"/>
          <w:rFonts w:ascii="Calibri" w:hAnsi="Calibri" w:cs="Calibri"/>
          <w:sz w:val="22"/>
          <w:szCs w:val="22"/>
        </w:rPr>
        <w:t>adaptive equipment, playground equipment and fencing</w:t>
      </w:r>
      <w:r>
        <w:rPr>
          <w:rStyle w:val="normaltextrun"/>
          <w:rFonts w:ascii="Calibri" w:hAnsi="Calibri" w:cs="Calibri"/>
          <w:sz w:val="22"/>
          <w:szCs w:val="22"/>
        </w:rPr>
        <w:t>. Incentives for</w:t>
      </w:r>
      <w:r w:rsidRPr="00F76EE3">
        <w:rPr>
          <w:rStyle w:val="normaltextrun"/>
          <w:rFonts w:ascii="Calibri" w:hAnsi="Calibri" w:cs="Calibri"/>
          <w:sz w:val="22"/>
          <w:szCs w:val="22"/>
        </w:rPr>
        <w:t xml:space="preserve"> start-up funds with rolling deadlines</w:t>
      </w:r>
      <w:r>
        <w:rPr>
          <w:rStyle w:val="normaltextrun"/>
          <w:rFonts w:ascii="Calibri" w:hAnsi="Calibri" w:cs="Calibri"/>
          <w:sz w:val="22"/>
          <w:szCs w:val="22"/>
        </w:rPr>
        <w:t>.</w:t>
      </w:r>
    </w:p>
    <w:p w14:paraId="1B76C35C" w14:textId="77777777" w:rsidR="003E0363" w:rsidRPr="00F76EE3" w:rsidRDefault="003E0363" w:rsidP="00A149A8">
      <w:pPr>
        <w:pStyle w:val="ListParagraph"/>
        <w:numPr>
          <w:ilvl w:val="0"/>
          <w:numId w:val="22"/>
        </w:numPr>
        <w:spacing w:after="0" w:line="240" w:lineRule="auto"/>
        <w:rPr>
          <w:rStyle w:val="eop"/>
          <w:rFonts w:ascii="Calibri" w:eastAsia="Times New Roman" w:hAnsi="Calibri" w:cs="Calibri"/>
        </w:rPr>
      </w:pPr>
      <w:r w:rsidRPr="00F76EE3">
        <w:rPr>
          <w:rStyle w:val="normaltextrun"/>
          <w:rFonts w:ascii="Calibri" w:hAnsi="Calibri" w:cs="Calibri"/>
          <w:b/>
        </w:rPr>
        <w:t>MaineCare:</w:t>
      </w:r>
      <w:r w:rsidRPr="00F76EE3">
        <w:rPr>
          <w:rStyle w:val="normaltextrun"/>
          <w:rFonts w:ascii="Calibri" w:hAnsi="Calibri" w:cs="Calibri"/>
        </w:rPr>
        <w:t xml:space="preserve"> Billing and </w:t>
      </w:r>
      <w:r w:rsidRPr="00F76EE3">
        <w:rPr>
          <w:rStyle w:val="contextualspellingandgrammarerror"/>
          <w:rFonts w:ascii="Calibri" w:hAnsi="Calibri" w:cs="Calibri"/>
        </w:rPr>
        <w:t>the coding</w:t>
      </w:r>
      <w:r w:rsidRPr="00F76EE3">
        <w:rPr>
          <w:rStyle w:val="normaltextrun"/>
          <w:rFonts w:ascii="Calibri" w:hAnsi="Calibri" w:cs="Calibri"/>
        </w:rPr>
        <w:t xml:space="preserve"> of medically necessary services.</w:t>
      </w:r>
      <w:r w:rsidRPr="00F76EE3">
        <w:rPr>
          <w:rStyle w:val="eop"/>
          <w:rFonts w:ascii="Calibri" w:hAnsi="Calibri" w:cs="Calibri"/>
        </w:rPr>
        <w:t> </w:t>
      </w:r>
      <w:r w:rsidRPr="00F76EE3">
        <w:rPr>
          <w:rStyle w:val="eop"/>
          <w:rFonts w:ascii="Calibri" w:eastAsia="Times New Roman" w:hAnsi="Calibri" w:cs="Calibri"/>
        </w:rPr>
        <w:t>Staffing requirements</w:t>
      </w:r>
      <w:r>
        <w:rPr>
          <w:rStyle w:val="eop"/>
          <w:rFonts w:ascii="Calibri" w:eastAsia="Times New Roman" w:hAnsi="Calibri" w:cs="Calibri"/>
        </w:rPr>
        <w:t>.</w:t>
      </w:r>
      <w:r w:rsidRPr="00F76EE3">
        <w:rPr>
          <w:rStyle w:val="eop"/>
          <w:rFonts w:ascii="Calibri" w:eastAsia="Times New Roman" w:hAnsi="Calibri" w:cs="Calibri"/>
        </w:rPr>
        <w:t xml:space="preserve"> </w:t>
      </w:r>
    </w:p>
    <w:p w14:paraId="0990A1F3" w14:textId="053BF830" w:rsidR="003E0363" w:rsidRDefault="003E0363" w:rsidP="00A149A8">
      <w:pPr>
        <w:pStyle w:val="paragraph"/>
        <w:numPr>
          <w:ilvl w:val="0"/>
          <w:numId w:val="22"/>
        </w:numPr>
        <w:spacing w:before="0" w:beforeAutospacing="0" w:after="0" w:afterAutospacing="0"/>
        <w:textAlignment w:val="baseline"/>
        <w:rPr>
          <w:rStyle w:val="eop"/>
        </w:rPr>
      </w:pPr>
      <w:r w:rsidRPr="00F76EE3">
        <w:rPr>
          <w:rStyle w:val="normaltextrun"/>
          <w:rFonts w:ascii="Calibri" w:hAnsi="Calibri" w:cs="Calibri"/>
          <w:b/>
          <w:sz w:val="22"/>
          <w:szCs w:val="22"/>
        </w:rPr>
        <w:t>Funding Formula:</w:t>
      </w:r>
      <w:r w:rsidRPr="00F76EE3">
        <w:rPr>
          <w:rStyle w:val="normaltextrun"/>
          <w:rFonts w:ascii="Calibri" w:hAnsi="Calibri" w:cs="Calibri"/>
          <w:sz w:val="22"/>
          <w:szCs w:val="22"/>
        </w:rPr>
        <w:t xml:space="preserve"> Transportation services will require additional funding source based on formula.  Establishing per pupil costs for the range of needs. Increase weight for preschoolers in the EPS subsidy formula.</w:t>
      </w:r>
      <w:r w:rsidRPr="00F76EE3">
        <w:rPr>
          <w:rStyle w:val="eop"/>
          <w:rFonts w:ascii="Calibri" w:hAnsi="Calibri" w:cs="Calibri"/>
          <w:sz w:val="22"/>
          <w:szCs w:val="22"/>
        </w:rPr>
        <w:t> </w:t>
      </w:r>
    </w:p>
    <w:p w14:paraId="68ACF0B3" w14:textId="77777777" w:rsidR="003E0363" w:rsidRDefault="003E0363" w:rsidP="003E0363">
      <w:pPr>
        <w:pStyle w:val="paragraph"/>
        <w:spacing w:before="0" w:beforeAutospacing="0" w:after="0" w:afterAutospacing="0"/>
        <w:ind w:left="720"/>
        <w:textAlignment w:val="baseline"/>
      </w:pPr>
    </w:p>
    <w:p w14:paraId="4DDFBAC2" w14:textId="0DDC79AF" w:rsidR="001B74C6" w:rsidRDefault="003158CC" w:rsidP="001B74C6">
      <w:pPr>
        <w:spacing w:after="0" w:line="240" w:lineRule="auto"/>
        <w:jc w:val="center"/>
        <w:rPr>
          <w:b/>
          <w:color w:val="2F5496" w:themeColor="accent1" w:themeShade="BF"/>
          <w:sz w:val="24"/>
          <w:szCs w:val="24"/>
        </w:rPr>
      </w:pPr>
      <w:r>
        <w:rPr>
          <w:b/>
          <w:color w:val="2F5496" w:themeColor="accent1" w:themeShade="BF"/>
          <w:sz w:val="24"/>
          <w:szCs w:val="24"/>
        </w:rPr>
        <w:t>M</w:t>
      </w:r>
      <w:r w:rsidR="001B74C6" w:rsidRPr="00390373">
        <w:rPr>
          <w:b/>
          <w:color w:val="2F5496" w:themeColor="accent1" w:themeShade="BF"/>
          <w:sz w:val="24"/>
          <w:szCs w:val="24"/>
        </w:rPr>
        <w:t>aine Regional Discovery Forums</w:t>
      </w:r>
    </w:p>
    <w:p w14:paraId="1B0C8CA1" w14:textId="77777777" w:rsidR="001B74C6" w:rsidRPr="00390373" w:rsidRDefault="001B74C6" w:rsidP="001B74C6">
      <w:pPr>
        <w:spacing w:after="0" w:line="240" w:lineRule="auto"/>
        <w:jc w:val="center"/>
        <w:rPr>
          <w:b/>
          <w:color w:val="2F5496" w:themeColor="accent1" w:themeShade="BF"/>
          <w:sz w:val="24"/>
          <w:szCs w:val="24"/>
        </w:rPr>
      </w:pPr>
      <w:r>
        <w:rPr>
          <w:b/>
          <w:color w:val="2F5496" w:themeColor="accent1" w:themeShade="BF"/>
          <w:sz w:val="24"/>
          <w:szCs w:val="24"/>
        </w:rPr>
        <w:t>Summary Highlights</w:t>
      </w:r>
    </w:p>
    <w:p w14:paraId="4B7BC265" w14:textId="77777777" w:rsidR="001B74C6" w:rsidRDefault="001B74C6" w:rsidP="001B74C6">
      <w:pPr>
        <w:spacing w:after="0" w:line="240" w:lineRule="auto"/>
        <w:jc w:val="center"/>
        <w:rPr>
          <w:b/>
        </w:rPr>
      </w:pPr>
      <w:r>
        <w:rPr>
          <w:b/>
        </w:rPr>
        <w:t>Kennebec</w:t>
      </w:r>
      <w:r w:rsidRPr="00CB196C">
        <w:rPr>
          <w:b/>
        </w:rPr>
        <w:t xml:space="preserve"> Region</w:t>
      </w:r>
    </w:p>
    <w:p w14:paraId="65DD8896" w14:textId="77777777" w:rsidR="001B74C6" w:rsidRPr="00CB196C" w:rsidRDefault="001B74C6" w:rsidP="001B74C6">
      <w:pPr>
        <w:spacing w:after="0" w:line="240" w:lineRule="auto"/>
        <w:jc w:val="center"/>
        <w:rPr>
          <w:b/>
        </w:rPr>
      </w:pPr>
    </w:p>
    <w:p w14:paraId="38FAB54E" w14:textId="1D662517" w:rsidR="001B74C6" w:rsidRDefault="001B74C6" w:rsidP="001B74C6">
      <w:pPr>
        <w:spacing w:after="0" w:line="240" w:lineRule="auto"/>
        <w:jc w:val="center"/>
      </w:pPr>
      <w:r w:rsidRPr="00901FCF">
        <w:t>9-1</w:t>
      </w:r>
      <w:r>
        <w:t>7</w:t>
      </w:r>
      <w:r w:rsidRPr="00901FCF">
        <w:t>-19</w:t>
      </w:r>
    </w:p>
    <w:p w14:paraId="050A4D47" w14:textId="77777777" w:rsidR="001B74C6" w:rsidRDefault="001B74C6" w:rsidP="001B74C6">
      <w:pPr>
        <w:spacing w:after="0"/>
        <w:rPr>
          <w:b/>
        </w:rPr>
      </w:pPr>
      <w:r w:rsidRPr="00450AAD">
        <w:rPr>
          <w:b/>
          <w:color w:val="2F5496" w:themeColor="accent1" w:themeShade="BF"/>
        </w:rPr>
        <w:t xml:space="preserve">Questions </w:t>
      </w:r>
      <w:r>
        <w:rPr>
          <w:b/>
        </w:rPr>
        <w:t xml:space="preserve">  </w:t>
      </w:r>
    </w:p>
    <w:p w14:paraId="77434B65" w14:textId="77777777" w:rsidR="001B74C6" w:rsidRPr="00AB1D4D" w:rsidRDefault="001B74C6" w:rsidP="001B74C6">
      <w:pPr>
        <w:spacing w:after="0"/>
        <w:rPr>
          <w:rFonts w:ascii="Calibri" w:eastAsia="Calibri" w:hAnsi="Calibri" w:cs="Times New Roman"/>
        </w:rPr>
      </w:pPr>
      <w:r w:rsidRPr="00AB1D4D">
        <w:rPr>
          <w:rFonts w:ascii="Calibri" w:eastAsia="Calibri" w:hAnsi="Calibri" w:cs="Times New Roman"/>
        </w:rPr>
        <w:t xml:space="preserve">   </w:t>
      </w:r>
    </w:p>
    <w:p w14:paraId="6BB06124" w14:textId="77777777" w:rsidR="001B74C6" w:rsidRDefault="001B74C6" w:rsidP="00A149A8">
      <w:pPr>
        <w:pStyle w:val="ListParagraph"/>
        <w:numPr>
          <w:ilvl w:val="0"/>
          <w:numId w:val="26"/>
        </w:numPr>
      </w:pPr>
      <w:r w:rsidRPr="00F20823">
        <w:rPr>
          <w:b/>
        </w:rPr>
        <w:t>Flexibility:</w:t>
      </w:r>
      <w:r>
        <w:t xml:space="preserve"> During the transition period, would there be flexibility to</w:t>
      </w:r>
      <w:r w:rsidRPr="00277A4C">
        <w:t xml:space="preserve"> only be responsible for</w:t>
      </w:r>
      <w:r>
        <w:t xml:space="preserve"> four-</w:t>
      </w:r>
      <w:r w:rsidRPr="00277A4C">
        <w:t>year</w:t>
      </w:r>
      <w:r>
        <w:t>-</w:t>
      </w:r>
      <w:r w:rsidRPr="00277A4C">
        <w:t xml:space="preserve">olds and </w:t>
      </w:r>
      <w:r>
        <w:t>older three-year-</w:t>
      </w:r>
      <w:r w:rsidRPr="00277A4C">
        <w:t xml:space="preserve">olds about to enter the </w:t>
      </w:r>
      <w:r>
        <w:t>public PreK</w:t>
      </w:r>
      <w:r w:rsidRPr="00277A4C">
        <w:t xml:space="preserve"> program in the schools</w:t>
      </w:r>
      <w:r>
        <w:t>?</w:t>
      </w:r>
      <w:r w:rsidRPr="00F20823">
        <w:t xml:space="preserve"> </w:t>
      </w:r>
      <w:r w:rsidRPr="00277A4C">
        <w:t xml:space="preserve">What are the possible consequences of districts phasing in at different times based on local control? </w:t>
      </w:r>
    </w:p>
    <w:p w14:paraId="688BA13B" w14:textId="77777777" w:rsidR="001B74C6" w:rsidRPr="00277A4C" w:rsidRDefault="001B74C6" w:rsidP="00A149A8">
      <w:pPr>
        <w:pStyle w:val="ListParagraph"/>
        <w:numPr>
          <w:ilvl w:val="0"/>
          <w:numId w:val="26"/>
        </w:numPr>
      </w:pPr>
      <w:r w:rsidRPr="00F20823">
        <w:rPr>
          <w:b/>
        </w:rPr>
        <w:t>Regulations:</w:t>
      </w:r>
      <w:r>
        <w:t xml:space="preserve">   </w:t>
      </w:r>
      <w:r w:rsidRPr="00277A4C">
        <w:t xml:space="preserve">Who is responsible for programming if </w:t>
      </w:r>
      <w:r>
        <w:t xml:space="preserve">a </w:t>
      </w:r>
      <w:r w:rsidRPr="00277A4C">
        <w:t>parent chooses a day care or school outside of where the</w:t>
      </w:r>
      <w:r>
        <w:t>y</w:t>
      </w:r>
      <w:r w:rsidRPr="00277A4C">
        <w:t xml:space="preserve"> live?</w:t>
      </w:r>
    </w:p>
    <w:p w14:paraId="4FB537B7" w14:textId="77777777" w:rsidR="001B74C6" w:rsidRPr="00277A4C" w:rsidRDefault="001B74C6" w:rsidP="00A149A8">
      <w:pPr>
        <w:pStyle w:val="ListParagraph"/>
        <w:numPr>
          <w:ilvl w:val="0"/>
          <w:numId w:val="26"/>
        </w:numPr>
      </w:pPr>
      <w:r w:rsidRPr="00F20823">
        <w:rPr>
          <w:b/>
        </w:rPr>
        <w:t>Certification:</w:t>
      </w:r>
      <w:r>
        <w:t xml:space="preserve"> What is the relationship between K-12 c</w:t>
      </w:r>
      <w:r w:rsidRPr="00277A4C">
        <w:t xml:space="preserve">ertification requirements </w:t>
      </w:r>
      <w:r>
        <w:t>and working with preschoolers? Can teachers with the 282 certification</w:t>
      </w:r>
      <w:r w:rsidRPr="00277A4C">
        <w:t xml:space="preserve"> provide case management?</w:t>
      </w:r>
    </w:p>
    <w:p w14:paraId="762734CE" w14:textId="77777777" w:rsidR="001B74C6" w:rsidRPr="00F5440D" w:rsidRDefault="001B74C6" w:rsidP="00A149A8">
      <w:pPr>
        <w:pStyle w:val="ListParagraph"/>
        <w:numPr>
          <w:ilvl w:val="0"/>
          <w:numId w:val="26"/>
        </w:numPr>
      </w:pPr>
      <w:r w:rsidRPr="00F20823">
        <w:rPr>
          <w:b/>
        </w:rPr>
        <w:t>Personnel:</w:t>
      </w:r>
      <w:r>
        <w:t xml:space="preserve"> </w:t>
      </w:r>
      <w:r w:rsidRPr="00277A4C">
        <w:t xml:space="preserve">What is the state’s plan for building capacity </w:t>
      </w:r>
      <w:r>
        <w:t>to</w:t>
      </w:r>
      <w:r w:rsidRPr="00277A4C">
        <w:t xml:space="preserve"> recruit providers to mee</w:t>
      </w:r>
      <w:r>
        <w:t>t</w:t>
      </w:r>
      <w:r w:rsidRPr="00277A4C">
        <w:t xml:space="preserve"> the</w:t>
      </w:r>
      <w:r>
        <w:t xml:space="preserve"> personnel</w:t>
      </w:r>
      <w:r w:rsidRPr="00277A4C">
        <w:t xml:space="preserve"> needs</w:t>
      </w:r>
      <w:r>
        <w:t>?</w:t>
      </w:r>
      <w:r w:rsidRPr="00277A4C">
        <w:t xml:space="preserve"> Are there </w:t>
      </w:r>
      <w:r>
        <w:t xml:space="preserve">any </w:t>
      </w:r>
      <w:r w:rsidRPr="00277A4C">
        <w:t>initiatives or a plan in place?</w:t>
      </w:r>
      <w:r>
        <w:t xml:space="preserve"> </w:t>
      </w:r>
      <w:r w:rsidRPr="00F5440D">
        <w:t xml:space="preserve">Would a district be reimbursed for hiring </w:t>
      </w:r>
      <w:r>
        <w:t>preschool</w:t>
      </w:r>
      <w:r w:rsidRPr="00F5440D">
        <w:t xml:space="preserve"> staff to be part of the comprehensive teachers’ contract if there was a discrepancy in salary and reimbursement?</w:t>
      </w:r>
    </w:p>
    <w:p w14:paraId="5921AE0F" w14:textId="77777777" w:rsidR="001B74C6" w:rsidRDefault="001B74C6" w:rsidP="00A149A8">
      <w:pPr>
        <w:pStyle w:val="ListParagraph"/>
        <w:numPr>
          <w:ilvl w:val="0"/>
          <w:numId w:val="26"/>
        </w:numPr>
      </w:pPr>
      <w:r w:rsidRPr="00F20823">
        <w:rPr>
          <w:b/>
        </w:rPr>
        <w:t>Training:</w:t>
      </w:r>
      <w:r>
        <w:t xml:space="preserve"> </w:t>
      </w:r>
      <w:r w:rsidRPr="00277A4C">
        <w:t>How will we be trained?</w:t>
      </w:r>
      <w:r>
        <w:t xml:space="preserve"> </w:t>
      </w:r>
      <w:r w:rsidRPr="00277A4C">
        <w:t>What does it look in other states?</w:t>
      </w:r>
    </w:p>
    <w:p w14:paraId="7C1F4C96" w14:textId="77777777" w:rsidR="001B74C6" w:rsidRPr="004F2218" w:rsidRDefault="001B74C6" w:rsidP="00A149A8">
      <w:pPr>
        <w:pStyle w:val="ListParagraph"/>
        <w:numPr>
          <w:ilvl w:val="0"/>
          <w:numId w:val="26"/>
        </w:numPr>
      </w:pPr>
      <w:r w:rsidRPr="00F20823">
        <w:rPr>
          <w:b/>
        </w:rPr>
        <w:t>MaineCare:</w:t>
      </w:r>
      <w:r>
        <w:t xml:space="preserve"> </w:t>
      </w:r>
      <w:r w:rsidRPr="004F2218">
        <w:t xml:space="preserve">Will we be </w:t>
      </w:r>
      <w:r>
        <w:t>mandated to use MaineCare as a f</w:t>
      </w:r>
      <w:r w:rsidRPr="004F2218">
        <w:t>unding source?</w:t>
      </w:r>
    </w:p>
    <w:p w14:paraId="57CA2036" w14:textId="77777777" w:rsidR="001B74C6" w:rsidRPr="00450AAD" w:rsidRDefault="001B74C6" w:rsidP="001B74C6">
      <w:pPr>
        <w:rPr>
          <w:color w:val="2F5496" w:themeColor="accent1" w:themeShade="BF"/>
        </w:rPr>
      </w:pPr>
      <w:r w:rsidRPr="00450AAD">
        <w:rPr>
          <w:rFonts w:ascii="Calibri" w:eastAsia="Calibri" w:hAnsi="Calibri" w:cs="Times New Roman"/>
          <w:b/>
          <w:color w:val="2F5496" w:themeColor="accent1" w:themeShade="BF"/>
        </w:rPr>
        <w:t>Supports</w:t>
      </w:r>
    </w:p>
    <w:p w14:paraId="00428C11" w14:textId="77ABF6CA" w:rsidR="001B74C6" w:rsidRPr="00F20823" w:rsidRDefault="001B74C6" w:rsidP="00A149A8">
      <w:pPr>
        <w:pStyle w:val="ListParagraph"/>
        <w:numPr>
          <w:ilvl w:val="0"/>
          <w:numId w:val="26"/>
        </w:numPr>
      </w:pPr>
      <w:r w:rsidRPr="00F20823">
        <w:rPr>
          <w:b/>
        </w:rPr>
        <w:t>State Guidance:</w:t>
      </w:r>
      <w:r>
        <w:t xml:space="preserve"> </w:t>
      </w:r>
      <w:r w:rsidRPr="00277A4C">
        <w:t xml:space="preserve">Transportation guidelines for </w:t>
      </w:r>
      <w:r>
        <w:t xml:space="preserve">preschoolers. Clear guidelines from the state regarding space and how to access funding.  </w:t>
      </w:r>
      <w:r w:rsidRPr="00F20823">
        <w:t xml:space="preserve">Policies and regulations </w:t>
      </w:r>
      <w:r>
        <w:t xml:space="preserve">will be needed </w:t>
      </w:r>
      <w:r w:rsidRPr="00F20823">
        <w:t xml:space="preserve">for </w:t>
      </w:r>
      <w:r w:rsidR="00DA55EE">
        <w:t>Child Find</w:t>
      </w:r>
      <w:r w:rsidRPr="00F20823">
        <w:t xml:space="preserve"> and timelines.</w:t>
      </w:r>
    </w:p>
    <w:p w14:paraId="1404107D" w14:textId="77777777" w:rsidR="001B74C6" w:rsidRPr="006C629C" w:rsidRDefault="001B74C6" w:rsidP="00A149A8">
      <w:pPr>
        <w:pStyle w:val="ListParagraph"/>
        <w:numPr>
          <w:ilvl w:val="0"/>
          <w:numId w:val="26"/>
        </w:numPr>
      </w:pPr>
      <w:r w:rsidRPr="00F20823">
        <w:rPr>
          <w:b/>
        </w:rPr>
        <w:t xml:space="preserve">Data: </w:t>
      </w:r>
      <w:r w:rsidRPr="005D4908">
        <w:t>The state</w:t>
      </w:r>
      <w:r>
        <w:rPr>
          <w:b/>
        </w:rPr>
        <w:t xml:space="preserve"> </w:t>
      </w:r>
      <w:r>
        <w:t>could d</w:t>
      </w:r>
      <w:r w:rsidRPr="00277A4C">
        <w:t>esign</w:t>
      </w:r>
      <w:r>
        <w:t xml:space="preserve"> and </w:t>
      </w:r>
      <w:r w:rsidRPr="00277A4C">
        <w:t xml:space="preserve">provide </w:t>
      </w:r>
      <w:r>
        <w:t xml:space="preserve">a </w:t>
      </w:r>
      <w:r w:rsidRPr="00277A4C">
        <w:t>state database with resources for programs</w:t>
      </w:r>
      <w:r>
        <w:t>. Districts will require</w:t>
      </w:r>
      <w:r w:rsidRPr="00572D8F">
        <w:t xml:space="preserve"> data on </w:t>
      </w:r>
      <w:r>
        <w:t xml:space="preserve">types of </w:t>
      </w:r>
      <w:r w:rsidRPr="00572D8F">
        <w:t>disabilit</w:t>
      </w:r>
      <w:r>
        <w:t>ies</w:t>
      </w:r>
      <w:r w:rsidRPr="00572D8F">
        <w:t xml:space="preserve"> and severity of </w:t>
      </w:r>
      <w:r>
        <w:t xml:space="preserve">children’s developmental </w:t>
      </w:r>
      <w:r w:rsidRPr="00572D8F">
        <w:t>need</w:t>
      </w:r>
      <w:r>
        <w:t>s</w:t>
      </w:r>
      <w:r w:rsidRPr="00572D8F">
        <w:t xml:space="preserve"> to dete</w:t>
      </w:r>
      <w:r>
        <w:t xml:space="preserve">rmine how many slots might be required.  Districts would like data on children identified and </w:t>
      </w:r>
      <w:r w:rsidRPr="006C629C">
        <w:t xml:space="preserve">receiving medical model services </w:t>
      </w:r>
      <w:r>
        <w:t>that are not</w:t>
      </w:r>
      <w:r w:rsidRPr="006C629C">
        <w:t xml:space="preserve"> </w:t>
      </w:r>
      <w:r>
        <w:t>enrolled in CDS.</w:t>
      </w:r>
    </w:p>
    <w:p w14:paraId="7AF95A9C" w14:textId="1B27908E" w:rsidR="001B74C6" w:rsidRDefault="001B74C6" w:rsidP="00A149A8">
      <w:pPr>
        <w:pStyle w:val="ListParagraph"/>
        <w:numPr>
          <w:ilvl w:val="0"/>
          <w:numId w:val="26"/>
        </w:numPr>
      </w:pPr>
      <w:r w:rsidRPr="00F20823">
        <w:rPr>
          <w:b/>
        </w:rPr>
        <w:t>Certification:</w:t>
      </w:r>
      <w:r>
        <w:t xml:space="preserve">  Clarification of certification policies and guidance will be needed.  </w:t>
      </w:r>
      <w:r w:rsidRPr="00FB18DC">
        <w:t xml:space="preserve">Certification and training requirements for </w:t>
      </w:r>
      <w:r w:rsidR="00DA55EE">
        <w:t>Child Find</w:t>
      </w:r>
      <w:r>
        <w:t xml:space="preserve"> responsibilities will be useful.</w:t>
      </w:r>
    </w:p>
    <w:p w14:paraId="4B15FAA7" w14:textId="77777777" w:rsidR="001B74C6" w:rsidRPr="00F20823" w:rsidRDefault="001B74C6" w:rsidP="00A149A8">
      <w:pPr>
        <w:pStyle w:val="ListParagraph"/>
        <w:numPr>
          <w:ilvl w:val="0"/>
          <w:numId w:val="26"/>
        </w:numPr>
        <w:rPr>
          <w:b/>
        </w:rPr>
      </w:pPr>
      <w:r>
        <w:rPr>
          <w:b/>
        </w:rPr>
        <w:t>Professional D</w:t>
      </w:r>
      <w:r w:rsidRPr="00F20823">
        <w:rPr>
          <w:b/>
        </w:rPr>
        <w:t>evelopment</w:t>
      </w:r>
    </w:p>
    <w:p w14:paraId="253DBEF2" w14:textId="57E16416" w:rsidR="001B74C6" w:rsidRPr="000F7B34" w:rsidRDefault="001B74C6" w:rsidP="001B74C6">
      <w:pPr>
        <w:rPr>
          <w:b/>
        </w:rPr>
      </w:pPr>
      <w:r w:rsidRPr="00AF4B68">
        <w:rPr>
          <w:rFonts w:ascii="Calibri" w:eastAsia="Calibri" w:hAnsi="Calibri" w:cs="Times New Roman"/>
          <w:b/>
          <w:color w:val="2F5496"/>
        </w:rPr>
        <w:t xml:space="preserve">Discussion One: </w:t>
      </w:r>
      <w:r w:rsidR="00DA55EE">
        <w:rPr>
          <w:rFonts w:ascii="Calibri" w:eastAsia="Calibri" w:hAnsi="Calibri" w:cs="Times New Roman"/>
          <w:b/>
          <w:color w:val="2F5496"/>
        </w:rPr>
        <w:t>Child Find</w:t>
      </w:r>
      <w:r w:rsidRPr="00AF4B68">
        <w:rPr>
          <w:rFonts w:ascii="Calibri" w:eastAsia="Calibri" w:hAnsi="Calibri" w:cs="Times New Roman"/>
          <w:b/>
          <w:color w:val="2F5496"/>
        </w:rPr>
        <w:t>, Transition and Children Served</w:t>
      </w:r>
      <w:r>
        <w:rPr>
          <w:rFonts w:ascii="Calibri" w:eastAsia="Calibri" w:hAnsi="Calibri" w:cs="Times New Roman"/>
          <w:b/>
          <w:color w:val="2F5496"/>
        </w:rPr>
        <w:t xml:space="preserve"> </w:t>
      </w:r>
      <w:r w:rsidRPr="00AF4B68">
        <w:rPr>
          <w:rFonts w:ascii="Calibri" w:eastAsia="Calibri" w:hAnsi="Calibri" w:cs="Times New Roman"/>
          <w:b/>
          <w:color w:val="2F5496"/>
        </w:rPr>
        <w:t xml:space="preserve"> </w:t>
      </w:r>
      <w:r>
        <w:rPr>
          <w:rFonts w:ascii="Calibri" w:eastAsia="Calibri" w:hAnsi="Calibri" w:cs="Times New Roman"/>
          <w:b/>
          <w:color w:val="2F5496"/>
        </w:rPr>
        <w:t xml:space="preserve"> </w:t>
      </w:r>
      <w:r>
        <w:rPr>
          <w:b/>
          <w:noProof/>
        </w:rPr>
        <w:drawing>
          <wp:inline distT="0" distB="0" distL="0" distR="0" wp14:anchorId="706ADEF7" wp14:editId="4EF8A8A9">
            <wp:extent cx="170815" cy="152400"/>
            <wp:effectExtent l="0" t="0" r="63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Pr>
          <w:b/>
        </w:rPr>
        <w:t xml:space="preserve"> </w:t>
      </w:r>
      <w:r w:rsidRPr="00AF4B68">
        <w:rPr>
          <w:rFonts w:ascii="Calibri" w:eastAsia="Calibri" w:hAnsi="Calibri" w:cs="Times New Roman"/>
          <w:b/>
          <w:color w:val="2F5496"/>
        </w:rPr>
        <w:t>Overall Rating for Discussion</w:t>
      </w:r>
    </w:p>
    <w:p w14:paraId="4CD3216E" w14:textId="77777777" w:rsidR="001B74C6" w:rsidRPr="00277A4C" w:rsidRDefault="001B74C6" w:rsidP="00A149A8">
      <w:pPr>
        <w:pStyle w:val="ListParagraph"/>
        <w:numPr>
          <w:ilvl w:val="0"/>
          <w:numId w:val="27"/>
        </w:numPr>
      </w:pPr>
      <w:r w:rsidRPr="00F20823">
        <w:rPr>
          <w:b/>
        </w:rPr>
        <w:t>Regional Approaches:</w:t>
      </w:r>
      <w:r>
        <w:t xml:space="preserve"> Some districts found r</w:t>
      </w:r>
      <w:r w:rsidRPr="00277A4C">
        <w:t>egionalization of providers</w:t>
      </w:r>
      <w:r>
        <w:t xml:space="preserve"> as a viable option for service delivery. Ideas were shared for using s</w:t>
      </w:r>
      <w:r w:rsidRPr="00277A4C">
        <w:t>maller regional areas</w:t>
      </w:r>
      <w:r>
        <w:t xml:space="preserve"> instead of</w:t>
      </w:r>
      <w:r w:rsidRPr="00277A4C">
        <w:t xml:space="preserve"> current CDS map</w:t>
      </w:r>
      <w:r>
        <w:t>.</w:t>
      </w:r>
    </w:p>
    <w:p w14:paraId="5AB658CB" w14:textId="77777777" w:rsidR="001B74C6" w:rsidRPr="00277A4C" w:rsidRDefault="001B74C6" w:rsidP="00A149A8">
      <w:pPr>
        <w:pStyle w:val="ListParagraph"/>
        <w:numPr>
          <w:ilvl w:val="0"/>
          <w:numId w:val="27"/>
        </w:numPr>
      </w:pPr>
      <w:r w:rsidRPr="00F20823">
        <w:rPr>
          <w:b/>
        </w:rPr>
        <w:t>Partnerships:</w:t>
      </w:r>
      <w:r>
        <w:t xml:space="preserve"> </w:t>
      </w:r>
      <w:r w:rsidRPr="00277A4C">
        <w:t xml:space="preserve">Increased collaboration and outreach to </w:t>
      </w:r>
      <w:r>
        <w:t>existing providers was seen as important.</w:t>
      </w:r>
    </w:p>
    <w:p w14:paraId="207949CD" w14:textId="77777777" w:rsidR="001B74C6" w:rsidRPr="00F20823" w:rsidRDefault="001B74C6" w:rsidP="00A149A8">
      <w:pPr>
        <w:pStyle w:val="ListParagraph"/>
        <w:numPr>
          <w:ilvl w:val="0"/>
          <w:numId w:val="27"/>
        </w:numPr>
      </w:pPr>
      <w:r w:rsidRPr="00F20823">
        <w:rPr>
          <w:b/>
        </w:rPr>
        <w:t>Personnel:</w:t>
      </w:r>
      <w:r>
        <w:t xml:space="preserve"> Districts indicated a n</w:t>
      </w:r>
      <w:r w:rsidRPr="00277A4C">
        <w:t>eed qualified staff</w:t>
      </w:r>
      <w:r>
        <w:t xml:space="preserve"> and p</w:t>
      </w:r>
      <w:r w:rsidRPr="00F20823">
        <w:t>rofessional development</w:t>
      </w:r>
      <w:r>
        <w:t>.</w:t>
      </w:r>
    </w:p>
    <w:p w14:paraId="68110015" w14:textId="77777777" w:rsidR="001B74C6" w:rsidRPr="00277A4C" w:rsidRDefault="001B74C6" w:rsidP="00A149A8">
      <w:pPr>
        <w:pStyle w:val="ListParagraph"/>
        <w:numPr>
          <w:ilvl w:val="0"/>
          <w:numId w:val="27"/>
        </w:numPr>
      </w:pPr>
      <w:r w:rsidRPr="00F20823">
        <w:rPr>
          <w:b/>
        </w:rPr>
        <w:t>Referrals:</w:t>
      </w:r>
      <w:r>
        <w:t xml:space="preserve"> A process for acknowledging r</w:t>
      </w:r>
      <w:r w:rsidRPr="00277A4C">
        <w:t>eceipt of referrals</w:t>
      </w:r>
      <w:r>
        <w:t xml:space="preserve"> and p</w:t>
      </w:r>
      <w:r w:rsidRPr="00277A4C">
        <w:t>roviding summer services</w:t>
      </w:r>
      <w:r>
        <w:t xml:space="preserve"> is important.</w:t>
      </w:r>
    </w:p>
    <w:p w14:paraId="6F3D11D3" w14:textId="77777777" w:rsidR="001B74C6" w:rsidRPr="00277A4C" w:rsidRDefault="001B74C6" w:rsidP="00A149A8">
      <w:pPr>
        <w:pStyle w:val="ListParagraph"/>
        <w:numPr>
          <w:ilvl w:val="0"/>
          <w:numId w:val="27"/>
        </w:numPr>
      </w:pPr>
      <w:r w:rsidRPr="00F20823">
        <w:rPr>
          <w:b/>
        </w:rPr>
        <w:t>Data:</w:t>
      </w:r>
      <w:r>
        <w:t xml:space="preserve">  </w:t>
      </w:r>
      <w:r w:rsidRPr="00277A4C">
        <w:t>Technology</w:t>
      </w:r>
      <w:r>
        <w:t xml:space="preserve"> needs were identified.  There are currently d</w:t>
      </w:r>
      <w:r w:rsidRPr="00277A4C">
        <w:t>ifferences</w:t>
      </w:r>
      <w:r>
        <w:t xml:space="preserve"> in data systems used </w:t>
      </w:r>
      <w:r w:rsidRPr="00277A4C">
        <w:t>and</w:t>
      </w:r>
      <w:r>
        <w:t xml:space="preserve"> possible</w:t>
      </w:r>
      <w:r w:rsidRPr="00277A4C">
        <w:t xml:space="preserve"> integration of </w:t>
      </w:r>
      <w:r>
        <w:t>data systems was suggested.  NEO and Synergy S</w:t>
      </w:r>
      <w:r w:rsidRPr="00277A4C">
        <w:t>treamline</w:t>
      </w:r>
      <w:r>
        <w:t xml:space="preserve"> were mentioned.</w:t>
      </w:r>
    </w:p>
    <w:p w14:paraId="14E1B095" w14:textId="77777777" w:rsidR="001B74C6" w:rsidRDefault="001B74C6" w:rsidP="001B74C6">
      <w:pPr>
        <w:spacing w:after="0" w:line="240" w:lineRule="auto"/>
        <w:rPr>
          <w:b/>
        </w:rPr>
      </w:pPr>
      <w:r w:rsidRPr="00AF4B68">
        <w:rPr>
          <w:rFonts w:ascii="Calibri" w:eastAsia="Calibri" w:hAnsi="Calibri" w:cs="Times New Roman"/>
          <w:b/>
          <w:color w:val="2F5496"/>
        </w:rPr>
        <w:t>Discussion Two: Program Models, Facilities and LRE</w:t>
      </w:r>
      <w:r>
        <w:rPr>
          <w:rFonts w:ascii="Calibri" w:eastAsia="Calibri" w:hAnsi="Calibri" w:cs="Times New Roman"/>
          <w:b/>
          <w:color w:val="2F5496"/>
        </w:rPr>
        <w:t xml:space="preserve">    </w:t>
      </w:r>
      <w:r w:rsidRPr="00620A63">
        <w:rPr>
          <w:b/>
          <w:noProof/>
        </w:rPr>
        <w:drawing>
          <wp:inline distT="0" distB="0" distL="0" distR="0" wp14:anchorId="346B29D8" wp14:editId="0E312421">
            <wp:extent cx="170815" cy="152400"/>
            <wp:effectExtent l="0" t="0" r="63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620A63">
        <w:rPr>
          <w:b/>
          <w:noProof/>
        </w:rPr>
        <w:drawing>
          <wp:inline distT="0" distB="0" distL="0" distR="0" wp14:anchorId="0E43C59B" wp14:editId="590086F3">
            <wp:extent cx="170815" cy="152400"/>
            <wp:effectExtent l="0" t="0" r="63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620A63">
        <w:rPr>
          <w:b/>
          <w:noProof/>
        </w:rPr>
        <w:drawing>
          <wp:inline distT="0" distB="0" distL="0" distR="0" wp14:anchorId="04460899" wp14:editId="0DC493C7">
            <wp:extent cx="170815" cy="152400"/>
            <wp:effectExtent l="0" t="0" r="63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620A63">
        <w:rPr>
          <w:b/>
          <w:noProof/>
        </w:rPr>
        <w:drawing>
          <wp:inline distT="0" distB="0" distL="0" distR="0" wp14:anchorId="4965E3A1" wp14:editId="64DA6304">
            <wp:extent cx="170815" cy="152400"/>
            <wp:effectExtent l="0" t="0" r="63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620A63">
        <w:rPr>
          <w:b/>
          <w:noProof/>
        </w:rPr>
        <w:drawing>
          <wp:inline distT="0" distB="0" distL="0" distR="0" wp14:anchorId="29156DE4" wp14:editId="36258AB6">
            <wp:extent cx="170815" cy="152400"/>
            <wp:effectExtent l="0" t="0" r="63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620A63">
        <w:rPr>
          <w:b/>
          <w:noProof/>
        </w:rPr>
        <w:drawing>
          <wp:inline distT="0" distB="0" distL="0" distR="0" wp14:anchorId="59473B83" wp14:editId="1CC2F0CD">
            <wp:extent cx="170815" cy="152400"/>
            <wp:effectExtent l="0" t="0" r="63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620A63">
        <w:rPr>
          <w:b/>
          <w:noProof/>
        </w:rPr>
        <w:drawing>
          <wp:inline distT="0" distB="0" distL="0" distR="0" wp14:anchorId="7D9CA4A3" wp14:editId="7D64FBF2">
            <wp:extent cx="170815" cy="152400"/>
            <wp:effectExtent l="0" t="0" r="63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620A63">
        <w:rPr>
          <w:b/>
          <w:noProof/>
        </w:rPr>
        <w:drawing>
          <wp:inline distT="0" distB="0" distL="0" distR="0" wp14:anchorId="26226123" wp14:editId="0FF536B0">
            <wp:extent cx="170815" cy="152400"/>
            <wp:effectExtent l="0" t="0" r="63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620A63">
        <w:rPr>
          <w:b/>
          <w:noProof/>
        </w:rPr>
        <w:drawing>
          <wp:inline distT="0" distB="0" distL="0" distR="0" wp14:anchorId="4D3FAF8A" wp14:editId="1F3E246A">
            <wp:extent cx="170815" cy="152400"/>
            <wp:effectExtent l="0" t="0" r="6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620A63">
        <w:rPr>
          <w:b/>
          <w:noProof/>
        </w:rPr>
        <w:drawing>
          <wp:inline distT="0" distB="0" distL="0" distR="0" wp14:anchorId="2E07C3D6" wp14:editId="7AF0AD99">
            <wp:extent cx="170815" cy="152400"/>
            <wp:effectExtent l="0" t="0" r="63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620A63">
        <w:rPr>
          <w:b/>
          <w:noProof/>
        </w:rPr>
        <w:drawing>
          <wp:inline distT="0" distB="0" distL="0" distR="0" wp14:anchorId="7E40C402" wp14:editId="15AC83A1">
            <wp:extent cx="170815" cy="152400"/>
            <wp:effectExtent l="0" t="0" r="63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620A63">
        <w:rPr>
          <w:b/>
          <w:noProof/>
        </w:rPr>
        <w:drawing>
          <wp:inline distT="0" distB="0" distL="0" distR="0" wp14:anchorId="1642778E" wp14:editId="0EF141AE">
            <wp:extent cx="170815" cy="152400"/>
            <wp:effectExtent l="0" t="0" r="63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620A63">
        <w:rPr>
          <w:b/>
        </w:rPr>
        <w:t xml:space="preserve"> </w:t>
      </w:r>
    </w:p>
    <w:p w14:paraId="31401162" w14:textId="77777777" w:rsidR="001B74C6" w:rsidRDefault="001B74C6" w:rsidP="001B74C6">
      <w:pPr>
        <w:spacing w:after="0" w:line="240" w:lineRule="auto"/>
        <w:rPr>
          <w:rFonts w:ascii="Calibri" w:eastAsia="Calibri" w:hAnsi="Calibri" w:cs="Times New Roman"/>
          <w:b/>
          <w:color w:val="2F5496"/>
        </w:rPr>
      </w:pPr>
      <w:r w:rsidRPr="00AF4B68">
        <w:rPr>
          <w:rFonts w:ascii="Calibri" w:eastAsia="Calibri" w:hAnsi="Calibri" w:cs="Times New Roman"/>
          <w:b/>
          <w:color w:val="2F5496"/>
        </w:rPr>
        <w:t>Overall Rating for Discussion</w:t>
      </w:r>
    </w:p>
    <w:p w14:paraId="01E79A7F" w14:textId="77777777" w:rsidR="001B74C6" w:rsidRPr="000F7B34" w:rsidRDefault="001B74C6" w:rsidP="001B74C6">
      <w:pPr>
        <w:spacing w:after="0" w:line="240" w:lineRule="auto"/>
        <w:rPr>
          <w:b/>
        </w:rPr>
      </w:pPr>
    </w:p>
    <w:p w14:paraId="2D1EAEF6" w14:textId="77777777" w:rsidR="001B74C6" w:rsidRDefault="001B74C6" w:rsidP="00A149A8">
      <w:pPr>
        <w:pStyle w:val="ListParagraph"/>
        <w:numPr>
          <w:ilvl w:val="0"/>
          <w:numId w:val="29"/>
        </w:numPr>
      </w:pPr>
      <w:r w:rsidRPr="00F20823">
        <w:rPr>
          <w:b/>
        </w:rPr>
        <w:t>Facilities:</w:t>
      </w:r>
      <w:r>
        <w:t xml:space="preserve">  Expressed need for facilities and space. Build or renovate facilities for three-year-olds.</w:t>
      </w:r>
    </w:p>
    <w:p w14:paraId="0D2AEF63" w14:textId="77777777" w:rsidR="001B74C6" w:rsidRDefault="001B74C6" w:rsidP="00A149A8">
      <w:pPr>
        <w:pStyle w:val="ListParagraph"/>
        <w:numPr>
          <w:ilvl w:val="0"/>
          <w:numId w:val="29"/>
        </w:numPr>
      </w:pPr>
      <w:r w:rsidRPr="004209C6">
        <w:rPr>
          <w:b/>
        </w:rPr>
        <w:t>Partnerships:</w:t>
      </w:r>
      <w:r>
        <w:t xml:space="preserve">  Parent engagement is important.  Support from KVCAP-Head Start for collaborative programming and support for sending students to programs. Building trust.  Embed i</w:t>
      </w:r>
      <w:r w:rsidRPr="00A95163">
        <w:t>n-district consultation</w:t>
      </w:r>
      <w:r>
        <w:t>. Private early childhood special education programs will always be needed. Limited access to programs in rural areas and lack of partnerships is an issue. Geography affects access to programs.</w:t>
      </w:r>
    </w:p>
    <w:p w14:paraId="432E4F2E" w14:textId="77777777" w:rsidR="001B74C6" w:rsidRPr="004209C6" w:rsidRDefault="001B74C6" w:rsidP="00A149A8">
      <w:pPr>
        <w:pStyle w:val="ListParagraph"/>
        <w:numPr>
          <w:ilvl w:val="0"/>
          <w:numId w:val="29"/>
        </w:numPr>
        <w:rPr>
          <w:b/>
        </w:rPr>
      </w:pPr>
      <w:r w:rsidRPr="004209C6">
        <w:rPr>
          <w:b/>
        </w:rPr>
        <w:t>Transportation</w:t>
      </w:r>
    </w:p>
    <w:p w14:paraId="62A0639D" w14:textId="77777777" w:rsidR="001B74C6" w:rsidRDefault="001B74C6" w:rsidP="00A149A8">
      <w:pPr>
        <w:pStyle w:val="ListParagraph"/>
        <w:numPr>
          <w:ilvl w:val="0"/>
          <w:numId w:val="29"/>
        </w:numPr>
      </w:pPr>
      <w:r w:rsidRPr="00F20823">
        <w:rPr>
          <w:b/>
        </w:rPr>
        <w:t>Alignment of Requirements:</w:t>
      </w:r>
      <w:r>
        <w:t xml:space="preserve">  There is a need for alignment between agencies and Department of Education on certification, credentialing, finger </w:t>
      </w:r>
      <w:r w:rsidRPr="004818D1">
        <w:t>printing, and licensing.</w:t>
      </w:r>
    </w:p>
    <w:p w14:paraId="3E1A57F3" w14:textId="77777777" w:rsidR="001B74C6" w:rsidRPr="004209C6" w:rsidRDefault="001B74C6" w:rsidP="00A149A8">
      <w:pPr>
        <w:pStyle w:val="ListParagraph"/>
        <w:numPr>
          <w:ilvl w:val="0"/>
          <w:numId w:val="29"/>
        </w:numPr>
      </w:pPr>
      <w:r w:rsidRPr="004209C6">
        <w:rPr>
          <w:b/>
        </w:rPr>
        <w:t>Other:</w:t>
      </w:r>
      <w:r>
        <w:t xml:space="preserve">  </w:t>
      </w:r>
      <w:r w:rsidRPr="004209C6">
        <w:t xml:space="preserve">Need </w:t>
      </w:r>
      <w:r>
        <w:t xml:space="preserve">other types of </w:t>
      </w:r>
      <w:r w:rsidRPr="004209C6">
        <w:t>information and staffing for programming.</w:t>
      </w:r>
    </w:p>
    <w:p w14:paraId="13ACDDEC" w14:textId="77777777" w:rsidR="001B74C6" w:rsidRPr="004818D1" w:rsidRDefault="001B74C6" w:rsidP="001B74C6">
      <w:pPr>
        <w:pStyle w:val="ListParagraph"/>
      </w:pPr>
    </w:p>
    <w:p w14:paraId="69CA55A3" w14:textId="77777777" w:rsidR="001B74C6" w:rsidRPr="004209C6" w:rsidRDefault="001B74C6" w:rsidP="001B74C6">
      <w:pPr>
        <w:rPr>
          <w:b/>
        </w:rPr>
      </w:pPr>
      <w:r w:rsidRPr="004209C6">
        <w:rPr>
          <w:b/>
          <w:color w:val="2F5496" w:themeColor="accent1" w:themeShade="BF"/>
        </w:rPr>
        <w:t>Discussion Three: Personnel</w:t>
      </w:r>
      <w:r w:rsidRPr="004209C6">
        <w:rPr>
          <w:b/>
        </w:rPr>
        <w:t xml:space="preserve">      </w:t>
      </w:r>
      <w:r w:rsidRPr="004818D1">
        <w:rPr>
          <w:noProof/>
        </w:rPr>
        <w:drawing>
          <wp:inline distT="0" distB="0" distL="0" distR="0" wp14:anchorId="58716170" wp14:editId="10B3EC7E">
            <wp:extent cx="170815" cy="152400"/>
            <wp:effectExtent l="0" t="0" r="63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4818D1">
        <w:rPr>
          <w:noProof/>
        </w:rPr>
        <w:drawing>
          <wp:inline distT="0" distB="0" distL="0" distR="0" wp14:anchorId="61845957" wp14:editId="2D6447F5">
            <wp:extent cx="170815" cy="15240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4818D1">
        <w:rPr>
          <w:noProof/>
        </w:rPr>
        <w:drawing>
          <wp:inline distT="0" distB="0" distL="0" distR="0" wp14:anchorId="7B294450" wp14:editId="792EA7BF">
            <wp:extent cx="170815" cy="152400"/>
            <wp:effectExtent l="0" t="0" r="63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4818D1">
        <w:rPr>
          <w:noProof/>
        </w:rPr>
        <w:drawing>
          <wp:inline distT="0" distB="0" distL="0" distR="0" wp14:anchorId="0DE63FCE" wp14:editId="552A6739">
            <wp:extent cx="170815" cy="152400"/>
            <wp:effectExtent l="0" t="0" r="63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4818D1">
        <w:rPr>
          <w:noProof/>
        </w:rPr>
        <w:drawing>
          <wp:inline distT="0" distB="0" distL="0" distR="0" wp14:anchorId="56C6E80C" wp14:editId="27C0F53E">
            <wp:extent cx="170815" cy="152400"/>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4818D1">
        <w:rPr>
          <w:noProof/>
        </w:rPr>
        <w:drawing>
          <wp:inline distT="0" distB="0" distL="0" distR="0" wp14:anchorId="308D200B" wp14:editId="31131BA4">
            <wp:extent cx="170815" cy="152400"/>
            <wp:effectExtent l="0" t="0" r="63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4818D1">
        <w:rPr>
          <w:noProof/>
        </w:rPr>
        <w:drawing>
          <wp:inline distT="0" distB="0" distL="0" distR="0" wp14:anchorId="45182DA8" wp14:editId="4B9C6005">
            <wp:extent cx="170815" cy="152400"/>
            <wp:effectExtent l="0" t="0" r="63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4209C6">
        <w:rPr>
          <w:b/>
        </w:rPr>
        <w:t xml:space="preserve"> </w:t>
      </w:r>
      <w:r w:rsidRPr="004818D1">
        <w:rPr>
          <w:noProof/>
        </w:rPr>
        <w:drawing>
          <wp:inline distT="0" distB="0" distL="0" distR="0" wp14:anchorId="491C7F6D" wp14:editId="655149BE">
            <wp:extent cx="170815" cy="152400"/>
            <wp:effectExtent l="0" t="0" r="63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4818D1">
        <w:rPr>
          <w:noProof/>
        </w:rPr>
        <w:drawing>
          <wp:inline distT="0" distB="0" distL="0" distR="0" wp14:anchorId="7A86F35C" wp14:editId="2632FB7F">
            <wp:extent cx="170815" cy="152400"/>
            <wp:effectExtent l="0" t="0" r="63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4818D1">
        <w:rPr>
          <w:noProof/>
        </w:rPr>
        <w:drawing>
          <wp:inline distT="0" distB="0" distL="0" distR="0" wp14:anchorId="0CE70058" wp14:editId="1504F535">
            <wp:extent cx="170815" cy="152400"/>
            <wp:effectExtent l="0" t="0" r="63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4209C6">
        <w:rPr>
          <w:b/>
        </w:rPr>
        <w:t xml:space="preserve"> </w:t>
      </w:r>
      <w:r w:rsidRPr="004209C6">
        <w:rPr>
          <w:rFonts w:ascii="Calibri" w:eastAsia="Calibri" w:hAnsi="Calibri" w:cs="Times New Roman"/>
          <w:b/>
          <w:color w:val="2F5496"/>
        </w:rPr>
        <w:t>Overall Rating for Discussion</w:t>
      </w:r>
    </w:p>
    <w:p w14:paraId="1244432E" w14:textId="77777777" w:rsidR="001B74C6" w:rsidRPr="004209C6" w:rsidRDefault="001B74C6" w:rsidP="001B74C6">
      <w:pPr>
        <w:spacing w:after="0" w:line="240" w:lineRule="auto"/>
        <w:ind w:left="720" w:hanging="450"/>
      </w:pPr>
      <w:r>
        <w:rPr>
          <w:noProof/>
        </w:rPr>
        <w:drawing>
          <wp:inline distT="0" distB="0" distL="0" distR="0" wp14:anchorId="7A3F9F6F" wp14:editId="75D45377">
            <wp:extent cx="170815" cy="152400"/>
            <wp:effectExtent l="0" t="0" r="63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t xml:space="preserve">   </w:t>
      </w:r>
      <w:r w:rsidRPr="004209C6">
        <w:rPr>
          <w:b/>
        </w:rPr>
        <w:t>Training:</w:t>
      </w:r>
      <w:r>
        <w:t xml:space="preserve">  Collaboration with higher education that will support new staff, existing teachers and therapists would be helpful. </w:t>
      </w:r>
      <w:r w:rsidRPr="004209C6">
        <w:t>Technical assistance will be needed. We could bring in CDS staff.</w:t>
      </w:r>
    </w:p>
    <w:p w14:paraId="5FD203F1" w14:textId="5AF173EB" w:rsidR="001B74C6" w:rsidRPr="004209C6" w:rsidRDefault="001B74C6" w:rsidP="001B74C6">
      <w:pPr>
        <w:spacing w:after="0" w:line="240" w:lineRule="auto"/>
        <w:ind w:left="720" w:hanging="450"/>
      </w:pPr>
      <w:r>
        <w:rPr>
          <w:noProof/>
        </w:rPr>
        <w:drawing>
          <wp:inline distT="0" distB="0" distL="0" distR="0" wp14:anchorId="6D92FD08" wp14:editId="3B01FF09">
            <wp:extent cx="170815" cy="152400"/>
            <wp:effectExtent l="0" t="0" r="63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t xml:space="preserve">   </w:t>
      </w:r>
      <w:r w:rsidRPr="004209C6">
        <w:rPr>
          <w:b/>
        </w:rPr>
        <w:t>Specific Needs:</w:t>
      </w:r>
      <w:r>
        <w:t xml:space="preserve">  We will need personnel for </w:t>
      </w:r>
      <w:r w:rsidR="00DA55EE">
        <w:t>Child Find</w:t>
      </w:r>
      <w:r>
        <w:t xml:space="preserve">, service provision and MaineCare funding. </w:t>
      </w:r>
      <w:r w:rsidRPr="005844A6">
        <w:t xml:space="preserve">Increased personnel </w:t>
      </w:r>
      <w:r>
        <w:t xml:space="preserve"> n</w:t>
      </w:r>
      <w:r w:rsidRPr="005844A6">
        <w:t>eed</w:t>
      </w:r>
      <w:r>
        <w:t xml:space="preserve">s for clerical, administration and </w:t>
      </w:r>
      <w:r w:rsidRPr="005844A6">
        <w:t>billing</w:t>
      </w:r>
      <w:r>
        <w:t xml:space="preserve">.  </w:t>
      </w:r>
      <w:r w:rsidRPr="004209C6">
        <w:t>Districts will need</w:t>
      </w:r>
      <w:r>
        <w:t xml:space="preserve"> certified</w:t>
      </w:r>
      <w:r w:rsidRPr="004209C6">
        <w:t xml:space="preserve"> teachers (282b, 081), social workers, Board Certified Behavior Analysts, and </w:t>
      </w:r>
      <w:r>
        <w:t>s</w:t>
      </w:r>
      <w:r w:rsidRPr="004209C6">
        <w:t xml:space="preserve">peech, </w:t>
      </w:r>
      <w:r>
        <w:t>o</w:t>
      </w:r>
      <w:r w:rsidRPr="004209C6">
        <w:t xml:space="preserve">ccupational and </w:t>
      </w:r>
      <w:r>
        <w:t>physical therapists</w:t>
      </w:r>
      <w:r w:rsidRPr="004209C6">
        <w:t>.</w:t>
      </w:r>
    </w:p>
    <w:p w14:paraId="16EE124A" w14:textId="77777777" w:rsidR="001B74C6" w:rsidRDefault="001B74C6" w:rsidP="00A149A8">
      <w:pPr>
        <w:pStyle w:val="ListParagraph"/>
        <w:numPr>
          <w:ilvl w:val="0"/>
          <w:numId w:val="30"/>
        </w:numPr>
      </w:pPr>
      <w:r w:rsidRPr="004209C6">
        <w:rPr>
          <w:b/>
        </w:rPr>
        <w:t>Recruitment:</w:t>
      </w:r>
      <w:r>
        <w:t xml:space="preserve">  Providing free tuition at colleges for high-need positions. Districts could share staff.  </w:t>
      </w:r>
    </w:p>
    <w:p w14:paraId="46405D46" w14:textId="77777777" w:rsidR="001B74C6" w:rsidRDefault="001B74C6" w:rsidP="00A149A8">
      <w:pPr>
        <w:pStyle w:val="ListParagraph"/>
        <w:numPr>
          <w:ilvl w:val="0"/>
          <w:numId w:val="30"/>
        </w:numPr>
      </w:pPr>
      <w:r w:rsidRPr="004209C6">
        <w:rPr>
          <w:b/>
        </w:rPr>
        <w:t>Administrative:</w:t>
      </w:r>
      <w:r>
        <w:t xml:space="preserve">  Will need to update job descriptions.</w:t>
      </w:r>
    </w:p>
    <w:p w14:paraId="2E472FB5" w14:textId="77777777" w:rsidR="001B74C6" w:rsidRDefault="001B74C6" w:rsidP="001B74C6">
      <w:pPr>
        <w:rPr>
          <w:b/>
        </w:rPr>
      </w:pPr>
      <w:r w:rsidRPr="00AF4B68">
        <w:rPr>
          <w:rFonts w:ascii="Calibri" w:eastAsia="Calibri" w:hAnsi="Calibri" w:cs="Times New Roman"/>
          <w:b/>
          <w:color w:val="2F5496"/>
        </w:rPr>
        <w:t xml:space="preserve">Discussion Four: </w:t>
      </w:r>
      <w:r>
        <w:rPr>
          <w:rFonts w:ascii="Calibri" w:eastAsia="Calibri" w:hAnsi="Calibri" w:cs="Times New Roman"/>
          <w:b/>
          <w:color w:val="2F5496"/>
        </w:rPr>
        <w:t xml:space="preserve">Funding  </w:t>
      </w:r>
      <w:r>
        <w:rPr>
          <w:b/>
          <w:noProof/>
        </w:rPr>
        <w:drawing>
          <wp:inline distT="0" distB="0" distL="0" distR="0" wp14:anchorId="56A1E219" wp14:editId="1B6BAD27">
            <wp:extent cx="170815" cy="152400"/>
            <wp:effectExtent l="0" t="0" r="63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Pr>
          <w:b/>
          <w:noProof/>
        </w:rPr>
        <w:drawing>
          <wp:inline distT="0" distB="0" distL="0" distR="0" wp14:anchorId="0CDE835E" wp14:editId="4F626A97">
            <wp:extent cx="170815" cy="152400"/>
            <wp:effectExtent l="0" t="0" r="63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Pr>
          <w:b/>
        </w:rPr>
        <w:t xml:space="preserve"> </w:t>
      </w:r>
      <w:r w:rsidRPr="00AF4B68">
        <w:rPr>
          <w:rFonts w:ascii="Calibri" w:eastAsia="Calibri" w:hAnsi="Calibri" w:cs="Times New Roman"/>
          <w:b/>
          <w:color w:val="2F5496"/>
        </w:rPr>
        <w:t>Overall Rating for Discussion</w:t>
      </w:r>
    </w:p>
    <w:p w14:paraId="7BFDEE18" w14:textId="77777777" w:rsidR="001B74C6" w:rsidRPr="00C30644" w:rsidRDefault="001B74C6" w:rsidP="001B74C6">
      <w:pPr>
        <w:spacing w:after="0" w:line="240" w:lineRule="auto"/>
        <w:ind w:left="720" w:hanging="450"/>
      </w:pPr>
      <w:r w:rsidRPr="00643187">
        <w:rPr>
          <w:b/>
          <w:noProof/>
        </w:rPr>
        <w:drawing>
          <wp:inline distT="0" distB="0" distL="0" distR="0" wp14:anchorId="0D9FFA9A" wp14:editId="4D5D8DF5">
            <wp:extent cx="170815" cy="152400"/>
            <wp:effectExtent l="0" t="0" r="63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643187">
        <w:rPr>
          <w:b/>
        </w:rPr>
        <w:t xml:space="preserve">   MaineCare:</w:t>
      </w:r>
      <w:r>
        <w:t xml:space="preserve">  Questions exist about using </w:t>
      </w:r>
      <w:r w:rsidRPr="006B5877">
        <w:t>Maine</w:t>
      </w:r>
      <w:r>
        <w:t>C</w:t>
      </w:r>
      <w:r w:rsidRPr="006B5877">
        <w:t>are</w:t>
      </w:r>
      <w:r>
        <w:t>. Districts will need to learn</w:t>
      </w:r>
      <w:r w:rsidRPr="00C30644">
        <w:t xml:space="preserve"> how to bill and </w:t>
      </w:r>
      <w:r>
        <w:t xml:space="preserve">be </w:t>
      </w:r>
      <w:r w:rsidRPr="00C30644">
        <w:t>reimburse</w:t>
      </w:r>
      <w:r>
        <w:t>d</w:t>
      </w:r>
      <w:r w:rsidRPr="00C30644">
        <w:t>.</w:t>
      </w:r>
    </w:p>
    <w:p w14:paraId="57A40986" w14:textId="77777777" w:rsidR="001B74C6" w:rsidRPr="006B5877" w:rsidRDefault="001B74C6" w:rsidP="001B74C6">
      <w:pPr>
        <w:spacing w:after="0" w:line="240" w:lineRule="auto"/>
        <w:ind w:firstLine="270"/>
      </w:pPr>
      <w:r w:rsidRPr="00643187">
        <w:rPr>
          <w:b/>
          <w:noProof/>
        </w:rPr>
        <w:drawing>
          <wp:inline distT="0" distB="0" distL="0" distR="0" wp14:anchorId="191BC9B2" wp14:editId="5A157566">
            <wp:extent cx="170815" cy="152400"/>
            <wp:effectExtent l="0" t="0" r="63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C30644">
        <w:rPr>
          <w:b/>
        </w:rPr>
        <w:t xml:space="preserve">   Guidance:</w:t>
      </w:r>
      <w:r>
        <w:t xml:space="preserve">  Clearly define</w:t>
      </w:r>
      <w:r w:rsidRPr="006B5877">
        <w:t xml:space="preserve"> covered costs</w:t>
      </w:r>
      <w:r>
        <w:t>.  Districts need c</w:t>
      </w:r>
      <w:r w:rsidRPr="006B5877">
        <w:t>aseload regulations</w:t>
      </w:r>
      <w:r>
        <w:t>.</w:t>
      </w:r>
    </w:p>
    <w:p w14:paraId="4B0E4ECB" w14:textId="77777777" w:rsidR="001B74C6" w:rsidRDefault="001B74C6" w:rsidP="00A149A8">
      <w:pPr>
        <w:numPr>
          <w:ilvl w:val="0"/>
          <w:numId w:val="28"/>
        </w:numPr>
        <w:spacing w:after="0" w:line="240" w:lineRule="auto"/>
      </w:pPr>
      <w:r w:rsidRPr="00C30644">
        <w:rPr>
          <w:b/>
        </w:rPr>
        <w:t>Funding Streams:</w:t>
      </w:r>
      <w:r>
        <w:t xml:space="preserve">  </w:t>
      </w:r>
      <w:r w:rsidRPr="0033165D">
        <w:t>Understanding funding sources and how to access</w:t>
      </w:r>
      <w:r>
        <w:t xml:space="preserve"> them is important.</w:t>
      </w:r>
      <w:r w:rsidRPr="0033165D">
        <w:t xml:space="preserve"> Funding sources</w:t>
      </w:r>
      <w:r>
        <w:t xml:space="preserve"> can include</w:t>
      </w:r>
      <w:r w:rsidRPr="0033165D">
        <w:t xml:space="preserve"> ED 279, MaineCare, </w:t>
      </w:r>
      <w:r>
        <w:t xml:space="preserve">and </w:t>
      </w:r>
      <w:r w:rsidRPr="0033165D">
        <w:t xml:space="preserve">Special Early </w:t>
      </w:r>
      <w:r>
        <w:t xml:space="preserve">Childhood Funding. </w:t>
      </w:r>
      <w:r w:rsidRPr="0033165D">
        <w:t xml:space="preserve"> </w:t>
      </w:r>
      <w:r>
        <w:t xml:space="preserve">Need information on the </w:t>
      </w:r>
      <w:r w:rsidRPr="0033165D">
        <w:t>funding formula</w:t>
      </w:r>
      <w:r>
        <w:t xml:space="preserve">.  </w:t>
      </w:r>
      <w:r w:rsidRPr="0033165D">
        <w:t xml:space="preserve">Per pupil funding </w:t>
      </w:r>
      <w:r>
        <w:t>is affected by whether an e</w:t>
      </w:r>
      <w:r w:rsidRPr="0033165D">
        <w:t>ducation</w:t>
      </w:r>
      <w:r>
        <w:t>al or m</w:t>
      </w:r>
      <w:r w:rsidRPr="0033165D">
        <w:t>edical model</w:t>
      </w:r>
      <w:r>
        <w:t xml:space="preserve"> is used. We will need c</w:t>
      </w:r>
      <w:r w:rsidRPr="0033165D">
        <w:t>lear information on</w:t>
      </w:r>
      <w:r>
        <w:t xml:space="preserve"> the </w:t>
      </w:r>
      <w:r w:rsidRPr="0033165D">
        <w:t>funding model</w:t>
      </w:r>
      <w:r>
        <w:t xml:space="preserve">.  Understanding start-up costs. </w:t>
      </w:r>
    </w:p>
    <w:p w14:paraId="7EF197E9" w14:textId="77777777" w:rsidR="001B74C6" w:rsidRPr="006B5877" w:rsidRDefault="001B74C6" w:rsidP="00A149A8">
      <w:pPr>
        <w:pStyle w:val="ListParagraph"/>
        <w:numPr>
          <w:ilvl w:val="0"/>
          <w:numId w:val="28"/>
        </w:numPr>
      </w:pPr>
      <w:r w:rsidRPr="00C30644">
        <w:rPr>
          <w:b/>
        </w:rPr>
        <w:t>Reimbursement:</w:t>
      </w:r>
      <w:r>
        <w:t xml:space="preserve">  </w:t>
      </w:r>
      <w:r w:rsidRPr="006B5877">
        <w:t xml:space="preserve">Children present </w:t>
      </w:r>
      <w:r>
        <w:t xml:space="preserve">a </w:t>
      </w:r>
      <w:r w:rsidRPr="006B5877">
        <w:t>range of symptoms and severity</w:t>
      </w:r>
      <w:r>
        <w:t>. We could look at a t</w:t>
      </w:r>
      <w:r w:rsidRPr="006B5877">
        <w:t>iered reimbursement for children based on degree of severity</w:t>
      </w:r>
      <w:r>
        <w:t xml:space="preserve">, </w:t>
      </w:r>
      <w:r w:rsidRPr="006B5877">
        <w:t>like</w:t>
      </w:r>
      <w:r>
        <w:t xml:space="preserve"> the approach for children in foster care.</w:t>
      </w:r>
    </w:p>
    <w:p w14:paraId="155DC181" w14:textId="77777777" w:rsidR="001B74C6" w:rsidRPr="006956FD" w:rsidRDefault="001B74C6" w:rsidP="00A149A8">
      <w:pPr>
        <w:pStyle w:val="ListParagraph"/>
        <w:numPr>
          <w:ilvl w:val="0"/>
          <w:numId w:val="31"/>
        </w:numPr>
        <w:spacing w:after="0" w:line="240" w:lineRule="auto"/>
      </w:pPr>
      <w:r w:rsidRPr="00C30644">
        <w:rPr>
          <w:b/>
        </w:rPr>
        <w:t>Facility Costs:</w:t>
      </w:r>
      <w:r>
        <w:t xml:space="preserve">  </w:t>
      </w:r>
      <w:r w:rsidRPr="004F2218">
        <w:t>Renovation and capital investment</w:t>
      </w:r>
      <w:r>
        <w:t xml:space="preserve"> need to be considered. </w:t>
      </w:r>
      <w:r w:rsidRPr="006B5877">
        <w:t>Playground</w:t>
      </w:r>
      <w:r>
        <w:t>s will need to be</w:t>
      </w:r>
      <w:r w:rsidRPr="006B5877">
        <w:t xml:space="preserve"> fitted for preschoolers and safety consideration</w:t>
      </w:r>
      <w:r>
        <w:t xml:space="preserve">s.  </w:t>
      </w:r>
      <w:r w:rsidRPr="006956FD">
        <w:t>Materials and supplies</w:t>
      </w:r>
      <w:r>
        <w:t xml:space="preserve"> will be needed.</w:t>
      </w:r>
    </w:p>
    <w:p w14:paraId="48D52F14" w14:textId="77777777" w:rsidR="001B74C6" w:rsidRDefault="001B74C6" w:rsidP="00A149A8">
      <w:pPr>
        <w:pStyle w:val="ListParagraph"/>
        <w:numPr>
          <w:ilvl w:val="0"/>
          <w:numId w:val="28"/>
        </w:numPr>
        <w:spacing w:after="0" w:line="240" w:lineRule="auto"/>
      </w:pPr>
      <w:r w:rsidRPr="00C30644">
        <w:rPr>
          <w:b/>
        </w:rPr>
        <w:t xml:space="preserve">Transportations:  </w:t>
      </w:r>
      <w:r>
        <w:t>Travel and child transportation costs. We will need to adapt and buy car seats.</w:t>
      </w:r>
    </w:p>
    <w:p w14:paraId="357BFB77" w14:textId="72A9B852" w:rsidR="001B74C6" w:rsidRDefault="001B74C6" w:rsidP="00A149A8">
      <w:pPr>
        <w:pStyle w:val="ListParagraph"/>
        <w:numPr>
          <w:ilvl w:val="0"/>
          <w:numId w:val="28"/>
        </w:numPr>
      </w:pPr>
      <w:r>
        <w:rPr>
          <w:b/>
        </w:rPr>
        <w:t>Start-up Costs</w:t>
      </w:r>
      <w:r w:rsidRPr="006956FD">
        <w:rPr>
          <w:b/>
        </w:rPr>
        <w:t>:</w:t>
      </w:r>
      <w:r>
        <w:t xml:space="preserve">  There will be a need to hire additional staff and other </w:t>
      </w:r>
      <w:r w:rsidRPr="006B5877">
        <w:t>start</w:t>
      </w:r>
      <w:r>
        <w:t>-</w:t>
      </w:r>
      <w:r w:rsidRPr="006B5877">
        <w:t>up</w:t>
      </w:r>
      <w:r>
        <w:t xml:space="preserve"> costs</w:t>
      </w:r>
      <w:r w:rsidRPr="006B5877">
        <w:t xml:space="preserve"> for </w:t>
      </w:r>
      <w:r>
        <w:t xml:space="preserve">serving </w:t>
      </w:r>
      <w:r w:rsidRPr="006B5877">
        <w:t>more four</w:t>
      </w:r>
      <w:r>
        <w:t>-</w:t>
      </w:r>
      <w:r w:rsidRPr="006B5877">
        <w:t>year</w:t>
      </w:r>
      <w:r>
        <w:t>-</w:t>
      </w:r>
      <w:r w:rsidRPr="006B5877">
        <w:t>olds and three</w:t>
      </w:r>
      <w:r>
        <w:t>-</w:t>
      </w:r>
      <w:r w:rsidRPr="006B5877">
        <w:t>year</w:t>
      </w:r>
      <w:r>
        <w:t>-</w:t>
      </w:r>
      <w:r w:rsidRPr="006B5877">
        <w:t>olds</w:t>
      </w:r>
      <w:r>
        <w:t>.</w:t>
      </w:r>
    </w:p>
    <w:p w14:paraId="7411213D" w14:textId="77777777" w:rsidR="001B74C6" w:rsidRPr="006B5877" w:rsidRDefault="001B74C6" w:rsidP="001B74C6">
      <w:pPr>
        <w:pStyle w:val="ListParagraph"/>
      </w:pPr>
    </w:p>
    <w:p w14:paraId="62604400" w14:textId="77777777" w:rsidR="0043038E" w:rsidRDefault="0043038E" w:rsidP="0043038E">
      <w:pPr>
        <w:spacing w:after="0" w:line="240" w:lineRule="auto"/>
        <w:jc w:val="center"/>
        <w:rPr>
          <w:b/>
          <w:color w:val="2F5496" w:themeColor="accent1" w:themeShade="BF"/>
          <w:sz w:val="24"/>
          <w:szCs w:val="24"/>
        </w:rPr>
      </w:pPr>
      <w:r w:rsidRPr="00385DA6">
        <w:rPr>
          <w:b/>
          <w:color w:val="2F5496" w:themeColor="accent1" w:themeShade="BF"/>
          <w:sz w:val="24"/>
          <w:szCs w:val="24"/>
        </w:rPr>
        <w:t>Maine Regional Discovery Forums</w:t>
      </w:r>
      <w:r>
        <w:rPr>
          <w:b/>
          <w:color w:val="2F5496" w:themeColor="accent1" w:themeShade="BF"/>
          <w:sz w:val="24"/>
          <w:szCs w:val="24"/>
        </w:rPr>
        <w:t xml:space="preserve"> </w:t>
      </w:r>
    </w:p>
    <w:p w14:paraId="221D8D86" w14:textId="77777777" w:rsidR="0043038E" w:rsidRPr="00385DA6" w:rsidRDefault="0043038E" w:rsidP="0043038E">
      <w:pPr>
        <w:spacing w:after="0" w:line="240" w:lineRule="auto"/>
        <w:jc w:val="center"/>
        <w:rPr>
          <w:b/>
          <w:color w:val="2F5496" w:themeColor="accent1" w:themeShade="BF"/>
          <w:sz w:val="24"/>
          <w:szCs w:val="24"/>
        </w:rPr>
      </w:pPr>
      <w:r>
        <w:rPr>
          <w:b/>
          <w:color w:val="2F5496" w:themeColor="accent1" w:themeShade="BF"/>
          <w:sz w:val="24"/>
          <w:szCs w:val="24"/>
        </w:rPr>
        <w:t>Summary Highlights</w:t>
      </w:r>
    </w:p>
    <w:p w14:paraId="62CB2259" w14:textId="77777777" w:rsidR="0043038E" w:rsidRDefault="0043038E" w:rsidP="0043038E">
      <w:pPr>
        <w:spacing w:after="0" w:line="240" w:lineRule="auto"/>
        <w:jc w:val="center"/>
        <w:rPr>
          <w:b/>
          <w:bCs/>
        </w:rPr>
      </w:pPr>
      <w:r>
        <w:rPr>
          <w:b/>
          <w:bCs/>
        </w:rPr>
        <w:t>Midco</w:t>
      </w:r>
      <w:r w:rsidRPr="744A5FD4">
        <w:rPr>
          <w:b/>
          <w:bCs/>
        </w:rPr>
        <w:t>ast</w:t>
      </w:r>
    </w:p>
    <w:p w14:paraId="25F193EA" w14:textId="77777777" w:rsidR="0043038E" w:rsidRDefault="0043038E" w:rsidP="0043038E">
      <w:pPr>
        <w:spacing w:after="0" w:line="240" w:lineRule="auto"/>
        <w:jc w:val="center"/>
        <w:rPr>
          <w:b/>
          <w:bCs/>
        </w:rPr>
      </w:pPr>
    </w:p>
    <w:p w14:paraId="3FC43AD8" w14:textId="77777777" w:rsidR="0043038E" w:rsidRPr="00BD44C7" w:rsidRDefault="0043038E" w:rsidP="0043038E">
      <w:pPr>
        <w:spacing w:after="0" w:line="240" w:lineRule="auto"/>
        <w:jc w:val="center"/>
        <w:rPr>
          <w:bCs/>
        </w:rPr>
      </w:pPr>
      <w:r w:rsidRPr="00BD44C7">
        <w:rPr>
          <w:bCs/>
        </w:rPr>
        <w:t>9-17-19</w:t>
      </w:r>
    </w:p>
    <w:p w14:paraId="66124B34" w14:textId="77777777" w:rsidR="0043038E" w:rsidRDefault="0043038E" w:rsidP="0043038E">
      <w:pPr>
        <w:spacing w:after="0" w:line="240" w:lineRule="auto"/>
        <w:jc w:val="center"/>
        <w:rPr>
          <w:b/>
          <w:bCs/>
        </w:rPr>
      </w:pPr>
    </w:p>
    <w:p w14:paraId="66DC08D1" w14:textId="77777777" w:rsidR="0043038E" w:rsidRDefault="0043038E" w:rsidP="0043038E">
      <w:pPr>
        <w:spacing w:after="0" w:line="240" w:lineRule="auto"/>
        <w:rPr>
          <w:b/>
        </w:rPr>
      </w:pPr>
      <w:r>
        <w:rPr>
          <w:b/>
        </w:rPr>
        <w:t xml:space="preserve">Questions </w:t>
      </w:r>
    </w:p>
    <w:p w14:paraId="224B2E97" w14:textId="77777777" w:rsidR="0043038E" w:rsidRPr="001C0F92" w:rsidRDefault="0043038E" w:rsidP="0043038E">
      <w:pPr>
        <w:spacing w:after="0" w:line="240" w:lineRule="auto"/>
        <w:rPr>
          <w:b/>
        </w:rPr>
      </w:pPr>
      <w:r>
        <w:rPr>
          <w:b/>
        </w:rPr>
        <w:t xml:space="preserve"> </w:t>
      </w:r>
    </w:p>
    <w:p w14:paraId="39472994" w14:textId="77777777" w:rsidR="0043038E" w:rsidRDefault="0043038E" w:rsidP="0043038E">
      <w:pPr>
        <w:spacing w:after="0" w:line="240" w:lineRule="auto"/>
        <w:ind w:firstLine="288"/>
      </w:pPr>
      <w:r>
        <w:rPr>
          <w:b/>
          <w:noProof/>
        </w:rPr>
        <w:drawing>
          <wp:inline distT="0" distB="0" distL="0" distR="0" wp14:anchorId="0BE93F51" wp14:editId="0E2ECEBC">
            <wp:extent cx="170815" cy="158750"/>
            <wp:effectExtent l="0" t="0" r="635" b="0"/>
            <wp:docPr id="1700673353" name="Picture 1700673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t xml:space="preserve">   </w:t>
      </w:r>
      <w:r w:rsidRPr="00A3642B">
        <w:rPr>
          <w:b/>
        </w:rPr>
        <w:t>Training</w:t>
      </w:r>
      <w:r w:rsidRPr="00930018">
        <w:rPr>
          <w:b/>
        </w:rPr>
        <w:t>:</w:t>
      </w:r>
      <w:r>
        <w:t xml:space="preserve">  Why don’t we learn from the states doing this well?</w:t>
      </w:r>
    </w:p>
    <w:p w14:paraId="7A12DA9E" w14:textId="77777777" w:rsidR="0043038E" w:rsidRPr="00930018" w:rsidRDefault="0043038E" w:rsidP="0043038E">
      <w:pPr>
        <w:pStyle w:val="ListParagraph"/>
        <w:numPr>
          <w:ilvl w:val="0"/>
          <w:numId w:val="1"/>
        </w:numPr>
        <w:spacing w:after="0" w:line="240" w:lineRule="auto"/>
      </w:pPr>
      <w:r w:rsidRPr="00BD44C7">
        <w:rPr>
          <w:b/>
        </w:rPr>
        <w:t xml:space="preserve">State </w:t>
      </w:r>
      <w:r>
        <w:rPr>
          <w:b/>
        </w:rPr>
        <w:t xml:space="preserve">Requirements and </w:t>
      </w:r>
      <w:r w:rsidRPr="00BD44C7">
        <w:rPr>
          <w:b/>
        </w:rPr>
        <w:t>Regulations:</w:t>
      </w:r>
      <w:r>
        <w:t xml:space="preserve"> What are other state regulations on rolling enrollment? How much flexibility will we have in implementation timelines and waivers? What about space regulations such as requirements for bathrooms and playgrounds? </w:t>
      </w:r>
      <w:r w:rsidRPr="00BD44C7">
        <w:t>Will school programs need to comply with child care licensing requirements?</w:t>
      </w:r>
      <w:r>
        <w:t xml:space="preserve">  </w:t>
      </w:r>
      <w:r w:rsidRPr="00BD44C7">
        <w:t>Will the Department of Education require a curriculum?</w:t>
      </w:r>
      <w:r>
        <w:t xml:space="preserve">  </w:t>
      </w:r>
      <w:r w:rsidRPr="00930018">
        <w:t>Will transportation require car seats, seat belts and harnesses?</w:t>
      </w:r>
    </w:p>
    <w:p w14:paraId="4059E705" w14:textId="1451E3E1" w:rsidR="0043038E" w:rsidRPr="00930018" w:rsidRDefault="0043038E" w:rsidP="0043038E">
      <w:pPr>
        <w:pStyle w:val="ListParagraph"/>
        <w:numPr>
          <w:ilvl w:val="0"/>
          <w:numId w:val="1"/>
        </w:numPr>
        <w:spacing w:after="0" w:line="240" w:lineRule="auto"/>
      </w:pPr>
      <w:r w:rsidRPr="00930018">
        <w:rPr>
          <w:b/>
        </w:rPr>
        <w:t>Service Delivery Models:</w:t>
      </w:r>
      <w:r>
        <w:t xml:space="preserve">   </w:t>
      </w:r>
      <w:r w:rsidRPr="00BD44C7">
        <w:t>What are we being asked to do? Provide medical services or an education and curriculum? For all children or only for children with IEPs?</w:t>
      </w:r>
      <w:r>
        <w:t xml:space="preserve">  </w:t>
      </w:r>
      <w:r w:rsidRPr="00BD44C7">
        <w:t>What should adult child ratios in classroom look like?</w:t>
      </w:r>
      <w:r>
        <w:t xml:space="preserve">  </w:t>
      </w:r>
      <w:r w:rsidRPr="00BD44C7">
        <w:t>Can three and four</w:t>
      </w:r>
      <w:r w:rsidR="006379AF">
        <w:t>-</w:t>
      </w:r>
      <w:r w:rsidRPr="00BD44C7">
        <w:t>year</w:t>
      </w:r>
      <w:r w:rsidR="006379AF">
        <w:t>-</w:t>
      </w:r>
      <w:r w:rsidRPr="00BD44C7">
        <w:t>old children be served together?</w:t>
      </w:r>
      <w:r>
        <w:t xml:space="preserve"> </w:t>
      </w:r>
    </w:p>
    <w:p w14:paraId="54007BF6" w14:textId="77777777" w:rsidR="0043038E" w:rsidRPr="00BD44C7" w:rsidRDefault="0043038E" w:rsidP="0043038E">
      <w:pPr>
        <w:pStyle w:val="ListParagraph"/>
        <w:numPr>
          <w:ilvl w:val="0"/>
          <w:numId w:val="1"/>
        </w:numPr>
        <w:spacing w:after="0" w:line="240" w:lineRule="auto"/>
      </w:pPr>
      <w:r w:rsidRPr="00BD44C7">
        <w:rPr>
          <w:b/>
        </w:rPr>
        <w:t>Personnel:</w:t>
      </w:r>
      <w:r>
        <w:rPr>
          <w:b/>
        </w:rPr>
        <w:t xml:space="preserve">  </w:t>
      </w:r>
      <w:r w:rsidRPr="00BD44C7">
        <w:t xml:space="preserve">How will we increase the number of service providers in Maine? </w:t>
      </w:r>
    </w:p>
    <w:p w14:paraId="31A081B5" w14:textId="77777777" w:rsidR="0043038E" w:rsidRPr="00BD44C7" w:rsidRDefault="0043038E" w:rsidP="0043038E">
      <w:pPr>
        <w:pStyle w:val="ListParagraph"/>
        <w:spacing w:after="0" w:line="240" w:lineRule="auto"/>
      </w:pPr>
      <w:r w:rsidRPr="00BD44C7">
        <w:t>Can an Education Service Center hire personnel?</w:t>
      </w:r>
    </w:p>
    <w:p w14:paraId="759CC176" w14:textId="77777777" w:rsidR="0043038E" w:rsidRPr="00930018" w:rsidRDefault="0043038E" w:rsidP="0043038E">
      <w:pPr>
        <w:pStyle w:val="ListParagraph"/>
        <w:numPr>
          <w:ilvl w:val="0"/>
          <w:numId w:val="1"/>
        </w:numPr>
        <w:spacing w:after="0" w:line="240" w:lineRule="auto"/>
      </w:pPr>
      <w:r w:rsidRPr="00930018">
        <w:rPr>
          <w:b/>
        </w:rPr>
        <w:t xml:space="preserve">Governance:   </w:t>
      </w:r>
      <w:r w:rsidRPr="00930018">
        <w:t>What is the impact of districts within Alternative Organizational Structures (AOS) and school unions?</w:t>
      </w:r>
      <w:r>
        <w:t xml:space="preserve">  </w:t>
      </w:r>
      <w:r w:rsidRPr="00930018">
        <w:t>Are superintendent agreements being considered?</w:t>
      </w:r>
      <w:r>
        <w:t xml:space="preserve">  </w:t>
      </w:r>
      <w:r w:rsidRPr="00930018">
        <w:t xml:space="preserve">What options are there for regionalization of efforts? </w:t>
      </w:r>
      <w:r>
        <w:t xml:space="preserve">  </w:t>
      </w:r>
      <w:r w:rsidRPr="00930018">
        <w:t xml:space="preserve">Will there be a process for blending private special purpose </w:t>
      </w:r>
      <w:r>
        <w:t xml:space="preserve">school </w:t>
      </w:r>
      <w:r w:rsidRPr="00930018">
        <w:t>programs with district schools?</w:t>
      </w:r>
    </w:p>
    <w:p w14:paraId="19B6BB5D" w14:textId="77777777" w:rsidR="0043038E" w:rsidRDefault="0043038E" w:rsidP="0043038E">
      <w:pPr>
        <w:pStyle w:val="ListParagraph"/>
        <w:numPr>
          <w:ilvl w:val="0"/>
          <w:numId w:val="1"/>
        </w:numPr>
        <w:spacing w:after="0" w:line="240" w:lineRule="auto"/>
      </w:pPr>
      <w:r w:rsidRPr="00BD44C7">
        <w:rPr>
          <w:b/>
        </w:rPr>
        <w:t xml:space="preserve">Funding: </w:t>
      </w:r>
      <w:r>
        <w:t>Where is the funding?</w:t>
      </w:r>
    </w:p>
    <w:p w14:paraId="123E9D0E" w14:textId="77777777" w:rsidR="0043038E" w:rsidRDefault="0043038E" w:rsidP="0043038E">
      <w:pPr>
        <w:pStyle w:val="ListParagraph"/>
        <w:numPr>
          <w:ilvl w:val="0"/>
          <w:numId w:val="3"/>
        </w:numPr>
      </w:pPr>
      <w:r w:rsidRPr="00930018">
        <w:rPr>
          <w:b/>
        </w:rPr>
        <w:t>Other:</w:t>
      </w:r>
      <w:r>
        <w:t xml:space="preserve">  How does this intersect with the Preschool Development Grant?</w:t>
      </w:r>
    </w:p>
    <w:p w14:paraId="071BD364" w14:textId="77777777" w:rsidR="0043038E" w:rsidRPr="0032300B" w:rsidRDefault="0043038E" w:rsidP="0043038E">
      <w:pPr>
        <w:rPr>
          <w:b/>
        </w:rPr>
      </w:pPr>
      <w:r w:rsidRPr="0032300B">
        <w:rPr>
          <w:b/>
        </w:rPr>
        <w:t>Supports</w:t>
      </w:r>
    </w:p>
    <w:p w14:paraId="51896ABC" w14:textId="77777777" w:rsidR="0043038E" w:rsidRPr="00930018" w:rsidRDefault="0043038E" w:rsidP="0043038E">
      <w:pPr>
        <w:tabs>
          <w:tab w:val="left" w:pos="360"/>
        </w:tabs>
        <w:spacing w:after="0" w:line="240" w:lineRule="auto"/>
        <w:ind w:left="720" w:hanging="450"/>
      </w:pPr>
      <w:r>
        <w:rPr>
          <w:b/>
          <w:noProof/>
        </w:rPr>
        <w:drawing>
          <wp:inline distT="0" distB="0" distL="0" distR="0" wp14:anchorId="34BDC0A3" wp14:editId="6E940BD9">
            <wp:extent cx="170815" cy="158750"/>
            <wp:effectExtent l="0" t="0" r="635" b="0"/>
            <wp:docPr id="1700673354" name="Picture 170067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rPr>
        <w:drawing>
          <wp:inline distT="0" distB="0" distL="0" distR="0" wp14:anchorId="40976D7B" wp14:editId="0C4FE606">
            <wp:extent cx="170815" cy="158750"/>
            <wp:effectExtent l="0" t="0" r="635" b="0"/>
            <wp:docPr id="1700673355" name="Picture 170067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rPr>
        <w:t xml:space="preserve"> Training:  </w:t>
      </w:r>
      <w:r w:rsidRPr="00930018">
        <w:t>We will need t</w:t>
      </w:r>
      <w:r>
        <w:t>raining and should take</w:t>
      </w:r>
      <w:r w:rsidRPr="009E1851">
        <w:t xml:space="preserve"> advantage</w:t>
      </w:r>
      <w:r>
        <w:t xml:space="preserve"> of current expertise.  It would be useful to know about b</w:t>
      </w:r>
      <w:r w:rsidRPr="00930018">
        <w:t>est practices from rural states.</w:t>
      </w:r>
    </w:p>
    <w:p w14:paraId="1FD08C1C" w14:textId="77777777" w:rsidR="0043038E" w:rsidRPr="00487165" w:rsidRDefault="0043038E" w:rsidP="0043038E">
      <w:pPr>
        <w:numPr>
          <w:ilvl w:val="0"/>
          <w:numId w:val="3"/>
        </w:numPr>
        <w:tabs>
          <w:tab w:val="left" w:pos="360"/>
        </w:tabs>
        <w:spacing w:after="0" w:line="240" w:lineRule="auto"/>
        <w:rPr>
          <w:noProof/>
        </w:rPr>
      </w:pPr>
      <w:r w:rsidRPr="00930018">
        <w:rPr>
          <w:b/>
          <w:noProof/>
        </w:rPr>
        <w:t>Guidance:</w:t>
      </w:r>
      <w:r>
        <w:rPr>
          <w:noProof/>
        </w:rPr>
        <w:t xml:space="preserve">  We need a d</w:t>
      </w:r>
      <w:r w:rsidRPr="00E82044">
        <w:rPr>
          <w:noProof/>
        </w:rPr>
        <w:t>efinition of inclusi</w:t>
      </w:r>
      <w:r>
        <w:rPr>
          <w:noProof/>
        </w:rPr>
        <w:t>on. Guidance would be helpful on</w:t>
      </w:r>
      <w:r w:rsidRPr="00E82044">
        <w:rPr>
          <w:noProof/>
        </w:rPr>
        <w:t xml:space="preserve"> the ratio of non-special education students to special education students</w:t>
      </w:r>
      <w:r>
        <w:rPr>
          <w:noProof/>
        </w:rPr>
        <w:t xml:space="preserve">.  </w:t>
      </w:r>
      <w:r w:rsidRPr="00487165">
        <w:rPr>
          <w:noProof/>
        </w:rPr>
        <w:t>Transportation guidelines</w:t>
      </w:r>
      <w:r>
        <w:rPr>
          <w:noProof/>
        </w:rPr>
        <w:t xml:space="preserve"> would be helpful</w:t>
      </w:r>
      <w:r w:rsidRPr="00487165">
        <w:rPr>
          <w:noProof/>
        </w:rPr>
        <w:t>.</w:t>
      </w:r>
    </w:p>
    <w:p w14:paraId="1E9BD189" w14:textId="77777777" w:rsidR="0043038E" w:rsidRDefault="0043038E" w:rsidP="0043038E">
      <w:pPr>
        <w:pStyle w:val="ListParagraph"/>
        <w:numPr>
          <w:ilvl w:val="0"/>
          <w:numId w:val="2"/>
        </w:numPr>
        <w:spacing w:after="0" w:line="240" w:lineRule="auto"/>
      </w:pPr>
      <w:r w:rsidRPr="00930018">
        <w:rPr>
          <w:b/>
        </w:rPr>
        <w:t>Regulations:</w:t>
      </w:r>
      <w:r>
        <w:t xml:space="preserve"> Guidance on assessment, identification and eligibility requirements will be needed.</w:t>
      </w:r>
    </w:p>
    <w:p w14:paraId="5AC2338F" w14:textId="77777777" w:rsidR="0043038E" w:rsidRPr="00930018" w:rsidRDefault="0043038E" w:rsidP="0043038E">
      <w:pPr>
        <w:pStyle w:val="ListParagraph"/>
        <w:numPr>
          <w:ilvl w:val="0"/>
          <w:numId w:val="2"/>
        </w:numPr>
      </w:pPr>
      <w:r w:rsidRPr="00930018">
        <w:rPr>
          <w:b/>
        </w:rPr>
        <w:t>Funding:</w:t>
      </w:r>
      <w:r>
        <w:t xml:space="preserve"> </w:t>
      </w:r>
      <w:r w:rsidRPr="00BA4EB3">
        <w:t xml:space="preserve">Schools are struggling with current obligations. </w:t>
      </w:r>
      <w:r>
        <w:t xml:space="preserve"> Years ago, our CDS system was fully funded and produced results. Consider going back to funding levels that made it possible for current experts to do the work.   </w:t>
      </w:r>
      <w:r w:rsidRPr="00930018">
        <w:t xml:space="preserve">Clear guidance and assurance of follow through on funding promises. </w:t>
      </w:r>
    </w:p>
    <w:p w14:paraId="6740D707" w14:textId="77777777" w:rsidR="0043038E" w:rsidRDefault="0043038E" w:rsidP="0043038E">
      <w:pPr>
        <w:pStyle w:val="ListParagraph"/>
        <w:numPr>
          <w:ilvl w:val="0"/>
          <w:numId w:val="2"/>
        </w:numPr>
      </w:pPr>
      <w:r w:rsidRPr="00930018">
        <w:rPr>
          <w:b/>
        </w:rPr>
        <w:t>Partnerships</w:t>
      </w:r>
      <w:r>
        <w:t xml:space="preserve">: </w:t>
      </w:r>
      <w:r w:rsidRPr="00E82044">
        <w:t>Opportunities for community partners</w:t>
      </w:r>
      <w:r>
        <w:t>hips</w:t>
      </w:r>
      <w:r w:rsidRPr="00E82044">
        <w:t xml:space="preserve"> with libraries, private child care or preschools</w:t>
      </w:r>
      <w:r>
        <w:t>. Consider using h</w:t>
      </w:r>
      <w:r w:rsidRPr="00E82044">
        <w:t>ome education services</w:t>
      </w:r>
      <w:r>
        <w:t>.</w:t>
      </w:r>
    </w:p>
    <w:p w14:paraId="3D861ED4" w14:textId="6F27E130" w:rsidR="0043038E" w:rsidRPr="00487165" w:rsidRDefault="0043038E" w:rsidP="0043038E">
      <w:pPr>
        <w:pStyle w:val="ListParagraph"/>
        <w:numPr>
          <w:ilvl w:val="0"/>
          <w:numId w:val="2"/>
        </w:numPr>
      </w:pPr>
      <w:r w:rsidRPr="00930018">
        <w:rPr>
          <w:b/>
        </w:rPr>
        <w:t>Program Strategies:</w:t>
      </w:r>
      <w:r>
        <w:t xml:space="preserve">  Existing CDS sites remain during the transition.  We could operate two year PreK programs with rolling enrollment. We should consider how to use </w:t>
      </w:r>
      <w:r w:rsidRPr="00487165">
        <w:t>Regional Service Centers</w:t>
      </w:r>
      <w:r>
        <w:t xml:space="preserve">. </w:t>
      </w:r>
      <w:r w:rsidRPr="00487165">
        <w:t>Flexibility f</w:t>
      </w:r>
      <w:r>
        <w:t>or small districts is important.</w:t>
      </w:r>
    </w:p>
    <w:p w14:paraId="5D598B72" w14:textId="249FE79C" w:rsidR="0043038E" w:rsidRPr="007039A4" w:rsidRDefault="0043038E" w:rsidP="0043038E">
      <w:pPr>
        <w:rPr>
          <w:b/>
          <w:color w:val="2F5496" w:themeColor="accent1" w:themeShade="BF"/>
        </w:rPr>
      </w:pPr>
      <w:r>
        <w:rPr>
          <w:b/>
          <w:color w:val="2F5496" w:themeColor="accent1" w:themeShade="BF"/>
        </w:rPr>
        <w:t xml:space="preserve">Discussion One: </w:t>
      </w:r>
      <w:r w:rsidR="00DA55EE">
        <w:rPr>
          <w:b/>
          <w:color w:val="2F5496" w:themeColor="accent1" w:themeShade="BF"/>
        </w:rPr>
        <w:t>Child Find</w:t>
      </w:r>
      <w:r>
        <w:rPr>
          <w:b/>
          <w:color w:val="2F5496" w:themeColor="accent1" w:themeShade="BF"/>
        </w:rPr>
        <w:t>, T</w:t>
      </w:r>
      <w:r w:rsidRPr="007039A4">
        <w:rPr>
          <w:b/>
          <w:color w:val="2F5496" w:themeColor="accent1" w:themeShade="BF"/>
        </w:rPr>
        <w:t>ransition</w:t>
      </w:r>
      <w:r>
        <w:rPr>
          <w:b/>
          <w:color w:val="2F5496" w:themeColor="accent1" w:themeShade="BF"/>
        </w:rPr>
        <w:t>,</w:t>
      </w:r>
      <w:r w:rsidRPr="007039A4">
        <w:rPr>
          <w:b/>
          <w:color w:val="2F5496" w:themeColor="accent1" w:themeShade="BF"/>
        </w:rPr>
        <w:t xml:space="preserve"> and Children Served </w:t>
      </w:r>
    </w:p>
    <w:p w14:paraId="4F478BD9" w14:textId="77777777" w:rsidR="0043038E" w:rsidRPr="003025DB" w:rsidRDefault="0043038E" w:rsidP="0043038E">
      <w:pPr>
        <w:spacing w:after="0" w:line="240" w:lineRule="auto"/>
        <w:ind w:firstLine="270"/>
      </w:pPr>
      <w:r>
        <w:rPr>
          <w:b/>
          <w:noProof/>
        </w:rPr>
        <w:drawing>
          <wp:inline distT="0" distB="0" distL="0" distR="0" wp14:anchorId="70381B97" wp14:editId="33875E87">
            <wp:extent cx="170815" cy="158750"/>
            <wp:effectExtent l="0" t="0" r="635" b="0"/>
            <wp:docPr id="1700673356" name="Picture 170067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rPr>
        <w:drawing>
          <wp:inline distT="0" distB="0" distL="0" distR="0" wp14:anchorId="6B421F75" wp14:editId="62BDB11B">
            <wp:extent cx="170815" cy="158750"/>
            <wp:effectExtent l="0" t="0" r="635" b="0"/>
            <wp:docPr id="1700673357" name="Picture 170067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rPr>
        <w:drawing>
          <wp:inline distT="0" distB="0" distL="0" distR="0" wp14:anchorId="22403E57" wp14:editId="15A447CE">
            <wp:extent cx="170815" cy="158750"/>
            <wp:effectExtent l="0" t="0" r="635" b="0"/>
            <wp:docPr id="1700673358" name="Picture 170067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t xml:space="preserve"> </w:t>
      </w:r>
      <w:r>
        <w:rPr>
          <w:noProof/>
        </w:rPr>
        <w:drawing>
          <wp:inline distT="0" distB="0" distL="0" distR="0" wp14:anchorId="5A636627" wp14:editId="3252C87A">
            <wp:extent cx="170815" cy="158750"/>
            <wp:effectExtent l="0" t="0" r="635" b="0"/>
            <wp:docPr id="1700673359" name="Picture 170067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t xml:space="preserve"> </w:t>
      </w:r>
      <w:r w:rsidRPr="00487165">
        <w:rPr>
          <w:b/>
        </w:rPr>
        <w:t>Partnerships:</w:t>
      </w:r>
      <w:r>
        <w:t xml:space="preserve">  Partnerships will be needed for the t</w:t>
      </w:r>
      <w:r w:rsidRPr="003025DB">
        <w:t>ransition</w:t>
      </w:r>
      <w:r>
        <w:t>.</w:t>
      </w:r>
    </w:p>
    <w:p w14:paraId="06CCF235" w14:textId="77777777" w:rsidR="0043038E" w:rsidRPr="003025DB" w:rsidRDefault="0043038E" w:rsidP="0043038E">
      <w:pPr>
        <w:pStyle w:val="ListParagraph"/>
        <w:numPr>
          <w:ilvl w:val="0"/>
          <w:numId w:val="3"/>
        </w:numPr>
        <w:spacing w:after="0" w:line="240" w:lineRule="auto"/>
      </w:pPr>
      <w:r w:rsidRPr="00487165">
        <w:rPr>
          <w:b/>
        </w:rPr>
        <w:t>Guidance:</w:t>
      </w:r>
      <w:r>
        <w:t xml:space="preserve">  Define the ratio of children with and without disabilities in an inclusive program.</w:t>
      </w:r>
    </w:p>
    <w:p w14:paraId="7F747DB8" w14:textId="25852058" w:rsidR="0043038E" w:rsidRDefault="0043038E" w:rsidP="0043038E">
      <w:pPr>
        <w:pStyle w:val="ListParagraph"/>
        <w:numPr>
          <w:ilvl w:val="0"/>
          <w:numId w:val="3"/>
        </w:numPr>
        <w:spacing w:after="0" w:line="240" w:lineRule="auto"/>
      </w:pPr>
      <w:r>
        <w:rPr>
          <w:b/>
        </w:rPr>
        <w:t>Rolling E</w:t>
      </w:r>
      <w:r w:rsidRPr="00487165">
        <w:rPr>
          <w:b/>
        </w:rPr>
        <w:t>nrollment</w:t>
      </w:r>
      <w:r>
        <w:rPr>
          <w:b/>
        </w:rPr>
        <w:t xml:space="preserve">: </w:t>
      </w:r>
      <w:r w:rsidRPr="00A3642B">
        <w:t xml:space="preserve">We need to understand </w:t>
      </w:r>
      <w:r>
        <w:t xml:space="preserve">the impact on budgeting and having adequate staffing. We would like to know how other states do this. </w:t>
      </w:r>
    </w:p>
    <w:p w14:paraId="3307EAF7" w14:textId="77777777" w:rsidR="0043038E" w:rsidRDefault="0043038E" w:rsidP="0043038E">
      <w:pPr>
        <w:pStyle w:val="ListParagraph"/>
        <w:numPr>
          <w:ilvl w:val="0"/>
          <w:numId w:val="3"/>
        </w:numPr>
      </w:pPr>
      <w:r w:rsidRPr="00487165">
        <w:rPr>
          <w:b/>
        </w:rPr>
        <w:t xml:space="preserve">Service Delivery Models: </w:t>
      </w:r>
      <w:r>
        <w:t xml:space="preserve"> Consider regionalization of efforts.</w:t>
      </w:r>
    </w:p>
    <w:p w14:paraId="51CDC797" w14:textId="77777777" w:rsidR="0043038E" w:rsidRDefault="0043038E" w:rsidP="0043038E">
      <w:pPr>
        <w:pStyle w:val="ListParagraph"/>
        <w:numPr>
          <w:ilvl w:val="0"/>
          <w:numId w:val="3"/>
        </w:numPr>
      </w:pPr>
      <w:r w:rsidRPr="00487165">
        <w:rPr>
          <w:b/>
        </w:rPr>
        <w:t>Referral Sources:</w:t>
      </w:r>
      <w:r>
        <w:t xml:space="preserve"> We will need to interface with doctors and other referral entities.</w:t>
      </w:r>
    </w:p>
    <w:p w14:paraId="5E6EDF18" w14:textId="77777777" w:rsidR="0043038E" w:rsidRPr="007B3FB9" w:rsidRDefault="0043038E" w:rsidP="0043038E">
      <w:pPr>
        <w:rPr>
          <w:b/>
        </w:rPr>
      </w:pPr>
      <w:r>
        <w:rPr>
          <w:b/>
          <w:color w:val="2F5496" w:themeColor="accent1" w:themeShade="BF"/>
        </w:rPr>
        <w:t xml:space="preserve">Discussion Two: </w:t>
      </w:r>
      <w:r w:rsidRPr="003025DB">
        <w:rPr>
          <w:b/>
        </w:rPr>
        <w:t xml:space="preserve"> </w:t>
      </w:r>
      <w:r w:rsidRPr="00E54DBE">
        <w:rPr>
          <w:b/>
          <w:color w:val="2F5496" w:themeColor="accent1" w:themeShade="BF"/>
        </w:rPr>
        <w:t>Programs</w:t>
      </w:r>
      <w:r>
        <w:rPr>
          <w:b/>
          <w:color w:val="2F5496" w:themeColor="accent1" w:themeShade="BF"/>
        </w:rPr>
        <w:t xml:space="preserve"> </w:t>
      </w:r>
      <w:r w:rsidRPr="00BD44C7">
        <w:rPr>
          <w:b/>
          <w:color w:val="2F5496" w:themeColor="accent1" w:themeShade="BF"/>
        </w:rPr>
        <w:t>Models</w:t>
      </w:r>
      <w:r w:rsidRPr="00E54DBE">
        <w:rPr>
          <w:b/>
          <w:color w:val="2F5496" w:themeColor="accent1" w:themeShade="BF"/>
        </w:rPr>
        <w:t>, Facilities and LRE</w:t>
      </w:r>
      <w:r>
        <w:rPr>
          <w:b/>
          <w:color w:val="2F5496" w:themeColor="accent1" w:themeShade="BF"/>
        </w:rPr>
        <w:t xml:space="preserve"> </w:t>
      </w:r>
      <w:r w:rsidRPr="007039A4">
        <w:rPr>
          <w:b/>
          <w:color w:val="2F5496" w:themeColor="accent1" w:themeShade="BF"/>
        </w:rPr>
        <w:t xml:space="preserve"> </w:t>
      </w:r>
      <w:r>
        <w:rPr>
          <w:b/>
        </w:rPr>
        <w:t xml:space="preserve"> </w:t>
      </w:r>
      <w:r>
        <w:rPr>
          <w:b/>
          <w:noProof/>
        </w:rPr>
        <w:drawing>
          <wp:inline distT="0" distB="0" distL="0" distR="0" wp14:anchorId="2CE1AFC9" wp14:editId="69218616">
            <wp:extent cx="170815" cy="158750"/>
            <wp:effectExtent l="0" t="0" r="635" b="0"/>
            <wp:docPr id="1700673360" name="Picture 170067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rPr>
        <w:t xml:space="preserve"> </w:t>
      </w:r>
      <w:r>
        <w:rPr>
          <w:b/>
          <w:noProof/>
        </w:rPr>
        <w:drawing>
          <wp:inline distT="0" distB="0" distL="0" distR="0" wp14:anchorId="4621F28D" wp14:editId="1F62EF08">
            <wp:extent cx="170815" cy="158750"/>
            <wp:effectExtent l="0" t="0" r="635" b="0"/>
            <wp:docPr id="1700673361" name="Picture 170067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sidRPr="00373765">
        <w:rPr>
          <w:b/>
          <w:color w:val="2F5496" w:themeColor="accent1" w:themeShade="BF"/>
        </w:rPr>
        <w:t xml:space="preserve"> </w:t>
      </w:r>
      <w:r w:rsidRPr="00BD44C7">
        <w:rPr>
          <w:rFonts w:ascii="Calibri" w:eastAsia="Calibri" w:hAnsi="Calibri" w:cs="Times New Roman"/>
          <w:b/>
          <w:color w:val="2F5496"/>
        </w:rPr>
        <w:t>Overall Rating for Discussion</w:t>
      </w:r>
    </w:p>
    <w:p w14:paraId="5E71837E" w14:textId="77777777" w:rsidR="0043038E" w:rsidRDefault="0043038E" w:rsidP="0043038E">
      <w:pPr>
        <w:pStyle w:val="ListParagraph"/>
        <w:numPr>
          <w:ilvl w:val="0"/>
          <w:numId w:val="4"/>
        </w:numPr>
        <w:ind w:left="720"/>
      </w:pPr>
      <w:r w:rsidRPr="00A3642B">
        <w:rPr>
          <w:b/>
        </w:rPr>
        <w:t xml:space="preserve">Partnerships: </w:t>
      </w:r>
      <w:r>
        <w:t xml:space="preserve"> </w:t>
      </w:r>
      <w:r w:rsidRPr="003025DB">
        <w:t>Consider existing partners</w:t>
      </w:r>
      <w:r>
        <w:t xml:space="preserve">. </w:t>
      </w:r>
      <w:r w:rsidRPr="00DC71F3">
        <w:t>Partnerships</w:t>
      </w:r>
      <w:r>
        <w:t xml:space="preserve"> will be important</w:t>
      </w:r>
      <w:r w:rsidRPr="00DC71F3">
        <w:t xml:space="preserve"> </w:t>
      </w:r>
      <w:r>
        <w:t>as compared to</w:t>
      </w:r>
      <w:r w:rsidRPr="00DC71F3">
        <w:t xml:space="preserve"> other types of models.</w:t>
      </w:r>
      <w:r>
        <w:t xml:space="preserve"> P</w:t>
      </w:r>
      <w:r w:rsidRPr="003025DB">
        <w:t xml:space="preserve">roviding a training </w:t>
      </w:r>
      <w:r>
        <w:t xml:space="preserve">or find a way to share </w:t>
      </w:r>
      <w:r w:rsidRPr="003025DB">
        <w:t>on how partnerships came about</w:t>
      </w:r>
      <w:r>
        <w:t>.</w:t>
      </w:r>
    </w:p>
    <w:p w14:paraId="43CE6891" w14:textId="77777777" w:rsidR="0043038E" w:rsidRDefault="0043038E" w:rsidP="0043038E">
      <w:pPr>
        <w:pStyle w:val="ListParagraph"/>
        <w:numPr>
          <w:ilvl w:val="0"/>
          <w:numId w:val="4"/>
        </w:numPr>
        <w:ind w:left="720"/>
      </w:pPr>
      <w:r w:rsidRPr="00487165">
        <w:rPr>
          <w:b/>
        </w:rPr>
        <w:t>Service Delivery Models:</w:t>
      </w:r>
      <w:r>
        <w:t xml:space="preserve">  Appropriateness of mixed age groupings for three- and four-year-olds.</w:t>
      </w:r>
    </w:p>
    <w:p w14:paraId="608E5CD0" w14:textId="77777777" w:rsidR="0043038E" w:rsidRDefault="0043038E" w:rsidP="0043038E">
      <w:pPr>
        <w:pStyle w:val="ListParagraph"/>
        <w:numPr>
          <w:ilvl w:val="0"/>
          <w:numId w:val="4"/>
        </w:numPr>
        <w:ind w:left="720"/>
      </w:pPr>
      <w:r w:rsidRPr="00487165">
        <w:rPr>
          <w:b/>
        </w:rPr>
        <w:t xml:space="preserve">Data: </w:t>
      </w:r>
      <w:r>
        <w:rPr>
          <w:b/>
        </w:rPr>
        <w:t xml:space="preserve"> </w:t>
      </w:r>
      <w:r>
        <w:t>We will need meaningful, reliable data.  We could integrate data systems to know partners in a region.</w:t>
      </w:r>
    </w:p>
    <w:p w14:paraId="508B851B" w14:textId="77777777" w:rsidR="0043038E" w:rsidRPr="00373765" w:rsidRDefault="0043038E" w:rsidP="0043038E">
      <w:pPr>
        <w:rPr>
          <w:b/>
          <w:color w:val="2F5496" w:themeColor="accent1" w:themeShade="BF"/>
        </w:rPr>
      </w:pPr>
      <w:r>
        <w:rPr>
          <w:b/>
          <w:color w:val="2F5496" w:themeColor="accent1" w:themeShade="BF"/>
        </w:rPr>
        <w:t xml:space="preserve">Discussion Three: Personnel: </w:t>
      </w:r>
      <w:r>
        <w:rPr>
          <w:b/>
          <w:noProof/>
          <w:color w:val="2F5496" w:themeColor="accent1" w:themeShade="BF"/>
        </w:rPr>
        <w:drawing>
          <wp:inline distT="0" distB="0" distL="0" distR="0" wp14:anchorId="3178B749" wp14:editId="7F1C39E4">
            <wp:extent cx="170815" cy="158750"/>
            <wp:effectExtent l="0" t="0" r="635" b="0"/>
            <wp:docPr id="1700673362" name="Picture 1700673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color w:val="2F5496" w:themeColor="accent1" w:themeShade="BF"/>
        </w:rPr>
        <w:drawing>
          <wp:inline distT="0" distB="0" distL="0" distR="0" wp14:anchorId="78E5DFE1" wp14:editId="25CAA4EA">
            <wp:extent cx="170815" cy="158750"/>
            <wp:effectExtent l="0" t="0" r="635" b="0"/>
            <wp:docPr id="1700673363" name="Picture 1700673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color w:val="2F5496" w:themeColor="accent1" w:themeShade="BF"/>
        </w:rPr>
        <w:drawing>
          <wp:inline distT="0" distB="0" distL="0" distR="0" wp14:anchorId="6A256751" wp14:editId="37F9851D">
            <wp:extent cx="170815" cy="158750"/>
            <wp:effectExtent l="0" t="0" r="635" b="0"/>
            <wp:docPr id="1700673364" name="Picture 170067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color w:val="2F5496" w:themeColor="accent1" w:themeShade="BF"/>
        </w:rPr>
        <w:drawing>
          <wp:inline distT="0" distB="0" distL="0" distR="0" wp14:anchorId="7A747895" wp14:editId="6142DE2B">
            <wp:extent cx="170815" cy="158750"/>
            <wp:effectExtent l="0" t="0" r="635" b="0"/>
            <wp:docPr id="1700673365" name="Picture 170067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color w:val="2F5496" w:themeColor="accent1" w:themeShade="BF"/>
        </w:rPr>
        <w:drawing>
          <wp:inline distT="0" distB="0" distL="0" distR="0" wp14:anchorId="5D520324" wp14:editId="2E4F6F05">
            <wp:extent cx="170815" cy="158750"/>
            <wp:effectExtent l="0" t="0" r="635" b="0"/>
            <wp:docPr id="1700673366" name="Picture 1700673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color w:val="2F5496" w:themeColor="accent1" w:themeShade="BF"/>
        </w:rPr>
        <w:t xml:space="preserve"> </w:t>
      </w:r>
      <w:r w:rsidRPr="00BD44C7">
        <w:rPr>
          <w:rFonts w:ascii="Calibri" w:eastAsia="Calibri" w:hAnsi="Calibri" w:cs="Times New Roman"/>
          <w:b/>
          <w:color w:val="2F5496"/>
        </w:rPr>
        <w:t>Overall Rating for Discussion</w:t>
      </w:r>
    </w:p>
    <w:p w14:paraId="137E4C15" w14:textId="77777777" w:rsidR="0043038E" w:rsidRPr="00487165" w:rsidRDefault="0043038E" w:rsidP="0043038E">
      <w:pPr>
        <w:spacing w:after="0" w:line="240" w:lineRule="auto"/>
        <w:ind w:left="720" w:hanging="450"/>
      </w:pPr>
      <w:r>
        <w:rPr>
          <w:b/>
          <w:noProof/>
        </w:rPr>
        <w:drawing>
          <wp:inline distT="0" distB="0" distL="0" distR="0" wp14:anchorId="3862DEB8" wp14:editId="440712C2">
            <wp:extent cx="170815" cy="158750"/>
            <wp:effectExtent l="0" t="0" r="635" b="0"/>
            <wp:docPr id="1700673367" name="Picture 170067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sidRPr="00BA4EB3">
        <w:rPr>
          <w:b/>
        </w:rPr>
        <w:t xml:space="preserve"> </w:t>
      </w:r>
      <w:r>
        <w:rPr>
          <w:b/>
        </w:rPr>
        <w:t xml:space="preserve">  Certification: </w:t>
      </w:r>
      <w:r>
        <w:t>Certification is a barrier. We need to build the capacity of universities and regions to increase early childhood special education personnel. Certification is needed for staff.  We could consider u</w:t>
      </w:r>
      <w:r w:rsidRPr="00487165">
        <w:t>sing specific certifications for</w:t>
      </w:r>
      <w:r>
        <w:t xml:space="preserve"> a</w:t>
      </w:r>
      <w:r w:rsidRPr="00487165">
        <w:t xml:space="preserve"> teacher or coordinator</w:t>
      </w:r>
      <w:r>
        <w:t xml:space="preserve">. </w:t>
      </w:r>
      <w:r w:rsidRPr="00487165">
        <w:t xml:space="preserve"> Certification 282B </w:t>
      </w:r>
      <w:r>
        <w:t xml:space="preserve">is an option </w:t>
      </w:r>
      <w:r w:rsidRPr="00487165">
        <w:t xml:space="preserve">or </w:t>
      </w:r>
      <w:r>
        <w:t>we could use</w:t>
      </w:r>
      <w:r w:rsidRPr="00487165">
        <w:t xml:space="preserve"> the general education certification 081. </w:t>
      </w:r>
      <w:r>
        <w:t>What about the p</w:t>
      </w:r>
      <w:r w:rsidRPr="00487165">
        <w:t>ossibility of teachers functioning a</w:t>
      </w:r>
      <w:r>
        <w:t>s case managers?</w:t>
      </w:r>
    </w:p>
    <w:p w14:paraId="6F396AFD" w14:textId="77777777" w:rsidR="0043038E" w:rsidRDefault="0043038E" w:rsidP="0043038E">
      <w:pPr>
        <w:spacing w:after="0" w:line="240" w:lineRule="auto"/>
        <w:ind w:left="270"/>
      </w:pPr>
      <w:r>
        <w:rPr>
          <w:b/>
          <w:noProof/>
        </w:rPr>
        <w:drawing>
          <wp:inline distT="0" distB="0" distL="0" distR="0" wp14:anchorId="5E67751D" wp14:editId="4204D52B">
            <wp:extent cx="170815" cy="158750"/>
            <wp:effectExtent l="0" t="0" r="635" b="0"/>
            <wp:docPr id="1700673368" name="Picture 170067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sidRPr="00BA4EB3">
        <w:rPr>
          <w:b/>
        </w:rPr>
        <w:t xml:space="preserve"> </w:t>
      </w:r>
      <w:r>
        <w:rPr>
          <w:b/>
        </w:rPr>
        <w:t xml:space="preserve">   Recruitment: </w:t>
      </w:r>
      <w:r w:rsidRPr="00DD5FA6">
        <w:t>Incentives</w:t>
      </w:r>
      <w:r>
        <w:t xml:space="preserve"> are needed</w:t>
      </w:r>
      <w:r w:rsidRPr="00DD5FA6">
        <w:t xml:space="preserve"> to hire personnel</w:t>
      </w:r>
      <w:r>
        <w:t xml:space="preserve">. </w:t>
      </w:r>
      <w:r w:rsidRPr="00DC71F3">
        <w:t>CDS and local districts</w:t>
      </w:r>
      <w:r>
        <w:t xml:space="preserve"> find it   </w:t>
      </w:r>
    </w:p>
    <w:p w14:paraId="08CA4FF1" w14:textId="77777777" w:rsidR="0043038E" w:rsidRPr="00BA4EB3" w:rsidRDefault="0043038E" w:rsidP="0043038E">
      <w:pPr>
        <w:spacing w:after="0" w:line="240" w:lineRule="auto"/>
        <w:ind w:left="270"/>
        <w:rPr>
          <w:b/>
        </w:rPr>
      </w:pPr>
      <w:r>
        <w:t xml:space="preserve">         e</w:t>
      </w:r>
      <w:r w:rsidRPr="00DC71F3">
        <w:t>qually</w:t>
      </w:r>
      <w:r>
        <w:t xml:space="preserve"> difficult.</w:t>
      </w:r>
    </w:p>
    <w:p w14:paraId="546996E8" w14:textId="77777777" w:rsidR="0043038E" w:rsidRPr="00BA4EB3" w:rsidRDefault="0043038E" w:rsidP="0043038E">
      <w:pPr>
        <w:spacing w:after="0" w:line="240" w:lineRule="auto"/>
        <w:ind w:firstLine="270"/>
        <w:rPr>
          <w:b/>
        </w:rPr>
      </w:pPr>
      <w:r>
        <w:rPr>
          <w:b/>
          <w:noProof/>
        </w:rPr>
        <w:drawing>
          <wp:inline distT="0" distB="0" distL="0" distR="0" wp14:anchorId="4E72A138" wp14:editId="1E9FCFF1">
            <wp:extent cx="170815" cy="158750"/>
            <wp:effectExtent l="0" t="0" r="635" b="0"/>
            <wp:docPr id="1700673369" name="Picture 1700673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sidRPr="00BA4EB3">
        <w:rPr>
          <w:b/>
        </w:rPr>
        <w:t xml:space="preserve"> </w:t>
      </w:r>
      <w:r>
        <w:rPr>
          <w:b/>
        </w:rPr>
        <w:t xml:space="preserve">   Data:  </w:t>
      </w:r>
      <w:r w:rsidRPr="00BA4EB3">
        <w:t>P</w:t>
      </w:r>
      <w:r>
        <w:t>lanning for staffing needs is challenging with a lack of data.</w:t>
      </w:r>
    </w:p>
    <w:p w14:paraId="71CF319F" w14:textId="77777777" w:rsidR="0043038E" w:rsidRDefault="0043038E" w:rsidP="0043038E">
      <w:pPr>
        <w:spacing w:after="0" w:line="240" w:lineRule="auto"/>
        <w:ind w:left="720" w:hanging="450"/>
      </w:pPr>
      <w:r>
        <w:rPr>
          <w:b/>
          <w:noProof/>
        </w:rPr>
        <w:drawing>
          <wp:inline distT="0" distB="0" distL="0" distR="0" wp14:anchorId="73F907EC" wp14:editId="33B1CB7E">
            <wp:extent cx="170815" cy="158750"/>
            <wp:effectExtent l="0" t="0" r="635" b="0"/>
            <wp:docPr id="1700673370" name="Picture 170067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rPr>
        <w:t xml:space="preserve">   </w:t>
      </w:r>
      <w:r w:rsidRPr="00BA4EB3">
        <w:rPr>
          <w:b/>
        </w:rPr>
        <w:t xml:space="preserve"> </w:t>
      </w:r>
      <w:r>
        <w:rPr>
          <w:b/>
        </w:rPr>
        <w:t xml:space="preserve">Specific Costs:  </w:t>
      </w:r>
      <w:r w:rsidRPr="00DD5FA6">
        <w:t>Lack of personnel, funding for non-billable services, certi</w:t>
      </w:r>
      <w:r>
        <w:t xml:space="preserve">fication, LRE, </w:t>
      </w:r>
      <w:r w:rsidRPr="00DD5FA6">
        <w:t>determining frequency and intensity</w:t>
      </w:r>
      <w:r>
        <w:t xml:space="preserve"> and the need for personnel to know</w:t>
      </w:r>
      <w:r w:rsidRPr="00DD5FA6">
        <w:t xml:space="preserve"> that aspect of intervention</w:t>
      </w:r>
      <w:r>
        <w:t>.</w:t>
      </w:r>
    </w:p>
    <w:p w14:paraId="34AF9DD1" w14:textId="77777777" w:rsidR="0043038E" w:rsidRDefault="0043038E" w:rsidP="00A149A8">
      <w:pPr>
        <w:pStyle w:val="ListParagraph"/>
        <w:numPr>
          <w:ilvl w:val="0"/>
          <w:numId w:val="25"/>
        </w:numPr>
        <w:spacing w:after="0" w:line="240" w:lineRule="auto"/>
      </w:pPr>
      <w:r w:rsidRPr="00487165">
        <w:rPr>
          <w:rFonts w:eastAsiaTheme="minorEastAsia"/>
          <w:b/>
        </w:rPr>
        <w:t>Shortages:</w:t>
      </w:r>
      <w:r>
        <w:rPr>
          <w:rFonts w:eastAsiaTheme="minorEastAsia"/>
        </w:rPr>
        <w:t xml:space="preserve">  We will need s</w:t>
      </w:r>
      <w:r w:rsidRPr="45F130E5">
        <w:rPr>
          <w:rFonts w:eastAsiaTheme="minorEastAsia"/>
        </w:rPr>
        <w:t xml:space="preserve">peech pathologists, </w:t>
      </w:r>
      <w:r>
        <w:rPr>
          <w:rFonts w:eastAsiaTheme="minorEastAsia"/>
        </w:rPr>
        <w:t>o</w:t>
      </w:r>
      <w:r w:rsidRPr="45F130E5">
        <w:rPr>
          <w:rFonts w:eastAsiaTheme="minorEastAsia"/>
        </w:rPr>
        <w:t xml:space="preserve">ccupational </w:t>
      </w:r>
      <w:r>
        <w:rPr>
          <w:rFonts w:eastAsiaTheme="minorEastAsia"/>
        </w:rPr>
        <w:t>t</w:t>
      </w:r>
      <w:r w:rsidRPr="45F130E5">
        <w:rPr>
          <w:rFonts w:eastAsiaTheme="minorEastAsia"/>
        </w:rPr>
        <w:t>herapist</w:t>
      </w:r>
      <w:r>
        <w:rPr>
          <w:rFonts w:eastAsiaTheme="minorEastAsia"/>
        </w:rPr>
        <w:t>s</w:t>
      </w:r>
      <w:r w:rsidRPr="45F130E5">
        <w:rPr>
          <w:rFonts w:eastAsiaTheme="minorEastAsia"/>
        </w:rPr>
        <w:t xml:space="preserve">, </w:t>
      </w:r>
      <w:r>
        <w:rPr>
          <w:rFonts w:eastAsiaTheme="minorEastAsia"/>
        </w:rPr>
        <w:t>p</w:t>
      </w:r>
      <w:r w:rsidRPr="45F130E5">
        <w:rPr>
          <w:rFonts w:eastAsiaTheme="minorEastAsia"/>
        </w:rPr>
        <w:t xml:space="preserve">hysical </w:t>
      </w:r>
      <w:r>
        <w:rPr>
          <w:rFonts w:eastAsiaTheme="minorEastAsia"/>
        </w:rPr>
        <w:t>t</w:t>
      </w:r>
      <w:r w:rsidRPr="45F130E5">
        <w:rPr>
          <w:rFonts w:eastAsiaTheme="minorEastAsia"/>
        </w:rPr>
        <w:t xml:space="preserve">herapists, </w:t>
      </w:r>
      <w:r>
        <w:rPr>
          <w:rFonts w:eastAsiaTheme="minorEastAsia"/>
        </w:rPr>
        <w:t>o</w:t>
      </w:r>
      <w:r w:rsidRPr="45F130E5">
        <w:rPr>
          <w:rFonts w:eastAsiaTheme="minorEastAsia"/>
        </w:rPr>
        <w:t>bservations, B</w:t>
      </w:r>
      <w:r>
        <w:rPr>
          <w:rFonts w:eastAsiaTheme="minorEastAsia"/>
        </w:rPr>
        <w:t>oard Certified Behavior Analysts, d</w:t>
      </w:r>
      <w:r w:rsidRPr="45F130E5">
        <w:rPr>
          <w:rFonts w:eastAsiaTheme="minorEastAsia"/>
        </w:rPr>
        <w:t>rivers,</w:t>
      </w:r>
      <w:r>
        <w:rPr>
          <w:rFonts w:eastAsiaTheme="minorEastAsia"/>
        </w:rPr>
        <w:t xml:space="preserve"> and p</w:t>
      </w:r>
      <w:r w:rsidRPr="45F130E5">
        <w:rPr>
          <w:rFonts w:eastAsiaTheme="minorEastAsia"/>
        </w:rPr>
        <w:t>arent trainings</w:t>
      </w:r>
      <w:r>
        <w:rPr>
          <w:rFonts w:eastAsiaTheme="minorEastAsia"/>
        </w:rPr>
        <w:t>.</w:t>
      </w:r>
      <w:r w:rsidRPr="45F130E5">
        <w:rPr>
          <w:rFonts w:eastAsiaTheme="minorEastAsia"/>
        </w:rPr>
        <w:t> </w:t>
      </w:r>
    </w:p>
    <w:p w14:paraId="50463AE9" w14:textId="77777777" w:rsidR="0043038E" w:rsidRDefault="0043038E" w:rsidP="0043038E">
      <w:pPr>
        <w:rPr>
          <w:b/>
          <w:color w:val="2F5496" w:themeColor="accent1" w:themeShade="BF"/>
        </w:rPr>
      </w:pPr>
    </w:p>
    <w:p w14:paraId="314ECA45" w14:textId="77777777" w:rsidR="0043038E" w:rsidRDefault="0043038E" w:rsidP="0043038E">
      <w:pPr>
        <w:rPr>
          <w:b/>
        </w:rPr>
      </w:pPr>
      <w:r>
        <w:rPr>
          <w:b/>
          <w:color w:val="2F5496" w:themeColor="accent1" w:themeShade="BF"/>
        </w:rPr>
        <w:t xml:space="preserve">Discussion Four – Funding:  </w:t>
      </w:r>
      <w:r>
        <w:rPr>
          <w:b/>
          <w:noProof/>
          <w:color w:val="2F5496" w:themeColor="accent1" w:themeShade="BF"/>
        </w:rPr>
        <w:drawing>
          <wp:inline distT="0" distB="0" distL="0" distR="0" wp14:anchorId="46D863D6" wp14:editId="767AD205">
            <wp:extent cx="170815" cy="158750"/>
            <wp:effectExtent l="0" t="0" r="635" b="0"/>
            <wp:docPr id="1700673371" name="Picture 170067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color w:val="2F5496" w:themeColor="accent1" w:themeShade="BF"/>
        </w:rPr>
        <w:drawing>
          <wp:inline distT="0" distB="0" distL="0" distR="0" wp14:anchorId="60D7FC61" wp14:editId="58FA0B19">
            <wp:extent cx="170815" cy="158750"/>
            <wp:effectExtent l="0" t="0" r="635" b="0"/>
            <wp:docPr id="1700673372" name="Picture 170067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color w:val="2F5496" w:themeColor="accent1" w:themeShade="BF"/>
        </w:rPr>
        <w:drawing>
          <wp:inline distT="0" distB="0" distL="0" distR="0" wp14:anchorId="0B88B393" wp14:editId="165DBAB0">
            <wp:extent cx="170815" cy="158750"/>
            <wp:effectExtent l="0" t="0" r="635" b="0"/>
            <wp:docPr id="1700673373" name="Picture 170067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color w:val="2F5496" w:themeColor="accent1" w:themeShade="BF"/>
        </w:rPr>
        <w:drawing>
          <wp:inline distT="0" distB="0" distL="0" distR="0" wp14:anchorId="24CFB2D4" wp14:editId="4F0C2E08">
            <wp:extent cx="170815" cy="158750"/>
            <wp:effectExtent l="0" t="0" r="635" b="0"/>
            <wp:docPr id="1700673374" name="Picture 170067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color w:val="2F5496" w:themeColor="accent1" w:themeShade="BF"/>
        </w:rPr>
        <w:drawing>
          <wp:inline distT="0" distB="0" distL="0" distR="0" wp14:anchorId="214EB988" wp14:editId="64305AF7">
            <wp:extent cx="170815" cy="158750"/>
            <wp:effectExtent l="0" t="0" r="635" b="0"/>
            <wp:docPr id="1700673375" name="Picture 170067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color w:val="2F5496" w:themeColor="accent1" w:themeShade="BF"/>
        </w:rPr>
        <w:drawing>
          <wp:inline distT="0" distB="0" distL="0" distR="0" wp14:anchorId="2E1E974A" wp14:editId="669EB863">
            <wp:extent cx="170815" cy="158750"/>
            <wp:effectExtent l="0" t="0" r="635" b="0"/>
            <wp:docPr id="1700673376" name="Picture 170067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color w:val="2F5496" w:themeColor="accent1" w:themeShade="BF"/>
        </w:rPr>
        <w:drawing>
          <wp:inline distT="0" distB="0" distL="0" distR="0" wp14:anchorId="7214AB3E" wp14:editId="1DFA5E57">
            <wp:extent cx="170815" cy="158750"/>
            <wp:effectExtent l="0" t="0" r="635" b="0"/>
            <wp:docPr id="1700673377" name="Picture 170067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color w:val="2F5496" w:themeColor="accent1" w:themeShade="BF"/>
        </w:rPr>
        <w:drawing>
          <wp:inline distT="0" distB="0" distL="0" distR="0" wp14:anchorId="2901E9FA" wp14:editId="4979E267">
            <wp:extent cx="170815" cy="158750"/>
            <wp:effectExtent l="0" t="0" r="635" b="0"/>
            <wp:docPr id="1700673378" name="Picture 170067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color w:val="2F5496" w:themeColor="accent1" w:themeShade="BF"/>
        </w:rPr>
        <w:drawing>
          <wp:inline distT="0" distB="0" distL="0" distR="0" wp14:anchorId="63EF674D" wp14:editId="725AE5A9">
            <wp:extent cx="170815" cy="158750"/>
            <wp:effectExtent l="0" t="0" r="635" b="0"/>
            <wp:docPr id="1700673379" name="Picture 1700673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color w:val="2F5496" w:themeColor="accent1" w:themeShade="BF"/>
        </w:rPr>
        <w:t xml:space="preserve"> </w:t>
      </w:r>
      <w:r w:rsidRPr="00DD5FA6">
        <w:rPr>
          <w:b/>
        </w:rPr>
        <w:t xml:space="preserve">  </w:t>
      </w:r>
      <w:r w:rsidRPr="00BD44C7">
        <w:rPr>
          <w:rFonts w:ascii="Calibri" w:eastAsia="Calibri" w:hAnsi="Calibri" w:cs="Times New Roman"/>
          <w:b/>
          <w:color w:val="2F5496"/>
        </w:rPr>
        <w:t>Overall Rating for Discussion</w:t>
      </w:r>
    </w:p>
    <w:p w14:paraId="36B299CD" w14:textId="77777777" w:rsidR="0043038E" w:rsidRPr="00BD1BA1" w:rsidRDefault="0043038E" w:rsidP="0043038E">
      <w:pPr>
        <w:pStyle w:val="ListParagraph"/>
        <w:numPr>
          <w:ilvl w:val="0"/>
          <w:numId w:val="6"/>
        </w:numPr>
        <w:rPr>
          <w:rFonts w:cstheme="minorHAnsi"/>
        </w:rPr>
      </w:pPr>
      <w:r w:rsidRPr="004D49CF">
        <w:rPr>
          <w:rFonts w:cstheme="minorHAnsi"/>
          <w:b/>
        </w:rPr>
        <w:t>Facilities</w:t>
      </w:r>
      <w:r>
        <w:rPr>
          <w:rFonts w:cstheme="minorHAnsi"/>
          <w:b/>
        </w:rPr>
        <w:t>:</w:t>
      </w:r>
      <w:r w:rsidRPr="00BD1BA1">
        <w:rPr>
          <w:rFonts w:cstheme="minorHAnsi"/>
        </w:rPr>
        <w:t xml:space="preserve"> Renovations </w:t>
      </w:r>
      <w:r>
        <w:rPr>
          <w:rFonts w:cstheme="minorHAnsi"/>
        </w:rPr>
        <w:t xml:space="preserve">will be needed </w:t>
      </w:r>
      <w:r w:rsidRPr="00BD1BA1">
        <w:rPr>
          <w:rFonts w:cstheme="minorHAnsi"/>
        </w:rPr>
        <w:t>for classrooms</w:t>
      </w:r>
      <w:r>
        <w:rPr>
          <w:rFonts w:cstheme="minorHAnsi"/>
        </w:rPr>
        <w:t xml:space="preserve"> and</w:t>
      </w:r>
      <w:r w:rsidRPr="00BD1BA1">
        <w:rPr>
          <w:rFonts w:cstheme="minorHAnsi"/>
        </w:rPr>
        <w:t xml:space="preserve"> playgrounds</w:t>
      </w:r>
      <w:r>
        <w:rPr>
          <w:rFonts w:cstheme="minorHAnsi"/>
        </w:rPr>
        <w:t>. Expenses will include</w:t>
      </w:r>
      <w:r w:rsidRPr="00BD1BA1">
        <w:rPr>
          <w:rFonts w:cstheme="minorHAnsi"/>
        </w:rPr>
        <w:t xml:space="preserve"> fences, adaptive equipment</w:t>
      </w:r>
      <w:r>
        <w:rPr>
          <w:rFonts w:cstheme="minorHAnsi"/>
        </w:rPr>
        <w:t>, f</w:t>
      </w:r>
      <w:r w:rsidRPr="00BD1BA1">
        <w:rPr>
          <w:rFonts w:cstheme="minorHAnsi"/>
        </w:rPr>
        <w:t>urniture, clothing, diapers, gloves,</w:t>
      </w:r>
      <w:r>
        <w:rPr>
          <w:rFonts w:cstheme="minorHAnsi"/>
        </w:rPr>
        <w:t xml:space="preserve"> and </w:t>
      </w:r>
      <w:r w:rsidRPr="00BD1BA1">
        <w:rPr>
          <w:rFonts w:cstheme="minorHAnsi"/>
        </w:rPr>
        <w:t>supplies</w:t>
      </w:r>
      <w:r>
        <w:rPr>
          <w:rFonts w:cstheme="minorHAnsi"/>
        </w:rPr>
        <w:t xml:space="preserve">. </w:t>
      </w:r>
      <w:r w:rsidRPr="00BD1BA1">
        <w:rPr>
          <w:rFonts w:cstheme="minorHAnsi"/>
        </w:rPr>
        <w:t xml:space="preserve">Safety considerations </w:t>
      </w:r>
      <w:r>
        <w:rPr>
          <w:rFonts w:cstheme="minorHAnsi"/>
        </w:rPr>
        <w:t xml:space="preserve">will be important </w:t>
      </w:r>
      <w:r w:rsidRPr="00BD1BA1">
        <w:rPr>
          <w:rFonts w:cstheme="minorHAnsi"/>
        </w:rPr>
        <w:t>in play areas</w:t>
      </w:r>
      <w:r>
        <w:rPr>
          <w:rFonts w:cstheme="minorHAnsi"/>
        </w:rPr>
        <w:t>.</w:t>
      </w:r>
    </w:p>
    <w:p w14:paraId="7CC3140D" w14:textId="77777777" w:rsidR="0043038E" w:rsidRPr="00BD1BA1" w:rsidRDefault="0043038E" w:rsidP="0043038E">
      <w:pPr>
        <w:pStyle w:val="ListParagraph"/>
        <w:numPr>
          <w:ilvl w:val="0"/>
          <w:numId w:val="6"/>
        </w:numPr>
        <w:rPr>
          <w:rFonts w:cstheme="minorHAnsi"/>
        </w:rPr>
      </w:pPr>
      <w:r w:rsidRPr="004D49CF">
        <w:rPr>
          <w:rFonts w:cstheme="minorHAnsi"/>
          <w:b/>
        </w:rPr>
        <w:t>Transportation</w:t>
      </w:r>
      <w:r>
        <w:rPr>
          <w:rFonts w:cstheme="minorHAnsi"/>
          <w:b/>
        </w:rPr>
        <w:t xml:space="preserve">: </w:t>
      </w:r>
      <w:r w:rsidRPr="00BD1BA1">
        <w:rPr>
          <w:rFonts w:cstheme="minorHAnsi"/>
        </w:rPr>
        <w:t xml:space="preserve"> Vans to meet transportation needs</w:t>
      </w:r>
      <w:r>
        <w:rPr>
          <w:rFonts w:cstheme="minorHAnsi"/>
        </w:rPr>
        <w:t>.</w:t>
      </w:r>
      <w:r w:rsidRPr="00BD1BA1">
        <w:rPr>
          <w:rFonts w:cstheme="minorHAnsi"/>
        </w:rPr>
        <w:t xml:space="preserve"> Transportation of staff for windshield time</w:t>
      </w:r>
      <w:r>
        <w:rPr>
          <w:rFonts w:cstheme="minorHAnsi"/>
        </w:rPr>
        <w:t>.</w:t>
      </w:r>
    </w:p>
    <w:p w14:paraId="62E53AF8" w14:textId="77777777" w:rsidR="0043038E" w:rsidRPr="004D49CF" w:rsidRDefault="0043038E" w:rsidP="0043038E">
      <w:pPr>
        <w:pStyle w:val="ListParagraph"/>
        <w:numPr>
          <w:ilvl w:val="0"/>
          <w:numId w:val="6"/>
        </w:numPr>
        <w:rPr>
          <w:rFonts w:cstheme="minorHAnsi"/>
        </w:rPr>
      </w:pPr>
      <w:r w:rsidRPr="004D49CF">
        <w:rPr>
          <w:rFonts w:cstheme="minorHAnsi"/>
          <w:b/>
        </w:rPr>
        <w:t>Guidance:</w:t>
      </w:r>
      <w:r>
        <w:rPr>
          <w:rFonts w:cstheme="minorHAnsi"/>
        </w:rPr>
        <w:t xml:space="preserve"> We need a clear definition of “costs”. R</w:t>
      </w:r>
      <w:r w:rsidRPr="00C90551">
        <w:rPr>
          <w:rFonts w:cstheme="minorHAnsi"/>
        </w:rPr>
        <w:t>emember 55%</w:t>
      </w:r>
      <w:r>
        <w:rPr>
          <w:rFonts w:cstheme="minorHAnsi"/>
        </w:rPr>
        <w:t xml:space="preserve">.  </w:t>
      </w:r>
      <w:r w:rsidRPr="004D49CF">
        <w:rPr>
          <w:rFonts w:cstheme="minorHAnsi"/>
        </w:rPr>
        <w:t>Match Head Sta</w:t>
      </w:r>
      <w:r>
        <w:rPr>
          <w:rFonts w:cstheme="minorHAnsi"/>
        </w:rPr>
        <w:t>rt</w:t>
      </w:r>
      <w:r w:rsidRPr="004D49CF">
        <w:rPr>
          <w:rFonts w:cstheme="minorHAnsi"/>
        </w:rPr>
        <w:t xml:space="preserve"> a</w:t>
      </w:r>
      <w:r>
        <w:rPr>
          <w:rFonts w:cstheme="minorHAnsi"/>
        </w:rPr>
        <w:t>nd early c</w:t>
      </w:r>
      <w:r w:rsidRPr="004D49CF">
        <w:rPr>
          <w:rFonts w:cstheme="minorHAnsi"/>
        </w:rPr>
        <w:t>hildhood policies so they are not competing against one another.</w:t>
      </w:r>
    </w:p>
    <w:p w14:paraId="0F142CDD" w14:textId="77777777" w:rsidR="0043038E" w:rsidRPr="00BD1BA1" w:rsidRDefault="0043038E" w:rsidP="0043038E">
      <w:pPr>
        <w:pStyle w:val="ListParagraph"/>
        <w:numPr>
          <w:ilvl w:val="0"/>
          <w:numId w:val="6"/>
        </w:numPr>
        <w:rPr>
          <w:rFonts w:cstheme="minorHAnsi"/>
        </w:rPr>
      </w:pPr>
      <w:r w:rsidRPr="004D49CF">
        <w:rPr>
          <w:rFonts w:cstheme="minorHAnsi"/>
          <w:b/>
        </w:rPr>
        <w:t>MaineCare:</w:t>
      </w:r>
      <w:r>
        <w:rPr>
          <w:rFonts w:cstheme="minorHAnsi"/>
        </w:rPr>
        <w:t xml:space="preserve">  </w:t>
      </w:r>
      <w:r w:rsidRPr="00C90551">
        <w:rPr>
          <w:rFonts w:cstheme="minorHAnsi"/>
        </w:rPr>
        <w:t>Cost of MaineC</w:t>
      </w:r>
      <w:r>
        <w:rPr>
          <w:rFonts w:cstheme="minorHAnsi"/>
        </w:rPr>
        <w:t>are. B</w:t>
      </w:r>
      <w:r w:rsidRPr="00C90551">
        <w:rPr>
          <w:rFonts w:cstheme="minorHAnsi"/>
        </w:rPr>
        <w:t>illing and associated costs of being a Maine</w:t>
      </w:r>
      <w:r>
        <w:rPr>
          <w:rFonts w:cstheme="minorHAnsi"/>
        </w:rPr>
        <w:t>C</w:t>
      </w:r>
      <w:r w:rsidRPr="00C90551">
        <w:rPr>
          <w:rFonts w:cstheme="minorHAnsi"/>
        </w:rPr>
        <w:t>are provider</w:t>
      </w:r>
      <w:r>
        <w:rPr>
          <w:rFonts w:cstheme="minorHAnsi"/>
        </w:rPr>
        <w:t xml:space="preserve"> need to be considered as well as s</w:t>
      </w:r>
      <w:r w:rsidRPr="00BD1BA1">
        <w:rPr>
          <w:rFonts w:cstheme="minorHAnsi"/>
        </w:rPr>
        <w:t>eed costs</w:t>
      </w:r>
      <w:r>
        <w:rPr>
          <w:rFonts w:cstheme="minorHAnsi"/>
        </w:rPr>
        <w:t>.</w:t>
      </w:r>
    </w:p>
    <w:p w14:paraId="1409DBED" w14:textId="77777777" w:rsidR="0043038E" w:rsidRPr="004D49CF" w:rsidRDefault="0043038E" w:rsidP="0043038E">
      <w:pPr>
        <w:pStyle w:val="ListParagraph"/>
        <w:numPr>
          <w:ilvl w:val="0"/>
          <w:numId w:val="6"/>
        </w:numPr>
        <w:rPr>
          <w:rFonts w:cstheme="minorHAnsi"/>
        </w:rPr>
      </w:pPr>
      <w:r w:rsidRPr="004D49CF">
        <w:rPr>
          <w:rFonts w:cstheme="minorHAnsi"/>
          <w:b/>
        </w:rPr>
        <w:t>Professional Development:</w:t>
      </w:r>
      <w:r>
        <w:rPr>
          <w:rFonts w:cstheme="minorHAnsi"/>
        </w:rPr>
        <w:t xml:space="preserve"> </w:t>
      </w:r>
      <w:r w:rsidRPr="00C90551">
        <w:rPr>
          <w:rFonts w:cstheme="minorHAnsi"/>
        </w:rPr>
        <w:t>Trainings and models for phasing in preschoolers</w:t>
      </w:r>
      <w:r>
        <w:rPr>
          <w:rFonts w:cstheme="minorHAnsi"/>
        </w:rPr>
        <w:t xml:space="preserve">. </w:t>
      </w:r>
      <w:r w:rsidRPr="004D49CF">
        <w:rPr>
          <w:rFonts w:cstheme="minorHAnsi"/>
        </w:rPr>
        <w:t>Evaluations and professional development.</w:t>
      </w:r>
    </w:p>
    <w:p w14:paraId="5946CB11" w14:textId="77777777" w:rsidR="0043038E" w:rsidRPr="004D49CF" w:rsidRDefault="0043038E" w:rsidP="0043038E">
      <w:pPr>
        <w:pStyle w:val="ListParagraph"/>
        <w:numPr>
          <w:ilvl w:val="0"/>
          <w:numId w:val="6"/>
        </w:numPr>
        <w:spacing w:beforeAutospacing="1" w:afterAutospacing="1"/>
        <w:rPr>
          <w:rFonts w:cstheme="minorHAnsi"/>
          <w:b/>
        </w:rPr>
      </w:pPr>
      <w:r w:rsidRPr="004D49CF">
        <w:rPr>
          <w:rFonts w:eastAsia="Times New Roman" w:cstheme="minorHAnsi"/>
          <w:b/>
        </w:rPr>
        <w:t>Additional start-up costs.</w:t>
      </w:r>
    </w:p>
    <w:p w14:paraId="1AC8529B" w14:textId="77777777" w:rsidR="0043038E" w:rsidRDefault="0043038E" w:rsidP="003158CC">
      <w:pPr>
        <w:spacing w:after="0" w:line="240" w:lineRule="auto"/>
        <w:jc w:val="center"/>
        <w:rPr>
          <w:b/>
          <w:color w:val="2F5496" w:themeColor="accent1" w:themeShade="BF"/>
          <w:sz w:val="24"/>
          <w:szCs w:val="24"/>
        </w:rPr>
      </w:pPr>
    </w:p>
    <w:p w14:paraId="65F64EAA" w14:textId="77777777" w:rsidR="0043038E" w:rsidRDefault="0043038E" w:rsidP="003158CC">
      <w:pPr>
        <w:spacing w:after="0" w:line="240" w:lineRule="auto"/>
        <w:jc w:val="center"/>
        <w:rPr>
          <w:b/>
          <w:color w:val="2F5496" w:themeColor="accent1" w:themeShade="BF"/>
          <w:sz w:val="24"/>
          <w:szCs w:val="24"/>
        </w:rPr>
      </w:pPr>
    </w:p>
    <w:p w14:paraId="12B5B3FC" w14:textId="1215B610" w:rsidR="003158CC" w:rsidRDefault="003158CC" w:rsidP="003158CC">
      <w:pPr>
        <w:spacing w:after="0" w:line="240" w:lineRule="auto"/>
        <w:jc w:val="center"/>
        <w:rPr>
          <w:b/>
          <w:color w:val="2F5496" w:themeColor="accent1" w:themeShade="BF"/>
          <w:sz w:val="24"/>
          <w:szCs w:val="24"/>
        </w:rPr>
      </w:pPr>
      <w:r w:rsidRPr="00385DA6">
        <w:rPr>
          <w:b/>
          <w:color w:val="2F5496" w:themeColor="accent1" w:themeShade="BF"/>
          <w:sz w:val="24"/>
          <w:szCs w:val="24"/>
        </w:rPr>
        <w:t>Maine Regional Discovery Forums</w:t>
      </w:r>
      <w:r>
        <w:rPr>
          <w:b/>
          <w:color w:val="2F5496" w:themeColor="accent1" w:themeShade="BF"/>
          <w:sz w:val="24"/>
          <w:szCs w:val="24"/>
        </w:rPr>
        <w:t xml:space="preserve"> </w:t>
      </w:r>
    </w:p>
    <w:p w14:paraId="5FC6855D" w14:textId="77777777" w:rsidR="003158CC" w:rsidRPr="00385DA6" w:rsidRDefault="003158CC" w:rsidP="003158CC">
      <w:pPr>
        <w:spacing w:after="0" w:line="240" w:lineRule="auto"/>
        <w:jc w:val="center"/>
        <w:rPr>
          <w:b/>
          <w:color w:val="2F5496" w:themeColor="accent1" w:themeShade="BF"/>
          <w:sz w:val="24"/>
          <w:szCs w:val="24"/>
        </w:rPr>
      </w:pPr>
      <w:r>
        <w:rPr>
          <w:b/>
          <w:color w:val="2F5496" w:themeColor="accent1" w:themeShade="BF"/>
          <w:sz w:val="24"/>
          <w:szCs w:val="24"/>
        </w:rPr>
        <w:t>Summary Highlights</w:t>
      </w:r>
    </w:p>
    <w:p w14:paraId="5DF7312D" w14:textId="0AAC833C" w:rsidR="003158CC" w:rsidRPr="000722A3" w:rsidRDefault="003158CC" w:rsidP="003158CC">
      <w:pPr>
        <w:spacing w:after="0" w:line="240" w:lineRule="auto"/>
        <w:jc w:val="center"/>
        <w:rPr>
          <w:b/>
          <w:sz w:val="24"/>
          <w:szCs w:val="24"/>
        </w:rPr>
      </w:pPr>
      <w:r w:rsidRPr="000722A3">
        <w:rPr>
          <w:b/>
          <w:sz w:val="24"/>
          <w:szCs w:val="24"/>
        </w:rPr>
        <w:t>Penquis</w:t>
      </w:r>
      <w:r w:rsidR="00816FB3">
        <w:rPr>
          <w:b/>
          <w:sz w:val="24"/>
          <w:szCs w:val="24"/>
        </w:rPr>
        <w:t xml:space="preserve"> and Bangor</w:t>
      </w:r>
    </w:p>
    <w:p w14:paraId="6F2676DE" w14:textId="77777777" w:rsidR="003158CC" w:rsidRPr="001C0F92" w:rsidRDefault="003158CC" w:rsidP="003158CC">
      <w:pPr>
        <w:spacing w:after="0" w:line="240" w:lineRule="auto"/>
        <w:jc w:val="center"/>
        <w:rPr>
          <w:b/>
        </w:rPr>
      </w:pPr>
    </w:p>
    <w:p w14:paraId="31AB1597" w14:textId="77777777" w:rsidR="003158CC" w:rsidRPr="000722A3" w:rsidRDefault="003158CC" w:rsidP="003158CC">
      <w:pPr>
        <w:jc w:val="center"/>
      </w:pPr>
      <w:r w:rsidRPr="000722A3">
        <w:t>9-18-19</w:t>
      </w:r>
    </w:p>
    <w:p w14:paraId="0B680DE9" w14:textId="77777777" w:rsidR="003158CC" w:rsidRDefault="003158CC" w:rsidP="003158CC">
      <w:pPr>
        <w:rPr>
          <w:b/>
        </w:rPr>
      </w:pPr>
      <w:r>
        <w:rPr>
          <w:b/>
        </w:rPr>
        <w:t xml:space="preserve">Questions </w:t>
      </w:r>
    </w:p>
    <w:p w14:paraId="31EA6522" w14:textId="77777777" w:rsidR="003158CC" w:rsidRPr="007F38B5" w:rsidRDefault="003158CC" w:rsidP="003158CC">
      <w:pPr>
        <w:pStyle w:val="ListParagraph"/>
        <w:ind w:left="270"/>
        <w:rPr>
          <w:bCs/>
        </w:rPr>
      </w:pPr>
      <w:r>
        <w:rPr>
          <w:noProof/>
        </w:rPr>
        <w:drawing>
          <wp:inline distT="0" distB="0" distL="0" distR="0" wp14:anchorId="2C30ADD4" wp14:editId="628977EE">
            <wp:extent cx="170815" cy="158750"/>
            <wp:effectExtent l="0" t="0" r="635" b="0"/>
            <wp:docPr id="16032898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170815" cy="158750"/>
                    </a:xfrm>
                    <a:prstGeom prst="rect">
                      <a:avLst/>
                    </a:prstGeom>
                  </pic:spPr>
                </pic:pic>
              </a:graphicData>
            </a:graphic>
          </wp:inline>
        </w:drawing>
      </w:r>
      <w:r>
        <w:rPr>
          <w:b/>
          <w:bCs/>
        </w:rPr>
        <w:t xml:space="preserve">   </w:t>
      </w:r>
      <w:r w:rsidRPr="007F38B5">
        <w:rPr>
          <w:b/>
          <w:bCs/>
        </w:rPr>
        <w:t xml:space="preserve">Timeline for Implementation: </w:t>
      </w:r>
      <w:r w:rsidRPr="007F38B5">
        <w:rPr>
          <w:bCs/>
        </w:rPr>
        <w:t>What is the timeline for implementing the proposed change?</w:t>
      </w:r>
    </w:p>
    <w:p w14:paraId="083699C1" w14:textId="77777777" w:rsidR="003158CC" w:rsidRPr="007F38B5" w:rsidRDefault="003158CC" w:rsidP="00A149A8">
      <w:pPr>
        <w:pStyle w:val="ListParagraph"/>
        <w:numPr>
          <w:ilvl w:val="0"/>
          <w:numId w:val="46"/>
        </w:numPr>
        <w:rPr>
          <w:color w:val="000000" w:themeColor="text1"/>
        </w:rPr>
      </w:pPr>
      <w:r w:rsidRPr="007F38B5">
        <w:rPr>
          <w:b/>
          <w:bCs/>
        </w:rPr>
        <w:t xml:space="preserve">Regulations: </w:t>
      </w:r>
      <w:r>
        <w:t xml:space="preserve">Is the “60 calendar day” timeline a federal requirement or can it be changed to “45 school days”, as used by K-12?  What changes might be needed in Chapter 101?  What about the regulations for childcare and licensing? How might licensing affect us? What is the timing for rule making, if passed?  </w:t>
      </w:r>
      <w:r w:rsidRPr="007F38B5">
        <w:rPr>
          <w:color w:val="000000" w:themeColor="text1"/>
        </w:rPr>
        <w:t>Who is responsible for transportation and how will it work?  If parents of school-age students refuse special education services, the school provides response to intervention (RTI). What happens if a parent refuses CDS services?</w:t>
      </w:r>
    </w:p>
    <w:p w14:paraId="31B530C5" w14:textId="77777777" w:rsidR="003158CC" w:rsidRPr="001013EE" w:rsidRDefault="003158CC" w:rsidP="00A149A8">
      <w:pPr>
        <w:pStyle w:val="ListParagraph"/>
        <w:numPr>
          <w:ilvl w:val="0"/>
          <w:numId w:val="8"/>
        </w:numPr>
      </w:pPr>
      <w:r w:rsidRPr="000722A3">
        <w:rPr>
          <w:b/>
        </w:rPr>
        <w:t>Funding:</w:t>
      </w:r>
      <w:r>
        <w:t xml:space="preserve"> </w:t>
      </w:r>
      <w:r w:rsidRPr="000722A3">
        <w:t>What about MaineCare regulations?</w:t>
      </w:r>
      <w:r>
        <w:t xml:space="preserve">  How will this be funded? </w:t>
      </w:r>
      <w:r w:rsidRPr="001013EE">
        <w:t xml:space="preserve">What about the </w:t>
      </w:r>
      <w:r>
        <w:t>seed money</w:t>
      </w:r>
      <w:r w:rsidRPr="001013EE">
        <w:t xml:space="preserve"> cost to public schools which is currently 38%?</w:t>
      </w:r>
    </w:p>
    <w:p w14:paraId="0F1CBD20" w14:textId="77777777" w:rsidR="003158CC" w:rsidRPr="000722A3" w:rsidRDefault="003158CC" w:rsidP="00A149A8">
      <w:pPr>
        <w:pStyle w:val="ListParagraph"/>
        <w:numPr>
          <w:ilvl w:val="0"/>
          <w:numId w:val="11"/>
        </w:numPr>
        <w:rPr>
          <w:color w:val="000000" w:themeColor="text1"/>
        </w:rPr>
      </w:pPr>
      <w:r w:rsidRPr="000722A3">
        <w:rPr>
          <w:b/>
          <w:color w:val="000000" w:themeColor="text1"/>
        </w:rPr>
        <w:t xml:space="preserve">Data: </w:t>
      </w:r>
      <w:r>
        <w:rPr>
          <w:b/>
          <w:color w:val="000000" w:themeColor="text1"/>
        </w:rPr>
        <w:t xml:space="preserve"> </w:t>
      </w:r>
      <w:r w:rsidRPr="003B6C18">
        <w:rPr>
          <w:color w:val="000000" w:themeColor="text1"/>
        </w:rPr>
        <w:t>What services and providers are available in a regional area?</w:t>
      </w:r>
      <w:r>
        <w:rPr>
          <w:color w:val="000000" w:themeColor="text1"/>
        </w:rPr>
        <w:t xml:space="preserve"> </w:t>
      </w:r>
      <w:r w:rsidRPr="000722A3">
        <w:rPr>
          <w:color w:val="000000" w:themeColor="text1"/>
        </w:rPr>
        <w:t xml:space="preserve">What are other states doing? </w:t>
      </w:r>
      <w:r>
        <w:rPr>
          <w:color w:val="000000" w:themeColor="text1"/>
        </w:rPr>
        <w:t xml:space="preserve"> </w:t>
      </w:r>
      <w:r w:rsidRPr="000722A3">
        <w:rPr>
          <w:color w:val="000000" w:themeColor="text1"/>
        </w:rPr>
        <w:t>What is the historical data on serving this population?</w:t>
      </w:r>
    </w:p>
    <w:p w14:paraId="5C903A02" w14:textId="77777777" w:rsidR="003158CC" w:rsidRDefault="003158CC" w:rsidP="00A149A8">
      <w:pPr>
        <w:pStyle w:val="ListParagraph"/>
        <w:numPr>
          <w:ilvl w:val="0"/>
          <w:numId w:val="11"/>
        </w:numPr>
        <w:rPr>
          <w:color w:val="000000" w:themeColor="text1"/>
        </w:rPr>
      </w:pPr>
      <w:r>
        <w:rPr>
          <w:b/>
          <w:color w:val="000000" w:themeColor="text1"/>
        </w:rPr>
        <w:t>Training</w:t>
      </w:r>
      <w:r w:rsidRPr="000722A3">
        <w:rPr>
          <w:b/>
          <w:color w:val="000000" w:themeColor="text1"/>
        </w:rPr>
        <w:t xml:space="preserve">: </w:t>
      </w:r>
      <w:r>
        <w:rPr>
          <w:b/>
          <w:color w:val="000000" w:themeColor="text1"/>
        </w:rPr>
        <w:t xml:space="preserve">  </w:t>
      </w:r>
      <w:r w:rsidRPr="000722A3">
        <w:rPr>
          <w:color w:val="000000" w:themeColor="text1"/>
        </w:rPr>
        <w:t>Is there a template and information on best practices we could use?</w:t>
      </w:r>
    </w:p>
    <w:p w14:paraId="240E4036" w14:textId="77777777" w:rsidR="003158CC" w:rsidRPr="000722A3" w:rsidRDefault="003158CC" w:rsidP="0040449A">
      <w:pPr>
        <w:pStyle w:val="ListParagraph"/>
        <w:rPr>
          <w:color w:val="000000" w:themeColor="text1"/>
        </w:rPr>
      </w:pPr>
    </w:p>
    <w:p w14:paraId="51C21728" w14:textId="77777777" w:rsidR="003158CC" w:rsidRPr="003B6C18" w:rsidRDefault="003158CC" w:rsidP="003158CC">
      <w:pPr>
        <w:rPr>
          <w:b/>
        </w:rPr>
      </w:pPr>
      <w:r w:rsidRPr="003B6C18">
        <w:rPr>
          <w:b/>
        </w:rPr>
        <w:t>Supports Needed:</w:t>
      </w:r>
    </w:p>
    <w:p w14:paraId="1DFF3492" w14:textId="77777777" w:rsidR="003158CC" w:rsidRPr="002C7839" w:rsidRDefault="003158CC" w:rsidP="003158CC">
      <w:pPr>
        <w:spacing w:after="0" w:line="240" w:lineRule="auto"/>
        <w:ind w:left="720" w:hanging="450"/>
      </w:pPr>
      <w:r>
        <w:rPr>
          <w:noProof/>
        </w:rPr>
        <w:drawing>
          <wp:inline distT="0" distB="0" distL="0" distR="0" wp14:anchorId="4ECABE1A" wp14:editId="52EBC0B6">
            <wp:extent cx="170815" cy="158750"/>
            <wp:effectExtent l="0" t="0" r="635" b="0"/>
            <wp:docPr id="16032898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1">
                      <a:extLst>
                        <a:ext uri="{28A0092B-C50C-407E-A947-70E740481C1C}">
                          <a14:useLocalDpi xmlns:a14="http://schemas.microsoft.com/office/drawing/2010/main" val="0"/>
                        </a:ext>
                      </a:extLst>
                    </a:blip>
                    <a:stretch>
                      <a:fillRect/>
                    </a:stretch>
                  </pic:blipFill>
                  <pic:spPr>
                    <a:xfrm>
                      <a:off x="0" y="0"/>
                      <a:ext cx="170815" cy="158750"/>
                    </a:xfrm>
                    <a:prstGeom prst="rect">
                      <a:avLst/>
                    </a:prstGeom>
                  </pic:spPr>
                </pic:pic>
              </a:graphicData>
            </a:graphic>
          </wp:inline>
        </w:drawing>
      </w:r>
      <w:r>
        <w:t xml:space="preserve">    </w:t>
      </w:r>
      <w:r w:rsidRPr="2F60AD43">
        <w:rPr>
          <w:b/>
          <w:bCs/>
        </w:rPr>
        <w:t>Regulations</w:t>
      </w:r>
      <w:r w:rsidRPr="007245CC">
        <w:rPr>
          <w:bCs/>
        </w:rPr>
        <w:t>: Information about requirements on the use</w:t>
      </w:r>
      <w:r w:rsidRPr="002E33A7">
        <w:rPr>
          <w:bCs/>
        </w:rPr>
        <w:t xml:space="preserve"> of</w:t>
      </w:r>
      <w:r>
        <w:rPr>
          <w:b/>
          <w:bCs/>
        </w:rPr>
        <w:t xml:space="preserve"> </w:t>
      </w:r>
      <w:r>
        <w:t xml:space="preserve">Regional Service Centers would be helpful. Knowing what changes will be made to Chapter 101, in the Maine Unified Special Education Regulations (MUSER) prior to planning.  </w:t>
      </w:r>
      <w:r w:rsidRPr="00AC76E3">
        <w:t>Rules and guidelines for transportation of preschoolers</w:t>
      </w:r>
      <w:r>
        <w:t xml:space="preserve"> will be needed</w:t>
      </w:r>
      <w:r w:rsidRPr="00AC76E3">
        <w:t xml:space="preserve">. </w:t>
      </w:r>
    </w:p>
    <w:p w14:paraId="6290931D" w14:textId="77777777" w:rsidR="003158CC" w:rsidRPr="0031275E" w:rsidRDefault="003158CC" w:rsidP="00A149A8">
      <w:pPr>
        <w:pStyle w:val="ListParagraph"/>
        <w:numPr>
          <w:ilvl w:val="0"/>
          <w:numId w:val="10"/>
        </w:numPr>
        <w:spacing w:after="0" w:line="240" w:lineRule="auto"/>
      </w:pPr>
      <w:r w:rsidRPr="007245CC">
        <w:rPr>
          <w:b/>
        </w:rPr>
        <w:t>Training:</w:t>
      </w:r>
      <w:r>
        <w:t xml:space="preserve">  Funding and training for the referral process and screening tools. Access to</w:t>
      </w:r>
      <w:r w:rsidRPr="002C7839">
        <w:t xml:space="preserve"> knowledgeable state level technical assistance support as the process unfolds.</w:t>
      </w:r>
      <w:r>
        <w:t xml:space="preserve"> Having a professional development calendar set up</w:t>
      </w:r>
      <w:r w:rsidRPr="003B6C18">
        <w:t xml:space="preserve"> in advance</w:t>
      </w:r>
      <w:r>
        <w:t xml:space="preserve"> will help.  T</w:t>
      </w:r>
      <w:r w:rsidRPr="004E603C">
        <w:t>raining</w:t>
      </w:r>
      <w:r>
        <w:t xml:space="preserve"> is needed</w:t>
      </w:r>
      <w:r w:rsidRPr="004E603C">
        <w:t xml:space="preserve"> now</w:t>
      </w:r>
      <w:r>
        <w:t>,</w:t>
      </w:r>
      <w:r w:rsidRPr="004E603C">
        <w:t xml:space="preserve"> so we can begin to get ready and have conversations w</w:t>
      </w:r>
      <w:r>
        <w:t>ith</w:t>
      </w:r>
      <w:r w:rsidRPr="004E603C">
        <w:t xml:space="preserve"> parent</w:t>
      </w:r>
      <w:r>
        <w:t>s, school boards and</w:t>
      </w:r>
      <w:r w:rsidRPr="004E603C">
        <w:t xml:space="preserve"> other districts</w:t>
      </w:r>
      <w:r>
        <w:t>.</w:t>
      </w:r>
    </w:p>
    <w:p w14:paraId="5F68A3B6" w14:textId="77777777" w:rsidR="003158CC" w:rsidRDefault="003158CC" w:rsidP="00A149A8">
      <w:pPr>
        <w:pStyle w:val="ListParagraph"/>
        <w:numPr>
          <w:ilvl w:val="0"/>
          <w:numId w:val="11"/>
        </w:numPr>
        <w:spacing w:after="0" w:line="240" w:lineRule="auto"/>
      </w:pPr>
      <w:r w:rsidRPr="00AC76E3">
        <w:rPr>
          <w:b/>
        </w:rPr>
        <w:t>Data:</w:t>
      </w:r>
      <w:r>
        <w:t xml:space="preserve"> Historical data is needed. Census data and trends will be informative for determining the need for slots.</w:t>
      </w:r>
    </w:p>
    <w:p w14:paraId="4C5D77B3" w14:textId="77777777" w:rsidR="003158CC" w:rsidRDefault="003158CC" w:rsidP="003158CC">
      <w:pPr>
        <w:pStyle w:val="ListParagraph"/>
        <w:spacing w:after="0" w:line="240" w:lineRule="auto"/>
      </w:pPr>
    </w:p>
    <w:p w14:paraId="38C5EE29" w14:textId="7F368D2E" w:rsidR="003158CC" w:rsidRPr="00385DA6" w:rsidRDefault="003158CC" w:rsidP="003158CC">
      <w:r>
        <w:rPr>
          <w:b/>
          <w:color w:val="2F5496" w:themeColor="accent1" w:themeShade="BF"/>
        </w:rPr>
        <w:t xml:space="preserve">Discussion One: </w:t>
      </w:r>
      <w:r w:rsidR="00DA55EE">
        <w:rPr>
          <w:b/>
          <w:color w:val="2F5496" w:themeColor="accent1" w:themeShade="BF"/>
        </w:rPr>
        <w:t>Child Find</w:t>
      </w:r>
      <w:r>
        <w:rPr>
          <w:b/>
          <w:color w:val="2F5496" w:themeColor="accent1" w:themeShade="BF"/>
        </w:rPr>
        <w:t>, T</w:t>
      </w:r>
      <w:r w:rsidRPr="00455D4C">
        <w:rPr>
          <w:b/>
          <w:color w:val="2F5496" w:themeColor="accent1" w:themeShade="BF"/>
        </w:rPr>
        <w:t>ransition</w:t>
      </w:r>
      <w:r>
        <w:rPr>
          <w:b/>
          <w:color w:val="2F5496" w:themeColor="accent1" w:themeShade="BF"/>
        </w:rPr>
        <w:t>,</w:t>
      </w:r>
      <w:r w:rsidRPr="00455D4C">
        <w:rPr>
          <w:b/>
          <w:color w:val="2F5496" w:themeColor="accent1" w:themeShade="BF"/>
        </w:rPr>
        <w:t xml:space="preserve"> and Children Served </w:t>
      </w:r>
      <w:r>
        <w:rPr>
          <w:b/>
          <w:noProof/>
          <w:color w:val="2F5496" w:themeColor="accent1" w:themeShade="BF"/>
        </w:rPr>
        <w:drawing>
          <wp:inline distT="0" distB="0" distL="0" distR="0" wp14:anchorId="394CFB15" wp14:editId="59491CDC">
            <wp:extent cx="170815" cy="158750"/>
            <wp:effectExtent l="0" t="0" r="635" b="0"/>
            <wp:docPr id="1603289859" name="Picture 1603289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color w:val="2F5496" w:themeColor="accent1" w:themeShade="BF"/>
        </w:rPr>
        <w:drawing>
          <wp:inline distT="0" distB="0" distL="0" distR="0" wp14:anchorId="64E501A8" wp14:editId="407D6CC9">
            <wp:extent cx="170815" cy="158750"/>
            <wp:effectExtent l="0" t="0" r="635" b="0"/>
            <wp:docPr id="1603289860" name="Picture 160328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color w:val="2F5496" w:themeColor="accent1" w:themeShade="BF"/>
        </w:rPr>
        <w:drawing>
          <wp:inline distT="0" distB="0" distL="0" distR="0" wp14:anchorId="26C3444C" wp14:editId="2C1FD2F4">
            <wp:extent cx="170815" cy="158750"/>
            <wp:effectExtent l="0" t="0" r="635" b="0"/>
            <wp:docPr id="1603289861" name="Picture 1603289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color w:val="2F5496" w:themeColor="accent1" w:themeShade="BF"/>
        </w:rPr>
        <w:drawing>
          <wp:inline distT="0" distB="0" distL="0" distR="0" wp14:anchorId="5BECAF15" wp14:editId="2205ADAB">
            <wp:extent cx="170815" cy="158750"/>
            <wp:effectExtent l="0" t="0" r="635" b="0"/>
            <wp:docPr id="1603289862" name="Picture 1603289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color w:val="2F5496" w:themeColor="accent1" w:themeShade="BF"/>
        </w:rPr>
        <w:t xml:space="preserve">  Overall rating for discussion</w:t>
      </w:r>
    </w:p>
    <w:p w14:paraId="1C4E7676" w14:textId="77777777" w:rsidR="003158CC" w:rsidRPr="00461EC1" w:rsidRDefault="003158CC" w:rsidP="003158CC">
      <w:pPr>
        <w:pStyle w:val="ListParagraph"/>
        <w:ind w:left="0" w:firstLine="270"/>
      </w:pPr>
      <w:r>
        <w:rPr>
          <w:noProof/>
        </w:rPr>
        <w:drawing>
          <wp:inline distT="0" distB="0" distL="0" distR="0" wp14:anchorId="4EE44852" wp14:editId="26B74B68">
            <wp:extent cx="170815" cy="158750"/>
            <wp:effectExtent l="0" t="0" r="635" b="0"/>
            <wp:docPr id="1603289863" name="Picture 1603289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t xml:space="preserve">   </w:t>
      </w:r>
      <w:r>
        <w:rPr>
          <w:b/>
        </w:rPr>
        <w:t xml:space="preserve">Regionalization: </w:t>
      </w:r>
      <w:r>
        <w:t xml:space="preserve"> Regional programs and Regional Service Centers could be used.</w:t>
      </w:r>
    </w:p>
    <w:p w14:paraId="09233EFF" w14:textId="6AD32D45" w:rsidR="003158CC" w:rsidRDefault="003158CC" w:rsidP="003158CC">
      <w:pPr>
        <w:pStyle w:val="ListParagraph"/>
        <w:ind w:left="0" w:firstLine="270"/>
      </w:pPr>
      <w:r>
        <w:rPr>
          <w:noProof/>
        </w:rPr>
        <w:drawing>
          <wp:inline distT="0" distB="0" distL="0" distR="0" wp14:anchorId="60D4918C" wp14:editId="55E08D9C">
            <wp:extent cx="170815" cy="158750"/>
            <wp:effectExtent l="0" t="0" r="635" b="0"/>
            <wp:docPr id="1603289864" name="Picture 160328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t xml:space="preserve">   </w:t>
      </w:r>
      <w:r w:rsidR="00DA55EE">
        <w:rPr>
          <w:b/>
        </w:rPr>
        <w:t>Child Find</w:t>
      </w:r>
      <w:r w:rsidRPr="00304A51">
        <w:rPr>
          <w:b/>
        </w:rPr>
        <w:t>:</w:t>
      </w:r>
      <w:r>
        <w:t xml:space="preserve">  It will be important to use uniform screening procedures statewide.</w:t>
      </w:r>
    </w:p>
    <w:p w14:paraId="283483F8" w14:textId="77777777" w:rsidR="003158CC" w:rsidRPr="00455D4C" w:rsidRDefault="003158CC" w:rsidP="003158CC">
      <w:pPr>
        <w:pStyle w:val="ListParagraph"/>
        <w:ind w:hanging="450"/>
      </w:pPr>
      <w:r>
        <w:rPr>
          <w:noProof/>
        </w:rPr>
        <w:drawing>
          <wp:inline distT="0" distB="0" distL="0" distR="0" wp14:anchorId="22A58D23" wp14:editId="44244E08">
            <wp:extent cx="170815" cy="158750"/>
            <wp:effectExtent l="0" t="0" r="635" b="0"/>
            <wp:docPr id="1603289865" name="Picture 1603289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t xml:space="preserve">   </w:t>
      </w:r>
      <w:r w:rsidRPr="004E603C">
        <w:rPr>
          <w:b/>
        </w:rPr>
        <w:t>Funding:</w:t>
      </w:r>
      <w:r>
        <w:t xml:space="preserve">  Determining the fiscal responsibility for case management will be important if parents take their child to another town.</w:t>
      </w:r>
    </w:p>
    <w:p w14:paraId="01B797F1" w14:textId="77777777" w:rsidR="003158CC" w:rsidRDefault="003158CC" w:rsidP="00A149A8">
      <w:pPr>
        <w:pStyle w:val="ListParagraph"/>
        <w:numPr>
          <w:ilvl w:val="0"/>
          <w:numId w:val="9"/>
        </w:numPr>
        <w:spacing w:after="0" w:line="240" w:lineRule="auto"/>
      </w:pPr>
      <w:r w:rsidRPr="00C2227A">
        <w:rPr>
          <w:b/>
        </w:rPr>
        <w:t>Regulations</w:t>
      </w:r>
      <w:r w:rsidRPr="00E56CBB">
        <w:t xml:space="preserve">:  </w:t>
      </w:r>
      <w:r>
        <w:t>there are d</w:t>
      </w:r>
      <w:r w:rsidRPr="00E56CBB">
        <w:t>ifference</w:t>
      </w:r>
      <w:r>
        <w:t>s</w:t>
      </w:r>
      <w:r w:rsidRPr="00E56CBB">
        <w:t xml:space="preserve"> in</w:t>
      </w:r>
      <w:r w:rsidRPr="00C2227A">
        <w:rPr>
          <w:b/>
        </w:rPr>
        <w:t xml:space="preserve"> </w:t>
      </w:r>
      <w:r>
        <w:t>timelines for initial evaluations (60 calendar days versus 45 school days) and the approach to enrollment (open enrollment versus rolling enrollment).  We need to understand the eligibility determination and evaluation practices for three-year-olds. We could take the processes we use for kindergarten transition and use them for the preschool transition from CDS to public schools.</w:t>
      </w:r>
    </w:p>
    <w:p w14:paraId="7B4C99AA" w14:textId="77777777" w:rsidR="003158CC" w:rsidRDefault="003158CC" w:rsidP="00A149A8">
      <w:pPr>
        <w:pStyle w:val="ListParagraph"/>
        <w:numPr>
          <w:ilvl w:val="0"/>
          <w:numId w:val="9"/>
        </w:numPr>
      </w:pPr>
      <w:r w:rsidRPr="00A95C84">
        <w:rPr>
          <w:b/>
        </w:rPr>
        <w:t>Data:</w:t>
      </w:r>
      <w:r>
        <w:t xml:space="preserve"> Tracking transient children will be an issue.</w:t>
      </w:r>
    </w:p>
    <w:p w14:paraId="44B019E7" w14:textId="77777777" w:rsidR="003158CC" w:rsidRPr="00814FBF" w:rsidRDefault="003158CC" w:rsidP="003158CC">
      <w:pPr>
        <w:rPr>
          <w:b/>
          <w:color w:val="2F5496" w:themeColor="accent1" w:themeShade="BF"/>
        </w:rPr>
      </w:pPr>
      <w:r w:rsidRPr="00814FBF">
        <w:rPr>
          <w:b/>
          <w:color w:val="2F5496" w:themeColor="accent1" w:themeShade="BF"/>
        </w:rPr>
        <w:t xml:space="preserve">Discussion Two: </w:t>
      </w:r>
      <w:r>
        <w:rPr>
          <w:b/>
          <w:color w:val="2F5496" w:themeColor="accent1" w:themeShade="BF"/>
        </w:rPr>
        <w:t xml:space="preserve"> Program </w:t>
      </w:r>
      <w:r w:rsidRPr="00814FBF">
        <w:rPr>
          <w:b/>
          <w:color w:val="2F5496" w:themeColor="accent1" w:themeShade="BF"/>
        </w:rPr>
        <w:t>Models, Facilities and LRE</w:t>
      </w:r>
    </w:p>
    <w:p w14:paraId="32DE8929" w14:textId="77777777" w:rsidR="003158CC" w:rsidRPr="001B7E69" w:rsidRDefault="003158CC" w:rsidP="003158CC">
      <w:pPr>
        <w:spacing w:after="0" w:line="240" w:lineRule="auto"/>
        <w:ind w:left="720" w:hanging="1080"/>
      </w:pPr>
      <w:r>
        <w:t xml:space="preserve">        </w:t>
      </w:r>
      <w:r>
        <w:rPr>
          <w:noProof/>
        </w:rPr>
        <w:drawing>
          <wp:inline distT="0" distB="0" distL="0" distR="0" wp14:anchorId="3FD26C56" wp14:editId="0692FA82">
            <wp:extent cx="170815" cy="158750"/>
            <wp:effectExtent l="0" t="0" r="635" b="0"/>
            <wp:docPr id="1603289866" name="Picture 1603289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noProof/>
        </w:rPr>
        <w:drawing>
          <wp:inline distT="0" distB="0" distL="0" distR="0" wp14:anchorId="4FA109D8" wp14:editId="70037B48">
            <wp:extent cx="170815" cy="158750"/>
            <wp:effectExtent l="0" t="0" r="635" b="0"/>
            <wp:docPr id="1603289867" name="Picture 1603289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t xml:space="preserve">   </w:t>
      </w:r>
      <w:r w:rsidRPr="00B91FC4">
        <w:rPr>
          <w:b/>
        </w:rPr>
        <w:t>Program Approval:</w:t>
      </w:r>
      <w:r>
        <w:t xml:space="preserve"> A Department of Education program approval system for early childhood developmental programs would be needed.   </w:t>
      </w:r>
      <w:r w:rsidRPr="006B2C76">
        <w:t>CDS and Department of Education program approval process</w:t>
      </w:r>
      <w:r>
        <w:t xml:space="preserve"> could be used</w:t>
      </w:r>
      <w:r w:rsidRPr="006B2C76">
        <w:t xml:space="preserve"> statewide.</w:t>
      </w:r>
    </w:p>
    <w:p w14:paraId="1E40C65C" w14:textId="77777777" w:rsidR="003158CC" w:rsidRDefault="003158CC" w:rsidP="003158CC">
      <w:pPr>
        <w:pStyle w:val="ListParagraph"/>
        <w:spacing w:after="0" w:line="240" w:lineRule="auto"/>
        <w:ind w:left="450" w:hanging="450"/>
      </w:pPr>
      <w:r>
        <w:rPr>
          <w:noProof/>
        </w:rPr>
        <w:drawing>
          <wp:inline distT="0" distB="0" distL="0" distR="0" wp14:anchorId="509D74DD" wp14:editId="439917EE">
            <wp:extent cx="170815" cy="158750"/>
            <wp:effectExtent l="0" t="0" r="635" b="0"/>
            <wp:docPr id="160328986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3">
                      <a:extLst>
                        <a:ext uri="{28A0092B-C50C-407E-A947-70E740481C1C}">
                          <a14:useLocalDpi xmlns:a14="http://schemas.microsoft.com/office/drawing/2010/main" val="0"/>
                        </a:ext>
                      </a:extLst>
                    </a:blip>
                    <a:stretch>
                      <a:fillRect/>
                    </a:stretch>
                  </pic:blipFill>
                  <pic:spPr>
                    <a:xfrm>
                      <a:off x="0" y="0"/>
                      <a:ext cx="170815" cy="158750"/>
                    </a:xfrm>
                    <a:prstGeom prst="rect">
                      <a:avLst/>
                    </a:prstGeom>
                  </pic:spPr>
                </pic:pic>
              </a:graphicData>
            </a:graphic>
          </wp:inline>
        </w:drawing>
      </w:r>
      <w:r>
        <w:rPr>
          <w:noProof/>
        </w:rPr>
        <w:drawing>
          <wp:inline distT="0" distB="0" distL="0" distR="0" wp14:anchorId="6337D08A" wp14:editId="6F48181E">
            <wp:extent cx="170815" cy="158750"/>
            <wp:effectExtent l="0" t="0" r="635" b="0"/>
            <wp:docPr id="16032898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3">
                      <a:extLst>
                        <a:ext uri="{28A0092B-C50C-407E-A947-70E740481C1C}">
                          <a14:useLocalDpi xmlns:a14="http://schemas.microsoft.com/office/drawing/2010/main" val="0"/>
                        </a:ext>
                      </a:extLst>
                    </a:blip>
                    <a:stretch>
                      <a:fillRect/>
                    </a:stretch>
                  </pic:blipFill>
                  <pic:spPr>
                    <a:xfrm>
                      <a:off x="0" y="0"/>
                      <a:ext cx="170815" cy="158750"/>
                    </a:xfrm>
                    <a:prstGeom prst="rect">
                      <a:avLst/>
                    </a:prstGeom>
                  </pic:spPr>
                </pic:pic>
              </a:graphicData>
            </a:graphic>
          </wp:inline>
        </w:drawing>
      </w:r>
      <w:r>
        <w:t xml:space="preserve">    </w:t>
      </w:r>
      <w:r w:rsidRPr="00992553">
        <w:rPr>
          <w:b/>
        </w:rPr>
        <w:t>Regional Centers</w:t>
      </w:r>
      <w:r>
        <w:rPr>
          <w:b/>
        </w:rPr>
        <w:t xml:space="preserve">: </w:t>
      </w:r>
      <w:r>
        <w:t xml:space="preserve"> Many schools do not have the capacity in terms of time, staff, and space to </w:t>
      </w:r>
    </w:p>
    <w:p w14:paraId="36067071" w14:textId="77777777" w:rsidR="003158CC" w:rsidRPr="00AC7EBC" w:rsidRDefault="003158CC" w:rsidP="003158CC">
      <w:pPr>
        <w:pStyle w:val="ListParagraph"/>
        <w:spacing w:after="0" w:line="240" w:lineRule="auto"/>
        <w:ind w:left="450" w:hanging="450"/>
      </w:pPr>
      <w:r>
        <w:t xml:space="preserve">              do it alone.</w:t>
      </w:r>
    </w:p>
    <w:p w14:paraId="301481A8" w14:textId="77777777" w:rsidR="003158CC" w:rsidRPr="003B6C18" w:rsidRDefault="003158CC" w:rsidP="003158CC">
      <w:pPr>
        <w:pStyle w:val="ListParagraph"/>
        <w:ind w:hanging="450"/>
      </w:pPr>
      <w:r>
        <w:rPr>
          <w:noProof/>
        </w:rPr>
        <w:drawing>
          <wp:inline distT="0" distB="0" distL="0" distR="0" wp14:anchorId="3BD23CDF" wp14:editId="0B76082A">
            <wp:extent cx="170815" cy="158750"/>
            <wp:effectExtent l="0" t="0" r="635" b="0"/>
            <wp:docPr id="1603289871" name="Picture 160328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tab/>
      </w:r>
      <w:r w:rsidRPr="0055304C">
        <w:rPr>
          <w:b/>
        </w:rPr>
        <w:t>PreK</w:t>
      </w:r>
      <w:r>
        <w:t xml:space="preserve"> </w:t>
      </w:r>
      <w:r w:rsidRPr="00BD61B3">
        <w:rPr>
          <w:b/>
        </w:rPr>
        <w:t>Slots:</w:t>
      </w:r>
      <w:r>
        <w:t xml:space="preserve">  We could include 20% slots reserved in PreK for children with disabilities. </w:t>
      </w:r>
    </w:p>
    <w:p w14:paraId="1DBEE55F" w14:textId="77777777" w:rsidR="003158CC" w:rsidRPr="00814FBF" w:rsidRDefault="003158CC" w:rsidP="00A149A8">
      <w:pPr>
        <w:pStyle w:val="ListParagraph"/>
        <w:numPr>
          <w:ilvl w:val="0"/>
          <w:numId w:val="11"/>
        </w:numPr>
      </w:pPr>
      <w:r w:rsidRPr="00A95C84">
        <w:rPr>
          <w:b/>
        </w:rPr>
        <w:t>Service Delivery Models:</w:t>
      </w:r>
      <w:r>
        <w:t xml:space="preserve">  We could use a </w:t>
      </w:r>
      <w:r w:rsidRPr="003B6C18">
        <w:t>non</w:t>
      </w:r>
      <w:r>
        <w:t>-</w:t>
      </w:r>
      <w:r w:rsidRPr="003B6C18">
        <w:t>traditional model</w:t>
      </w:r>
      <w:r>
        <w:t xml:space="preserve"> instead of</w:t>
      </w:r>
      <w:r w:rsidRPr="003B6C18">
        <w:t xml:space="preserve"> a traditional classroom approach </w:t>
      </w:r>
      <w:r>
        <w:t xml:space="preserve">with a heavy parental support and </w:t>
      </w:r>
      <w:r w:rsidRPr="003B6C18">
        <w:t>involvement approach</w:t>
      </w:r>
      <w:r>
        <w:t>. The approach to service delivery is not clear. Do we p</w:t>
      </w:r>
      <w:r w:rsidRPr="00814FBF">
        <w:t xml:space="preserve">rovide </w:t>
      </w:r>
      <w:r>
        <w:t xml:space="preserve">school services </w:t>
      </w:r>
      <w:r w:rsidRPr="00814FBF">
        <w:t>on-site or case management and access to services in the home</w:t>
      </w:r>
      <w:r>
        <w:t>?</w:t>
      </w:r>
    </w:p>
    <w:p w14:paraId="3F723119" w14:textId="77777777" w:rsidR="003158CC" w:rsidRPr="00A95C84" w:rsidRDefault="003158CC" w:rsidP="00A149A8">
      <w:pPr>
        <w:pStyle w:val="ListParagraph"/>
        <w:numPr>
          <w:ilvl w:val="0"/>
          <w:numId w:val="11"/>
        </w:numPr>
        <w:rPr>
          <w:color w:val="000000" w:themeColor="text1"/>
        </w:rPr>
      </w:pPr>
      <w:r w:rsidRPr="2F60AD43">
        <w:rPr>
          <w:b/>
          <w:bCs/>
        </w:rPr>
        <w:t xml:space="preserve">Partnerships: </w:t>
      </w:r>
      <w:r>
        <w:t>We need to be connected to stakeholders and partners to serve this population effectively. Districts could p</w:t>
      </w:r>
      <w:r w:rsidRPr="2F60AD43">
        <w:rPr>
          <w:color w:val="000000" w:themeColor="text1"/>
        </w:rPr>
        <w:t>artner with the YMCA, UCP, Head Start, child</w:t>
      </w:r>
      <w:r>
        <w:rPr>
          <w:color w:val="000000" w:themeColor="text1"/>
        </w:rPr>
        <w:t xml:space="preserve"> </w:t>
      </w:r>
      <w:r w:rsidRPr="2F60AD43">
        <w:rPr>
          <w:color w:val="000000" w:themeColor="text1"/>
        </w:rPr>
        <w:t xml:space="preserve">care and local nursery schools. </w:t>
      </w:r>
      <w:r>
        <w:rPr>
          <w:color w:val="000000" w:themeColor="text1"/>
        </w:rPr>
        <w:t>S</w:t>
      </w:r>
      <w:r w:rsidRPr="2F60AD43">
        <w:rPr>
          <w:color w:val="000000" w:themeColor="text1"/>
        </w:rPr>
        <w:t>lots</w:t>
      </w:r>
      <w:r>
        <w:rPr>
          <w:color w:val="000000" w:themeColor="text1"/>
        </w:rPr>
        <w:t xml:space="preserve"> could be purchased</w:t>
      </w:r>
      <w:r w:rsidRPr="2F60AD43">
        <w:rPr>
          <w:color w:val="000000" w:themeColor="text1"/>
        </w:rPr>
        <w:t>. Regional Service Center</w:t>
      </w:r>
      <w:r>
        <w:rPr>
          <w:color w:val="000000" w:themeColor="text1"/>
        </w:rPr>
        <w:t>s</w:t>
      </w:r>
      <w:r w:rsidRPr="2F60AD43">
        <w:rPr>
          <w:color w:val="000000" w:themeColor="text1"/>
        </w:rPr>
        <w:t xml:space="preserve"> </w:t>
      </w:r>
      <w:r>
        <w:rPr>
          <w:color w:val="000000" w:themeColor="text1"/>
        </w:rPr>
        <w:t>could coordinat</w:t>
      </w:r>
      <w:r w:rsidRPr="2F60AD43">
        <w:rPr>
          <w:color w:val="000000" w:themeColor="text1"/>
        </w:rPr>
        <w:t>e with community programs and existing developmental programs.</w:t>
      </w:r>
    </w:p>
    <w:p w14:paraId="1AD25FC8" w14:textId="77777777" w:rsidR="003158CC" w:rsidRDefault="003158CC" w:rsidP="00A149A8">
      <w:pPr>
        <w:pStyle w:val="ListParagraph"/>
        <w:numPr>
          <w:ilvl w:val="0"/>
          <w:numId w:val="11"/>
        </w:numPr>
      </w:pPr>
      <w:r w:rsidRPr="00A95C84">
        <w:rPr>
          <w:b/>
        </w:rPr>
        <w:t>Transportation:</w:t>
      </w:r>
      <w:r>
        <w:t xml:space="preserve"> There are transportation approaches to consider such as a school bus, a taxi or in a private vehicle.</w:t>
      </w:r>
    </w:p>
    <w:p w14:paraId="13B12B04" w14:textId="77777777" w:rsidR="003158CC" w:rsidRDefault="003158CC" w:rsidP="00A149A8">
      <w:pPr>
        <w:pStyle w:val="ListParagraph"/>
        <w:numPr>
          <w:ilvl w:val="0"/>
          <w:numId w:val="11"/>
        </w:numPr>
      </w:pPr>
      <w:r w:rsidRPr="00A95C84">
        <w:rPr>
          <w:b/>
        </w:rPr>
        <w:t>Facilities:</w:t>
      </w:r>
      <w:r>
        <w:rPr>
          <w:b/>
        </w:rPr>
        <w:t xml:space="preserve"> </w:t>
      </w:r>
      <w:r>
        <w:t xml:space="preserve"> Schools will need space and equipment.</w:t>
      </w:r>
    </w:p>
    <w:p w14:paraId="0ECBE424" w14:textId="793228DC" w:rsidR="003158CC" w:rsidRPr="00385DA6" w:rsidRDefault="003158CC" w:rsidP="003158CC">
      <w:pPr>
        <w:rPr>
          <w:b/>
          <w:color w:val="2F5496" w:themeColor="accent1" w:themeShade="BF"/>
        </w:rPr>
      </w:pPr>
      <w:r w:rsidRPr="00385DA6">
        <w:rPr>
          <w:b/>
          <w:color w:val="2F5496" w:themeColor="accent1" w:themeShade="BF"/>
        </w:rPr>
        <w:t xml:space="preserve">Discussion Three: Personnel </w:t>
      </w:r>
      <w:r>
        <w:rPr>
          <w:b/>
          <w:color w:val="2F5496" w:themeColor="accent1" w:themeShade="BF"/>
        </w:rPr>
        <w:t xml:space="preserve"> </w:t>
      </w:r>
      <w:r>
        <w:rPr>
          <w:b/>
          <w:noProof/>
          <w:color w:val="2F5496" w:themeColor="accent1" w:themeShade="BF"/>
        </w:rPr>
        <w:drawing>
          <wp:inline distT="0" distB="0" distL="0" distR="0" wp14:anchorId="4A23DBDE" wp14:editId="5CB6BEB8">
            <wp:extent cx="170815" cy="158750"/>
            <wp:effectExtent l="0" t="0" r="635" b="0"/>
            <wp:docPr id="1603289872" name="Picture 160328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color w:val="2F5496" w:themeColor="accent1" w:themeShade="BF"/>
        </w:rPr>
        <w:drawing>
          <wp:inline distT="0" distB="0" distL="0" distR="0" wp14:anchorId="69BF8856" wp14:editId="73DE2FDE">
            <wp:extent cx="170815" cy="158750"/>
            <wp:effectExtent l="0" t="0" r="635" b="0"/>
            <wp:docPr id="1603289873" name="Picture 160328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color w:val="2F5496" w:themeColor="accent1" w:themeShade="BF"/>
        </w:rPr>
        <w:drawing>
          <wp:inline distT="0" distB="0" distL="0" distR="0" wp14:anchorId="2DDF55AE" wp14:editId="6BE6BBC4">
            <wp:extent cx="170815" cy="158750"/>
            <wp:effectExtent l="0" t="0" r="635" b="0"/>
            <wp:docPr id="1603289874" name="Picture 1603289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color w:val="2F5496" w:themeColor="accent1" w:themeShade="BF"/>
        </w:rPr>
        <w:drawing>
          <wp:inline distT="0" distB="0" distL="0" distR="0" wp14:anchorId="0DBE39F4" wp14:editId="55C200E8">
            <wp:extent cx="170815" cy="158750"/>
            <wp:effectExtent l="0" t="0" r="635" b="0"/>
            <wp:docPr id="1603289875" name="Picture 1603289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sidR="007F14DD">
        <w:rPr>
          <w:b/>
          <w:color w:val="2F5496" w:themeColor="accent1" w:themeShade="BF"/>
        </w:rPr>
        <w:t xml:space="preserve">  O</w:t>
      </w:r>
      <w:r>
        <w:rPr>
          <w:b/>
          <w:color w:val="2F5496" w:themeColor="accent1" w:themeShade="BF"/>
        </w:rPr>
        <w:t>verall rating for discussion</w:t>
      </w:r>
    </w:p>
    <w:p w14:paraId="3EFBE895" w14:textId="77777777" w:rsidR="003158CC" w:rsidRPr="0031275E" w:rsidRDefault="003158CC" w:rsidP="003158CC">
      <w:pPr>
        <w:spacing w:after="0" w:line="240" w:lineRule="auto"/>
        <w:ind w:left="720" w:hanging="450"/>
      </w:pPr>
      <w:r>
        <w:t xml:space="preserve"> </w:t>
      </w:r>
      <w:r>
        <w:rPr>
          <w:noProof/>
        </w:rPr>
        <w:drawing>
          <wp:inline distT="0" distB="0" distL="0" distR="0" wp14:anchorId="0EA9B820" wp14:editId="2009500F">
            <wp:extent cx="170815" cy="158750"/>
            <wp:effectExtent l="0" t="0" r="635" b="0"/>
            <wp:docPr id="160328987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25">
                      <a:extLst>
                        <a:ext uri="{28A0092B-C50C-407E-A947-70E740481C1C}">
                          <a14:useLocalDpi xmlns:a14="http://schemas.microsoft.com/office/drawing/2010/main" val="0"/>
                        </a:ext>
                      </a:extLst>
                    </a:blip>
                    <a:stretch>
                      <a:fillRect/>
                    </a:stretch>
                  </pic:blipFill>
                  <pic:spPr>
                    <a:xfrm>
                      <a:off x="0" y="0"/>
                      <a:ext cx="170815" cy="158750"/>
                    </a:xfrm>
                    <a:prstGeom prst="rect">
                      <a:avLst/>
                    </a:prstGeom>
                  </pic:spPr>
                </pic:pic>
              </a:graphicData>
            </a:graphic>
          </wp:inline>
        </w:drawing>
      </w:r>
      <w:r>
        <w:t xml:space="preserve">  </w:t>
      </w:r>
      <w:r w:rsidRPr="00E26314">
        <w:rPr>
          <w:b/>
        </w:rPr>
        <w:t>Staffing:</w:t>
      </w:r>
      <w:r>
        <w:t xml:space="preserve"> A variety of staff are needed including administrators, preschool coordinators, teachers, Ed Techs, specialists, therapists, nutritionists, nurses, and clerical. </w:t>
      </w:r>
    </w:p>
    <w:p w14:paraId="61167C1C" w14:textId="77777777" w:rsidR="003158CC" w:rsidRDefault="003158CC" w:rsidP="003158CC">
      <w:pPr>
        <w:spacing w:after="0" w:line="240" w:lineRule="auto"/>
      </w:pPr>
      <w:r>
        <w:t xml:space="preserve">      </w:t>
      </w:r>
      <w:r>
        <w:rPr>
          <w:noProof/>
        </w:rPr>
        <w:drawing>
          <wp:inline distT="0" distB="0" distL="0" distR="0" wp14:anchorId="20511E47" wp14:editId="63034090">
            <wp:extent cx="170815" cy="158750"/>
            <wp:effectExtent l="0" t="0" r="635" b="0"/>
            <wp:docPr id="160328987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25">
                      <a:extLst>
                        <a:ext uri="{28A0092B-C50C-407E-A947-70E740481C1C}">
                          <a14:useLocalDpi xmlns:a14="http://schemas.microsoft.com/office/drawing/2010/main" val="0"/>
                        </a:ext>
                      </a:extLst>
                    </a:blip>
                    <a:stretch>
                      <a:fillRect/>
                    </a:stretch>
                  </pic:blipFill>
                  <pic:spPr>
                    <a:xfrm>
                      <a:off x="0" y="0"/>
                      <a:ext cx="170815" cy="158750"/>
                    </a:xfrm>
                    <a:prstGeom prst="rect">
                      <a:avLst/>
                    </a:prstGeom>
                  </pic:spPr>
                </pic:pic>
              </a:graphicData>
            </a:graphic>
          </wp:inline>
        </w:drawing>
      </w:r>
      <w:r>
        <w:t xml:space="preserve">   </w:t>
      </w:r>
      <w:r w:rsidRPr="000C598A">
        <w:rPr>
          <w:b/>
        </w:rPr>
        <w:t>Shortages:</w:t>
      </w:r>
      <w:r>
        <w:t xml:space="preserve">  There are shortage of staff in rural areas.</w:t>
      </w:r>
    </w:p>
    <w:p w14:paraId="36A43229" w14:textId="77777777" w:rsidR="003158CC" w:rsidRPr="009D4A6B" w:rsidRDefault="003158CC" w:rsidP="00A149A8">
      <w:pPr>
        <w:pStyle w:val="ListParagraph"/>
        <w:numPr>
          <w:ilvl w:val="0"/>
          <w:numId w:val="14"/>
        </w:numPr>
        <w:spacing w:after="0" w:line="240" w:lineRule="auto"/>
      </w:pPr>
      <w:r>
        <w:rPr>
          <w:b/>
        </w:rPr>
        <w:t>Certification</w:t>
      </w:r>
      <w:r w:rsidRPr="00A95C84">
        <w:rPr>
          <w:b/>
        </w:rPr>
        <w:t>:</w:t>
      </w:r>
      <w:r>
        <w:t xml:space="preserve">  We need to look at staff credentials and c</w:t>
      </w:r>
      <w:r w:rsidRPr="009D4A6B">
        <w:t>ertification</w:t>
      </w:r>
      <w:r>
        <w:t xml:space="preserve">s </w:t>
      </w:r>
      <w:r w:rsidRPr="009D4A6B">
        <w:t>282b and 282e</w:t>
      </w:r>
      <w:r>
        <w:t xml:space="preserve">. </w:t>
      </w:r>
    </w:p>
    <w:p w14:paraId="54252FA0" w14:textId="77777777" w:rsidR="003158CC" w:rsidRPr="009D4A6B" w:rsidRDefault="003158CC" w:rsidP="00A149A8">
      <w:pPr>
        <w:numPr>
          <w:ilvl w:val="0"/>
          <w:numId w:val="12"/>
        </w:numPr>
        <w:spacing w:after="0" w:line="240" w:lineRule="auto"/>
      </w:pPr>
      <w:r w:rsidRPr="00A95C84">
        <w:rPr>
          <w:b/>
        </w:rPr>
        <w:t>Recruitment and Retention:</w:t>
      </w:r>
      <w:r>
        <w:t xml:space="preserve">  Options for recruiting and supporting staff might include t</w:t>
      </w:r>
      <w:r w:rsidRPr="009D4A6B">
        <w:t>eleservice training</w:t>
      </w:r>
      <w:r>
        <w:t>, use of teleservice providers, building career pathways and e</w:t>
      </w:r>
      <w:r w:rsidRPr="009D4A6B">
        <w:t>ncourag</w:t>
      </w:r>
      <w:r>
        <w:t xml:space="preserve">ing future personnel </w:t>
      </w:r>
      <w:r w:rsidRPr="009D4A6B">
        <w:t>from within</w:t>
      </w:r>
      <w:r>
        <w:t xml:space="preserve">. Training will be needed.  State support will be important for expansion of </w:t>
      </w:r>
      <w:r w:rsidRPr="009D4A6B">
        <w:t>S</w:t>
      </w:r>
      <w:r>
        <w:t xml:space="preserve">peech, Language and Pathology and Special Education </w:t>
      </w:r>
      <w:r w:rsidRPr="009D4A6B">
        <w:t>programs</w:t>
      </w:r>
      <w:r>
        <w:t xml:space="preserve"> and increased enrollment opportunities in universities.</w:t>
      </w:r>
    </w:p>
    <w:p w14:paraId="31A0FA12" w14:textId="77777777" w:rsidR="003158CC" w:rsidRPr="009D4A6B" w:rsidRDefault="003158CC" w:rsidP="003158CC">
      <w:pPr>
        <w:spacing w:after="0" w:line="240" w:lineRule="auto"/>
      </w:pPr>
    </w:p>
    <w:p w14:paraId="07A6626E" w14:textId="77777777" w:rsidR="003158CC" w:rsidRPr="009D4A6B" w:rsidRDefault="003158CC" w:rsidP="003158CC">
      <w:pPr>
        <w:rPr>
          <w:b/>
        </w:rPr>
      </w:pPr>
      <w:r w:rsidRPr="00385DA6">
        <w:rPr>
          <w:b/>
          <w:color w:val="2F5496" w:themeColor="accent1" w:themeShade="BF"/>
        </w:rPr>
        <w:t>Discussion Four – Funding</w:t>
      </w:r>
      <w:r w:rsidRPr="009D4A6B">
        <w:rPr>
          <w:b/>
        </w:rPr>
        <w:t xml:space="preserve"> </w:t>
      </w:r>
      <w:r>
        <w:rPr>
          <w:b/>
          <w:noProof/>
        </w:rPr>
        <w:drawing>
          <wp:inline distT="0" distB="0" distL="0" distR="0" wp14:anchorId="0ED0CC0D" wp14:editId="7B30CC3C">
            <wp:extent cx="170815" cy="158750"/>
            <wp:effectExtent l="0" t="0" r="635" b="0"/>
            <wp:docPr id="1603289878" name="Picture 1603289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rPr>
        <w:drawing>
          <wp:inline distT="0" distB="0" distL="0" distR="0" wp14:anchorId="1A181EDF" wp14:editId="2A651B44">
            <wp:extent cx="170815" cy="158750"/>
            <wp:effectExtent l="0" t="0" r="635" b="0"/>
            <wp:docPr id="1603289879" name="Picture 160328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rPr>
        <w:drawing>
          <wp:inline distT="0" distB="0" distL="0" distR="0" wp14:anchorId="03D3D9C5" wp14:editId="71561AC7">
            <wp:extent cx="170815" cy="158750"/>
            <wp:effectExtent l="0" t="0" r="635" b="0"/>
            <wp:docPr id="1603289880" name="Picture 1603289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rPr>
        <w:drawing>
          <wp:inline distT="0" distB="0" distL="0" distR="0" wp14:anchorId="0F4E37B0" wp14:editId="46BB03EC">
            <wp:extent cx="170815" cy="158750"/>
            <wp:effectExtent l="0" t="0" r="635" b="0"/>
            <wp:docPr id="1603289881" name="Picture 160328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rPr>
        <w:drawing>
          <wp:inline distT="0" distB="0" distL="0" distR="0" wp14:anchorId="0F925C4A" wp14:editId="7CEB3767">
            <wp:extent cx="170815" cy="158750"/>
            <wp:effectExtent l="0" t="0" r="635" b="0"/>
            <wp:docPr id="1603289882" name="Picture 1603289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rPr>
        <w:drawing>
          <wp:inline distT="0" distB="0" distL="0" distR="0" wp14:anchorId="66B97748" wp14:editId="7421F193">
            <wp:extent cx="170815" cy="158750"/>
            <wp:effectExtent l="0" t="0" r="635" b="0"/>
            <wp:docPr id="1603289883" name="Picture 1603289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rPr>
        <w:drawing>
          <wp:inline distT="0" distB="0" distL="0" distR="0" wp14:anchorId="553D8E3C" wp14:editId="35867B20">
            <wp:extent cx="170815" cy="158750"/>
            <wp:effectExtent l="0" t="0" r="635" b="0"/>
            <wp:docPr id="1603289884" name="Picture 1603289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rPr>
        <w:drawing>
          <wp:inline distT="0" distB="0" distL="0" distR="0" wp14:anchorId="032E409D" wp14:editId="20716D2D">
            <wp:extent cx="170815" cy="158750"/>
            <wp:effectExtent l="0" t="0" r="635" b="0"/>
            <wp:docPr id="1603289885" name="Picture 160328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rPr>
        <w:drawing>
          <wp:inline distT="0" distB="0" distL="0" distR="0" wp14:anchorId="3A761C49" wp14:editId="6027EB31">
            <wp:extent cx="170815" cy="158750"/>
            <wp:effectExtent l="0" t="0" r="635" b="0"/>
            <wp:docPr id="1603289886" name="Picture 160328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rPr>
        <w:drawing>
          <wp:inline distT="0" distB="0" distL="0" distR="0" wp14:anchorId="7676AC5C" wp14:editId="41BF4566">
            <wp:extent cx="170815" cy="158750"/>
            <wp:effectExtent l="0" t="0" r="635" b="0"/>
            <wp:docPr id="1603289887" name="Picture 1603289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rPr>
        <w:drawing>
          <wp:inline distT="0" distB="0" distL="0" distR="0" wp14:anchorId="61D63D2F" wp14:editId="72F619D3">
            <wp:extent cx="170815" cy="158750"/>
            <wp:effectExtent l="0" t="0" r="635" b="0"/>
            <wp:docPr id="1700673312" name="Picture 170067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rPr>
        <w:drawing>
          <wp:inline distT="0" distB="0" distL="0" distR="0" wp14:anchorId="6649A71D" wp14:editId="329D004B">
            <wp:extent cx="170815" cy="158750"/>
            <wp:effectExtent l="0" t="0" r="635" b="0"/>
            <wp:docPr id="1700673313" name="Picture 170067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rPr>
        <w:drawing>
          <wp:inline distT="0" distB="0" distL="0" distR="0" wp14:anchorId="4C210148" wp14:editId="293AFE4D">
            <wp:extent cx="170815" cy="158750"/>
            <wp:effectExtent l="0" t="0" r="635" b="0"/>
            <wp:docPr id="1700673314" name="Picture 170067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noProof/>
        </w:rPr>
        <w:drawing>
          <wp:inline distT="0" distB="0" distL="0" distR="0" wp14:anchorId="573A8CF7" wp14:editId="7C3EB405">
            <wp:extent cx="170815" cy="158750"/>
            <wp:effectExtent l="0" t="0" r="635" b="0"/>
            <wp:docPr id="1700673315" name="Picture 170067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b/>
        </w:rPr>
        <w:t xml:space="preserve">    </w:t>
      </w:r>
      <w:r>
        <w:rPr>
          <w:b/>
          <w:color w:val="2F5496" w:themeColor="accent1" w:themeShade="BF"/>
        </w:rPr>
        <w:t xml:space="preserve">Overall rating for discussion </w:t>
      </w:r>
    </w:p>
    <w:p w14:paraId="151AB9EE" w14:textId="77777777" w:rsidR="003158CC" w:rsidRDefault="003158CC" w:rsidP="003158CC">
      <w:pPr>
        <w:spacing w:after="0" w:line="240" w:lineRule="auto"/>
        <w:ind w:left="720" w:hanging="720"/>
      </w:pPr>
      <w:r>
        <w:rPr>
          <w:noProof/>
        </w:rPr>
        <w:drawing>
          <wp:inline distT="0" distB="0" distL="0" distR="0" wp14:anchorId="0C8D3149" wp14:editId="1FA86E9A">
            <wp:extent cx="170815" cy="158750"/>
            <wp:effectExtent l="0" t="0" r="635" b="0"/>
            <wp:docPr id="170067331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pic:nvPicPr>
                  <pic:blipFill>
                    <a:blip r:embed="rId25">
                      <a:extLst>
                        <a:ext uri="{28A0092B-C50C-407E-A947-70E740481C1C}">
                          <a14:useLocalDpi xmlns:a14="http://schemas.microsoft.com/office/drawing/2010/main" val="0"/>
                        </a:ext>
                      </a:extLst>
                    </a:blip>
                    <a:stretch>
                      <a:fillRect/>
                    </a:stretch>
                  </pic:blipFill>
                  <pic:spPr>
                    <a:xfrm>
                      <a:off x="0" y="0"/>
                      <a:ext cx="170815" cy="158750"/>
                    </a:xfrm>
                    <a:prstGeom prst="rect">
                      <a:avLst/>
                    </a:prstGeom>
                  </pic:spPr>
                </pic:pic>
              </a:graphicData>
            </a:graphic>
          </wp:inline>
        </w:drawing>
      </w:r>
      <w:r>
        <w:rPr>
          <w:noProof/>
        </w:rPr>
        <w:drawing>
          <wp:inline distT="0" distB="0" distL="0" distR="0" wp14:anchorId="1BA7BC73" wp14:editId="0CF54B97">
            <wp:extent cx="170815" cy="158750"/>
            <wp:effectExtent l="0" t="0" r="635" b="0"/>
            <wp:docPr id="170067331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25">
                      <a:extLst>
                        <a:ext uri="{28A0092B-C50C-407E-A947-70E740481C1C}">
                          <a14:useLocalDpi xmlns:a14="http://schemas.microsoft.com/office/drawing/2010/main" val="0"/>
                        </a:ext>
                      </a:extLst>
                    </a:blip>
                    <a:stretch>
                      <a:fillRect/>
                    </a:stretch>
                  </pic:blipFill>
                  <pic:spPr>
                    <a:xfrm>
                      <a:off x="0" y="0"/>
                      <a:ext cx="170815" cy="158750"/>
                    </a:xfrm>
                    <a:prstGeom prst="rect">
                      <a:avLst/>
                    </a:prstGeom>
                  </pic:spPr>
                </pic:pic>
              </a:graphicData>
            </a:graphic>
          </wp:inline>
        </w:drawing>
      </w:r>
      <w:r>
        <w:t xml:space="preserve">    </w:t>
      </w:r>
      <w:r w:rsidRPr="00C22A9D">
        <w:rPr>
          <w:b/>
        </w:rPr>
        <w:t>Billing Capacity</w:t>
      </w:r>
    </w:p>
    <w:p w14:paraId="3D5B9A21" w14:textId="77777777" w:rsidR="003158CC" w:rsidRPr="002570ED" w:rsidRDefault="003158CC" w:rsidP="003158CC">
      <w:pPr>
        <w:spacing w:after="0" w:line="240" w:lineRule="auto"/>
        <w:ind w:left="720" w:hanging="720"/>
      </w:pPr>
      <w:r>
        <w:rPr>
          <w:noProof/>
        </w:rPr>
        <w:drawing>
          <wp:inline distT="0" distB="0" distL="0" distR="0" wp14:anchorId="3961A218" wp14:editId="71943C12">
            <wp:extent cx="170815" cy="158750"/>
            <wp:effectExtent l="0" t="0" r="635" b="0"/>
            <wp:docPr id="170067331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26">
                      <a:extLst>
                        <a:ext uri="{28A0092B-C50C-407E-A947-70E740481C1C}">
                          <a14:useLocalDpi xmlns:a14="http://schemas.microsoft.com/office/drawing/2010/main" val="0"/>
                        </a:ext>
                      </a:extLst>
                    </a:blip>
                    <a:stretch>
                      <a:fillRect/>
                    </a:stretch>
                  </pic:blipFill>
                  <pic:spPr>
                    <a:xfrm>
                      <a:off x="0" y="0"/>
                      <a:ext cx="170815" cy="158750"/>
                    </a:xfrm>
                    <a:prstGeom prst="rect">
                      <a:avLst/>
                    </a:prstGeom>
                  </pic:spPr>
                </pic:pic>
              </a:graphicData>
            </a:graphic>
          </wp:inline>
        </w:drawing>
      </w:r>
      <w:r>
        <w:rPr>
          <w:noProof/>
        </w:rPr>
        <w:drawing>
          <wp:inline distT="0" distB="0" distL="0" distR="0" wp14:anchorId="5ED17812" wp14:editId="24F83C5B">
            <wp:extent cx="170815" cy="158750"/>
            <wp:effectExtent l="0" t="0" r="635" b="0"/>
            <wp:docPr id="170067331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26">
                      <a:extLst>
                        <a:ext uri="{28A0092B-C50C-407E-A947-70E740481C1C}">
                          <a14:useLocalDpi xmlns:a14="http://schemas.microsoft.com/office/drawing/2010/main" val="0"/>
                        </a:ext>
                      </a:extLst>
                    </a:blip>
                    <a:stretch>
                      <a:fillRect/>
                    </a:stretch>
                  </pic:blipFill>
                  <pic:spPr>
                    <a:xfrm>
                      <a:off x="0" y="0"/>
                      <a:ext cx="170815" cy="158750"/>
                    </a:xfrm>
                    <a:prstGeom prst="rect">
                      <a:avLst/>
                    </a:prstGeom>
                  </pic:spPr>
                </pic:pic>
              </a:graphicData>
            </a:graphic>
          </wp:inline>
        </w:drawing>
      </w:r>
      <w:r>
        <w:t xml:space="preserve">    </w:t>
      </w:r>
      <w:r w:rsidRPr="00CF7CBD">
        <w:rPr>
          <w:b/>
        </w:rPr>
        <w:t>Program Cost:</w:t>
      </w:r>
      <w:r>
        <w:t xml:space="preserve">  Knowing the real cost for real needs.</w:t>
      </w:r>
    </w:p>
    <w:p w14:paraId="7E34C671" w14:textId="77777777" w:rsidR="003158CC" w:rsidRPr="009D4A6B" w:rsidRDefault="003158CC" w:rsidP="00A149A8">
      <w:pPr>
        <w:numPr>
          <w:ilvl w:val="0"/>
          <w:numId w:val="13"/>
        </w:numPr>
        <w:spacing w:after="0" w:line="240" w:lineRule="auto"/>
      </w:pPr>
      <w:r w:rsidRPr="005251BE">
        <w:rPr>
          <w:b/>
        </w:rPr>
        <w:t>Specific Costs:</w:t>
      </w:r>
      <w:r>
        <w:rPr>
          <w:b/>
        </w:rPr>
        <w:t xml:space="preserve"> </w:t>
      </w:r>
      <w:r>
        <w:t xml:space="preserve"> </w:t>
      </w:r>
      <w:r w:rsidRPr="009D4A6B">
        <w:t xml:space="preserve">Same expenses as </w:t>
      </w:r>
      <w:r>
        <w:t xml:space="preserve">for school age students, but districts will need training, equipment and resources specifically for preschoolers.  Costs for transportation, facilities, personnel, food services, curriculum, and playgrounds will occur. </w:t>
      </w:r>
    </w:p>
    <w:p w14:paraId="49ADD0D1" w14:textId="77777777" w:rsidR="003158CC" w:rsidRPr="003B6C18" w:rsidRDefault="003158CC" w:rsidP="00A149A8">
      <w:pPr>
        <w:numPr>
          <w:ilvl w:val="0"/>
          <w:numId w:val="13"/>
        </w:numPr>
        <w:spacing w:after="0" w:line="240" w:lineRule="auto"/>
      </w:pPr>
      <w:r w:rsidRPr="00A95C84">
        <w:rPr>
          <w:b/>
        </w:rPr>
        <w:t>Funding</w:t>
      </w:r>
      <w:r>
        <w:t xml:space="preserve">:  It will be important to know and understand the funding sources, the funding formula, timing, </w:t>
      </w:r>
      <w:r w:rsidRPr="009D4A6B">
        <w:t xml:space="preserve">adjustments in school funding that </w:t>
      </w:r>
      <w:r>
        <w:t>consider unanticipated move-ins, billing processes, support for immediate services, and out of district tuition.</w:t>
      </w:r>
    </w:p>
    <w:p w14:paraId="4271C333" w14:textId="215A5D9C" w:rsidR="001B74C6" w:rsidRDefault="001B74C6" w:rsidP="001B74C6">
      <w:pPr>
        <w:spacing w:after="0" w:line="240" w:lineRule="auto"/>
      </w:pPr>
    </w:p>
    <w:p w14:paraId="22C5FA99" w14:textId="37495D08" w:rsidR="001B74C6" w:rsidRDefault="001B74C6" w:rsidP="001B74C6">
      <w:pPr>
        <w:spacing w:after="0" w:line="240" w:lineRule="auto"/>
      </w:pPr>
    </w:p>
    <w:p w14:paraId="1482C4BD" w14:textId="77777777" w:rsidR="001B74C6" w:rsidRDefault="001B74C6" w:rsidP="001B74C6">
      <w:pPr>
        <w:spacing w:after="0" w:line="240" w:lineRule="auto"/>
      </w:pPr>
    </w:p>
    <w:p w14:paraId="3EE6CCBE" w14:textId="77777777" w:rsidR="001B74C6" w:rsidRPr="003B6C18" w:rsidRDefault="001B74C6" w:rsidP="001B74C6">
      <w:pPr>
        <w:spacing w:after="0" w:line="240" w:lineRule="auto"/>
      </w:pPr>
    </w:p>
    <w:p w14:paraId="1AA9FBD2" w14:textId="77777777" w:rsidR="001B74C6" w:rsidRDefault="001B74C6" w:rsidP="001B74C6">
      <w:pPr>
        <w:spacing w:after="0" w:line="240" w:lineRule="auto"/>
        <w:jc w:val="center"/>
        <w:rPr>
          <w:b/>
          <w:color w:val="2F5496" w:themeColor="accent1" w:themeShade="BF"/>
          <w:sz w:val="24"/>
          <w:szCs w:val="24"/>
        </w:rPr>
      </w:pPr>
      <w:r w:rsidRPr="007039A4">
        <w:rPr>
          <w:b/>
          <w:color w:val="2F5496" w:themeColor="accent1" w:themeShade="BF"/>
          <w:sz w:val="24"/>
          <w:szCs w:val="24"/>
        </w:rPr>
        <w:t>Maine Regional Discovery Forum</w:t>
      </w:r>
      <w:r>
        <w:rPr>
          <w:b/>
          <w:color w:val="2F5496" w:themeColor="accent1" w:themeShade="BF"/>
          <w:sz w:val="24"/>
          <w:szCs w:val="24"/>
        </w:rPr>
        <w:t xml:space="preserve"> </w:t>
      </w:r>
    </w:p>
    <w:p w14:paraId="062E70DF" w14:textId="77777777" w:rsidR="001B74C6" w:rsidRPr="007039A4" w:rsidRDefault="001B74C6" w:rsidP="001B74C6">
      <w:pPr>
        <w:spacing w:after="0" w:line="240" w:lineRule="auto"/>
        <w:jc w:val="center"/>
        <w:rPr>
          <w:b/>
          <w:color w:val="2F5496" w:themeColor="accent1" w:themeShade="BF"/>
          <w:sz w:val="24"/>
          <w:szCs w:val="24"/>
        </w:rPr>
      </w:pPr>
      <w:r>
        <w:rPr>
          <w:b/>
          <w:color w:val="2F5496" w:themeColor="accent1" w:themeShade="BF"/>
          <w:sz w:val="24"/>
          <w:szCs w:val="24"/>
        </w:rPr>
        <w:t>Summary Highlights</w:t>
      </w:r>
    </w:p>
    <w:p w14:paraId="3EACDCB9" w14:textId="77777777" w:rsidR="001B74C6" w:rsidRPr="007B3FB9" w:rsidRDefault="001B74C6" w:rsidP="001B74C6">
      <w:pPr>
        <w:spacing w:after="0" w:line="240" w:lineRule="auto"/>
        <w:jc w:val="center"/>
        <w:rPr>
          <w:b/>
        </w:rPr>
      </w:pPr>
      <w:r w:rsidRPr="007B3FB9">
        <w:rPr>
          <w:b/>
        </w:rPr>
        <w:t>Washington</w:t>
      </w:r>
      <w:r>
        <w:rPr>
          <w:b/>
        </w:rPr>
        <w:t xml:space="preserve"> and</w:t>
      </w:r>
      <w:r w:rsidRPr="007B3FB9">
        <w:rPr>
          <w:b/>
        </w:rPr>
        <w:t xml:space="preserve"> Hancock</w:t>
      </w:r>
    </w:p>
    <w:p w14:paraId="089C8A84" w14:textId="77777777" w:rsidR="001B74C6" w:rsidRPr="007B3FB9" w:rsidRDefault="001B74C6" w:rsidP="001B74C6">
      <w:pPr>
        <w:spacing w:after="0" w:line="240" w:lineRule="auto"/>
        <w:rPr>
          <w:b/>
        </w:rPr>
      </w:pPr>
    </w:p>
    <w:p w14:paraId="787A8D3E" w14:textId="77777777" w:rsidR="001B74C6" w:rsidRPr="001B74C6" w:rsidRDefault="001B74C6" w:rsidP="001B74C6">
      <w:pPr>
        <w:spacing w:after="0" w:line="240" w:lineRule="auto"/>
        <w:jc w:val="center"/>
      </w:pPr>
      <w:r w:rsidRPr="001B74C6">
        <w:t>9-17-19</w:t>
      </w:r>
    </w:p>
    <w:p w14:paraId="10897292" w14:textId="77777777" w:rsidR="001B74C6" w:rsidRPr="007B3FB9" w:rsidRDefault="001B74C6" w:rsidP="001B74C6">
      <w:pPr>
        <w:spacing w:after="0" w:line="240" w:lineRule="auto"/>
        <w:jc w:val="center"/>
        <w:rPr>
          <w:b/>
        </w:rPr>
      </w:pPr>
    </w:p>
    <w:p w14:paraId="03FD0603" w14:textId="77777777" w:rsidR="001B74C6" w:rsidRDefault="001B74C6" w:rsidP="001B74C6">
      <w:pPr>
        <w:rPr>
          <w:b/>
        </w:rPr>
      </w:pPr>
      <w:r w:rsidRPr="001B74C6">
        <w:rPr>
          <w:b/>
          <w:color w:val="2F5496" w:themeColor="accent1" w:themeShade="BF"/>
        </w:rPr>
        <w:t>Questions</w:t>
      </w:r>
      <w:r w:rsidRPr="007B3FB9">
        <w:rPr>
          <w:b/>
        </w:rPr>
        <w:t xml:space="preserve"> </w:t>
      </w:r>
    </w:p>
    <w:p w14:paraId="1CDC52B2" w14:textId="77777777" w:rsidR="001B74C6" w:rsidRPr="00400864" w:rsidRDefault="001B74C6" w:rsidP="00A149A8">
      <w:pPr>
        <w:pStyle w:val="ListParagraph"/>
        <w:numPr>
          <w:ilvl w:val="0"/>
          <w:numId w:val="32"/>
        </w:numPr>
      </w:pPr>
      <w:bookmarkStart w:id="11" w:name="_Hlk21002960"/>
      <w:r w:rsidRPr="005A7501">
        <w:rPr>
          <w:b/>
        </w:rPr>
        <w:t>Services for Three Year Olds</w:t>
      </w:r>
      <w:r>
        <w:t>:  I</w:t>
      </w:r>
      <w:r w:rsidRPr="007B3FB9">
        <w:t xml:space="preserve">s </w:t>
      </w:r>
      <w:r>
        <w:t>serving preschoolers</w:t>
      </w:r>
      <w:r w:rsidRPr="007B3FB9">
        <w:t xml:space="preserve"> a stepping stone to districts serving children </w:t>
      </w:r>
      <w:r>
        <w:t>ages, birth to three</w:t>
      </w:r>
      <w:r w:rsidRPr="007B3FB9">
        <w:t>?</w:t>
      </w:r>
      <w:r>
        <w:t xml:space="preserve">  W</w:t>
      </w:r>
      <w:r w:rsidRPr="008818AF">
        <w:t>ould CDS continue serving three-year-olds?</w:t>
      </w:r>
      <w:r>
        <w:t xml:space="preserve">  </w:t>
      </w:r>
      <w:r w:rsidRPr="00400864">
        <w:t xml:space="preserve">Head Start is </w:t>
      </w:r>
      <w:r>
        <w:t xml:space="preserve">providing </w:t>
      </w:r>
      <w:r w:rsidRPr="00400864">
        <w:t>service</w:t>
      </w:r>
      <w:r>
        <w:t>s to</w:t>
      </w:r>
      <w:r w:rsidRPr="00400864">
        <w:t xml:space="preserve"> three-year-olds</w:t>
      </w:r>
      <w:r>
        <w:t>.  H</w:t>
      </w:r>
      <w:r w:rsidRPr="00400864">
        <w:t>ow can we blend money for serving three</w:t>
      </w:r>
      <w:r>
        <w:t>-year-olds</w:t>
      </w:r>
      <w:r w:rsidRPr="00400864">
        <w:t>?</w:t>
      </w:r>
    </w:p>
    <w:p w14:paraId="4B5D3395" w14:textId="427CB12B" w:rsidR="001B74C6" w:rsidRDefault="001B74C6" w:rsidP="00A149A8">
      <w:pPr>
        <w:pStyle w:val="ListParagraph"/>
        <w:numPr>
          <w:ilvl w:val="0"/>
          <w:numId w:val="32"/>
        </w:numPr>
      </w:pPr>
      <w:r w:rsidRPr="00C82F7A">
        <w:rPr>
          <w:b/>
        </w:rPr>
        <w:t>Regulations:</w:t>
      </w:r>
      <w:r>
        <w:t xml:space="preserve"> </w:t>
      </w:r>
      <w:r w:rsidRPr="007B3FB9">
        <w:t xml:space="preserve">What </w:t>
      </w:r>
      <w:r w:rsidR="006379AF">
        <w:t>are</w:t>
      </w:r>
      <w:r w:rsidRPr="007B3FB9">
        <w:t xml:space="preserve"> </w:t>
      </w:r>
      <w:r>
        <w:t xml:space="preserve">the </w:t>
      </w:r>
      <w:r w:rsidRPr="007B3FB9">
        <w:t>eligibility</w:t>
      </w:r>
      <w:r>
        <w:t xml:space="preserve"> criteria</w:t>
      </w:r>
      <w:r w:rsidRPr="007B3FB9">
        <w:t xml:space="preserve"> for </w:t>
      </w:r>
      <w:r>
        <w:t xml:space="preserve">serving </w:t>
      </w:r>
      <w:r w:rsidRPr="007B3FB9">
        <w:t xml:space="preserve">children </w:t>
      </w:r>
      <w:r>
        <w:t>ages three through five</w:t>
      </w:r>
      <w:r w:rsidRPr="007B3FB9">
        <w:t>?</w:t>
      </w:r>
    </w:p>
    <w:p w14:paraId="5190A874" w14:textId="44A59743" w:rsidR="001B74C6" w:rsidRDefault="001B74C6" w:rsidP="00A149A8">
      <w:pPr>
        <w:pStyle w:val="ListParagraph"/>
        <w:numPr>
          <w:ilvl w:val="0"/>
          <w:numId w:val="32"/>
        </w:numPr>
      </w:pPr>
      <w:r w:rsidRPr="00553A37">
        <w:rPr>
          <w:b/>
        </w:rPr>
        <w:t>Rolling Enrollment:</w:t>
      </w:r>
      <w:r>
        <w:t xml:space="preserve"> </w:t>
      </w:r>
      <w:r w:rsidRPr="007B3FB9">
        <w:t>What does the timeline look like for rolling enrollment?</w:t>
      </w:r>
    </w:p>
    <w:p w14:paraId="359B555D" w14:textId="77777777" w:rsidR="001B74C6" w:rsidRDefault="001B74C6" w:rsidP="00A149A8">
      <w:pPr>
        <w:pStyle w:val="ListParagraph"/>
        <w:numPr>
          <w:ilvl w:val="0"/>
          <w:numId w:val="32"/>
        </w:numPr>
      </w:pPr>
      <w:r w:rsidRPr="00821168">
        <w:rPr>
          <w:b/>
        </w:rPr>
        <w:t>Service Delivery Model:</w:t>
      </w:r>
      <w:r>
        <w:t xml:space="preserve"> </w:t>
      </w:r>
      <w:r w:rsidRPr="007B3FB9">
        <w:t>What are the costs and logistics of serving children where they are?</w:t>
      </w:r>
    </w:p>
    <w:bookmarkEnd w:id="11"/>
    <w:p w14:paraId="2326A7DB" w14:textId="77777777" w:rsidR="001B74C6" w:rsidRPr="001B74C6" w:rsidRDefault="001B74C6" w:rsidP="001B74C6">
      <w:pPr>
        <w:rPr>
          <w:b/>
          <w:color w:val="2F5496" w:themeColor="accent1" w:themeShade="BF"/>
        </w:rPr>
      </w:pPr>
      <w:r w:rsidRPr="001B74C6">
        <w:rPr>
          <w:b/>
          <w:color w:val="2F5496" w:themeColor="accent1" w:themeShade="BF"/>
        </w:rPr>
        <w:t xml:space="preserve">Supports </w:t>
      </w:r>
    </w:p>
    <w:p w14:paraId="1D023296" w14:textId="167093BF" w:rsidR="001B74C6" w:rsidRPr="00362302" w:rsidRDefault="001B74C6" w:rsidP="001B74C6">
      <w:pPr>
        <w:pStyle w:val="ListParagraph"/>
        <w:numPr>
          <w:ilvl w:val="0"/>
          <w:numId w:val="2"/>
        </w:numPr>
      </w:pPr>
      <w:bookmarkStart w:id="12" w:name="_Hlk21004867"/>
      <w:r w:rsidRPr="00D81C61">
        <w:rPr>
          <w:rFonts w:cstheme="minorHAnsi"/>
          <w:b/>
        </w:rPr>
        <w:t>Communication and Coordination:</w:t>
      </w:r>
      <w:r w:rsidRPr="00D81C61">
        <w:rPr>
          <w:rFonts w:cstheme="minorHAnsi"/>
        </w:rPr>
        <w:t xml:space="preserve">  We will need ongoing two-way communication and support. We would like direct contact with directors and </w:t>
      </w:r>
      <w:r>
        <w:rPr>
          <w:rFonts w:cstheme="minorHAnsi"/>
        </w:rPr>
        <w:t>h</w:t>
      </w:r>
      <w:r w:rsidRPr="00D81C61">
        <w:rPr>
          <w:rFonts w:cstheme="minorHAnsi"/>
        </w:rPr>
        <w:t>ave meetings within our regions</w:t>
      </w:r>
      <w:r>
        <w:rPr>
          <w:rFonts w:cstheme="minorHAnsi"/>
        </w:rPr>
        <w:t>. It is very important to do what is right for children.</w:t>
      </w:r>
    </w:p>
    <w:p w14:paraId="785B568B" w14:textId="77777777" w:rsidR="001B74C6" w:rsidRPr="00362302" w:rsidRDefault="001B74C6" w:rsidP="001B74C6">
      <w:pPr>
        <w:pStyle w:val="ListParagraph"/>
        <w:numPr>
          <w:ilvl w:val="0"/>
          <w:numId w:val="2"/>
        </w:numPr>
      </w:pPr>
      <w:r>
        <w:rPr>
          <w:rFonts w:cstheme="minorHAnsi"/>
          <w:b/>
        </w:rPr>
        <w:t xml:space="preserve">Training: </w:t>
      </w:r>
      <w:r>
        <w:rPr>
          <w:rFonts w:cstheme="minorHAnsi"/>
        </w:rPr>
        <w:t>Would like professional development</w:t>
      </w:r>
      <w:r w:rsidRPr="00362302">
        <w:rPr>
          <w:rFonts w:cstheme="minorHAnsi"/>
        </w:rPr>
        <w:t xml:space="preserve"> around these changes</w:t>
      </w:r>
      <w:r>
        <w:rPr>
          <w:rFonts w:cstheme="minorHAnsi"/>
        </w:rPr>
        <w:t>.</w:t>
      </w:r>
    </w:p>
    <w:p w14:paraId="6313F939" w14:textId="77777777" w:rsidR="001B74C6" w:rsidRPr="00362302" w:rsidRDefault="001B74C6" w:rsidP="001B74C6">
      <w:pPr>
        <w:pStyle w:val="ListParagraph"/>
        <w:numPr>
          <w:ilvl w:val="0"/>
          <w:numId w:val="2"/>
        </w:numPr>
      </w:pPr>
      <w:r>
        <w:rPr>
          <w:rFonts w:cstheme="minorHAnsi"/>
          <w:b/>
        </w:rPr>
        <w:t>Regulations</w:t>
      </w:r>
      <w:r>
        <w:rPr>
          <w:rFonts w:cstheme="minorHAnsi"/>
        </w:rPr>
        <w:t xml:space="preserve">: </w:t>
      </w:r>
      <w:r w:rsidRPr="00362302">
        <w:rPr>
          <w:rFonts w:cstheme="minorHAnsi"/>
        </w:rPr>
        <w:t>Clear guidance</w:t>
      </w:r>
      <w:r>
        <w:rPr>
          <w:rFonts w:cstheme="minorHAnsi"/>
        </w:rPr>
        <w:t xml:space="preserve"> will be needed</w:t>
      </w:r>
      <w:r w:rsidRPr="00362302">
        <w:rPr>
          <w:rFonts w:cstheme="minorHAnsi"/>
        </w:rPr>
        <w:t xml:space="preserve"> </w:t>
      </w:r>
      <w:r>
        <w:rPr>
          <w:rFonts w:cstheme="minorHAnsi"/>
        </w:rPr>
        <w:t xml:space="preserve">on the </w:t>
      </w:r>
      <w:r w:rsidRPr="00362302">
        <w:rPr>
          <w:rFonts w:cstheme="minorHAnsi"/>
        </w:rPr>
        <w:t>responsibility for</w:t>
      </w:r>
      <w:r>
        <w:rPr>
          <w:rFonts w:cstheme="minorHAnsi"/>
        </w:rPr>
        <w:t xml:space="preserve"> services to</w:t>
      </w:r>
      <w:r w:rsidRPr="00362302">
        <w:rPr>
          <w:rFonts w:cstheme="minorHAnsi"/>
        </w:rPr>
        <w:t xml:space="preserve"> children in Birth to </w:t>
      </w:r>
      <w:r>
        <w:rPr>
          <w:rFonts w:cstheme="minorHAnsi"/>
        </w:rPr>
        <w:t>T</w:t>
      </w:r>
      <w:r w:rsidRPr="00362302">
        <w:rPr>
          <w:rFonts w:cstheme="minorHAnsi"/>
        </w:rPr>
        <w:t>hree</w:t>
      </w:r>
      <w:r>
        <w:rPr>
          <w:rFonts w:cstheme="minorHAnsi"/>
        </w:rPr>
        <w:t xml:space="preserve"> Services</w:t>
      </w:r>
      <w:r w:rsidRPr="00362302">
        <w:rPr>
          <w:rFonts w:cstheme="minorHAnsi"/>
        </w:rPr>
        <w:t xml:space="preserve"> and </w:t>
      </w:r>
      <w:r>
        <w:rPr>
          <w:rFonts w:cstheme="minorHAnsi"/>
        </w:rPr>
        <w:t xml:space="preserve">preschool </w:t>
      </w:r>
      <w:r w:rsidRPr="00362302">
        <w:rPr>
          <w:rFonts w:cstheme="minorHAnsi"/>
        </w:rPr>
        <w:t>children</w:t>
      </w:r>
      <w:r>
        <w:rPr>
          <w:rFonts w:cstheme="minorHAnsi"/>
        </w:rPr>
        <w:t>.</w:t>
      </w:r>
    </w:p>
    <w:p w14:paraId="104CDAC0" w14:textId="77777777" w:rsidR="001B74C6" w:rsidRPr="007B3FB9" w:rsidRDefault="001B74C6" w:rsidP="001B74C6">
      <w:pPr>
        <w:pStyle w:val="ListParagraph"/>
        <w:numPr>
          <w:ilvl w:val="0"/>
          <w:numId w:val="2"/>
        </w:numPr>
      </w:pPr>
      <w:r w:rsidRPr="003829F6">
        <w:rPr>
          <w:b/>
        </w:rPr>
        <w:t xml:space="preserve">MaineCare:  </w:t>
      </w:r>
      <w:r w:rsidRPr="007B3FB9">
        <w:t>Guidance on billing Maine Care</w:t>
      </w:r>
      <w:r>
        <w:t xml:space="preserve"> is needed, including s</w:t>
      </w:r>
      <w:r w:rsidRPr="007B3FB9">
        <w:t xml:space="preserve">treamlined joint training and forms for </w:t>
      </w:r>
      <w:r>
        <w:t>using Maine</w:t>
      </w:r>
      <w:r w:rsidRPr="007B3FB9">
        <w:t>Care</w:t>
      </w:r>
      <w:r>
        <w:t>.  It will be useful to receive</w:t>
      </w:r>
      <w:r w:rsidRPr="007B3FB9">
        <w:t xml:space="preserve"> guidance on changing expectations</w:t>
      </w:r>
      <w:r>
        <w:t>.</w:t>
      </w:r>
    </w:p>
    <w:p w14:paraId="6F709F76" w14:textId="77777777" w:rsidR="001B74C6" w:rsidRDefault="001B74C6" w:rsidP="001B74C6">
      <w:pPr>
        <w:pStyle w:val="ListParagraph"/>
        <w:numPr>
          <w:ilvl w:val="0"/>
          <w:numId w:val="2"/>
        </w:numPr>
      </w:pPr>
      <w:r w:rsidRPr="009C0D33">
        <w:rPr>
          <w:b/>
        </w:rPr>
        <w:t>Personnel:</w:t>
      </w:r>
      <w:r>
        <w:t xml:space="preserve">  Need a r</w:t>
      </w:r>
      <w:r w:rsidRPr="007B3FB9">
        <w:t>etention plan for staff</w:t>
      </w:r>
      <w:r>
        <w:t xml:space="preserve">. There are issues in finding staff. </w:t>
      </w:r>
    </w:p>
    <w:p w14:paraId="4EA2560C" w14:textId="77777777" w:rsidR="001B74C6" w:rsidRPr="007B3FB9" w:rsidRDefault="001B74C6" w:rsidP="001B74C6">
      <w:pPr>
        <w:ind w:left="720"/>
        <w:contextualSpacing/>
      </w:pPr>
    </w:p>
    <w:bookmarkEnd w:id="12"/>
    <w:p w14:paraId="44CBDEA7" w14:textId="21214524" w:rsidR="001B74C6" w:rsidRPr="007039A4" w:rsidRDefault="001B74C6" w:rsidP="001B74C6">
      <w:pPr>
        <w:rPr>
          <w:b/>
          <w:color w:val="2F5496" w:themeColor="accent1" w:themeShade="BF"/>
        </w:rPr>
      </w:pPr>
      <w:r w:rsidRPr="007039A4">
        <w:rPr>
          <w:b/>
          <w:color w:val="2F5496" w:themeColor="accent1" w:themeShade="BF"/>
        </w:rPr>
        <w:t xml:space="preserve">Discussion One: </w:t>
      </w:r>
      <w:r w:rsidR="00DA55EE">
        <w:rPr>
          <w:b/>
          <w:color w:val="2F5496" w:themeColor="accent1" w:themeShade="BF"/>
        </w:rPr>
        <w:t>Child Find</w:t>
      </w:r>
      <w:r w:rsidRPr="007039A4">
        <w:rPr>
          <w:b/>
          <w:color w:val="2F5496" w:themeColor="accent1" w:themeShade="BF"/>
        </w:rPr>
        <w:t xml:space="preserve">, </w:t>
      </w:r>
      <w:r>
        <w:rPr>
          <w:b/>
          <w:color w:val="2F5496" w:themeColor="accent1" w:themeShade="BF"/>
        </w:rPr>
        <w:t>T</w:t>
      </w:r>
      <w:r w:rsidRPr="007039A4">
        <w:rPr>
          <w:b/>
          <w:color w:val="2F5496" w:themeColor="accent1" w:themeShade="BF"/>
        </w:rPr>
        <w:t xml:space="preserve">ransition and Children Served </w:t>
      </w:r>
    </w:p>
    <w:bookmarkStart w:id="13" w:name="_Hlk21005376"/>
    <w:p w14:paraId="5C2993C5" w14:textId="77777777" w:rsidR="001B74C6" w:rsidRPr="00DA6B01" w:rsidRDefault="001B74C6" w:rsidP="001B74C6">
      <w:pPr>
        <w:pStyle w:val="ListParagraph"/>
        <w:numPr>
          <w:ilvl w:val="0"/>
          <w:numId w:val="3"/>
        </w:numPr>
      </w:pPr>
      <w:r w:rsidRPr="00DA6B01">
        <w:rPr>
          <w:b/>
          <w:noProof/>
        </w:rPr>
        <mc:AlternateContent>
          <mc:Choice Requires="wps">
            <w:drawing>
              <wp:anchor distT="0" distB="0" distL="114300" distR="114300" simplePos="0" relativeHeight="251658259" behindDoc="0" locked="0" layoutInCell="1" allowOverlap="1" wp14:anchorId="2442708B" wp14:editId="23E4563F">
                <wp:simplePos x="0" y="0"/>
                <wp:positionH relativeFrom="column">
                  <wp:posOffset>200025</wp:posOffset>
                </wp:positionH>
                <wp:positionV relativeFrom="paragraph">
                  <wp:posOffset>43497</wp:posOffset>
                </wp:positionV>
                <wp:extent cx="119063" cy="114300"/>
                <wp:effectExtent l="19050" t="38100" r="33655" b="38100"/>
                <wp:wrapNone/>
                <wp:docPr id="8" name="Star: 5 Points 8"/>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72ED9" id="Star: 5 Points 8" o:spid="_x0000_s1026" style="position:absolute;margin-left:15.75pt;margin-top:3.4pt;width:9.4pt;height:9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v:shape>
            </w:pict>
          </mc:Fallback>
        </mc:AlternateContent>
      </w:r>
      <w:bookmarkStart w:id="14" w:name="_Hlk20992715"/>
      <w:r w:rsidRPr="00DA6B01">
        <w:rPr>
          <w:b/>
        </w:rPr>
        <w:t xml:space="preserve">Serving Four-year-olds:  </w:t>
      </w:r>
      <w:r w:rsidRPr="007B3FB9">
        <w:t xml:space="preserve">Having </w:t>
      </w:r>
      <w:r>
        <w:t>four</w:t>
      </w:r>
      <w:r w:rsidRPr="007B3FB9">
        <w:t>-year-olds could be manageable</w:t>
      </w:r>
      <w:r>
        <w:t xml:space="preserve">. </w:t>
      </w:r>
      <w:r w:rsidRPr="00DA6B01">
        <w:t>We do want to serve four-year-olds, though not all districts have four-year-old</w:t>
      </w:r>
      <w:r>
        <w:t xml:space="preserve"> programs.</w:t>
      </w:r>
    </w:p>
    <w:p w14:paraId="4216C402" w14:textId="77777777" w:rsidR="001B74C6" w:rsidRPr="007B3FB9" w:rsidRDefault="001B74C6" w:rsidP="001B74C6">
      <w:pPr>
        <w:pStyle w:val="ListParagraph"/>
        <w:numPr>
          <w:ilvl w:val="0"/>
          <w:numId w:val="3"/>
        </w:numPr>
      </w:pPr>
      <w:r>
        <w:rPr>
          <w:b/>
        </w:rPr>
        <w:t xml:space="preserve"> </w:t>
      </w:r>
      <w:r w:rsidRPr="00346E86">
        <w:rPr>
          <w:b/>
        </w:rPr>
        <w:t xml:space="preserve">Partnerships:   </w:t>
      </w:r>
      <w:r w:rsidRPr="007B3FB9">
        <w:t>We have partners like Head Start who can help locate children</w:t>
      </w:r>
      <w:r>
        <w:t>.</w:t>
      </w:r>
    </w:p>
    <w:p w14:paraId="7E6A5997" w14:textId="77777777" w:rsidR="001B74C6" w:rsidRPr="007B3FB9" w:rsidRDefault="001B74C6" w:rsidP="001B74C6">
      <w:pPr>
        <w:pStyle w:val="ListParagraph"/>
        <w:numPr>
          <w:ilvl w:val="0"/>
          <w:numId w:val="3"/>
        </w:numPr>
      </w:pPr>
      <w:r w:rsidRPr="00034DB8">
        <w:rPr>
          <w:b/>
        </w:rPr>
        <w:t>Data:</w:t>
      </w:r>
      <w:r>
        <w:t xml:space="preserve"> We could use more data. </w:t>
      </w:r>
      <w:r w:rsidRPr="007B3FB9">
        <w:t>The data doesn’t show the whole picture</w:t>
      </w:r>
      <w:r>
        <w:t>.</w:t>
      </w:r>
    </w:p>
    <w:p w14:paraId="50FBE007" w14:textId="77777777" w:rsidR="001B74C6" w:rsidRPr="007B3FB9" w:rsidRDefault="001B74C6" w:rsidP="001B74C6">
      <w:pPr>
        <w:pStyle w:val="ListParagraph"/>
        <w:numPr>
          <w:ilvl w:val="0"/>
          <w:numId w:val="3"/>
        </w:numPr>
      </w:pPr>
      <w:r w:rsidRPr="000F36AB">
        <w:rPr>
          <w:b/>
        </w:rPr>
        <w:t>Service Delivery Models</w:t>
      </w:r>
      <w:r>
        <w:t>: We are seeing h</w:t>
      </w:r>
      <w:r w:rsidRPr="007B3FB9">
        <w:t>uge increases in mental health issues</w:t>
      </w:r>
      <w:r>
        <w:t xml:space="preserve"> and y</w:t>
      </w:r>
      <w:r w:rsidRPr="007B3FB9">
        <w:t>ounger children with higher needs</w:t>
      </w:r>
      <w:r>
        <w:t xml:space="preserve">. </w:t>
      </w:r>
      <w:r w:rsidRPr="007B3FB9">
        <w:t>We have a medical model, if we change to school-based services, more children will come</w:t>
      </w:r>
      <w:r>
        <w:t>.</w:t>
      </w:r>
    </w:p>
    <w:p w14:paraId="69CE5537" w14:textId="77777777" w:rsidR="001B74C6" w:rsidRPr="007B3FB9" w:rsidRDefault="001B74C6" w:rsidP="001B74C6">
      <w:pPr>
        <w:pStyle w:val="ListParagraph"/>
        <w:numPr>
          <w:ilvl w:val="0"/>
          <w:numId w:val="3"/>
        </w:numPr>
      </w:pPr>
      <w:r>
        <w:rPr>
          <w:b/>
        </w:rPr>
        <w:t>Regulations</w:t>
      </w:r>
      <w:r w:rsidRPr="009857EA">
        <w:rPr>
          <w:b/>
        </w:rPr>
        <w:t>:</w:t>
      </w:r>
      <w:r>
        <w:t xml:space="preserve"> Need to better understand</w:t>
      </w:r>
      <w:r w:rsidRPr="007B3FB9">
        <w:t xml:space="preserve"> the time-line for rolling enrollment</w:t>
      </w:r>
      <w:r>
        <w:t xml:space="preserve">.  Need to know if districts would use a </w:t>
      </w:r>
      <w:r w:rsidRPr="007B3FB9">
        <w:t xml:space="preserve">45 school day </w:t>
      </w:r>
      <w:r>
        <w:t>or</w:t>
      </w:r>
      <w:r w:rsidRPr="007B3FB9">
        <w:t xml:space="preserve"> 60 calendar day</w:t>
      </w:r>
      <w:r>
        <w:t xml:space="preserve"> timeline for initial evaluation requirement.</w:t>
      </w:r>
    </w:p>
    <w:bookmarkEnd w:id="13"/>
    <w:bookmarkEnd w:id="14"/>
    <w:p w14:paraId="2BA815AB" w14:textId="77777777" w:rsidR="001B74C6" w:rsidRPr="007B3FB9" w:rsidRDefault="001B74C6" w:rsidP="001B74C6">
      <w:pPr>
        <w:pStyle w:val="ListParagraph"/>
      </w:pPr>
    </w:p>
    <w:p w14:paraId="6A54102B" w14:textId="77777777" w:rsidR="001B74C6" w:rsidRPr="007B3FB9" w:rsidRDefault="001B74C6" w:rsidP="001B74C6">
      <w:pPr>
        <w:rPr>
          <w:b/>
        </w:rPr>
      </w:pPr>
      <w:r w:rsidRPr="00E54DBE">
        <w:rPr>
          <w:b/>
          <w:color w:val="2F5496" w:themeColor="accent1" w:themeShade="BF"/>
        </w:rPr>
        <w:t xml:space="preserve">Discussion Two: </w:t>
      </w:r>
      <w:r>
        <w:rPr>
          <w:b/>
          <w:color w:val="2F5496" w:themeColor="accent1" w:themeShade="BF"/>
        </w:rPr>
        <w:t xml:space="preserve">  Program </w:t>
      </w:r>
      <w:r w:rsidRPr="00E54DBE">
        <w:rPr>
          <w:b/>
          <w:color w:val="2F5496" w:themeColor="accent1" w:themeShade="BF"/>
        </w:rPr>
        <w:t>Models, Facilities and LRE</w:t>
      </w:r>
      <w:r>
        <w:rPr>
          <w:b/>
          <w:color w:val="2F5496" w:themeColor="accent1" w:themeShade="BF"/>
        </w:rPr>
        <w:t xml:space="preserve"> </w:t>
      </w:r>
      <w:r>
        <w:rPr>
          <w:b/>
          <w:color w:val="2F5496" w:themeColor="accent1" w:themeShade="BF"/>
        </w:rPr>
        <w:tab/>
        <w:t xml:space="preserve"> </w:t>
      </w:r>
      <w:r>
        <w:rPr>
          <w:b/>
          <w:noProof/>
          <w:color w:val="2F5496" w:themeColor="accent1" w:themeShade="BF"/>
        </w:rPr>
        <w:drawing>
          <wp:inline distT="0" distB="0" distL="0" distR="0" wp14:anchorId="09CD68E3" wp14:editId="283D7035">
            <wp:extent cx="152400" cy="1587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b/>
          <w:noProof/>
          <w:color w:val="2F5496" w:themeColor="accent1" w:themeShade="BF"/>
        </w:rPr>
        <w:drawing>
          <wp:inline distT="0" distB="0" distL="0" distR="0" wp14:anchorId="58066D61" wp14:editId="099F1110">
            <wp:extent cx="152400" cy="1587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b/>
          <w:color w:val="2F5496" w:themeColor="accent1" w:themeShade="BF"/>
        </w:rPr>
        <w:t xml:space="preserve"> Overall Rating for the Discussion</w:t>
      </w:r>
      <w:r>
        <w:rPr>
          <w:b/>
          <w:color w:val="2F5496" w:themeColor="accent1" w:themeShade="BF"/>
        </w:rPr>
        <w:tab/>
      </w:r>
    </w:p>
    <w:bookmarkStart w:id="15" w:name="_Hlk21005054"/>
    <w:p w14:paraId="35FD33AA" w14:textId="77777777" w:rsidR="001B74C6" w:rsidRPr="007B3FB9" w:rsidRDefault="001B74C6" w:rsidP="001B74C6">
      <w:pPr>
        <w:pStyle w:val="ListParagraph"/>
      </w:pPr>
      <w:r>
        <w:rPr>
          <w:noProof/>
        </w:rPr>
        <mc:AlternateContent>
          <mc:Choice Requires="wps">
            <w:drawing>
              <wp:anchor distT="0" distB="0" distL="114300" distR="114300" simplePos="0" relativeHeight="251658252" behindDoc="0" locked="0" layoutInCell="1" allowOverlap="1" wp14:anchorId="365E38BA" wp14:editId="57B30DF6">
                <wp:simplePos x="0" y="0"/>
                <wp:positionH relativeFrom="column">
                  <wp:posOffset>204787</wp:posOffset>
                </wp:positionH>
                <wp:positionV relativeFrom="paragraph">
                  <wp:posOffset>37465</wp:posOffset>
                </wp:positionV>
                <wp:extent cx="119063" cy="114300"/>
                <wp:effectExtent l="19050" t="38100" r="33655" b="38100"/>
                <wp:wrapNone/>
                <wp:docPr id="9" name="Star: 5 Points 9"/>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F976C" id="Star: 5 Points 9" o:spid="_x0000_s1026" style="position:absolute;margin-left:16.1pt;margin-top:2.95pt;width:9.4pt;height: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v:shape>
            </w:pict>
          </mc:Fallback>
        </mc:AlternateContent>
      </w:r>
      <w:r w:rsidRPr="007B3FB9">
        <w:t xml:space="preserve">Children </w:t>
      </w:r>
      <w:r>
        <w:t xml:space="preserve">currently </w:t>
      </w:r>
      <w:r w:rsidRPr="007B3FB9">
        <w:t>in child care could be served there</w:t>
      </w:r>
      <w:r>
        <w:t>.</w:t>
      </w:r>
    </w:p>
    <w:p w14:paraId="4DB3C5C4" w14:textId="77777777" w:rsidR="001B74C6" w:rsidRPr="007B3FB9" w:rsidRDefault="001B74C6" w:rsidP="001B74C6">
      <w:pPr>
        <w:pStyle w:val="ListParagraph"/>
        <w:numPr>
          <w:ilvl w:val="0"/>
          <w:numId w:val="4"/>
        </w:numPr>
        <w:ind w:left="720"/>
      </w:pPr>
      <w:r w:rsidRPr="007B3FB9">
        <w:t xml:space="preserve">Most districts in this region are serving </w:t>
      </w:r>
      <w:r>
        <w:t>four</w:t>
      </w:r>
      <w:r w:rsidRPr="007B3FB9">
        <w:t>-year-olds</w:t>
      </w:r>
      <w:r>
        <w:t>.</w:t>
      </w:r>
    </w:p>
    <w:bookmarkEnd w:id="15"/>
    <w:p w14:paraId="04B6D536" w14:textId="77777777" w:rsidR="001B74C6" w:rsidRPr="007039A4" w:rsidRDefault="001B74C6" w:rsidP="001B74C6">
      <w:pPr>
        <w:rPr>
          <w:b/>
          <w:color w:val="2F5496" w:themeColor="accent1" w:themeShade="BF"/>
        </w:rPr>
      </w:pPr>
      <w:r w:rsidRPr="007039A4">
        <w:rPr>
          <w:b/>
          <w:color w:val="2F5496" w:themeColor="accent1" w:themeShade="BF"/>
        </w:rPr>
        <w:t xml:space="preserve">Discussion Three: Personnel </w:t>
      </w:r>
    </w:p>
    <w:bookmarkStart w:id="16" w:name="_Hlk21005095"/>
    <w:p w14:paraId="751E2665" w14:textId="77777777" w:rsidR="001B74C6" w:rsidRPr="007B3FB9" w:rsidRDefault="001B74C6" w:rsidP="001B74C6">
      <w:pPr>
        <w:pStyle w:val="ListParagraph"/>
      </w:pPr>
      <w:r w:rsidRPr="00C54511">
        <w:rPr>
          <w:b/>
          <w:noProof/>
        </w:rPr>
        <mc:AlternateContent>
          <mc:Choice Requires="wps">
            <w:drawing>
              <wp:anchor distT="0" distB="0" distL="114300" distR="114300" simplePos="0" relativeHeight="251658257" behindDoc="0" locked="0" layoutInCell="1" allowOverlap="1" wp14:anchorId="0B2B80C5" wp14:editId="1EF7B659">
                <wp:simplePos x="0" y="0"/>
                <wp:positionH relativeFrom="column">
                  <wp:posOffset>928370</wp:posOffset>
                </wp:positionH>
                <wp:positionV relativeFrom="paragraph">
                  <wp:posOffset>27305</wp:posOffset>
                </wp:positionV>
                <wp:extent cx="118745" cy="123825"/>
                <wp:effectExtent l="19050" t="38100" r="33655" b="47625"/>
                <wp:wrapNone/>
                <wp:docPr id="13" name="Star: 5 Points 13"/>
                <wp:cNvGraphicFramePr/>
                <a:graphic xmlns:a="http://schemas.openxmlformats.org/drawingml/2006/main">
                  <a:graphicData uri="http://schemas.microsoft.com/office/word/2010/wordprocessingShape">
                    <wps:wsp>
                      <wps:cNvSpPr/>
                      <wps:spPr>
                        <a:xfrm flipH="1">
                          <a:off x="0" y="0"/>
                          <a:ext cx="118745" cy="123825"/>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1BBD6" id="Star: 5 Points 13" o:spid="_x0000_s1026" style="position:absolute;margin-left:73.1pt;margin-top:2.15pt;width:9.35pt;height:9.75pt;flip:x;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74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" path="m,47297r45357,l59373,,73388,47297r45357,l82050,76528r14017,47297l59373,94593,22678,123825,36695,76528,,47297xe" fillcolor="#4472c4" strokecolor="#2f528f" strokeweight="1pt">
                <v:stroke joinstyle="miter"/>
                <v:path arrowok="t" o:connecttype="custom" o:connectlocs="0,47297;45357,47297;59373,0;73388,47297;118745,47297;82050,76528;96067,123825;59373,94593;22678,123825;36695,76528;0,47297" o:connectangles="0,0,0,0,0,0,0,0,0,0,0"/>
              </v:shape>
            </w:pict>
          </mc:Fallback>
        </mc:AlternateContent>
      </w:r>
      <w:r w:rsidRPr="00C54511">
        <w:rPr>
          <w:b/>
          <w:noProof/>
        </w:rPr>
        <mc:AlternateContent>
          <mc:Choice Requires="wps">
            <w:drawing>
              <wp:anchor distT="0" distB="0" distL="114300" distR="114300" simplePos="0" relativeHeight="251658256" behindDoc="0" locked="0" layoutInCell="1" allowOverlap="1" wp14:anchorId="201B3153" wp14:editId="4E401172">
                <wp:simplePos x="0" y="0"/>
                <wp:positionH relativeFrom="column">
                  <wp:posOffset>752475</wp:posOffset>
                </wp:positionH>
                <wp:positionV relativeFrom="paragraph">
                  <wp:posOffset>37465</wp:posOffset>
                </wp:positionV>
                <wp:extent cx="119063" cy="114300"/>
                <wp:effectExtent l="19050" t="38100" r="33655" b="38100"/>
                <wp:wrapNone/>
                <wp:docPr id="12" name="Star: 5 Points 12"/>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05752" id="Star: 5 Points 12" o:spid="_x0000_s1026" style="position:absolute;margin-left:59.25pt;margin-top:2.95pt;width:9.4pt;height:9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v:shape>
            </w:pict>
          </mc:Fallback>
        </mc:AlternateContent>
      </w:r>
      <w:r w:rsidRPr="00C54511">
        <w:rPr>
          <w:b/>
          <w:noProof/>
        </w:rPr>
        <mc:AlternateContent>
          <mc:Choice Requires="wps">
            <w:drawing>
              <wp:anchor distT="0" distB="0" distL="114300" distR="114300" simplePos="0" relativeHeight="251658255" behindDoc="0" locked="0" layoutInCell="1" allowOverlap="1" wp14:anchorId="0AEA2985" wp14:editId="54478465">
                <wp:simplePos x="0" y="0"/>
                <wp:positionH relativeFrom="column">
                  <wp:posOffset>581025</wp:posOffset>
                </wp:positionH>
                <wp:positionV relativeFrom="paragraph">
                  <wp:posOffset>37465</wp:posOffset>
                </wp:positionV>
                <wp:extent cx="119063" cy="114300"/>
                <wp:effectExtent l="19050" t="38100" r="33655" b="38100"/>
                <wp:wrapNone/>
                <wp:docPr id="11" name="Star: 5 Points 11"/>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CA4FD" id="Star: 5 Points 11" o:spid="_x0000_s1026" style="position:absolute;margin-left:45.75pt;margin-top:2.95pt;width:9.4pt;height: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v:shape>
            </w:pict>
          </mc:Fallback>
        </mc:AlternateContent>
      </w:r>
      <w:r w:rsidRPr="00C54511">
        <w:rPr>
          <w:b/>
          <w:noProof/>
        </w:rPr>
        <mc:AlternateContent>
          <mc:Choice Requires="wps">
            <w:drawing>
              <wp:anchor distT="0" distB="0" distL="114300" distR="114300" simplePos="0" relativeHeight="251658254" behindDoc="0" locked="0" layoutInCell="1" allowOverlap="1" wp14:anchorId="56AEEF8E" wp14:editId="102904C3">
                <wp:simplePos x="0" y="0"/>
                <wp:positionH relativeFrom="column">
                  <wp:posOffset>390525</wp:posOffset>
                </wp:positionH>
                <wp:positionV relativeFrom="paragraph">
                  <wp:posOffset>37465</wp:posOffset>
                </wp:positionV>
                <wp:extent cx="119063" cy="114300"/>
                <wp:effectExtent l="19050" t="38100" r="33655" b="38100"/>
                <wp:wrapNone/>
                <wp:docPr id="10" name="Star: 5 Points 10"/>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0906F" id="Star: 5 Points 10" o:spid="_x0000_s1026" style="position:absolute;margin-left:30.75pt;margin-top:2.95pt;width:9.4pt;height: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v:shape>
            </w:pict>
          </mc:Fallback>
        </mc:AlternateContent>
      </w:r>
      <w:r w:rsidRPr="00C54511">
        <w:rPr>
          <w:b/>
          <w:noProof/>
        </w:rPr>
        <mc:AlternateContent>
          <mc:Choice Requires="wps">
            <w:drawing>
              <wp:anchor distT="0" distB="0" distL="114300" distR="114300" simplePos="0" relativeHeight="251658253" behindDoc="0" locked="0" layoutInCell="1" allowOverlap="1" wp14:anchorId="10A86F14" wp14:editId="28BA1B9F">
                <wp:simplePos x="0" y="0"/>
                <wp:positionH relativeFrom="column">
                  <wp:posOffset>195262</wp:posOffset>
                </wp:positionH>
                <wp:positionV relativeFrom="paragraph">
                  <wp:posOffset>37465</wp:posOffset>
                </wp:positionV>
                <wp:extent cx="119063" cy="114300"/>
                <wp:effectExtent l="19050" t="38100" r="33655" b="38100"/>
                <wp:wrapNone/>
                <wp:docPr id="15" name="Star: 5 Points 15"/>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EC6C8" id="Star: 5 Points 15" o:spid="_x0000_s1026" style="position:absolute;margin-left:15.35pt;margin-top:2.95pt;width:9.4pt;height: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v:shape>
            </w:pict>
          </mc:Fallback>
        </mc:AlternateContent>
      </w:r>
      <w:r w:rsidRPr="00C54511">
        <w:rPr>
          <w:b/>
        </w:rPr>
        <w:t xml:space="preserve">                     Personnel Shortages:</w:t>
      </w:r>
      <w:r>
        <w:t xml:space="preserve"> We have a l</w:t>
      </w:r>
      <w:r w:rsidRPr="007B3FB9">
        <w:t xml:space="preserve">ack of providers for CDS, </w:t>
      </w:r>
      <w:r>
        <w:t>and to serve children, ages, three through five</w:t>
      </w:r>
      <w:r w:rsidRPr="007B3FB9">
        <w:t xml:space="preserve">, </w:t>
      </w:r>
      <w:r>
        <w:t>and students, aged, six to twenty-one</w:t>
      </w:r>
      <w:r w:rsidRPr="007B3FB9">
        <w:t>. The problem is significant across all grades</w:t>
      </w:r>
      <w:r>
        <w:t xml:space="preserve">. Personnel are needed to provide evaluations.  </w:t>
      </w:r>
      <w:r w:rsidRPr="007B3FB9">
        <w:t>Staffing supports for children who are younger</w:t>
      </w:r>
      <w:r>
        <w:t xml:space="preserve"> will be needed.</w:t>
      </w:r>
    </w:p>
    <w:p w14:paraId="20B3F039" w14:textId="77777777" w:rsidR="001B74C6" w:rsidRDefault="001B74C6" w:rsidP="001B74C6">
      <w:pPr>
        <w:pStyle w:val="ListParagraph"/>
        <w:numPr>
          <w:ilvl w:val="0"/>
          <w:numId w:val="5"/>
        </w:numPr>
      </w:pPr>
      <w:r w:rsidRPr="008D0018">
        <w:rPr>
          <w:b/>
        </w:rPr>
        <w:t>Certification:</w:t>
      </w:r>
      <w:r>
        <w:t xml:space="preserve">  it would be helpful if we could use K</w:t>
      </w:r>
      <w:r w:rsidRPr="007B3FB9">
        <w:t xml:space="preserve">-8 certification add-ons that are </w:t>
      </w:r>
      <w:r>
        <w:t xml:space="preserve">reasonable, </w:t>
      </w:r>
      <w:r w:rsidRPr="007B3FB9">
        <w:t>timely and affordable</w:t>
      </w:r>
      <w:r>
        <w:t>.  We need a t</w:t>
      </w:r>
      <w:r w:rsidRPr="007B3FB9">
        <w:t>ransition period for building capacity</w:t>
      </w:r>
      <w:r>
        <w:t xml:space="preserve"> as </w:t>
      </w:r>
      <w:r w:rsidRPr="007B3FB9">
        <w:t xml:space="preserve">people </w:t>
      </w:r>
      <w:r>
        <w:t>work towards getting</w:t>
      </w:r>
      <w:r w:rsidRPr="007B3FB9">
        <w:t xml:space="preserve"> new certifications</w:t>
      </w:r>
      <w:r>
        <w:t>.</w:t>
      </w:r>
    </w:p>
    <w:bookmarkEnd w:id="16"/>
    <w:p w14:paraId="3213742E" w14:textId="77777777" w:rsidR="001B74C6" w:rsidRPr="002346B6" w:rsidRDefault="001B74C6" w:rsidP="001B74C6">
      <w:pPr>
        <w:rPr>
          <w:b/>
          <w:color w:val="2F5496" w:themeColor="accent1" w:themeShade="BF"/>
        </w:rPr>
      </w:pPr>
      <w:r w:rsidRPr="007039A4">
        <w:rPr>
          <w:b/>
          <w:color w:val="2F5496" w:themeColor="accent1" w:themeShade="BF"/>
        </w:rPr>
        <w:t>Discussion Four</w:t>
      </w:r>
      <w:r>
        <w:rPr>
          <w:b/>
          <w:color w:val="2F5496" w:themeColor="accent1" w:themeShade="BF"/>
        </w:rPr>
        <w:t xml:space="preserve">: </w:t>
      </w:r>
      <w:r w:rsidRPr="007039A4">
        <w:rPr>
          <w:b/>
          <w:color w:val="2F5496" w:themeColor="accent1" w:themeShade="BF"/>
        </w:rPr>
        <w:t>Funding</w:t>
      </w:r>
      <w:bookmarkStart w:id="17" w:name="_Hlk21005155"/>
    </w:p>
    <w:p w14:paraId="2F5CC867" w14:textId="14662968" w:rsidR="001B74C6" w:rsidRDefault="001B74C6" w:rsidP="001B74C6">
      <w:pPr>
        <w:spacing w:after="0" w:line="240" w:lineRule="auto"/>
        <w:ind w:left="720"/>
      </w:pPr>
      <w:r w:rsidRPr="00FD200C">
        <w:rPr>
          <w:b/>
          <w:noProof/>
        </w:rPr>
        <mc:AlternateContent>
          <mc:Choice Requires="wps">
            <w:drawing>
              <wp:anchor distT="0" distB="0" distL="114300" distR="114300" simplePos="0" relativeHeight="251658258" behindDoc="0" locked="0" layoutInCell="1" allowOverlap="1" wp14:anchorId="06C275F0" wp14:editId="6D331D20">
                <wp:simplePos x="0" y="0"/>
                <wp:positionH relativeFrom="column">
                  <wp:posOffset>229235</wp:posOffset>
                </wp:positionH>
                <wp:positionV relativeFrom="paragraph">
                  <wp:posOffset>45720</wp:posOffset>
                </wp:positionV>
                <wp:extent cx="119063" cy="114300"/>
                <wp:effectExtent l="19050" t="38100" r="33655" b="38100"/>
                <wp:wrapNone/>
                <wp:docPr id="26" name="Star: 5 Points 26"/>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4404D" id="Star: 5 Points 26" o:spid="_x0000_s1026" style="position:absolute;margin-left:18.05pt;margin-top:3.6pt;width:9.4pt;height: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v:shape>
            </w:pict>
          </mc:Fallback>
        </mc:AlternateContent>
      </w:r>
      <w:r w:rsidRPr="00FD200C">
        <w:rPr>
          <w:b/>
        </w:rPr>
        <w:t>Funding Sources:</w:t>
      </w:r>
      <w:r>
        <w:t xml:space="preserve"> Four</w:t>
      </w:r>
      <w:r w:rsidRPr="007B3FB9">
        <w:t>-year-old expansion dollars for extra room</w:t>
      </w:r>
      <w:r>
        <w:t xml:space="preserve"> and space will be needed.  </w:t>
      </w:r>
      <w:r w:rsidRPr="00FD200C">
        <w:t>Contingency funds for planning, especially for three-year-olds</w:t>
      </w:r>
      <w:r>
        <w:t xml:space="preserve"> will be important. We are n</w:t>
      </w:r>
      <w:r w:rsidRPr="00FD200C">
        <w:t>ot billing MaineCare as it’s too difficult</w:t>
      </w:r>
      <w:r>
        <w:t xml:space="preserve">. </w:t>
      </w:r>
    </w:p>
    <w:p w14:paraId="1580DA08" w14:textId="77777777" w:rsidR="001B74C6" w:rsidRDefault="001B74C6" w:rsidP="001B74C6">
      <w:pPr>
        <w:spacing w:after="0" w:line="240" w:lineRule="auto"/>
      </w:pPr>
      <w:r>
        <w:rPr>
          <w:b/>
        </w:rPr>
        <w:t xml:space="preserve">       </w:t>
      </w:r>
      <w:r>
        <w:rPr>
          <w:b/>
          <w:noProof/>
        </w:rPr>
        <w:drawing>
          <wp:inline distT="0" distB="0" distL="0" distR="0" wp14:anchorId="5CF14384" wp14:editId="2EB81890">
            <wp:extent cx="152400" cy="158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b/>
        </w:rPr>
        <w:t xml:space="preserve">  </w:t>
      </w:r>
      <w:r w:rsidRPr="00FD200C">
        <w:rPr>
          <w:b/>
        </w:rPr>
        <w:t>Guidance:</w:t>
      </w:r>
      <w:r>
        <w:t xml:space="preserve">  Need information on the timing for decisions and guidance around district </w:t>
      </w:r>
      <w:r w:rsidRPr="007B3FB9">
        <w:t xml:space="preserve">budgeting </w:t>
      </w:r>
    </w:p>
    <w:p w14:paraId="0B392ABE" w14:textId="77777777" w:rsidR="001B74C6" w:rsidRDefault="001B74C6" w:rsidP="001B74C6">
      <w:pPr>
        <w:pStyle w:val="ListParagraph"/>
        <w:spacing w:after="0" w:line="240" w:lineRule="auto"/>
      </w:pPr>
      <w:r>
        <w:t>p</w:t>
      </w:r>
      <w:r w:rsidRPr="007B3FB9">
        <w:t>rocess</w:t>
      </w:r>
      <w:r>
        <w:t>.  This would be ideal if one</w:t>
      </w:r>
      <w:r w:rsidRPr="007B3FB9">
        <w:t xml:space="preserve"> year out</w:t>
      </w:r>
      <w:r>
        <w:t xml:space="preserve"> or by</w:t>
      </w:r>
      <w:r w:rsidRPr="007B3FB9">
        <w:t xml:space="preserve"> December/January at the latest</w:t>
      </w:r>
      <w:r>
        <w:t>.</w:t>
      </w:r>
    </w:p>
    <w:p w14:paraId="2B297997" w14:textId="77777777" w:rsidR="001B74C6" w:rsidRDefault="001B74C6" w:rsidP="00A149A8">
      <w:pPr>
        <w:pStyle w:val="ListParagraph"/>
        <w:numPr>
          <w:ilvl w:val="0"/>
          <w:numId w:val="33"/>
        </w:numPr>
        <w:spacing w:after="0" w:line="240" w:lineRule="auto"/>
        <w:ind w:left="720"/>
      </w:pPr>
      <w:r w:rsidRPr="00FD200C">
        <w:rPr>
          <w:b/>
        </w:rPr>
        <w:t>Transportation:</w:t>
      </w:r>
      <w:r>
        <w:t xml:space="preserve">  There are issues</w:t>
      </w:r>
      <w:r w:rsidRPr="007B3FB9">
        <w:t xml:space="preserve"> around </w:t>
      </w:r>
      <w:r>
        <w:t>transportation for four</w:t>
      </w:r>
      <w:r w:rsidRPr="007B3FB9">
        <w:t>-year-old</w:t>
      </w:r>
      <w:r>
        <w:t>s and d</w:t>
      </w:r>
      <w:r w:rsidRPr="007B3FB9">
        <w:t>river’s companions</w:t>
      </w:r>
      <w:r>
        <w:t xml:space="preserve">. </w:t>
      </w:r>
      <w:r w:rsidRPr="007B3FB9">
        <w:t>One person took a three-day course on installing car seats</w:t>
      </w:r>
      <w:r>
        <w:t>.</w:t>
      </w:r>
    </w:p>
    <w:p w14:paraId="712A6307" w14:textId="77777777" w:rsidR="001B74C6" w:rsidRPr="007B3FB9" w:rsidRDefault="001B74C6" w:rsidP="001B74C6">
      <w:pPr>
        <w:pStyle w:val="ListParagraph"/>
        <w:numPr>
          <w:ilvl w:val="0"/>
          <w:numId w:val="6"/>
        </w:numPr>
        <w:spacing w:after="0" w:line="240" w:lineRule="auto"/>
      </w:pPr>
      <w:r w:rsidRPr="00FD200C">
        <w:rPr>
          <w:b/>
        </w:rPr>
        <w:t>Facility Renovations</w:t>
      </w:r>
      <w:r>
        <w:t xml:space="preserve">: </w:t>
      </w:r>
      <w:r w:rsidRPr="007B3FB9">
        <w:t>Facility upgrades need to be a priority in the renovation fund</w:t>
      </w:r>
      <w:r>
        <w:t>. More money will be needed</w:t>
      </w:r>
      <w:r w:rsidRPr="007B3FB9">
        <w:t xml:space="preserve"> in the renovation fund</w:t>
      </w:r>
      <w:r>
        <w:t>.</w:t>
      </w:r>
    </w:p>
    <w:p w14:paraId="02260732" w14:textId="3E944EA9" w:rsidR="001B74C6" w:rsidRDefault="001B74C6" w:rsidP="001B74C6">
      <w:pPr>
        <w:pStyle w:val="ListParagraph"/>
        <w:numPr>
          <w:ilvl w:val="0"/>
          <w:numId w:val="6"/>
        </w:numPr>
        <w:spacing w:after="0" w:line="240" w:lineRule="auto"/>
      </w:pPr>
      <w:r w:rsidRPr="00E433FC">
        <w:rPr>
          <w:b/>
        </w:rPr>
        <w:t>Collaboration:</w:t>
      </w:r>
      <w:r>
        <w:t xml:space="preserve"> </w:t>
      </w:r>
      <w:r w:rsidRPr="007B3FB9">
        <w:t>Outside placements are a huge expense</w:t>
      </w:r>
      <w:r>
        <w:t xml:space="preserve">.  </w:t>
      </w:r>
      <w:r w:rsidRPr="007B3FB9">
        <w:t>Sharing teacher pay and benefits with Head Start</w:t>
      </w:r>
      <w:r>
        <w:t xml:space="preserve"> is an option.</w:t>
      </w:r>
    </w:p>
    <w:p w14:paraId="5A9A772B" w14:textId="72DA9B4A" w:rsidR="003E0363" w:rsidRDefault="003E0363" w:rsidP="003E0363">
      <w:pPr>
        <w:pStyle w:val="ListParagraph"/>
        <w:spacing w:after="0" w:line="240" w:lineRule="auto"/>
        <w:rPr>
          <w:b/>
        </w:rPr>
      </w:pPr>
    </w:p>
    <w:p w14:paraId="47844A96" w14:textId="77777777" w:rsidR="003E0363" w:rsidRDefault="003E0363" w:rsidP="003E0363">
      <w:pPr>
        <w:pStyle w:val="ListParagraph"/>
        <w:spacing w:after="0" w:line="240" w:lineRule="auto"/>
      </w:pPr>
    </w:p>
    <w:p w14:paraId="59E0E77D" w14:textId="5068812E" w:rsidR="003E0363" w:rsidRDefault="003E0363" w:rsidP="003E0363">
      <w:pPr>
        <w:spacing w:after="0" w:line="240" w:lineRule="auto"/>
      </w:pPr>
    </w:p>
    <w:p w14:paraId="7E3234D1" w14:textId="77777777" w:rsidR="007F14DD" w:rsidRDefault="007F14DD" w:rsidP="003E0363">
      <w:pPr>
        <w:spacing w:after="0" w:line="240" w:lineRule="auto"/>
        <w:jc w:val="center"/>
        <w:rPr>
          <w:b/>
          <w:color w:val="2F5496" w:themeColor="accent1" w:themeShade="BF"/>
          <w:sz w:val="24"/>
          <w:szCs w:val="24"/>
        </w:rPr>
      </w:pPr>
    </w:p>
    <w:p w14:paraId="09EF6BFE" w14:textId="77777777" w:rsidR="007F14DD" w:rsidRDefault="007F14DD" w:rsidP="003E0363">
      <w:pPr>
        <w:spacing w:after="0" w:line="240" w:lineRule="auto"/>
        <w:jc w:val="center"/>
        <w:rPr>
          <w:b/>
          <w:color w:val="2F5496" w:themeColor="accent1" w:themeShade="BF"/>
          <w:sz w:val="24"/>
          <w:szCs w:val="24"/>
        </w:rPr>
      </w:pPr>
    </w:p>
    <w:p w14:paraId="226AC852" w14:textId="77777777" w:rsidR="007F14DD" w:rsidRDefault="007F14DD" w:rsidP="003E0363">
      <w:pPr>
        <w:spacing w:after="0" w:line="240" w:lineRule="auto"/>
        <w:jc w:val="center"/>
        <w:rPr>
          <w:b/>
          <w:color w:val="2F5496" w:themeColor="accent1" w:themeShade="BF"/>
          <w:sz w:val="24"/>
          <w:szCs w:val="24"/>
        </w:rPr>
      </w:pPr>
    </w:p>
    <w:p w14:paraId="25609376" w14:textId="77777777" w:rsidR="007F14DD" w:rsidRDefault="007F14DD" w:rsidP="003E0363">
      <w:pPr>
        <w:spacing w:after="0" w:line="240" w:lineRule="auto"/>
        <w:jc w:val="center"/>
        <w:rPr>
          <w:b/>
          <w:color w:val="2F5496" w:themeColor="accent1" w:themeShade="BF"/>
          <w:sz w:val="24"/>
          <w:szCs w:val="24"/>
        </w:rPr>
      </w:pPr>
    </w:p>
    <w:p w14:paraId="3F140866" w14:textId="77777777" w:rsidR="007F14DD" w:rsidRDefault="007F14DD" w:rsidP="003E0363">
      <w:pPr>
        <w:spacing w:after="0" w:line="240" w:lineRule="auto"/>
        <w:jc w:val="center"/>
        <w:rPr>
          <w:b/>
          <w:color w:val="2F5496" w:themeColor="accent1" w:themeShade="BF"/>
          <w:sz w:val="24"/>
          <w:szCs w:val="24"/>
        </w:rPr>
      </w:pPr>
    </w:p>
    <w:p w14:paraId="359ABD4A" w14:textId="77777777" w:rsidR="007F14DD" w:rsidRDefault="007F14DD" w:rsidP="003E0363">
      <w:pPr>
        <w:spacing w:after="0" w:line="240" w:lineRule="auto"/>
        <w:jc w:val="center"/>
        <w:rPr>
          <w:b/>
          <w:color w:val="2F5496" w:themeColor="accent1" w:themeShade="BF"/>
          <w:sz w:val="24"/>
          <w:szCs w:val="24"/>
        </w:rPr>
      </w:pPr>
    </w:p>
    <w:p w14:paraId="496B72CC" w14:textId="77777777" w:rsidR="007F14DD" w:rsidRDefault="007F14DD" w:rsidP="003E0363">
      <w:pPr>
        <w:spacing w:after="0" w:line="240" w:lineRule="auto"/>
        <w:jc w:val="center"/>
        <w:rPr>
          <w:b/>
          <w:color w:val="2F5496" w:themeColor="accent1" w:themeShade="BF"/>
          <w:sz w:val="24"/>
          <w:szCs w:val="24"/>
        </w:rPr>
      </w:pPr>
    </w:p>
    <w:p w14:paraId="4E205066" w14:textId="77777777" w:rsidR="007F14DD" w:rsidRDefault="007F14DD" w:rsidP="003E0363">
      <w:pPr>
        <w:spacing w:after="0" w:line="240" w:lineRule="auto"/>
        <w:jc w:val="center"/>
        <w:rPr>
          <w:b/>
          <w:color w:val="2F5496" w:themeColor="accent1" w:themeShade="BF"/>
          <w:sz w:val="24"/>
          <w:szCs w:val="24"/>
        </w:rPr>
      </w:pPr>
    </w:p>
    <w:p w14:paraId="547C8CBF" w14:textId="77777777" w:rsidR="007F14DD" w:rsidRDefault="007F14DD" w:rsidP="003E0363">
      <w:pPr>
        <w:spacing w:after="0" w:line="240" w:lineRule="auto"/>
        <w:jc w:val="center"/>
        <w:rPr>
          <w:b/>
          <w:color w:val="2F5496" w:themeColor="accent1" w:themeShade="BF"/>
          <w:sz w:val="24"/>
          <w:szCs w:val="24"/>
        </w:rPr>
      </w:pPr>
    </w:p>
    <w:p w14:paraId="75F3906C" w14:textId="77777777" w:rsidR="007F14DD" w:rsidRDefault="007F14DD" w:rsidP="003E0363">
      <w:pPr>
        <w:spacing w:after="0" w:line="240" w:lineRule="auto"/>
        <w:jc w:val="center"/>
        <w:rPr>
          <w:b/>
          <w:color w:val="2F5496" w:themeColor="accent1" w:themeShade="BF"/>
          <w:sz w:val="24"/>
          <w:szCs w:val="24"/>
        </w:rPr>
      </w:pPr>
    </w:p>
    <w:p w14:paraId="2ECFD767" w14:textId="77777777" w:rsidR="007F14DD" w:rsidRDefault="007F14DD" w:rsidP="003E0363">
      <w:pPr>
        <w:spacing w:after="0" w:line="240" w:lineRule="auto"/>
        <w:jc w:val="center"/>
        <w:rPr>
          <w:b/>
          <w:color w:val="2F5496" w:themeColor="accent1" w:themeShade="BF"/>
          <w:sz w:val="24"/>
          <w:szCs w:val="24"/>
        </w:rPr>
      </w:pPr>
    </w:p>
    <w:p w14:paraId="1351F5E1" w14:textId="77777777" w:rsidR="007F14DD" w:rsidRDefault="007F14DD" w:rsidP="003E0363">
      <w:pPr>
        <w:spacing w:after="0" w:line="240" w:lineRule="auto"/>
        <w:jc w:val="center"/>
        <w:rPr>
          <w:b/>
          <w:color w:val="2F5496" w:themeColor="accent1" w:themeShade="BF"/>
          <w:sz w:val="24"/>
          <w:szCs w:val="24"/>
        </w:rPr>
      </w:pPr>
    </w:p>
    <w:p w14:paraId="2059533A" w14:textId="77777777" w:rsidR="007F14DD" w:rsidRDefault="007F14DD" w:rsidP="003E0363">
      <w:pPr>
        <w:spacing w:after="0" w:line="240" w:lineRule="auto"/>
        <w:jc w:val="center"/>
        <w:rPr>
          <w:b/>
          <w:color w:val="2F5496" w:themeColor="accent1" w:themeShade="BF"/>
          <w:sz w:val="24"/>
          <w:szCs w:val="24"/>
        </w:rPr>
      </w:pPr>
    </w:p>
    <w:p w14:paraId="25BDF746" w14:textId="77777777" w:rsidR="007F14DD" w:rsidRDefault="007F14DD" w:rsidP="003E0363">
      <w:pPr>
        <w:spacing w:after="0" w:line="240" w:lineRule="auto"/>
        <w:jc w:val="center"/>
        <w:rPr>
          <w:b/>
          <w:color w:val="2F5496" w:themeColor="accent1" w:themeShade="BF"/>
          <w:sz w:val="24"/>
          <w:szCs w:val="24"/>
        </w:rPr>
      </w:pPr>
    </w:p>
    <w:p w14:paraId="7C513E06" w14:textId="77777777" w:rsidR="007F14DD" w:rsidRDefault="007F14DD" w:rsidP="003E0363">
      <w:pPr>
        <w:spacing w:after="0" w:line="240" w:lineRule="auto"/>
        <w:jc w:val="center"/>
        <w:rPr>
          <w:b/>
          <w:color w:val="2F5496" w:themeColor="accent1" w:themeShade="BF"/>
          <w:sz w:val="24"/>
          <w:szCs w:val="24"/>
        </w:rPr>
      </w:pPr>
    </w:p>
    <w:p w14:paraId="4D144EED" w14:textId="77777777" w:rsidR="007F14DD" w:rsidRDefault="007F14DD" w:rsidP="003E0363">
      <w:pPr>
        <w:spacing w:after="0" w:line="240" w:lineRule="auto"/>
        <w:jc w:val="center"/>
        <w:rPr>
          <w:b/>
          <w:color w:val="2F5496" w:themeColor="accent1" w:themeShade="BF"/>
          <w:sz w:val="24"/>
          <w:szCs w:val="24"/>
        </w:rPr>
      </w:pPr>
    </w:p>
    <w:p w14:paraId="353AE42F" w14:textId="77777777" w:rsidR="007F14DD" w:rsidRDefault="007F14DD" w:rsidP="003E0363">
      <w:pPr>
        <w:spacing w:after="0" w:line="240" w:lineRule="auto"/>
        <w:jc w:val="center"/>
        <w:rPr>
          <w:b/>
          <w:color w:val="2F5496" w:themeColor="accent1" w:themeShade="BF"/>
          <w:sz w:val="24"/>
          <w:szCs w:val="24"/>
        </w:rPr>
      </w:pPr>
    </w:p>
    <w:p w14:paraId="3D755685" w14:textId="77777777" w:rsidR="007F14DD" w:rsidRDefault="007F14DD" w:rsidP="003E0363">
      <w:pPr>
        <w:spacing w:after="0" w:line="240" w:lineRule="auto"/>
        <w:jc w:val="center"/>
        <w:rPr>
          <w:b/>
          <w:color w:val="2F5496" w:themeColor="accent1" w:themeShade="BF"/>
          <w:sz w:val="24"/>
          <w:szCs w:val="24"/>
        </w:rPr>
      </w:pPr>
    </w:p>
    <w:p w14:paraId="255D1359" w14:textId="77777777" w:rsidR="007F14DD" w:rsidRDefault="007F14DD" w:rsidP="003E0363">
      <w:pPr>
        <w:spacing w:after="0" w:line="240" w:lineRule="auto"/>
        <w:jc w:val="center"/>
        <w:rPr>
          <w:b/>
          <w:color w:val="2F5496" w:themeColor="accent1" w:themeShade="BF"/>
          <w:sz w:val="24"/>
          <w:szCs w:val="24"/>
        </w:rPr>
      </w:pPr>
    </w:p>
    <w:p w14:paraId="64CA89AA" w14:textId="77777777" w:rsidR="007F14DD" w:rsidRDefault="007F14DD" w:rsidP="003E0363">
      <w:pPr>
        <w:spacing w:after="0" w:line="240" w:lineRule="auto"/>
        <w:jc w:val="center"/>
        <w:rPr>
          <w:b/>
          <w:color w:val="2F5496" w:themeColor="accent1" w:themeShade="BF"/>
          <w:sz w:val="24"/>
          <w:szCs w:val="24"/>
        </w:rPr>
      </w:pPr>
    </w:p>
    <w:p w14:paraId="13244A80" w14:textId="77777777" w:rsidR="003E0363" w:rsidRDefault="003E0363" w:rsidP="003E0363">
      <w:pPr>
        <w:spacing w:after="0" w:line="240" w:lineRule="auto"/>
        <w:jc w:val="center"/>
        <w:rPr>
          <w:b/>
          <w:color w:val="2F5496" w:themeColor="accent1" w:themeShade="BF"/>
          <w:sz w:val="24"/>
          <w:szCs w:val="24"/>
        </w:rPr>
      </w:pPr>
      <w:r w:rsidRPr="00390373">
        <w:rPr>
          <w:b/>
          <w:color w:val="2F5496" w:themeColor="accent1" w:themeShade="BF"/>
          <w:sz w:val="24"/>
          <w:szCs w:val="24"/>
        </w:rPr>
        <w:t>Maine Regional Discovery Forums</w:t>
      </w:r>
    </w:p>
    <w:p w14:paraId="724ACA7E" w14:textId="77777777" w:rsidR="003E0363" w:rsidRPr="00390373" w:rsidRDefault="003E0363" w:rsidP="003E0363">
      <w:pPr>
        <w:spacing w:after="0" w:line="240" w:lineRule="auto"/>
        <w:jc w:val="center"/>
        <w:rPr>
          <w:b/>
          <w:color w:val="2F5496" w:themeColor="accent1" w:themeShade="BF"/>
          <w:sz w:val="24"/>
          <w:szCs w:val="24"/>
        </w:rPr>
      </w:pPr>
      <w:r>
        <w:rPr>
          <w:b/>
          <w:color w:val="2F5496" w:themeColor="accent1" w:themeShade="BF"/>
          <w:sz w:val="24"/>
          <w:szCs w:val="24"/>
        </w:rPr>
        <w:t>Summary Highlights</w:t>
      </w:r>
    </w:p>
    <w:p w14:paraId="3A47343E" w14:textId="77777777" w:rsidR="003E0363" w:rsidRDefault="003E0363" w:rsidP="003E0363">
      <w:pPr>
        <w:spacing w:after="0" w:line="240" w:lineRule="auto"/>
        <w:jc w:val="center"/>
        <w:rPr>
          <w:b/>
        </w:rPr>
      </w:pPr>
      <w:r w:rsidRPr="00CB196C">
        <w:rPr>
          <w:b/>
        </w:rPr>
        <w:t>Western Region</w:t>
      </w:r>
    </w:p>
    <w:p w14:paraId="58ABFAB9" w14:textId="77777777" w:rsidR="003E0363" w:rsidRPr="00CB196C" w:rsidRDefault="003E0363" w:rsidP="003E0363">
      <w:pPr>
        <w:spacing w:after="0" w:line="240" w:lineRule="auto"/>
        <w:jc w:val="center"/>
        <w:rPr>
          <w:b/>
        </w:rPr>
      </w:pPr>
    </w:p>
    <w:p w14:paraId="58BE80FE" w14:textId="77777777" w:rsidR="003E0363" w:rsidRPr="00901FCF" w:rsidRDefault="003E0363" w:rsidP="003E0363">
      <w:pPr>
        <w:spacing w:after="0" w:line="240" w:lineRule="auto"/>
        <w:jc w:val="center"/>
      </w:pPr>
      <w:r w:rsidRPr="00901FCF">
        <w:t>9-16-19</w:t>
      </w:r>
    </w:p>
    <w:p w14:paraId="1F677ECC" w14:textId="77777777" w:rsidR="003E0363" w:rsidRPr="00CB196C" w:rsidRDefault="003E0363" w:rsidP="003E0363">
      <w:pPr>
        <w:spacing w:after="0" w:line="240" w:lineRule="auto"/>
        <w:jc w:val="center"/>
        <w:rPr>
          <w:b/>
        </w:rPr>
      </w:pPr>
    </w:p>
    <w:p w14:paraId="60780883" w14:textId="77777777" w:rsidR="003E0363" w:rsidRPr="00B16C5E" w:rsidRDefault="003E0363" w:rsidP="003E0363">
      <w:pPr>
        <w:spacing w:after="0"/>
        <w:rPr>
          <w:b/>
          <w:bCs/>
          <w:color w:val="2F5496" w:themeColor="accent1" w:themeShade="BF"/>
        </w:rPr>
      </w:pPr>
      <w:r w:rsidRPr="00B16C5E">
        <w:rPr>
          <w:b/>
          <w:bCs/>
          <w:color w:val="2F5496" w:themeColor="accent1" w:themeShade="BF"/>
        </w:rPr>
        <w:t>Questions</w:t>
      </w:r>
    </w:p>
    <w:p w14:paraId="77EB7077" w14:textId="77777777" w:rsidR="003E0363" w:rsidRDefault="003E0363" w:rsidP="003E0363">
      <w:pPr>
        <w:tabs>
          <w:tab w:val="left" w:pos="720"/>
        </w:tabs>
        <w:spacing w:after="0" w:line="240" w:lineRule="auto"/>
      </w:pPr>
      <w:r>
        <w:rPr>
          <w:noProof/>
        </w:rPr>
        <w:drawing>
          <wp:inline distT="0" distB="0" distL="0" distR="0" wp14:anchorId="7AEB57C7" wp14:editId="319356CB">
            <wp:extent cx="170815" cy="158750"/>
            <wp:effectExtent l="0" t="0" r="63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rPr>
          <w:noProof/>
        </w:rPr>
        <w:drawing>
          <wp:inline distT="0" distB="0" distL="0" distR="0" wp14:anchorId="7C758588" wp14:editId="43909FCD">
            <wp:extent cx="170815" cy="158750"/>
            <wp:effectExtent l="0" t="0" r="63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0815" cy="158750"/>
                    </a:xfrm>
                    <a:prstGeom prst="rect">
                      <a:avLst/>
                    </a:prstGeom>
                    <a:noFill/>
                  </pic:spPr>
                </pic:pic>
              </a:graphicData>
            </a:graphic>
          </wp:inline>
        </w:drawing>
      </w:r>
      <w:r>
        <w:t xml:space="preserve">    </w:t>
      </w:r>
      <w:r w:rsidRPr="001B2173">
        <w:rPr>
          <w:b/>
        </w:rPr>
        <w:t>Enrollment:</w:t>
      </w:r>
      <w:r>
        <w:t xml:space="preserve">  </w:t>
      </w:r>
      <w:r w:rsidRPr="00CB196C">
        <w:t>How to plan for rolling enrollment?</w:t>
      </w:r>
      <w:r>
        <w:t xml:space="preserve">   </w:t>
      </w:r>
      <w:r w:rsidRPr="001B2173">
        <w:t xml:space="preserve">What is the process for enrolling </w:t>
      </w:r>
      <w:r>
        <w:t>preschoolers</w:t>
      </w:r>
    </w:p>
    <w:p w14:paraId="1E466E22" w14:textId="5FF10939" w:rsidR="003E0363" w:rsidRPr="00EE2C3C" w:rsidRDefault="003E0363" w:rsidP="003E0363">
      <w:pPr>
        <w:tabs>
          <w:tab w:val="left" w:pos="720"/>
        </w:tabs>
        <w:spacing w:after="0" w:line="240" w:lineRule="auto"/>
      </w:pPr>
      <w:r>
        <w:t xml:space="preserve">              </w:t>
      </w:r>
      <w:r w:rsidR="00231B80">
        <w:t xml:space="preserve"> i</w:t>
      </w:r>
      <w:r w:rsidRPr="001B2173">
        <w:t>nto districts?</w:t>
      </w:r>
    </w:p>
    <w:p w14:paraId="0EFBCD38" w14:textId="77777777" w:rsidR="003E0363" w:rsidRPr="00BB1579" w:rsidRDefault="003E0363" w:rsidP="003E0363">
      <w:pPr>
        <w:pStyle w:val="ListParagraph"/>
        <w:numPr>
          <w:ilvl w:val="0"/>
          <w:numId w:val="1"/>
        </w:numPr>
      </w:pPr>
      <w:r w:rsidRPr="001B2173">
        <w:rPr>
          <w:b/>
          <w:noProof/>
        </w:rPr>
        <mc:AlternateContent>
          <mc:Choice Requires="wps">
            <w:drawing>
              <wp:anchor distT="0" distB="0" distL="114300" distR="114300" simplePos="0" relativeHeight="251658261" behindDoc="0" locked="0" layoutInCell="1" allowOverlap="1" wp14:anchorId="1E4F5CCF" wp14:editId="65A822CD">
                <wp:simplePos x="0" y="0"/>
                <wp:positionH relativeFrom="column">
                  <wp:posOffset>204470</wp:posOffset>
                </wp:positionH>
                <wp:positionV relativeFrom="paragraph">
                  <wp:posOffset>7620</wp:posOffset>
                </wp:positionV>
                <wp:extent cx="119063" cy="114300"/>
                <wp:effectExtent l="19050" t="38100" r="33655" b="38100"/>
                <wp:wrapNone/>
                <wp:docPr id="69" name="Star: 5 Points 69"/>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0E8AD" id="Star: 5 Points 69" o:spid="_x0000_s1026" style="position:absolute;margin-left:16.1pt;margin-top:.6pt;width:9.4pt;height:9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v:shape>
            </w:pict>
          </mc:Fallback>
        </mc:AlternateContent>
      </w:r>
      <w:r w:rsidRPr="00BB1579">
        <w:rPr>
          <w:b/>
        </w:rPr>
        <w:t>Funding:</w:t>
      </w:r>
      <w:r>
        <w:t xml:space="preserve">  </w:t>
      </w:r>
      <w:r w:rsidRPr="00CB196C">
        <w:t xml:space="preserve">How will Medicaid be billed? Will we use </w:t>
      </w:r>
      <w:r>
        <w:t>two</w:t>
      </w:r>
      <w:r w:rsidRPr="00CB196C">
        <w:t xml:space="preserve"> systems?</w:t>
      </w:r>
      <w:r>
        <w:t xml:space="preserve">  </w:t>
      </w:r>
      <w:r w:rsidRPr="001B2173">
        <w:t>Will out of district placement costs be reimbursed or paid up front? How does MaineCare work?</w:t>
      </w:r>
      <w:r>
        <w:t xml:space="preserve">  </w:t>
      </w:r>
      <w:r w:rsidRPr="00BB1579">
        <w:t>Will seed money be an issue?</w:t>
      </w:r>
    </w:p>
    <w:p w14:paraId="6CFCA007" w14:textId="77777777" w:rsidR="003E0363" w:rsidRDefault="003E0363" w:rsidP="003E0363">
      <w:pPr>
        <w:pStyle w:val="ListParagraph"/>
        <w:numPr>
          <w:ilvl w:val="0"/>
          <w:numId w:val="1"/>
        </w:numPr>
        <w:spacing w:line="240" w:lineRule="auto"/>
      </w:pPr>
      <w:r w:rsidRPr="00BB1579">
        <w:rPr>
          <w:b/>
          <w:noProof/>
        </w:rPr>
        <mc:AlternateContent>
          <mc:Choice Requires="wps">
            <w:drawing>
              <wp:anchor distT="0" distB="0" distL="114300" distR="114300" simplePos="0" relativeHeight="251658262" behindDoc="0" locked="0" layoutInCell="1" allowOverlap="1" wp14:anchorId="7E4BF5C0" wp14:editId="431FBA70">
                <wp:simplePos x="0" y="0"/>
                <wp:positionH relativeFrom="column">
                  <wp:posOffset>199707</wp:posOffset>
                </wp:positionH>
                <wp:positionV relativeFrom="paragraph">
                  <wp:posOffset>39688</wp:posOffset>
                </wp:positionV>
                <wp:extent cx="119063" cy="114300"/>
                <wp:effectExtent l="19050" t="38100" r="33655" b="38100"/>
                <wp:wrapNone/>
                <wp:docPr id="70" name="Star: 5 Points 70"/>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38A98" id="Star: 5 Points 70" o:spid="_x0000_s1026" style="position:absolute;margin-left:15.7pt;margin-top:3.15pt;width:9.4pt;height:9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v:shape>
            </w:pict>
          </mc:Fallback>
        </mc:AlternateContent>
      </w:r>
      <w:r w:rsidRPr="00BB1579">
        <w:rPr>
          <w:b/>
        </w:rPr>
        <w:t>Transportation:</w:t>
      </w:r>
      <w:r>
        <w:t xml:space="preserve">  T</w:t>
      </w:r>
      <w:r w:rsidRPr="00CB196C">
        <w:t>ransportation for homeless</w:t>
      </w:r>
      <w:r>
        <w:t>.  What</w:t>
      </w:r>
      <w:r w:rsidRPr="00CB196C">
        <w:t xml:space="preserve"> guidance will there be for </w:t>
      </w:r>
      <w:r>
        <w:t>preschoolers</w:t>
      </w:r>
      <w:r w:rsidRPr="00CB196C">
        <w:t>?</w:t>
      </w:r>
    </w:p>
    <w:p w14:paraId="32941FB5" w14:textId="6E145AF7" w:rsidR="003E0363" w:rsidRPr="001B2173" w:rsidRDefault="00DA55EE" w:rsidP="003E0363">
      <w:pPr>
        <w:pStyle w:val="ListParagraph"/>
        <w:numPr>
          <w:ilvl w:val="0"/>
          <w:numId w:val="1"/>
        </w:numPr>
        <w:spacing w:after="0" w:line="240" w:lineRule="auto"/>
        <w:rPr>
          <w:rFonts w:eastAsia="Times New Roman" w:cstheme="minorHAnsi"/>
          <w:color w:val="000000"/>
        </w:rPr>
      </w:pPr>
      <w:r>
        <w:rPr>
          <w:rFonts w:eastAsia="Times New Roman" w:cstheme="minorHAnsi"/>
          <w:b/>
          <w:color w:val="000000"/>
        </w:rPr>
        <w:t>Child Find</w:t>
      </w:r>
      <w:r w:rsidR="003E0363" w:rsidRPr="001B2173">
        <w:rPr>
          <w:rFonts w:eastAsia="Times New Roman" w:cstheme="minorHAnsi"/>
          <w:b/>
          <w:color w:val="000000"/>
        </w:rPr>
        <w:t xml:space="preserve"> and Referral:</w:t>
      </w:r>
      <w:r w:rsidR="003E0363">
        <w:rPr>
          <w:rFonts w:eastAsia="Times New Roman" w:cstheme="minorHAnsi"/>
          <w:color w:val="000000"/>
        </w:rPr>
        <w:t xml:space="preserve"> </w:t>
      </w:r>
      <w:r w:rsidR="003E0363" w:rsidRPr="004C34FF">
        <w:rPr>
          <w:rFonts w:eastAsia="Times New Roman" w:cstheme="minorHAnsi"/>
          <w:color w:val="000000"/>
        </w:rPr>
        <w:t>Would laws have to change for public schools to take on early childhood referrals? Could the current system align to the current public</w:t>
      </w:r>
      <w:r w:rsidR="006379AF">
        <w:rPr>
          <w:rFonts w:eastAsia="Times New Roman" w:cstheme="minorHAnsi"/>
          <w:color w:val="000000"/>
        </w:rPr>
        <w:t xml:space="preserve"> </w:t>
      </w:r>
      <w:r w:rsidR="003E0363" w:rsidRPr="004C34FF">
        <w:rPr>
          <w:rFonts w:eastAsia="Times New Roman" w:cstheme="minorHAnsi"/>
          <w:color w:val="000000"/>
        </w:rPr>
        <w:t xml:space="preserve">school system?  </w:t>
      </w:r>
      <w:r w:rsidR="003E0363">
        <w:rPr>
          <w:rFonts w:eastAsia="Times New Roman" w:cstheme="minorHAnsi"/>
          <w:color w:val="000000"/>
        </w:rPr>
        <w:t xml:space="preserve"> </w:t>
      </w:r>
      <w:r w:rsidR="003E0363" w:rsidRPr="001B2173">
        <w:rPr>
          <w:rFonts w:eastAsia="Times New Roman" w:cstheme="minorHAnsi"/>
          <w:color w:val="000000"/>
        </w:rPr>
        <w:t xml:space="preserve">What does systematic </w:t>
      </w:r>
      <w:r>
        <w:rPr>
          <w:rFonts w:eastAsia="Times New Roman" w:cstheme="minorHAnsi"/>
          <w:color w:val="000000"/>
        </w:rPr>
        <w:t>Child Find</w:t>
      </w:r>
      <w:r w:rsidR="003E0363" w:rsidRPr="001B2173">
        <w:rPr>
          <w:rFonts w:eastAsia="Times New Roman" w:cstheme="minorHAnsi"/>
          <w:color w:val="000000"/>
        </w:rPr>
        <w:t xml:space="preserve"> look like? How do referrals come into the system? Should parents call school districts to start the process? </w:t>
      </w:r>
    </w:p>
    <w:p w14:paraId="779143A2" w14:textId="77777777" w:rsidR="003E0363" w:rsidRPr="00D47E64" w:rsidRDefault="003E0363" w:rsidP="00A149A8">
      <w:pPr>
        <w:pStyle w:val="ListParagraph"/>
        <w:numPr>
          <w:ilvl w:val="0"/>
          <w:numId w:val="23"/>
        </w:numPr>
        <w:spacing w:after="0" w:line="240" w:lineRule="auto"/>
        <w:rPr>
          <w:rFonts w:eastAsia="Times New Roman" w:cstheme="minorHAnsi"/>
          <w:color w:val="000000"/>
        </w:rPr>
      </w:pPr>
      <w:r w:rsidRPr="001B2173">
        <w:rPr>
          <w:b/>
        </w:rPr>
        <w:t>Service Delivery Models:</w:t>
      </w:r>
      <w:r>
        <w:t xml:space="preserve"> </w:t>
      </w:r>
      <w:r w:rsidRPr="00CB196C">
        <w:t xml:space="preserve">How </w:t>
      </w:r>
      <w:r>
        <w:t>to</w:t>
      </w:r>
      <w:r w:rsidRPr="00CB196C">
        <w:t xml:space="preserve"> deal with children who attend early childhood program</w:t>
      </w:r>
      <w:r>
        <w:t>s or child care</w:t>
      </w:r>
      <w:r w:rsidRPr="00CB196C">
        <w:t xml:space="preserve"> in other districts, such as child care where their parents work, or </w:t>
      </w:r>
      <w:r>
        <w:t xml:space="preserve">a </w:t>
      </w:r>
      <w:r w:rsidRPr="00CB196C">
        <w:t>Head Start</w:t>
      </w:r>
      <w:r>
        <w:t xml:space="preserve"> </w:t>
      </w:r>
      <w:r w:rsidRPr="00CB196C">
        <w:t>in another district</w:t>
      </w:r>
      <w:r>
        <w:t xml:space="preserve">?  </w:t>
      </w:r>
      <w:r w:rsidRPr="00D47E64">
        <w:rPr>
          <w:rFonts w:eastAsia="Times New Roman" w:cstheme="minorHAnsi"/>
          <w:color w:val="000000"/>
        </w:rPr>
        <w:t>Often l</w:t>
      </w:r>
      <w:r>
        <w:rPr>
          <w:rFonts w:eastAsia="Times New Roman" w:cstheme="minorHAnsi"/>
          <w:color w:val="000000"/>
        </w:rPr>
        <w:t xml:space="preserve">ocal districts won’t transport </w:t>
      </w:r>
      <w:r w:rsidRPr="00D47E64">
        <w:rPr>
          <w:rFonts w:eastAsia="Times New Roman" w:cstheme="minorHAnsi"/>
          <w:color w:val="000000"/>
        </w:rPr>
        <w:t>outside their district. </w:t>
      </w:r>
    </w:p>
    <w:p w14:paraId="1ADC98BD" w14:textId="77777777" w:rsidR="003E0363" w:rsidRDefault="003E0363" w:rsidP="003E0363">
      <w:pPr>
        <w:pStyle w:val="ListParagraph"/>
        <w:numPr>
          <w:ilvl w:val="0"/>
          <w:numId w:val="1"/>
        </w:numPr>
        <w:spacing w:after="0"/>
      </w:pPr>
      <w:r w:rsidRPr="001B2173">
        <w:rPr>
          <w:b/>
        </w:rPr>
        <w:t>Program Approval:</w:t>
      </w:r>
      <w:r>
        <w:t xml:space="preserve"> </w:t>
      </w:r>
      <w:r w:rsidRPr="00CB196C">
        <w:t>What is the approval process for public school preschool classrooms?</w:t>
      </w:r>
    </w:p>
    <w:p w14:paraId="1BDC39F1" w14:textId="77777777" w:rsidR="003E0363" w:rsidRDefault="003E0363" w:rsidP="003E0363">
      <w:pPr>
        <w:pStyle w:val="ListParagraph"/>
        <w:numPr>
          <w:ilvl w:val="0"/>
          <w:numId w:val="1"/>
        </w:numPr>
      </w:pPr>
      <w:r w:rsidRPr="00BB1579">
        <w:rPr>
          <w:rFonts w:eastAsia="Times New Roman" w:cstheme="minorHAnsi"/>
          <w:b/>
          <w:color w:val="000000"/>
        </w:rPr>
        <w:t xml:space="preserve">Facility Space: </w:t>
      </w:r>
      <w:r w:rsidRPr="00712693">
        <w:rPr>
          <w:rFonts w:eastAsia="Times New Roman" w:cstheme="minorHAnsi"/>
          <w:color w:val="000000"/>
        </w:rPr>
        <w:t xml:space="preserve">What supports will be in place to </w:t>
      </w:r>
      <w:r>
        <w:rPr>
          <w:rFonts w:eastAsia="Times New Roman" w:cstheme="minorHAnsi"/>
          <w:color w:val="000000"/>
        </w:rPr>
        <w:t>renovate</w:t>
      </w:r>
      <w:r w:rsidRPr="00712693">
        <w:rPr>
          <w:rFonts w:eastAsia="Times New Roman" w:cstheme="minorHAnsi"/>
          <w:color w:val="000000"/>
        </w:rPr>
        <w:t xml:space="preserve"> or build space</w:t>
      </w:r>
      <w:r>
        <w:rPr>
          <w:rFonts w:eastAsia="Times New Roman" w:cstheme="minorHAnsi"/>
          <w:color w:val="000000"/>
        </w:rPr>
        <w:t xml:space="preserve"> </w:t>
      </w:r>
      <w:r w:rsidRPr="00712693">
        <w:rPr>
          <w:rFonts w:eastAsia="Times New Roman" w:cstheme="minorHAnsi"/>
          <w:color w:val="000000"/>
        </w:rPr>
        <w:t xml:space="preserve">connected to local districts? Might there be space in other places? </w:t>
      </w:r>
      <w:r>
        <w:rPr>
          <w:rFonts w:eastAsia="Times New Roman" w:cstheme="minorHAnsi"/>
          <w:color w:val="000000"/>
        </w:rPr>
        <w:t xml:space="preserve"> </w:t>
      </w:r>
      <w:r w:rsidRPr="00CB196C">
        <w:t>How do we create space?</w:t>
      </w:r>
      <w:r>
        <w:t xml:space="preserve">  </w:t>
      </w:r>
    </w:p>
    <w:p w14:paraId="6AA79DA0" w14:textId="77777777" w:rsidR="003E0363" w:rsidRPr="000E2458" w:rsidRDefault="003E0363" w:rsidP="003E0363">
      <w:pPr>
        <w:pStyle w:val="ListParagraph"/>
        <w:numPr>
          <w:ilvl w:val="0"/>
          <w:numId w:val="6"/>
        </w:numPr>
      </w:pPr>
      <w:r w:rsidRPr="00BB1579">
        <w:rPr>
          <w:rFonts w:eastAsia="Times New Roman" w:cstheme="minorHAnsi"/>
          <w:b/>
          <w:color w:val="000000"/>
        </w:rPr>
        <w:t>Personnel:</w:t>
      </w:r>
      <w:r>
        <w:rPr>
          <w:rFonts w:eastAsia="Times New Roman" w:cstheme="minorHAnsi"/>
          <w:color w:val="000000"/>
        </w:rPr>
        <w:t xml:space="preserve">  </w:t>
      </w:r>
      <w:r w:rsidRPr="00D03271">
        <w:rPr>
          <w:rFonts w:eastAsia="Times New Roman" w:cstheme="minorHAnsi"/>
          <w:color w:val="000000"/>
        </w:rPr>
        <w:t xml:space="preserve">What happens if staff cannot be hired?  </w:t>
      </w:r>
      <w:r w:rsidRPr="00901FCF">
        <w:rPr>
          <w:rFonts w:eastAsia="Times New Roman" w:cstheme="minorHAnsi"/>
          <w:color w:val="000000"/>
        </w:rPr>
        <w:t xml:space="preserve">Certification (282) and waivers </w:t>
      </w:r>
      <w:r>
        <w:rPr>
          <w:rFonts w:eastAsia="Times New Roman" w:cstheme="minorHAnsi"/>
          <w:color w:val="000000"/>
        </w:rPr>
        <w:t xml:space="preserve">needed. </w:t>
      </w:r>
      <w:r w:rsidRPr="008649E9">
        <w:rPr>
          <w:rFonts w:eastAsia="Times New Roman" w:cstheme="minorHAnsi"/>
          <w:color w:val="000000"/>
        </w:rPr>
        <w:t>Will CDS staff transition to public schools? If</w:t>
      </w:r>
      <w:r>
        <w:rPr>
          <w:rFonts w:eastAsia="Times New Roman" w:cstheme="minorHAnsi"/>
          <w:color w:val="000000"/>
        </w:rPr>
        <w:t xml:space="preserve"> CDS staff are</w:t>
      </w:r>
      <w:r w:rsidRPr="008649E9">
        <w:rPr>
          <w:rFonts w:eastAsia="Times New Roman" w:cstheme="minorHAnsi"/>
          <w:color w:val="000000"/>
        </w:rPr>
        <w:t xml:space="preserve"> hired by the school system, </w:t>
      </w:r>
      <w:r>
        <w:rPr>
          <w:rFonts w:eastAsia="Times New Roman" w:cstheme="minorHAnsi"/>
          <w:color w:val="000000"/>
        </w:rPr>
        <w:t>will they be under the contract process?</w:t>
      </w:r>
      <w:r w:rsidRPr="008649E9">
        <w:rPr>
          <w:rFonts w:eastAsia="Times New Roman" w:cstheme="minorHAnsi"/>
          <w:color w:val="000000"/>
        </w:rPr>
        <w:t xml:space="preserve"> </w:t>
      </w:r>
    </w:p>
    <w:p w14:paraId="3B57037A" w14:textId="77777777" w:rsidR="003E0363" w:rsidRPr="000E2458" w:rsidRDefault="003E0363" w:rsidP="003E0363">
      <w:pPr>
        <w:pStyle w:val="ListParagraph"/>
        <w:numPr>
          <w:ilvl w:val="0"/>
          <w:numId w:val="1"/>
        </w:numPr>
        <w:spacing w:after="0" w:line="240" w:lineRule="auto"/>
        <w:rPr>
          <w:rFonts w:eastAsia="Times New Roman" w:cstheme="minorHAnsi"/>
        </w:rPr>
      </w:pPr>
      <w:r w:rsidRPr="00BB1579">
        <w:rPr>
          <w:rFonts w:eastAsia="Times New Roman" w:cstheme="minorHAnsi"/>
          <w:b/>
          <w:color w:val="000000"/>
        </w:rPr>
        <w:t>Community Partnerships:</w:t>
      </w:r>
      <w:r>
        <w:rPr>
          <w:rFonts w:eastAsia="Times New Roman" w:cstheme="minorHAnsi"/>
          <w:color w:val="000000"/>
        </w:rPr>
        <w:t xml:space="preserve"> </w:t>
      </w:r>
      <w:r w:rsidRPr="00712693">
        <w:rPr>
          <w:rFonts w:eastAsia="Times New Roman" w:cstheme="minorHAnsi"/>
          <w:color w:val="000000"/>
        </w:rPr>
        <w:t xml:space="preserve">What is the impact on Head Start and private providers if the responsibility for </w:t>
      </w:r>
      <w:r>
        <w:rPr>
          <w:rFonts w:eastAsia="Times New Roman" w:cstheme="minorHAnsi"/>
          <w:color w:val="000000"/>
        </w:rPr>
        <w:t>preschool</w:t>
      </w:r>
      <w:r w:rsidRPr="00712693">
        <w:rPr>
          <w:rFonts w:eastAsia="Times New Roman" w:cstheme="minorHAnsi"/>
          <w:color w:val="000000"/>
        </w:rPr>
        <w:t xml:space="preserve"> programs falls to the public schools?</w:t>
      </w:r>
    </w:p>
    <w:p w14:paraId="142D3EEF" w14:textId="4F706279" w:rsidR="003E0363" w:rsidRDefault="003E0363" w:rsidP="003E0363">
      <w:pPr>
        <w:pStyle w:val="ListParagraph"/>
        <w:spacing w:after="0" w:line="240" w:lineRule="auto"/>
        <w:rPr>
          <w:rFonts w:eastAsia="Times New Roman" w:cstheme="minorHAnsi"/>
        </w:rPr>
      </w:pPr>
    </w:p>
    <w:p w14:paraId="26D4019C" w14:textId="259B74C9" w:rsidR="003E0363" w:rsidRDefault="003E0363" w:rsidP="003E0363">
      <w:pPr>
        <w:spacing w:after="0"/>
        <w:rPr>
          <w:b/>
          <w:bCs/>
          <w:color w:val="2F5496" w:themeColor="accent1" w:themeShade="BF"/>
        </w:rPr>
      </w:pPr>
      <w:r w:rsidRPr="00B16C5E">
        <w:rPr>
          <w:b/>
          <w:bCs/>
          <w:color w:val="2F5496" w:themeColor="accent1" w:themeShade="BF"/>
        </w:rPr>
        <w:t>Supports</w:t>
      </w:r>
    </w:p>
    <w:p w14:paraId="57DC0BD9" w14:textId="77777777" w:rsidR="0080224E" w:rsidRPr="00B16C5E" w:rsidRDefault="0080224E" w:rsidP="003E0363">
      <w:pPr>
        <w:spacing w:after="0"/>
        <w:rPr>
          <w:b/>
          <w:bCs/>
          <w:color w:val="2F5496" w:themeColor="accent1" w:themeShade="BF"/>
        </w:rPr>
      </w:pPr>
    </w:p>
    <w:p w14:paraId="2E4E8CA6" w14:textId="77777777" w:rsidR="003E0363" w:rsidRPr="00CB196C" w:rsidRDefault="003E0363" w:rsidP="003E0363">
      <w:pPr>
        <w:pStyle w:val="ListParagraph"/>
        <w:ind w:hanging="630"/>
      </w:pPr>
      <w:r>
        <w:rPr>
          <w:noProof/>
        </w:rPr>
        <w:drawing>
          <wp:inline distT="0" distB="0" distL="0" distR="0" wp14:anchorId="334045E9" wp14:editId="43C6D2B6">
            <wp:extent cx="152400" cy="1587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noProof/>
        </w:rPr>
        <w:drawing>
          <wp:inline distT="0" distB="0" distL="0" distR="0" wp14:anchorId="3D8E6C81" wp14:editId="1BE56948">
            <wp:extent cx="152400" cy="1587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t xml:space="preserve">   </w:t>
      </w:r>
      <w:r w:rsidRPr="00BB1579">
        <w:rPr>
          <w:b/>
        </w:rPr>
        <w:t xml:space="preserve">Collaboration: </w:t>
      </w:r>
      <w:r w:rsidRPr="00F6201B">
        <w:t>Need resources on partnering with others</w:t>
      </w:r>
      <w:r>
        <w:rPr>
          <w:b/>
        </w:rPr>
        <w:t xml:space="preserve">. </w:t>
      </w:r>
      <w:r>
        <w:t xml:space="preserve"> </w:t>
      </w:r>
      <w:r w:rsidRPr="00CB196C">
        <w:t>List of suggested collaborators</w:t>
      </w:r>
      <w:r>
        <w:t xml:space="preserve"> and t</w:t>
      </w:r>
      <w:r w:rsidRPr="00CB196C">
        <w:t>ime to meet with collaborators</w:t>
      </w:r>
      <w:r>
        <w:t>.</w:t>
      </w:r>
    </w:p>
    <w:p w14:paraId="16768104" w14:textId="77777777" w:rsidR="003E0363" w:rsidRPr="00D47E64" w:rsidRDefault="003E0363" w:rsidP="003E0363">
      <w:pPr>
        <w:pStyle w:val="ListParagraph"/>
        <w:numPr>
          <w:ilvl w:val="0"/>
          <w:numId w:val="1"/>
        </w:numPr>
      </w:pPr>
      <w:r w:rsidRPr="00BB1579">
        <w:rPr>
          <w:rFonts w:eastAsia="Times New Roman" w:cstheme="minorHAnsi"/>
          <w:b/>
          <w:color w:val="000000"/>
        </w:rPr>
        <w:t>Policy Guidance</w:t>
      </w:r>
      <w:r>
        <w:rPr>
          <w:rFonts w:eastAsia="Times New Roman" w:cstheme="minorHAnsi"/>
          <w:color w:val="000000"/>
        </w:rPr>
        <w:t xml:space="preserve">:  </w:t>
      </w:r>
      <w:r w:rsidRPr="00FE6B2E">
        <w:rPr>
          <w:rFonts w:eastAsia="Times New Roman" w:cstheme="minorHAnsi"/>
          <w:color w:val="000000"/>
        </w:rPr>
        <w:t>Strong policy integration</w:t>
      </w:r>
      <w:r>
        <w:rPr>
          <w:rFonts w:eastAsia="Times New Roman" w:cstheme="minorHAnsi"/>
          <w:color w:val="000000"/>
        </w:rPr>
        <w:t xml:space="preserve"> and c</w:t>
      </w:r>
      <w:r w:rsidRPr="00A63221">
        <w:rPr>
          <w:rFonts w:eastAsia="Times New Roman" w:cstheme="minorHAnsi"/>
          <w:color w:val="000000"/>
        </w:rPr>
        <w:t xml:space="preserve">lear </w:t>
      </w:r>
      <w:r>
        <w:rPr>
          <w:rFonts w:eastAsia="Times New Roman" w:cstheme="minorHAnsi"/>
          <w:color w:val="000000"/>
        </w:rPr>
        <w:t xml:space="preserve">policy </w:t>
      </w:r>
      <w:r w:rsidRPr="00A63221">
        <w:rPr>
          <w:rFonts w:eastAsia="Times New Roman" w:cstheme="minorHAnsi"/>
          <w:color w:val="000000"/>
        </w:rPr>
        <w:t>guidance</w:t>
      </w:r>
      <w:r>
        <w:rPr>
          <w:rFonts w:eastAsia="Times New Roman" w:cstheme="minorHAnsi"/>
          <w:color w:val="000000"/>
        </w:rPr>
        <w:t xml:space="preserve">, including national service models, and Medicaid clarification. </w:t>
      </w:r>
    </w:p>
    <w:p w14:paraId="5B403F95" w14:textId="77777777" w:rsidR="003E0363" w:rsidRDefault="003E0363" w:rsidP="003E0363">
      <w:pPr>
        <w:pStyle w:val="ListParagraph"/>
        <w:numPr>
          <w:ilvl w:val="0"/>
          <w:numId w:val="1"/>
        </w:numPr>
      </w:pPr>
      <w:r w:rsidRPr="00BB1579">
        <w:rPr>
          <w:b/>
        </w:rPr>
        <w:t>Personnel Guidance</w:t>
      </w:r>
      <w:r>
        <w:t xml:space="preserve">:  </w:t>
      </w:r>
      <w:r w:rsidRPr="00CB196C">
        <w:t>Guidelines and technical information around hiring</w:t>
      </w:r>
      <w:r>
        <w:t xml:space="preserve"> personnel.  Guidance about</w:t>
      </w:r>
      <w:r w:rsidRPr="00CB196C">
        <w:t xml:space="preserve"> </w:t>
      </w:r>
      <w:r>
        <w:t xml:space="preserve">providers and CDS staff remaining outside of state retirement system is needed. </w:t>
      </w:r>
    </w:p>
    <w:p w14:paraId="4AD41BC2" w14:textId="77777777" w:rsidR="003E0363" w:rsidRDefault="003E0363" w:rsidP="003E0363">
      <w:pPr>
        <w:pStyle w:val="ListParagraph"/>
        <w:numPr>
          <w:ilvl w:val="0"/>
          <w:numId w:val="1"/>
        </w:numPr>
      </w:pPr>
      <w:r w:rsidRPr="00BB1579">
        <w:rPr>
          <w:b/>
        </w:rPr>
        <w:t>Funding:</w:t>
      </w:r>
      <w:r>
        <w:t xml:space="preserve"> </w:t>
      </w:r>
      <w:r w:rsidRPr="008734C1">
        <w:t>More information on how money will be distributed over time, and responsibility of districts to take over funding.</w:t>
      </w:r>
    </w:p>
    <w:p w14:paraId="4639B925" w14:textId="1DF2AEE4" w:rsidR="003E0363" w:rsidRPr="00BE073E" w:rsidRDefault="003E0363" w:rsidP="003E0363">
      <w:pPr>
        <w:rPr>
          <w:b/>
          <w:color w:val="2F5496" w:themeColor="accent1" w:themeShade="BF"/>
        </w:rPr>
      </w:pPr>
      <w:r w:rsidRPr="00901FCF">
        <w:rPr>
          <w:b/>
          <w:color w:val="2F5496" w:themeColor="accent1" w:themeShade="BF"/>
        </w:rPr>
        <w:t xml:space="preserve">Discussion One: </w:t>
      </w:r>
      <w:r w:rsidR="00DA55EE">
        <w:rPr>
          <w:b/>
          <w:color w:val="2F5496" w:themeColor="accent1" w:themeShade="BF"/>
        </w:rPr>
        <w:t>Child Find</w:t>
      </w:r>
      <w:r w:rsidRPr="00901FCF">
        <w:rPr>
          <w:b/>
          <w:color w:val="2F5496" w:themeColor="accent1" w:themeShade="BF"/>
        </w:rPr>
        <w:t xml:space="preserve">, </w:t>
      </w:r>
      <w:r>
        <w:rPr>
          <w:b/>
          <w:color w:val="2F5496" w:themeColor="accent1" w:themeShade="BF"/>
        </w:rPr>
        <w:t>T</w:t>
      </w:r>
      <w:r w:rsidRPr="00901FCF">
        <w:rPr>
          <w:b/>
          <w:color w:val="2F5496" w:themeColor="accent1" w:themeShade="BF"/>
        </w:rPr>
        <w:t>ransition and Children Served</w:t>
      </w:r>
    </w:p>
    <w:p w14:paraId="2F8087D9" w14:textId="77777777" w:rsidR="003E0363" w:rsidRPr="00D47E64" w:rsidRDefault="003E0363" w:rsidP="003E0363">
      <w:pPr>
        <w:pStyle w:val="ListParagraph"/>
        <w:numPr>
          <w:ilvl w:val="0"/>
          <w:numId w:val="3"/>
        </w:numPr>
        <w:spacing w:after="0" w:line="240" w:lineRule="auto"/>
      </w:pPr>
      <w:r w:rsidRPr="00A55C0A">
        <w:rPr>
          <w:rFonts w:eastAsia="Times New Roman" w:cstheme="minorHAnsi"/>
          <w:b/>
          <w:color w:val="000000"/>
        </w:rPr>
        <w:t>Referral Sources:</w:t>
      </w:r>
      <w:r w:rsidRPr="00A55C0A">
        <w:rPr>
          <w:rFonts w:eastAsia="Times New Roman" w:cstheme="minorHAnsi"/>
          <w:color w:val="000000"/>
        </w:rPr>
        <w:t xml:space="preserve">  Referrals sources for schools could be parents, doctors, providers, case managers and outside sources.  RSU 10 has a CDS case manager stationed in one of their towns who takes in referrals. Head Start, CDS, and PreK would work with local schools. </w:t>
      </w:r>
    </w:p>
    <w:p w14:paraId="70E86DA4" w14:textId="022C2FBB" w:rsidR="003E0363" w:rsidRPr="00A55C0A" w:rsidRDefault="003E0363" w:rsidP="003E0363">
      <w:pPr>
        <w:pStyle w:val="ListParagraph"/>
        <w:numPr>
          <w:ilvl w:val="0"/>
          <w:numId w:val="3"/>
        </w:numPr>
        <w:rPr>
          <w:rFonts w:eastAsia="Times New Roman" w:cstheme="minorHAnsi"/>
          <w:color w:val="000000"/>
        </w:rPr>
      </w:pPr>
      <w:r w:rsidRPr="00A55C0A">
        <w:rPr>
          <w:rFonts w:eastAsia="Times New Roman" w:cstheme="minorHAnsi"/>
          <w:b/>
          <w:color w:val="000000"/>
        </w:rPr>
        <w:t>Referral Process:</w:t>
      </w:r>
      <w:r w:rsidRPr="00A55C0A">
        <w:rPr>
          <w:rFonts w:eastAsia="Times New Roman" w:cstheme="minorHAnsi"/>
          <w:color w:val="000000"/>
        </w:rPr>
        <w:t xml:space="preserve">  Districts currently receive IEP’s for preschool students transitioning from CDS by December 1.  A phase-in would need to occur. Schools would need to understand the referral process. CDS regions are broad. Empowering local school districts could streamline the process.  Students may get referred to distant locations. Serving students in their own district benefits and supports parents and would minimize going great distances for services.</w:t>
      </w:r>
    </w:p>
    <w:p w14:paraId="1FC3164E" w14:textId="77777777" w:rsidR="003E0363" w:rsidRPr="00A55C0A" w:rsidRDefault="003E0363" w:rsidP="003E0363">
      <w:pPr>
        <w:pStyle w:val="ListParagraph"/>
        <w:numPr>
          <w:ilvl w:val="0"/>
          <w:numId w:val="3"/>
        </w:numPr>
        <w:spacing w:after="0" w:line="240" w:lineRule="auto"/>
        <w:rPr>
          <w:rFonts w:eastAsia="Times New Roman" w:cstheme="minorHAnsi"/>
        </w:rPr>
      </w:pPr>
      <w:r w:rsidRPr="00A55C0A">
        <w:rPr>
          <w:b/>
        </w:rPr>
        <w:t xml:space="preserve">Service Delivery Model:  </w:t>
      </w:r>
      <w:r w:rsidRPr="00A55C0A">
        <w:rPr>
          <w:rFonts w:eastAsia="Times New Roman" w:cstheme="minorHAnsi"/>
        </w:rPr>
        <w:t>Medical model versus an educational model needs to be discussed. Some families won’t use CDS services, which is their choice.</w:t>
      </w:r>
      <w:r>
        <w:rPr>
          <w:rFonts w:eastAsia="Times New Roman" w:cstheme="minorHAnsi"/>
        </w:rPr>
        <w:t xml:space="preserve"> </w:t>
      </w:r>
    </w:p>
    <w:p w14:paraId="1A3B6D34" w14:textId="77777777" w:rsidR="003E0363" w:rsidRPr="002D3F12" w:rsidRDefault="003E0363" w:rsidP="003E0363">
      <w:pPr>
        <w:pStyle w:val="ListParagraph"/>
        <w:spacing w:after="0" w:line="240" w:lineRule="auto"/>
        <w:rPr>
          <w:rFonts w:eastAsia="Times New Roman" w:cstheme="minorHAnsi"/>
        </w:rPr>
      </w:pPr>
    </w:p>
    <w:p w14:paraId="74D92693" w14:textId="77777777" w:rsidR="003E0363" w:rsidRDefault="003E0363" w:rsidP="003E0363">
      <w:pPr>
        <w:rPr>
          <w:b/>
        </w:rPr>
      </w:pPr>
      <w:r w:rsidRPr="00901FCF">
        <w:rPr>
          <w:b/>
          <w:color w:val="2F5496" w:themeColor="accent1" w:themeShade="BF"/>
        </w:rPr>
        <w:t xml:space="preserve">Discussion Two: </w:t>
      </w:r>
      <w:r>
        <w:rPr>
          <w:b/>
          <w:color w:val="2F5496" w:themeColor="accent1" w:themeShade="BF"/>
        </w:rPr>
        <w:t xml:space="preserve">Program </w:t>
      </w:r>
      <w:r w:rsidRPr="00901FCF">
        <w:rPr>
          <w:b/>
          <w:color w:val="2F5496" w:themeColor="accent1" w:themeShade="BF"/>
        </w:rPr>
        <w:t>Models, Facilities and LRE</w:t>
      </w:r>
      <w:r w:rsidRPr="00CB196C">
        <w:rPr>
          <w:b/>
        </w:rPr>
        <w:t xml:space="preserve"> </w:t>
      </w:r>
    </w:p>
    <w:p w14:paraId="04995F03" w14:textId="12F41335" w:rsidR="0015781C" w:rsidRDefault="003E0363" w:rsidP="00B9063C">
      <w:pPr>
        <w:pStyle w:val="ListParagraph"/>
        <w:numPr>
          <w:ilvl w:val="0"/>
          <w:numId w:val="4"/>
        </w:numPr>
        <w:spacing w:after="0" w:line="240" w:lineRule="auto"/>
        <w:ind w:left="720"/>
        <w:rPr>
          <w:rFonts w:eastAsia="Times New Roman" w:cstheme="minorHAnsi"/>
          <w:color w:val="000000"/>
        </w:rPr>
      </w:pPr>
      <w:r w:rsidRPr="0015781C">
        <w:rPr>
          <w:rFonts w:eastAsia="Times New Roman" w:cstheme="minorHAnsi"/>
          <w:b/>
          <w:color w:val="000000"/>
        </w:rPr>
        <w:t>Regulations</w:t>
      </w:r>
      <w:r w:rsidRPr="0015781C">
        <w:rPr>
          <w:rFonts w:eastAsia="Times New Roman" w:cstheme="minorHAnsi"/>
          <w:color w:val="000000"/>
        </w:rPr>
        <w:t>: Difference exist in systems and evaluation timelines</w:t>
      </w:r>
      <w:r w:rsidR="0015781C">
        <w:rPr>
          <w:rFonts w:eastAsia="Times New Roman" w:cstheme="minorHAnsi"/>
          <w:color w:val="000000"/>
        </w:rPr>
        <w:t xml:space="preserve"> between Part C and Part B.</w:t>
      </w:r>
    </w:p>
    <w:p w14:paraId="11804390" w14:textId="43072814" w:rsidR="003E0363" w:rsidRPr="0015781C" w:rsidRDefault="003E0363" w:rsidP="00B9063C">
      <w:pPr>
        <w:pStyle w:val="ListParagraph"/>
        <w:numPr>
          <w:ilvl w:val="0"/>
          <w:numId w:val="4"/>
        </w:numPr>
        <w:spacing w:after="0" w:line="240" w:lineRule="auto"/>
        <w:ind w:left="720"/>
        <w:rPr>
          <w:rFonts w:eastAsia="Times New Roman" w:cstheme="minorHAnsi"/>
          <w:color w:val="000000"/>
        </w:rPr>
      </w:pPr>
      <w:r w:rsidRPr="0015781C">
        <w:rPr>
          <w:rFonts w:eastAsia="Times New Roman" w:cstheme="minorHAnsi"/>
          <w:b/>
          <w:color w:val="000000"/>
        </w:rPr>
        <w:t>Service Delivery Options:</w:t>
      </w:r>
      <w:r w:rsidRPr="0015781C">
        <w:rPr>
          <w:rFonts w:eastAsia="Times New Roman" w:cstheme="minorHAnsi"/>
          <w:color w:val="000000"/>
        </w:rPr>
        <w:t xml:space="preserve"> Having districts serve preschoolers could be an opportunity.  The district can serve as a “hub” for services and provide a network with local providers.  Flexibility for how you serve students. A regional program could work. </w:t>
      </w:r>
    </w:p>
    <w:p w14:paraId="00AC9979" w14:textId="77777777" w:rsidR="003E0363" w:rsidRPr="0015212D" w:rsidRDefault="003E0363" w:rsidP="003E0363">
      <w:pPr>
        <w:pStyle w:val="ListParagraph"/>
        <w:numPr>
          <w:ilvl w:val="0"/>
          <w:numId w:val="4"/>
        </w:numPr>
        <w:spacing w:after="0" w:line="240" w:lineRule="auto"/>
        <w:ind w:left="720"/>
        <w:rPr>
          <w:rFonts w:eastAsia="Times New Roman" w:cstheme="minorHAnsi"/>
        </w:rPr>
      </w:pPr>
      <w:r w:rsidRPr="0015212D">
        <w:rPr>
          <w:rFonts w:eastAsia="Times New Roman" w:cstheme="minorHAnsi"/>
          <w:b/>
        </w:rPr>
        <w:t>Capacity:</w:t>
      </w:r>
      <w:r w:rsidRPr="0015212D">
        <w:rPr>
          <w:rFonts w:eastAsia="Times New Roman" w:cstheme="minorHAnsi"/>
          <w:b/>
          <w:color w:val="000000"/>
        </w:rPr>
        <w:t xml:space="preserve"> </w:t>
      </w:r>
      <w:r w:rsidRPr="0015212D">
        <w:rPr>
          <w:rFonts w:eastAsia="Times New Roman" w:cstheme="minorHAnsi"/>
          <w:color w:val="000000"/>
        </w:rPr>
        <w:t>Funding would be key. Space is a concern. Some districts have the capacity to provide services</w:t>
      </w:r>
      <w:r>
        <w:rPr>
          <w:rFonts w:eastAsia="Times New Roman" w:cstheme="minorHAnsi"/>
          <w:color w:val="000000"/>
        </w:rPr>
        <w:t>, but</w:t>
      </w:r>
      <w:r w:rsidRPr="0015212D">
        <w:rPr>
          <w:rFonts w:eastAsia="Times New Roman" w:cstheme="minorHAnsi"/>
          <w:color w:val="000000"/>
        </w:rPr>
        <w:t xml:space="preserve"> others do not have enough K-12 </w:t>
      </w:r>
      <w:r>
        <w:rPr>
          <w:rFonts w:eastAsia="Times New Roman" w:cstheme="minorHAnsi"/>
          <w:color w:val="000000"/>
        </w:rPr>
        <w:t>personnel</w:t>
      </w:r>
      <w:r w:rsidRPr="0015212D">
        <w:rPr>
          <w:rFonts w:eastAsia="Times New Roman" w:cstheme="minorHAnsi"/>
          <w:color w:val="000000"/>
        </w:rPr>
        <w:t xml:space="preserve">. </w:t>
      </w:r>
    </w:p>
    <w:p w14:paraId="7888663C" w14:textId="77777777" w:rsidR="003E0363" w:rsidRPr="0015212D" w:rsidRDefault="003E0363" w:rsidP="00A149A8">
      <w:pPr>
        <w:pStyle w:val="ListParagraph"/>
        <w:numPr>
          <w:ilvl w:val="0"/>
          <w:numId w:val="24"/>
        </w:numPr>
        <w:spacing w:after="0" w:line="240" w:lineRule="auto"/>
        <w:rPr>
          <w:rFonts w:eastAsia="Times New Roman" w:cstheme="minorHAnsi"/>
        </w:rPr>
      </w:pPr>
      <w:r w:rsidRPr="0015212D">
        <w:rPr>
          <w:rFonts w:eastAsia="Times New Roman" w:cstheme="minorHAnsi"/>
          <w:b/>
          <w:color w:val="000000"/>
        </w:rPr>
        <w:t>Partnerships and Slots</w:t>
      </w:r>
      <w:r w:rsidRPr="0015212D">
        <w:rPr>
          <w:rFonts w:eastAsia="Times New Roman" w:cstheme="minorHAnsi"/>
          <w:color w:val="000000"/>
        </w:rPr>
        <w:t>: If slots are full, how do we determine services or how to expand? Programs exist beyond districts. Partnerships and collaboration are key.  For example: Androscoggin Head Start, Lewiston/Auburn and Livermore Falls and CDS partner, Rumford Head Start serving children in the school system. Districts could pay for a number of “seats”, while Head Start and CDS could pay for other “seats.”  Transportation is critical to getting students to programs. </w:t>
      </w:r>
    </w:p>
    <w:p w14:paraId="23C6FD3E" w14:textId="77777777" w:rsidR="003E0363" w:rsidRPr="00E16901" w:rsidRDefault="003E0363" w:rsidP="003E0363">
      <w:pPr>
        <w:pStyle w:val="ListParagraph"/>
        <w:spacing w:after="0" w:line="240" w:lineRule="auto"/>
        <w:rPr>
          <w:rFonts w:eastAsia="Times New Roman" w:cstheme="minorHAnsi"/>
        </w:rPr>
      </w:pPr>
    </w:p>
    <w:p w14:paraId="23EDF2B1" w14:textId="77777777" w:rsidR="003E0363" w:rsidRPr="00901FCF" w:rsidRDefault="003E0363" w:rsidP="003E0363">
      <w:pPr>
        <w:rPr>
          <w:b/>
          <w:color w:val="2F5496" w:themeColor="accent1" w:themeShade="BF"/>
        </w:rPr>
      </w:pPr>
      <w:r w:rsidRPr="00901FCF">
        <w:rPr>
          <w:b/>
          <w:color w:val="2F5496" w:themeColor="accent1" w:themeShade="BF"/>
        </w:rPr>
        <w:t xml:space="preserve">Discussion Three: Personnel </w:t>
      </w:r>
    </w:p>
    <w:p w14:paraId="7A84287E" w14:textId="77777777" w:rsidR="003E0363" w:rsidRPr="004E610E" w:rsidRDefault="003E0363" w:rsidP="003E0363">
      <w:pPr>
        <w:pStyle w:val="ListParagraph"/>
        <w:numPr>
          <w:ilvl w:val="0"/>
          <w:numId w:val="6"/>
        </w:numPr>
      </w:pPr>
      <w:r>
        <w:rPr>
          <w:rFonts w:eastAsia="Times New Roman" w:cstheme="minorHAnsi"/>
          <w:b/>
          <w:color w:val="000000"/>
        </w:rPr>
        <w:t xml:space="preserve">Personnel </w:t>
      </w:r>
      <w:r w:rsidRPr="000E2458">
        <w:rPr>
          <w:rFonts w:eastAsia="Times New Roman" w:cstheme="minorHAnsi"/>
          <w:b/>
          <w:color w:val="000000"/>
        </w:rPr>
        <w:t>Need</w:t>
      </w:r>
      <w:r>
        <w:rPr>
          <w:rFonts w:eastAsia="Times New Roman" w:cstheme="minorHAnsi"/>
          <w:b/>
          <w:color w:val="000000"/>
        </w:rPr>
        <w:t>s</w:t>
      </w:r>
      <w:r w:rsidRPr="000E2458">
        <w:rPr>
          <w:rFonts w:eastAsia="Times New Roman" w:cstheme="minorHAnsi"/>
          <w:b/>
          <w:color w:val="000000"/>
        </w:rPr>
        <w:t>:</w:t>
      </w:r>
      <w:r>
        <w:rPr>
          <w:rFonts w:eastAsia="Times New Roman" w:cstheme="minorHAnsi"/>
          <w:color w:val="000000"/>
        </w:rPr>
        <w:t xml:space="preserve"> </w:t>
      </w:r>
      <w:r w:rsidRPr="00FE6B2E">
        <w:rPr>
          <w:rFonts w:eastAsia="Times New Roman" w:cstheme="minorHAnsi"/>
          <w:color w:val="000000"/>
        </w:rPr>
        <w:t>Case managers</w:t>
      </w:r>
      <w:r>
        <w:rPr>
          <w:rFonts w:eastAsia="Times New Roman" w:cstheme="minorHAnsi"/>
          <w:color w:val="000000"/>
        </w:rPr>
        <w:t>, therapists</w:t>
      </w:r>
      <w:r w:rsidRPr="00563956">
        <w:rPr>
          <w:rFonts w:eastAsia="Times New Roman" w:cstheme="minorHAnsi"/>
          <w:color w:val="000000"/>
        </w:rPr>
        <w:t>, psychologists</w:t>
      </w:r>
      <w:r>
        <w:rPr>
          <w:rFonts w:eastAsia="Times New Roman" w:cstheme="minorHAnsi"/>
          <w:color w:val="000000"/>
        </w:rPr>
        <w:t xml:space="preserve">, evaluation staff, </w:t>
      </w:r>
      <w:r w:rsidRPr="00FE6B2E">
        <w:rPr>
          <w:rFonts w:eastAsia="Times New Roman" w:cstheme="minorHAnsi"/>
          <w:color w:val="000000"/>
        </w:rPr>
        <w:t>school nurse</w:t>
      </w:r>
      <w:r>
        <w:rPr>
          <w:rFonts w:eastAsia="Times New Roman" w:cstheme="minorHAnsi"/>
          <w:color w:val="000000"/>
        </w:rPr>
        <w:t xml:space="preserve">s and </w:t>
      </w:r>
      <w:r w:rsidRPr="000E2458">
        <w:rPr>
          <w:rFonts w:eastAsia="Times New Roman" w:cstheme="minorHAnsi"/>
          <w:color w:val="000000"/>
        </w:rPr>
        <w:t xml:space="preserve">classroom teacher(s) </w:t>
      </w:r>
      <w:r>
        <w:rPr>
          <w:rFonts w:eastAsia="Times New Roman" w:cstheme="minorHAnsi"/>
          <w:color w:val="000000"/>
        </w:rPr>
        <w:t>for a three</w:t>
      </w:r>
      <w:r w:rsidRPr="000E2458">
        <w:rPr>
          <w:rFonts w:eastAsia="Times New Roman" w:cstheme="minorHAnsi"/>
          <w:color w:val="000000"/>
        </w:rPr>
        <w:t>-year-old program</w:t>
      </w:r>
      <w:r>
        <w:rPr>
          <w:rFonts w:eastAsia="Times New Roman" w:cstheme="minorHAnsi"/>
          <w:color w:val="000000"/>
        </w:rPr>
        <w:t>, s</w:t>
      </w:r>
      <w:r w:rsidRPr="000E2458">
        <w:rPr>
          <w:rFonts w:eastAsia="Times New Roman" w:cstheme="minorHAnsi"/>
          <w:color w:val="000000"/>
        </w:rPr>
        <w:t>pecial ed</w:t>
      </w:r>
      <w:r>
        <w:rPr>
          <w:rFonts w:eastAsia="Times New Roman" w:cstheme="minorHAnsi"/>
          <w:color w:val="000000"/>
        </w:rPr>
        <w:t>ucation</w:t>
      </w:r>
      <w:r w:rsidRPr="000E2458">
        <w:rPr>
          <w:rFonts w:eastAsia="Times New Roman" w:cstheme="minorHAnsi"/>
          <w:color w:val="000000"/>
        </w:rPr>
        <w:t xml:space="preserve"> director for</w:t>
      </w:r>
      <w:r>
        <w:rPr>
          <w:rFonts w:eastAsia="Times New Roman" w:cstheme="minorHAnsi"/>
          <w:color w:val="000000"/>
        </w:rPr>
        <w:t xml:space="preserve"> preschoolers</w:t>
      </w:r>
      <w:r w:rsidRPr="000E2458">
        <w:rPr>
          <w:rFonts w:eastAsia="Times New Roman" w:cstheme="minorHAnsi"/>
          <w:color w:val="000000"/>
        </w:rPr>
        <w:t xml:space="preserve">, early childhood services or </w:t>
      </w:r>
      <w:r>
        <w:rPr>
          <w:rFonts w:eastAsia="Times New Roman" w:cstheme="minorHAnsi"/>
          <w:color w:val="000000"/>
        </w:rPr>
        <w:t>p</w:t>
      </w:r>
      <w:r w:rsidRPr="000E2458">
        <w:rPr>
          <w:rFonts w:eastAsia="Times New Roman" w:cstheme="minorHAnsi"/>
          <w:color w:val="000000"/>
        </w:rPr>
        <w:t>ublic PreK coordinator</w:t>
      </w:r>
      <w:r>
        <w:rPr>
          <w:rFonts w:eastAsia="Times New Roman" w:cstheme="minorHAnsi"/>
          <w:color w:val="000000"/>
        </w:rPr>
        <w:t xml:space="preserve">, </w:t>
      </w:r>
      <w:r w:rsidRPr="00FE6B2E">
        <w:rPr>
          <w:rFonts w:eastAsia="Times New Roman" w:cstheme="minorHAnsi"/>
          <w:color w:val="000000"/>
        </w:rPr>
        <w:t>E</w:t>
      </w:r>
      <w:r>
        <w:rPr>
          <w:rFonts w:eastAsia="Times New Roman" w:cstheme="minorHAnsi"/>
          <w:color w:val="000000"/>
        </w:rPr>
        <w:t>xtended School Year (ESY)</w:t>
      </w:r>
      <w:r w:rsidRPr="00FE6B2E">
        <w:rPr>
          <w:rFonts w:eastAsia="Times New Roman" w:cstheme="minorHAnsi"/>
          <w:color w:val="000000"/>
        </w:rPr>
        <w:t xml:space="preserve"> staffing</w:t>
      </w:r>
      <w:r>
        <w:rPr>
          <w:rFonts w:eastAsia="Times New Roman" w:cstheme="minorHAnsi"/>
          <w:color w:val="000000"/>
        </w:rPr>
        <w:t xml:space="preserve"> and costs.</w:t>
      </w:r>
    </w:p>
    <w:p w14:paraId="3B1272D1" w14:textId="77777777" w:rsidR="003E0363" w:rsidRPr="00901FCF" w:rsidRDefault="003E0363" w:rsidP="003E0363">
      <w:pPr>
        <w:rPr>
          <w:b/>
          <w:color w:val="2F5496" w:themeColor="accent1" w:themeShade="BF"/>
        </w:rPr>
      </w:pPr>
      <w:r w:rsidRPr="00901FCF">
        <w:rPr>
          <w:b/>
          <w:color w:val="2F5496" w:themeColor="accent1" w:themeShade="BF"/>
        </w:rPr>
        <w:t xml:space="preserve">Discussion Four – Funding </w:t>
      </w:r>
    </w:p>
    <w:p w14:paraId="4DCB9E4E" w14:textId="389185D0" w:rsidR="003E0363" w:rsidRPr="00CB196C" w:rsidRDefault="003E0363" w:rsidP="0043038E">
      <w:pPr>
        <w:tabs>
          <w:tab w:val="left" w:pos="1260"/>
        </w:tabs>
        <w:spacing w:after="0" w:line="240" w:lineRule="auto"/>
        <w:ind w:left="720" w:hanging="990"/>
      </w:pPr>
      <w:r>
        <w:rPr>
          <w:noProof/>
        </w:rPr>
        <w:drawing>
          <wp:inline distT="0" distB="0" distL="0" distR="0" wp14:anchorId="4B04AF85" wp14:editId="0DCE5C48">
            <wp:extent cx="164465" cy="152400"/>
            <wp:effectExtent l="0" t="0" r="698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rPr>
          <w:noProof/>
        </w:rPr>
        <w:drawing>
          <wp:inline distT="0" distB="0" distL="0" distR="0" wp14:anchorId="40B6FD43" wp14:editId="471EDBA4">
            <wp:extent cx="164465" cy="152400"/>
            <wp:effectExtent l="0" t="0" r="698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rPr>
          <w:noProof/>
        </w:rPr>
        <w:drawing>
          <wp:inline distT="0" distB="0" distL="0" distR="0" wp14:anchorId="05DCF66D" wp14:editId="08E670E5">
            <wp:extent cx="164465" cy="152400"/>
            <wp:effectExtent l="0" t="0" r="698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t xml:space="preserve">    </w:t>
      </w:r>
      <w:r w:rsidRPr="00A55C0A">
        <w:rPr>
          <w:b/>
        </w:rPr>
        <w:t>Program Costs</w:t>
      </w:r>
      <w:r>
        <w:t xml:space="preserve">:  </w:t>
      </w:r>
      <w:r w:rsidRPr="00CB196C">
        <w:t>Dedicated funds</w:t>
      </w:r>
      <w:r>
        <w:t xml:space="preserve"> for preschool</w:t>
      </w:r>
      <w:r w:rsidRPr="00CB196C">
        <w:t xml:space="preserve"> and </w:t>
      </w:r>
      <w:r>
        <w:t xml:space="preserve">100% </w:t>
      </w:r>
      <w:r w:rsidRPr="00CB196C">
        <w:t>full funding</w:t>
      </w:r>
      <w:r>
        <w:t xml:space="preserve"> is important.  Need to f</w:t>
      </w:r>
      <w:r w:rsidRPr="0081516B">
        <w:rPr>
          <w:rFonts w:eastAsia="Times New Roman" w:cstheme="minorHAnsi"/>
          <w:color w:val="000000"/>
        </w:rPr>
        <w:t xml:space="preserve">und </w:t>
      </w:r>
      <w:r>
        <w:rPr>
          <w:rFonts w:eastAsia="Times New Roman" w:cstheme="minorHAnsi"/>
          <w:color w:val="000000"/>
        </w:rPr>
        <w:t>t</w:t>
      </w:r>
      <w:r w:rsidRPr="0081516B">
        <w:rPr>
          <w:rFonts w:eastAsia="Times New Roman" w:cstheme="minorHAnsi"/>
          <w:color w:val="000000"/>
        </w:rPr>
        <w:t>he true cost</w:t>
      </w:r>
      <w:r>
        <w:rPr>
          <w:rFonts w:eastAsia="Times New Roman" w:cstheme="minorHAnsi"/>
          <w:color w:val="000000"/>
        </w:rPr>
        <w:t xml:space="preserve"> </w:t>
      </w:r>
      <w:r w:rsidRPr="0081516B">
        <w:rPr>
          <w:rFonts w:eastAsia="Times New Roman" w:cstheme="minorHAnsi"/>
          <w:color w:val="000000"/>
        </w:rPr>
        <w:t>of services.</w:t>
      </w:r>
    </w:p>
    <w:p w14:paraId="17850322" w14:textId="77777777" w:rsidR="003E0363" w:rsidRDefault="003E0363" w:rsidP="003E0363">
      <w:pPr>
        <w:pStyle w:val="ListParagraph"/>
        <w:numPr>
          <w:ilvl w:val="0"/>
          <w:numId w:val="6"/>
        </w:numPr>
      </w:pPr>
      <w:r w:rsidRPr="005901D7">
        <w:rPr>
          <w:b/>
          <w:noProof/>
        </w:rPr>
        <mc:AlternateContent>
          <mc:Choice Requires="wps">
            <w:drawing>
              <wp:anchor distT="0" distB="0" distL="114300" distR="114300" simplePos="0" relativeHeight="251658260" behindDoc="0" locked="0" layoutInCell="1" allowOverlap="1" wp14:anchorId="0B85A4A3" wp14:editId="2109B179">
                <wp:simplePos x="0" y="0"/>
                <wp:positionH relativeFrom="column">
                  <wp:posOffset>199707</wp:posOffset>
                </wp:positionH>
                <wp:positionV relativeFrom="paragraph">
                  <wp:posOffset>40005</wp:posOffset>
                </wp:positionV>
                <wp:extent cx="119063" cy="114300"/>
                <wp:effectExtent l="19050" t="38100" r="33655" b="38100"/>
                <wp:wrapNone/>
                <wp:docPr id="71" name="Star: 5 Points 71"/>
                <wp:cNvGraphicFramePr/>
                <a:graphic xmlns:a="http://schemas.openxmlformats.org/drawingml/2006/main">
                  <a:graphicData uri="http://schemas.microsoft.com/office/word/2010/wordprocessingShape">
                    <wps:wsp>
                      <wps:cNvSpPr/>
                      <wps:spPr>
                        <a:xfrm>
                          <a:off x="0" y="0"/>
                          <a:ext cx="119063" cy="1143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BF885" id="Star: 5 Points 71" o:spid="_x0000_s1026" style="position:absolute;margin-left:15.7pt;margin-top:3.15pt;width:9.4pt;height:9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063,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" path="m,43659r45478,l59532,,73585,43659r45478,l82270,70641r14054,43659l59532,87317,22739,114300,36793,70641,,43659xe" fillcolor="#4472c4" strokecolor="#2f528f" strokeweight="1pt">
                <v:stroke joinstyle="miter"/>
                <v:path arrowok="t" o:connecttype="custom" o:connectlocs="0,43659;45478,43659;59532,0;73585,43659;119063,43659;82270,70641;96324,114300;59532,87317;22739,114300;36793,70641;0,43659" o:connectangles="0,0,0,0,0,0,0,0,0,0,0"/>
              </v:shape>
            </w:pict>
          </mc:Fallback>
        </mc:AlternateContent>
      </w:r>
      <w:r w:rsidRPr="005901D7">
        <w:rPr>
          <w:b/>
        </w:rPr>
        <w:t>Alignment:</w:t>
      </w:r>
      <w:r>
        <w:t xml:space="preserve"> </w:t>
      </w:r>
      <w:r w:rsidRPr="00CB196C">
        <w:t>Aligning how the money will follow children</w:t>
      </w:r>
      <w:r>
        <w:t>. T</w:t>
      </w:r>
      <w:r w:rsidRPr="00CB196C">
        <w:t xml:space="preserve">he process needs to </w:t>
      </w:r>
      <w:r>
        <w:t>align</w:t>
      </w:r>
      <w:r w:rsidRPr="00CB196C">
        <w:t xml:space="preserve"> district timelines</w:t>
      </w:r>
      <w:r>
        <w:t xml:space="preserve"> and</w:t>
      </w:r>
      <w:r w:rsidRPr="00CB196C">
        <w:t xml:space="preserve"> budget planning </w:t>
      </w:r>
      <w:r>
        <w:t xml:space="preserve">which usually </w:t>
      </w:r>
      <w:r w:rsidRPr="00CB196C">
        <w:t>begins in December/January</w:t>
      </w:r>
      <w:r>
        <w:t xml:space="preserve">. </w:t>
      </w:r>
    </w:p>
    <w:p w14:paraId="64D5FF4C" w14:textId="77777777" w:rsidR="003E0363" w:rsidRPr="00130730" w:rsidRDefault="003E0363" w:rsidP="003E0363">
      <w:pPr>
        <w:pStyle w:val="ListParagraph"/>
        <w:numPr>
          <w:ilvl w:val="0"/>
          <w:numId w:val="6"/>
        </w:numPr>
      </w:pPr>
      <w:r w:rsidRPr="00130730">
        <w:rPr>
          <w:b/>
        </w:rPr>
        <w:t>MaineCare</w:t>
      </w:r>
      <w:r w:rsidRPr="00130730">
        <w:t xml:space="preserve"> - Schools may not want to bill MaineCare due to issues and audits.  Agencies can bill 100% to MaineCare. Schools pay 35% in seed money. </w:t>
      </w:r>
      <w:r w:rsidRPr="00130730">
        <w:rPr>
          <w:rFonts w:eastAsia="Times New Roman" w:cstheme="minorHAnsi"/>
          <w:color w:val="000000"/>
        </w:rPr>
        <w:t xml:space="preserve"> </w:t>
      </w:r>
      <w:r w:rsidRPr="00130730">
        <w:t>Guidance on Early Childhood Special Education Programs (special purpose preschool) tuition and MaineCare funds.</w:t>
      </w:r>
    </w:p>
    <w:p w14:paraId="00AFFF8C" w14:textId="77777777" w:rsidR="003E0363" w:rsidRPr="003F6620" w:rsidRDefault="003E0363" w:rsidP="003E0363">
      <w:pPr>
        <w:pStyle w:val="ListParagraph"/>
        <w:numPr>
          <w:ilvl w:val="0"/>
          <w:numId w:val="6"/>
        </w:numPr>
        <w:rPr>
          <w:rFonts w:eastAsia="Times New Roman" w:cstheme="minorHAnsi"/>
          <w:color w:val="000000"/>
        </w:rPr>
      </w:pPr>
      <w:r w:rsidRPr="00130730">
        <w:rPr>
          <w:rFonts w:eastAsia="Times New Roman" w:cstheme="minorHAnsi"/>
          <w:b/>
          <w:color w:val="000000"/>
        </w:rPr>
        <w:t>Funding Considerations:</w:t>
      </w:r>
      <w:r w:rsidRPr="00130730">
        <w:rPr>
          <w:rFonts w:eastAsia="Times New Roman" w:cstheme="minorHAnsi"/>
          <w:color w:val="000000"/>
        </w:rPr>
        <w:t xml:space="preserve">  Determine the elements that would go into a funding</w:t>
      </w:r>
      <w:r w:rsidRPr="0081516B">
        <w:rPr>
          <w:rFonts w:eastAsia="Times New Roman" w:cstheme="minorHAnsi"/>
          <w:color w:val="000000"/>
        </w:rPr>
        <w:t xml:space="preserve"> formula for </w:t>
      </w:r>
      <w:r>
        <w:rPr>
          <w:rFonts w:eastAsia="Times New Roman" w:cstheme="minorHAnsi"/>
          <w:color w:val="000000"/>
        </w:rPr>
        <w:t>p</w:t>
      </w:r>
      <w:r w:rsidRPr="0081516B">
        <w:rPr>
          <w:rFonts w:eastAsia="Times New Roman" w:cstheme="minorHAnsi"/>
          <w:color w:val="000000"/>
        </w:rPr>
        <w:t>reschooler</w:t>
      </w:r>
      <w:r>
        <w:rPr>
          <w:rFonts w:eastAsia="Times New Roman" w:cstheme="minorHAnsi"/>
          <w:color w:val="000000"/>
        </w:rPr>
        <w:t>s.</w:t>
      </w:r>
      <w:r w:rsidRPr="0081516B">
        <w:rPr>
          <w:rFonts w:eastAsia="Times New Roman" w:cstheme="minorHAnsi"/>
          <w:color w:val="000000"/>
        </w:rPr>
        <w:t xml:space="preserve"> </w:t>
      </w:r>
      <w:r>
        <w:rPr>
          <w:rFonts w:eastAsia="Times New Roman" w:cstheme="minorHAnsi"/>
          <w:color w:val="000000"/>
        </w:rPr>
        <w:t xml:space="preserve"> </w:t>
      </w:r>
      <w:r w:rsidRPr="0081516B">
        <w:rPr>
          <w:rFonts w:eastAsia="Times New Roman" w:cstheme="minorHAnsi"/>
          <w:color w:val="000000"/>
        </w:rPr>
        <w:t>More students means more money</w:t>
      </w:r>
      <w:r>
        <w:rPr>
          <w:rFonts w:eastAsia="Times New Roman" w:cstheme="minorHAnsi"/>
          <w:color w:val="000000"/>
        </w:rPr>
        <w:t xml:space="preserve"> will be needed</w:t>
      </w:r>
      <w:r w:rsidRPr="0081516B">
        <w:rPr>
          <w:rFonts w:eastAsia="Times New Roman" w:cstheme="minorHAnsi"/>
          <w:color w:val="000000"/>
        </w:rPr>
        <w:t>.  No reduction in ED 279 to help pay for this initiative (shifting of funds)</w:t>
      </w:r>
      <w:r>
        <w:rPr>
          <w:rFonts w:eastAsia="Times New Roman" w:cstheme="minorHAnsi"/>
          <w:color w:val="000000"/>
        </w:rPr>
        <w:t>.  Ne</w:t>
      </w:r>
      <w:r w:rsidRPr="0081516B">
        <w:rPr>
          <w:rFonts w:eastAsia="Times New Roman" w:cstheme="minorHAnsi"/>
          <w:color w:val="000000"/>
        </w:rPr>
        <w:t>ed</w:t>
      </w:r>
      <w:r>
        <w:rPr>
          <w:rFonts w:eastAsia="Times New Roman" w:cstheme="minorHAnsi"/>
          <w:color w:val="000000"/>
        </w:rPr>
        <w:t xml:space="preserve"> ded</w:t>
      </w:r>
      <w:r w:rsidRPr="0081516B">
        <w:rPr>
          <w:rFonts w:eastAsia="Times New Roman" w:cstheme="minorHAnsi"/>
          <w:color w:val="000000"/>
        </w:rPr>
        <w:t>icated funding source</w:t>
      </w:r>
      <w:r>
        <w:rPr>
          <w:rFonts w:eastAsia="Times New Roman" w:cstheme="minorHAnsi"/>
          <w:color w:val="000000"/>
        </w:rPr>
        <w:t>. Costs include</w:t>
      </w:r>
      <w:r w:rsidRPr="0081516B">
        <w:rPr>
          <w:rFonts w:eastAsia="Times New Roman" w:cstheme="minorHAnsi"/>
          <w:color w:val="000000"/>
        </w:rPr>
        <w:t xml:space="preserve"> </w:t>
      </w:r>
      <w:r>
        <w:rPr>
          <w:rFonts w:eastAsia="Times New Roman" w:cstheme="minorHAnsi"/>
          <w:color w:val="000000"/>
        </w:rPr>
        <w:t xml:space="preserve">space renovations, </w:t>
      </w:r>
      <w:r w:rsidRPr="003F6620">
        <w:rPr>
          <w:rFonts w:eastAsia="Times New Roman" w:cstheme="minorHAnsi"/>
          <w:color w:val="000000"/>
        </w:rPr>
        <w:t xml:space="preserve">services, transportation, start-up costs, </w:t>
      </w:r>
      <w:r w:rsidRPr="0081516B">
        <w:rPr>
          <w:rFonts w:eastAsia="Times New Roman" w:cstheme="minorHAnsi"/>
          <w:color w:val="000000"/>
        </w:rPr>
        <w:t>due process fees, and facilities.</w:t>
      </w:r>
      <w:r>
        <w:rPr>
          <w:rFonts w:eastAsia="Times New Roman" w:cstheme="minorHAnsi"/>
          <w:color w:val="000000"/>
        </w:rPr>
        <w:t xml:space="preserve"> Would need to provide</w:t>
      </w:r>
      <w:r w:rsidRPr="003F6620">
        <w:t xml:space="preserve"> </w:t>
      </w:r>
      <w:r w:rsidRPr="003F6620">
        <w:rPr>
          <w:rFonts w:eastAsia="Times New Roman" w:cstheme="minorHAnsi"/>
          <w:color w:val="000000"/>
        </w:rPr>
        <w:t>information to prepare School Boards for this change.</w:t>
      </w:r>
    </w:p>
    <w:p w14:paraId="54309495" w14:textId="77777777" w:rsidR="003E0363" w:rsidRPr="007B3FB9" w:rsidRDefault="003E0363" w:rsidP="003E0363">
      <w:pPr>
        <w:spacing w:after="0" w:line="240" w:lineRule="auto"/>
      </w:pPr>
    </w:p>
    <w:bookmarkEnd w:id="17"/>
    <w:p w14:paraId="07EEC230" w14:textId="77777777" w:rsidR="001B74C6" w:rsidRPr="007B3FB9" w:rsidRDefault="001B74C6" w:rsidP="001B74C6">
      <w:pPr>
        <w:pStyle w:val="ListParagraph"/>
      </w:pPr>
    </w:p>
    <w:p w14:paraId="6D9C67AE" w14:textId="0F10FB75" w:rsidR="001B74C6" w:rsidRDefault="001B74C6" w:rsidP="001B74C6"/>
    <w:p w14:paraId="198B6E21" w14:textId="6D3DB4AE" w:rsidR="003438E6" w:rsidRDefault="003438E6" w:rsidP="001B74C6"/>
    <w:p w14:paraId="73497576" w14:textId="369F99C7" w:rsidR="003438E6" w:rsidRDefault="003438E6" w:rsidP="001B74C6"/>
    <w:p w14:paraId="23DB360B" w14:textId="0C83822B" w:rsidR="003438E6" w:rsidRDefault="003438E6" w:rsidP="001B74C6"/>
    <w:p w14:paraId="68B63994" w14:textId="635F2C32" w:rsidR="003438E6" w:rsidRDefault="003438E6" w:rsidP="001B74C6"/>
    <w:p w14:paraId="552F5CFE" w14:textId="08D756E1" w:rsidR="003438E6" w:rsidRPr="00B70E9B" w:rsidRDefault="003438E6" w:rsidP="003438E6">
      <w:pPr>
        <w:jc w:val="center"/>
        <w:rPr>
          <w:b/>
          <w:sz w:val="32"/>
          <w:szCs w:val="32"/>
        </w:rPr>
      </w:pPr>
      <w:r w:rsidRPr="00B70E9B">
        <w:rPr>
          <w:b/>
          <w:sz w:val="32"/>
          <w:szCs w:val="32"/>
        </w:rPr>
        <w:t>Appendix I</w:t>
      </w:r>
    </w:p>
    <w:p w14:paraId="482C9CED" w14:textId="18CF2F7C" w:rsidR="003438E6" w:rsidRDefault="003438E6" w:rsidP="003438E6">
      <w:pPr>
        <w:jc w:val="center"/>
        <w:rPr>
          <w:sz w:val="28"/>
          <w:szCs w:val="28"/>
        </w:rPr>
      </w:pPr>
    </w:p>
    <w:p w14:paraId="5ADC54D6" w14:textId="77777777" w:rsidR="00B70E9B" w:rsidRDefault="00B70E9B" w:rsidP="00B70E9B">
      <w:pPr>
        <w:jc w:val="center"/>
        <w:rPr>
          <w:b/>
          <w:bCs/>
          <w:sz w:val="28"/>
          <w:szCs w:val="28"/>
        </w:rPr>
      </w:pPr>
      <w:r w:rsidRPr="00B70E9B">
        <w:rPr>
          <w:b/>
          <w:bCs/>
          <w:sz w:val="28"/>
          <w:szCs w:val="28"/>
        </w:rPr>
        <w:t>Regional 619 Transition Discovery Forum  </w:t>
      </w:r>
    </w:p>
    <w:p w14:paraId="1EA15D6A" w14:textId="460FB284" w:rsidR="00B70E9B" w:rsidRPr="00B70E9B" w:rsidRDefault="00B70E9B" w:rsidP="00B70E9B">
      <w:pPr>
        <w:jc w:val="center"/>
        <w:rPr>
          <w:sz w:val="28"/>
          <w:szCs w:val="28"/>
        </w:rPr>
      </w:pPr>
      <w:r>
        <w:rPr>
          <w:b/>
          <w:bCs/>
          <w:sz w:val="28"/>
          <w:szCs w:val="28"/>
        </w:rPr>
        <w:t>Discussion Form Template</w:t>
      </w:r>
      <w:r w:rsidRPr="00B70E9B">
        <w:rPr>
          <w:sz w:val="28"/>
          <w:szCs w:val="28"/>
        </w:rPr>
        <w:t> </w:t>
      </w:r>
    </w:p>
    <w:p w14:paraId="5F5D6BB5" w14:textId="77777777" w:rsidR="003438E6" w:rsidRPr="003438E6" w:rsidRDefault="003438E6" w:rsidP="003438E6">
      <w:pPr>
        <w:jc w:val="center"/>
        <w:rPr>
          <w:sz w:val="28"/>
          <w:szCs w:val="28"/>
        </w:rPr>
      </w:pPr>
    </w:p>
    <w:p w14:paraId="26BB8750" w14:textId="44345D19" w:rsidR="003438E6" w:rsidRDefault="003438E6" w:rsidP="001B74C6"/>
    <w:p w14:paraId="27E465E5" w14:textId="2D3915B7" w:rsidR="003438E6" w:rsidRDefault="003438E6" w:rsidP="001B74C6"/>
    <w:p w14:paraId="0202D737" w14:textId="3EA89DBE" w:rsidR="003438E6" w:rsidRDefault="003438E6" w:rsidP="001B74C6"/>
    <w:p w14:paraId="65B8556B" w14:textId="2A8C7123" w:rsidR="003438E6" w:rsidRDefault="003438E6" w:rsidP="001B74C6"/>
    <w:p w14:paraId="68DD2062" w14:textId="3EBF46AA" w:rsidR="003438E6" w:rsidRDefault="003438E6" w:rsidP="001B74C6"/>
    <w:p w14:paraId="4B06AB0B" w14:textId="6F8A8C30" w:rsidR="003438E6" w:rsidRDefault="003438E6" w:rsidP="001B74C6"/>
    <w:p w14:paraId="31310BD8" w14:textId="2307D20E" w:rsidR="003438E6" w:rsidRDefault="003438E6" w:rsidP="001B74C6"/>
    <w:p w14:paraId="7E121DC0" w14:textId="3655105D" w:rsidR="003438E6" w:rsidRDefault="003438E6" w:rsidP="001B74C6"/>
    <w:p w14:paraId="78618A09" w14:textId="25313315" w:rsidR="003438E6" w:rsidRDefault="003438E6" w:rsidP="001B74C6"/>
    <w:p w14:paraId="6B816CD7" w14:textId="53860054" w:rsidR="003438E6" w:rsidRDefault="003438E6" w:rsidP="001B74C6"/>
    <w:p w14:paraId="56C78389" w14:textId="3B72A499" w:rsidR="003438E6" w:rsidRDefault="003438E6" w:rsidP="001B74C6"/>
    <w:p w14:paraId="38214B2A" w14:textId="4B2FE807" w:rsidR="003438E6" w:rsidRDefault="003438E6" w:rsidP="001B74C6"/>
    <w:p w14:paraId="07E5435E" w14:textId="354FF4DB" w:rsidR="003438E6" w:rsidRDefault="003438E6" w:rsidP="001B74C6"/>
    <w:p w14:paraId="57713998" w14:textId="329D716B" w:rsidR="003438E6" w:rsidRDefault="003438E6" w:rsidP="001B74C6"/>
    <w:p w14:paraId="5D14E7B1" w14:textId="37350CAA" w:rsidR="003438E6" w:rsidRDefault="003438E6" w:rsidP="001B74C6"/>
    <w:p w14:paraId="0933A290" w14:textId="427C2F7F" w:rsidR="003438E6" w:rsidRDefault="003438E6" w:rsidP="001B74C6"/>
    <w:p w14:paraId="3136F2E1" w14:textId="028179E0" w:rsidR="003438E6" w:rsidRDefault="003438E6" w:rsidP="001B74C6"/>
    <w:p w14:paraId="3C2D289E" w14:textId="7BFB60C6" w:rsidR="003438E6" w:rsidRDefault="003438E6" w:rsidP="001B74C6"/>
    <w:p w14:paraId="75BC7AD2" w14:textId="77777777" w:rsidR="003438E6" w:rsidRPr="007B3FB9" w:rsidRDefault="003438E6" w:rsidP="001B74C6"/>
    <w:p w14:paraId="55904A6E" w14:textId="77777777" w:rsidR="003438E6" w:rsidRDefault="003438E6" w:rsidP="003438E6">
      <w:pPr>
        <w:pStyle w:val="paragraph"/>
        <w:jc w:val="center"/>
        <w:textAlignment w:val="baseline"/>
      </w:pPr>
      <w:r>
        <w:rPr>
          <w:rStyle w:val="normaltextrun"/>
          <w:rFonts w:ascii="Calibri" w:hAnsi="Calibri" w:cs="Calibri"/>
          <w:b/>
          <w:bCs/>
          <w:sz w:val="28"/>
          <w:szCs w:val="28"/>
        </w:rPr>
        <w:t>Regional 619 Transition Discovery Forum  </w:t>
      </w:r>
      <w:r>
        <w:rPr>
          <w:rStyle w:val="eop"/>
          <w:rFonts w:ascii="Calibri" w:hAnsi="Calibri" w:cs="Calibri"/>
          <w:sz w:val="28"/>
          <w:szCs w:val="28"/>
        </w:rPr>
        <w:t> </w:t>
      </w:r>
    </w:p>
    <w:p w14:paraId="1B844690" w14:textId="77777777" w:rsidR="003438E6" w:rsidRDefault="003438E6" w:rsidP="003438E6">
      <w:pPr>
        <w:pStyle w:val="paragraph"/>
        <w:jc w:val="center"/>
        <w:textAlignment w:val="baseline"/>
      </w:pPr>
      <w:r>
        <w:rPr>
          <w:rStyle w:val="normaltextrun"/>
          <w:rFonts w:ascii="Calibri" w:hAnsi="Calibri" w:cs="Calibri"/>
          <w:b/>
          <w:bCs/>
          <w:sz w:val="28"/>
          <w:szCs w:val="28"/>
        </w:rPr>
        <w:t>Discussion Notes</w:t>
      </w:r>
      <w:r>
        <w:rPr>
          <w:rStyle w:val="eop"/>
          <w:rFonts w:ascii="Calibri" w:hAnsi="Calibri" w:cs="Calibri"/>
          <w:sz w:val="28"/>
          <w:szCs w:val="28"/>
        </w:rPr>
        <w:t> </w:t>
      </w:r>
    </w:p>
    <w:p w14:paraId="3C93CBAB" w14:textId="77777777" w:rsidR="003438E6" w:rsidRDefault="003438E6" w:rsidP="003438E6">
      <w:pPr>
        <w:pStyle w:val="paragraph"/>
        <w:textAlignment w:val="baseline"/>
      </w:pPr>
      <w:r>
        <w:rPr>
          <w:rStyle w:val="eop"/>
          <w:rFonts w:ascii="Calibri" w:hAnsi="Calibri" w:cs="Calibri"/>
          <w:sz w:val="28"/>
          <w:szCs w:val="28"/>
        </w:rPr>
        <w:t> </w:t>
      </w:r>
    </w:p>
    <w:p w14:paraId="0CF9324C" w14:textId="29EE2223" w:rsidR="003438E6" w:rsidRDefault="007020C3" w:rsidP="003438E6">
      <w:pPr>
        <w:pStyle w:val="paragraph"/>
        <w:textAlignment w:val="baseline"/>
      </w:pPr>
      <w:r>
        <w:rPr>
          <w:rStyle w:val="normaltextrun"/>
          <w:rFonts w:ascii="Calibri" w:hAnsi="Calibri" w:cs="Calibri"/>
          <w:b/>
          <w:bCs/>
          <w:color w:val="2F5496"/>
        </w:rPr>
        <w:t>Note takers</w:t>
      </w:r>
      <w:r w:rsidR="003438E6">
        <w:rPr>
          <w:rStyle w:val="normaltextrun"/>
          <w:rFonts w:ascii="Calibri" w:hAnsi="Calibri" w:cs="Calibri"/>
          <w:b/>
          <w:bCs/>
          <w:color w:val="2F5496"/>
        </w:rPr>
        <w:t>:</w:t>
      </w:r>
      <w:r w:rsidR="003438E6">
        <w:rPr>
          <w:rStyle w:val="normaltextrun"/>
          <w:rFonts w:ascii="Calibri" w:hAnsi="Calibri" w:cs="Calibri"/>
          <w:color w:val="2F5496"/>
        </w:rPr>
        <w:t xml:space="preserve"> Please capture key thoughts, bulleted phrases are fine. Thank you!</w:t>
      </w:r>
      <w:r w:rsidR="003438E6">
        <w:rPr>
          <w:rStyle w:val="eop"/>
          <w:rFonts w:ascii="Calibri" w:hAnsi="Calibri" w:cs="Calibri"/>
        </w:rPr>
        <w:t> </w:t>
      </w:r>
    </w:p>
    <w:p w14:paraId="4F0B328C" w14:textId="13DA3039" w:rsidR="003438E6" w:rsidRDefault="003438E6" w:rsidP="003438E6">
      <w:pPr>
        <w:pStyle w:val="paragraph"/>
        <w:jc w:val="center"/>
        <w:textAlignment w:val="baseline"/>
      </w:pPr>
    </w:p>
    <w:p w14:paraId="7B9F13C0" w14:textId="77777777" w:rsidR="003438E6" w:rsidRDefault="003438E6" w:rsidP="003438E6">
      <w:pPr>
        <w:pStyle w:val="paragraph"/>
        <w:textAlignment w:val="baseline"/>
      </w:pPr>
      <w:r>
        <w:rPr>
          <w:rStyle w:val="normaltextrun"/>
          <w:rFonts w:ascii="Calibri" w:hAnsi="Calibri" w:cs="Calibri"/>
          <w:sz w:val="22"/>
          <w:szCs w:val="22"/>
        </w:rPr>
        <w:t>Region or Location: ___________________________________</w:t>
      </w:r>
      <w:r>
        <w:rPr>
          <w:rStyle w:val="contextualspellingandgrammarerror"/>
          <w:rFonts w:ascii="Calibri" w:hAnsi="Calibri" w:cs="Calibri"/>
          <w:sz w:val="22"/>
          <w:szCs w:val="22"/>
        </w:rPr>
        <w:t>Date:_</w:t>
      </w:r>
      <w:r>
        <w:rPr>
          <w:rStyle w:val="normaltextrun"/>
          <w:rFonts w:ascii="Calibri" w:hAnsi="Calibri" w:cs="Calibri"/>
          <w:sz w:val="22"/>
          <w:szCs w:val="22"/>
        </w:rPr>
        <w:t>___________________</w:t>
      </w:r>
      <w:r>
        <w:rPr>
          <w:rStyle w:val="eop"/>
          <w:rFonts w:ascii="Calibri" w:hAnsi="Calibri" w:cs="Calibri"/>
          <w:sz w:val="22"/>
          <w:szCs w:val="22"/>
        </w:rPr>
        <w:t> </w:t>
      </w:r>
    </w:p>
    <w:p w14:paraId="20C5A65C" w14:textId="77777777" w:rsidR="003438E6" w:rsidRDefault="003438E6" w:rsidP="003438E6">
      <w:pPr>
        <w:pStyle w:val="paragraph"/>
        <w:textAlignment w:val="baseline"/>
      </w:pPr>
      <w:r>
        <w:rPr>
          <w:rStyle w:val="eop"/>
          <w:rFonts w:ascii="Calibri" w:hAnsi="Calibri" w:cs="Calibri"/>
          <w:sz w:val="22"/>
          <w:szCs w:val="22"/>
        </w:rPr>
        <w:t> </w:t>
      </w:r>
    </w:p>
    <w:p w14:paraId="598BE9C4" w14:textId="1ABCAD69" w:rsidR="003438E6" w:rsidRDefault="003438E6" w:rsidP="003438E6">
      <w:pPr>
        <w:pStyle w:val="paragraph"/>
        <w:textAlignment w:val="baseline"/>
      </w:pPr>
      <w:r>
        <w:rPr>
          <w:rStyle w:val="normaltextrun"/>
          <w:rFonts w:ascii="Calibri" w:hAnsi="Calibri" w:cs="Calibri"/>
          <w:b/>
          <w:bCs/>
          <w:color w:val="2F5496"/>
        </w:rPr>
        <w:t xml:space="preserve">Discussion 1. </w:t>
      </w:r>
      <w:r w:rsidR="00DA55EE">
        <w:rPr>
          <w:rStyle w:val="normaltextrun"/>
          <w:rFonts w:ascii="Calibri" w:hAnsi="Calibri" w:cs="Calibri"/>
          <w:b/>
          <w:bCs/>
          <w:color w:val="2F5496"/>
        </w:rPr>
        <w:t>Child Find</w:t>
      </w:r>
      <w:r>
        <w:rPr>
          <w:rStyle w:val="normaltextrun"/>
          <w:rFonts w:ascii="Calibri" w:hAnsi="Calibri" w:cs="Calibri"/>
          <w:b/>
          <w:bCs/>
          <w:color w:val="2F5496"/>
        </w:rPr>
        <w:t>, Transition, and Children Served</w:t>
      </w:r>
      <w:r>
        <w:rPr>
          <w:rStyle w:val="eop"/>
          <w:rFonts w:ascii="Calibri" w:hAnsi="Calibri" w:cs="Calibri"/>
        </w:rPr>
        <w:t> </w:t>
      </w:r>
    </w:p>
    <w:p w14:paraId="6793F5F1" w14:textId="77777777" w:rsidR="003438E6" w:rsidRDefault="003438E6" w:rsidP="00A149A8">
      <w:pPr>
        <w:pStyle w:val="paragraph"/>
        <w:numPr>
          <w:ilvl w:val="0"/>
          <w:numId w:val="47"/>
        </w:numPr>
        <w:ind w:left="1080" w:firstLine="0"/>
        <w:textAlignment w:val="baseline"/>
        <w:rPr>
          <w:rFonts w:ascii="Calibri" w:hAnsi="Calibri" w:cs="Calibri"/>
          <w:sz w:val="22"/>
          <w:szCs w:val="22"/>
        </w:rPr>
      </w:pPr>
      <w:r>
        <w:rPr>
          <w:rStyle w:val="normaltextrun"/>
          <w:rFonts w:ascii="Calibri" w:hAnsi="Calibri" w:cs="Calibri"/>
          <w:sz w:val="22"/>
          <w:szCs w:val="22"/>
        </w:rPr>
        <w:t>Where will referrals come from now and long term? </w:t>
      </w:r>
      <w:r>
        <w:rPr>
          <w:rStyle w:val="eop"/>
          <w:rFonts w:ascii="Calibri" w:hAnsi="Calibri" w:cs="Calibri"/>
          <w:sz w:val="22"/>
          <w:szCs w:val="22"/>
        </w:rPr>
        <w:t> </w:t>
      </w:r>
    </w:p>
    <w:p w14:paraId="324F146A" w14:textId="77777777" w:rsidR="003438E6" w:rsidRDefault="003438E6" w:rsidP="00A149A8">
      <w:pPr>
        <w:pStyle w:val="paragraph"/>
        <w:numPr>
          <w:ilvl w:val="0"/>
          <w:numId w:val="48"/>
        </w:numPr>
        <w:ind w:left="1800" w:firstLine="0"/>
        <w:textAlignment w:val="baseline"/>
        <w:rPr>
          <w:rFonts w:ascii="Calibri" w:hAnsi="Calibri" w:cs="Calibri"/>
          <w:sz w:val="22"/>
          <w:szCs w:val="22"/>
        </w:rPr>
      </w:pPr>
      <w:r>
        <w:rPr>
          <w:rStyle w:val="normaltextrun"/>
          <w:rFonts w:ascii="Calibri" w:hAnsi="Calibri" w:cs="Calibri"/>
          <w:sz w:val="22"/>
          <w:szCs w:val="22"/>
        </w:rPr>
        <w:t>For Example: Who are your current and future partners?   Part C three-year-old, health departments, families, community partners. How might you collaborate with your partners to facilitate referrals?</w:t>
      </w:r>
      <w:r>
        <w:rPr>
          <w:rStyle w:val="eop"/>
          <w:rFonts w:ascii="Calibri" w:hAnsi="Calibri" w:cs="Calibri"/>
          <w:sz w:val="22"/>
          <w:szCs w:val="22"/>
        </w:rPr>
        <w:t> </w:t>
      </w:r>
    </w:p>
    <w:p w14:paraId="04B21A80" w14:textId="44AC7B4E" w:rsidR="003438E6" w:rsidRDefault="003438E6" w:rsidP="003438E6">
      <w:pPr>
        <w:pStyle w:val="paragraph"/>
        <w:ind w:left="1440"/>
        <w:textAlignment w:val="baseline"/>
      </w:pPr>
      <w:r>
        <w:rPr>
          <w:rStyle w:val="eop"/>
          <w:rFonts w:ascii="Calibri" w:hAnsi="Calibri" w:cs="Calibri"/>
          <w:sz w:val="22"/>
          <w:szCs w:val="22"/>
        </w:rPr>
        <w:t> </w:t>
      </w:r>
    </w:p>
    <w:p w14:paraId="3FAF6163" w14:textId="77777777" w:rsidR="003438E6" w:rsidRDefault="003438E6" w:rsidP="00A149A8">
      <w:pPr>
        <w:pStyle w:val="paragraph"/>
        <w:numPr>
          <w:ilvl w:val="0"/>
          <w:numId w:val="49"/>
        </w:numPr>
        <w:ind w:left="1080" w:firstLine="0"/>
        <w:textAlignment w:val="baseline"/>
        <w:rPr>
          <w:rFonts w:ascii="Calibri" w:hAnsi="Calibri" w:cs="Calibri"/>
          <w:sz w:val="22"/>
          <w:szCs w:val="22"/>
        </w:rPr>
      </w:pPr>
      <w:r>
        <w:rPr>
          <w:rStyle w:val="normaltextrun"/>
          <w:rFonts w:ascii="Calibri" w:hAnsi="Calibri" w:cs="Calibri"/>
          <w:sz w:val="22"/>
          <w:szCs w:val="22"/>
        </w:rPr>
        <w:t>Rolling enrollment –How will you anticipate your response to that? Summer birthdays</w:t>
      </w:r>
      <w:r>
        <w:rPr>
          <w:rStyle w:val="eop"/>
          <w:rFonts w:ascii="Calibri" w:hAnsi="Calibri" w:cs="Calibri"/>
          <w:sz w:val="22"/>
          <w:szCs w:val="22"/>
        </w:rPr>
        <w:t> </w:t>
      </w:r>
    </w:p>
    <w:p w14:paraId="6C3F1897" w14:textId="28084CE4" w:rsidR="003438E6" w:rsidRDefault="003438E6" w:rsidP="003438E6">
      <w:pPr>
        <w:pStyle w:val="paragraph"/>
        <w:ind w:left="720"/>
        <w:textAlignment w:val="baseline"/>
      </w:pPr>
      <w:r>
        <w:rPr>
          <w:rStyle w:val="eop"/>
          <w:rFonts w:ascii="Calibri" w:hAnsi="Calibri" w:cs="Calibri"/>
          <w:sz w:val="22"/>
          <w:szCs w:val="22"/>
        </w:rPr>
        <w:t>  </w:t>
      </w:r>
    </w:p>
    <w:p w14:paraId="4B9F43C7" w14:textId="77777777" w:rsidR="003438E6" w:rsidRDefault="003438E6" w:rsidP="00A149A8">
      <w:pPr>
        <w:pStyle w:val="paragraph"/>
        <w:numPr>
          <w:ilvl w:val="0"/>
          <w:numId w:val="50"/>
        </w:numPr>
        <w:ind w:left="1080" w:firstLine="0"/>
        <w:textAlignment w:val="baseline"/>
        <w:rPr>
          <w:rFonts w:ascii="Calibri" w:hAnsi="Calibri" w:cs="Calibri"/>
          <w:sz w:val="22"/>
          <w:szCs w:val="22"/>
        </w:rPr>
      </w:pPr>
      <w:r>
        <w:rPr>
          <w:rStyle w:val="normaltextrun"/>
          <w:rFonts w:ascii="Calibri" w:hAnsi="Calibri" w:cs="Calibri"/>
          <w:sz w:val="22"/>
          <w:szCs w:val="22"/>
        </w:rPr>
        <w:t>How do you anticipate phasing in services to the children in your region?</w:t>
      </w:r>
      <w:r>
        <w:rPr>
          <w:rStyle w:val="eop"/>
          <w:rFonts w:ascii="Calibri" w:hAnsi="Calibri" w:cs="Calibri"/>
          <w:sz w:val="22"/>
          <w:szCs w:val="22"/>
        </w:rPr>
        <w:t> </w:t>
      </w:r>
    </w:p>
    <w:p w14:paraId="37F80AED" w14:textId="77777777" w:rsidR="003438E6" w:rsidRDefault="003438E6" w:rsidP="00A149A8">
      <w:pPr>
        <w:pStyle w:val="paragraph"/>
        <w:numPr>
          <w:ilvl w:val="0"/>
          <w:numId w:val="51"/>
        </w:numPr>
        <w:ind w:left="1800" w:firstLine="0"/>
        <w:textAlignment w:val="baseline"/>
        <w:rPr>
          <w:rFonts w:ascii="Calibri" w:hAnsi="Calibri" w:cs="Calibri"/>
          <w:sz w:val="22"/>
          <w:szCs w:val="22"/>
        </w:rPr>
      </w:pPr>
      <w:r>
        <w:rPr>
          <w:rStyle w:val="normaltextrun"/>
          <w:rFonts w:ascii="Calibri" w:hAnsi="Calibri" w:cs="Calibri"/>
          <w:sz w:val="22"/>
          <w:szCs w:val="22"/>
        </w:rPr>
        <w:t> For Example: Are you planning on serving both threes and fours?  Approximately how many three and/or four-year old children might be served in the first year? </w:t>
      </w:r>
      <w:r>
        <w:rPr>
          <w:rStyle w:val="eop"/>
          <w:rFonts w:ascii="Calibri" w:hAnsi="Calibri" w:cs="Calibri"/>
          <w:sz w:val="22"/>
          <w:szCs w:val="22"/>
        </w:rPr>
        <w:t> </w:t>
      </w:r>
    </w:p>
    <w:p w14:paraId="41C7F393" w14:textId="77777777" w:rsidR="003438E6" w:rsidRDefault="003438E6" w:rsidP="003438E6">
      <w:pPr>
        <w:pStyle w:val="paragraph"/>
        <w:ind w:left="1080"/>
        <w:textAlignment w:val="baseline"/>
      </w:pPr>
      <w:r>
        <w:rPr>
          <w:rStyle w:val="eop"/>
          <w:rFonts w:ascii="Calibri" w:hAnsi="Calibri" w:cs="Calibri"/>
          <w:sz w:val="22"/>
          <w:szCs w:val="22"/>
        </w:rPr>
        <w:t> </w:t>
      </w:r>
    </w:p>
    <w:p w14:paraId="2ED82133" w14:textId="77777777" w:rsidR="003438E6" w:rsidRDefault="003438E6" w:rsidP="00A149A8">
      <w:pPr>
        <w:pStyle w:val="paragraph"/>
        <w:numPr>
          <w:ilvl w:val="0"/>
          <w:numId w:val="52"/>
        </w:numPr>
        <w:ind w:left="1080" w:firstLine="0"/>
        <w:textAlignment w:val="baseline"/>
        <w:rPr>
          <w:rFonts w:ascii="Calibri" w:hAnsi="Calibri" w:cs="Calibri"/>
          <w:sz w:val="22"/>
          <w:szCs w:val="22"/>
        </w:rPr>
      </w:pPr>
      <w:r>
        <w:rPr>
          <w:rStyle w:val="normaltextrun"/>
          <w:rFonts w:ascii="Calibri" w:hAnsi="Calibri" w:cs="Calibri"/>
          <w:sz w:val="22"/>
          <w:szCs w:val="22"/>
        </w:rPr>
        <w:t>What questions do you need to have answered to continue planning?</w:t>
      </w:r>
      <w:r>
        <w:rPr>
          <w:rStyle w:val="eop"/>
          <w:rFonts w:ascii="Calibri" w:hAnsi="Calibri" w:cs="Calibri"/>
          <w:sz w:val="22"/>
          <w:szCs w:val="22"/>
        </w:rPr>
        <w:t> </w:t>
      </w:r>
    </w:p>
    <w:p w14:paraId="347E705A" w14:textId="77777777" w:rsidR="003438E6" w:rsidRDefault="003438E6" w:rsidP="003438E6">
      <w:pPr>
        <w:pStyle w:val="paragraph"/>
        <w:ind w:left="360"/>
        <w:textAlignment w:val="baseline"/>
      </w:pPr>
      <w:r>
        <w:rPr>
          <w:rStyle w:val="eop"/>
          <w:rFonts w:ascii="Calibri" w:hAnsi="Calibri" w:cs="Calibri"/>
          <w:sz w:val="22"/>
          <w:szCs w:val="22"/>
        </w:rPr>
        <w:t> </w:t>
      </w:r>
    </w:p>
    <w:p w14:paraId="71A909D4" w14:textId="77777777" w:rsidR="003438E6" w:rsidRDefault="003438E6" w:rsidP="00A149A8">
      <w:pPr>
        <w:pStyle w:val="paragraph"/>
        <w:numPr>
          <w:ilvl w:val="0"/>
          <w:numId w:val="53"/>
        </w:numPr>
        <w:ind w:left="1080" w:firstLine="0"/>
        <w:textAlignment w:val="baseline"/>
        <w:rPr>
          <w:rFonts w:ascii="Calibri" w:hAnsi="Calibri" w:cs="Calibri"/>
          <w:sz w:val="22"/>
          <w:szCs w:val="22"/>
        </w:rPr>
      </w:pPr>
      <w:r>
        <w:rPr>
          <w:rStyle w:val="normaltextrun"/>
          <w:rFonts w:ascii="Calibri" w:hAnsi="Calibri" w:cs="Calibri"/>
          <w:sz w:val="22"/>
          <w:szCs w:val="22"/>
        </w:rPr>
        <w:t>What supports do you need to plan for serving preschoolers during a phase in?</w:t>
      </w:r>
      <w:r>
        <w:rPr>
          <w:rStyle w:val="eop"/>
          <w:rFonts w:ascii="Calibri" w:hAnsi="Calibri" w:cs="Calibri"/>
          <w:sz w:val="22"/>
          <w:szCs w:val="22"/>
        </w:rPr>
        <w:t> </w:t>
      </w:r>
    </w:p>
    <w:p w14:paraId="7CEB01BF" w14:textId="77777777" w:rsidR="003438E6" w:rsidRDefault="003438E6" w:rsidP="003438E6">
      <w:pPr>
        <w:pStyle w:val="paragraph"/>
        <w:ind w:left="540"/>
        <w:textAlignment w:val="baseline"/>
      </w:pPr>
      <w:r>
        <w:rPr>
          <w:rStyle w:val="eop"/>
          <w:rFonts w:ascii="Calibri" w:hAnsi="Calibri" w:cs="Calibri"/>
        </w:rPr>
        <w:t> </w:t>
      </w:r>
    </w:p>
    <w:p w14:paraId="75A51748" w14:textId="77777777" w:rsidR="003438E6" w:rsidRDefault="003438E6" w:rsidP="003438E6">
      <w:pPr>
        <w:pStyle w:val="paragraph"/>
        <w:textAlignment w:val="baseline"/>
        <w:rPr>
          <w:rStyle w:val="normaltextrun"/>
          <w:rFonts w:ascii="Calibri" w:hAnsi="Calibri" w:cs="Calibri"/>
          <w:b/>
          <w:bCs/>
          <w:color w:val="2F5496"/>
        </w:rPr>
      </w:pPr>
    </w:p>
    <w:p w14:paraId="5EAF06C7" w14:textId="6DFF491F" w:rsidR="003438E6" w:rsidRDefault="003438E6" w:rsidP="003438E6">
      <w:pPr>
        <w:pStyle w:val="paragraph"/>
        <w:textAlignment w:val="baseline"/>
      </w:pPr>
      <w:r>
        <w:rPr>
          <w:rStyle w:val="normaltextrun"/>
          <w:rFonts w:ascii="Calibri" w:hAnsi="Calibri" w:cs="Calibri"/>
          <w:b/>
          <w:bCs/>
          <w:color w:val="2F5496"/>
        </w:rPr>
        <w:t>Discussion 2. Models, Programs, Facilities and LRE </w:t>
      </w:r>
      <w:r>
        <w:rPr>
          <w:rStyle w:val="eop"/>
          <w:rFonts w:ascii="Calibri" w:hAnsi="Calibri" w:cs="Calibri"/>
        </w:rPr>
        <w:t> </w:t>
      </w:r>
    </w:p>
    <w:p w14:paraId="7BA3ED03" w14:textId="77777777" w:rsidR="003438E6" w:rsidRDefault="003438E6" w:rsidP="00A149A8">
      <w:pPr>
        <w:pStyle w:val="paragraph"/>
        <w:numPr>
          <w:ilvl w:val="0"/>
          <w:numId w:val="54"/>
        </w:numPr>
        <w:ind w:left="1080" w:firstLine="0"/>
        <w:textAlignment w:val="baseline"/>
        <w:rPr>
          <w:rFonts w:ascii="Calibri" w:hAnsi="Calibri" w:cs="Calibri"/>
          <w:sz w:val="22"/>
          <w:szCs w:val="22"/>
        </w:rPr>
      </w:pPr>
      <w:r>
        <w:rPr>
          <w:rStyle w:val="normaltextrun"/>
          <w:rFonts w:ascii="Calibri" w:hAnsi="Calibri" w:cs="Calibri"/>
          <w:sz w:val="22"/>
          <w:szCs w:val="22"/>
        </w:rPr>
        <w:t>How are you intending on integrating children with disabilities in existing programs? </w:t>
      </w:r>
      <w:r>
        <w:rPr>
          <w:rStyle w:val="eop"/>
          <w:rFonts w:ascii="Calibri" w:hAnsi="Calibri" w:cs="Calibri"/>
          <w:sz w:val="22"/>
          <w:szCs w:val="22"/>
        </w:rPr>
        <w:t> </w:t>
      </w:r>
    </w:p>
    <w:p w14:paraId="5AC87B6F" w14:textId="77777777" w:rsidR="003438E6" w:rsidRDefault="003438E6" w:rsidP="00A149A8">
      <w:pPr>
        <w:pStyle w:val="paragraph"/>
        <w:numPr>
          <w:ilvl w:val="0"/>
          <w:numId w:val="55"/>
        </w:numPr>
        <w:ind w:left="1800" w:firstLine="0"/>
        <w:textAlignment w:val="baseline"/>
        <w:rPr>
          <w:rFonts w:ascii="Calibri" w:hAnsi="Calibri" w:cs="Calibri"/>
          <w:sz w:val="22"/>
          <w:szCs w:val="22"/>
        </w:rPr>
      </w:pPr>
      <w:r>
        <w:rPr>
          <w:rStyle w:val="normaltextrun"/>
          <w:rFonts w:ascii="Calibri" w:hAnsi="Calibri" w:cs="Calibri"/>
          <w:sz w:val="22"/>
          <w:szCs w:val="22"/>
        </w:rPr>
        <w:t>For example, how will you create inclusive classrooms? How many slots would you anticipate needing? </w:t>
      </w:r>
      <w:r>
        <w:rPr>
          <w:rStyle w:val="eop"/>
          <w:rFonts w:ascii="Calibri" w:hAnsi="Calibri" w:cs="Calibri"/>
          <w:sz w:val="22"/>
          <w:szCs w:val="22"/>
        </w:rPr>
        <w:t> </w:t>
      </w:r>
    </w:p>
    <w:p w14:paraId="63F5C11A" w14:textId="51E788B4" w:rsidR="003438E6" w:rsidRDefault="003438E6" w:rsidP="003438E6">
      <w:pPr>
        <w:pStyle w:val="paragraph"/>
        <w:ind w:left="1440"/>
        <w:textAlignment w:val="baseline"/>
      </w:pPr>
      <w:r>
        <w:rPr>
          <w:rStyle w:val="eop"/>
          <w:rFonts w:ascii="Calibri" w:hAnsi="Calibri" w:cs="Calibri"/>
          <w:sz w:val="22"/>
          <w:szCs w:val="22"/>
        </w:rPr>
        <w:t>  </w:t>
      </w:r>
    </w:p>
    <w:p w14:paraId="65FDE739" w14:textId="77777777" w:rsidR="003438E6" w:rsidRDefault="003438E6" w:rsidP="00A149A8">
      <w:pPr>
        <w:pStyle w:val="paragraph"/>
        <w:numPr>
          <w:ilvl w:val="0"/>
          <w:numId w:val="56"/>
        </w:numPr>
        <w:ind w:left="1080" w:firstLine="0"/>
        <w:textAlignment w:val="baseline"/>
        <w:rPr>
          <w:rFonts w:ascii="Calibri" w:hAnsi="Calibri" w:cs="Calibri"/>
          <w:sz w:val="22"/>
          <w:szCs w:val="22"/>
        </w:rPr>
      </w:pPr>
      <w:r>
        <w:rPr>
          <w:rStyle w:val="normaltextrun"/>
          <w:rFonts w:ascii="Calibri" w:hAnsi="Calibri" w:cs="Calibri"/>
          <w:sz w:val="22"/>
          <w:szCs w:val="22"/>
        </w:rPr>
        <w:t>Who will your partners be for providing classroom slots for children with disabilities in community or existing programs? </w:t>
      </w:r>
      <w:r>
        <w:rPr>
          <w:rStyle w:val="eop"/>
          <w:rFonts w:ascii="Calibri" w:hAnsi="Calibri" w:cs="Calibri"/>
          <w:sz w:val="22"/>
          <w:szCs w:val="22"/>
        </w:rPr>
        <w:t> </w:t>
      </w:r>
    </w:p>
    <w:p w14:paraId="589C5B4F" w14:textId="77777777" w:rsidR="003438E6" w:rsidRDefault="003438E6" w:rsidP="00A149A8">
      <w:pPr>
        <w:pStyle w:val="paragraph"/>
        <w:numPr>
          <w:ilvl w:val="0"/>
          <w:numId w:val="57"/>
        </w:numPr>
        <w:ind w:left="1800" w:firstLine="0"/>
        <w:textAlignment w:val="baseline"/>
        <w:rPr>
          <w:rFonts w:ascii="Calibri" w:hAnsi="Calibri" w:cs="Calibri"/>
          <w:sz w:val="22"/>
          <w:szCs w:val="22"/>
        </w:rPr>
      </w:pPr>
      <w:r>
        <w:rPr>
          <w:rStyle w:val="normaltextrun"/>
          <w:rFonts w:ascii="Calibri" w:hAnsi="Calibri" w:cs="Calibri"/>
          <w:sz w:val="22"/>
          <w:szCs w:val="22"/>
        </w:rPr>
        <w:t xml:space="preserve">Consider Public preschool, Head Start, community programs, private preschool and </w:t>
      </w:r>
      <w:r>
        <w:rPr>
          <w:rStyle w:val="contextualspellingandgrammarerror"/>
          <w:rFonts w:ascii="Calibri" w:hAnsi="Calibri" w:cs="Calibri"/>
          <w:sz w:val="22"/>
          <w:szCs w:val="22"/>
        </w:rPr>
        <w:t>child care</w:t>
      </w:r>
      <w:r>
        <w:rPr>
          <w:rStyle w:val="normaltextrun"/>
          <w:rFonts w:ascii="Calibri" w:hAnsi="Calibri" w:cs="Calibri"/>
          <w:sz w:val="22"/>
          <w:szCs w:val="22"/>
        </w:rPr>
        <w:t>? </w:t>
      </w:r>
      <w:r>
        <w:rPr>
          <w:rStyle w:val="eop"/>
          <w:rFonts w:ascii="Calibri" w:hAnsi="Calibri" w:cs="Calibri"/>
          <w:sz w:val="22"/>
          <w:szCs w:val="22"/>
        </w:rPr>
        <w:t> </w:t>
      </w:r>
    </w:p>
    <w:p w14:paraId="0167CB3B" w14:textId="77777777" w:rsidR="003438E6" w:rsidRDefault="003438E6" w:rsidP="003438E6">
      <w:pPr>
        <w:pStyle w:val="paragraph"/>
        <w:textAlignment w:val="baseline"/>
      </w:pPr>
      <w:r>
        <w:rPr>
          <w:rStyle w:val="eop"/>
          <w:rFonts w:ascii="Calibri" w:hAnsi="Calibri" w:cs="Calibri"/>
          <w:sz w:val="22"/>
          <w:szCs w:val="22"/>
        </w:rPr>
        <w:t> </w:t>
      </w:r>
    </w:p>
    <w:p w14:paraId="5591592B" w14:textId="41F27E53" w:rsidR="003438E6" w:rsidRDefault="003438E6" w:rsidP="00A149A8">
      <w:pPr>
        <w:pStyle w:val="paragraph"/>
        <w:numPr>
          <w:ilvl w:val="0"/>
          <w:numId w:val="58"/>
        </w:numPr>
        <w:ind w:left="1080" w:firstLine="0"/>
        <w:textAlignment w:val="baseline"/>
      </w:pPr>
      <w:r w:rsidRPr="003438E6">
        <w:rPr>
          <w:rStyle w:val="normaltextrun"/>
          <w:rFonts w:ascii="Calibri" w:hAnsi="Calibri" w:cs="Calibri"/>
          <w:sz w:val="22"/>
          <w:szCs w:val="22"/>
        </w:rPr>
        <w:t>How do anticipate private early childhood special education programs and services be accessed?</w:t>
      </w:r>
      <w:r w:rsidRPr="003438E6">
        <w:rPr>
          <w:rStyle w:val="eop"/>
          <w:rFonts w:ascii="Calibri" w:hAnsi="Calibri" w:cs="Calibri"/>
          <w:sz w:val="22"/>
          <w:szCs w:val="22"/>
        </w:rPr>
        <w:t>  </w:t>
      </w:r>
    </w:p>
    <w:p w14:paraId="4416B46D" w14:textId="77777777" w:rsidR="003438E6" w:rsidRDefault="003438E6" w:rsidP="00A149A8">
      <w:pPr>
        <w:pStyle w:val="paragraph"/>
        <w:numPr>
          <w:ilvl w:val="0"/>
          <w:numId w:val="59"/>
        </w:numPr>
        <w:ind w:left="1080" w:firstLine="0"/>
        <w:textAlignment w:val="baseline"/>
        <w:rPr>
          <w:rFonts w:ascii="Calibri" w:hAnsi="Calibri" w:cs="Calibri"/>
          <w:sz w:val="22"/>
          <w:szCs w:val="22"/>
        </w:rPr>
      </w:pPr>
      <w:r>
        <w:rPr>
          <w:rStyle w:val="normaltextrun"/>
          <w:rFonts w:ascii="Calibri" w:hAnsi="Calibri" w:cs="Calibri"/>
          <w:sz w:val="22"/>
          <w:szCs w:val="22"/>
        </w:rPr>
        <w:t>What questions do you need to have answered to continue planning?</w:t>
      </w:r>
      <w:r>
        <w:rPr>
          <w:rStyle w:val="eop"/>
          <w:rFonts w:ascii="Calibri" w:hAnsi="Calibri" w:cs="Calibri"/>
          <w:sz w:val="22"/>
          <w:szCs w:val="22"/>
        </w:rPr>
        <w:t> </w:t>
      </w:r>
    </w:p>
    <w:p w14:paraId="0A6F4806" w14:textId="47D50DD4" w:rsidR="003438E6" w:rsidRDefault="003438E6" w:rsidP="003438E6">
      <w:pPr>
        <w:pStyle w:val="paragraph"/>
        <w:ind w:left="720"/>
        <w:textAlignment w:val="baseline"/>
      </w:pPr>
      <w:r>
        <w:rPr>
          <w:rStyle w:val="eop"/>
          <w:rFonts w:ascii="Calibri" w:hAnsi="Calibri" w:cs="Calibri"/>
          <w:sz w:val="22"/>
          <w:szCs w:val="22"/>
        </w:rPr>
        <w:t>  </w:t>
      </w:r>
    </w:p>
    <w:p w14:paraId="6A2AC879" w14:textId="77777777" w:rsidR="003438E6" w:rsidRDefault="003438E6" w:rsidP="00A149A8">
      <w:pPr>
        <w:pStyle w:val="paragraph"/>
        <w:numPr>
          <w:ilvl w:val="0"/>
          <w:numId w:val="60"/>
        </w:numPr>
        <w:ind w:left="1080" w:firstLine="0"/>
        <w:textAlignment w:val="baseline"/>
        <w:rPr>
          <w:rFonts w:ascii="Calibri" w:hAnsi="Calibri" w:cs="Calibri"/>
          <w:sz w:val="22"/>
          <w:szCs w:val="22"/>
        </w:rPr>
      </w:pPr>
      <w:r>
        <w:rPr>
          <w:rStyle w:val="normaltextrun"/>
          <w:rFonts w:ascii="Calibri" w:hAnsi="Calibri" w:cs="Calibri"/>
          <w:sz w:val="22"/>
          <w:szCs w:val="22"/>
        </w:rPr>
        <w:t>What supports do you need to plan for serving preschoolers during a phase in?</w:t>
      </w:r>
      <w:r>
        <w:rPr>
          <w:rStyle w:val="eop"/>
          <w:rFonts w:ascii="Calibri" w:hAnsi="Calibri" w:cs="Calibri"/>
          <w:sz w:val="22"/>
          <w:szCs w:val="22"/>
        </w:rPr>
        <w:t> </w:t>
      </w:r>
    </w:p>
    <w:p w14:paraId="39BF45D5" w14:textId="0FFF1A7A" w:rsidR="003438E6" w:rsidRDefault="003438E6" w:rsidP="003438E6">
      <w:pPr>
        <w:pStyle w:val="paragraph"/>
        <w:textAlignment w:val="baseline"/>
      </w:pPr>
      <w:r>
        <w:rPr>
          <w:rStyle w:val="eop"/>
          <w:rFonts w:ascii="Calibri" w:hAnsi="Calibri" w:cs="Calibri"/>
        </w:rPr>
        <w:t> </w:t>
      </w:r>
      <w:r>
        <w:rPr>
          <w:rStyle w:val="normaltextrun"/>
          <w:rFonts w:ascii="Calibri" w:hAnsi="Calibri" w:cs="Calibri"/>
          <w:b/>
          <w:bCs/>
          <w:color w:val="2F5496"/>
        </w:rPr>
        <w:t>Discussion 3. Personnel </w:t>
      </w:r>
      <w:r>
        <w:rPr>
          <w:rStyle w:val="eop"/>
          <w:rFonts w:ascii="Calibri" w:hAnsi="Calibri" w:cs="Calibri"/>
        </w:rPr>
        <w:t> </w:t>
      </w:r>
    </w:p>
    <w:p w14:paraId="79E6C654" w14:textId="77777777" w:rsidR="003438E6" w:rsidRDefault="003438E6" w:rsidP="00A149A8">
      <w:pPr>
        <w:pStyle w:val="paragraph"/>
        <w:numPr>
          <w:ilvl w:val="0"/>
          <w:numId w:val="61"/>
        </w:numPr>
        <w:ind w:left="1080" w:firstLine="0"/>
        <w:textAlignment w:val="baseline"/>
        <w:rPr>
          <w:rFonts w:ascii="Calibri" w:hAnsi="Calibri" w:cs="Calibri"/>
          <w:sz w:val="22"/>
          <w:szCs w:val="22"/>
        </w:rPr>
      </w:pPr>
      <w:r>
        <w:rPr>
          <w:rStyle w:val="normaltextrun"/>
          <w:rFonts w:ascii="Calibri" w:hAnsi="Calibri" w:cs="Calibri"/>
          <w:sz w:val="22"/>
          <w:szCs w:val="22"/>
        </w:rPr>
        <w:t>What kinds of staff do you anticipate needing? </w:t>
      </w:r>
      <w:r>
        <w:rPr>
          <w:rStyle w:val="eop"/>
          <w:rFonts w:ascii="Calibri" w:hAnsi="Calibri" w:cs="Calibri"/>
          <w:sz w:val="22"/>
          <w:szCs w:val="22"/>
        </w:rPr>
        <w:t> </w:t>
      </w:r>
    </w:p>
    <w:p w14:paraId="04067F74" w14:textId="6BE43719" w:rsidR="003438E6" w:rsidRDefault="003438E6" w:rsidP="00A149A8">
      <w:pPr>
        <w:pStyle w:val="paragraph"/>
        <w:numPr>
          <w:ilvl w:val="2"/>
          <w:numId w:val="24"/>
        </w:numPr>
        <w:textAlignment w:val="baseline"/>
      </w:pPr>
      <w:r w:rsidRPr="003438E6">
        <w:rPr>
          <w:rStyle w:val="normaltextrun"/>
          <w:rFonts w:ascii="Calibri" w:hAnsi="Calibri" w:cs="Calibri"/>
          <w:sz w:val="22"/>
          <w:szCs w:val="22"/>
        </w:rPr>
        <w:t>For Example, who might you consider using – CDS staff, existing staff, shared staff, new staff, contracted providers?</w:t>
      </w:r>
      <w:r w:rsidRPr="003438E6">
        <w:rPr>
          <w:rStyle w:val="eop"/>
          <w:rFonts w:ascii="Calibri" w:hAnsi="Calibri" w:cs="Calibri"/>
          <w:sz w:val="22"/>
          <w:szCs w:val="22"/>
        </w:rPr>
        <w:t>   </w:t>
      </w:r>
    </w:p>
    <w:p w14:paraId="085433F9" w14:textId="77777777" w:rsidR="003438E6" w:rsidRDefault="003438E6" w:rsidP="00A149A8">
      <w:pPr>
        <w:pStyle w:val="paragraph"/>
        <w:numPr>
          <w:ilvl w:val="0"/>
          <w:numId w:val="62"/>
        </w:numPr>
        <w:ind w:left="1080" w:firstLine="0"/>
        <w:textAlignment w:val="baseline"/>
        <w:rPr>
          <w:rFonts w:ascii="Calibri" w:hAnsi="Calibri" w:cs="Calibri"/>
          <w:sz w:val="22"/>
          <w:szCs w:val="22"/>
        </w:rPr>
      </w:pPr>
      <w:r>
        <w:rPr>
          <w:rStyle w:val="normaltextrun"/>
          <w:rFonts w:ascii="Calibri" w:hAnsi="Calibri" w:cs="Calibri"/>
          <w:sz w:val="22"/>
          <w:szCs w:val="22"/>
        </w:rPr>
        <w:t>How many staff do you anticipate needing?</w:t>
      </w:r>
      <w:r>
        <w:rPr>
          <w:rStyle w:val="eop"/>
          <w:rFonts w:ascii="Calibri" w:hAnsi="Calibri" w:cs="Calibri"/>
          <w:sz w:val="22"/>
          <w:szCs w:val="22"/>
        </w:rPr>
        <w:t> </w:t>
      </w:r>
    </w:p>
    <w:p w14:paraId="215A9F17" w14:textId="77777777" w:rsidR="003438E6" w:rsidRDefault="003438E6" w:rsidP="00A149A8">
      <w:pPr>
        <w:pStyle w:val="paragraph"/>
        <w:numPr>
          <w:ilvl w:val="0"/>
          <w:numId w:val="63"/>
        </w:numPr>
        <w:ind w:left="1800" w:firstLine="0"/>
        <w:textAlignment w:val="baseline"/>
        <w:rPr>
          <w:rFonts w:ascii="Calibri" w:hAnsi="Calibri" w:cs="Calibri"/>
          <w:sz w:val="22"/>
          <w:szCs w:val="22"/>
        </w:rPr>
      </w:pPr>
      <w:r>
        <w:rPr>
          <w:rStyle w:val="normaltextrun"/>
          <w:rFonts w:ascii="Calibri" w:hAnsi="Calibri" w:cs="Calibri"/>
          <w:sz w:val="22"/>
          <w:szCs w:val="22"/>
        </w:rPr>
        <w:t>Consider specialized staff such as Speech, OT, PT, evaluation staff? </w:t>
      </w:r>
      <w:r>
        <w:rPr>
          <w:rStyle w:val="eop"/>
          <w:rFonts w:ascii="Calibri" w:hAnsi="Calibri" w:cs="Calibri"/>
          <w:sz w:val="22"/>
          <w:szCs w:val="22"/>
        </w:rPr>
        <w:t> </w:t>
      </w:r>
    </w:p>
    <w:p w14:paraId="2C9601B5" w14:textId="77777777" w:rsidR="003438E6" w:rsidRDefault="003438E6" w:rsidP="003438E6">
      <w:pPr>
        <w:pStyle w:val="paragraph"/>
        <w:ind w:left="1440"/>
        <w:textAlignment w:val="baseline"/>
      </w:pPr>
      <w:r>
        <w:rPr>
          <w:rStyle w:val="eop"/>
          <w:rFonts w:ascii="Calibri" w:hAnsi="Calibri" w:cs="Calibri"/>
          <w:sz w:val="22"/>
          <w:szCs w:val="22"/>
        </w:rPr>
        <w:t> </w:t>
      </w:r>
    </w:p>
    <w:p w14:paraId="11CC5A1E" w14:textId="77777777" w:rsidR="003438E6" w:rsidRDefault="003438E6" w:rsidP="00A149A8">
      <w:pPr>
        <w:pStyle w:val="paragraph"/>
        <w:numPr>
          <w:ilvl w:val="0"/>
          <w:numId w:val="64"/>
        </w:numPr>
        <w:ind w:left="1080" w:firstLine="0"/>
        <w:textAlignment w:val="baseline"/>
        <w:rPr>
          <w:rFonts w:ascii="Calibri" w:hAnsi="Calibri" w:cs="Calibri"/>
          <w:sz w:val="22"/>
          <w:szCs w:val="22"/>
        </w:rPr>
      </w:pPr>
      <w:r>
        <w:rPr>
          <w:rStyle w:val="normaltextrun"/>
          <w:rFonts w:ascii="Calibri" w:hAnsi="Calibri" w:cs="Calibri"/>
          <w:sz w:val="22"/>
          <w:szCs w:val="22"/>
        </w:rPr>
        <w:t>What questions do you need to have answered to continue planning?</w:t>
      </w:r>
      <w:r>
        <w:rPr>
          <w:rStyle w:val="eop"/>
          <w:rFonts w:ascii="Calibri" w:hAnsi="Calibri" w:cs="Calibri"/>
          <w:sz w:val="22"/>
          <w:szCs w:val="22"/>
        </w:rPr>
        <w:t> </w:t>
      </w:r>
    </w:p>
    <w:p w14:paraId="67A9F0CF" w14:textId="77777777" w:rsidR="003438E6" w:rsidRDefault="003438E6" w:rsidP="003438E6">
      <w:pPr>
        <w:pStyle w:val="paragraph"/>
        <w:ind w:left="720"/>
        <w:textAlignment w:val="baseline"/>
      </w:pPr>
      <w:r>
        <w:rPr>
          <w:rStyle w:val="eop"/>
          <w:rFonts w:ascii="Calibri" w:hAnsi="Calibri" w:cs="Calibri"/>
          <w:sz w:val="22"/>
          <w:szCs w:val="22"/>
        </w:rPr>
        <w:t> </w:t>
      </w:r>
    </w:p>
    <w:p w14:paraId="7D883313" w14:textId="77777777" w:rsidR="003438E6" w:rsidRDefault="003438E6" w:rsidP="00A149A8">
      <w:pPr>
        <w:pStyle w:val="paragraph"/>
        <w:numPr>
          <w:ilvl w:val="0"/>
          <w:numId w:val="65"/>
        </w:numPr>
        <w:ind w:left="1080" w:firstLine="0"/>
        <w:textAlignment w:val="baseline"/>
        <w:rPr>
          <w:rFonts w:ascii="Calibri" w:hAnsi="Calibri" w:cs="Calibri"/>
          <w:sz w:val="22"/>
          <w:szCs w:val="22"/>
        </w:rPr>
      </w:pPr>
      <w:r>
        <w:rPr>
          <w:rStyle w:val="normaltextrun"/>
          <w:rFonts w:ascii="Calibri" w:hAnsi="Calibri" w:cs="Calibri"/>
          <w:sz w:val="22"/>
          <w:szCs w:val="22"/>
        </w:rPr>
        <w:t>What supports do you need to plan for serving preschoolers during a phase in?</w:t>
      </w:r>
      <w:r>
        <w:rPr>
          <w:rStyle w:val="eop"/>
          <w:rFonts w:ascii="Calibri" w:hAnsi="Calibri" w:cs="Calibri"/>
          <w:sz w:val="22"/>
          <w:szCs w:val="22"/>
        </w:rPr>
        <w:t> </w:t>
      </w:r>
    </w:p>
    <w:p w14:paraId="7585B335" w14:textId="6A57EB86" w:rsidR="003438E6" w:rsidRDefault="003438E6" w:rsidP="003438E6">
      <w:pPr>
        <w:pStyle w:val="paragraph"/>
        <w:textAlignment w:val="baseline"/>
      </w:pPr>
      <w:r>
        <w:rPr>
          <w:rStyle w:val="eop"/>
          <w:rFonts w:ascii="Calibri" w:hAnsi="Calibri" w:cs="Calibri"/>
        </w:rPr>
        <w:t> </w:t>
      </w:r>
      <w:r>
        <w:rPr>
          <w:rStyle w:val="normaltextrun"/>
          <w:rFonts w:ascii="Calibri" w:hAnsi="Calibri" w:cs="Calibri"/>
          <w:b/>
          <w:bCs/>
          <w:color w:val="2F5496"/>
        </w:rPr>
        <w:t>Discussion 4. Funding</w:t>
      </w:r>
      <w:r>
        <w:rPr>
          <w:rStyle w:val="eop"/>
          <w:rFonts w:ascii="Calibri" w:hAnsi="Calibri" w:cs="Calibri"/>
        </w:rPr>
        <w:t> </w:t>
      </w:r>
    </w:p>
    <w:p w14:paraId="2538E846" w14:textId="77777777" w:rsidR="003438E6" w:rsidRDefault="003438E6" w:rsidP="00A149A8">
      <w:pPr>
        <w:pStyle w:val="paragraph"/>
        <w:numPr>
          <w:ilvl w:val="0"/>
          <w:numId w:val="66"/>
        </w:numPr>
        <w:ind w:left="1080" w:firstLine="0"/>
        <w:textAlignment w:val="baseline"/>
        <w:rPr>
          <w:rFonts w:ascii="Calibri" w:hAnsi="Calibri" w:cs="Calibri"/>
          <w:sz w:val="22"/>
          <w:szCs w:val="22"/>
        </w:rPr>
      </w:pPr>
      <w:r>
        <w:rPr>
          <w:rStyle w:val="normaltextrun"/>
          <w:rFonts w:ascii="Calibri" w:hAnsi="Calibri" w:cs="Calibri"/>
          <w:sz w:val="22"/>
          <w:szCs w:val="22"/>
        </w:rPr>
        <w:t>What potential expenses can you envision in moving forward with serving preschool children?</w:t>
      </w:r>
      <w:r>
        <w:rPr>
          <w:rStyle w:val="eop"/>
          <w:rFonts w:ascii="Calibri" w:hAnsi="Calibri" w:cs="Calibri"/>
          <w:sz w:val="22"/>
          <w:szCs w:val="22"/>
        </w:rPr>
        <w:t> </w:t>
      </w:r>
    </w:p>
    <w:p w14:paraId="13338E30" w14:textId="341647A9" w:rsidR="003438E6" w:rsidRDefault="003438E6" w:rsidP="00A149A8">
      <w:pPr>
        <w:pStyle w:val="paragraph"/>
        <w:numPr>
          <w:ilvl w:val="2"/>
          <w:numId w:val="24"/>
        </w:numPr>
        <w:textAlignment w:val="baseline"/>
        <w:rPr>
          <w:rFonts w:ascii="Calibri" w:hAnsi="Calibri" w:cs="Calibri"/>
          <w:sz w:val="22"/>
          <w:szCs w:val="22"/>
        </w:rPr>
      </w:pPr>
      <w:r>
        <w:rPr>
          <w:rStyle w:val="normaltextrun"/>
          <w:rFonts w:ascii="Calibri" w:hAnsi="Calibri" w:cs="Calibri"/>
          <w:sz w:val="22"/>
          <w:szCs w:val="22"/>
        </w:rPr>
        <w:t>Consider existing public preschool, private community programs such as Head Start, Child Care, Special Purpose Private Schools; </w:t>
      </w:r>
      <w:r>
        <w:rPr>
          <w:rStyle w:val="eop"/>
          <w:rFonts w:ascii="Calibri" w:hAnsi="Calibri" w:cs="Calibri"/>
          <w:sz w:val="22"/>
          <w:szCs w:val="22"/>
        </w:rPr>
        <w:t> </w:t>
      </w:r>
    </w:p>
    <w:p w14:paraId="3BE2893A" w14:textId="77777777" w:rsidR="003438E6" w:rsidRDefault="003438E6" w:rsidP="00A149A8">
      <w:pPr>
        <w:pStyle w:val="paragraph"/>
        <w:numPr>
          <w:ilvl w:val="2"/>
          <w:numId w:val="24"/>
        </w:numPr>
        <w:textAlignment w:val="baseline"/>
        <w:rPr>
          <w:rFonts w:ascii="Calibri" w:hAnsi="Calibri" w:cs="Calibri"/>
          <w:sz w:val="22"/>
          <w:szCs w:val="22"/>
        </w:rPr>
      </w:pPr>
      <w:r>
        <w:rPr>
          <w:rStyle w:val="normaltextrun"/>
          <w:rFonts w:ascii="Calibri" w:hAnsi="Calibri" w:cs="Calibri"/>
          <w:sz w:val="22"/>
          <w:szCs w:val="22"/>
        </w:rPr>
        <w:t>Transportation; facilities, etc.</w:t>
      </w:r>
      <w:r>
        <w:rPr>
          <w:rStyle w:val="eop"/>
          <w:rFonts w:ascii="Calibri" w:hAnsi="Calibri" w:cs="Calibri"/>
          <w:sz w:val="22"/>
          <w:szCs w:val="22"/>
        </w:rPr>
        <w:t> </w:t>
      </w:r>
    </w:p>
    <w:p w14:paraId="7CB73BFA" w14:textId="77777777" w:rsidR="003438E6" w:rsidRDefault="003438E6" w:rsidP="003438E6">
      <w:pPr>
        <w:pStyle w:val="paragraph"/>
        <w:ind w:left="1080"/>
        <w:textAlignment w:val="baseline"/>
      </w:pPr>
      <w:r>
        <w:rPr>
          <w:rStyle w:val="eop"/>
          <w:rFonts w:ascii="Calibri" w:hAnsi="Calibri" w:cs="Calibri"/>
          <w:sz w:val="22"/>
          <w:szCs w:val="22"/>
        </w:rPr>
        <w:t> </w:t>
      </w:r>
    </w:p>
    <w:p w14:paraId="1C84D1B8" w14:textId="77777777" w:rsidR="003438E6" w:rsidRDefault="003438E6" w:rsidP="00A149A8">
      <w:pPr>
        <w:pStyle w:val="paragraph"/>
        <w:numPr>
          <w:ilvl w:val="0"/>
          <w:numId w:val="67"/>
        </w:numPr>
        <w:ind w:left="1080" w:firstLine="0"/>
        <w:textAlignment w:val="baseline"/>
        <w:rPr>
          <w:rFonts w:ascii="Calibri" w:hAnsi="Calibri" w:cs="Calibri"/>
          <w:sz w:val="22"/>
          <w:szCs w:val="22"/>
        </w:rPr>
      </w:pPr>
      <w:r>
        <w:rPr>
          <w:rStyle w:val="normaltextrun"/>
          <w:rFonts w:ascii="Calibri" w:hAnsi="Calibri" w:cs="Calibri"/>
          <w:sz w:val="22"/>
          <w:szCs w:val="22"/>
        </w:rPr>
        <w:t>What questions do you need to have answered to continue planning?</w:t>
      </w:r>
      <w:r>
        <w:rPr>
          <w:rStyle w:val="eop"/>
          <w:rFonts w:ascii="Calibri" w:hAnsi="Calibri" w:cs="Calibri"/>
          <w:sz w:val="22"/>
          <w:szCs w:val="22"/>
        </w:rPr>
        <w:t> </w:t>
      </w:r>
    </w:p>
    <w:p w14:paraId="57EF7D37" w14:textId="163FFD7A" w:rsidR="003438E6" w:rsidRDefault="003438E6" w:rsidP="003438E6">
      <w:pPr>
        <w:pStyle w:val="paragraph"/>
        <w:ind w:left="720"/>
        <w:textAlignment w:val="baseline"/>
      </w:pPr>
      <w:r>
        <w:rPr>
          <w:rStyle w:val="eop"/>
          <w:rFonts w:ascii="Calibri" w:hAnsi="Calibri" w:cs="Calibri"/>
          <w:sz w:val="22"/>
          <w:szCs w:val="22"/>
        </w:rPr>
        <w:t>  </w:t>
      </w:r>
    </w:p>
    <w:p w14:paraId="19A382C5" w14:textId="77777777" w:rsidR="003438E6" w:rsidRDefault="003438E6" w:rsidP="00A149A8">
      <w:pPr>
        <w:pStyle w:val="paragraph"/>
        <w:numPr>
          <w:ilvl w:val="0"/>
          <w:numId w:val="68"/>
        </w:numPr>
        <w:ind w:left="1080" w:firstLine="0"/>
        <w:textAlignment w:val="baseline"/>
        <w:rPr>
          <w:rFonts w:ascii="Calibri" w:hAnsi="Calibri" w:cs="Calibri"/>
          <w:sz w:val="22"/>
          <w:szCs w:val="22"/>
        </w:rPr>
      </w:pPr>
      <w:r>
        <w:rPr>
          <w:rStyle w:val="normaltextrun"/>
          <w:rFonts w:ascii="Calibri" w:hAnsi="Calibri" w:cs="Calibri"/>
          <w:sz w:val="22"/>
          <w:szCs w:val="22"/>
        </w:rPr>
        <w:t>What supports do you need to plan for serving preschoolers during a phase in?</w:t>
      </w:r>
      <w:r>
        <w:rPr>
          <w:rStyle w:val="eop"/>
          <w:rFonts w:ascii="Calibri" w:hAnsi="Calibri" w:cs="Calibri"/>
          <w:sz w:val="22"/>
          <w:szCs w:val="22"/>
        </w:rPr>
        <w:t> </w:t>
      </w:r>
    </w:p>
    <w:p w14:paraId="30DC869A" w14:textId="77777777" w:rsidR="003438E6" w:rsidRDefault="003438E6" w:rsidP="003438E6">
      <w:pPr>
        <w:pStyle w:val="paragraph"/>
        <w:textAlignment w:val="baseline"/>
      </w:pPr>
      <w:r>
        <w:rPr>
          <w:rStyle w:val="eop"/>
          <w:rFonts w:ascii="Calibri" w:hAnsi="Calibri" w:cs="Calibri"/>
        </w:rPr>
        <w:t> </w:t>
      </w:r>
    </w:p>
    <w:p w14:paraId="3308D06C" w14:textId="0425241B" w:rsidR="00EC643F" w:rsidRPr="001C0F92" w:rsidRDefault="003438E6" w:rsidP="003438E6">
      <w:pPr>
        <w:pStyle w:val="paragraph"/>
        <w:textAlignment w:val="baseline"/>
      </w:pPr>
      <w:r>
        <w:rPr>
          <w:rStyle w:val="eop"/>
          <w:rFonts w:ascii="Calibri" w:hAnsi="Calibri" w:cs="Calibri"/>
          <w:sz w:val="22"/>
          <w:szCs w:val="22"/>
        </w:rPr>
        <w:t> </w:t>
      </w:r>
    </w:p>
    <w:sectPr w:rsidR="00EC643F" w:rsidRPr="001C0F92">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77E8C" w14:textId="77777777" w:rsidR="002A5BDF" w:rsidRDefault="002A5BDF" w:rsidP="006527A8">
      <w:pPr>
        <w:spacing w:after="0" w:line="240" w:lineRule="auto"/>
      </w:pPr>
      <w:r>
        <w:separator/>
      </w:r>
    </w:p>
  </w:endnote>
  <w:endnote w:type="continuationSeparator" w:id="0">
    <w:p w14:paraId="1312BF39" w14:textId="77777777" w:rsidR="002A5BDF" w:rsidRDefault="002A5BDF" w:rsidP="006527A8">
      <w:pPr>
        <w:spacing w:after="0" w:line="240" w:lineRule="auto"/>
      </w:pPr>
      <w:r>
        <w:continuationSeparator/>
      </w:r>
    </w:p>
  </w:endnote>
  <w:endnote w:type="continuationNotice" w:id="1">
    <w:p w14:paraId="6A2D8015" w14:textId="77777777" w:rsidR="002A5BDF" w:rsidRDefault="002A5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912715"/>
      <w:docPartObj>
        <w:docPartGallery w:val="Page Numbers (Bottom of Page)"/>
        <w:docPartUnique/>
      </w:docPartObj>
    </w:sdtPr>
    <w:sdtEndPr>
      <w:rPr>
        <w:noProof/>
      </w:rPr>
    </w:sdtEndPr>
    <w:sdtContent>
      <w:p w14:paraId="2AEA5D7D" w14:textId="532FAF72" w:rsidR="000E5715" w:rsidRDefault="000E5715">
        <w:pPr>
          <w:pStyle w:val="Footer"/>
          <w:jc w:val="right"/>
        </w:pPr>
        <w:r>
          <w:fldChar w:fldCharType="begin"/>
        </w:r>
        <w:r>
          <w:instrText xml:space="preserve"> PAGE   \* MERGEFORMAT </w:instrText>
        </w:r>
        <w:r>
          <w:fldChar w:fldCharType="separate"/>
        </w:r>
        <w:r w:rsidR="008119D1">
          <w:rPr>
            <w:noProof/>
          </w:rPr>
          <w:t>1</w:t>
        </w:r>
        <w:r>
          <w:rPr>
            <w:noProof/>
          </w:rPr>
          <w:fldChar w:fldCharType="end"/>
        </w:r>
      </w:p>
    </w:sdtContent>
  </w:sdt>
  <w:p w14:paraId="7C115C26" w14:textId="77777777" w:rsidR="000E5715" w:rsidRDefault="000E5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53F35" w14:textId="77777777" w:rsidR="002A5BDF" w:rsidRDefault="002A5BDF" w:rsidP="006527A8">
      <w:pPr>
        <w:spacing w:after="0" w:line="240" w:lineRule="auto"/>
      </w:pPr>
      <w:r>
        <w:separator/>
      </w:r>
    </w:p>
  </w:footnote>
  <w:footnote w:type="continuationSeparator" w:id="0">
    <w:p w14:paraId="4C21CBE6" w14:textId="77777777" w:rsidR="002A5BDF" w:rsidRDefault="002A5BDF" w:rsidP="006527A8">
      <w:pPr>
        <w:spacing w:after="0" w:line="240" w:lineRule="auto"/>
      </w:pPr>
      <w:r>
        <w:continuationSeparator/>
      </w:r>
    </w:p>
  </w:footnote>
  <w:footnote w:type="continuationNotice" w:id="1">
    <w:p w14:paraId="32E18006" w14:textId="77777777" w:rsidR="002A5BDF" w:rsidRDefault="002A5B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2.75pt;visibility:visible;mso-wrap-style:square" o:bullet="t">
        <v:imagedata r:id="rId1" o:title=""/>
      </v:shape>
    </w:pict>
  </w:numPicBullet>
  <w:abstractNum w:abstractNumId="0" w15:restartNumberingAfterBreak="0">
    <w:nsid w:val="004577D2"/>
    <w:multiLevelType w:val="multilevel"/>
    <w:tmpl w:val="FA24BE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69610F"/>
    <w:multiLevelType w:val="multilevel"/>
    <w:tmpl w:val="7C487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E50794"/>
    <w:multiLevelType w:val="multilevel"/>
    <w:tmpl w:val="C58C12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9F3609"/>
    <w:multiLevelType w:val="hybridMultilevel"/>
    <w:tmpl w:val="5846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B6331"/>
    <w:multiLevelType w:val="hybridMultilevel"/>
    <w:tmpl w:val="483ED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864DC"/>
    <w:multiLevelType w:val="multilevel"/>
    <w:tmpl w:val="516C26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4229AF"/>
    <w:multiLevelType w:val="hybridMultilevel"/>
    <w:tmpl w:val="5B34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55946"/>
    <w:multiLevelType w:val="hybridMultilevel"/>
    <w:tmpl w:val="358A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31A53"/>
    <w:multiLevelType w:val="hybridMultilevel"/>
    <w:tmpl w:val="475C1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681884"/>
    <w:multiLevelType w:val="hybridMultilevel"/>
    <w:tmpl w:val="141C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1871909"/>
    <w:multiLevelType w:val="hybridMultilevel"/>
    <w:tmpl w:val="4B207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1675E4"/>
    <w:multiLevelType w:val="hybridMultilevel"/>
    <w:tmpl w:val="291A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A3957"/>
    <w:multiLevelType w:val="hybridMultilevel"/>
    <w:tmpl w:val="E4622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7752786"/>
    <w:multiLevelType w:val="hybridMultilevel"/>
    <w:tmpl w:val="7050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C4AEE"/>
    <w:multiLevelType w:val="multilevel"/>
    <w:tmpl w:val="B58E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3E2AC6"/>
    <w:multiLevelType w:val="hybridMultilevel"/>
    <w:tmpl w:val="3962E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041D4"/>
    <w:multiLevelType w:val="multilevel"/>
    <w:tmpl w:val="3622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81E62"/>
    <w:multiLevelType w:val="hybridMultilevel"/>
    <w:tmpl w:val="80688474"/>
    <w:lvl w:ilvl="0" w:tplc="F49A5450">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DA049D"/>
    <w:multiLevelType w:val="hybridMultilevel"/>
    <w:tmpl w:val="50BCD46A"/>
    <w:lvl w:ilvl="0" w:tplc="7C7C3692">
      <w:start w:val="1"/>
      <w:numFmt w:val="bullet"/>
      <w:lvlText w:val=""/>
      <w:lvlJc w:val="left"/>
      <w:pPr>
        <w:ind w:left="720" w:hanging="360"/>
      </w:pPr>
      <w:rPr>
        <w:rFonts w:ascii="Symbol" w:hAnsi="Symbol" w:hint="default"/>
      </w:rPr>
    </w:lvl>
    <w:lvl w:ilvl="1" w:tplc="CC489BA2">
      <w:start w:val="1"/>
      <w:numFmt w:val="bullet"/>
      <w:lvlText w:val="o"/>
      <w:lvlJc w:val="left"/>
      <w:pPr>
        <w:ind w:left="1440" w:hanging="360"/>
      </w:pPr>
      <w:rPr>
        <w:rFonts w:ascii="Courier New" w:hAnsi="Courier New" w:cs="Times New Roman" w:hint="default"/>
      </w:rPr>
    </w:lvl>
    <w:lvl w:ilvl="2" w:tplc="3378CE4A">
      <w:start w:val="1"/>
      <w:numFmt w:val="bullet"/>
      <w:lvlText w:val=""/>
      <w:lvlJc w:val="left"/>
      <w:pPr>
        <w:ind w:left="2160" w:hanging="360"/>
      </w:pPr>
      <w:rPr>
        <w:rFonts w:ascii="Wingdings" w:hAnsi="Wingdings" w:hint="default"/>
      </w:rPr>
    </w:lvl>
    <w:lvl w:ilvl="3" w:tplc="9162D428">
      <w:start w:val="1"/>
      <w:numFmt w:val="bullet"/>
      <w:lvlText w:val=""/>
      <w:lvlJc w:val="left"/>
      <w:pPr>
        <w:ind w:left="2880" w:hanging="360"/>
      </w:pPr>
      <w:rPr>
        <w:rFonts w:ascii="Symbol" w:hAnsi="Symbol" w:hint="default"/>
      </w:rPr>
    </w:lvl>
    <w:lvl w:ilvl="4" w:tplc="B36A995A">
      <w:start w:val="1"/>
      <w:numFmt w:val="bullet"/>
      <w:lvlText w:val="o"/>
      <w:lvlJc w:val="left"/>
      <w:pPr>
        <w:ind w:left="3600" w:hanging="360"/>
      </w:pPr>
      <w:rPr>
        <w:rFonts w:ascii="Courier New" w:hAnsi="Courier New" w:cs="Times New Roman" w:hint="default"/>
      </w:rPr>
    </w:lvl>
    <w:lvl w:ilvl="5" w:tplc="B1CC5BA8">
      <w:start w:val="1"/>
      <w:numFmt w:val="bullet"/>
      <w:lvlText w:val=""/>
      <w:lvlJc w:val="left"/>
      <w:pPr>
        <w:ind w:left="4320" w:hanging="360"/>
      </w:pPr>
      <w:rPr>
        <w:rFonts w:ascii="Wingdings" w:hAnsi="Wingdings" w:hint="default"/>
      </w:rPr>
    </w:lvl>
    <w:lvl w:ilvl="6" w:tplc="A9A6B046">
      <w:start w:val="1"/>
      <w:numFmt w:val="bullet"/>
      <w:lvlText w:val=""/>
      <w:lvlJc w:val="left"/>
      <w:pPr>
        <w:ind w:left="5040" w:hanging="360"/>
      </w:pPr>
      <w:rPr>
        <w:rFonts w:ascii="Symbol" w:hAnsi="Symbol" w:hint="default"/>
      </w:rPr>
    </w:lvl>
    <w:lvl w:ilvl="7" w:tplc="037E3052">
      <w:start w:val="1"/>
      <w:numFmt w:val="bullet"/>
      <w:lvlText w:val="o"/>
      <w:lvlJc w:val="left"/>
      <w:pPr>
        <w:ind w:left="5760" w:hanging="360"/>
      </w:pPr>
      <w:rPr>
        <w:rFonts w:ascii="Courier New" w:hAnsi="Courier New" w:cs="Times New Roman" w:hint="default"/>
      </w:rPr>
    </w:lvl>
    <w:lvl w:ilvl="8" w:tplc="240C2A0E">
      <w:start w:val="1"/>
      <w:numFmt w:val="bullet"/>
      <w:lvlText w:val=""/>
      <w:lvlJc w:val="left"/>
      <w:pPr>
        <w:ind w:left="6480" w:hanging="360"/>
      </w:pPr>
      <w:rPr>
        <w:rFonts w:ascii="Wingdings" w:hAnsi="Wingdings" w:hint="default"/>
      </w:rPr>
    </w:lvl>
  </w:abstractNum>
  <w:abstractNum w:abstractNumId="19" w15:restartNumberingAfterBreak="0">
    <w:nsid w:val="21C117F9"/>
    <w:multiLevelType w:val="hybridMultilevel"/>
    <w:tmpl w:val="DF3A5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1ED459E"/>
    <w:multiLevelType w:val="hybridMultilevel"/>
    <w:tmpl w:val="3A1A5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4598A"/>
    <w:multiLevelType w:val="multilevel"/>
    <w:tmpl w:val="A1AA9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6D1E60"/>
    <w:multiLevelType w:val="hybridMultilevel"/>
    <w:tmpl w:val="7728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C6C4C"/>
    <w:multiLevelType w:val="hybridMultilevel"/>
    <w:tmpl w:val="BD5AD23C"/>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cs="Courier New" w:hint="default"/>
      </w:rPr>
    </w:lvl>
    <w:lvl w:ilvl="2" w:tplc="04090005">
      <w:start w:val="1"/>
      <w:numFmt w:val="bullet"/>
      <w:lvlText w:val=""/>
      <w:lvlJc w:val="left"/>
      <w:pPr>
        <w:ind w:left="2209" w:hanging="360"/>
      </w:pPr>
      <w:rPr>
        <w:rFonts w:ascii="Wingdings" w:hAnsi="Wingdings" w:hint="default"/>
      </w:rPr>
    </w:lvl>
    <w:lvl w:ilvl="3" w:tplc="04090001">
      <w:start w:val="1"/>
      <w:numFmt w:val="bullet"/>
      <w:lvlText w:val=""/>
      <w:lvlJc w:val="left"/>
      <w:pPr>
        <w:ind w:left="2929" w:hanging="360"/>
      </w:pPr>
      <w:rPr>
        <w:rFonts w:ascii="Symbol" w:hAnsi="Symbol" w:hint="default"/>
      </w:rPr>
    </w:lvl>
    <w:lvl w:ilvl="4" w:tplc="04090003">
      <w:start w:val="1"/>
      <w:numFmt w:val="bullet"/>
      <w:lvlText w:val="o"/>
      <w:lvlJc w:val="left"/>
      <w:pPr>
        <w:ind w:left="3649" w:hanging="360"/>
      </w:pPr>
      <w:rPr>
        <w:rFonts w:ascii="Courier New" w:hAnsi="Courier New" w:cs="Courier New" w:hint="default"/>
      </w:rPr>
    </w:lvl>
    <w:lvl w:ilvl="5" w:tplc="04090005">
      <w:start w:val="1"/>
      <w:numFmt w:val="bullet"/>
      <w:lvlText w:val=""/>
      <w:lvlJc w:val="left"/>
      <w:pPr>
        <w:ind w:left="4369" w:hanging="360"/>
      </w:pPr>
      <w:rPr>
        <w:rFonts w:ascii="Wingdings" w:hAnsi="Wingdings" w:hint="default"/>
      </w:rPr>
    </w:lvl>
    <w:lvl w:ilvl="6" w:tplc="04090001">
      <w:start w:val="1"/>
      <w:numFmt w:val="bullet"/>
      <w:lvlText w:val=""/>
      <w:lvlJc w:val="left"/>
      <w:pPr>
        <w:ind w:left="5089" w:hanging="360"/>
      </w:pPr>
      <w:rPr>
        <w:rFonts w:ascii="Symbol" w:hAnsi="Symbol" w:hint="default"/>
      </w:rPr>
    </w:lvl>
    <w:lvl w:ilvl="7" w:tplc="04090003">
      <w:start w:val="1"/>
      <w:numFmt w:val="bullet"/>
      <w:lvlText w:val="o"/>
      <w:lvlJc w:val="left"/>
      <w:pPr>
        <w:ind w:left="5809" w:hanging="360"/>
      </w:pPr>
      <w:rPr>
        <w:rFonts w:ascii="Courier New" w:hAnsi="Courier New" w:cs="Courier New" w:hint="default"/>
      </w:rPr>
    </w:lvl>
    <w:lvl w:ilvl="8" w:tplc="04090005">
      <w:start w:val="1"/>
      <w:numFmt w:val="bullet"/>
      <w:lvlText w:val=""/>
      <w:lvlJc w:val="left"/>
      <w:pPr>
        <w:ind w:left="6529" w:hanging="360"/>
      </w:pPr>
      <w:rPr>
        <w:rFonts w:ascii="Wingdings" w:hAnsi="Wingdings" w:hint="default"/>
      </w:rPr>
    </w:lvl>
  </w:abstractNum>
  <w:abstractNum w:abstractNumId="24" w15:restartNumberingAfterBreak="0">
    <w:nsid w:val="301841BD"/>
    <w:multiLevelType w:val="hybridMultilevel"/>
    <w:tmpl w:val="7326D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D27B60"/>
    <w:multiLevelType w:val="hybridMultilevel"/>
    <w:tmpl w:val="98B0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644D36"/>
    <w:multiLevelType w:val="multilevel"/>
    <w:tmpl w:val="B7E457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A0435C"/>
    <w:multiLevelType w:val="hybridMultilevel"/>
    <w:tmpl w:val="AF5CF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A7E44CB"/>
    <w:multiLevelType w:val="multilevel"/>
    <w:tmpl w:val="C25270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E94316"/>
    <w:multiLevelType w:val="hybridMultilevel"/>
    <w:tmpl w:val="B52A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BA71F9"/>
    <w:multiLevelType w:val="hybridMultilevel"/>
    <w:tmpl w:val="3D4C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FE0030"/>
    <w:multiLevelType w:val="hybridMultilevel"/>
    <w:tmpl w:val="26BA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48295A"/>
    <w:multiLevelType w:val="multilevel"/>
    <w:tmpl w:val="458A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107F58"/>
    <w:multiLevelType w:val="multilevel"/>
    <w:tmpl w:val="2CA29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857C9E"/>
    <w:multiLevelType w:val="hybridMultilevel"/>
    <w:tmpl w:val="2976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20000F"/>
    <w:multiLevelType w:val="hybridMultilevel"/>
    <w:tmpl w:val="B81EE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4A34E9"/>
    <w:multiLevelType w:val="hybridMultilevel"/>
    <w:tmpl w:val="31F2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6F3D43"/>
    <w:multiLevelType w:val="multilevel"/>
    <w:tmpl w:val="FD8CA4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970A6B"/>
    <w:multiLevelType w:val="hybridMultilevel"/>
    <w:tmpl w:val="C2CE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C409DD"/>
    <w:multiLevelType w:val="hybridMultilevel"/>
    <w:tmpl w:val="47F6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D7553C"/>
    <w:multiLevelType w:val="multilevel"/>
    <w:tmpl w:val="41E0A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8326EB"/>
    <w:multiLevelType w:val="multilevel"/>
    <w:tmpl w:val="8F7C0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21C541C"/>
    <w:multiLevelType w:val="multilevel"/>
    <w:tmpl w:val="1DC0D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37E4F91"/>
    <w:multiLevelType w:val="hybridMultilevel"/>
    <w:tmpl w:val="5E2E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C57E35"/>
    <w:multiLevelType w:val="hybridMultilevel"/>
    <w:tmpl w:val="19B0F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2C6D4F"/>
    <w:multiLevelType w:val="hybridMultilevel"/>
    <w:tmpl w:val="895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6A66FDA"/>
    <w:multiLevelType w:val="hybridMultilevel"/>
    <w:tmpl w:val="B8DE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544E34"/>
    <w:multiLevelType w:val="hybridMultilevel"/>
    <w:tmpl w:val="3926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E858F3"/>
    <w:multiLevelType w:val="multilevel"/>
    <w:tmpl w:val="5C78C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F5C273E"/>
    <w:multiLevelType w:val="multilevel"/>
    <w:tmpl w:val="44B2AE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0CA73FB"/>
    <w:multiLevelType w:val="hybridMultilevel"/>
    <w:tmpl w:val="8378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DC7F3D"/>
    <w:multiLevelType w:val="hybridMultilevel"/>
    <w:tmpl w:val="C6F4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AD5700"/>
    <w:multiLevelType w:val="multilevel"/>
    <w:tmpl w:val="B08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C85AD4"/>
    <w:multiLevelType w:val="multilevel"/>
    <w:tmpl w:val="7B9E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720365"/>
    <w:multiLevelType w:val="hybridMultilevel"/>
    <w:tmpl w:val="2E20DCCA"/>
    <w:lvl w:ilvl="0" w:tplc="04090001">
      <w:start w:val="1"/>
      <w:numFmt w:val="bullet"/>
      <w:lvlText w:val=""/>
      <w:lvlJc w:val="left"/>
      <w:pPr>
        <w:tabs>
          <w:tab w:val="num" w:pos="720"/>
        </w:tabs>
        <w:ind w:left="720" w:hanging="360"/>
      </w:pPr>
      <w:rPr>
        <w:rFonts w:ascii="Symbol" w:hAnsi="Symbol" w:hint="default"/>
      </w:rPr>
    </w:lvl>
    <w:lvl w:ilvl="1" w:tplc="75AA90E6" w:tentative="1">
      <w:start w:val="1"/>
      <w:numFmt w:val="bullet"/>
      <w:lvlText w:val=""/>
      <w:lvlJc w:val="left"/>
      <w:pPr>
        <w:tabs>
          <w:tab w:val="num" w:pos="1440"/>
        </w:tabs>
        <w:ind w:left="1440" w:hanging="360"/>
      </w:pPr>
      <w:rPr>
        <w:rFonts w:ascii="Symbol" w:hAnsi="Symbol" w:hint="default"/>
      </w:rPr>
    </w:lvl>
    <w:lvl w:ilvl="2" w:tplc="708E5D12" w:tentative="1">
      <w:start w:val="1"/>
      <w:numFmt w:val="bullet"/>
      <w:lvlText w:val=""/>
      <w:lvlJc w:val="left"/>
      <w:pPr>
        <w:tabs>
          <w:tab w:val="num" w:pos="2160"/>
        </w:tabs>
        <w:ind w:left="2160" w:hanging="360"/>
      </w:pPr>
      <w:rPr>
        <w:rFonts w:ascii="Symbol" w:hAnsi="Symbol" w:hint="default"/>
      </w:rPr>
    </w:lvl>
    <w:lvl w:ilvl="3" w:tplc="0E60CAFC" w:tentative="1">
      <w:start w:val="1"/>
      <w:numFmt w:val="bullet"/>
      <w:lvlText w:val=""/>
      <w:lvlJc w:val="left"/>
      <w:pPr>
        <w:tabs>
          <w:tab w:val="num" w:pos="2880"/>
        </w:tabs>
        <w:ind w:left="2880" w:hanging="360"/>
      </w:pPr>
      <w:rPr>
        <w:rFonts w:ascii="Symbol" w:hAnsi="Symbol" w:hint="default"/>
      </w:rPr>
    </w:lvl>
    <w:lvl w:ilvl="4" w:tplc="ABB0F7B4" w:tentative="1">
      <w:start w:val="1"/>
      <w:numFmt w:val="bullet"/>
      <w:lvlText w:val=""/>
      <w:lvlJc w:val="left"/>
      <w:pPr>
        <w:tabs>
          <w:tab w:val="num" w:pos="3600"/>
        </w:tabs>
        <w:ind w:left="3600" w:hanging="360"/>
      </w:pPr>
      <w:rPr>
        <w:rFonts w:ascii="Symbol" w:hAnsi="Symbol" w:hint="default"/>
      </w:rPr>
    </w:lvl>
    <w:lvl w:ilvl="5" w:tplc="6A4ECDAA" w:tentative="1">
      <w:start w:val="1"/>
      <w:numFmt w:val="bullet"/>
      <w:lvlText w:val=""/>
      <w:lvlJc w:val="left"/>
      <w:pPr>
        <w:tabs>
          <w:tab w:val="num" w:pos="4320"/>
        </w:tabs>
        <w:ind w:left="4320" w:hanging="360"/>
      </w:pPr>
      <w:rPr>
        <w:rFonts w:ascii="Symbol" w:hAnsi="Symbol" w:hint="default"/>
      </w:rPr>
    </w:lvl>
    <w:lvl w:ilvl="6" w:tplc="83387354" w:tentative="1">
      <w:start w:val="1"/>
      <w:numFmt w:val="bullet"/>
      <w:lvlText w:val=""/>
      <w:lvlJc w:val="left"/>
      <w:pPr>
        <w:tabs>
          <w:tab w:val="num" w:pos="5040"/>
        </w:tabs>
        <w:ind w:left="5040" w:hanging="360"/>
      </w:pPr>
      <w:rPr>
        <w:rFonts w:ascii="Symbol" w:hAnsi="Symbol" w:hint="default"/>
      </w:rPr>
    </w:lvl>
    <w:lvl w:ilvl="7" w:tplc="D83052C0" w:tentative="1">
      <w:start w:val="1"/>
      <w:numFmt w:val="bullet"/>
      <w:lvlText w:val=""/>
      <w:lvlJc w:val="left"/>
      <w:pPr>
        <w:tabs>
          <w:tab w:val="num" w:pos="5760"/>
        </w:tabs>
        <w:ind w:left="5760" w:hanging="360"/>
      </w:pPr>
      <w:rPr>
        <w:rFonts w:ascii="Symbol" w:hAnsi="Symbol" w:hint="default"/>
      </w:rPr>
    </w:lvl>
    <w:lvl w:ilvl="8" w:tplc="DF902FBE" w:tentative="1">
      <w:start w:val="1"/>
      <w:numFmt w:val="bullet"/>
      <w:lvlText w:val=""/>
      <w:lvlJc w:val="left"/>
      <w:pPr>
        <w:tabs>
          <w:tab w:val="num" w:pos="6480"/>
        </w:tabs>
        <w:ind w:left="6480" w:hanging="360"/>
      </w:pPr>
      <w:rPr>
        <w:rFonts w:ascii="Symbol" w:hAnsi="Symbol" w:hint="default"/>
      </w:rPr>
    </w:lvl>
  </w:abstractNum>
  <w:abstractNum w:abstractNumId="55" w15:restartNumberingAfterBreak="0">
    <w:nsid w:val="69B211BE"/>
    <w:multiLevelType w:val="hybridMultilevel"/>
    <w:tmpl w:val="9854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FD3C11"/>
    <w:multiLevelType w:val="multilevel"/>
    <w:tmpl w:val="0ECE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A5393F"/>
    <w:multiLevelType w:val="hybridMultilevel"/>
    <w:tmpl w:val="DB9E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807F1D"/>
    <w:multiLevelType w:val="multilevel"/>
    <w:tmpl w:val="9EA8FE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1A218FA"/>
    <w:multiLevelType w:val="hybridMultilevel"/>
    <w:tmpl w:val="30DA6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28D4D26"/>
    <w:multiLevelType w:val="hybridMultilevel"/>
    <w:tmpl w:val="E0F2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90098C"/>
    <w:multiLevelType w:val="hybridMultilevel"/>
    <w:tmpl w:val="E90E5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DD1AE7"/>
    <w:multiLevelType w:val="hybridMultilevel"/>
    <w:tmpl w:val="710C6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254091"/>
    <w:multiLevelType w:val="hybridMultilevel"/>
    <w:tmpl w:val="B94E6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130CB0"/>
    <w:multiLevelType w:val="hybridMultilevel"/>
    <w:tmpl w:val="177E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AA21D6"/>
    <w:multiLevelType w:val="hybridMultilevel"/>
    <w:tmpl w:val="A70C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E872A8"/>
    <w:multiLevelType w:val="multilevel"/>
    <w:tmpl w:val="AB76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CC67F00"/>
    <w:multiLevelType w:val="hybridMultilevel"/>
    <w:tmpl w:val="104CA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62"/>
  </w:num>
  <w:num w:numId="3">
    <w:abstractNumId w:val="38"/>
  </w:num>
  <w:num w:numId="4">
    <w:abstractNumId w:val="35"/>
  </w:num>
  <w:num w:numId="5">
    <w:abstractNumId w:val="15"/>
  </w:num>
  <w:num w:numId="6">
    <w:abstractNumId w:val="17"/>
  </w:num>
  <w:num w:numId="7">
    <w:abstractNumId w:val="65"/>
  </w:num>
  <w:num w:numId="8">
    <w:abstractNumId w:val="46"/>
  </w:num>
  <w:num w:numId="9">
    <w:abstractNumId w:val="47"/>
  </w:num>
  <w:num w:numId="10">
    <w:abstractNumId w:val="57"/>
  </w:num>
  <w:num w:numId="11">
    <w:abstractNumId w:val="63"/>
  </w:num>
  <w:num w:numId="12">
    <w:abstractNumId w:val="20"/>
  </w:num>
  <w:num w:numId="13">
    <w:abstractNumId w:val="55"/>
  </w:num>
  <w:num w:numId="14">
    <w:abstractNumId w:val="44"/>
  </w:num>
  <w:num w:numId="15">
    <w:abstractNumId w:val="67"/>
  </w:num>
  <w:num w:numId="16">
    <w:abstractNumId w:val="12"/>
  </w:num>
  <w:num w:numId="17">
    <w:abstractNumId w:val="10"/>
  </w:num>
  <w:num w:numId="18">
    <w:abstractNumId w:val="19"/>
  </w:num>
  <w:num w:numId="19">
    <w:abstractNumId w:val="9"/>
  </w:num>
  <w:num w:numId="20">
    <w:abstractNumId w:val="8"/>
  </w:num>
  <w:num w:numId="21">
    <w:abstractNumId w:val="23"/>
  </w:num>
  <w:num w:numId="22">
    <w:abstractNumId w:val="45"/>
  </w:num>
  <w:num w:numId="23">
    <w:abstractNumId w:val="36"/>
  </w:num>
  <w:num w:numId="24">
    <w:abstractNumId w:val="61"/>
  </w:num>
  <w:num w:numId="25">
    <w:abstractNumId w:val="18"/>
  </w:num>
  <w:num w:numId="26">
    <w:abstractNumId w:val="60"/>
  </w:num>
  <w:num w:numId="27">
    <w:abstractNumId w:val="39"/>
  </w:num>
  <w:num w:numId="28">
    <w:abstractNumId w:val="3"/>
  </w:num>
  <w:num w:numId="29">
    <w:abstractNumId w:val="4"/>
  </w:num>
  <w:num w:numId="30">
    <w:abstractNumId w:val="24"/>
  </w:num>
  <w:num w:numId="31">
    <w:abstractNumId w:val="29"/>
  </w:num>
  <w:num w:numId="32">
    <w:abstractNumId w:val="51"/>
  </w:num>
  <w:num w:numId="33">
    <w:abstractNumId w:val="27"/>
  </w:num>
  <w:num w:numId="34">
    <w:abstractNumId w:val="34"/>
  </w:num>
  <w:num w:numId="35">
    <w:abstractNumId w:val="22"/>
  </w:num>
  <w:num w:numId="36">
    <w:abstractNumId w:val="50"/>
  </w:num>
  <w:num w:numId="37">
    <w:abstractNumId w:val="25"/>
  </w:num>
  <w:num w:numId="38">
    <w:abstractNumId w:val="43"/>
  </w:num>
  <w:num w:numId="39">
    <w:abstractNumId w:val="6"/>
  </w:num>
  <w:num w:numId="40">
    <w:abstractNumId w:val="31"/>
  </w:num>
  <w:num w:numId="41">
    <w:abstractNumId w:val="13"/>
  </w:num>
  <w:num w:numId="42">
    <w:abstractNumId w:val="59"/>
  </w:num>
  <w:num w:numId="43">
    <w:abstractNumId w:val="64"/>
  </w:num>
  <w:num w:numId="44">
    <w:abstractNumId w:val="30"/>
  </w:num>
  <w:num w:numId="45">
    <w:abstractNumId w:val="7"/>
  </w:num>
  <w:num w:numId="46">
    <w:abstractNumId w:val="54"/>
  </w:num>
  <w:num w:numId="47">
    <w:abstractNumId w:val="42"/>
  </w:num>
  <w:num w:numId="48">
    <w:abstractNumId w:val="53"/>
  </w:num>
  <w:num w:numId="49">
    <w:abstractNumId w:val="49"/>
  </w:num>
  <w:num w:numId="50">
    <w:abstractNumId w:val="41"/>
  </w:num>
  <w:num w:numId="51">
    <w:abstractNumId w:val="32"/>
  </w:num>
  <w:num w:numId="52">
    <w:abstractNumId w:val="28"/>
  </w:num>
  <w:num w:numId="53">
    <w:abstractNumId w:val="2"/>
  </w:num>
  <w:num w:numId="54">
    <w:abstractNumId w:val="14"/>
  </w:num>
  <w:num w:numId="55">
    <w:abstractNumId w:val="66"/>
  </w:num>
  <w:num w:numId="56">
    <w:abstractNumId w:val="33"/>
  </w:num>
  <w:num w:numId="57">
    <w:abstractNumId w:val="56"/>
  </w:num>
  <w:num w:numId="58">
    <w:abstractNumId w:val="0"/>
  </w:num>
  <w:num w:numId="59">
    <w:abstractNumId w:val="48"/>
  </w:num>
  <w:num w:numId="60">
    <w:abstractNumId w:val="26"/>
  </w:num>
  <w:num w:numId="61">
    <w:abstractNumId w:val="21"/>
  </w:num>
  <w:num w:numId="62">
    <w:abstractNumId w:val="52"/>
  </w:num>
  <w:num w:numId="63">
    <w:abstractNumId w:val="16"/>
  </w:num>
  <w:num w:numId="64">
    <w:abstractNumId w:val="5"/>
  </w:num>
  <w:num w:numId="65">
    <w:abstractNumId w:val="40"/>
  </w:num>
  <w:num w:numId="66">
    <w:abstractNumId w:val="1"/>
  </w:num>
  <w:num w:numId="67">
    <w:abstractNumId w:val="37"/>
  </w:num>
  <w:num w:numId="68">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27D"/>
    <w:rsid w:val="00000ABA"/>
    <w:rsid w:val="00001FC7"/>
    <w:rsid w:val="00014F1A"/>
    <w:rsid w:val="00016EDA"/>
    <w:rsid w:val="00017D08"/>
    <w:rsid w:val="00021A32"/>
    <w:rsid w:val="000245F7"/>
    <w:rsid w:val="000336B7"/>
    <w:rsid w:val="00035795"/>
    <w:rsid w:val="000371C6"/>
    <w:rsid w:val="00042751"/>
    <w:rsid w:val="00043AAE"/>
    <w:rsid w:val="00045320"/>
    <w:rsid w:val="00045555"/>
    <w:rsid w:val="00064391"/>
    <w:rsid w:val="0007116C"/>
    <w:rsid w:val="000723E2"/>
    <w:rsid w:val="00072A53"/>
    <w:rsid w:val="0007471C"/>
    <w:rsid w:val="00077661"/>
    <w:rsid w:val="000814CB"/>
    <w:rsid w:val="000865A4"/>
    <w:rsid w:val="000922BA"/>
    <w:rsid w:val="000949E5"/>
    <w:rsid w:val="000A4F4B"/>
    <w:rsid w:val="000A5DE9"/>
    <w:rsid w:val="000B3A26"/>
    <w:rsid w:val="000B477D"/>
    <w:rsid w:val="000C1413"/>
    <w:rsid w:val="000C3B8F"/>
    <w:rsid w:val="000C5C66"/>
    <w:rsid w:val="000C5E8A"/>
    <w:rsid w:val="000E0814"/>
    <w:rsid w:val="000E5715"/>
    <w:rsid w:val="000E6277"/>
    <w:rsid w:val="000E7E92"/>
    <w:rsid w:val="000F341D"/>
    <w:rsid w:val="000F78CC"/>
    <w:rsid w:val="001011A9"/>
    <w:rsid w:val="0010444F"/>
    <w:rsid w:val="0010664A"/>
    <w:rsid w:val="00106CE6"/>
    <w:rsid w:val="00106D19"/>
    <w:rsid w:val="00107107"/>
    <w:rsid w:val="0010745D"/>
    <w:rsid w:val="00107D3E"/>
    <w:rsid w:val="00122C04"/>
    <w:rsid w:val="00123B33"/>
    <w:rsid w:val="00124A49"/>
    <w:rsid w:val="001373D2"/>
    <w:rsid w:val="00141E5A"/>
    <w:rsid w:val="00142C7D"/>
    <w:rsid w:val="001447B6"/>
    <w:rsid w:val="00146A2A"/>
    <w:rsid w:val="00147213"/>
    <w:rsid w:val="00150903"/>
    <w:rsid w:val="00151651"/>
    <w:rsid w:val="00155708"/>
    <w:rsid w:val="0015781C"/>
    <w:rsid w:val="00160F68"/>
    <w:rsid w:val="00163DDB"/>
    <w:rsid w:val="0017389A"/>
    <w:rsid w:val="00175408"/>
    <w:rsid w:val="00177891"/>
    <w:rsid w:val="0018103C"/>
    <w:rsid w:val="00186D2F"/>
    <w:rsid w:val="00195903"/>
    <w:rsid w:val="00196F4D"/>
    <w:rsid w:val="00197111"/>
    <w:rsid w:val="001A0854"/>
    <w:rsid w:val="001A0E34"/>
    <w:rsid w:val="001A109C"/>
    <w:rsid w:val="001A293B"/>
    <w:rsid w:val="001B57AE"/>
    <w:rsid w:val="001B74C6"/>
    <w:rsid w:val="001B7E21"/>
    <w:rsid w:val="001C0F92"/>
    <w:rsid w:val="001C18F7"/>
    <w:rsid w:val="001C3563"/>
    <w:rsid w:val="001C5D29"/>
    <w:rsid w:val="001C6D35"/>
    <w:rsid w:val="001D2D4B"/>
    <w:rsid w:val="001D4DE7"/>
    <w:rsid w:val="001E2AC2"/>
    <w:rsid w:val="001E4005"/>
    <w:rsid w:val="001F2B17"/>
    <w:rsid w:val="001F7FB2"/>
    <w:rsid w:val="00203568"/>
    <w:rsid w:val="00203EF6"/>
    <w:rsid w:val="002106FF"/>
    <w:rsid w:val="00214FC4"/>
    <w:rsid w:val="002169BC"/>
    <w:rsid w:val="00220381"/>
    <w:rsid w:val="00227C0A"/>
    <w:rsid w:val="00230B3B"/>
    <w:rsid w:val="00231B80"/>
    <w:rsid w:val="00234805"/>
    <w:rsid w:val="00255CA5"/>
    <w:rsid w:val="00262453"/>
    <w:rsid w:val="002730D8"/>
    <w:rsid w:val="00280502"/>
    <w:rsid w:val="00282C05"/>
    <w:rsid w:val="00283D40"/>
    <w:rsid w:val="00283EBA"/>
    <w:rsid w:val="002959AB"/>
    <w:rsid w:val="002A01FB"/>
    <w:rsid w:val="002A4D91"/>
    <w:rsid w:val="002A5BDF"/>
    <w:rsid w:val="002B1EFD"/>
    <w:rsid w:val="002C3D68"/>
    <w:rsid w:val="002D0D4A"/>
    <w:rsid w:val="002D0FC4"/>
    <w:rsid w:val="002D18CA"/>
    <w:rsid w:val="002E1DA1"/>
    <w:rsid w:val="002E418A"/>
    <w:rsid w:val="00300395"/>
    <w:rsid w:val="003025DB"/>
    <w:rsid w:val="00303CA6"/>
    <w:rsid w:val="00306990"/>
    <w:rsid w:val="0031261B"/>
    <w:rsid w:val="00313D16"/>
    <w:rsid w:val="00315051"/>
    <w:rsid w:val="003158CC"/>
    <w:rsid w:val="00316471"/>
    <w:rsid w:val="0031778F"/>
    <w:rsid w:val="003179A4"/>
    <w:rsid w:val="00323703"/>
    <w:rsid w:val="00324569"/>
    <w:rsid w:val="00330AF3"/>
    <w:rsid w:val="00341CB7"/>
    <w:rsid w:val="003438E6"/>
    <w:rsid w:val="00351284"/>
    <w:rsid w:val="0035250E"/>
    <w:rsid w:val="003570F9"/>
    <w:rsid w:val="00364A28"/>
    <w:rsid w:val="00373864"/>
    <w:rsid w:val="003763E0"/>
    <w:rsid w:val="0038151A"/>
    <w:rsid w:val="00385DA6"/>
    <w:rsid w:val="00387971"/>
    <w:rsid w:val="0039235C"/>
    <w:rsid w:val="003A1C18"/>
    <w:rsid w:val="003B07D2"/>
    <w:rsid w:val="003C52DA"/>
    <w:rsid w:val="003C58A1"/>
    <w:rsid w:val="003E0363"/>
    <w:rsid w:val="003E522A"/>
    <w:rsid w:val="003F0118"/>
    <w:rsid w:val="003F279F"/>
    <w:rsid w:val="0040449A"/>
    <w:rsid w:val="0040535A"/>
    <w:rsid w:val="0043038E"/>
    <w:rsid w:val="00442B6F"/>
    <w:rsid w:val="00447F91"/>
    <w:rsid w:val="004543A1"/>
    <w:rsid w:val="00454A09"/>
    <w:rsid w:val="00457E4E"/>
    <w:rsid w:val="00470991"/>
    <w:rsid w:val="00474C64"/>
    <w:rsid w:val="00480238"/>
    <w:rsid w:val="00491B86"/>
    <w:rsid w:val="00495B0A"/>
    <w:rsid w:val="004C28D3"/>
    <w:rsid w:val="004F0905"/>
    <w:rsid w:val="004F5CD9"/>
    <w:rsid w:val="004F6ADD"/>
    <w:rsid w:val="004F71E3"/>
    <w:rsid w:val="005129F7"/>
    <w:rsid w:val="0051496B"/>
    <w:rsid w:val="0051686A"/>
    <w:rsid w:val="005243E3"/>
    <w:rsid w:val="0052549A"/>
    <w:rsid w:val="005256E6"/>
    <w:rsid w:val="005309BD"/>
    <w:rsid w:val="00531589"/>
    <w:rsid w:val="005364F7"/>
    <w:rsid w:val="0054013A"/>
    <w:rsid w:val="00542AAE"/>
    <w:rsid w:val="0054483F"/>
    <w:rsid w:val="0054519E"/>
    <w:rsid w:val="00552C52"/>
    <w:rsid w:val="0056024D"/>
    <w:rsid w:val="00563510"/>
    <w:rsid w:val="00572718"/>
    <w:rsid w:val="00572D5E"/>
    <w:rsid w:val="00574CCD"/>
    <w:rsid w:val="00580700"/>
    <w:rsid w:val="00584983"/>
    <w:rsid w:val="00592F3A"/>
    <w:rsid w:val="005C3B75"/>
    <w:rsid w:val="005D6579"/>
    <w:rsid w:val="005E7F25"/>
    <w:rsid w:val="005F500E"/>
    <w:rsid w:val="00604811"/>
    <w:rsid w:val="00615B3A"/>
    <w:rsid w:val="006325ED"/>
    <w:rsid w:val="006379AF"/>
    <w:rsid w:val="00646724"/>
    <w:rsid w:val="0065227D"/>
    <w:rsid w:val="006527A8"/>
    <w:rsid w:val="00656A98"/>
    <w:rsid w:val="00656CC9"/>
    <w:rsid w:val="0066012D"/>
    <w:rsid w:val="006603D0"/>
    <w:rsid w:val="00665BB4"/>
    <w:rsid w:val="00667347"/>
    <w:rsid w:val="0067008F"/>
    <w:rsid w:val="00672DC4"/>
    <w:rsid w:val="00674565"/>
    <w:rsid w:val="0068141E"/>
    <w:rsid w:val="00683257"/>
    <w:rsid w:val="00683BC3"/>
    <w:rsid w:val="00683C5B"/>
    <w:rsid w:val="00684010"/>
    <w:rsid w:val="00685E62"/>
    <w:rsid w:val="00691102"/>
    <w:rsid w:val="006A03FD"/>
    <w:rsid w:val="006A2309"/>
    <w:rsid w:val="006A28D2"/>
    <w:rsid w:val="006A3CB0"/>
    <w:rsid w:val="006C224B"/>
    <w:rsid w:val="006C33F3"/>
    <w:rsid w:val="006D02F2"/>
    <w:rsid w:val="006D2940"/>
    <w:rsid w:val="006E34A9"/>
    <w:rsid w:val="006F4C42"/>
    <w:rsid w:val="007016A3"/>
    <w:rsid w:val="00701846"/>
    <w:rsid w:val="007020C3"/>
    <w:rsid w:val="0070585F"/>
    <w:rsid w:val="0070774C"/>
    <w:rsid w:val="007117A0"/>
    <w:rsid w:val="00715B68"/>
    <w:rsid w:val="0072063C"/>
    <w:rsid w:val="00721096"/>
    <w:rsid w:val="00722B2E"/>
    <w:rsid w:val="00732DCE"/>
    <w:rsid w:val="00742805"/>
    <w:rsid w:val="0074513D"/>
    <w:rsid w:val="00745FB5"/>
    <w:rsid w:val="00746A40"/>
    <w:rsid w:val="0075336F"/>
    <w:rsid w:val="007546E5"/>
    <w:rsid w:val="00761F19"/>
    <w:rsid w:val="00766C14"/>
    <w:rsid w:val="007753B7"/>
    <w:rsid w:val="00793A1A"/>
    <w:rsid w:val="007A437B"/>
    <w:rsid w:val="007A49E6"/>
    <w:rsid w:val="007B24AF"/>
    <w:rsid w:val="007C0C70"/>
    <w:rsid w:val="007C18CB"/>
    <w:rsid w:val="007C4780"/>
    <w:rsid w:val="007D003C"/>
    <w:rsid w:val="007D4926"/>
    <w:rsid w:val="007E5BFA"/>
    <w:rsid w:val="007F14DD"/>
    <w:rsid w:val="007F3BDD"/>
    <w:rsid w:val="007F446F"/>
    <w:rsid w:val="007F5435"/>
    <w:rsid w:val="007F54DC"/>
    <w:rsid w:val="007F5D0A"/>
    <w:rsid w:val="007F6609"/>
    <w:rsid w:val="00800081"/>
    <w:rsid w:val="0080224E"/>
    <w:rsid w:val="00803B0B"/>
    <w:rsid w:val="00803D97"/>
    <w:rsid w:val="0080491D"/>
    <w:rsid w:val="00804E6D"/>
    <w:rsid w:val="008119D1"/>
    <w:rsid w:val="0081234E"/>
    <w:rsid w:val="008160AB"/>
    <w:rsid w:val="0081695F"/>
    <w:rsid w:val="00816FB3"/>
    <w:rsid w:val="00820C8E"/>
    <w:rsid w:val="0082576A"/>
    <w:rsid w:val="00841F6A"/>
    <w:rsid w:val="00845C07"/>
    <w:rsid w:val="00854BAA"/>
    <w:rsid w:val="008610F6"/>
    <w:rsid w:val="00861D77"/>
    <w:rsid w:val="00886CBC"/>
    <w:rsid w:val="00890A81"/>
    <w:rsid w:val="008912F7"/>
    <w:rsid w:val="00891873"/>
    <w:rsid w:val="00892A4F"/>
    <w:rsid w:val="008936EB"/>
    <w:rsid w:val="00894A30"/>
    <w:rsid w:val="00896A30"/>
    <w:rsid w:val="008A69B6"/>
    <w:rsid w:val="008A714E"/>
    <w:rsid w:val="008A7A27"/>
    <w:rsid w:val="008B0C18"/>
    <w:rsid w:val="008B1BE7"/>
    <w:rsid w:val="008B3F7E"/>
    <w:rsid w:val="008B482B"/>
    <w:rsid w:val="008C4084"/>
    <w:rsid w:val="008C72FE"/>
    <w:rsid w:val="008C74BE"/>
    <w:rsid w:val="008D00E4"/>
    <w:rsid w:val="008D1860"/>
    <w:rsid w:val="008D37B1"/>
    <w:rsid w:val="008D52E1"/>
    <w:rsid w:val="008F221F"/>
    <w:rsid w:val="008F33F1"/>
    <w:rsid w:val="0090036E"/>
    <w:rsid w:val="00904E7B"/>
    <w:rsid w:val="009062FE"/>
    <w:rsid w:val="00907A10"/>
    <w:rsid w:val="00907F71"/>
    <w:rsid w:val="00917503"/>
    <w:rsid w:val="009232F5"/>
    <w:rsid w:val="00936CA1"/>
    <w:rsid w:val="009416D5"/>
    <w:rsid w:val="00942AA1"/>
    <w:rsid w:val="009434CF"/>
    <w:rsid w:val="00945B32"/>
    <w:rsid w:val="00961992"/>
    <w:rsid w:val="00986293"/>
    <w:rsid w:val="009876BE"/>
    <w:rsid w:val="00996051"/>
    <w:rsid w:val="009A0F00"/>
    <w:rsid w:val="009A2335"/>
    <w:rsid w:val="009A5E08"/>
    <w:rsid w:val="009B1491"/>
    <w:rsid w:val="009B431C"/>
    <w:rsid w:val="009B5415"/>
    <w:rsid w:val="009B7023"/>
    <w:rsid w:val="009B7DEA"/>
    <w:rsid w:val="009C630F"/>
    <w:rsid w:val="009D53D4"/>
    <w:rsid w:val="009D5E83"/>
    <w:rsid w:val="009E1851"/>
    <w:rsid w:val="009E3BA9"/>
    <w:rsid w:val="009F29E0"/>
    <w:rsid w:val="009F34AA"/>
    <w:rsid w:val="00A12067"/>
    <w:rsid w:val="00A149A8"/>
    <w:rsid w:val="00A156E2"/>
    <w:rsid w:val="00A2090A"/>
    <w:rsid w:val="00A20DBE"/>
    <w:rsid w:val="00A22071"/>
    <w:rsid w:val="00A22C1F"/>
    <w:rsid w:val="00A26FEE"/>
    <w:rsid w:val="00A33695"/>
    <w:rsid w:val="00A34590"/>
    <w:rsid w:val="00A3783B"/>
    <w:rsid w:val="00A46AFF"/>
    <w:rsid w:val="00A505EE"/>
    <w:rsid w:val="00A6194F"/>
    <w:rsid w:val="00A61C4B"/>
    <w:rsid w:val="00A72B3B"/>
    <w:rsid w:val="00A7380A"/>
    <w:rsid w:val="00A7558F"/>
    <w:rsid w:val="00A76C16"/>
    <w:rsid w:val="00A77D33"/>
    <w:rsid w:val="00A82ECC"/>
    <w:rsid w:val="00A8451B"/>
    <w:rsid w:val="00A85CFF"/>
    <w:rsid w:val="00A97A2C"/>
    <w:rsid w:val="00AA0AE9"/>
    <w:rsid w:val="00AB5B4C"/>
    <w:rsid w:val="00AC1AF2"/>
    <w:rsid w:val="00AC31B2"/>
    <w:rsid w:val="00AD0E9A"/>
    <w:rsid w:val="00AE23A6"/>
    <w:rsid w:val="00AE287A"/>
    <w:rsid w:val="00AE301A"/>
    <w:rsid w:val="00AE5515"/>
    <w:rsid w:val="00B00A04"/>
    <w:rsid w:val="00B132FB"/>
    <w:rsid w:val="00B13720"/>
    <w:rsid w:val="00B1424F"/>
    <w:rsid w:val="00B15330"/>
    <w:rsid w:val="00B21B6A"/>
    <w:rsid w:val="00B25E58"/>
    <w:rsid w:val="00B31F6D"/>
    <w:rsid w:val="00B4092D"/>
    <w:rsid w:val="00B42E69"/>
    <w:rsid w:val="00B541B9"/>
    <w:rsid w:val="00B702BC"/>
    <w:rsid w:val="00B70E9B"/>
    <w:rsid w:val="00B81690"/>
    <w:rsid w:val="00B834A6"/>
    <w:rsid w:val="00B84C97"/>
    <w:rsid w:val="00BA2379"/>
    <w:rsid w:val="00BA50F4"/>
    <w:rsid w:val="00BA7F97"/>
    <w:rsid w:val="00BB7CE4"/>
    <w:rsid w:val="00BC4F1D"/>
    <w:rsid w:val="00BC7476"/>
    <w:rsid w:val="00BD301F"/>
    <w:rsid w:val="00BD51EB"/>
    <w:rsid w:val="00BD5B5B"/>
    <w:rsid w:val="00BD7728"/>
    <w:rsid w:val="00BE5D82"/>
    <w:rsid w:val="00BE7798"/>
    <w:rsid w:val="00BF3A46"/>
    <w:rsid w:val="00BF43AA"/>
    <w:rsid w:val="00C0030F"/>
    <w:rsid w:val="00C109AF"/>
    <w:rsid w:val="00C10E45"/>
    <w:rsid w:val="00C10E5B"/>
    <w:rsid w:val="00C13722"/>
    <w:rsid w:val="00C22AAA"/>
    <w:rsid w:val="00C307B7"/>
    <w:rsid w:val="00C370EF"/>
    <w:rsid w:val="00C51D6C"/>
    <w:rsid w:val="00C523BF"/>
    <w:rsid w:val="00C5334D"/>
    <w:rsid w:val="00C54020"/>
    <w:rsid w:val="00C66625"/>
    <w:rsid w:val="00C733CF"/>
    <w:rsid w:val="00C74257"/>
    <w:rsid w:val="00C855EE"/>
    <w:rsid w:val="00C86984"/>
    <w:rsid w:val="00C9429B"/>
    <w:rsid w:val="00CA1472"/>
    <w:rsid w:val="00CA301D"/>
    <w:rsid w:val="00CB1547"/>
    <w:rsid w:val="00CB3896"/>
    <w:rsid w:val="00CB6586"/>
    <w:rsid w:val="00CB7418"/>
    <w:rsid w:val="00CC0BCD"/>
    <w:rsid w:val="00CD7DA7"/>
    <w:rsid w:val="00CE0507"/>
    <w:rsid w:val="00CE0549"/>
    <w:rsid w:val="00CE38BF"/>
    <w:rsid w:val="00CE38D2"/>
    <w:rsid w:val="00CE7D83"/>
    <w:rsid w:val="00CF1458"/>
    <w:rsid w:val="00CF281A"/>
    <w:rsid w:val="00CF2F28"/>
    <w:rsid w:val="00D01792"/>
    <w:rsid w:val="00D01F9E"/>
    <w:rsid w:val="00D049F6"/>
    <w:rsid w:val="00D04A53"/>
    <w:rsid w:val="00D0660E"/>
    <w:rsid w:val="00D078F3"/>
    <w:rsid w:val="00D15C24"/>
    <w:rsid w:val="00D16598"/>
    <w:rsid w:val="00D2508E"/>
    <w:rsid w:val="00D26240"/>
    <w:rsid w:val="00D32704"/>
    <w:rsid w:val="00D37148"/>
    <w:rsid w:val="00D4069C"/>
    <w:rsid w:val="00D41EDA"/>
    <w:rsid w:val="00D42CCA"/>
    <w:rsid w:val="00D46AA2"/>
    <w:rsid w:val="00D550AF"/>
    <w:rsid w:val="00D561FC"/>
    <w:rsid w:val="00D57DAA"/>
    <w:rsid w:val="00D61DDC"/>
    <w:rsid w:val="00D7003A"/>
    <w:rsid w:val="00D703D4"/>
    <w:rsid w:val="00D7275D"/>
    <w:rsid w:val="00D7292D"/>
    <w:rsid w:val="00D745CA"/>
    <w:rsid w:val="00D768E4"/>
    <w:rsid w:val="00D8139B"/>
    <w:rsid w:val="00D818CE"/>
    <w:rsid w:val="00D82183"/>
    <w:rsid w:val="00D83A76"/>
    <w:rsid w:val="00D857E8"/>
    <w:rsid w:val="00D8707E"/>
    <w:rsid w:val="00D93C9D"/>
    <w:rsid w:val="00DA0D7D"/>
    <w:rsid w:val="00DA13F9"/>
    <w:rsid w:val="00DA55EE"/>
    <w:rsid w:val="00DA7675"/>
    <w:rsid w:val="00DB1639"/>
    <w:rsid w:val="00DB4638"/>
    <w:rsid w:val="00DB4EB3"/>
    <w:rsid w:val="00DD0E54"/>
    <w:rsid w:val="00DD269E"/>
    <w:rsid w:val="00DD3232"/>
    <w:rsid w:val="00DD3951"/>
    <w:rsid w:val="00DD5031"/>
    <w:rsid w:val="00DD5FA6"/>
    <w:rsid w:val="00DD60DB"/>
    <w:rsid w:val="00DF4B1B"/>
    <w:rsid w:val="00E0166F"/>
    <w:rsid w:val="00E03ADB"/>
    <w:rsid w:val="00E13CED"/>
    <w:rsid w:val="00E1420F"/>
    <w:rsid w:val="00E202CE"/>
    <w:rsid w:val="00E2584B"/>
    <w:rsid w:val="00E31388"/>
    <w:rsid w:val="00E37142"/>
    <w:rsid w:val="00E4173A"/>
    <w:rsid w:val="00E47A52"/>
    <w:rsid w:val="00E47C85"/>
    <w:rsid w:val="00E53FC5"/>
    <w:rsid w:val="00E557A0"/>
    <w:rsid w:val="00E6145E"/>
    <w:rsid w:val="00E65E99"/>
    <w:rsid w:val="00E742B7"/>
    <w:rsid w:val="00E809EC"/>
    <w:rsid w:val="00E80A7E"/>
    <w:rsid w:val="00E82126"/>
    <w:rsid w:val="00E93591"/>
    <w:rsid w:val="00E96E1F"/>
    <w:rsid w:val="00EA10FD"/>
    <w:rsid w:val="00EA7289"/>
    <w:rsid w:val="00EB2292"/>
    <w:rsid w:val="00EB2E01"/>
    <w:rsid w:val="00EB2ECD"/>
    <w:rsid w:val="00EC624E"/>
    <w:rsid w:val="00EC643F"/>
    <w:rsid w:val="00ED144F"/>
    <w:rsid w:val="00ED47A5"/>
    <w:rsid w:val="00EE3043"/>
    <w:rsid w:val="00EE44E5"/>
    <w:rsid w:val="00EE766B"/>
    <w:rsid w:val="00EF0876"/>
    <w:rsid w:val="00EF3514"/>
    <w:rsid w:val="00EF421D"/>
    <w:rsid w:val="00EF4685"/>
    <w:rsid w:val="00F06737"/>
    <w:rsid w:val="00F07145"/>
    <w:rsid w:val="00F16F30"/>
    <w:rsid w:val="00F34FD8"/>
    <w:rsid w:val="00F3589C"/>
    <w:rsid w:val="00F416A1"/>
    <w:rsid w:val="00F422AF"/>
    <w:rsid w:val="00F4235F"/>
    <w:rsid w:val="00F425EC"/>
    <w:rsid w:val="00F46116"/>
    <w:rsid w:val="00F47F5D"/>
    <w:rsid w:val="00F505F5"/>
    <w:rsid w:val="00F63D58"/>
    <w:rsid w:val="00F72A34"/>
    <w:rsid w:val="00FB11ED"/>
    <w:rsid w:val="00FB51ED"/>
    <w:rsid w:val="00FB730F"/>
    <w:rsid w:val="00FC5F54"/>
    <w:rsid w:val="00FC6C1C"/>
    <w:rsid w:val="00FD22FF"/>
    <w:rsid w:val="00FE7E00"/>
    <w:rsid w:val="00FF66DA"/>
    <w:rsid w:val="57D6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634665"/>
  <w15:chartTrackingRefBased/>
  <w15:docId w15:val="{D7302F84-483F-48A8-A9A8-92BFAC3C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2CE"/>
    <w:pPr>
      <w:ind w:left="720"/>
      <w:contextualSpacing/>
    </w:pPr>
  </w:style>
  <w:style w:type="paragraph" w:styleId="Header">
    <w:name w:val="header"/>
    <w:basedOn w:val="Normal"/>
    <w:link w:val="HeaderChar"/>
    <w:uiPriority w:val="99"/>
    <w:unhideWhenUsed/>
    <w:rsid w:val="00652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7A8"/>
  </w:style>
  <w:style w:type="paragraph" w:styleId="Footer">
    <w:name w:val="footer"/>
    <w:basedOn w:val="Normal"/>
    <w:link w:val="FooterChar"/>
    <w:uiPriority w:val="99"/>
    <w:unhideWhenUsed/>
    <w:rsid w:val="00652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7A8"/>
  </w:style>
  <w:style w:type="paragraph" w:styleId="BalloonText">
    <w:name w:val="Balloon Text"/>
    <w:basedOn w:val="Normal"/>
    <w:link w:val="BalloonTextChar"/>
    <w:uiPriority w:val="99"/>
    <w:semiHidden/>
    <w:unhideWhenUsed/>
    <w:rsid w:val="003A1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C18"/>
    <w:rPr>
      <w:rFonts w:ascii="Segoe UI" w:hAnsi="Segoe UI" w:cs="Segoe UI"/>
      <w:sz w:val="18"/>
      <w:szCs w:val="18"/>
    </w:rPr>
  </w:style>
  <w:style w:type="paragraph" w:customStyle="1" w:styleId="paragraph">
    <w:name w:val="paragraph"/>
    <w:basedOn w:val="Normal"/>
    <w:rsid w:val="003A1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A1C18"/>
  </w:style>
  <w:style w:type="character" w:customStyle="1" w:styleId="eop">
    <w:name w:val="eop"/>
    <w:basedOn w:val="DefaultParagraphFont"/>
    <w:rsid w:val="003A1C18"/>
  </w:style>
  <w:style w:type="character" w:customStyle="1" w:styleId="contextualspellingandgrammarerror">
    <w:name w:val="contextualspellingandgrammarerror"/>
    <w:basedOn w:val="DefaultParagraphFont"/>
    <w:rsid w:val="003A1C18"/>
  </w:style>
  <w:style w:type="character" w:customStyle="1" w:styleId="advancedproofingissue">
    <w:name w:val="advancedproofingissue"/>
    <w:basedOn w:val="DefaultParagraphFont"/>
    <w:rsid w:val="003A1C18"/>
  </w:style>
  <w:style w:type="character" w:customStyle="1" w:styleId="spellingerror">
    <w:name w:val="spellingerror"/>
    <w:basedOn w:val="DefaultParagraphFont"/>
    <w:rsid w:val="003A1C18"/>
  </w:style>
  <w:style w:type="character" w:styleId="CommentReference">
    <w:name w:val="annotation reference"/>
    <w:basedOn w:val="DefaultParagraphFont"/>
    <w:uiPriority w:val="99"/>
    <w:semiHidden/>
    <w:unhideWhenUsed/>
    <w:rsid w:val="00BD5B5B"/>
    <w:rPr>
      <w:sz w:val="16"/>
      <w:szCs w:val="16"/>
    </w:rPr>
  </w:style>
  <w:style w:type="paragraph" w:styleId="CommentText">
    <w:name w:val="annotation text"/>
    <w:basedOn w:val="Normal"/>
    <w:link w:val="CommentTextChar"/>
    <w:uiPriority w:val="99"/>
    <w:semiHidden/>
    <w:unhideWhenUsed/>
    <w:rsid w:val="00BD5B5B"/>
    <w:pPr>
      <w:spacing w:line="240" w:lineRule="auto"/>
    </w:pPr>
    <w:rPr>
      <w:sz w:val="20"/>
      <w:szCs w:val="20"/>
    </w:rPr>
  </w:style>
  <w:style w:type="character" w:customStyle="1" w:styleId="CommentTextChar">
    <w:name w:val="Comment Text Char"/>
    <w:basedOn w:val="DefaultParagraphFont"/>
    <w:link w:val="CommentText"/>
    <w:uiPriority w:val="99"/>
    <w:semiHidden/>
    <w:rsid w:val="00BD5B5B"/>
    <w:rPr>
      <w:sz w:val="20"/>
      <w:szCs w:val="20"/>
    </w:rPr>
  </w:style>
  <w:style w:type="paragraph" w:styleId="CommentSubject">
    <w:name w:val="annotation subject"/>
    <w:basedOn w:val="CommentText"/>
    <w:next w:val="CommentText"/>
    <w:link w:val="CommentSubjectChar"/>
    <w:uiPriority w:val="99"/>
    <w:semiHidden/>
    <w:unhideWhenUsed/>
    <w:rsid w:val="00BD5B5B"/>
    <w:rPr>
      <w:b/>
      <w:bCs/>
    </w:rPr>
  </w:style>
  <w:style w:type="character" w:customStyle="1" w:styleId="CommentSubjectChar">
    <w:name w:val="Comment Subject Char"/>
    <w:basedOn w:val="CommentTextChar"/>
    <w:link w:val="CommentSubject"/>
    <w:uiPriority w:val="99"/>
    <w:semiHidden/>
    <w:rsid w:val="00BD5B5B"/>
    <w:rPr>
      <w:b/>
      <w:bCs/>
      <w:sz w:val="20"/>
      <w:szCs w:val="20"/>
    </w:rPr>
  </w:style>
  <w:style w:type="character" w:styleId="Hyperlink">
    <w:name w:val="Hyperlink"/>
    <w:basedOn w:val="DefaultParagraphFont"/>
    <w:uiPriority w:val="99"/>
    <w:unhideWhenUsed/>
    <w:rsid w:val="00D32704"/>
    <w:rPr>
      <w:color w:val="0563C1" w:themeColor="hyperlink"/>
      <w:u w:val="single"/>
    </w:rPr>
  </w:style>
  <w:style w:type="character" w:customStyle="1" w:styleId="UnresolvedMention1">
    <w:name w:val="Unresolved Mention1"/>
    <w:basedOn w:val="DefaultParagraphFont"/>
    <w:uiPriority w:val="99"/>
    <w:semiHidden/>
    <w:unhideWhenUsed/>
    <w:rsid w:val="00D32704"/>
    <w:rPr>
      <w:color w:val="605E5C"/>
      <w:shd w:val="clear" w:color="auto" w:fill="E1DFDD"/>
    </w:rPr>
  </w:style>
  <w:style w:type="character" w:styleId="FollowedHyperlink">
    <w:name w:val="FollowedHyperlink"/>
    <w:basedOn w:val="DefaultParagraphFont"/>
    <w:uiPriority w:val="99"/>
    <w:semiHidden/>
    <w:unhideWhenUsed/>
    <w:rsid w:val="00D3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824942">
      <w:bodyDiv w:val="1"/>
      <w:marLeft w:val="0"/>
      <w:marRight w:val="0"/>
      <w:marTop w:val="0"/>
      <w:marBottom w:val="0"/>
      <w:divBdr>
        <w:top w:val="none" w:sz="0" w:space="0" w:color="auto"/>
        <w:left w:val="none" w:sz="0" w:space="0" w:color="auto"/>
        <w:bottom w:val="none" w:sz="0" w:space="0" w:color="auto"/>
        <w:right w:val="none" w:sz="0" w:space="0" w:color="auto"/>
      </w:divBdr>
    </w:div>
    <w:div w:id="796223023">
      <w:bodyDiv w:val="1"/>
      <w:marLeft w:val="0"/>
      <w:marRight w:val="0"/>
      <w:marTop w:val="0"/>
      <w:marBottom w:val="0"/>
      <w:divBdr>
        <w:top w:val="none" w:sz="0" w:space="0" w:color="auto"/>
        <w:left w:val="none" w:sz="0" w:space="0" w:color="auto"/>
        <w:bottom w:val="none" w:sz="0" w:space="0" w:color="auto"/>
        <w:right w:val="none" w:sz="0" w:space="0" w:color="auto"/>
      </w:divBdr>
      <w:divsChild>
        <w:div w:id="807820677">
          <w:marLeft w:val="0"/>
          <w:marRight w:val="0"/>
          <w:marTop w:val="0"/>
          <w:marBottom w:val="0"/>
          <w:divBdr>
            <w:top w:val="none" w:sz="0" w:space="0" w:color="auto"/>
            <w:left w:val="none" w:sz="0" w:space="0" w:color="auto"/>
            <w:bottom w:val="none" w:sz="0" w:space="0" w:color="auto"/>
            <w:right w:val="none" w:sz="0" w:space="0" w:color="auto"/>
          </w:divBdr>
        </w:div>
        <w:div w:id="1289050774">
          <w:marLeft w:val="0"/>
          <w:marRight w:val="0"/>
          <w:marTop w:val="0"/>
          <w:marBottom w:val="0"/>
          <w:divBdr>
            <w:top w:val="none" w:sz="0" w:space="0" w:color="auto"/>
            <w:left w:val="none" w:sz="0" w:space="0" w:color="auto"/>
            <w:bottom w:val="none" w:sz="0" w:space="0" w:color="auto"/>
            <w:right w:val="none" w:sz="0" w:space="0" w:color="auto"/>
          </w:divBdr>
        </w:div>
        <w:div w:id="1407265450">
          <w:marLeft w:val="0"/>
          <w:marRight w:val="0"/>
          <w:marTop w:val="0"/>
          <w:marBottom w:val="0"/>
          <w:divBdr>
            <w:top w:val="none" w:sz="0" w:space="0" w:color="auto"/>
            <w:left w:val="none" w:sz="0" w:space="0" w:color="auto"/>
            <w:bottom w:val="none" w:sz="0" w:space="0" w:color="auto"/>
            <w:right w:val="none" w:sz="0" w:space="0" w:color="auto"/>
          </w:divBdr>
        </w:div>
        <w:div w:id="1437554579">
          <w:marLeft w:val="0"/>
          <w:marRight w:val="0"/>
          <w:marTop w:val="0"/>
          <w:marBottom w:val="0"/>
          <w:divBdr>
            <w:top w:val="none" w:sz="0" w:space="0" w:color="auto"/>
            <w:left w:val="none" w:sz="0" w:space="0" w:color="auto"/>
            <w:bottom w:val="none" w:sz="0" w:space="0" w:color="auto"/>
            <w:right w:val="none" w:sz="0" w:space="0" w:color="auto"/>
          </w:divBdr>
        </w:div>
        <w:div w:id="1141732413">
          <w:marLeft w:val="0"/>
          <w:marRight w:val="0"/>
          <w:marTop w:val="0"/>
          <w:marBottom w:val="0"/>
          <w:divBdr>
            <w:top w:val="none" w:sz="0" w:space="0" w:color="auto"/>
            <w:left w:val="none" w:sz="0" w:space="0" w:color="auto"/>
            <w:bottom w:val="none" w:sz="0" w:space="0" w:color="auto"/>
            <w:right w:val="none" w:sz="0" w:space="0" w:color="auto"/>
          </w:divBdr>
        </w:div>
        <w:div w:id="1929774523">
          <w:marLeft w:val="0"/>
          <w:marRight w:val="0"/>
          <w:marTop w:val="0"/>
          <w:marBottom w:val="0"/>
          <w:divBdr>
            <w:top w:val="none" w:sz="0" w:space="0" w:color="auto"/>
            <w:left w:val="none" w:sz="0" w:space="0" w:color="auto"/>
            <w:bottom w:val="none" w:sz="0" w:space="0" w:color="auto"/>
            <w:right w:val="none" w:sz="0" w:space="0" w:color="auto"/>
          </w:divBdr>
          <w:divsChild>
            <w:div w:id="87386564">
              <w:marLeft w:val="0"/>
              <w:marRight w:val="0"/>
              <w:marTop w:val="0"/>
              <w:marBottom w:val="0"/>
              <w:divBdr>
                <w:top w:val="none" w:sz="0" w:space="0" w:color="auto"/>
                <w:left w:val="none" w:sz="0" w:space="0" w:color="auto"/>
                <w:bottom w:val="none" w:sz="0" w:space="0" w:color="auto"/>
                <w:right w:val="none" w:sz="0" w:space="0" w:color="auto"/>
              </w:divBdr>
            </w:div>
            <w:div w:id="662926278">
              <w:marLeft w:val="0"/>
              <w:marRight w:val="0"/>
              <w:marTop w:val="0"/>
              <w:marBottom w:val="0"/>
              <w:divBdr>
                <w:top w:val="none" w:sz="0" w:space="0" w:color="auto"/>
                <w:left w:val="none" w:sz="0" w:space="0" w:color="auto"/>
                <w:bottom w:val="none" w:sz="0" w:space="0" w:color="auto"/>
                <w:right w:val="none" w:sz="0" w:space="0" w:color="auto"/>
              </w:divBdr>
            </w:div>
            <w:div w:id="194583529">
              <w:marLeft w:val="0"/>
              <w:marRight w:val="0"/>
              <w:marTop w:val="0"/>
              <w:marBottom w:val="0"/>
              <w:divBdr>
                <w:top w:val="none" w:sz="0" w:space="0" w:color="auto"/>
                <w:left w:val="none" w:sz="0" w:space="0" w:color="auto"/>
                <w:bottom w:val="none" w:sz="0" w:space="0" w:color="auto"/>
                <w:right w:val="none" w:sz="0" w:space="0" w:color="auto"/>
              </w:divBdr>
            </w:div>
            <w:div w:id="277954577">
              <w:marLeft w:val="0"/>
              <w:marRight w:val="0"/>
              <w:marTop w:val="0"/>
              <w:marBottom w:val="0"/>
              <w:divBdr>
                <w:top w:val="none" w:sz="0" w:space="0" w:color="auto"/>
                <w:left w:val="none" w:sz="0" w:space="0" w:color="auto"/>
                <w:bottom w:val="none" w:sz="0" w:space="0" w:color="auto"/>
                <w:right w:val="none" w:sz="0" w:space="0" w:color="auto"/>
              </w:divBdr>
            </w:div>
            <w:div w:id="1145315103">
              <w:marLeft w:val="0"/>
              <w:marRight w:val="0"/>
              <w:marTop w:val="0"/>
              <w:marBottom w:val="0"/>
              <w:divBdr>
                <w:top w:val="none" w:sz="0" w:space="0" w:color="auto"/>
                <w:left w:val="none" w:sz="0" w:space="0" w:color="auto"/>
                <w:bottom w:val="none" w:sz="0" w:space="0" w:color="auto"/>
                <w:right w:val="none" w:sz="0" w:space="0" w:color="auto"/>
              </w:divBdr>
            </w:div>
          </w:divsChild>
        </w:div>
        <w:div w:id="591938016">
          <w:marLeft w:val="0"/>
          <w:marRight w:val="0"/>
          <w:marTop w:val="0"/>
          <w:marBottom w:val="0"/>
          <w:divBdr>
            <w:top w:val="none" w:sz="0" w:space="0" w:color="auto"/>
            <w:left w:val="none" w:sz="0" w:space="0" w:color="auto"/>
            <w:bottom w:val="none" w:sz="0" w:space="0" w:color="auto"/>
            <w:right w:val="none" w:sz="0" w:space="0" w:color="auto"/>
          </w:divBdr>
          <w:divsChild>
            <w:div w:id="1829517958">
              <w:marLeft w:val="0"/>
              <w:marRight w:val="0"/>
              <w:marTop w:val="0"/>
              <w:marBottom w:val="0"/>
              <w:divBdr>
                <w:top w:val="none" w:sz="0" w:space="0" w:color="auto"/>
                <w:left w:val="none" w:sz="0" w:space="0" w:color="auto"/>
                <w:bottom w:val="none" w:sz="0" w:space="0" w:color="auto"/>
                <w:right w:val="none" w:sz="0" w:space="0" w:color="auto"/>
              </w:divBdr>
            </w:div>
            <w:div w:id="1042482889">
              <w:marLeft w:val="0"/>
              <w:marRight w:val="0"/>
              <w:marTop w:val="0"/>
              <w:marBottom w:val="0"/>
              <w:divBdr>
                <w:top w:val="none" w:sz="0" w:space="0" w:color="auto"/>
                <w:left w:val="none" w:sz="0" w:space="0" w:color="auto"/>
                <w:bottom w:val="none" w:sz="0" w:space="0" w:color="auto"/>
                <w:right w:val="none" w:sz="0" w:space="0" w:color="auto"/>
              </w:divBdr>
            </w:div>
            <w:div w:id="593172485">
              <w:marLeft w:val="0"/>
              <w:marRight w:val="0"/>
              <w:marTop w:val="0"/>
              <w:marBottom w:val="0"/>
              <w:divBdr>
                <w:top w:val="none" w:sz="0" w:space="0" w:color="auto"/>
                <w:left w:val="none" w:sz="0" w:space="0" w:color="auto"/>
                <w:bottom w:val="none" w:sz="0" w:space="0" w:color="auto"/>
                <w:right w:val="none" w:sz="0" w:space="0" w:color="auto"/>
              </w:divBdr>
            </w:div>
            <w:div w:id="2076315310">
              <w:marLeft w:val="0"/>
              <w:marRight w:val="0"/>
              <w:marTop w:val="0"/>
              <w:marBottom w:val="0"/>
              <w:divBdr>
                <w:top w:val="none" w:sz="0" w:space="0" w:color="auto"/>
                <w:left w:val="none" w:sz="0" w:space="0" w:color="auto"/>
                <w:bottom w:val="none" w:sz="0" w:space="0" w:color="auto"/>
                <w:right w:val="none" w:sz="0" w:space="0" w:color="auto"/>
              </w:divBdr>
            </w:div>
            <w:div w:id="723531811">
              <w:marLeft w:val="0"/>
              <w:marRight w:val="0"/>
              <w:marTop w:val="0"/>
              <w:marBottom w:val="0"/>
              <w:divBdr>
                <w:top w:val="none" w:sz="0" w:space="0" w:color="auto"/>
                <w:left w:val="none" w:sz="0" w:space="0" w:color="auto"/>
                <w:bottom w:val="none" w:sz="0" w:space="0" w:color="auto"/>
                <w:right w:val="none" w:sz="0" w:space="0" w:color="auto"/>
              </w:divBdr>
            </w:div>
          </w:divsChild>
        </w:div>
        <w:div w:id="1095252903">
          <w:marLeft w:val="0"/>
          <w:marRight w:val="0"/>
          <w:marTop w:val="0"/>
          <w:marBottom w:val="0"/>
          <w:divBdr>
            <w:top w:val="none" w:sz="0" w:space="0" w:color="auto"/>
            <w:left w:val="none" w:sz="0" w:space="0" w:color="auto"/>
            <w:bottom w:val="none" w:sz="0" w:space="0" w:color="auto"/>
            <w:right w:val="none" w:sz="0" w:space="0" w:color="auto"/>
          </w:divBdr>
          <w:divsChild>
            <w:div w:id="957837001">
              <w:marLeft w:val="0"/>
              <w:marRight w:val="0"/>
              <w:marTop w:val="0"/>
              <w:marBottom w:val="0"/>
              <w:divBdr>
                <w:top w:val="none" w:sz="0" w:space="0" w:color="auto"/>
                <w:left w:val="none" w:sz="0" w:space="0" w:color="auto"/>
                <w:bottom w:val="none" w:sz="0" w:space="0" w:color="auto"/>
                <w:right w:val="none" w:sz="0" w:space="0" w:color="auto"/>
              </w:divBdr>
            </w:div>
            <w:div w:id="1034843341">
              <w:marLeft w:val="0"/>
              <w:marRight w:val="0"/>
              <w:marTop w:val="0"/>
              <w:marBottom w:val="0"/>
              <w:divBdr>
                <w:top w:val="none" w:sz="0" w:space="0" w:color="auto"/>
                <w:left w:val="none" w:sz="0" w:space="0" w:color="auto"/>
                <w:bottom w:val="none" w:sz="0" w:space="0" w:color="auto"/>
                <w:right w:val="none" w:sz="0" w:space="0" w:color="auto"/>
              </w:divBdr>
            </w:div>
            <w:div w:id="28576630">
              <w:marLeft w:val="0"/>
              <w:marRight w:val="0"/>
              <w:marTop w:val="0"/>
              <w:marBottom w:val="0"/>
              <w:divBdr>
                <w:top w:val="none" w:sz="0" w:space="0" w:color="auto"/>
                <w:left w:val="none" w:sz="0" w:space="0" w:color="auto"/>
                <w:bottom w:val="none" w:sz="0" w:space="0" w:color="auto"/>
                <w:right w:val="none" w:sz="0" w:space="0" w:color="auto"/>
              </w:divBdr>
            </w:div>
            <w:div w:id="1604655546">
              <w:marLeft w:val="0"/>
              <w:marRight w:val="0"/>
              <w:marTop w:val="0"/>
              <w:marBottom w:val="0"/>
              <w:divBdr>
                <w:top w:val="none" w:sz="0" w:space="0" w:color="auto"/>
                <w:left w:val="none" w:sz="0" w:space="0" w:color="auto"/>
                <w:bottom w:val="none" w:sz="0" w:space="0" w:color="auto"/>
                <w:right w:val="none" w:sz="0" w:space="0" w:color="auto"/>
              </w:divBdr>
            </w:div>
            <w:div w:id="298387288">
              <w:marLeft w:val="0"/>
              <w:marRight w:val="0"/>
              <w:marTop w:val="0"/>
              <w:marBottom w:val="0"/>
              <w:divBdr>
                <w:top w:val="none" w:sz="0" w:space="0" w:color="auto"/>
                <w:left w:val="none" w:sz="0" w:space="0" w:color="auto"/>
                <w:bottom w:val="none" w:sz="0" w:space="0" w:color="auto"/>
                <w:right w:val="none" w:sz="0" w:space="0" w:color="auto"/>
              </w:divBdr>
            </w:div>
          </w:divsChild>
        </w:div>
        <w:div w:id="1017385003">
          <w:marLeft w:val="0"/>
          <w:marRight w:val="0"/>
          <w:marTop w:val="0"/>
          <w:marBottom w:val="0"/>
          <w:divBdr>
            <w:top w:val="none" w:sz="0" w:space="0" w:color="auto"/>
            <w:left w:val="none" w:sz="0" w:space="0" w:color="auto"/>
            <w:bottom w:val="none" w:sz="0" w:space="0" w:color="auto"/>
            <w:right w:val="none" w:sz="0" w:space="0" w:color="auto"/>
          </w:divBdr>
          <w:divsChild>
            <w:div w:id="1203519138">
              <w:marLeft w:val="0"/>
              <w:marRight w:val="0"/>
              <w:marTop w:val="0"/>
              <w:marBottom w:val="0"/>
              <w:divBdr>
                <w:top w:val="none" w:sz="0" w:space="0" w:color="auto"/>
                <w:left w:val="none" w:sz="0" w:space="0" w:color="auto"/>
                <w:bottom w:val="none" w:sz="0" w:space="0" w:color="auto"/>
                <w:right w:val="none" w:sz="0" w:space="0" w:color="auto"/>
              </w:divBdr>
            </w:div>
            <w:div w:id="1865702513">
              <w:marLeft w:val="0"/>
              <w:marRight w:val="0"/>
              <w:marTop w:val="0"/>
              <w:marBottom w:val="0"/>
              <w:divBdr>
                <w:top w:val="none" w:sz="0" w:space="0" w:color="auto"/>
                <w:left w:val="none" w:sz="0" w:space="0" w:color="auto"/>
                <w:bottom w:val="none" w:sz="0" w:space="0" w:color="auto"/>
                <w:right w:val="none" w:sz="0" w:space="0" w:color="auto"/>
              </w:divBdr>
            </w:div>
            <w:div w:id="1984851159">
              <w:marLeft w:val="0"/>
              <w:marRight w:val="0"/>
              <w:marTop w:val="0"/>
              <w:marBottom w:val="0"/>
              <w:divBdr>
                <w:top w:val="none" w:sz="0" w:space="0" w:color="auto"/>
                <w:left w:val="none" w:sz="0" w:space="0" w:color="auto"/>
                <w:bottom w:val="none" w:sz="0" w:space="0" w:color="auto"/>
                <w:right w:val="none" w:sz="0" w:space="0" w:color="auto"/>
              </w:divBdr>
            </w:div>
            <w:div w:id="1403944955">
              <w:marLeft w:val="0"/>
              <w:marRight w:val="0"/>
              <w:marTop w:val="0"/>
              <w:marBottom w:val="0"/>
              <w:divBdr>
                <w:top w:val="none" w:sz="0" w:space="0" w:color="auto"/>
                <w:left w:val="none" w:sz="0" w:space="0" w:color="auto"/>
                <w:bottom w:val="none" w:sz="0" w:space="0" w:color="auto"/>
                <w:right w:val="none" w:sz="0" w:space="0" w:color="auto"/>
              </w:divBdr>
            </w:div>
            <w:div w:id="257448064">
              <w:marLeft w:val="0"/>
              <w:marRight w:val="0"/>
              <w:marTop w:val="0"/>
              <w:marBottom w:val="0"/>
              <w:divBdr>
                <w:top w:val="none" w:sz="0" w:space="0" w:color="auto"/>
                <w:left w:val="none" w:sz="0" w:space="0" w:color="auto"/>
                <w:bottom w:val="none" w:sz="0" w:space="0" w:color="auto"/>
                <w:right w:val="none" w:sz="0" w:space="0" w:color="auto"/>
              </w:divBdr>
            </w:div>
          </w:divsChild>
        </w:div>
        <w:div w:id="317618054">
          <w:marLeft w:val="0"/>
          <w:marRight w:val="0"/>
          <w:marTop w:val="0"/>
          <w:marBottom w:val="0"/>
          <w:divBdr>
            <w:top w:val="none" w:sz="0" w:space="0" w:color="auto"/>
            <w:left w:val="none" w:sz="0" w:space="0" w:color="auto"/>
            <w:bottom w:val="none" w:sz="0" w:space="0" w:color="auto"/>
            <w:right w:val="none" w:sz="0" w:space="0" w:color="auto"/>
          </w:divBdr>
          <w:divsChild>
            <w:div w:id="1615791115">
              <w:marLeft w:val="0"/>
              <w:marRight w:val="0"/>
              <w:marTop w:val="0"/>
              <w:marBottom w:val="0"/>
              <w:divBdr>
                <w:top w:val="none" w:sz="0" w:space="0" w:color="auto"/>
                <w:left w:val="none" w:sz="0" w:space="0" w:color="auto"/>
                <w:bottom w:val="none" w:sz="0" w:space="0" w:color="auto"/>
                <w:right w:val="none" w:sz="0" w:space="0" w:color="auto"/>
              </w:divBdr>
            </w:div>
            <w:div w:id="293757157">
              <w:marLeft w:val="0"/>
              <w:marRight w:val="0"/>
              <w:marTop w:val="0"/>
              <w:marBottom w:val="0"/>
              <w:divBdr>
                <w:top w:val="none" w:sz="0" w:space="0" w:color="auto"/>
                <w:left w:val="none" w:sz="0" w:space="0" w:color="auto"/>
                <w:bottom w:val="none" w:sz="0" w:space="0" w:color="auto"/>
                <w:right w:val="none" w:sz="0" w:space="0" w:color="auto"/>
              </w:divBdr>
            </w:div>
            <w:div w:id="905145848">
              <w:marLeft w:val="0"/>
              <w:marRight w:val="0"/>
              <w:marTop w:val="0"/>
              <w:marBottom w:val="0"/>
              <w:divBdr>
                <w:top w:val="none" w:sz="0" w:space="0" w:color="auto"/>
                <w:left w:val="none" w:sz="0" w:space="0" w:color="auto"/>
                <w:bottom w:val="none" w:sz="0" w:space="0" w:color="auto"/>
                <w:right w:val="none" w:sz="0" w:space="0" w:color="auto"/>
              </w:divBdr>
            </w:div>
            <w:div w:id="1699354971">
              <w:marLeft w:val="0"/>
              <w:marRight w:val="0"/>
              <w:marTop w:val="0"/>
              <w:marBottom w:val="0"/>
              <w:divBdr>
                <w:top w:val="none" w:sz="0" w:space="0" w:color="auto"/>
                <w:left w:val="none" w:sz="0" w:space="0" w:color="auto"/>
                <w:bottom w:val="none" w:sz="0" w:space="0" w:color="auto"/>
                <w:right w:val="none" w:sz="0" w:space="0" w:color="auto"/>
              </w:divBdr>
            </w:div>
            <w:div w:id="1318142904">
              <w:marLeft w:val="0"/>
              <w:marRight w:val="0"/>
              <w:marTop w:val="0"/>
              <w:marBottom w:val="0"/>
              <w:divBdr>
                <w:top w:val="none" w:sz="0" w:space="0" w:color="auto"/>
                <w:left w:val="none" w:sz="0" w:space="0" w:color="auto"/>
                <w:bottom w:val="none" w:sz="0" w:space="0" w:color="auto"/>
                <w:right w:val="none" w:sz="0" w:space="0" w:color="auto"/>
              </w:divBdr>
            </w:div>
          </w:divsChild>
        </w:div>
        <w:div w:id="599023048">
          <w:marLeft w:val="0"/>
          <w:marRight w:val="0"/>
          <w:marTop w:val="0"/>
          <w:marBottom w:val="0"/>
          <w:divBdr>
            <w:top w:val="none" w:sz="0" w:space="0" w:color="auto"/>
            <w:left w:val="none" w:sz="0" w:space="0" w:color="auto"/>
            <w:bottom w:val="none" w:sz="0" w:space="0" w:color="auto"/>
            <w:right w:val="none" w:sz="0" w:space="0" w:color="auto"/>
          </w:divBdr>
          <w:divsChild>
            <w:div w:id="623732758">
              <w:marLeft w:val="0"/>
              <w:marRight w:val="0"/>
              <w:marTop w:val="0"/>
              <w:marBottom w:val="0"/>
              <w:divBdr>
                <w:top w:val="none" w:sz="0" w:space="0" w:color="auto"/>
                <w:left w:val="none" w:sz="0" w:space="0" w:color="auto"/>
                <w:bottom w:val="none" w:sz="0" w:space="0" w:color="auto"/>
                <w:right w:val="none" w:sz="0" w:space="0" w:color="auto"/>
              </w:divBdr>
            </w:div>
            <w:div w:id="951400634">
              <w:marLeft w:val="0"/>
              <w:marRight w:val="0"/>
              <w:marTop w:val="0"/>
              <w:marBottom w:val="0"/>
              <w:divBdr>
                <w:top w:val="none" w:sz="0" w:space="0" w:color="auto"/>
                <w:left w:val="none" w:sz="0" w:space="0" w:color="auto"/>
                <w:bottom w:val="none" w:sz="0" w:space="0" w:color="auto"/>
                <w:right w:val="none" w:sz="0" w:space="0" w:color="auto"/>
              </w:divBdr>
            </w:div>
            <w:div w:id="285426771">
              <w:marLeft w:val="0"/>
              <w:marRight w:val="0"/>
              <w:marTop w:val="0"/>
              <w:marBottom w:val="0"/>
              <w:divBdr>
                <w:top w:val="none" w:sz="0" w:space="0" w:color="auto"/>
                <w:left w:val="none" w:sz="0" w:space="0" w:color="auto"/>
                <w:bottom w:val="none" w:sz="0" w:space="0" w:color="auto"/>
                <w:right w:val="none" w:sz="0" w:space="0" w:color="auto"/>
              </w:divBdr>
            </w:div>
            <w:div w:id="1201281150">
              <w:marLeft w:val="0"/>
              <w:marRight w:val="0"/>
              <w:marTop w:val="0"/>
              <w:marBottom w:val="0"/>
              <w:divBdr>
                <w:top w:val="none" w:sz="0" w:space="0" w:color="auto"/>
                <w:left w:val="none" w:sz="0" w:space="0" w:color="auto"/>
                <w:bottom w:val="none" w:sz="0" w:space="0" w:color="auto"/>
                <w:right w:val="none" w:sz="0" w:space="0" w:color="auto"/>
              </w:divBdr>
            </w:div>
            <w:div w:id="790249370">
              <w:marLeft w:val="0"/>
              <w:marRight w:val="0"/>
              <w:marTop w:val="0"/>
              <w:marBottom w:val="0"/>
              <w:divBdr>
                <w:top w:val="none" w:sz="0" w:space="0" w:color="auto"/>
                <w:left w:val="none" w:sz="0" w:space="0" w:color="auto"/>
                <w:bottom w:val="none" w:sz="0" w:space="0" w:color="auto"/>
                <w:right w:val="none" w:sz="0" w:space="0" w:color="auto"/>
              </w:divBdr>
            </w:div>
          </w:divsChild>
        </w:div>
        <w:div w:id="1450003604">
          <w:marLeft w:val="0"/>
          <w:marRight w:val="0"/>
          <w:marTop w:val="0"/>
          <w:marBottom w:val="0"/>
          <w:divBdr>
            <w:top w:val="none" w:sz="0" w:space="0" w:color="auto"/>
            <w:left w:val="none" w:sz="0" w:space="0" w:color="auto"/>
            <w:bottom w:val="none" w:sz="0" w:space="0" w:color="auto"/>
            <w:right w:val="none" w:sz="0" w:space="0" w:color="auto"/>
          </w:divBdr>
          <w:divsChild>
            <w:div w:id="1459447626">
              <w:marLeft w:val="0"/>
              <w:marRight w:val="0"/>
              <w:marTop w:val="0"/>
              <w:marBottom w:val="0"/>
              <w:divBdr>
                <w:top w:val="none" w:sz="0" w:space="0" w:color="auto"/>
                <w:left w:val="none" w:sz="0" w:space="0" w:color="auto"/>
                <w:bottom w:val="none" w:sz="0" w:space="0" w:color="auto"/>
                <w:right w:val="none" w:sz="0" w:space="0" w:color="auto"/>
              </w:divBdr>
            </w:div>
            <w:div w:id="1631781774">
              <w:marLeft w:val="0"/>
              <w:marRight w:val="0"/>
              <w:marTop w:val="0"/>
              <w:marBottom w:val="0"/>
              <w:divBdr>
                <w:top w:val="none" w:sz="0" w:space="0" w:color="auto"/>
                <w:left w:val="none" w:sz="0" w:space="0" w:color="auto"/>
                <w:bottom w:val="none" w:sz="0" w:space="0" w:color="auto"/>
                <w:right w:val="none" w:sz="0" w:space="0" w:color="auto"/>
              </w:divBdr>
            </w:div>
            <w:div w:id="1569874890">
              <w:marLeft w:val="0"/>
              <w:marRight w:val="0"/>
              <w:marTop w:val="0"/>
              <w:marBottom w:val="0"/>
              <w:divBdr>
                <w:top w:val="none" w:sz="0" w:space="0" w:color="auto"/>
                <w:left w:val="none" w:sz="0" w:space="0" w:color="auto"/>
                <w:bottom w:val="none" w:sz="0" w:space="0" w:color="auto"/>
                <w:right w:val="none" w:sz="0" w:space="0" w:color="auto"/>
              </w:divBdr>
            </w:div>
            <w:div w:id="1632899798">
              <w:marLeft w:val="0"/>
              <w:marRight w:val="0"/>
              <w:marTop w:val="0"/>
              <w:marBottom w:val="0"/>
              <w:divBdr>
                <w:top w:val="none" w:sz="0" w:space="0" w:color="auto"/>
                <w:left w:val="none" w:sz="0" w:space="0" w:color="auto"/>
                <w:bottom w:val="none" w:sz="0" w:space="0" w:color="auto"/>
                <w:right w:val="none" w:sz="0" w:space="0" w:color="auto"/>
              </w:divBdr>
            </w:div>
            <w:div w:id="1380083374">
              <w:marLeft w:val="0"/>
              <w:marRight w:val="0"/>
              <w:marTop w:val="0"/>
              <w:marBottom w:val="0"/>
              <w:divBdr>
                <w:top w:val="none" w:sz="0" w:space="0" w:color="auto"/>
                <w:left w:val="none" w:sz="0" w:space="0" w:color="auto"/>
                <w:bottom w:val="none" w:sz="0" w:space="0" w:color="auto"/>
                <w:right w:val="none" w:sz="0" w:space="0" w:color="auto"/>
              </w:divBdr>
            </w:div>
          </w:divsChild>
        </w:div>
        <w:div w:id="26949384">
          <w:marLeft w:val="0"/>
          <w:marRight w:val="0"/>
          <w:marTop w:val="0"/>
          <w:marBottom w:val="0"/>
          <w:divBdr>
            <w:top w:val="none" w:sz="0" w:space="0" w:color="auto"/>
            <w:left w:val="none" w:sz="0" w:space="0" w:color="auto"/>
            <w:bottom w:val="none" w:sz="0" w:space="0" w:color="auto"/>
            <w:right w:val="none" w:sz="0" w:space="0" w:color="auto"/>
          </w:divBdr>
          <w:divsChild>
            <w:div w:id="39206511">
              <w:marLeft w:val="0"/>
              <w:marRight w:val="0"/>
              <w:marTop w:val="0"/>
              <w:marBottom w:val="0"/>
              <w:divBdr>
                <w:top w:val="none" w:sz="0" w:space="0" w:color="auto"/>
                <w:left w:val="none" w:sz="0" w:space="0" w:color="auto"/>
                <w:bottom w:val="none" w:sz="0" w:space="0" w:color="auto"/>
                <w:right w:val="none" w:sz="0" w:space="0" w:color="auto"/>
              </w:divBdr>
            </w:div>
            <w:div w:id="1028215099">
              <w:marLeft w:val="0"/>
              <w:marRight w:val="0"/>
              <w:marTop w:val="0"/>
              <w:marBottom w:val="0"/>
              <w:divBdr>
                <w:top w:val="none" w:sz="0" w:space="0" w:color="auto"/>
                <w:left w:val="none" w:sz="0" w:space="0" w:color="auto"/>
                <w:bottom w:val="none" w:sz="0" w:space="0" w:color="auto"/>
                <w:right w:val="none" w:sz="0" w:space="0" w:color="auto"/>
              </w:divBdr>
            </w:div>
            <w:div w:id="1917206882">
              <w:marLeft w:val="0"/>
              <w:marRight w:val="0"/>
              <w:marTop w:val="0"/>
              <w:marBottom w:val="0"/>
              <w:divBdr>
                <w:top w:val="none" w:sz="0" w:space="0" w:color="auto"/>
                <w:left w:val="none" w:sz="0" w:space="0" w:color="auto"/>
                <w:bottom w:val="none" w:sz="0" w:space="0" w:color="auto"/>
                <w:right w:val="none" w:sz="0" w:space="0" w:color="auto"/>
              </w:divBdr>
            </w:div>
            <w:div w:id="314116224">
              <w:marLeft w:val="0"/>
              <w:marRight w:val="0"/>
              <w:marTop w:val="0"/>
              <w:marBottom w:val="0"/>
              <w:divBdr>
                <w:top w:val="none" w:sz="0" w:space="0" w:color="auto"/>
                <w:left w:val="none" w:sz="0" w:space="0" w:color="auto"/>
                <w:bottom w:val="none" w:sz="0" w:space="0" w:color="auto"/>
                <w:right w:val="none" w:sz="0" w:space="0" w:color="auto"/>
              </w:divBdr>
            </w:div>
            <w:div w:id="2130279733">
              <w:marLeft w:val="0"/>
              <w:marRight w:val="0"/>
              <w:marTop w:val="0"/>
              <w:marBottom w:val="0"/>
              <w:divBdr>
                <w:top w:val="none" w:sz="0" w:space="0" w:color="auto"/>
                <w:left w:val="none" w:sz="0" w:space="0" w:color="auto"/>
                <w:bottom w:val="none" w:sz="0" w:space="0" w:color="auto"/>
                <w:right w:val="none" w:sz="0" w:space="0" w:color="auto"/>
              </w:divBdr>
            </w:div>
          </w:divsChild>
        </w:div>
        <w:div w:id="2009092077">
          <w:marLeft w:val="0"/>
          <w:marRight w:val="0"/>
          <w:marTop w:val="0"/>
          <w:marBottom w:val="0"/>
          <w:divBdr>
            <w:top w:val="none" w:sz="0" w:space="0" w:color="auto"/>
            <w:left w:val="none" w:sz="0" w:space="0" w:color="auto"/>
            <w:bottom w:val="none" w:sz="0" w:space="0" w:color="auto"/>
            <w:right w:val="none" w:sz="0" w:space="0" w:color="auto"/>
          </w:divBdr>
          <w:divsChild>
            <w:div w:id="1380787406">
              <w:marLeft w:val="0"/>
              <w:marRight w:val="0"/>
              <w:marTop w:val="0"/>
              <w:marBottom w:val="0"/>
              <w:divBdr>
                <w:top w:val="none" w:sz="0" w:space="0" w:color="auto"/>
                <w:left w:val="none" w:sz="0" w:space="0" w:color="auto"/>
                <w:bottom w:val="none" w:sz="0" w:space="0" w:color="auto"/>
                <w:right w:val="none" w:sz="0" w:space="0" w:color="auto"/>
              </w:divBdr>
            </w:div>
            <w:div w:id="208223863">
              <w:marLeft w:val="0"/>
              <w:marRight w:val="0"/>
              <w:marTop w:val="0"/>
              <w:marBottom w:val="0"/>
              <w:divBdr>
                <w:top w:val="none" w:sz="0" w:space="0" w:color="auto"/>
                <w:left w:val="none" w:sz="0" w:space="0" w:color="auto"/>
                <w:bottom w:val="none" w:sz="0" w:space="0" w:color="auto"/>
                <w:right w:val="none" w:sz="0" w:space="0" w:color="auto"/>
              </w:divBdr>
            </w:div>
            <w:div w:id="122430849">
              <w:marLeft w:val="0"/>
              <w:marRight w:val="0"/>
              <w:marTop w:val="0"/>
              <w:marBottom w:val="0"/>
              <w:divBdr>
                <w:top w:val="none" w:sz="0" w:space="0" w:color="auto"/>
                <w:left w:val="none" w:sz="0" w:space="0" w:color="auto"/>
                <w:bottom w:val="none" w:sz="0" w:space="0" w:color="auto"/>
                <w:right w:val="none" w:sz="0" w:space="0" w:color="auto"/>
              </w:divBdr>
            </w:div>
            <w:div w:id="90275560">
              <w:marLeft w:val="0"/>
              <w:marRight w:val="0"/>
              <w:marTop w:val="0"/>
              <w:marBottom w:val="0"/>
              <w:divBdr>
                <w:top w:val="none" w:sz="0" w:space="0" w:color="auto"/>
                <w:left w:val="none" w:sz="0" w:space="0" w:color="auto"/>
                <w:bottom w:val="none" w:sz="0" w:space="0" w:color="auto"/>
                <w:right w:val="none" w:sz="0" w:space="0" w:color="auto"/>
              </w:divBdr>
            </w:div>
            <w:div w:id="637147211">
              <w:marLeft w:val="0"/>
              <w:marRight w:val="0"/>
              <w:marTop w:val="0"/>
              <w:marBottom w:val="0"/>
              <w:divBdr>
                <w:top w:val="none" w:sz="0" w:space="0" w:color="auto"/>
                <w:left w:val="none" w:sz="0" w:space="0" w:color="auto"/>
                <w:bottom w:val="none" w:sz="0" w:space="0" w:color="auto"/>
                <w:right w:val="none" w:sz="0" w:space="0" w:color="auto"/>
              </w:divBdr>
            </w:div>
          </w:divsChild>
        </w:div>
        <w:div w:id="1913006001">
          <w:marLeft w:val="0"/>
          <w:marRight w:val="0"/>
          <w:marTop w:val="0"/>
          <w:marBottom w:val="0"/>
          <w:divBdr>
            <w:top w:val="none" w:sz="0" w:space="0" w:color="auto"/>
            <w:left w:val="none" w:sz="0" w:space="0" w:color="auto"/>
            <w:bottom w:val="none" w:sz="0" w:space="0" w:color="auto"/>
            <w:right w:val="none" w:sz="0" w:space="0" w:color="auto"/>
          </w:divBdr>
          <w:divsChild>
            <w:div w:id="1408579184">
              <w:marLeft w:val="0"/>
              <w:marRight w:val="0"/>
              <w:marTop w:val="0"/>
              <w:marBottom w:val="0"/>
              <w:divBdr>
                <w:top w:val="none" w:sz="0" w:space="0" w:color="auto"/>
                <w:left w:val="none" w:sz="0" w:space="0" w:color="auto"/>
                <w:bottom w:val="none" w:sz="0" w:space="0" w:color="auto"/>
                <w:right w:val="none" w:sz="0" w:space="0" w:color="auto"/>
              </w:divBdr>
            </w:div>
            <w:div w:id="1254363929">
              <w:marLeft w:val="0"/>
              <w:marRight w:val="0"/>
              <w:marTop w:val="0"/>
              <w:marBottom w:val="0"/>
              <w:divBdr>
                <w:top w:val="none" w:sz="0" w:space="0" w:color="auto"/>
                <w:left w:val="none" w:sz="0" w:space="0" w:color="auto"/>
                <w:bottom w:val="none" w:sz="0" w:space="0" w:color="auto"/>
                <w:right w:val="none" w:sz="0" w:space="0" w:color="auto"/>
              </w:divBdr>
            </w:div>
            <w:div w:id="1505899912">
              <w:marLeft w:val="0"/>
              <w:marRight w:val="0"/>
              <w:marTop w:val="0"/>
              <w:marBottom w:val="0"/>
              <w:divBdr>
                <w:top w:val="none" w:sz="0" w:space="0" w:color="auto"/>
                <w:left w:val="none" w:sz="0" w:space="0" w:color="auto"/>
                <w:bottom w:val="none" w:sz="0" w:space="0" w:color="auto"/>
                <w:right w:val="none" w:sz="0" w:space="0" w:color="auto"/>
              </w:divBdr>
            </w:div>
            <w:div w:id="726146119">
              <w:marLeft w:val="0"/>
              <w:marRight w:val="0"/>
              <w:marTop w:val="0"/>
              <w:marBottom w:val="0"/>
              <w:divBdr>
                <w:top w:val="none" w:sz="0" w:space="0" w:color="auto"/>
                <w:left w:val="none" w:sz="0" w:space="0" w:color="auto"/>
                <w:bottom w:val="none" w:sz="0" w:space="0" w:color="auto"/>
                <w:right w:val="none" w:sz="0" w:space="0" w:color="auto"/>
              </w:divBdr>
            </w:div>
            <w:div w:id="1505853335">
              <w:marLeft w:val="0"/>
              <w:marRight w:val="0"/>
              <w:marTop w:val="0"/>
              <w:marBottom w:val="0"/>
              <w:divBdr>
                <w:top w:val="none" w:sz="0" w:space="0" w:color="auto"/>
                <w:left w:val="none" w:sz="0" w:space="0" w:color="auto"/>
                <w:bottom w:val="none" w:sz="0" w:space="0" w:color="auto"/>
                <w:right w:val="none" w:sz="0" w:space="0" w:color="auto"/>
              </w:divBdr>
            </w:div>
          </w:divsChild>
        </w:div>
        <w:div w:id="2142991463">
          <w:marLeft w:val="0"/>
          <w:marRight w:val="0"/>
          <w:marTop w:val="0"/>
          <w:marBottom w:val="0"/>
          <w:divBdr>
            <w:top w:val="none" w:sz="0" w:space="0" w:color="auto"/>
            <w:left w:val="none" w:sz="0" w:space="0" w:color="auto"/>
            <w:bottom w:val="none" w:sz="0" w:space="0" w:color="auto"/>
            <w:right w:val="none" w:sz="0" w:space="0" w:color="auto"/>
          </w:divBdr>
          <w:divsChild>
            <w:div w:id="1022826104">
              <w:marLeft w:val="0"/>
              <w:marRight w:val="0"/>
              <w:marTop w:val="0"/>
              <w:marBottom w:val="0"/>
              <w:divBdr>
                <w:top w:val="none" w:sz="0" w:space="0" w:color="auto"/>
                <w:left w:val="none" w:sz="0" w:space="0" w:color="auto"/>
                <w:bottom w:val="none" w:sz="0" w:space="0" w:color="auto"/>
                <w:right w:val="none" w:sz="0" w:space="0" w:color="auto"/>
              </w:divBdr>
            </w:div>
            <w:div w:id="109595321">
              <w:marLeft w:val="0"/>
              <w:marRight w:val="0"/>
              <w:marTop w:val="0"/>
              <w:marBottom w:val="0"/>
              <w:divBdr>
                <w:top w:val="none" w:sz="0" w:space="0" w:color="auto"/>
                <w:left w:val="none" w:sz="0" w:space="0" w:color="auto"/>
                <w:bottom w:val="none" w:sz="0" w:space="0" w:color="auto"/>
                <w:right w:val="none" w:sz="0" w:space="0" w:color="auto"/>
              </w:divBdr>
            </w:div>
            <w:div w:id="1188446706">
              <w:marLeft w:val="0"/>
              <w:marRight w:val="0"/>
              <w:marTop w:val="0"/>
              <w:marBottom w:val="0"/>
              <w:divBdr>
                <w:top w:val="none" w:sz="0" w:space="0" w:color="auto"/>
                <w:left w:val="none" w:sz="0" w:space="0" w:color="auto"/>
                <w:bottom w:val="none" w:sz="0" w:space="0" w:color="auto"/>
                <w:right w:val="none" w:sz="0" w:space="0" w:color="auto"/>
              </w:divBdr>
            </w:div>
            <w:div w:id="825781565">
              <w:marLeft w:val="0"/>
              <w:marRight w:val="0"/>
              <w:marTop w:val="0"/>
              <w:marBottom w:val="0"/>
              <w:divBdr>
                <w:top w:val="none" w:sz="0" w:space="0" w:color="auto"/>
                <w:left w:val="none" w:sz="0" w:space="0" w:color="auto"/>
                <w:bottom w:val="none" w:sz="0" w:space="0" w:color="auto"/>
                <w:right w:val="none" w:sz="0" w:space="0" w:color="auto"/>
              </w:divBdr>
            </w:div>
            <w:div w:id="1998072425">
              <w:marLeft w:val="0"/>
              <w:marRight w:val="0"/>
              <w:marTop w:val="0"/>
              <w:marBottom w:val="0"/>
              <w:divBdr>
                <w:top w:val="none" w:sz="0" w:space="0" w:color="auto"/>
                <w:left w:val="none" w:sz="0" w:space="0" w:color="auto"/>
                <w:bottom w:val="none" w:sz="0" w:space="0" w:color="auto"/>
                <w:right w:val="none" w:sz="0" w:space="0" w:color="auto"/>
              </w:divBdr>
            </w:div>
          </w:divsChild>
        </w:div>
        <w:div w:id="1228759999">
          <w:marLeft w:val="0"/>
          <w:marRight w:val="0"/>
          <w:marTop w:val="0"/>
          <w:marBottom w:val="0"/>
          <w:divBdr>
            <w:top w:val="none" w:sz="0" w:space="0" w:color="auto"/>
            <w:left w:val="none" w:sz="0" w:space="0" w:color="auto"/>
            <w:bottom w:val="none" w:sz="0" w:space="0" w:color="auto"/>
            <w:right w:val="none" w:sz="0" w:space="0" w:color="auto"/>
          </w:divBdr>
        </w:div>
      </w:divsChild>
    </w:div>
    <w:div w:id="204362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Meeting Attendees by Title, </a:t>
            </a:r>
            <a:r>
              <a:rPr lang="en-US" sz="1200" b="0"/>
              <a:t>N=117</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Sheet2!$A$3:$A$11</c:f>
              <c:strCache>
                <c:ptCount val="9"/>
                <c:pt idx="0">
                  <c:v>DHHS Personnel</c:v>
                </c:pt>
                <c:pt idx="1">
                  <c:v>EC Special Ed/Special Purpose Schools</c:v>
                </c:pt>
                <c:pt idx="2">
                  <c:v>Parent/ Parent Organization</c:v>
                </c:pt>
                <c:pt idx="3">
                  <c:v>Principal</c:v>
                </c:pt>
                <c:pt idx="4">
                  <c:v>Other District Personnel </c:v>
                </c:pt>
                <c:pt idx="5">
                  <c:v>Head Start Administrator/Staff</c:v>
                </c:pt>
                <c:pt idx="6">
                  <c:v>Other Community/State Program Staff</c:v>
                </c:pt>
                <c:pt idx="7">
                  <c:v>Superintendent/Asst Superintendent</c:v>
                </c:pt>
                <c:pt idx="8">
                  <c:v>Special Education Director, Asst Director</c:v>
                </c:pt>
              </c:strCache>
            </c:strRef>
          </c:cat>
          <c:val>
            <c:numRef>
              <c:f>Sheet2!$B$3:$B$11</c:f>
              <c:numCache>
                <c:formatCode>General</c:formatCode>
                <c:ptCount val="9"/>
                <c:pt idx="0">
                  <c:v>2</c:v>
                </c:pt>
                <c:pt idx="1">
                  <c:v>2</c:v>
                </c:pt>
                <c:pt idx="2">
                  <c:v>4</c:v>
                </c:pt>
                <c:pt idx="3">
                  <c:v>6</c:v>
                </c:pt>
                <c:pt idx="4">
                  <c:v>8</c:v>
                </c:pt>
                <c:pt idx="5">
                  <c:v>10</c:v>
                </c:pt>
                <c:pt idx="6">
                  <c:v>12</c:v>
                </c:pt>
                <c:pt idx="7">
                  <c:v>31</c:v>
                </c:pt>
                <c:pt idx="8">
                  <c:v>42</c:v>
                </c:pt>
              </c:numCache>
            </c:numRef>
          </c:val>
          <c:extLst>
            <c:ext xmlns:c16="http://schemas.microsoft.com/office/drawing/2014/chart" uri="{C3380CC4-5D6E-409C-BE32-E72D297353CC}">
              <c16:uniqueId val="{00000000-A727-4909-875A-FBEDFB91DE32}"/>
            </c:ext>
          </c:extLst>
        </c:ser>
        <c:dLbls>
          <c:showLegendKey val="0"/>
          <c:showVal val="1"/>
          <c:showCatName val="0"/>
          <c:showSerName val="0"/>
          <c:showPercent val="0"/>
          <c:showBubbleSize val="0"/>
        </c:dLbls>
        <c:gapWidth val="150"/>
        <c:overlap val="-25"/>
        <c:axId val="493171528"/>
        <c:axId val="493171856"/>
      </c:barChart>
      <c:catAx>
        <c:axId val="493171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93171856"/>
        <c:crosses val="autoZero"/>
        <c:auto val="1"/>
        <c:lblAlgn val="ctr"/>
        <c:lblOffset val="100"/>
        <c:noMultiLvlLbl val="0"/>
      </c:catAx>
      <c:valAx>
        <c:axId val="493171856"/>
        <c:scaling>
          <c:orientation val="minMax"/>
        </c:scaling>
        <c:delete val="1"/>
        <c:axPos val="b"/>
        <c:numFmt formatCode="General" sourceLinked="1"/>
        <c:majorTickMark val="none"/>
        <c:minorTickMark val="none"/>
        <c:tickLblPos val="nextTo"/>
        <c:crossAx val="493171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Meeting Attending by</a:t>
            </a:r>
            <a:r>
              <a:rPr lang="en-US" sz="1200" b="1" baseline="0"/>
              <a:t> Region, </a:t>
            </a:r>
            <a:r>
              <a:rPr lang="en-US" sz="1200" b="0" baseline="0"/>
              <a:t>N=117</a:t>
            </a:r>
            <a:endParaRPr lang="en-US" sz="1200" b="0"/>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5972090988626423"/>
          <c:y val="0.16041666666666668"/>
          <c:w val="0.70972353455818027"/>
          <c:h val="0.75777671590523477"/>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Sheet3!$A$1:$G$1</c:f>
              <c:strCache>
                <c:ptCount val="7"/>
                <c:pt idx="0">
                  <c:v>Western</c:v>
                </c:pt>
                <c:pt idx="1">
                  <c:v>Aroostook</c:v>
                </c:pt>
                <c:pt idx="2">
                  <c:v>Washington/Hancock</c:v>
                </c:pt>
                <c:pt idx="3">
                  <c:v>Midcoast</c:v>
                </c:pt>
                <c:pt idx="4">
                  <c:v>Kennebec</c:v>
                </c:pt>
                <c:pt idx="5">
                  <c:v>Penquis/Bangor</c:v>
                </c:pt>
                <c:pt idx="6">
                  <c:v>Cumberland/York</c:v>
                </c:pt>
              </c:strCache>
            </c:strRef>
          </c:cat>
          <c:val>
            <c:numRef>
              <c:f>Sheet3!$A$2:$G$2</c:f>
              <c:numCache>
                <c:formatCode>General</c:formatCode>
                <c:ptCount val="7"/>
                <c:pt idx="0">
                  <c:v>6</c:v>
                </c:pt>
                <c:pt idx="1">
                  <c:v>7</c:v>
                </c:pt>
                <c:pt idx="2">
                  <c:v>8</c:v>
                </c:pt>
                <c:pt idx="3">
                  <c:v>19</c:v>
                </c:pt>
                <c:pt idx="4">
                  <c:v>22</c:v>
                </c:pt>
                <c:pt idx="5">
                  <c:v>27</c:v>
                </c:pt>
                <c:pt idx="6">
                  <c:v>28</c:v>
                </c:pt>
              </c:numCache>
            </c:numRef>
          </c:val>
          <c:extLst>
            <c:ext xmlns:c16="http://schemas.microsoft.com/office/drawing/2014/chart" uri="{C3380CC4-5D6E-409C-BE32-E72D297353CC}">
              <c16:uniqueId val="{00000000-B81F-4A0E-9226-94A2ED9A5F79}"/>
            </c:ext>
          </c:extLst>
        </c:ser>
        <c:dLbls>
          <c:showLegendKey val="0"/>
          <c:showVal val="1"/>
          <c:showCatName val="0"/>
          <c:showSerName val="0"/>
          <c:showPercent val="0"/>
          <c:showBubbleSize val="0"/>
        </c:dLbls>
        <c:gapWidth val="150"/>
        <c:overlap val="-25"/>
        <c:axId val="301767056"/>
        <c:axId val="301768040"/>
      </c:barChart>
      <c:catAx>
        <c:axId val="301767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768040"/>
        <c:crosses val="autoZero"/>
        <c:auto val="1"/>
        <c:lblAlgn val="ctr"/>
        <c:lblOffset val="100"/>
        <c:noMultiLvlLbl val="0"/>
      </c:catAx>
      <c:valAx>
        <c:axId val="301768040"/>
        <c:scaling>
          <c:orientation val="minMax"/>
        </c:scaling>
        <c:delete val="1"/>
        <c:axPos val="b"/>
        <c:numFmt formatCode="General" sourceLinked="1"/>
        <c:majorTickMark val="none"/>
        <c:minorTickMark val="none"/>
        <c:tickLblPos val="nextTo"/>
        <c:crossAx val="301767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1784616ed0ae5ae01800243c59e8820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f7b3ae8e77be6aa098f4e8e204f4aa42"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915447E-7074-481E-8C4D-5CA324CC0864}">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f29306f4-09c1-4c2e-ac72-df531d0ce347"/>
    <ds:schemaRef ds:uri="http://purl.org/dc/elements/1.1/"/>
    <ds:schemaRef ds:uri="http://schemas.openxmlformats.org/package/2006/metadata/core-properties"/>
    <ds:schemaRef ds:uri="http://schemas.microsoft.com/sharepoint/v3"/>
    <ds:schemaRef ds:uri="c7b4977b-59b7-4e10-9d51-346aaa97b699"/>
    <ds:schemaRef ds:uri="http://www.w3.org/XML/1998/namespace"/>
    <ds:schemaRef ds:uri="http://purl.org/dc/dcmitype/"/>
  </ds:schemaRefs>
</ds:datastoreItem>
</file>

<file path=customXml/itemProps2.xml><?xml version="1.0" encoding="utf-8"?>
<ds:datastoreItem xmlns:ds="http://schemas.openxmlformats.org/officeDocument/2006/customXml" ds:itemID="{E1C86C3D-5040-4A09-BB0A-D4F82FD68B99}">
  <ds:schemaRefs>
    <ds:schemaRef ds:uri="http://schemas.microsoft.com/sharepoint/v3/contenttype/forms"/>
  </ds:schemaRefs>
</ds:datastoreItem>
</file>

<file path=customXml/itemProps3.xml><?xml version="1.0" encoding="utf-8"?>
<ds:datastoreItem xmlns:ds="http://schemas.openxmlformats.org/officeDocument/2006/customXml" ds:itemID="{76526F0F-9AB2-4010-AA5A-B2B28BDA8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7CF01-235E-42B1-AE0B-3C020060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9749</Words>
  <Characters>55570</Characters>
  <Application>Microsoft Office Word</Application>
  <DocSecurity>4</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65189</CharactersWithSpaces>
  <SharedDoc>false</SharedDoc>
  <HLinks>
    <vt:vector size="12" baseType="variant">
      <vt:variant>
        <vt:i4>3604512</vt:i4>
      </vt:variant>
      <vt:variant>
        <vt:i4>3</vt:i4>
      </vt:variant>
      <vt:variant>
        <vt:i4>0</vt:i4>
      </vt:variant>
      <vt:variant>
        <vt:i4>5</vt:i4>
      </vt:variant>
      <vt:variant>
        <vt:lpwstr>https://documentcloud.adobe.com/spodintegration/index.html?jobId=cc9226f4-d963-4a11-8bce-ae828042f295&amp;locale=en-us</vt:lpwstr>
      </vt:variant>
      <vt:variant>
        <vt:lpwstr/>
      </vt:variant>
      <vt:variant>
        <vt:i4>3801208</vt:i4>
      </vt:variant>
      <vt:variant>
        <vt:i4>0</vt:i4>
      </vt:variant>
      <vt:variant>
        <vt:i4>0</vt:i4>
      </vt:variant>
      <vt:variant>
        <vt:i4>5</vt:i4>
      </vt:variant>
      <vt:variant>
        <vt:lpwstr>https://documentcloud.adobe.com/spodintegration/index.html?jobId=0168dc68-b41a-4e10-b4e6-9f9a5b56b9e9&amp;locale=en-us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Whaley, Kathy Thompson</dc:creator>
  <cp:keywords/>
  <dc:description/>
  <cp:lastModifiedBy>Hachey, Jonathan</cp:lastModifiedBy>
  <cp:revision>2</cp:revision>
  <cp:lastPrinted>2019-11-21T18:07:00Z</cp:lastPrinted>
  <dcterms:created xsi:type="dcterms:W3CDTF">2019-12-17T12:23:00Z</dcterms:created>
  <dcterms:modified xsi:type="dcterms:W3CDTF">2019-12-17T12:23:00Z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0x01010094D051388F4C8347A442BD4E523BF3F2</vt:lpwstr>
  </property>
</Properties>
</file>