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E479A9" w14:textId="77777777" w:rsidR="007B3E99" w:rsidRPr="00DB2D99" w:rsidRDefault="007B3E99" w:rsidP="007B3E99">
      <w:pPr>
        <w:jc w:val="center"/>
        <w:rPr>
          <w:rFonts w:ascii="Arial" w:hAnsi="Arial" w:cs="Arial"/>
          <w:sz w:val="24"/>
        </w:rPr>
      </w:pPr>
      <w:r w:rsidRPr="00DB2D99">
        <w:rPr>
          <w:rFonts w:ascii="Arial" w:hAnsi="Arial" w:cs="Arial"/>
          <w:b/>
          <w:bCs/>
          <w:color w:val="000000"/>
          <w:sz w:val="24"/>
        </w:rPr>
        <w:t>SOCIAL STUDIES</w:t>
      </w:r>
    </w:p>
    <w:p w14:paraId="181C2B87" w14:textId="77777777" w:rsidR="007B3E99" w:rsidRPr="00DB2D99" w:rsidRDefault="007B3E99" w:rsidP="007B3E99">
      <w:pPr>
        <w:rPr>
          <w:rFonts w:ascii="Arial" w:hAnsi="Arial" w:cs="Arial"/>
          <w:sz w:val="24"/>
        </w:rPr>
      </w:pPr>
    </w:p>
    <w:p w14:paraId="0BBE9970" w14:textId="77777777" w:rsidR="007B3E99" w:rsidRPr="00DB2D99" w:rsidRDefault="007B3E99" w:rsidP="007B3E99">
      <w:pPr>
        <w:rPr>
          <w:rFonts w:ascii="Arial" w:hAnsi="Arial" w:cs="Arial"/>
          <w:sz w:val="24"/>
        </w:rPr>
      </w:pPr>
      <w:r w:rsidRPr="00DB2D99">
        <w:rPr>
          <w:rFonts w:ascii="Arial" w:hAnsi="Arial" w:cs="Arial"/>
          <w:b/>
          <w:bCs/>
          <w:color w:val="000000"/>
          <w:sz w:val="24"/>
        </w:rPr>
        <w:t>Introduction</w:t>
      </w:r>
    </w:p>
    <w:p w14:paraId="2A11046D" w14:textId="77777777" w:rsidR="007B3E99" w:rsidRPr="00DB2D99" w:rsidRDefault="007B3E99" w:rsidP="007B3E99">
      <w:pPr>
        <w:rPr>
          <w:rFonts w:ascii="Arial" w:hAnsi="Arial" w:cs="Arial"/>
          <w:sz w:val="24"/>
        </w:rPr>
      </w:pPr>
    </w:p>
    <w:p w14:paraId="69E39FEA" w14:textId="77777777" w:rsidR="007B3E99" w:rsidRPr="00DB2D99" w:rsidRDefault="007B3E99" w:rsidP="007B3E99">
      <w:pPr>
        <w:rPr>
          <w:rFonts w:ascii="Arial" w:hAnsi="Arial" w:cs="Arial"/>
          <w:sz w:val="24"/>
        </w:rPr>
      </w:pPr>
      <w:r w:rsidRPr="00DB2D99">
        <w:rPr>
          <w:rFonts w:ascii="Arial" w:hAnsi="Arial" w:cs="Arial"/>
          <w:color w:val="000000"/>
          <w:sz w:val="24"/>
        </w:rPr>
        <w:t xml:space="preserve">The great architects of American public education, such as Thomas Jefferson, Horace Mann, and John Dewey, believed that every student must be well versed in our nation's history, the principles and practices which support and sustain citizenship, and the institutions that define our government. Understandings of commerce and geography were critical to their thinking as well. In essence, Jefferson, Mann, and Dewey viewed the study of social studies as critical to the mission of public schools. According to the National Council for the Social Studies: </w:t>
      </w:r>
      <w:r w:rsidRPr="00DB2D99">
        <w:rPr>
          <w:rFonts w:ascii="Arial" w:hAnsi="Arial" w:cs="Arial"/>
          <w:i/>
          <w:color w:val="000000"/>
          <w:sz w:val="24"/>
        </w:rPr>
        <w:t>advocates of citizenship education cross the political spectrum, but they are bound by a common belief that our democratic republic will not sustain unless students are aware of their changing cultural and physical environments; know the past; read, write, and think deeply; and act in ways that promote the common good</w:t>
      </w:r>
      <w:r w:rsidRPr="00DB2D99">
        <w:rPr>
          <w:rFonts w:ascii="Arial" w:hAnsi="Arial" w:cs="Arial"/>
          <w:color w:val="000000"/>
          <w:sz w:val="24"/>
        </w:rPr>
        <w:t xml:space="preserve">. (C3 Framework for Social Studies, 2013). </w:t>
      </w:r>
    </w:p>
    <w:p w14:paraId="5C7AB770" w14:textId="77777777" w:rsidR="007B3E99" w:rsidRPr="00DB2D99" w:rsidRDefault="007B3E99" w:rsidP="007B3E99">
      <w:pPr>
        <w:rPr>
          <w:rFonts w:ascii="Arial" w:hAnsi="Arial" w:cs="Arial"/>
          <w:sz w:val="24"/>
        </w:rPr>
      </w:pPr>
    </w:p>
    <w:p w14:paraId="6ADC1EF3" w14:textId="77777777" w:rsidR="007B3E99" w:rsidRPr="00DB2D99" w:rsidRDefault="007B3E99" w:rsidP="007B3E99">
      <w:pPr>
        <w:rPr>
          <w:rFonts w:ascii="Arial" w:hAnsi="Arial" w:cs="Arial"/>
          <w:sz w:val="24"/>
        </w:rPr>
      </w:pPr>
      <w:r w:rsidRPr="00DB2D99">
        <w:rPr>
          <w:rFonts w:ascii="Arial" w:hAnsi="Arial" w:cs="Arial"/>
          <w:color w:val="000000"/>
          <w:sz w:val="24"/>
        </w:rPr>
        <w:t xml:space="preserve">A strong Social Studies education depends upon a clear understanding of its interrelated disciplines and inclusion of Maine’s Guiding Principles. Without knowledge of the geography and economics of earlier times, history offers only lists of people, events, and dates. Without knowledge of history, the institutions of American government and the dynamics of today's global economy are difficult to understand. Although social studies curricula vary in their breadth and depth, the Social Studies Standards reflect a focus on government, history, geography, personal </w:t>
      </w:r>
      <w:proofErr w:type="gramStart"/>
      <w:r w:rsidRPr="00DB2D99">
        <w:rPr>
          <w:rFonts w:ascii="Arial" w:hAnsi="Arial" w:cs="Arial"/>
          <w:color w:val="000000"/>
          <w:sz w:val="24"/>
        </w:rPr>
        <w:t>finance</w:t>
      </w:r>
      <w:proofErr w:type="gramEnd"/>
      <w:r w:rsidRPr="00DB2D99">
        <w:rPr>
          <w:rFonts w:ascii="Arial" w:hAnsi="Arial" w:cs="Arial"/>
          <w:color w:val="000000"/>
          <w:sz w:val="24"/>
        </w:rPr>
        <w:t xml:space="preserve"> and economics as the pillars of the content, with other disciplines within the social sciences deemed important, but not essential. </w:t>
      </w:r>
    </w:p>
    <w:p w14:paraId="199C3343" w14:textId="77777777" w:rsidR="007B3E99" w:rsidRPr="00DB2D99" w:rsidRDefault="007B3E99" w:rsidP="007B3E99">
      <w:pPr>
        <w:rPr>
          <w:rFonts w:ascii="Arial" w:hAnsi="Arial" w:cs="Arial"/>
          <w:sz w:val="24"/>
        </w:rPr>
      </w:pPr>
    </w:p>
    <w:p w14:paraId="186742DF" w14:textId="77777777" w:rsidR="007B3E99" w:rsidRPr="00DB2D99" w:rsidRDefault="007B3E99" w:rsidP="007B3E99">
      <w:pPr>
        <w:rPr>
          <w:rFonts w:ascii="Arial" w:hAnsi="Arial" w:cs="Arial"/>
          <w:sz w:val="24"/>
        </w:rPr>
      </w:pPr>
      <w:r w:rsidRPr="00DB2D99">
        <w:rPr>
          <w:rFonts w:ascii="Arial" w:hAnsi="Arial" w:cs="Arial"/>
          <w:b/>
          <w:bCs/>
          <w:color w:val="000000"/>
          <w:sz w:val="24"/>
        </w:rPr>
        <w:t>Guiding Principles</w:t>
      </w:r>
    </w:p>
    <w:p w14:paraId="4C7D1AF6" w14:textId="77777777" w:rsidR="007B3E99" w:rsidRPr="00DB2D99" w:rsidRDefault="007B3E99" w:rsidP="007B3E99">
      <w:pPr>
        <w:rPr>
          <w:rFonts w:ascii="Arial" w:hAnsi="Arial" w:cs="Arial"/>
          <w:sz w:val="24"/>
        </w:rPr>
      </w:pPr>
    </w:p>
    <w:p w14:paraId="768020D0" w14:textId="77777777" w:rsidR="007B3E99" w:rsidRPr="00DB2D99" w:rsidRDefault="007B3E99" w:rsidP="007B3E99">
      <w:pPr>
        <w:rPr>
          <w:rFonts w:ascii="Arial" w:hAnsi="Arial" w:cs="Arial"/>
          <w:sz w:val="24"/>
        </w:rPr>
      </w:pPr>
      <w:r w:rsidRPr="00DB2D99">
        <w:rPr>
          <w:rFonts w:ascii="Arial" w:hAnsi="Arial" w:cs="Arial"/>
          <w:color w:val="000000"/>
          <w:sz w:val="24"/>
        </w:rPr>
        <w:t>The Guiding Principles guide education in Maine and should be reflected throughout Social Studies curriculum. Examples of how students can show evidence of those guiding principles in Social Studies may include:</w:t>
      </w:r>
    </w:p>
    <w:p w14:paraId="2C77B669" w14:textId="77777777" w:rsidR="007B3E99" w:rsidRPr="00DB2D99" w:rsidRDefault="007B3E99" w:rsidP="007B3E99">
      <w:pPr>
        <w:rPr>
          <w:rFonts w:ascii="Arial" w:hAnsi="Arial" w:cs="Arial"/>
          <w:sz w:val="24"/>
        </w:rPr>
      </w:pPr>
    </w:p>
    <w:p w14:paraId="079DB4E3" w14:textId="77777777" w:rsidR="007B3E99" w:rsidRPr="00DB2D99" w:rsidRDefault="007B3E99" w:rsidP="007B3E99">
      <w:pPr>
        <w:numPr>
          <w:ilvl w:val="0"/>
          <w:numId w:val="8"/>
        </w:numPr>
        <w:spacing w:after="200" w:line="276" w:lineRule="auto"/>
        <w:contextualSpacing/>
        <w:textAlignment w:val="baseline"/>
        <w:rPr>
          <w:rFonts w:ascii="Arial" w:hAnsi="Arial" w:cs="Arial"/>
          <w:b/>
          <w:bCs/>
          <w:color w:val="000000"/>
          <w:sz w:val="24"/>
        </w:rPr>
      </w:pPr>
      <w:r w:rsidRPr="00DB2D99">
        <w:rPr>
          <w:rFonts w:ascii="Arial" w:hAnsi="Arial" w:cs="Arial"/>
          <w:b/>
          <w:bCs/>
          <w:color w:val="000000"/>
          <w:sz w:val="24"/>
        </w:rPr>
        <w:t>Clear and Effective Communicator:</w:t>
      </w:r>
      <w:r w:rsidRPr="00DB2D99">
        <w:rPr>
          <w:rFonts w:ascii="Arial" w:hAnsi="Arial" w:cs="Arial"/>
          <w:color w:val="000000"/>
          <w:sz w:val="24"/>
        </w:rPr>
        <w:t xml:space="preserve">  </w:t>
      </w:r>
      <w:proofErr w:type="gramStart"/>
      <w:r w:rsidRPr="00DB2D99">
        <w:rPr>
          <w:rFonts w:ascii="Arial" w:hAnsi="Arial" w:cs="Arial"/>
          <w:color w:val="000000"/>
          <w:sz w:val="24"/>
        </w:rPr>
        <w:t>Students</w:t>
      </w:r>
      <w:proofErr w:type="gramEnd"/>
      <w:r w:rsidRPr="00DB2D99">
        <w:rPr>
          <w:rFonts w:ascii="Arial" w:hAnsi="Arial" w:cs="Arial"/>
          <w:color w:val="000000"/>
          <w:sz w:val="24"/>
        </w:rPr>
        <w:t xml:space="preserve"> research and use background knowledge to give audiovisual presentations about current and historical issues.</w:t>
      </w:r>
    </w:p>
    <w:p w14:paraId="48311AAB" w14:textId="77777777" w:rsidR="007B3E99" w:rsidRPr="00DB2D99" w:rsidRDefault="007B3E99" w:rsidP="007B3E99">
      <w:pPr>
        <w:rPr>
          <w:rFonts w:ascii="Arial" w:hAnsi="Arial" w:cs="Arial"/>
          <w:sz w:val="24"/>
        </w:rPr>
      </w:pPr>
      <w:r w:rsidRPr="00DB2D99">
        <w:rPr>
          <w:rFonts w:ascii="Arial" w:hAnsi="Arial" w:cs="Arial"/>
          <w:color w:val="000000"/>
          <w:sz w:val="24"/>
        </w:rPr>
        <w:t xml:space="preserve"> </w:t>
      </w:r>
    </w:p>
    <w:p w14:paraId="1ED8E06C" w14:textId="77777777" w:rsidR="007B3E99" w:rsidRPr="00DB2D99" w:rsidRDefault="007B3E99" w:rsidP="007B3E99">
      <w:pPr>
        <w:numPr>
          <w:ilvl w:val="0"/>
          <w:numId w:val="3"/>
        </w:numPr>
        <w:spacing w:after="200" w:line="276" w:lineRule="auto"/>
        <w:textAlignment w:val="baseline"/>
        <w:rPr>
          <w:rFonts w:ascii="Arial" w:hAnsi="Arial" w:cs="Arial"/>
          <w:b/>
          <w:bCs/>
          <w:color w:val="000000"/>
          <w:sz w:val="24"/>
        </w:rPr>
      </w:pPr>
      <w:r w:rsidRPr="00DB2D99">
        <w:rPr>
          <w:rFonts w:ascii="Arial" w:hAnsi="Arial" w:cs="Arial"/>
          <w:b/>
          <w:bCs/>
          <w:color w:val="000000"/>
          <w:sz w:val="24"/>
        </w:rPr>
        <w:t>Self-Directed and Lifelong Learner:</w:t>
      </w:r>
      <w:r w:rsidRPr="00DB2D99">
        <w:rPr>
          <w:rFonts w:ascii="Arial" w:hAnsi="Arial" w:cs="Arial"/>
          <w:color w:val="000000"/>
          <w:sz w:val="24"/>
        </w:rPr>
        <w:t xml:space="preserve">  Students generate questions and explore primary and secondary sources to answer those questions while demonstrating a growth mindset. </w:t>
      </w:r>
    </w:p>
    <w:p w14:paraId="012661F6" w14:textId="77777777" w:rsidR="007B3E99" w:rsidRPr="00DB2D99" w:rsidRDefault="007B3E99" w:rsidP="007B3E99">
      <w:pPr>
        <w:rPr>
          <w:rFonts w:ascii="Arial" w:hAnsi="Arial" w:cs="Arial"/>
          <w:sz w:val="24"/>
        </w:rPr>
      </w:pPr>
    </w:p>
    <w:p w14:paraId="3888BBDC" w14:textId="77777777" w:rsidR="007B3E99" w:rsidRPr="00DB2D99" w:rsidRDefault="007B3E99" w:rsidP="007B3E99">
      <w:pPr>
        <w:numPr>
          <w:ilvl w:val="0"/>
          <w:numId w:val="4"/>
        </w:numPr>
        <w:spacing w:after="200" w:line="276" w:lineRule="auto"/>
        <w:textAlignment w:val="baseline"/>
        <w:rPr>
          <w:rFonts w:ascii="Arial" w:hAnsi="Arial" w:cs="Arial"/>
          <w:b/>
          <w:bCs/>
          <w:color w:val="000000"/>
          <w:sz w:val="24"/>
        </w:rPr>
      </w:pPr>
      <w:r w:rsidRPr="00DB2D99">
        <w:rPr>
          <w:rFonts w:ascii="Arial" w:hAnsi="Arial" w:cs="Arial"/>
          <w:b/>
          <w:bCs/>
          <w:color w:val="000000"/>
          <w:sz w:val="24"/>
        </w:rPr>
        <w:t xml:space="preserve">Creative and Practical Problem Solver: </w:t>
      </w:r>
      <w:r w:rsidRPr="00DB2D99">
        <w:rPr>
          <w:rFonts w:ascii="Arial" w:hAnsi="Arial" w:cs="Arial"/>
          <w:color w:val="000000"/>
          <w:sz w:val="24"/>
        </w:rPr>
        <w:t>Students draw conclusions about current and historical problems using valid research and critical thinking.</w:t>
      </w:r>
    </w:p>
    <w:p w14:paraId="709BC82D" w14:textId="77777777" w:rsidR="007B3E99" w:rsidRPr="00DB2D99" w:rsidRDefault="007B3E99" w:rsidP="007B3E99">
      <w:pPr>
        <w:ind w:left="720"/>
        <w:rPr>
          <w:rFonts w:ascii="Arial" w:hAnsi="Arial" w:cs="Arial"/>
          <w:sz w:val="24"/>
        </w:rPr>
      </w:pPr>
      <w:r w:rsidRPr="00DB2D99">
        <w:rPr>
          <w:rFonts w:ascii="Arial" w:hAnsi="Arial" w:cs="Arial"/>
          <w:color w:val="000000"/>
          <w:sz w:val="24"/>
        </w:rPr>
        <w:t xml:space="preserve"> </w:t>
      </w:r>
    </w:p>
    <w:p w14:paraId="235B692D" w14:textId="77777777" w:rsidR="007B3E99" w:rsidRPr="00DB2D99" w:rsidRDefault="007B3E99" w:rsidP="007B3E99">
      <w:pPr>
        <w:numPr>
          <w:ilvl w:val="0"/>
          <w:numId w:val="5"/>
        </w:numPr>
        <w:spacing w:after="200" w:line="276" w:lineRule="auto"/>
        <w:textAlignment w:val="baseline"/>
        <w:rPr>
          <w:rFonts w:ascii="Arial" w:hAnsi="Arial" w:cs="Arial"/>
          <w:b/>
          <w:bCs/>
          <w:color w:val="000000"/>
          <w:sz w:val="24"/>
        </w:rPr>
      </w:pPr>
      <w:r w:rsidRPr="00DB2D99">
        <w:rPr>
          <w:rFonts w:ascii="Arial" w:hAnsi="Arial" w:cs="Arial"/>
          <w:b/>
          <w:bCs/>
          <w:color w:val="000000"/>
          <w:sz w:val="24"/>
        </w:rPr>
        <w:t xml:space="preserve">Responsible and Involved Citizen: </w:t>
      </w:r>
      <w:r w:rsidRPr="00DB2D99">
        <w:rPr>
          <w:rFonts w:ascii="Arial" w:hAnsi="Arial" w:cs="Arial"/>
          <w:color w:val="000000"/>
          <w:sz w:val="24"/>
        </w:rPr>
        <w:t>Students practice and apply the duties of citizenship through the exercise of constitutional rights.</w:t>
      </w:r>
    </w:p>
    <w:p w14:paraId="04DE9C86" w14:textId="77777777" w:rsidR="007B3E99" w:rsidRPr="00DB2D99" w:rsidRDefault="007B3E99" w:rsidP="007B3E99">
      <w:pPr>
        <w:rPr>
          <w:rFonts w:ascii="Arial" w:hAnsi="Arial" w:cs="Arial"/>
          <w:sz w:val="24"/>
        </w:rPr>
      </w:pPr>
    </w:p>
    <w:p w14:paraId="6B27647E" w14:textId="77777777" w:rsidR="007B3E99" w:rsidRPr="00DB2D99" w:rsidRDefault="007B3E99" w:rsidP="007B3E99">
      <w:pPr>
        <w:numPr>
          <w:ilvl w:val="0"/>
          <w:numId w:val="6"/>
        </w:numPr>
        <w:spacing w:after="200" w:line="276" w:lineRule="auto"/>
        <w:textAlignment w:val="baseline"/>
        <w:rPr>
          <w:rFonts w:ascii="Arial" w:hAnsi="Arial" w:cs="Arial"/>
          <w:b/>
          <w:bCs/>
          <w:color w:val="000000"/>
          <w:sz w:val="24"/>
        </w:rPr>
      </w:pPr>
      <w:r w:rsidRPr="00DB2D99">
        <w:rPr>
          <w:rFonts w:ascii="Arial" w:hAnsi="Arial" w:cs="Arial"/>
          <w:b/>
          <w:bCs/>
          <w:color w:val="000000"/>
          <w:sz w:val="24"/>
        </w:rPr>
        <w:t xml:space="preserve">Integrative and Informed Thinker: </w:t>
      </w:r>
      <w:r w:rsidRPr="00DB2D99">
        <w:rPr>
          <w:rFonts w:ascii="Arial" w:hAnsi="Arial" w:cs="Arial"/>
          <w:color w:val="000000"/>
          <w:sz w:val="24"/>
        </w:rPr>
        <w:t xml:space="preserve">Students </w:t>
      </w:r>
      <w:proofErr w:type="gramStart"/>
      <w:r w:rsidRPr="00DB2D99">
        <w:rPr>
          <w:rFonts w:ascii="Arial" w:hAnsi="Arial" w:cs="Arial"/>
          <w:color w:val="000000"/>
          <w:sz w:val="24"/>
        </w:rPr>
        <w:t>compare and contrast</w:t>
      </w:r>
      <w:proofErr w:type="gramEnd"/>
      <w:r w:rsidRPr="00DB2D99">
        <w:rPr>
          <w:rFonts w:ascii="Arial" w:hAnsi="Arial" w:cs="Arial"/>
          <w:color w:val="000000"/>
          <w:sz w:val="24"/>
        </w:rPr>
        <w:t xml:space="preserve"> to analyze point of view and differentiate between reliable and unreliable primary and secondary sources.</w:t>
      </w:r>
    </w:p>
    <w:p w14:paraId="61472F3B" w14:textId="77777777" w:rsidR="007B3E99" w:rsidRPr="00DB2D99" w:rsidRDefault="007B3E99" w:rsidP="007B3E99">
      <w:pPr>
        <w:rPr>
          <w:rFonts w:ascii="Arial" w:hAnsi="Arial" w:cs="Arial"/>
          <w:sz w:val="24"/>
        </w:rPr>
      </w:pPr>
    </w:p>
    <w:p w14:paraId="02EBD536" w14:textId="77777777" w:rsidR="007B3E99" w:rsidRPr="00DB2D99" w:rsidRDefault="007B3E99" w:rsidP="007B3E99">
      <w:pPr>
        <w:rPr>
          <w:rFonts w:ascii="Arial" w:hAnsi="Arial" w:cs="Arial"/>
          <w:sz w:val="24"/>
        </w:rPr>
      </w:pPr>
      <w:r w:rsidRPr="00DB2D99">
        <w:rPr>
          <w:rFonts w:ascii="Arial" w:hAnsi="Arial" w:cs="Arial"/>
          <w:i/>
          <w:iCs/>
          <w:color w:val="000000"/>
          <w:sz w:val="24"/>
        </w:rPr>
        <w:t>Performance Expectations</w:t>
      </w:r>
      <w:r w:rsidRPr="00DB2D99">
        <w:rPr>
          <w:rFonts w:ascii="Arial" w:hAnsi="Arial" w:cs="Arial"/>
          <w:color w:val="000000"/>
          <w:sz w:val="24"/>
        </w:rPr>
        <w:t xml:space="preserve"> that include the application of the Guiding Principles through Social Studies knowledge and skills are denoted in the standards with an asterisk (*).</w:t>
      </w:r>
    </w:p>
    <w:p w14:paraId="2C5F25E0" w14:textId="77777777" w:rsidR="007B3E99" w:rsidRPr="00DB2D99" w:rsidRDefault="007B3E99" w:rsidP="007B3E99">
      <w:pPr>
        <w:rPr>
          <w:rFonts w:ascii="Arial" w:hAnsi="Arial" w:cs="Arial"/>
          <w:sz w:val="24"/>
        </w:rPr>
      </w:pPr>
    </w:p>
    <w:p w14:paraId="593CD120" w14:textId="77777777" w:rsidR="007B3E99" w:rsidRPr="00DB2D99" w:rsidRDefault="007B3E99" w:rsidP="007B3E99">
      <w:pPr>
        <w:rPr>
          <w:rFonts w:ascii="Arial" w:hAnsi="Arial" w:cs="Arial"/>
          <w:sz w:val="24"/>
        </w:rPr>
      </w:pPr>
      <w:r w:rsidRPr="00DB2D99">
        <w:rPr>
          <w:rFonts w:ascii="Arial" w:hAnsi="Arial" w:cs="Arial"/>
          <w:b/>
          <w:bCs/>
          <w:color w:val="000000"/>
          <w:sz w:val="24"/>
        </w:rPr>
        <w:t>Skills in Social Studies:</w:t>
      </w:r>
    </w:p>
    <w:p w14:paraId="0D2FA5CD" w14:textId="77777777" w:rsidR="007B3E99" w:rsidRPr="00DB2D99" w:rsidRDefault="007B3E99" w:rsidP="007B3E99">
      <w:pPr>
        <w:rPr>
          <w:rFonts w:ascii="Arial" w:hAnsi="Arial" w:cs="Arial"/>
          <w:sz w:val="24"/>
        </w:rPr>
      </w:pPr>
      <w:r w:rsidRPr="00DB2D99">
        <w:rPr>
          <w:rFonts w:ascii="Arial" w:hAnsi="Arial" w:cs="Arial"/>
          <w:color w:val="000000"/>
          <w:sz w:val="24"/>
        </w:rPr>
        <w:t xml:space="preserve">The application of skills in Social Studies is crucial to any curriculum. Best practices in Social Studies reflect curriculum, instruction, and assessment that give students opportunities to demonstrate research and develop positions on current Social Studies issues. Students will be asked to identify key words and concepts related to research questions and locate and access information by using text features. Additionally, students will demonstrate facility with </w:t>
      </w:r>
      <w:proofErr w:type="gramStart"/>
      <w:r w:rsidRPr="00DB2D99">
        <w:rPr>
          <w:rFonts w:ascii="Arial" w:hAnsi="Arial" w:cs="Arial"/>
          <w:color w:val="000000"/>
          <w:sz w:val="24"/>
        </w:rPr>
        <w:t>note-taking</w:t>
      </w:r>
      <w:proofErr w:type="gramEnd"/>
      <w:r w:rsidRPr="00DB2D99">
        <w:rPr>
          <w:rFonts w:ascii="Arial" w:hAnsi="Arial" w:cs="Arial"/>
          <w:color w:val="000000"/>
          <w:sz w:val="24"/>
        </w:rPr>
        <w:t>, organizing information, and creating bibliographies. Students will distinguish between primary and secondary sources as well as evaluate and verify the credibility of the information found in print and non-print sources. Equally important is that students use additional sources to resolve contradictory information.</w:t>
      </w:r>
    </w:p>
    <w:p w14:paraId="77F84F88" w14:textId="77777777" w:rsidR="007B3E99" w:rsidRPr="00DB2D99" w:rsidRDefault="007B3E99" w:rsidP="007B3E99">
      <w:pPr>
        <w:rPr>
          <w:rFonts w:ascii="Arial" w:hAnsi="Arial" w:cs="Arial"/>
          <w:sz w:val="24"/>
        </w:rPr>
      </w:pPr>
    </w:p>
    <w:p w14:paraId="0C101F1A" w14:textId="77777777" w:rsidR="007B3E99" w:rsidRPr="00DB2D99" w:rsidRDefault="007B3E99" w:rsidP="007B3E99">
      <w:pPr>
        <w:rPr>
          <w:rFonts w:ascii="Arial" w:hAnsi="Arial" w:cs="Arial"/>
          <w:sz w:val="24"/>
        </w:rPr>
      </w:pPr>
      <w:r w:rsidRPr="00DB2D99">
        <w:rPr>
          <w:rFonts w:ascii="Arial" w:hAnsi="Arial" w:cs="Arial"/>
          <w:b/>
          <w:bCs/>
          <w:color w:val="000000"/>
          <w:sz w:val="24"/>
        </w:rPr>
        <w:t xml:space="preserve">Key Ideas in the Social Studies Standards: </w:t>
      </w:r>
    </w:p>
    <w:p w14:paraId="6185E450" w14:textId="77777777" w:rsidR="007B3E99" w:rsidRPr="00DB2D99" w:rsidRDefault="007B3E99" w:rsidP="007B3E99">
      <w:pPr>
        <w:rPr>
          <w:rFonts w:ascii="Arial" w:hAnsi="Arial" w:cs="Arial"/>
          <w:sz w:val="24"/>
        </w:rPr>
      </w:pPr>
    </w:p>
    <w:p w14:paraId="6894AFEB" w14:textId="77777777" w:rsidR="007B3E99" w:rsidRPr="00DB2D99" w:rsidRDefault="007B3E99" w:rsidP="007B3E99">
      <w:pPr>
        <w:rPr>
          <w:rFonts w:ascii="Arial" w:hAnsi="Arial" w:cs="Arial"/>
          <w:sz w:val="24"/>
        </w:rPr>
      </w:pPr>
      <w:r w:rsidRPr="00DB2D99">
        <w:rPr>
          <w:rFonts w:ascii="Arial" w:hAnsi="Arial" w:cs="Arial"/>
          <w:b/>
          <w:bCs/>
          <w:color w:val="000000"/>
          <w:sz w:val="24"/>
        </w:rPr>
        <w:t xml:space="preserve">Growth mindset - </w:t>
      </w:r>
      <w:r w:rsidRPr="00DB2D99">
        <w:rPr>
          <w:rFonts w:ascii="Arial" w:hAnsi="Arial" w:cs="Arial"/>
          <w:color w:val="000000"/>
          <w:sz w:val="24"/>
        </w:rPr>
        <w:t xml:space="preserve">Our mindset includes beliefs about our abilities and qualities that include intelligence, </w:t>
      </w:r>
      <w:proofErr w:type="gramStart"/>
      <w:r w:rsidRPr="00DB2D99">
        <w:rPr>
          <w:rFonts w:ascii="Arial" w:hAnsi="Arial" w:cs="Arial"/>
          <w:color w:val="000000"/>
          <w:sz w:val="24"/>
        </w:rPr>
        <w:t>creativity</w:t>
      </w:r>
      <w:proofErr w:type="gramEnd"/>
      <w:r w:rsidRPr="00DB2D99">
        <w:rPr>
          <w:rFonts w:ascii="Arial" w:hAnsi="Arial" w:cs="Arial"/>
          <w:color w:val="000000"/>
          <w:sz w:val="24"/>
        </w:rPr>
        <w:t xml:space="preserve"> or musicality. Having a growth mindset means that students know that their abilities and strengths can change or develop, and that those changes are within their control</w:t>
      </w:r>
      <w:r w:rsidRPr="00DB2D99">
        <w:rPr>
          <w:rFonts w:ascii="Arial" w:hAnsi="Arial" w:cs="Arial"/>
          <w:color w:val="505050"/>
          <w:sz w:val="24"/>
        </w:rPr>
        <w:t>.</w:t>
      </w:r>
    </w:p>
    <w:p w14:paraId="2B2DC8ED" w14:textId="77777777" w:rsidR="007B3E99" w:rsidRPr="00DB2D99" w:rsidRDefault="007B3E99" w:rsidP="007B3E99">
      <w:pPr>
        <w:rPr>
          <w:rFonts w:ascii="Arial" w:hAnsi="Arial" w:cs="Arial"/>
          <w:sz w:val="24"/>
        </w:rPr>
      </w:pPr>
      <w:r w:rsidRPr="00DB2D99">
        <w:rPr>
          <w:rFonts w:ascii="Arial" w:hAnsi="Arial" w:cs="Arial"/>
          <w:color w:val="505050"/>
          <w:sz w:val="24"/>
        </w:rPr>
        <w:t xml:space="preserve"> </w:t>
      </w:r>
    </w:p>
    <w:p w14:paraId="1681FDEC" w14:textId="77777777" w:rsidR="007B3E99" w:rsidRPr="00DB2D99" w:rsidRDefault="007B3E99" w:rsidP="007B3E99">
      <w:pPr>
        <w:rPr>
          <w:rFonts w:ascii="Arial" w:hAnsi="Arial" w:cs="Arial"/>
          <w:sz w:val="24"/>
        </w:rPr>
      </w:pPr>
      <w:r w:rsidRPr="00DB2D99">
        <w:rPr>
          <w:rFonts w:ascii="Arial" w:hAnsi="Arial" w:cs="Arial"/>
          <w:b/>
          <w:bCs/>
          <w:color w:val="000000"/>
          <w:sz w:val="24"/>
        </w:rPr>
        <w:lastRenderedPageBreak/>
        <w:t>Understand</w:t>
      </w:r>
      <w:r w:rsidRPr="00DB2D99">
        <w:rPr>
          <w:rFonts w:ascii="Arial" w:hAnsi="Arial" w:cs="Arial"/>
          <w:color w:val="000000"/>
          <w:sz w:val="24"/>
        </w:rPr>
        <w:t xml:space="preserve"> - The word “understand” appears in performance expectations throughout the Social Studies Standards. It refers to a variety of different levels of thinking and was used intentionally to serve as an umbrella term for the cognitive demand that is described by the descriptors beneath the performance expectations. Look to the grade level expectation for grades K-5 or to the grade span expectations in spans 6-8 and 9-12 (Foundational or Developmental as noted by “F” or “D”) to define the level of cognitive demand for student performance.  </w:t>
      </w:r>
    </w:p>
    <w:p w14:paraId="13F707B3" w14:textId="77777777" w:rsidR="007B3E99" w:rsidRPr="00DB2D99" w:rsidRDefault="007B3E99" w:rsidP="007B3E99">
      <w:pPr>
        <w:rPr>
          <w:rFonts w:ascii="Arial" w:hAnsi="Arial" w:cs="Arial"/>
          <w:sz w:val="24"/>
        </w:rPr>
      </w:pPr>
    </w:p>
    <w:p w14:paraId="06EF2404" w14:textId="77777777" w:rsidR="007B3E99" w:rsidRPr="00DB2D99" w:rsidRDefault="007B3E99" w:rsidP="007B3E99">
      <w:pPr>
        <w:rPr>
          <w:rFonts w:ascii="Arial" w:hAnsi="Arial" w:cs="Arial"/>
          <w:sz w:val="24"/>
        </w:rPr>
      </w:pPr>
      <w:r w:rsidRPr="00DB2D99">
        <w:rPr>
          <w:rFonts w:ascii="Arial" w:hAnsi="Arial" w:cs="Arial"/>
          <w:b/>
          <w:bCs/>
          <w:color w:val="000000"/>
          <w:sz w:val="24"/>
        </w:rPr>
        <w:t>Various</w:t>
      </w:r>
      <w:r w:rsidRPr="00DB2D99">
        <w:rPr>
          <w:rFonts w:ascii="Arial" w:hAnsi="Arial" w:cs="Arial"/>
          <w:color w:val="000000"/>
          <w:sz w:val="24"/>
        </w:rPr>
        <w:t xml:space="preserve"> -The Social Studies Standards refer to “various" peoples, nations, regions of the world, historical eras, and enduring themes. School administrative units should develop a local curriculum that assists students in gaining a coherent, broad perspective on a variety of peoples, nations, regions, historical eras, and enduring themes. </w:t>
      </w:r>
    </w:p>
    <w:p w14:paraId="1F455398" w14:textId="77777777" w:rsidR="007B3E99" w:rsidRPr="00DB2D99" w:rsidRDefault="007B3E99" w:rsidP="007B3E99">
      <w:pPr>
        <w:rPr>
          <w:rFonts w:ascii="Arial" w:hAnsi="Arial" w:cs="Arial"/>
          <w:sz w:val="24"/>
        </w:rPr>
      </w:pPr>
    </w:p>
    <w:p w14:paraId="41A4B327" w14:textId="77777777" w:rsidR="007B3E99" w:rsidRPr="00DB2D99" w:rsidRDefault="007B3E99" w:rsidP="007B3E99">
      <w:pPr>
        <w:rPr>
          <w:rFonts w:ascii="Arial" w:hAnsi="Arial" w:cs="Arial"/>
          <w:sz w:val="24"/>
        </w:rPr>
      </w:pPr>
      <w:r w:rsidRPr="00DB2D99">
        <w:rPr>
          <w:rFonts w:ascii="Arial" w:hAnsi="Arial" w:cs="Arial"/>
          <w:b/>
          <w:bCs/>
          <w:color w:val="000000"/>
          <w:sz w:val="24"/>
        </w:rPr>
        <w:t>Major Enduring Themes</w:t>
      </w:r>
      <w:r w:rsidRPr="00DB2D99">
        <w:rPr>
          <w:rFonts w:ascii="Arial" w:hAnsi="Arial" w:cs="Arial"/>
          <w:color w:val="000000"/>
          <w:sz w:val="24"/>
        </w:rPr>
        <w:t xml:space="preserve"> - The term “major enduring themes” is used in several places in the Social Studies Standards. This term refers to general topics or issues that have been relevant over a long period of time. Using a consistent set of themes can serve as a framework within which other concepts, topics, and facts can be organized. It can also help students make connections between events within and across historical </w:t>
      </w:r>
      <w:proofErr w:type="gramStart"/>
      <w:r w:rsidRPr="00DB2D99">
        <w:rPr>
          <w:rFonts w:ascii="Arial" w:hAnsi="Arial" w:cs="Arial"/>
          <w:color w:val="000000"/>
          <w:sz w:val="24"/>
        </w:rPr>
        <w:t>eras, and</w:t>
      </w:r>
      <w:proofErr w:type="gramEnd"/>
      <w:r w:rsidRPr="00DB2D99">
        <w:rPr>
          <w:rFonts w:ascii="Arial" w:hAnsi="Arial" w:cs="Arial"/>
          <w:color w:val="000000"/>
          <w:sz w:val="24"/>
        </w:rPr>
        <w:t xml:space="preserve"> use history to help make informed decisions. The Civics and Government, Personal Finance and Economics, Geography, and History Standards all include performance expectations that address individual, cultural, international, and global connections. It will be up to the School Administrative Units to determine whether they use these performance expectations as an opportunity to integrate across the disciplines of the social studies or address them separately. The “enduring themes,” some of which overlap, include:</w:t>
      </w:r>
    </w:p>
    <w:p w14:paraId="6679BD33" w14:textId="77777777" w:rsidR="007B3E99" w:rsidRPr="00DB2D99" w:rsidRDefault="007B3E99" w:rsidP="007B3E99">
      <w:pPr>
        <w:rPr>
          <w:rFonts w:ascii="Arial" w:hAnsi="Arial" w:cs="Arial"/>
          <w:sz w:val="24"/>
        </w:rPr>
      </w:pPr>
    </w:p>
    <w:p w14:paraId="675C4C27" w14:textId="77777777" w:rsidR="007B3E99" w:rsidRPr="00DB2D99" w:rsidRDefault="007B3E99" w:rsidP="007B3E99">
      <w:pPr>
        <w:numPr>
          <w:ilvl w:val="0"/>
          <w:numId w:val="7"/>
        </w:numPr>
        <w:spacing w:after="200" w:line="276" w:lineRule="auto"/>
        <w:textAlignment w:val="baseline"/>
        <w:rPr>
          <w:rFonts w:ascii="Arial" w:hAnsi="Arial" w:cs="Arial"/>
          <w:color w:val="000000"/>
          <w:sz w:val="24"/>
        </w:rPr>
      </w:pPr>
      <w:r w:rsidRPr="00DB2D99">
        <w:rPr>
          <w:rFonts w:ascii="Arial" w:hAnsi="Arial" w:cs="Arial"/>
          <w:color w:val="000000"/>
          <w:sz w:val="24"/>
        </w:rPr>
        <w:t>Freedom and Justice</w:t>
      </w:r>
    </w:p>
    <w:p w14:paraId="5AE27352" w14:textId="77777777" w:rsidR="007B3E99" w:rsidRPr="00DB2D99" w:rsidRDefault="007B3E99" w:rsidP="007B3E99">
      <w:pPr>
        <w:numPr>
          <w:ilvl w:val="0"/>
          <w:numId w:val="7"/>
        </w:numPr>
        <w:spacing w:after="200" w:line="276" w:lineRule="auto"/>
        <w:textAlignment w:val="baseline"/>
        <w:rPr>
          <w:rFonts w:ascii="Arial" w:hAnsi="Arial" w:cs="Arial"/>
          <w:color w:val="000000"/>
          <w:sz w:val="24"/>
        </w:rPr>
      </w:pPr>
      <w:r w:rsidRPr="00DB2D99">
        <w:rPr>
          <w:rFonts w:ascii="Arial" w:hAnsi="Arial" w:cs="Arial"/>
          <w:color w:val="000000"/>
          <w:sz w:val="24"/>
        </w:rPr>
        <w:t>Conflict and Compromise</w:t>
      </w:r>
    </w:p>
    <w:p w14:paraId="3C6EF3FF" w14:textId="77777777" w:rsidR="007B3E99" w:rsidRPr="00DB2D99" w:rsidRDefault="007B3E99" w:rsidP="007B3E99">
      <w:pPr>
        <w:numPr>
          <w:ilvl w:val="0"/>
          <w:numId w:val="7"/>
        </w:numPr>
        <w:spacing w:after="200" w:line="276" w:lineRule="auto"/>
        <w:textAlignment w:val="baseline"/>
        <w:rPr>
          <w:rFonts w:ascii="Arial" w:hAnsi="Arial" w:cs="Arial"/>
          <w:color w:val="000000"/>
          <w:sz w:val="24"/>
        </w:rPr>
      </w:pPr>
      <w:r w:rsidRPr="00DB2D99">
        <w:rPr>
          <w:rFonts w:ascii="Arial" w:hAnsi="Arial" w:cs="Arial"/>
          <w:color w:val="000000"/>
          <w:sz w:val="24"/>
        </w:rPr>
        <w:t>Technology and Innovation</w:t>
      </w:r>
    </w:p>
    <w:p w14:paraId="07934400" w14:textId="77777777" w:rsidR="007B3E99" w:rsidRPr="00DB2D99" w:rsidRDefault="007B3E99" w:rsidP="007B3E99">
      <w:pPr>
        <w:numPr>
          <w:ilvl w:val="0"/>
          <w:numId w:val="7"/>
        </w:numPr>
        <w:spacing w:after="200" w:line="276" w:lineRule="auto"/>
        <w:textAlignment w:val="baseline"/>
        <w:rPr>
          <w:rFonts w:ascii="Arial" w:hAnsi="Arial" w:cs="Arial"/>
          <w:color w:val="000000"/>
          <w:sz w:val="24"/>
        </w:rPr>
      </w:pPr>
      <w:r w:rsidRPr="00DB2D99">
        <w:rPr>
          <w:rFonts w:ascii="Arial" w:hAnsi="Arial" w:cs="Arial"/>
          <w:color w:val="000000"/>
          <w:sz w:val="24"/>
        </w:rPr>
        <w:t>Unity and Diversity</w:t>
      </w:r>
    </w:p>
    <w:p w14:paraId="37A4569E" w14:textId="77777777" w:rsidR="007B3E99" w:rsidRPr="00DB2D99" w:rsidRDefault="007B3E99" w:rsidP="007B3E99">
      <w:pPr>
        <w:numPr>
          <w:ilvl w:val="0"/>
          <w:numId w:val="7"/>
        </w:numPr>
        <w:spacing w:after="200" w:line="276" w:lineRule="auto"/>
        <w:textAlignment w:val="baseline"/>
        <w:rPr>
          <w:rFonts w:ascii="Arial" w:hAnsi="Arial" w:cs="Arial"/>
          <w:color w:val="000000"/>
          <w:sz w:val="24"/>
        </w:rPr>
      </w:pPr>
      <w:r w:rsidRPr="00DB2D99">
        <w:rPr>
          <w:rFonts w:ascii="Arial" w:hAnsi="Arial" w:cs="Arial"/>
          <w:color w:val="000000"/>
          <w:sz w:val="24"/>
        </w:rPr>
        <w:t>Continuity and Change Over Time</w:t>
      </w:r>
    </w:p>
    <w:p w14:paraId="369BC217" w14:textId="77777777" w:rsidR="007B3E99" w:rsidRPr="00DB2D99" w:rsidRDefault="007B3E99" w:rsidP="007B3E99">
      <w:pPr>
        <w:numPr>
          <w:ilvl w:val="0"/>
          <w:numId w:val="7"/>
        </w:numPr>
        <w:spacing w:after="200" w:line="276" w:lineRule="auto"/>
        <w:textAlignment w:val="baseline"/>
        <w:rPr>
          <w:rFonts w:ascii="Arial" w:hAnsi="Arial" w:cs="Arial"/>
          <w:color w:val="000000"/>
          <w:sz w:val="24"/>
        </w:rPr>
      </w:pPr>
      <w:r w:rsidRPr="00DB2D99">
        <w:rPr>
          <w:rFonts w:ascii="Arial" w:hAnsi="Arial" w:cs="Arial"/>
          <w:color w:val="000000"/>
          <w:sz w:val="24"/>
        </w:rPr>
        <w:t>Supply and Demand</w:t>
      </w:r>
    </w:p>
    <w:p w14:paraId="1071CC44" w14:textId="77777777" w:rsidR="007B3E99" w:rsidRPr="00DB2D99" w:rsidRDefault="007B3E99" w:rsidP="007B3E99">
      <w:pPr>
        <w:rPr>
          <w:rFonts w:ascii="Arial" w:hAnsi="Arial" w:cs="Arial"/>
          <w:sz w:val="24"/>
        </w:rPr>
      </w:pPr>
    </w:p>
    <w:p w14:paraId="78B6135B" w14:textId="77777777" w:rsidR="007B3E99" w:rsidRPr="00DB2D99" w:rsidRDefault="007B3E99" w:rsidP="007B3E99">
      <w:pPr>
        <w:rPr>
          <w:rFonts w:ascii="Arial" w:hAnsi="Arial" w:cs="Arial"/>
          <w:sz w:val="24"/>
        </w:rPr>
      </w:pPr>
      <w:r w:rsidRPr="00DB2D99">
        <w:rPr>
          <w:rFonts w:ascii="Arial" w:hAnsi="Arial" w:cs="Arial"/>
          <w:b/>
          <w:bCs/>
          <w:color w:val="000000"/>
          <w:sz w:val="24"/>
        </w:rPr>
        <w:lastRenderedPageBreak/>
        <w:t>Eras</w:t>
      </w:r>
      <w:r w:rsidRPr="00DB2D99">
        <w:rPr>
          <w:rFonts w:ascii="Arial" w:hAnsi="Arial" w:cs="Arial"/>
          <w:color w:val="000000"/>
          <w:sz w:val="24"/>
        </w:rPr>
        <w:t xml:space="preserve"> – School Administrative Units (SAU) should develop a coherent curriculum that provides students with a balanced exposure to the major eras of United States and World History. The term “various eras” in this document refers to those eras that are selected by an SAU to build a cohesive, balanced understanding. The “eras,” some of which overlap, include:</w:t>
      </w:r>
    </w:p>
    <w:p w14:paraId="7C119546" w14:textId="77777777" w:rsidR="007B3E99" w:rsidRPr="00DB2D99" w:rsidRDefault="007B3E99" w:rsidP="007B3E99">
      <w:pPr>
        <w:spacing w:after="240"/>
        <w:rPr>
          <w:rFonts w:ascii="Arial" w:hAnsi="Arial" w:cs="Arial"/>
          <w:sz w:val="24"/>
        </w:rPr>
      </w:pPr>
    </w:p>
    <w:tbl>
      <w:tblPr>
        <w:tblW w:w="14390" w:type="dxa"/>
        <w:tblCellMar>
          <w:top w:w="15" w:type="dxa"/>
          <w:left w:w="15" w:type="dxa"/>
          <w:bottom w:w="15" w:type="dxa"/>
          <w:right w:w="15" w:type="dxa"/>
        </w:tblCellMar>
        <w:tblLook w:val="04A0" w:firstRow="1" w:lastRow="0" w:firstColumn="1" w:lastColumn="0" w:noHBand="0" w:noVBand="1"/>
      </w:tblPr>
      <w:tblGrid>
        <w:gridCol w:w="7190"/>
        <w:gridCol w:w="7200"/>
      </w:tblGrid>
      <w:tr w:rsidR="007B3E99" w:rsidRPr="00DB2D99" w14:paraId="5124085E" w14:textId="77777777" w:rsidTr="007B2473">
        <w:tc>
          <w:tcPr>
            <w:tcW w:w="71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988B26" w14:textId="77777777" w:rsidR="007B3E99" w:rsidRPr="00DB2D99" w:rsidRDefault="007B3E99" w:rsidP="007B2473">
            <w:pPr>
              <w:rPr>
                <w:rFonts w:ascii="Arial" w:hAnsi="Arial" w:cs="Arial"/>
                <w:sz w:val="24"/>
              </w:rPr>
            </w:pPr>
            <w:r w:rsidRPr="00DB2D99">
              <w:rPr>
                <w:rFonts w:ascii="Arial" w:hAnsi="Arial" w:cs="Arial"/>
                <w:b/>
                <w:bCs/>
                <w:color w:val="000000"/>
                <w:sz w:val="24"/>
              </w:rPr>
              <w:t>Eras in United States History*</w:t>
            </w:r>
          </w:p>
        </w:tc>
        <w:tc>
          <w:tcPr>
            <w:tcW w:w="72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1F2038" w14:textId="77777777" w:rsidR="007B3E99" w:rsidRPr="00DB2D99" w:rsidRDefault="007B3E99" w:rsidP="007B2473">
            <w:pPr>
              <w:rPr>
                <w:rFonts w:ascii="Arial" w:hAnsi="Arial" w:cs="Arial"/>
                <w:sz w:val="24"/>
              </w:rPr>
            </w:pPr>
            <w:r w:rsidRPr="00DB2D99">
              <w:rPr>
                <w:rFonts w:ascii="Arial" w:hAnsi="Arial" w:cs="Arial"/>
                <w:b/>
                <w:bCs/>
                <w:color w:val="000000"/>
                <w:sz w:val="24"/>
              </w:rPr>
              <w:t>Eras in World History*</w:t>
            </w:r>
          </w:p>
        </w:tc>
      </w:tr>
      <w:tr w:rsidR="007B3E99" w:rsidRPr="00DB2D99" w14:paraId="1BA455B9" w14:textId="77777777" w:rsidTr="007B2473">
        <w:tc>
          <w:tcPr>
            <w:tcW w:w="71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61DA15" w14:textId="77777777" w:rsidR="007B3E99" w:rsidRPr="00DB2D99" w:rsidRDefault="007B3E99" w:rsidP="007B2473">
            <w:pPr>
              <w:rPr>
                <w:rFonts w:ascii="Arial" w:hAnsi="Arial" w:cs="Arial"/>
                <w:sz w:val="24"/>
              </w:rPr>
            </w:pPr>
            <w:r w:rsidRPr="00DB2D99">
              <w:rPr>
                <w:rFonts w:ascii="Arial" w:hAnsi="Arial" w:cs="Arial"/>
                <w:b/>
                <w:bCs/>
                <w:color w:val="000000"/>
                <w:sz w:val="24"/>
              </w:rPr>
              <w:t>1. Beginnings to 1607:</w:t>
            </w:r>
            <w:r w:rsidRPr="00DB2D99">
              <w:rPr>
                <w:rFonts w:ascii="Arial" w:hAnsi="Arial" w:cs="Arial"/>
                <w:color w:val="000000"/>
                <w:sz w:val="24"/>
              </w:rPr>
              <w:t xml:space="preserve"> Migration, contact, and exchange between Native Americans, Africans, and Europeans.</w:t>
            </w:r>
          </w:p>
          <w:p w14:paraId="3AF852F6" w14:textId="77777777" w:rsidR="007B3E99" w:rsidRPr="00DB2D99" w:rsidRDefault="007B3E99" w:rsidP="007B2473">
            <w:pPr>
              <w:rPr>
                <w:rFonts w:ascii="Arial" w:hAnsi="Arial" w:cs="Arial"/>
                <w:sz w:val="24"/>
              </w:rPr>
            </w:pPr>
            <w:r w:rsidRPr="00DB2D99">
              <w:rPr>
                <w:rFonts w:ascii="Arial" w:hAnsi="Arial" w:cs="Arial"/>
                <w:b/>
                <w:bCs/>
                <w:color w:val="000000"/>
                <w:sz w:val="24"/>
              </w:rPr>
              <w:t>2. 1607 to 1754:</w:t>
            </w:r>
            <w:r w:rsidRPr="00DB2D99">
              <w:rPr>
                <w:rFonts w:ascii="Arial" w:hAnsi="Arial" w:cs="Arial"/>
                <w:color w:val="000000"/>
                <w:sz w:val="24"/>
              </w:rPr>
              <w:t xml:space="preserve"> Conflict and competition -- Europeans and Native Americans; emergence of distinctive Colonial and Native societies.</w:t>
            </w:r>
          </w:p>
          <w:p w14:paraId="6393809B" w14:textId="77777777" w:rsidR="007B3E99" w:rsidRPr="00DB2D99" w:rsidRDefault="007B3E99" w:rsidP="007B2473">
            <w:pPr>
              <w:rPr>
                <w:rFonts w:ascii="Arial" w:hAnsi="Arial" w:cs="Arial"/>
                <w:sz w:val="24"/>
              </w:rPr>
            </w:pPr>
            <w:r w:rsidRPr="00DB2D99">
              <w:rPr>
                <w:rFonts w:ascii="Arial" w:hAnsi="Arial" w:cs="Arial"/>
                <w:b/>
                <w:bCs/>
                <w:color w:val="000000"/>
                <w:sz w:val="24"/>
              </w:rPr>
              <w:t>3. 1754 to 1800:</w:t>
            </w:r>
            <w:r w:rsidRPr="00DB2D99">
              <w:rPr>
                <w:rFonts w:ascii="Arial" w:hAnsi="Arial" w:cs="Arial"/>
                <w:color w:val="000000"/>
                <w:sz w:val="24"/>
              </w:rPr>
              <w:t xml:space="preserve"> Social, political, and economic tensions -- Revolution and the Early National Period.</w:t>
            </w:r>
          </w:p>
          <w:p w14:paraId="2CB9A0F6" w14:textId="77777777" w:rsidR="007B3E99" w:rsidRPr="00DB2D99" w:rsidRDefault="007B3E99" w:rsidP="007B2473">
            <w:pPr>
              <w:rPr>
                <w:rFonts w:ascii="Arial" w:hAnsi="Arial" w:cs="Arial"/>
                <w:sz w:val="24"/>
              </w:rPr>
            </w:pPr>
            <w:r w:rsidRPr="00DB2D99">
              <w:rPr>
                <w:rFonts w:ascii="Arial" w:hAnsi="Arial" w:cs="Arial"/>
                <w:b/>
                <w:bCs/>
                <w:color w:val="000000"/>
                <w:sz w:val="24"/>
              </w:rPr>
              <w:t>4. 1800 to 1848:</w:t>
            </w:r>
            <w:r w:rsidRPr="00DB2D99">
              <w:rPr>
                <w:rFonts w:ascii="Arial" w:hAnsi="Arial" w:cs="Arial"/>
                <w:color w:val="000000"/>
                <w:sz w:val="24"/>
              </w:rPr>
              <w:t xml:space="preserve"> Defining and extending democratic ideals during rapid economic, territorial, and demographic changes.</w:t>
            </w:r>
          </w:p>
          <w:p w14:paraId="6860D15C" w14:textId="77777777" w:rsidR="007B3E99" w:rsidRPr="00DB2D99" w:rsidRDefault="007B3E99" w:rsidP="007B2473">
            <w:pPr>
              <w:rPr>
                <w:rFonts w:ascii="Arial" w:hAnsi="Arial" w:cs="Arial"/>
                <w:sz w:val="24"/>
              </w:rPr>
            </w:pPr>
            <w:r w:rsidRPr="00DB2D99">
              <w:rPr>
                <w:rFonts w:ascii="Arial" w:hAnsi="Arial" w:cs="Arial"/>
                <w:b/>
                <w:bCs/>
                <w:color w:val="000000"/>
                <w:sz w:val="24"/>
              </w:rPr>
              <w:t>5. 1844 to 1877:</w:t>
            </w:r>
            <w:r w:rsidRPr="00DB2D99">
              <w:rPr>
                <w:rFonts w:ascii="Arial" w:hAnsi="Arial" w:cs="Arial"/>
                <w:color w:val="000000"/>
                <w:sz w:val="24"/>
              </w:rPr>
              <w:t xml:space="preserve"> Regional tensions and civil war.</w:t>
            </w:r>
          </w:p>
          <w:p w14:paraId="654CA803" w14:textId="77777777" w:rsidR="007B3E99" w:rsidRPr="00DB2D99" w:rsidRDefault="007B3E99" w:rsidP="007B2473">
            <w:pPr>
              <w:rPr>
                <w:rFonts w:ascii="Arial" w:hAnsi="Arial" w:cs="Arial"/>
                <w:sz w:val="24"/>
              </w:rPr>
            </w:pPr>
            <w:r w:rsidRPr="00DB2D99">
              <w:rPr>
                <w:rFonts w:ascii="Arial" w:hAnsi="Arial" w:cs="Arial"/>
                <w:b/>
                <w:bCs/>
                <w:color w:val="000000"/>
                <w:sz w:val="24"/>
              </w:rPr>
              <w:t>6. 1865 to 1898:</w:t>
            </w:r>
            <w:r w:rsidRPr="00DB2D99">
              <w:rPr>
                <w:rFonts w:ascii="Arial" w:hAnsi="Arial" w:cs="Arial"/>
                <w:color w:val="000000"/>
                <w:sz w:val="24"/>
              </w:rPr>
              <w:t xml:space="preserve"> Move from agricultural to industrialized society.</w:t>
            </w:r>
          </w:p>
          <w:p w14:paraId="48D66304" w14:textId="77777777" w:rsidR="007B3E99" w:rsidRPr="00DB2D99" w:rsidRDefault="007B3E99" w:rsidP="007B2473">
            <w:pPr>
              <w:rPr>
                <w:rFonts w:ascii="Arial" w:hAnsi="Arial" w:cs="Arial"/>
                <w:sz w:val="24"/>
              </w:rPr>
            </w:pPr>
            <w:r w:rsidRPr="00DB2D99">
              <w:rPr>
                <w:rFonts w:ascii="Arial" w:hAnsi="Arial" w:cs="Arial"/>
                <w:b/>
                <w:bCs/>
                <w:color w:val="000000"/>
                <w:sz w:val="24"/>
              </w:rPr>
              <w:t>7. 1890 to 1945:</w:t>
            </w:r>
            <w:r w:rsidRPr="00DB2D99">
              <w:rPr>
                <w:rFonts w:ascii="Arial" w:hAnsi="Arial" w:cs="Arial"/>
                <w:color w:val="000000"/>
                <w:sz w:val="24"/>
              </w:rPr>
              <w:t xml:space="preserve"> Domestic and global challenges; debate over Government’s role and the role of the US in the world. </w:t>
            </w:r>
          </w:p>
          <w:p w14:paraId="63A167D1" w14:textId="77777777" w:rsidR="007B3E99" w:rsidRPr="00DB2D99" w:rsidRDefault="007B3E99" w:rsidP="007B2473">
            <w:pPr>
              <w:rPr>
                <w:rFonts w:ascii="Arial" w:hAnsi="Arial" w:cs="Arial"/>
                <w:sz w:val="24"/>
              </w:rPr>
            </w:pPr>
            <w:r w:rsidRPr="00DB2D99">
              <w:rPr>
                <w:rFonts w:ascii="Arial" w:hAnsi="Arial" w:cs="Arial"/>
                <w:b/>
                <w:bCs/>
                <w:color w:val="000000"/>
                <w:sz w:val="24"/>
              </w:rPr>
              <w:t>8. 1945 to 1980:</w:t>
            </w:r>
            <w:r w:rsidRPr="00DB2D99">
              <w:rPr>
                <w:rFonts w:ascii="Arial" w:hAnsi="Arial" w:cs="Arial"/>
                <w:color w:val="000000"/>
                <w:sz w:val="24"/>
              </w:rPr>
              <w:t xml:space="preserve"> Challenges with prosperity, living up to ideals, and unfamiliar international responsibilities. </w:t>
            </w:r>
          </w:p>
          <w:p w14:paraId="4218B530" w14:textId="77777777" w:rsidR="007B3E99" w:rsidRPr="00DB2D99" w:rsidRDefault="007B3E99" w:rsidP="007B2473">
            <w:pPr>
              <w:rPr>
                <w:rFonts w:ascii="Arial" w:hAnsi="Arial" w:cs="Arial"/>
                <w:sz w:val="24"/>
              </w:rPr>
            </w:pPr>
            <w:r w:rsidRPr="00DB2D99">
              <w:rPr>
                <w:rFonts w:ascii="Arial" w:hAnsi="Arial" w:cs="Arial"/>
                <w:b/>
                <w:bCs/>
                <w:color w:val="000000"/>
                <w:sz w:val="24"/>
              </w:rPr>
              <w:t>9. 1980 to present:</w:t>
            </w:r>
            <w:r w:rsidRPr="00DB2D99">
              <w:rPr>
                <w:rFonts w:ascii="Arial" w:hAnsi="Arial" w:cs="Arial"/>
                <w:color w:val="000000"/>
                <w:sz w:val="24"/>
              </w:rPr>
              <w:t xml:space="preserve"> Cultural debates, adaptation to economic globalization and revolutionary changes in science and technology.</w:t>
            </w:r>
          </w:p>
          <w:p w14:paraId="48EBBA5E" w14:textId="77777777" w:rsidR="007B3E99" w:rsidRPr="00DB2D99" w:rsidRDefault="007B3E99" w:rsidP="007B2473">
            <w:pPr>
              <w:rPr>
                <w:rFonts w:ascii="Arial" w:hAnsi="Arial" w:cs="Arial"/>
                <w:sz w:val="24"/>
              </w:rPr>
            </w:pPr>
          </w:p>
          <w:p w14:paraId="16599060" w14:textId="77777777" w:rsidR="007B3E99" w:rsidRPr="00DB2D99" w:rsidRDefault="007B3E99" w:rsidP="007B2473">
            <w:pPr>
              <w:rPr>
                <w:rFonts w:ascii="Arial" w:hAnsi="Arial" w:cs="Arial"/>
                <w:sz w:val="24"/>
              </w:rPr>
            </w:pPr>
            <w:r w:rsidRPr="00DB2D99">
              <w:rPr>
                <w:rFonts w:ascii="Arial" w:hAnsi="Arial" w:cs="Arial"/>
                <w:color w:val="000000"/>
                <w:sz w:val="24"/>
              </w:rPr>
              <w:t>*</w:t>
            </w:r>
            <w:r w:rsidRPr="00DB2D99">
              <w:rPr>
                <w:rFonts w:ascii="Arial" w:hAnsi="Arial" w:cs="Arial"/>
                <w:i/>
                <w:iCs/>
                <w:color w:val="000000"/>
                <w:sz w:val="24"/>
              </w:rPr>
              <w:t>All eras are circa.</w:t>
            </w:r>
          </w:p>
        </w:tc>
        <w:tc>
          <w:tcPr>
            <w:tcW w:w="72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047FC1" w14:textId="77777777" w:rsidR="007B3E99" w:rsidRPr="00DB2D99" w:rsidRDefault="007B3E99" w:rsidP="007B2473">
            <w:pPr>
              <w:rPr>
                <w:rFonts w:ascii="Arial" w:hAnsi="Arial" w:cs="Arial"/>
                <w:sz w:val="24"/>
              </w:rPr>
            </w:pPr>
            <w:r w:rsidRPr="00DB2D99">
              <w:rPr>
                <w:rFonts w:ascii="Arial" w:hAnsi="Arial" w:cs="Arial"/>
                <w:b/>
                <w:bCs/>
                <w:color w:val="222222"/>
                <w:sz w:val="24"/>
              </w:rPr>
              <w:t>1. Beginnings to 600 BCE:</w:t>
            </w:r>
            <w:r w:rsidRPr="00DB2D99">
              <w:rPr>
                <w:rFonts w:ascii="Arial" w:hAnsi="Arial" w:cs="Arial"/>
                <w:color w:val="222222"/>
                <w:sz w:val="24"/>
              </w:rPr>
              <w:t xml:space="preserve">  Technological and environmental transformations.</w:t>
            </w:r>
          </w:p>
          <w:p w14:paraId="18A5D087" w14:textId="77777777" w:rsidR="007B3E99" w:rsidRPr="00DB2D99" w:rsidRDefault="007B3E99" w:rsidP="007B2473">
            <w:pPr>
              <w:rPr>
                <w:rFonts w:ascii="Arial" w:hAnsi="Arial" w:cs="Arial"/>
                <w:sz w:val="24"/>
              </w:rPr>
            </w:pPr>
            <w:r w:rsidRPr="00DB2D99">
              <w:rPr>
                <w:rFonts w:ascii="Arial" w:hAnsi="Arial" w:cs="Arial"/>
                <w:b/>
                <w:bCs/>
                <w:color w:val="222222"/>
                <w:sz w:val="24"/>
              </w:rPr>
              <w:t>2.  600 BCE to 600 CE:</w:t>
            </w:r>
            <w:r w:rsidRPr="00DB2D99">
              <w:rPr>
                <w:rFonts w:ascii="Arial" w:hAnsi="Arial" w:cs="Arial"/>
                <w:color w:val="222222"/>
                <w:sz w:val="24"/>
              </w:rPr>
              <w:t xml:space="preserve">  Organization and reorganization of human societies.</w:t>
            </w:r>
          </w:p>
          <w:p w14:paraId="2C3D9479" w14:textId="77777777" w:rsidR="007B3E99" w:rsidRPr="00DB2D99" w:rsidRDefault="007B3E99" w:rsidP="007B2473">
            <w:pPr>
              <w:rPr>
                <w:rFonts w:ascii="Arial" w:hAnsi="Arial" w:cs="Arial"/>
                <w:sz w:val="24"/>
              </w:rPr>
            </w:pPr>
            <w:r w:rsidRPr="00DB2D99">
              <w:rPr>
                <w:rFonts w:ascii="Arial" w:hAnsi="Arial" w:cs="Arial"/>
                <w:b/>
                <w:bCs/>
                <w:color w:val="222222"/>
                <w:sz w:val="24"/>
              </w:rPr>
              <w:t xml:space="preserve">3. 600 to 1450: </w:t>
            </w:r>
            <w:r w:rsidRPr="00DB2D99">
              <w:rPr>
                <w:rFonts w:ascii="Arial" w:hAnsi="Arial" w:cs="Arial"/>
                <w:color w:val="222222"/>
                <w:sz w:val="24"/>
              </w:rPr>
              <w:t> Regional and interregional interactions.</w:t>
            </w:r>
          </w:p>
          <w:p w14:paraId="5175C018" w14:textId="77777777" w:rsidR="007B3E99" w:rsidRPr="00DB2D99" w:rsidRDefault="007B3E99" w:rsidP="007B2473">
            <w:pPr>
              <w:rPr>
                <w:rFonts w:ascii="Arial" w:hAnsi="Arial" w:cs="Arial"/>
                <w:sz w:val="24"/>
              </w:rPr>
            </w:pPr>
            <w:r w:rsidRPr="00DB2D99">
              <w:rPr>
                <w:rFonts w:ascii="Arial" w:hAnsi="Arial" w:cs="Arial"/>
                <w:b/>
                <w:bCs/>
                <w:color w:val="222222"/>
                <w:sz w:val="24"/>
              </w:rPr>
              <w:t>4. 1450 to 1750:</w:t>
            </w:r>
            <w:r w:rsidRPr="00DB2D99">
              <w:rPr>
                <w:rFonts w:ascii="Arial" w:hAnsi="Arial" w:cs="Arial"/>
                <w:color w:val="222222"/>
                <w:sz w:val="24"/>
              </w:rPr>
              <w:t xml:space="preserve">  Political, social, </w:t>
            </w:r>
            <w:proofErr w:type="gramStart"/>
            <w:r w:rsidRPr="00DB2D99">
              <w:rPr>
                <w:rFonts w:ascii="Arial" w:hAnsi="Arial" w:cs="Arial"/>
                <w:color w:val="222222"/>
                <w:sz w:val="24"/>
              </w:rPr>
              <w:t>economic</w:t>
            </w:r>
            <w:proofErr w:type="gramEnd"/>
            <w:r w:rsidRPr="00DB2D99">
              <w:rPr>
                <w:rFonts w:ascii="Arial" w:hAnsi="Arial" w:cs="Arial"/>
                <w:color w:val="222222"/>
                <w:sz w:val="24"/>
              </w:rPr>
              <w:t xml:space="preserve"> and global interactions led to revolutions.</w:t>
            </w:r>
          </w:p>
          <w:p w14:paraId="2D574644" w14:textId="77777777" w:rsidR="007B3E99" w:rsidRPr="00DB2D99" w:rsidRDefault="007B3E99" w:rsidP="007B2473">
            <w:pPr>
              <w:rPr>
                <w:rFonts w:ascii="Arial" w:hAnsi="Arial" w:cs="Arial"/>
                <w:sz w:val="24"/>
              </w:rPr>
            </w:pPr>
            <w:r w:rsidRPr="00DB2D99">
              <w:rPr>
                <w:rFonts w:ascii="Arial" w:hAnsi="Arial" w:cs="Arial"/>
                <w:b/>
                <w:bCs/>
                <w:color w:val="222222"/>
                <w:sz w:val="24"/>
              </w:rPr>
              <w:t>5. 1750 to 1900:</w:t>
            </w:r>
            <w:r w:rsidRPr="00DB2D99">
              <w:rPr>
                <w:rFonts w:ascii="Arial" w:hAnsi="Arial" w:cs="Arial"/>
                <w:color w:val="222222"/>
                <w:sz w:val="24"/>
              </w:rPr>
              <w:t xml:space="preserve">  Industrialization and global integration.</w:t>
            </w:r>
          </w:p>
          <w:p w14:paraId="082F679D" w14:textId="77777777" w:rsidR="007B3E99" w:rsidRPr="00DB2D99" w:rsidRDefault="007B3E99" w:rsidP="007B2473">
            <w:pPr>
              <w:rPr>
                <w:rFonts w:ascii="Arial" w:hAnsi="Arial" w:cs="Arial"/>
                <w:sz w:val="24"/>
              </w:rPr>
            </w:pPr>
            <w:r w:rsidRPr="00DB2D99">
              <w:rPr>
                <w:rFonts w:ascii="Arial" w:hAnsi="Arial" w:cs="Arial"/>
                <w:b/>
                <w:bCs/>
                <w:color w:val="222222"/>
                <w:sz w:val="24"/>
              </w:rPr>
              <w:t>6. 1900 to present:</w:t>
            </w:r>
            <w:r w:rsidRPr="00DB2D99">
              <w:rPr>
                <w:rFonts w:ascii="Arial" w:hAnsi="Arial" w:cs="Arial"/>
                <w:color w:val="222222"/>
                <w:sz w:val="24"/>
              </w:rPr>
              <w:t xml:space="preserve">  Accelerating global change and realignments.</w:t>
            </w:r>
          </w:p>
          <w:p w14:paraId="1DA69B66" w14:textId="77777777" w:rsidR="007B3E99" w:rsidRPr="00DB2D99" w:rsidRDefault="007B3E99" w:rsidP="007B2473">
            <w:pPr>
              <w:spacing w:after="240"/>
              <w:rPr>
                <w:rFonts w:ascii="Arial" w:hAnsi="Arial" w:cs="Arial"/>
                <w:sz w:val="24"/>
              </w:rPr>
            </w:pPr>
          </w:p>
        </w:tc>
      </w:tr>
    </w:tbl>
    <w:p w14:paraId="0A79607E" w14:textId="77777777" w:rsidR="007B3E99" w:rsidRPr="00DB2D99" w:rsidRDefault="007B3E99" w:rsidP="007B3E99">
      <w:pPr>
        <w:rPr>
          <w:rFonts w:ascii="Arial" w:hAnsi="Arial" w:cs="Arial"/>
          <w:sz w:val="24"/>
        </w:rPr>
      </w:pPr>
    </w:p>
    <w:p w14:paraId="6D7783C8" w14:textId="77777777" w:rsidR="007B3E99" w:rsidRPr="00DB2D99" w:rsidRDefault="007B3E99" w:rsidP="007B3E99">
      <w:pPr>
        <w:rPr>
          <w:rFonts w:ascii="Arial" w:hAnsi="Arial" w:cs="Arial"/>
          <w:sz w:val="24"/>
        </w:rPr>
      </w:pPr>
      <w:r w:rsidRPr="00DB2D99">
        <w:rPr>
          <w:rFonts w:ascii="Arial" w:hAnsi="Arial" w:cs="Arial"/>
          <w:b/>
          <w:bCs/>
          <w:color w:val="000000"/>
          <w:sz w:val="24"/>
        </w:rPr>
        <w:lastRenderedPageBreak/>
        <w:t xml:space="preserve">Spiraling K-12 </w:t>
      </w:r>
      <w:proofErr w:type="gramStart"/>
      <w:r w:rsidRPr="00DB2D99">
        <w:rPr>
          <w:rFonts w:ascii="Arial" w:hAnsi="Arial" w:cs="Arial"/>
          <w:b/>
          <w:bCs/>
          <w:color w:val="000000"/>
          <w:sz w:val="24"/>
        </w:rPr>
        <w:t>-  </w:t>
      </w:r>
      <w:r w:rsidRPr="00DB2D99">
        <w:rPr>
          <w:rFonts w:ascii="Arial" w:hAnsi="Arial" w:cs="Arial"/>
          <w:color w:val="000000"/>
          <w:sz w:val="24"/>
        </w:rPr>
        <w:t>A</w:t>
      </w:r>
      <w:proofErr w:type="gramEnd"/>
      <w:r w:rsidRPr="00DB2D99">
        <w:rPr>
          <w:rFonts w:ascii="Arial" w:hAnsi="Arial" w:cs="Arial"/>
          <w:color w:val="000000"/>
          <w:sz w:val="24"/>
        </w:rPr>
        <w:t xml:space="preserve"> course of study in which students will see the same topics throughout their school career, with each encounter increasing in complexity and reinforcing previous learning. The Social Studies Standards and performance expectations have been created </w:t>
      </w:r>
      <w:proofErr w:type="gramStart"/>
      <w:r w:rsidRPr="00DB2D99">
        <w:rPr>
          <w:rFonts w:ascii="Arial" w:hAnsi="Arial" w:cs="Arial"/>
          <w:color w:val="000000"/>
          <w:sz w:val="24"/>
        </w:rPr>
        <w:t>in order to</w:t>
      </w:r>
      <w:proofErr w:type="gramEnd"/>
      <w:r w:rsidRPr="00DB2D99">
        <w:rPr>
          <w:rFonts w:ascii="Arial" w:hAnsi="Arial" w:cs="Arial"/>
          <w:color w:val="000000"/>
          <w:sz w:val="24"/>
        </w:rPr>
        <w:t xml:space="preserve"> reflect a progression of increasing complexity from K-5 and between the 6-8, and 9-diploma grade spans.</w:t>
      </w:r>
    </w:p>
    <w:p w14:paraId="1D0790D6" w14:textId="77777777" w:rsidR="007B3E99" w:rsidRPr="00DB2D99" w:rsidRDefault="007B3E99" w:rsidP="007B3E99">
      <w:pPr>
        <w:rPr>
          <w:rFonts w:ascii="Arial" w:hAnsi="Arial" w:cs="Arial"/>
          <w:sz w:val="24"/>
        </w:rPr>
      </w:pPr>
    </w:p>
    <w:p w14:paraId="464C1AEA" w14:textId="77777777" w:rsidR="007B3E99" w:rsidRPr="00DB2D99" w:rsidRDefault="007B3E99" w:rsidP="007B3E99">
      <w:pPr>
        <w:rPr>
          <w:rFonts w:ascii="Arial" w:hAnsi="Arial" w:cs="Arial"/>
          <w:sz w:val="24"/>
        </w:rPr>
      </w:pPr>
      <w:r w:rsidRPr="00DB2D99">
        <w:rPr>
          <w:rFonts w:ascii="Arial" w:hAnsi="Arial" w:cs="Arial"/>
          <w:b/>
          <w:bCs/>
          <w:color w:val="000000"/>
          <w:sz w:val="24"/>
        </w:rPr>
        <w:t xml:space="preserve">Maine Statutes Related to Social Studies </w:t>
      </w:r>
    </w:p>
    <w:p w14:paraId="70B14D2F" w14:textId="77777777" w:rsidR="007B3E99" w:rsidRPr="00DB2D99" w:rsidRDefault="007B3E99" w:rsidP="007B3E99">
      <w:pPr>
        <w:rPr>
          <w:rFonts w:ascii="Arial" w:hAnsi="Arial" w:cs="Arial"/>
          <w:sz w:val="24"/>
        </w:rPr>
      </w:pPr>
    </w:p>
    <w:p w14:paraId="5CEAFD88" w14:textId="77777777" w:rsidR="007B3E99" w:rsidRPr="00DB2D99" w:rsidRDefault="007B3E99" w:rsidP="007B3E99">
      <w:pPr>
        <w:rPr>
          <w:rFonts w:ascii="Arial" w:hAnsi="Arial" w:cs="Arial"/>
          <w:sz w:val="24"/>
        </w:rPr>
      </w:pPr>
      <w:r w:rsidRPr="00DB2D99">
        <w:rPr>
          <w:rFonts w:ascii="Arial" w:hAnsi="Arial" w:cs="Arial"/>
          <w:color w:val="000000"/>
          <w:sz w:val="24"/>
          <w:u w:val="single"/>
        </w:rPr>
        <w:t>Title 20-A: Education §4722</w:t>
      </w:r>
      <w:r w:rsidRPr="00DB2D99">
        <w:rPr>
          <w:rFonts w:ascii="Arial" w:hAnsi="Arial" w:cs="Arial"/>
          <w:color w:val="000000"/>
          <w:sz w:val="24"/>
        </w:rPr>
        <w:t xml:space="preserve">. High school diploma standards. </w:t>
      </w:r>
    </w:p>
    <w:p w14:paraId="3E0D352E" w14:textId="77777777" w:rsidR="007B3E99" w:rsidRPr="00DB2D99" w:rsidRDefault="007B3E99" w:rsidP="007B3E99">
      <w:pPr>
        <w:rPr>
          <w:rFonts w:ascii="Arial" w:hAnsi="Arial" w:cs="Arial"/>
          <w:sz w:val="24"/>
        </w:rPr>
      </w:pPr>
      <w:r w:rsidRPr="00DB2D99">
        <w:rPr>
          <w:rFonts w:ascii="Arial" w:hAnsi="Arial" w:cs="Arial"/>
          <w:color w:val="000000"/>
          <w:sz w:val="24"/>
        </w:rPr>
        <w:t>1. Minimum instructional requirements. A comprehensive program of instruction must include a minimum 4-year program that meets the curriculum requirements established by this chapter and any other instructional requirements established by the commissioner and the school board. [2009, c. 313, §15 (AMD).]</w:t>
      </w:r>
    </w:p>
    <w:p w14:paraId="1BBDF955" w14:textId="77777777" w:rsidR="007B3E99" w:rsidRPr="00DB2D99" w:rsidRDefault="007B3E99" w:rsidP="007B3E99">
      <w:pPr>
        <w:spacing w:before="180" w:after="120"/>
        <w:rPr>
          <w:rFonts w:ascii="Arial" w:hAnsi="Arial" w:cs="Arial"/>
          <w:sz w:val="24"/>
        </w:rPr>
      </w:pPr>
      <w:r w:rsidRPr="00DB2D99">
        <w:rPr>
          <w:rFonts w:ascii="Arial" w:hAnsi="Arial" w:cs="Arial"/>
          <w:color w:val="000000"/>
          <w:sz w:val="24"/>
        </w:rPr>
        <w:t>2. Required subjects.  Courses in the following subjects shall be provided in separate or integrated study programs to all students and required for a high school diploma: …. Social studies and history, including American history, government, civics and personal finance--2 years; [2013, c. 244, §1 (AMD).]</w:t>
      </w:r>
    </w:p>
    <w:p w14:paraId="621300A0" w14:textId="77777777" w:rsidR="007B3E99" w:rsidRPr="00DB2D99" w:rsidRDefault="007B3E99" w:rsidP="007B3E99">
      <w:pPr>
        <w:rPr>
          <w:rFonts w:ascii="Arial" w:hAnsi="Arial" w:cs="Arial"/>
          <w:sz w:val="24"/>
        </w:rPr>
      </w:pPr>
    </w:p>
    <w:p w14:paraId="0E0BF6A9" w14:textId="77777777" w:rsidR="007B3E99" w:rsidRPr="00DB2D99" w:rsidRDefault="007B3E99" w:rsidP="007B3E99">
      <w:pPr>
        <w:rPr>
          <w:rFonts w:ascii="Arial" w:hAnsi="Arial" w:cs="Arial"/>
          <w:sz w:val="24"/>
        </w:rPr>
      </w:pPr>
      <w:r w:rsidRPr="00DB2D99">
        <w:rPr>
          <w:rFonts w:ascii="Arial" w:hAnsi="Arial" w:cs="Arial"/>
          <w:color w:val="000000"/>
          <w:sz w:val="24"/>
          <w:u w:val="single"/>
        </w:rPr>
        <w:t>Title 20-A MRSA §4706, as amended by PL 1991, c. 655, §4, is further amended to read</w:t>
      </w:r>
      <w:r w:rsidRPr="00DB2D99">
        <w:rPr>
          <w:rFonts w:ascii="Arial" w:hAnsi="Arial" w:cs="Arial"/>
          <w:color w:val="000000"/>
          <w:sz w:val="24"/>
        </w:rPr>
        <w:t>:</w:t>
      </w:r>
    </w:p>
    <w:p w14:paraId="7C026085" w14:textId="77777777" w:rsidR="007B3E99" w:rsidRPr="00DB2D99" w:rsidRDefault="007B3E99" w:rsidP="007B3E99">
      <w:pPr>
        <w:rPr>
          <w:rFonts w:ascii="Arial" w:hAnsi="Arial" w:cs="Arial"/>
          <w:sz w:val="24"/>
        </w:rPr>
      </w:pPr>
      <w:r w:rsidRPr="00DB2D99">
        <w:rPr>
          <w:rFonts w:ascii="Arial" w:hAnsi="Arial" w:cs="Arial"/>
          <w:color w:val="000000"/>
          <w:sz w:val="24"/>
        </w:rPr>
        <w:t>§4706. Instruction in American history, Maine studies and Maine Native American history.</w:t>
      </w:r>
    </w:p>
    <w:p w14:paraId="023DD830" w14:textId="77777777" w:rsidR="007B3E99" w:rsidRPr="00DB2D99" w:rsidRDefault="007B3E99" w:rsidP="007B3E99">
      <w:pPr>
        <w:rPr>
          <w:rFonts w:ascii="Arial" w:hAnsi="Arial" w:cs="Arial"/>
          <w:sz w:val="24"/>
        </w:rPr>
      </w:pPr>
      <w:r w:rsidRPr="00DB2D99">
        <w:rPr>
          <w:rFonts w:ascii="Arial" w:hAnsi="Arial" w:cs="Arial"/>
          <w:color w:val="000000"/>
          <w:sz w:val="24"/>
        </w:rPr>
        <w:t>The following subjects are required: ….  Maine Studies… American History… Maine Native American history (including Maine tribal governments, Maine Native American culture, Maine Native American territories, and Maine Native American economic systems). Maine Native American history and culture must be taught in all elementary and secondary schools, both public and private.</w:t>
      </w:r>
    </w:p>
    <w:p w14:paraId="199B654F" w14:textId="77777777" w:rsidR="007B3E99" w:rsidRPr="00DB2D99" w:rsidRDefault="007B3E99" w:rsidP="007B3E99">
      <w:pPr>
        <w:rPr>
          <w:rFonts w:ascii="Arial" w:hAnsi="Arial" w:cs="Arial"/>
          <w:sz w:val="24"/>
        </w:rPr>
      </w:pPr>
    </w:p>
    <w:p w14:paraId="798A4032" w14:textId="77777777" w:rsidR="007B3E99" w:rsidRPr="00DB2D99" w:rsidRDefault="007B3E99" w:rsidP="007B3E99">
      <w:pPr>
        <w:rPr>
          <w:rFonts w:ascii="Arial" w:hAnsi="Arial" w:cs="Arial"/>
          <w:color w:val="000000"/>
          <w:sz w:val="24"/>
        </w:rPr>
      </w:pPr>
      <w:r w:rsidRPr="00DB2D99">
        <w:rPr>
          <w:rFonts w:ascii="Arial" w:hAnsi="Arial" w:cs="Arial"/>
          <w:b/>
          <w:bCs/>
          <w:color w:val="000000"/>
          <w:sz w:val="24"/>
        </w:rPr>
        <w:t>Maine Native Americans</w:t>
      </w:r>
      <w:r w:rsidRPr="00DB2D99">
        <w:rPr>
          <w:rFonts w:ascii="Arial" w:hAnsi="Arial" w:cs="Arial"/>
          <w:color w:val="000000"/>
          <w:sz w:val="24"/>
        </w:rPr>
        <w:t xml:space="preserve"> - The phrase “Maine Native Americans” refers to the four Maine Native American tribes – the Penobscot, the Passamaquoddy, the Micmac, and the Maliseet. </w:t>
      </w:r>
    </w:p>
    <w:p w14:paraId="47CDAD5C" w14:textId="77777777" w:rsidR="007B3E99" w:rsidRPr="00DB2D99" w:rsidRDefault="007B3E99" w:rsidP="007B3E99">
      <w:pPr>
        <w:rPr>
          <w:rFonts w:ascii="Arial" w:hAnsi="Arial" w:cs="Arial"/>
          <w:sz w:val="24"/>
        </w:rPr>
      </w:pPr>
    </w:p>
    <w:tbl>
      <w:tblPr>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4253"/>
        <w:gridCol w:w="3303"/>
        <w:gridCol w:w="297"/>
        <w:gridCol w:w="4927"/>
      </w:tblGrid>
      <w:tr w:rsidR="007B3E99" w:rsidRPr="00DB2D99" w14:paraId="5CBA4568" w14:textId="77777777" w:rsidTr="007B2473">
        <w:tc>
          <w:tcPr>
            <w:tcW w:w="1615" w:type="dxa"/>
            <w:shd w:val="clear" w:color="auto" w:fill="548DD4"/>
          </w:tcPr>
          <w:p w14:paraId="38806B2E" w14:textId="77777777" w:rsidR="007B3E99" w:rsidRPr="00DB2D99" w:rsidRDefault="007B3E99" w:rsidP="007B2473">
            <w:pPr>
              <w:rPr>
                <w:rFonts w:ascii="Arial" w:eastAsia="Calibri" w:hAnsi="Arial" w:cs="Arial"/>
                <w:sz w:val="24"/>
              </w:rPr>
            </w:pPr>
            <w:r w:rsidRPr="00DB2D99">
              <w:rPr>
                <w:rFonts w:ascii="Arial" w:eastAsia="Calibri" w:hAnsi="Arial" w:cs="Arial"/>
                <w:sz w:val="24"/>
              </w:rPr>
              <w:t>Strand</w:t>
            </w:r>
          </w:p>
        </w:tc>
        <w:tc>
          <w:tcPr>
            <w:tcW w:w="12780" w:type="dxa"/>
            <w:gridSpan w:val="4"/>
            <w:shd w:val="clear" w:color="auto" w:fill="548DD4"/>
          </w:tcPr>
          <w:p w14:paraId="319C8580" w14:textId="77777777" w:rsidR="007B3E99" w:rsidRPr="00DB2D99" w:rsidRDefault="007B3E99" w:rsidP="007B2473">
            <w:pPr>
              <w:jc w:val="center"/>
              <w:rPr>
                <w:rFonts w:ascii="Arial" w:eastAsia="Calibri" w:hAnsi="Arial" w:cs="Arial"/>
                <w:sz w:val="24"/>
              </w:rPr>
            </w:pPr>
            <w:r w:rsidRPr="00DB2D99">
              <w:rPr>
                <w:rFonts w:ascii="Arial" w:eastAsia="Calibri" w:hAnsi="Arial" w:cs="Arial"/>
                <w:sz w:val="24"/>
              </w:rPr>
              <w:t>Civics &amp; Government</w:t>
            </w:r>
          </w:p>
        </w:tc>
      </w:tr>
      <w:tr w:rsidR="007B3E99" w:rsidRPr="00DB2D99" w14:paraId="05069C71" w14:textId="77777777" w:rsidTr="007B2473">
        <w:tc>
          <w:tcPr>
            <w:tcW w:w="1615" w:type="dxa"/>
            <w:shd w:val="clear" w:color="auto" w:fill="8DB3E2"/>
          </w:tcPr>
          <w:p w14:paraId="710592AD" w14:textId="77777777" w:rsidR="007B3E99" w:rsidRPr="00DB2D99" w:rsidRDefault="007B3E99" w:rsidP="007B2473">
            <w:pPr>
              <w:rPr>
                <w:rFonts w:ascii="Arial" w:eastAsia="Calibri" w:hAnsi="Arial" w:cs="Arial"/>
                <w:sz w:val="24"/>
              </w:rPr>
            </w:pPr>
            <w:r w:rsidRPr="00DB2D99">
              <w:rPr>
                <w:rFonts w:ascii="Arial" w:eastAsia="Calibri" w:hAnsi="Arial" w:cs="Arial"/>
                <w:sz w:val="24"/>
              </w:rPr>
              <w:t>Standard</w:t>
            </w:r>
          </w:p>
        </w:tc>
        <w:tc>
          <w:tcPr>
            <w:tcW w:w="12780" w:type="dxa"/>
            <w:gridSpan w:val="4"/>
            <w:shd w:val="clear" w:color="auto" w:fill="8DB3E2"/>
          </w:tcPr>
          <w:p w14:paraId="7DD8E643" w14:textId="77777777" w:rsidR="007B3E99" w:rsidRPr="00DB2D99" w:rsidRDefault="007B3E99" w:rsidP="007B2473">
            <w:pPr>
              <w:rPr>
                <w:rFonts w:ascii="Arial" w:eastAsia="Calibri" w:hAnsi="Arial" w:cs="Arial"/>
                <w:sz w:val="24"/>
              </w:rPr>
            </w:pPr>
            <w:r w:rsidRPr="00DB2D99">
              <w:rPr>
                <w:rFonts w:ascii="Arial" w:eastAsia="Calibri" w:hAnsi="Arial" w:cs="Arial"/>
                <w:color w:val="000000"/>
                <w:sz w:val="24"/>
              </w:rPr>
              <w:t>Students draw on concepts from civics and government to understand political systems, power, authority, governance, civic ideals and practices, and the role of citizens in the community, Maine, the United States, and the world.</w:t>
            </w:r>
          </w:p>
        </w:tc>
      </w:tr>
      <w:tr w:rsidR="007B3E99" w:rsidRPr="00DB2D99" w14:paraId="6ED282BF" w14:textId="77777777" w:rsidTr="007B2473">
        <w:tc>
          <w:tcPr>
            <w:tcW w:w="1615" w:type="dxa"/>
            <w:shd w:val="clear" w:color="auto" w:fill="C6D9F1"/>
          </w:tcPr>
          <w:p w14:paraId="69AC5784" w14:textId="77777777" w:rsidR="007B3E99" w:rsidRPr="00DB2D99" w:rsidRDefault="007B3E99" w:rsidP="007B2473">
            <w:pPr>
              <w:rPr>
                <w:rFonts w:ascii="Arial" w:eastAsia="Calibri" w:hAnsi="Arial" w:cs="Arial"/>
                <w:sz w:val="24"/>
              </w:rPr>
            </w:pPr>
          </w:p>
        </w:tc>
        <w:tc>
          <w:tcPr>
            <w:tcW w:w="12780" w:type="dxa"/>
            <w:gridSpan w:val="4"/>
            <w:shd w:val="clear" w:color="auto" w:fill="C6D9F1"/>
          </w:tcPr>
          <w:p w14:paraId="13A65333" w14:textId="77777777" w:rsidR="007B3E99" w:rsidRPr="00DB2D99" w:rsidRDefault="007B3E99" w:rsidP="007B2473">
            <w:pPr>
              <w:jc w:val="center"/>
              <w:rPr>
                <w:rFonts w:ascii="Arial" w:eastAsia="Calibri" w:hAnsi="Arial" w:cs="Arial"/>
                <w:sz w:val="24"/>
              </w:rPr>
            </w:pPr>
            <w:r w:rsidRPr="00DB2D99">
              <w:rPr>
                <w:rFonts w:ascii="Arial" w:eastAsia="Calibri" w:hAnsi="Arial" w:cs="Arial"/>
                <w:sz w:val="24"/>
              </w:rPr>
              <w:t>Childhood</w:t>
            </w:r>
          </w:p>
        </w:tc>
      </w:tr>
      <w:tr w:rsidR="007B3E99" w:rsidRPr="00DB2D99" w14:paraId="43275641" w14:textId="77777777" w:rsidTr="007B2473">
        <w:tc>
          <w:tcPr>
            <w:tcW w:w="1615" w:type="dxa"/>
            <w:shd w:val="clear" w:color="auto" w:fill="C6D9F1"/>
          </w:tcPr>
          <w:p w14:paraId="1CEED492" w14:textId="77777777" w:rsidR="007B3E99" w:rsidRPr="00DB2D99" w:rsidRDefault="007B3E99" w:rsidP="007B2473">
            <w:pPr>
              <w:rPr>
                <w:rFonts w:ascii="Arial" w:eastAsia="Calibri" w:hAnsi="Arial" w:cs="Arial"/>
                <w:sz w:val="24"/>
              </w:rPr>
            </w:pPr>
          </w:p>
        </w:tc>
        <w:tc>
          <w:tcPr>
            <w:tcW w:w="4253" w:type="dxa"/>
            <w:shd w:val="clear" w:color="auto" w:fill="C6D9F1"/>
          </w:tcPr>
          <w:p w14:paraId="115DB032" w14:textId="77777777" w:rsidR="007B3E99" w:rsidRPr="00DB2D99" w:rsidRDefault="007B3E99" w:rsidP="007B2473">
            <w:pPr>
              <w:jc w:val="center"/>
              <w:rPr>
                <w:rFonts w:ascii="Arial" w:eastAsia="Calibri" w:hAnsi="Arial" w:cs="Arial"/>
                <w:sz w:val="24"/>
              </w:rPr>
            </w:pPr>
            <w:r w:rsidRPr="00DB2D99">
              <w:rPr>
                <w:rFonts w:ascii="Arial" w:eastAsia="Calibri" w:hAnsi="Arial" w:cs="Arial"/>
                <w:sz w:val="24"/>
              </w:rPr>
              <w:t>Kindergarten</w:t>
            </w:r>
          </w:p>
        </w:tc>
        <w:tc>
          <w:tcPr>
            <w:tcW w:w="3303" w:type="dxa"/>
            <w:shd w:val="clear" w:color="auto" w:fill="C6D9F1"/>
          </w:tcPr>
          <w:p w14:paraId="523D28C2" w14:textId="77777777" w:rsidR="007B3E99" w:rsidRPr="00DB2D99" w:rsidRDefault="007B3E99" w:rsidP="007B2473">
            <w:pPr>
              <w:jc w:val="center"/>
              <w:rPr>
                <w:rFonts w:ascii="Arial" w:eastAsia="Calibri" w:hAnsi="Arial" w:cs="Arial"/>
                <w:sz w:val="24"/>
              </w:rPr>
            </w:pPr>
            <w:r w:rsidRPr="00DB2D99">
              <w:rPr>
                <w:rFonts w:ascii="Arial" w:eastAsia="Calibri" w:hAnsi="Arial" w:cs="Arial"/>
                <w:sz w:val="24"/>
              </w:rPr>
              <w:t>Grade 1</w:t>
            </w:r>
          </w:p>
        </w:tc>
        <w:tc>
          <w:tcPr>
            <w:tcW w:w="5224" w:type="dxa"/>
            <w:gridSpan w:val="2"/>
            <w:shd w:val="clear" w:color="auto" w:fill="C6D9F1"/>
          </w:tcPr>
          <w:p w14:paraId="0F5175F8" w14:textId="77777777" w:rsidR="007B3E99" w:rsidRPr="00DB2D99" w:rsidRDefault="007B3E99" w:rsidP="007B2473">
            <w:pPr>
              <w:jc w:val="center"/>
              <w:rPr>
                <w:rFonts w:ascii="Arial" w:eastAsia="Calibri" w:hAnsi="Arial" w:cs="Arial"/>
                <w:sz w:val="24"/>
              </w:rPr>
            </w:pPr>
            <w:r w:rsidRPr="00DB2D99">
              <w:rPr>
                <w:rFonts w:ascii="Arial" w:eastAsia="Calibri" w:hAnsi="Arial" w:cs="Arial"/>
                <w:sz w:val="24"/>
              </w:rPr>
              <w:t>Grade 2</w:t>
            </w:r>
          </w:p>
        </w:tc>
      </w:tr>
      <w:tr w:rsidR="007B3E99" w:rsidRPr="00DB2D99" w14:paraId="10417F72" w14:textId="77777777" w:rsidTr="007B2473">
        <w:tc>
          <w:tcPr>
            <w:tcW w:w="1615" w:type="dxa"/>
            <w:shd w:val="clear" w:color="auto" w:fill="auto"/>
          </w:tcPr>
          <w:p w14:paraId="5724C711" w14:textId="77777777" w:rsidR="007B3E99" w:rsidRPr="00DB2D99" w:rsidRDefault="007B3E99" w:rsidP="007B2473">
            <w:pPr>
              <w:rPr>
                <w:rFonts w:ascii="Arial" w:eastAsia="Calibri" w:hAnsi="Arial" w:cs="Arial"/>
                <w:sz w:val="24"/>
              </w:rPr>
            </w:pPr>
            <w:r w:rsidRPr="00DB2D99">
              <w:rPr>
                <w:rFonts w:ascii="Arial" w:eastAsia="Calibri" w:hAnsi="Arial" w:cs="Arial"/>
                <w:sz w:val="24"/>
              </w:rPr>
              <w:t>Performance Expectations</w:t>
            </w:r>
          </w:p>
        </w:tc>
        <w:tc>
          <w:tcPr>
            <w:tcW w:w="4253" w:type="dxa"/>
            <w:shd w:val="clear" w:color="auto" w:fill="auto"/>
          </w:tcPr>
          <w:p w14:paraId="38F5ADA5" w14:textId="77777777" w:rsidR="007B3E99" w:rsidRPr="00DB2D99" w:rsidRDefault="007B3E99" w:rsidP="007B2473">
            <w:pPr>
              <w:rPr>
                <w:rFonts w:ascii="Arial" w:eastAsia="Calibri" w:hAnsi="Arial" w:cs="Arial"/>
                <w:sz w:val="24"/>
              </w:rPr>
            </w:pPr>
            <w:r w:rsidRPr="00DB2D99">
              <w:rPr>
                <w:rFonts w:ascii="Arial" w:eastAsia="Calibri" w:hAnsi="Arial" w:cs="Arial"/>
                <w:b/>
                <w:bCs/>
                <w:sz w:val="24"/>
              </w:rPr>
              <w:t>Civics &amp; Government 1:</w:t>
            </w:r>
            <w:r w:rsidRPr="00DB2D99">
              <w:rPr>
                <w:rFonts w:ascii="Arial" w:eastAsia="Calibri" w:hAnsi="Arial" w:cs="Arial"/>
                <w:sz w:val="24"/>
              </w:rPr>
              <w:t xml:space="preserve"> Students understand key ideas and processes that characterize democratic government in the community and the United States by identifying community workers and volunteers and the roles they play in promoting the common good.</w:t>
            </w:r>
          </w:p>
          <w:p w14:paraId="44135DF2" w14:textId="77777777" w:rsidR="007B3E99" w:rsidRPr="00DB2D99" w:rsidRDefault="007B3E99" w:rsidP="007B2473">
            <w:pPr>
              <w:rPr>
                <w:rFonts w:ascii="Arial" w:eastAsia="Calibri" w:hAnsi="Arial" w:cs="Arial"/>
                <w:sz w:val="24"/>
              </w:rPr>
            </w:pPr>
            <w:r w:rsidRPr="00DB2D99">
              <w:rPr>
                <w:rFonts w:ascii="Arial" w:eastAsia="Calibri" w:hAnsi="Arial" w:cs="Arial"/>
                <w:b/>
                <w:bCs/>
                <w:sz w:val="24"/>
              </w:rPr>
              <w:t>Civics &amp; Government 2:</w:t>
            </w:r>
            <w:r w:rsidRPr="00DB2D99">
              <w:rPr>
                <w:rFonts w:ascii="Arial" w:eastAsia="Calibri" w:hAnsi="Arial" w:cs="Arial"/>
                <w:sz w:val="24"/>
              </w:rPr>
              <w:t xml:space="preserve"> Students understand key ideas and processes that characterize democratic government in the community and the United States by recognizing symbols, monuments, celebrations, and leaders of local government.</w:t>
            </w:r>
          </w:p>
          <w:p w14:paraId="3607DFEF" w14:textId="77777777" w:rsidR="007B3E99" w:rsidRPr="00DB2D99" w:rsidRDefault="007B3E99" w:rsidP="007B2473">
            <w:pPr>
              <w:rPr>
                <w:rFonts w:ascii="Arial" w:eastAsia="Calibri" w:hAnsi="Arial" w:cs="Arial"/>
                <w:sz w:val="24"/>
              </w:rPr>
            </w:pPr>
            <w:r w:rsidRPr="00DB2D99">
              <w:rPr>
                <w:rFonts w:ascii="Arial" w:eastAsia="Calibri" w:hAnsi="Arial" w:cs="Arial"/>
                <w:b/>
                <w:bCs/>
                <w:sz w:val="24"/>
              </w:rPr>
              <w:t>Civics &amp; Government 3:</w:t>
            </w:r>
            <w:r w:rsidRPr="00DB2D99">
              <w:rPr>
                <w:rFonts w:ascii="Arial" w:eastAsia="Calibri" w:hAnsi="Arial" w:cs="Arial"/>
                <w:sz w:val="24"/>
              </w:rPr>
              <w:t xml:space="preserve"> Students understand the concepts of </w:t>
            </w:r>
            <w:r w:rsidRPr="00DB2D99">
              <w:rPr>
                <w:rFonts w:ascii="Arial" w:eastAsia="Calibri" w:hAnsi="Arial" w:cs="Arial"/>
                <w:i/>
                <w:iCs/>
                <w:sz w:val="24"/>
              </w:rPr>
              <w:t xml:space="preserve">rights, duties, responsibilities, </w:t>
            </w:r>
            <w:r w:rsidRPr="00DB2D99">
              <w:rPr>
                <w:rFonts w:ascii="Arial" w:eastAsia="Calibri" w:hAnsi="Arial" w:cs="Arial"/>
                <w:sz w:val="24"/>
              </w:rPr>
              <w:t xml:space="preserve">and </w:t>
            </w:r>
            <w:r w:rsidRPr="00DB2D99">
              <w:rPr>
                <w:rFonts w:ascii="Arial" w:eastAsia="Calibri" w:hAnsi="Arial" w:cs="Arial"/>
                <w:i/>
                <w:sz w:val="24"/>
              </w:rPr>
              <w:t>participation</w:t>
            </w:r>
            <w:r w:rsidRPr="00DB2D99">
              <w:rPr>
                <w:rFonts w:ascii="Arial" w:eastAsia="Calibri" w:hAnsi="Arial" w:cs="Arial"/>
                <w:sz w:val="24"/>
              </w:rPr>
              <w:t xml:space="preserve"> by explaining the purpose of school/classroom rules and local laws encountered in daily experiences to promote the common good and the peaceful resolution of conflict. </w:t>
            </w:r>
          </w:p>
          <w:p w14:paraId="6726B78D" w14:textId="77777777" w:rsidR="007B3E99" w:rsidRPr="00DB2D99" w:rsidRDefault="007B3E99" w:rsidP="007B2473">
            <w:pPr>
              <w:rPr>
                <w:rFonts w:ascii="Arial" w:eastAsia="Calibri" w:hAnsi="Arial" w:cs="Arial"/>
                <w:sz w:val="24"/>
              </w:rPr>
            </w:pPr>
            <w:r w:rsidRPr="00DB2D99">
              <w:rPr>
                <w:rFonts w:ascii="Arial" w:eastAsia="Calibri" w:hAnsi="Arial" w:cs="Arial"/>
                <w:b/>
                <w:bCs/>
                <w:sz w:val="24"/>
              </w:rPr>
              <w:t>Civics &amp; Government 4:</w:t>
            </w:r>
            <w:r w:rsidRPr="00DB2D99">
              <w:rPr>
                <w:rFonts w:ascii="Arial" w:eastAsia="Calibri" w:hAnsi="Arial" w:cs="Arial"/>
                <w:sz w:val="24"/>
              </w:rPr>
              <w:t xml:space="preserve"> Students understand the concepts of </w:t>
            </w:r>
            <w:r w:rsidRPr="00DB2D99">
              <w:rPr>
                <w:rFonts w:ascii="Arial" w:eastAsia="Calibri" w:hAnsi="Arial" w:cs="Arial"/>
                <w:i/>
                <w:iCs/>
                <w:sz w:val="24"/>
              </w:rPr>
              <w:t xml:space="preserve">rights, duties, responsibilities, </w:t>
            </w:r>
            <w:r w:rsidRPr="00DB2D99">
              <w:rPr>
                <w:rFonts w:ascii="Arial" w:eastAsia="Calibri" w:hAnsi="Arial" w:cs="Arial"/>
                <w:sz w:val="24"/>
              </w:rPr>
              <w:t xml:space="preserve">and participation by describing classroom </w:t>
            </w:r>
            <w:r w:rsidRPr="00DB2D99">
              <w:rPr>
                <w:rFonts w:ascii="Arial" w:eastAsia="Calibri" w:hAnsi="Arial" w:cs="Arial"/>
                <w:i/>
                <w:iCs/>
                <w:sz w:val="24"/>
              </w:rPr>
              <w:t xml:space="preserve">rights, duties, and responsibilities </w:t>
            </w:r>
            <w:r w:rsidRPr="00DB2D99">
              <w:rPr>
                <w:rFonts w:ascii="Arial" w:eastAsia="Calibri" w:hAnsi="Arial" w:cs="Arial"/>
                <w:sz w:val="24"/>
              </w:rPr>
              <w:t>including how students participate in some classroom decisions and are obliged to follow classroom rules.</w:t>
            </w:r>
          </w:p>
          <w:p w14:paraId="535C935C" w14:textId="77777777" w:rsidR="007B3E99" w:rsidRPr="00DB2D99" w:rsidRDefault="007B3E99" w:rsidP="007B2473">
            <w:pPr>
              <w:rPr>
                <w:rFonts w:ascii="Arial" w:eastAsia="Calibri" w:hAnsi="Arial" w:cs="Arial"/>
                <w:sz w:val="24"/>
              </w:rPr>
            </w:pPr>
            <w:r w:rsidRPr="00DB2D99">
              <w:rPr>
                <w:rFonts w:ascii="Arial" w:eastAsia="Calibri" w:hAnsi="Arial" w:cs="Arial"/>
                <w:b/>
                <w:bCs/>
                <w:sz w:val="24"/>
              </w:rPr>
              <w:lastRenderedPageBreak/>
              <w:t>Civics &amp; Government 5:</w:t>
            </w:r>
            <w:r w:rsidRPr="00DB2D99">
              <w:rPr>
                <w:rFonts w:ascii="Arial" w:eastAsia="Calibri" w:hAnsi="Arial" w:cs="Arial"/>
                <w:sz w:val="24"/>
              </w:rPr>
              <w:t xml:space="preserve"> Students understand civic aspects of classroom traditions and decisions by identifying and comparing diverse interests and opinions related to classroom traditions and decisions.</w:t>
            </w:r>
          </w:p>
        </w:tc>
        <w:tc>
          <w:tcPr>
            <w:tcW w:w="3600" w:type="dxa"/>
            <w:gridSpan w:val="2"/>
            <w:shd w:val="clear" w:color="auto" w:fill="auto"/>
          </w:tcPr>
          <w:p w14:paraId="218E02EC" w14:textId="77777777" w:rsidR="007B3E99" w:rsidRPr="00DB2D99" w:rsidRDefault="007B3E99" w:rsidP="007B2473">
            <w:pPr>
              <w:rPr>
                <w:rFonts w:ascii="Arial" w:eastAsia="Calibri" w:hAnsi="Arial" w:cs="Arial"/>
                <w:sz w:val="24"/>
              </w:rPr>
            </w:pPr>
            <w:r w:rsidRPr="00DB2D99">
              <w:rPr>
                <w:rFonts w:ascii="Arial" w:eastAsia="Calibri" w:hAnsi="Arial" w:cs="Arial"/>
                <w:b/>
                <w:bCs/>
                <w:sz w:val="24"/>
              </w:rPr>
              <w:lastRenderedPageBreak/>
              <w:t>Civics &amp; Government 1:</w:t>
            </w:r>
            <w:r w:rsidRPr="00DB2D99">
              <w:rPr>
                <w:rFonts w:ascii="Arial" w:eastAsia="Calibri" w:hAnsi="Arial" w:cs="Arial"/>
                <w:sz w:val="24"/>
              </w:rPr>
              <w:t xml:space="preserve"> Students understand key ideas and processes that characterize democratic government in the community and the United States by recognizing symbols, monuments, celebrations, and leaders of State government. </w:t>
            </w:r>
          </w:p>
          <w:p w14:paraId="6012CAAF" w14:textId="77777777" w:rsidR="007B3E99" w:rsidRPr="00DB2D99" w:rsidRDefault="007B3E99" w:rsidP="007B2473">
            <w:pPr>
              <w:rPr>
                <w:rFonts w:ascii="Arial" w:eastAsia="Calibri" w:hAnsi="Arial" w:cs="Arial"/>
                <w:sz w:val="24"/>
              </w:rPr>
            </w:pPr>
            <w:r w:rsidRPr="00DB2D99">
              <w:rPr>
                <w:rFonts w:ascii="Arial" w:eastAsia="Calibri" w:hAnsi="Arial" w:cs="Arial"/>
                <w:b/>
                <w:bCs/>
                <w:sz w:val="24"/>
              </w:rPr>
              <w:t>Civics &amp; Government 2:</w:t>
            </w:r>
            <w:r w:rsidRPr="00DB2D99">
              <w:rPr>
                <w:rFonts w:ascii="Arial" w:eastAsia="Calibri" w:hAnsi="Arial" w:cs="Arial"/>
                <w:sz w:val="24"/>
              </w:rPr>
              <w:t xml:space="preserve"> Students understand the concepts of </w:t>
            </w:r>
            <w:r w:rsidRPr="00DB2D99">
              <w:rPr>
                <w:rFonts w:ascii="Arial" w:eastAsia="Calibri" w:hAnsi="Arial" w:cs="Arial"/>
                <w:i/>
                <w:iCs/>
                <w:sz w:val="24"/>
              </w:rPr>
              <w:t xml:space="preserve">rights, duties, responsibilities, </w:t>
            </w:r>
            <w:r w:rsidRPr="00DB2D99">
              <w:rPr>
                <w:rFonts w:ascii="Arial" w:eastAsia="Calibri" w:hAnsi="Arial" w:cs="Arial"/>
                <w:sz w:val="24"/>
              </w:rPr>
              <w:t xml:space="preserve">and participation by explaining the purpose of school/classroom rules and state laws encountered in daily experiences to promote the common good and the peaceful resolution of conflict. </w:t>
            </w:r>
          </w:p>
          <w:p w14:paraId="4BF68932" w14:textId="77777777" w:rsidR="007B3E99" w:rsidRPr="00DB2D99" w:rsidRDefault="007B3E99" w:rsidP="007B2473">
            <w:pPr>
              <w:rPr>
                <w:rFonts w:ascii="Arial" w:eastAsia="Calibri" w:hAnsi="Arial" w:cs="Arial"/>
                <w:sz w:val="24"/>
              </w:rPr>
            </w:pPr>
            <w:r w:rsidRPr="00DB2D99">
              <w:rPr>
                <w:rFonts w:ascii="Arial" w:eastAsia="Calibri" w:hAnsi="Arial" w:cs="Arial"/>
                <w:b/>
                <w:bCs/>
                <w:sz w:val="24"/>
              </w:rPr>
              <w:t>Civics &amp; Government 3:</w:t>
            </w:r>
            <w:r w:rsidRPr="00DB2D99">
              <w:rPr>
                <w:rFonts w:ascii="Arial" w:eastAsia="Calibri" w:hAnsi="Arial" w:cs="Arial"/>
                <w:sz w:val="24"/>
              </w:rPr>
              <w:t xml:space="preserve"> Students understand Maine Native Americans by explaining their traditions and customs.</w:t>
            </w:r>
          </w:p>
        </w:tc>
        <w:tc>
          <w:tcPr>
            <w:tcW w:w="4927" w:type="dxa"/>
            <w:shd w:val="clear" w:color="auto" w:fill="auto"/>
          </w:tcPr>
          <w:p w14:paraId="4BFA130A" w14:textId="77777777" w:rsidR="007B3E99" w:rsidRPr="00DB2D99" w:rsidRDefault="007B3E99" w:rsidP="007B2473">
            <w:pPr>
              <w:rPr>
                <w:rFonts w:ascii="Arial" w:eastAsia="Calibri" w:hAnsi="Arial" w:cs="Arial"/>
                <w:sz w:val="24"/>
              </w:rPr>
            </w:pPr>
            <w:r w:rsidRPr="00DB2D99">
              <w:rPr>
                <w:rFonts w:ascii="Arial" w:eastAsia="Calibri" w:hAnsi="Arial" w:cs="Arial"/>
                <w:b/>
                <w:bCs/>
                <w:sz w:val="24"/>
              </w:rPr>
              <w:t>Civics &amp; Government 1:</w:t>
            </w:r>
            <w:r w:rsidRPr="00DB2D99">
              <w:rPr>
                <w:rFonts w:ascii="Arial" w:eastAsia="Calibri" w:hAnsi="Arial" w:cs="Arial"/>
                <w:sz w:val="24"/>
              </w:rPr>
              <w:t xml:space="preserve"> Students understand key ideas and processes that characterize democratic government in the community and the United States by describing and providing examples of </w:t>
            </w:r>
            <w:r w:rsidRPr="00DB2D99">
              <w:rPr>
                <w:rFonts w:ascii="Arial" w:eastAsia="Calibri" w:hAnsi="Arial" w:cs="Arial"/>
                <w:i/>
                <w:iCs/>
                <w:sz w:val="24"/>
              </w:rPr>
              <w:t>democratic ideals</w:t>
            </w:r>
            <w:r w:rsidRPr="00DB2D99">
              <w:rPr>
                <w:rFonts w:ascii="Arial" w:eastAsia="Calibri" w:hAnsi="Arial" w:cs="Arial"/>
                <w:sz w:val="24"/>
              </w:rPr>
              <w:t xml:space="preserve"> </w:t>
            </w:r>
          </w:p>
          <w:p w14:paraId="53B9323C" w14:textId="77777777" w:rsidR="007B3E99" w:rsidRPr="00DB2D99" w:rsidRDefault="007B3E99" w:rsidP="007B2473">
            <w:pPr>
              <w:rPr>
                <w:rFonts w:ascii="Arial" w:eastAsia="Calibri" w:hAnsi="Arial" w:cs="Arial"/>
                <w:sz w:val="24"/>
              </w:rPr>
            </w:pPr>
            <w:r w:rsidRPr="00DB2D99">
              <w:rPr>
                <w:rFonts w:ascii="Arial" w:eastAsia="Calibri" w:hAnsi="Arial" w:cs="Arial"/>
                <w:b/>
                <w:bCs/>
                <w:sz w:val="24"/>
              </w:rPr>
              <w:t>Civics &amp; Government 2:</w:t>
            </w:r>
            <w:r w:rsidRPr="00DB2D99">
              <w:rPr>
                <w:rFonts w:ascii="Arial" w:eastAsia="Calibri" w:hAnsi="Arial" w:cs="Arial"/>
                <w:sz w:val="24"/>
              </w:rPr>
              <w:t xml:space="preserve"> Students understand key ideas and processes that characterize democratic government in the community and the United States by recognizing symbols, monuments, celebrations, and leaders of national government.</w:t>
            </w:r>
          </w:p>
          <w:p w14:paraId="02C90C34" w14:textId="77777777" w:rsidR="007B3E99" w:rsidRPr="00DB2D99" w:rsidRDefault="007B3E99" w:rsidP="007B2473">
            <w:pPr>
              <w:rPr>
                <w:rFonts w:ascii="Arial" w:eastAsia="Calibri" w:hAnsi="Arial" w:cs="Arial"/>
                <w:sz w:val="24"/>
              </w:rPr>
            </w:pPr>
            <w:r w:rsidRPr="00DB2D99">
              <w:rPr>
                <w:rFonts w:ascii="Arial" w:eastAsia="Calibri" w:hAnsi="Arial" w:cs="Arial"/>
                <w:b/>
                <w:bCs/>
                <w:sz w:val="24"/>
              </w:rPr>
              <w:t>Civics &amp; Government 3:</w:t>
            </w:r>
            <w:r w:rsidRPr="00DB2D99">
              <w:rPr>
                <w:rFonts w:ascii="Arial" w:eastAsia="Calibri" w:hAnsi="Arial" w:cs="Arial"/>
                <w:sz w:val="24"/>
              </w:rPr>
              <w:t xml:space="preserve"> Students understand the concepts of </w:t>
            </w:r>
            <w:r w:rsidRPr="00DB2D99">
              <w:rPr>
                <w:rFonts w:ascii="Arial" w:eastAsia="Calibri" w:hAnsi="Arial" w:cs="Arial"/>
                <w:i/>
                <w:iCs/>
                <w:sz w:val="24"/>
              </w:rPr>
              <w:t xml:space="preserve">rights, duties, responsibilities, </w:t>
            </w:r>
            <w:r w:rsidRPr="00DB2D99">
              <w:rPr>
                <w:rFonts w:ascii="Arial" w:eastAsia="Calibri" w:hAnsi="Arial" w:cs="Arial"/>
                <w:sz w:val="24"/>
              </w:rPr>
              <w:t xml:space="preserve">and participation by explaining the purpose of school/classroom rules and national laws encountered in daily experiences to promote the common good and the peaceful resolution of conflict through selecting, planning, and participating in a </w:t>
            </w:r>
            <w:r w:rsidRPr="00DB2D99">
              <w:rPr>
                <w:rFonts w:ascii="Arial" w:eastAsia="Calibri" w:hAnsi="Arial" w:cs="Arial"/>
                <w:i/>
                <w:iCs/>
                <w:sz w:val="24"/>
              </w:rPr>
              <w:t>civic action</w:t>
            </w:r>
            <w:r w:rsidRPr="00DB2D99">
              <w:rPr>
                <w:rFonts w:ascii="Arial" w:eastAsia="Calibri" w:hAnsi="Arial" w:cs="Arial"/>
                <w:sz w:val="24"/>
              </w:rPr>
              <w:t xml:space="preserve"> or </w:t>
            </w:r>
            <w:r w:rsidRPr="00DB2D99">
              <w:rPr>
                <w:rFonts w:ascii="Arial" w:eastAsia="Calibri" w:hAnsi="Arial" w:cs="Arial"/>
                <w:i/>
                <w:iCs/>
                <w:sz w:val="24"/>
              </w:rPr>
              <w:t>service-learning</w:t>
            </w:r>
            <w:r w:rsidRPr="00DB2D99">
              <w:rPr>
                <w:rFonts w:ascii="Arial" w:eastAsia="Calibri" w:hAnsi="Arial" w:cs="Arial"/>
                <w:sz w:val="24"/>
              </w:rPr>
              <w:t xml:space="preserve"> project based on a classroom or school asset or need, and describing the project’s potential civic contribution. *</w:t>
            </w:r>
          </w:p>
          <w:p w14:paraId="75E5E9A6" w14:textId="77777777" w:rsidR="007B3E99" w:rsidRPr="00DB2D99" w:rsidRDefault="007B3E99" w:rsidP="007B2473">
            <w:pPr>
              <w:rPr>
                <w:rFonts w:ascii="Arial" w:eastAsia="Calibri" w:hAnsi="Arial" w:cs="Arial"/>
                <w:sz w:val="24"/>
              </w:rPr>
            </w:pPr>
            <w:r w:rsidRPr="00DB2D99">
              <w:rPr>
                <w:rFonts w:ascii="Arial" w:eastAsia="Calibri" w:hAnsi="Arial" w:cs="Arial"/>
                <w:b/>
                <w:bCs/>
                <w:sz w:val="24"/>
              </w:rPr>
              <w:t>Civics &amp; Government 4:</w:t>
            </w:r>
            <w:r w:rsidRPr="00DB2D99">
              <w:rPr>
                <w:rFonts w:ascii="Arial" w:eastAsia="Calibri" w:hAnsi="Arial" w:cs="Arial"/>
                <w:sz w:val="24"/>
              </w:rPr>
              <w:t xml:space="preserve"> Students understand the traditions of Maine Native Americans and various cultures by comparing national traditions and customs.</w:t>
            </w:r>
          </w:p>
        </w:tc>
      </w:tr>
    </w:tbl>
    <w:p w14:paraId="3BC2DF74" w14:textId="77777777" w:rsidR="007B3E99" w:rsidRPr="00DB2D99" w:rsidRDefault="007B3E99" w:rsidP="007B3E99">
      <w:pPr>
        <w:spacing w:after="200" w:line="276" w:lineRule="auto"/>
        <w:rPr>
          <w:rFonts w:ascii="Arial" w:eastAsia="Calibri" w:hAnsi="Arial" w:cs="Arial"/>
          <w:sz w:val="24"/>
        </w:rPr>
      </w:pPr>
    </w:p>
    <w:tbl>
      <w:tblPr>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3778"/>
        <w:gridCol w:w="4435"/>
        <w:gridCol w:w="4567"/>
      </w:tblGrid>
      <w:tr w:rsidR="007B3E99" w:rsidRPr="00DB2D99" w14:paraId="42B5F565" w14:textId="77777777" w:rsidTr="007B2473">
        <w:tc>
          <w:tcPr>
            <w:tcW w:w="1615" w:type="dxa"/>
            <w:shd w:val="clear" w:color="auto" w:fill="548DD4"/>
          </w:tcPr>
          <w:p w14:paraId="3E0330F8" w14:textId="77777777" w:rsidR="007B3E99" w:rsidRPr="00DB2D99" w:rsidRDefault="007B3E99" w:rsidP="007B2473">
            <w:pPr>
              <w:rPr>
                <w:rFonts w:ascii="Arial" w:eastAsia="Calibri" w:hAnsi="Arial" w:cs="Arial"/>
                <w:sz w:val="24"/>
              </w:rPr>
            </w:pPr>
            <w:r w:rsidRPr="00DB2D99">
              <w:rPr>
                <w:rFonts w:ascii="Arial" w:eastAsia="Calibri" w:hAnsi="Arial" w:cs="Arial"/>
                <w:sz w:val="24"/>
              </w:rPr>
              <w:t>Strand</w:t>
            </w:r>
          </w:p>
        </w:tc>
        <w:tc>
          <w:tcPr>
            <w:tcW w:w="12780" w:type="dxa"/>
            <w:gridSpan w:val="3"/>
            <w:shd w:val="clear" w:color="auto" w:fill="548DD4"/>
          </w:tcPr>
          <w:p w14:paraId="1B7A6D0B" w14:textId="77777777" w:rsidR="007B3E99" w:rsidRPr="00DB2D99" w:rsidRDefault="007B3E99" w:rsidP="007B2473">
            <w:pPr>
              <w:jc w:val="center"/>
              <w:rPr>
                <w:rFonts w:ascii="Arial" w:eastAsia="Calibri" w:hAnsi="Arial" w:cs="Arial"/>
                <w:sz w:val="24"/>
              </w:rPr>
            </w:pPr>
            <w:r w:rsidRPr="00DB2D99">
              <w:rPr>
                <w:rFonts w:ascii="Arial" w:eastAsia="Calibri" w:hAnsi="Arial" w:cs="Arial"/>
                <w:sz w:val="24"/>
              </w:rPr>
              <w:t>Civics &amp; Government</w:t>
            </w:r>
          </w:p>
        </w:tc>
      </w:tr>
      <w:tr w:rsidR="007B3E99" w:rsidRPr="00DB2D99" w14:paraId="4F84B7DF" w14:textId="77777777" w:rsidTr="007B2473">
        <w:tc>
          <w:tcPr>
            <w:tcW w:w="1615" w:type="dxa"/>
            <w:shd w:val="clear" w:color="auto" w:fill="8DB3E2"/>
          </w:tcPr>
          <w:p w14:paraId="5993F895" w14:textId="77777777" w:rsidR="007B3E99" w:rsidRPr="00DB2D99" w:rsidRDefault="007B3E99" w:rsidP="007B2473">
            <w:pPr>
              <w:rPr>
                <w:rFonts w:ascii="Arial" w:eastAsia="Calibri" w:hAnsi="Arial" w:cs="Arial"/>
                <w:sz w:val="24"/>
              </w:rPr>
            </w:pPr>
            <w:r w:rsidRPr="00DB2D99">
              <w:rPr>
                <w:rFonts w:ascii="Arial" w:eastAsia="Calibri" w:hAnsi="Arial" w:cs="Arial"/>
                <w:sz w:val="24"/>
              </w:rPr>
              <w:t>Standard</w:t>
            </w:r>
          </w:p>
        </w:tc>
        <w:tc>
          <w:tcPr>
            <w:tcW w:w="12780" w:type="dxa"/>
            <w:gridSpan w:val="3"/>
            <w:shd w:val="clear" w:color="auto" w:fill="8DB3E2"/>
          </w:tcPr>
          <w:p w14:paraId="1CB4649E" w14:textId="77777777" w:rsidR="007B3E99" w:rsidRPr="00DB2D99" w:rsidRDefault="007B3E99" w:rsidP="007B2473">
            <w:pPr>
              <w:rPr>
                <w:rFonts w:ascii="Arial" w:eastAsia="Calibri" w:hAnsi="Arial" w:cs="Arial"/>
                <w:sz w:val="24"/>
              </w:rPr>
            </w:pPr>
            <w:r w:rsidRPr="00DB2D99">
              <w:rPr>
                <w:rFonts w:ascii="Arial" w:eastAsia="Calibri" w:hAnsi="Arial" w:cs="Arial"/>
                <w:color w:val="000000"/>
                <w:sz w:val="24"/>
              </w:rPr>
              <w:t>Students draw on concepts from civics and government to understand political systems, power, authority, governance, civic ideals and practices, and the role of citizens in the community, Maine, the United States, and the world.</w:t>
            </w:r>
          </w:p>
        </w:tc>
      </w:tr>
      <w:tr w:rsidR="007B3E99" w:rsidRPr="00DB2D99" w14:paraId="29A04C16" w14:textId="77777777" w:rsidTr="007B2473">
        <w:tc>
          <w:tcPr>
            <w:tcW w:w="1615" w:type="dxa"/>
            <w:shd w:val="clear" w:color="auto" w:fill="C6D9F1"/>
          </w:tcPr>
          <w:p w14:paraId="318EC1E0" w14:textId="77777777" w:rsidR="007B3E99" w:rsidRPr="00DB2D99" w:rsidRDefault="007B3E99" w:rsidP="007B2473">
            <w:pPr>
              <w:rPr>
                <w:rFonts w:ascii="Arial" w:eastAsia="Calibri" w:hAnsi="Arial" w:cs="Arial"/>
                <w:sz w:val="24"/>
              </w:rPr>
            </w:pPr>
          </w:p>
        </w:tc>
        <w:tc>
          <w:tcPr>
            <w:tcW w:w="12780" w:type="dxa"/>
            <w:gridSpan w:val="3"/>
            <w:shd w:val="clear" w:color="auto" w:fill="C6D9F1"/>
          </w:tcPr>
          <w:p w14:paraId="4CB07C60" w14:textId="77777777" w:rsidR="007B3E99" w:rsidRPr="00DB2D99" w:rsidRDefault="007B3E99" w:rsidP="007B2473">
            <w:pPr>
              <w:jc w:val="center"/>
              <w:rPr>
                <w:rFonts w:ascii="Arial" w:eastAsia="Calibri" w:hAnsi="Arial" w:cs="Arial"/>
                <w:sz w:val="24"/>
              </w:rPr>
            </w:pPr>
            <w:r w:rsidRPr="00DB2D99">
              <w:rPr>
                <w:rFonts w:ascii="Arial" w:eastAsia="Calibri" w:hAnsi="Arial" w:cs="Arial"/>
                <w:sz w:val="24"/>
              </w:rPr>
              <w:t>Childhood</w:t>
            </w:r>
          </w:p>
        </w:tc>
      </w:tr>
      <w:tr w:rsidR="007B3E99" w:rsidRPr="00DB2D99" w14:paraId="39816D37" w14:textId="77777777" w:rsidTr="007B2473">
        <w:tc>
          <w:tcPr>
            <w:tcW w:w="1615" w:type="dxa"/>
            <w:shd w:val="clear" w:color="auto" w:fill="C6D9F1"/>
          </w:tcPr>
          <w:p w14:paraId="0593C056" w14:textId="77777777" w:rsidR="007B3E99" w:rsidRPr="00DB2D99" w:rsidRDefault="007B3E99" w:rsidP="007B2473">
            <w:pPr>
              <w:rPr>
                <w:rFonts w:ascii="Arial" w:eastAsia="Calibri" w:hAnsi="Arial" w:cs="Arial"/>
                <w:sz w:val="24"/>
              </w:rPr>
            </w:pPr>
          </w:p>
        </w:tc>
        <w:tc>
          <w:tcPr>
            <w:tcW w:w="3778" w:type="dxa"/>
            <w:shd w:val="clear" w:color="auto" w:fill="C6D9F1"/>
          </w:tcPr>
          <w:p w14:paraId="10465CA4" w14:textId="77777777" w:rsidR="007B3E99" w:rsidRPr="00DB2D99" w:rsidRDefault="007B3E99" w:rsidP="007B2473">
            <w:pPr>
              <w:jc w:val="center"/>
              <w:rPr>
                <w:rFonts w:ascii="Arial" w:eastAsia="Calibri" w:hAnsi="Arial" w:cs="Arial"/>
                <w:sz w:val="24"/>
              </w:rPr>
            </w:pPr>
            <w:r w:rsidRPr="00DB2D99">
              <w:rPr>
                <w:rFonts w:ascii="Arial" w:eastAsia="Calibri" w:hAnsi="Arial" w:cs="Arial"/>
                <w:sz w:val="24"/>
              </w:rPr>
              <w:t>Grade 3</w:t>
            </w:r>
          </w:p>
        </w:tc>
        <w:tc>
          <w:tcPr>
            <w:tcW w:w="4435" w:type="dxa"/>
            <w:shd w:val="clear" w:color="auto" w:fill="C6D9F1"/>
          </w:tcPr>
          <w:p w14:paraId="765CB84C" w14:textId="77777777" w:rsidR="007B3E99" w:rsidRPr="00DB2D99" w:rsidRDefault="007B3E99" w:rsidP="007B2473">
            <w:pPr>
              <w:jc w:val="center"/>
              <w:rPr>
                <w:rFonts w:ascii="Arial" w:eastAsia="Calibri" w:hAnsi="Arial" w:cs="Arial"/>
                <w:sz w:val="24"/>
              </w:rPr>
            </w:pPr>
            <w:r w:rsidRPr="00DB2D99">
              <w:rPr>
                <w:rFonts w:ascii="Arial" w:eastAsia="Calibri" w:hAnsi="Arial" w:cs="Arial"/>
                <w:sz w:val="24"/>
              </w:rPr>
              <w:t>Grade 4</w:t>
            </w:r>
          </w:p>
        </w:tc>
        <w:tc>
          <w:tcPr>
            <w:tcW w:w="4567" w:type="dxa"/>
            <w:shd w:val="clear" w:color="auto" w:fill="C6D9F1"/>
          </w:tcPr>
          <w:p w14:paraId="5E1728B4" w14:textId="77777777" w:rsidR="007B3E99" w:rsidRPr="00DB2D99" w:rsidRDefault="007B3E99" w:rsidP="007B2473">
            <w:pPr>
              <w:jc w:val="center"/>
              <w:rPr>
                <w:rFonts w:ascii="Arial" w:eastAsia="Calibri" w:hAnsi="Arial" w:cs="Arial"/>
                <w:sz w:val="24"/>
              </w:rPr>
            </w:pPr>
            <w:r w:rsidRPr="00DB2D99">
              <w:rPr>
                <w:rFonts w:ascii="Arial" w:eastAsia="Calibri" w:hAnsi="Arial" w:cs="Arial"/>
                <w:sz w:val="24"/>
              </w:rPr>
              <w:t>Grade 5</w:t>
            </w:r>
          </w:p>
        </w:tc>
      </w:tr>
      <w:tr w:rsidR="007B3E99" w:rsidRPr="00DB2D99" w14:paraId="00B38240" w14:textId="77777777" w:rsidTr="007B2473">
        <w:tc>
          <w:tcPr>
            <w:tcW w:w="1615" w:type="dxa"/>
            <w:shd w:val="clear" w:color="auto" w:fill="auto"/>
          </w:tcPr>
          <w:p w14:paraId="35479911" w14:textId="77777777" w:rsidR="007B3E99" w:rsidRPr="00DB2D99" w:rsidRDefault="007B3E99" w:rsidP="007B2473">
            <w:pPr>
              <w:rPr>
                <w:rFonts w:ascii="Arial" w:eastAsia="Calibri" w:hAnsi="Arial" w:cs="Arial"/>
                <w:sz w:val="24"/>
              </w:rPr>
            </w:pPr>
            <w:r w:rsidRPr="00DB2D99">
              <w:rPr>
                <w:rFonts w:ascii="Arial" w:eastAsia="Calibri" w:hAnsi="Arial" w:cs="Arial"/>
                <w:sz w:val="24"/>
              </w:rPr>
              <w:t>Performance Expectations</w:t>
            </w:r>
          </w:p>
        </w:tc>
        <w:tc>
          <w:tcPr>
            <w:tcW w:w="3778" w:type="dxa"/>
            <w:shd w:val="clear" w:color="auto" w:fill="auto"/>
          </w:tcPr>
          <w:p w14:paraId="16C802F6" w14:textId="77777777" w:rsidR="007B3E99" w:rsidRPr="00DB2D99" w:rsidRDefault="007B3E99" w:rsidP="007B2473">
            <w:pPr>
              <w:rPr>
                <w:rFonts w:ascii="Arial" w:eastAsia="Calibri" w:hAnsi="Arial" w:cs="Arial"/>
                <w:sz w:val="24"/>
              </w:rPr>
            </w:pPr>
            <w:r w:rsidRPr="00DB2D99">
              <w:rPr>
                <w:rFonts w:ascii="Arial" w:eastAsia="Calibri" w:hAnsi="Arial" w:cs="Arial"/>
                <w:b/>
                <w:bCs/>
                <w:sz w:val="24"/>
              </w:rPr>
              <w:t>Civics &amp; Government 1:</w:t>
            </w:r>
            <w:r w:rsidRPr="00DB2D99">
              <w:rPr>
                <w:rFonts w:ascii="Arial" w:eastAsia="Calibri" w:hAnsi="Arial" w:cs="Arial"/>
                <w:sz w:val="24"/>
              </w:rPr>
              <w:t xml:space="preserve"> Students understand the basic ideals, purposes, principles, structures, and processes of democratic government in Maine and the United States by explaining that the study of government includes how governments are organized and how citizens participate.</w:t>
            </w:r>
          </w:p>
          <w:p w14:paraId="12264C6B" w14:textId="77777777" w:rsidR="007B3E99" w:rsidRPr="00DB2D99" w:rsidRDefault="007B3E99" w:rsidP="007B2473">
            <w:pPr>
              <w:rPr>
                <w:rFonts w:ascii="Arial" w:eastAsia="Calibri" w:hAnsi="Arial" w:cs="Arial"/>
                <w:sz w:val="24"/>
              </w:rPr>
            </w:pPr>
            <w:r w:rsidRPr="00DB2D99">
              <w:rPr>
                <w:rFonts w:ascii="Arial" w:eastAsia="Calibri" w:hAnsi="Arial" w:cs="Arial"/>
                <w:b/>
                <w:bCs/>
                <w:sz w:val="24"/>
              </w:rPr>
              <w:t>Civics &amp; Government 2:</w:t>
            </w:r>
            <w:r w:rsidRPr="00DB2D99">
              <w:rPr>
                <w:rFonts w:ascii="Arial" w:eastAsia="Calibri" w:hAnsi="Arial" w:cs="Arial"/>
                <w:sz w:val="24"/>
              </w:rPr>
              <w:t xml:space="preserve"> Students understand the basic ideals, purposes, principles, structures, and processes of democratic government in Maine and the United States by explaining how leaders are elected and how laws are made and implemented.</w:t>
            </w:r>
          </w:p>
          <w:p w14:paraId="624E6F6C" w14:textId="77777777" w:rsidR="007B3E99" w:rsidRPr="00DB2D99" w:rsidRDefault="007B3E99" w:rsidP="007B2473">
            <w:pPr>
              <w:rPr>
                <w:rFonts w:ascii="Arial" w:eastAsia="Calibri" w:hAnsi="Arial" w:cs="Arial"/>
                <w:sz w:val="24"/>
              </w:rPr>
            </w:pPr>
            <w:r w:rsidRPr="00DB2D99">
              <w:rPr>
                <w:rFonts w:ascii="Arial" w:eastAsia="Calibri" w:hAnsi="Arial" w:cs="Arial"/>
                <w:b/>
                <w:bCs/>
                <w:sz w:val="24"/>
              </w:rPr>
              <w:lastRenderedPageBreak/>
              <w:t>Civics &amp; Government 3:</w:t>
            </w:r>
            <w:r w:rsidRPr="00DB2D99">
              <w:rPr>
                <w:rFonts w:ascii="Arial" w:eastAsia="Calibri" w:hAnsi="Arial" w:cs="Arial"/>
                <w:sz w:val="24"/>
              </w:rPr>
              <w:t xml:space="preserve"> Students understand the basic </w:t>
            </w:r>
            <w:r w:rsidRPr="00DB2D99">
              <w:rPr>
                <w:rFonts w:ascii="Arial" w:eastAsia="Calibri" w:hAnsi="Arial" w:cs="Arial"/>
                <w:i/>
                <w:iCs/>
                <w:sz w:val="24"/>
              </w:rPr>
              <w:t xml:space="preserve">rights, duties, responsibilities, </w:t>
            </w:r>
            <w:r w:rsidRPr="00DB2D99">
              <w:rPr>
                <w:rFonts w:ascii="Arial" w:eastAsia="Calibri" w:hAnsi="Arial" w:cs="Arial"/>
                <w:sz w:val="24"/>
              </w:rPr>
              <w:t xml:space="preserve">and roles of citizens in a democratic republic by identifying the </w:t>
            </w:r>
            <w:r w:rsidRPr="00DB2D99">
              <w:rPr>
                <w:rFonts w:ascii="Arial" w:eastAsia="Calibri" w:hAnsi="Arial" w:cs="Arial"/>
                <w:i/>
                <w:iCs/>
                <w:sz w:val="24"/>
              </w:rPr>
              <w:t xml:space="preserve">rights, duties, and responsibilities </w:t>
            </w:r>
            <w:r w:rsidRPr="00DB2D99">
              <w:rPr>
                <w:rFonts w:ascii="Arial" w:eastAsia="Calibri" w:hAnsi="Arial" w:cs="Arial"/>
                <w:sz w:val="24"/>
              </w:rPr>
              <w:t>of citizens within the class, school, or community.</w:t>
            </w:r>
          </w:p>
          <w:p w14:paraId="7615782B" w14:textId="77777777" w:rsidR="007B3E99" w:rsidRPr="00DB2D99" w:rsidRDefault="007B3E99" w:rsidP="007B2473">
            <w:pPr>
              <w:rPr>
                <w:rFonts w:ascii="Arial" w:eastAsia="Calibri" w:hAnsi="Arial" w:cs="Arial"/>
                <w:sz w:val="24"/>
              </w:rPr>
            </w:pPr>
            <w:r w:rsidRPr="00DB2D99">
              <w:rPr>
                <w:rFonts w:ascii="Arial" w:eastAsia="Calibri" w:hAnsi="Arial" w:cs="Arial"/>
                <w:b/>
                <w:bCs/>
                <w:sz w:val="24"/>
              </w:rPr>
              <w:t>Civics &amp; Government 4:</w:t>
            </w:r>
            <w:r w:rsidRPr="00DB2D99">
              <w:rPr>
                <w:rFonts w:ascii="Arial" w:eastAsia="Calibri" w:hAnsi="Arial" w:cs="Arial"/>
                <w:sz w:val="24"/>
              </w:rPr>
              <w:t xml:space="preserve"> Students understand the basic </w:t>
            </w:r>
            <w:r w:rsidRPr="00DB2D99">
              <w:rPr>
                <w:rFonts w:ascii="Arial" w:eastAsia="Calibri" w:hAnsi="Arial" w:cs="Arial"/>
                <w:i/>
                <w:iCs/>
                <w:sz w:val="24"/>
              </w:rPr>
              <w:t xml:space="preserve">rights, duties, responsibilities, </w:t>
            </w:r>
            <w:r w:rsidRPr="00DB2D99">
              <w:rPr>
                <w:rFonts w:ascii="Arial" w:eastAsia="Calibri" w:hAnsi="Arial" w:cs="Arial"/>
                <w:sz w:val="24"/>
              </w:rPr>
              <w:t>and roles of citizens in a democratic republic by providing examples of how people influence government and work for the common good including voting and writing to legislators.</w:t>
            </w:r>
          </w:p>
          <w:p w14:paraId="30B00614" w14:textId="77777777" w:rsidR="007B3E99" w:rsidRPr="00DB2D99" w:rsidRDefault="007B3E99" w:rsidP="007B2473">
            <w:pPr>
              <w:rPr>
                <w:rFonts w:ascii="Arial" w:eastAsia="Calibri" w:hAnsi="Arial" w:cs="Arial"/>
                <w:sz w:val="24"/>
              </w:rPr>
            </w:pPr>
            <w:r w:rsidRPr="00DB2D99">
              <w:rPr>
                <w:rFonts w:ascii="Arial" w:eastAsia="Calibri" w:hAnsi="Arial" w:cs="Arial"/>
                <w:b/>
                <w:bCs/>
                <w:sz w:val="24"/>
              </w:rPr>
              <w:t>Civics &amp; Government 5:</w:t>
            </w:r>
            <w:r w:rsidRPr="00DB2D99">
              <w:rPr>
                <w:rFonts w:ascii="Arial" w:eastAsia="Calibri" w:hAnsi="Arial" w:cs="Arial"/>
                <w:sz w:val="24"/>
              </w:rPr>
              <w:t xml:space="preserve"> Students understand civic aspects of unity and diversity in the daily life of various cultures in Maine and the United States by identifying examples of unity (sameness) and diversity (variety).</w:t>
            </w:r>
          </w:p>
          <w:p w14:paraId="6BE5FBDD" w14:textId="77777777" w:rsidR="007B3E99" w:rsidRPr="00DB2D99" w:rsidRDefault="007B3E99" w:rsidP="007B2473">
            <w:pPr>
              <w:rPr>
                <w:rFonts w:ascii="Arial" w:eastAsia="Calibri" w:hAnsi="Arial" w:cs="Arial"/>
                <w:sz w:val="24"/>
              </w:rPr>
            </w:pPr>
            <w:r w:rsidRPr="00DB2D99">
              <w:rPr>
                <w:rFonts w:ascii="Arial" w:eastAsia="Calibri" w:hAnsi="Arial" w:cs="Arial"/>
                <w:b/>
                <w:bCs/>
                <w:sz w:val="24"/>
              </w:rPr>
              <w:t>Civics &amp; Government 6:</w:t>
            </w:r>
            <w:r w:rsidRPr="00DB2D99">
              <w:rPr>
                <w:rFonts w:ascii="Arial" w:eastAsia="Calibri" w:hAnsi="Arial" w:cs="Arial"/>
                <w:sz w:val="24"/>
              </w:rPr>
              <w:t xml:space="preserve"> Students understand civic aspects of unity and diversity in the daily life of Maine Native Americans and other various cultures in Maine by describing civic beliefs and activities in the daily life of diverse cultures of Maine.</w:t>
            </w:r>
          </w:p>
        </w:tc>
        <w:tc>
          <w:tcPr>
            <w:tcW w:w="4435" w:type="dxa"/>
            <w:shd w:val="clear" w:color="auto" w:fill="auto"/>
          </w:tcPr>
          <w:p w14:paraId="70FC3BE0" w14:textId="77777777" w:rsidR="007B3E99" w:rsidRPr="00DB2D99" w:rsidRDefault="007B3E99" w:rsidP="007B2473">
            <w:pPr>
              <w:rPr>
                <w:rFonts w:ascii="Arial" w:eastAsia="Calibri" w:hAnsi="Arial" w:cs="Arial"/>
                <w:sz w:val="24"/>
              </w:rPr>
            </w:pPr>
            <w:r w:rsidRPr="00DB2D99">
              <w:rPr>
                <w:rFonts w:ascii="Arial" w:eastAsia="Calibri" w:hAnsi="Arial" w:cs="Arial"/>
                <w:b/>
                <w:bCs/>
                <w:sz w:val="24"/>
              </w:rPr>
              <w:lastRenderedPageBreak/>
              <w:t>Civics &amp; Government 1</w:t>
            </w:r>
            <w:r w:rsidRPr="00DB2D99">
              <w:rPr>
                <w:rFonts w:ascii="Arial" w:eastAsia="Calibri" w:hAnsi="Arial" w:cs="Arial"/>
                <w:sz w:val="24"/>
              </w:rPr>
              <w:t xml:space="preserve">: Students understand the basic ideals, purposes, principles, structures, and processes of democratic government in Maine and the United States by explaining and providing examples of </w:t>
            </w:r>
            <w:r w:rsidRPr="00DB2D99">
              <w:rPr>
                <w:rFonts w:ascii="Arial" w:eastAsia="Calibri" w:hAnsi="Arial" w:cs="Arial"/>
                <w:i/>
                <w:iCs/>
                <w:sz w:val="24"/>
              </w:rPr>
              <w:t xml:space="preserve">democratic ideals </w:t>
            </w:r>
            <w:r w:rsidRPr="00DB2D99">
              <w:rPr>
                <w:rFonts w:ascii="Arial" w:eastAsia="Calibri" w:hAnsi="Arial" w:cs="Arial"/>
                <w:sz w:val="24"/>
              </w:rPr>
              <w:t xml:space="preserve">and </w:t>
            </w:r>
            <w:r w:rsidRPr="00DB2D99">
              <w:rPr>
                <w:rFonts w:ascii="Arial" w:eastAsia="Calibri" w:hAnsi="Arial" w:cs="Arial"/>
                <w:i/>
                <w:iCs/>
                <w:sz w:val="24"/>
              </w:rPr>
              <w:t xml:space="preserve">constitutional principles </w:t>
            </w:r>
            <w:r w:rsidRPr="00DB2D99">
              <w:rPr>
                <w:rFonts w:ascii="Arial" w:eastAsia="Calibri" w:hAnsi="Arial" w:cs="Arial"/>
                <w:sz w:val="24"/>
              </w:rPr>
              <w:t>to include the rule of law, legitimate power, and common good.</w:t>
            </w:r>
          </w:p>
          <w:p w14:paraId="1792047A" w14:textId="77777777" w:rsidR="007B3E99" w:rsidRPr="00DB2D99" w:rsidRDefault="007B3E99" w:rsidP="007B2473">
            <w:pPr>
              <w:rPr>
                <w:rFonts w:ascii="Arial" w:eastAsia="Calibri" w:hAnsi="Arial" w:cs="Arial"/>
                <w:sz w:val="24"/>
              </w:rPr>
            </w:pPr>
            <w:r w:rsidRPr="00DB2D99">
              <w:rPr>
                <w:rFonts w:ascii="Arial" w:eastAsia="Calibri" w:hAnsi="Arial" w:cs="Arial"/>
                <w:b/>
                <w:bCs/>
                <w:sz w:val="24"/>
              </w:rPr>
              <w:t>Civics &amp; Government 2</w:t>
            </w:r>
            <w:r w:rsidRPr="00DB2D99">
              <w:rPr>
                <w:rFonts w:ascii="Arial" w:eastAsia="Calibri" w:hAnsi="Arial" w:cs="Arial"/>
                <w:sz w:val="24"/>
              </w:rPr>
              <w:t xml:space="preserve">: Students understand the basic ideals, purposes, principles, structures, and processes of democratic government in Maine by explaining and giving examples of </w:t>
            </w:r>
            <w:r w:rsidRPr="00DB2D99">
              <w:rPr>
                <w:rFonts w:ascii="Arial" w:eastAsia="Calibri" w:hAnsi="Arial" w:cs="Arial"/>
                <w:i/>
                <w:iCs/>
                <w:sz w:val="24"/>
              </w:rPr>
              <w:t xml:space="preserve">governmental structures </w:t>
            </w:r>
            <w:r w:rsidRPr="00DB2D99">
              <w:rPr>
                <w:rFonts w:ascii="Arial" w:eastAsia="Calibri" w:hAnsi="Arial" w:cs="Arial"/>
                <w:sz w:val="24"/>
              </w:rPr>
              <w:t>including the legislative, executive, and judicial branches and the local and State levels of government.</w:t>
            </w:r>
          </w:p>
          <w:p w14:paraId="57C278C9" w14:textId="77777777" w:rsidR="007B3E99" w:rsidRPr="00DB2D99" w:rsidRDefault="007B3E99" w:rsidP="007B2473">
            <w:pPr>
              <w:rPr>
                <w:rFonts w:ascii="Arial" w:eastAsia="Calibri" w:hAnsi="Arial" w:cs="Arial"/>
                <w:sz w:val="24"/>
              </w:rPr>
            </w:pPr>
            <w:r w:rsidRPr="00DB2D99">
              <w:rPr>
                <w:rFonts w:ascii="Arial" w:eastAsia="Calibri" w:hAnsi="Arial" w:cs="Arial"/>
                <w:b/>
                <w:bCs/>
                <w:sz w:val="24"/>
              </w:rPr>
              <w:lastRenderedPageBreak/>
              <w:t>Civics &amp; Government 3</w:t>
            </w:r>
            <w:r w:rsidRPr="00DB2D99">
              <w:rPr>
                <w:rFonts w:ascii="Arial" w:eastAsia="Calibri" w:hAnsi="Arial" w:cs="Arial"/>
                <w:sz w:val="24"/>
              </w:rPr>
              <w:t xml:space="preserve">: Students understand the basic ideals, purposes, principles, structures, and processes of democratic government in Maine by explaining that the </w:t>
            </w:r>
            <w:r w:rsidRPr="00DB2D99">
              <w:rPr>
                <w:rFonts w:ascii="Arial" w:eastAsia="Calibri" w:hAnsi="Arial" w:cs="Arial"/>
                <w:i/>
                <w:iCs/>
                <w:sz w:val="24"/>
              </w:rPr>
              <w:t xml:space="preserve">structures </w:t>
            </w:r>
            <w:r w:rsidRPr="00DB2D99">
              <w:rPr>
                <w:rFonts w:ascii="Arial" w:eastAsia="Calibri" w:hAnsi="Arial" w:cs="Arial"/>
                <w:sz w:val="24"/>
              </w:rPr>
              <w:t xml:space="preserve">and processes </w:t>
            </w:r>
            <w:r w:rsidRPr="00DB2D99">
              <w:rPr>
                <w:rFonts w:ascii="Arial" w:eastAsia="Calibri" w:hAnsi="Arial" w:cs="Arial"/>
                <w:i/>
                <w:iCs/>
                <w:sz w:val="24"/>
              </w:rPr>
              <w:t xml:space="preserve">of government </w:t>
            </w:r>
            <w:r w:rsidRPr="00DB2D99">
              <w:rPr>
                <w:rFonts w:ascii="Arial" w:eastAsia="Calibri" w:hAnsi="Arial" w:cs="Arial"/>
                <w:sz w:val="24"/>
              </w:rPr>
              <w:t xml:space="preserve">are described in documents, including the Constitution of Maine. </w:t>
            </w:r>
          </w:p>
          <w:p w14:paraId="5AA0A743" w14:textId="77777777" w:rsidR="007B3E99" w:rsidRPr="00DB2D99" w:rsidRDefault="007B3E99" w:rsidP="007B2473">
            <w:pPr>
              <w:rPr>
                <w:rFonts w:ascii="Arial" w:eastAsia="Calibri" w:hAnsi="Arial" w:cs="Arial"/>
                <w:sz w:val="24"/>
              </w:rPr>
            </w:pPr>
            <w:r w:rsidRPr="00DB2D99">
              <w:rPr>
                <w:rFonts w:ascii="Arial" w:eastAsia="Calibri" w:hAnsi="Arial" w:cs="Arial"/>
                <w:b/>
                <w:bCs/>
                <w:sz w:val="24"/>
              </w:rPr>
              <w:t>Civics &amp; Government 4:</w:t>
            </w:r>
            <w:r w:rsidRPr="00DB2D99">
              <w:rPr>
                <w:rFonts w:ascii="Arial" w:eastAsia="Calibri" w:hAnsi="Arial" w:cs="Arial"/>
                <w:sz w:val="24"/>
              </w:rPr>
              <w:t xml:space="preserve"> Students understand the basic </w:t>
            </w:r>
            <w:r w:rsidRPr="00DB2D99">
              <w:rPr>
                <w:rFonts w:ascii="Arial" w:eastAsia="Calibri" w:hAnsi="Arial" w:cs="Arial"/>
                <w:i/>
                <w:iCs/>
                <w:sz w:val="24"/>
              </w:rPr>
              <w:t xml:space="preserve">rights, duties, responsibilities, </w:t>
            </w:r>
            <w:r w:rsidRPr="00DB2D99">
              <w:rPr>
                <w:rFonts w:ascii="Arial" w:eastAsia="Calibri" w:hAnsi="Arial" w:cs="Arial"/>
                <w:sz w:val="24"/>
              </w:rPr>
              <w:t xml:space="preserve">and roles of citizens in a democratic republic by providing examples of how people influence government and work for the common good, including selecting, planning, and participating in a </w:t>
            </w:r>
            <w:r w:rsidRPr="00DB2D99">
              <w:rPr>
                <w:rFonts w:ascii="Arial" w:eastAsia="Calibri" w:hAnsi="Arial" w:cs="Arial"/>
                <w:i/>
                <w:iCs/>
                <w:sz w:val="24"/>
              </w:rPr>
              <w:t>civic action</w:t>
            </w:r>
            <w:r w:rsidRPr="00DB2D99">
              <w:rPr>
                <w:rFonts w:ascii="Arial" w:eastAsia="Calibri" w:hAnsi="Arial" w:cs="Arial"/>
                <w:sz w:val="24"/>
              </w:rPr>
              <w:t xml:space="preserve"> or </w:t>
            </w:r>
            <w:r w:rsidRPr="00DB2D99">
              <w:rPr>
                <w:rFonts w:ascii="Arial" w:eastAsia="Calibri" w:hAnsi="Arial" w:cs="Arial"/>
                <w:i/>
                <w:iCs/>
                <w:sz w:val="24"/>
              </w:rPr>
              <w:t>service-learning</w:t>
            </w:r>
            <w:r w:rsidRPr="00DB2D99">
              <w:rPr>
                <w:rFonts w:ascii="Arial" w:eastAsia="Calibri" w:hAnsi="Arial" w:cs="Arial"/>
                <w:sz w:val="24"/>
              </w:rPr>
              <w:t xml:space="preserve"> project based on a classroom, school, or local community asset or need, and describe evidence of the project’s effectiveness and civic contribution. *</w:t>
            </w:r>
          </w:p>
          <w:p w14:paraId="603D92EC" w14:textId="77777777" w:rsidR="007B3E99" w:rsidRPr="00DB2D99" w:rsidRDefault="007B3E99" w:rsidP="007B2473">
            <w:pPr>
              <w:rPr>
                <w:rFonts w:ascii="Arial" w:eastAsia="Calibri" w:hAnsi="Arial" w:cs="Arial"/>
                <w:sz w:val="24"/>
              </w:rPr>
            </w:pPr>
            <w:r w:rsidRPr="00DB2D99">
              <w:rPr>
                <w:rFonts w:ascii="Arial" w:eastAsia="Calibri" w:hAnsi="Arial" w:cs="Arial"/>
                <w:b/>
                <w:bCs/>
                <w:sz w:val="24"/>
              </w:rPr>
              <w:t>Civics &amp; Government 5</w:t>
            </w:r>
            <w:r w:rsidRPr="00DB2D99">
              <w:rPr>
                <w:rFonts w:ascii="Arial" w:eastAsia="Calibri" w:hAnsi="Arial" w:cs="Arial"/>
                <w:sz w:val="24"/>
              </w:rPr>
              <w:t>: Students understand civic aspects of unity and diversity in the daily life of various cultures in Maine and the United States, by identifying examples of unity and diversity in the United States that relate to how laws protect individuals or groups to support the common good.</w:t>
            </w:r>
          </w:p>
          <w:p w14:paraId="353A62EB" w14:textId="77777777" w:rsidR="007B3E99" w:rsidRPr="00DB2D99" w:rsidRDefault="007B3E99" w:rsidP="007B2473">
            <w:pPr>
              <w:rPr>
                <w:rFonts w:ascii="Arial" w:eastAsia="Calibri" w:hAnsi="Arial" w:cs="Arial"/>
                <w:sz w:val="24"/>
              </w:rPr>
            </w:pPr>
            <w:r w:rsidRPr="00DB2D99">
              <w:rPr>
                <w:rFonts w:ascii="Arial" w:eastAsia="Calibri" w:hAnsi="Arial" w:cs="Arial"/>
                <w:b/>
                <w:bCs/>
                <w:sz w:val="24"/>
              </w:rPr>
              <w:t>Civics &amp; Government 6</w:t>
            </w:r>
            <w:r w:rsidRPr="00DB2D99">
              <w:rPr>
                <w:rFonts w:ascii="Arial" w:eastAsia="Calibri" w:hAnsi="Arial" w:cs="Arial"/>
                <w:sz w:val="24"/>
              </w:rPr>
              <w:t xml:space="preserve">: Students understand civic aspects of unity and diversity in the daily life of various cultures in the United States by </w:t>
            </w:r>
            <w:r w:rsidRPr="00DB2D99">
              <w:rPr>
                <w:rFonts w:ascii="Arial" w:eastAsia="Calibri" w:hAnsi="Arial" w:cs="Arial"/>
                <w:sz w:val="24"/>
              </w:rPr>
              <w:lastRenderedPageBreak/>
              <w:t>describing civic beliefs and activities in the daily life of diverse cultures.</w:t>
            </w:r>
          </w:p>
        </w:tc>
        <w:tc>
          <w:tcPr>
            <w:tcW w:w="4567" w:type="dxa"/>
            <w:shd w:val="clear" w:color="auto" w:fill="auto"/>
          </w:tcPr>
          <w:p w14:paraId="1BF19C87" w14:textId="77777777" w:rsidR="007B3E99" w:rsidRPr="00DB2D99" w:rsidRDefault="007B3E99" w:rsidP="007B2473">
            <w:pPr>
              <w:rPr>
                <w:rFonts w:ascii="Arial" w:eastAsia="Calibri" w:hAnsi="Arial" w:cs="Arial"/>
                <w:sz w:val="24"/>
              </w:rPr>
            </w:pPr>
            <w:r w:rsidRPr="00DB2D99">
              <w:rPr>
                <w:rFonts w:ascii="Arial" w:eastAsia="Calibri" w:hAnsi="Arial" w:cs="Arial"/>
                <w:b/>
                <w:bCs/>
                <w:sz w:val="24"/>
              </w:rPr>
              <w:lastRenderedPageBreak/>
              <w:t>Civics &amp; Government 1</w:t>
            </w:r>
            <w:r w:rsidRPr="00DB2D99">
              <w:rPr>
                <w:rFonts w:ascii="Arial" w:eastAsia="Calibri" w:hAnsi="Arial" w:cs="Arial"/>
                <w:sz w:val="24"/>
              </w:rPr>
              <w:t xml:space="preserve">: Students understand the basic ideals, purposes, principles, structures, and processes of democratic government in Maine and the United States by explaining that the </w:t>
            </w:r>
            <w:r w:rsidRPr="00DB2D99">
              <w:rPr>
                <w:rFonts w:ascii="Arial" w:eastAsia="Calibri" w:hAnsi="Arial" w:cs="Arial"/>
                <w:i/>
                <w:iCs/>
                <w:sz w:val="24"/>
              </w:rPr>
              <w:t xml:space="preserve">structures </w:t>
            </w:r>
            <w:r w:rsidRPr="00DB2D99">
              <w:rPr>
                <w:rFonts w:ascii="Arial" w:eastAsia="Calibri" w:hAnsi="Arial" w:cs="Arial"/>
                <w:sz w:val="24"/>
              </w:rPr>
              <w:t xml:space="preserve">and processes </w:t>
            </w:r>
            <w:r w:rsidRPr="00DB2D99">
              <w:rPr>
                <w:rFonts w:ascii="Arial" w:eastAsia="Calibri" w:hAnsi="Arial" w:cs="Arial"/>
                <w:i/>
                <w:iCs/>
                <w:sz w:val="24"/>
              </w:rPr>
              <w:t xml:space="preserve">of government </w:t>
            </w:r>
            <w:r w:rsidRPr="00DB2D99">
              <w:rPr>
                <w:rFonts w:ascii="Arial" w:eastAsia="Calibri" w:hAnsi="Arial" w:cs="Arial"/>
                <w:sz w:val="24"/>
              </w:rPr>
              <w:t xml:space="preserve">are described in documents, including the Constitution of the United States. </w:t>
            </w:r>
          </w:p>
          <w:p w14:paraId="1F0EA1A4" w14:textId="77777777" w:rsidR="007B3E99" w:rsidRPr="00DB2D99" w:rsidRDefault="007B3E99" w:rsidP="007B2473">
            <w:pPr>
              <w:rPr>
                <w:rFonts w:ascii="Arial" w:eastAsia="Calibri" w:hAnsi="Arial" w:cs="Arial"/>
                <w:sz w:val="24"/>
              </w:rPr>
            </w:pPr>
            <w:r w:rsidRPr="00DB2D99">
              <w:rPr>
                <w:rFonts w:ascii="Arial" w:eastAsia="Calibri" w:hAnsi="Arial" w:cs="Arial"/>
                <w:b/>
                <w:bCs/>
                <w:sz w:val="24"/>
              </w:rPr>
              <w:t>Civics &amp; Government 2</w:t>
            </w:r>
            <w:r w:rsidRPr="00DB2D99">
              <w:rPr>
                <w:rFonts w:ascii="Arial" w:eastAsia="Calibri" w:hAnsi="Arial" w:cs="Arial"/>
                <w:sz w:val="24"/>
              </w:rPr>
              <w:t xml:space="preserve">: Students understand the basic ideals, purposes, principles, structures, and processes of democratic government in Maine and the United States by explaining and giving examples of </w:t>
            </w:r>
            <w:r w:rsidRPr="00DB2D99">
              <w:rPr>
                <w:rFonts w:ascii="Arial" w:eastAsia="Calibri" w:hAnsi="Arial" w:cs="Arial"/>
                <w:i/>
                <w:iCs/>
                <w:sz w:val="24"/>
              </w:rPr>
              <w:t xml:space="preserve">governmental structures </w:t>
            </w:r>
            <w:r w:rsidRPr="00DB2D99">
              <w:rPr>
                <w:rFonts w:ascii="Arial" w:eastAsia="Calibri" w:hAnsi="Arial" w:cs="Arial"/>
                <w:sz w:val="24"/>
              </w:rPr>
              <w:t>including the legislative, executive, and judicial branches at national levels of government.</w:t>
            </w:r>
          </w:p>
          <w:p w14:paraId="0F5BC5B5" w14:textId="77777777" w:rsidR="007B3E99" w:rsidRPr="00DB2D99" w:rsidRDefault="007B3E99" w:rsidP="007B2473">
            <w:pPr>
              <w:rPr>
                <w:rFonts w:ascii="Arial" w:eastAsia="Calibri" w:hAnsi="Arial" w:cs="Arial"/>
                <w:sz w:val="24"/>
              </w:rPr>
            </w:pPr>
            <w:r w:rsidRPr="00DB2D99">
              <w:rPr>
                <w:rFonts w:ascii="Arial" w:eastAsia="Calibri" w:hAnsi="Arial" w:cs="Arial"/>
                <w:b/>
                <w:bCs/>
                <w:sz w:val="24"/>
              </w:rPr>
              <w:t>Civics &amp; Government 3</w:t>
            </w:r>
            <w:r w:rsidRPr="00DB2D99">
              <w:rPr>
                <w:rFonts w:ascii="Arial" w:eastAsia="Calibri" w:hAnsi="Arial" w:cs="Arial"/>
                <w:sz w:val="24"/>
              </w:rPr>
              <w:t xml:space="preserve">: Students understand the basic </w:t>
            </w:r>
            <w:r w:rsidRPr="00DB2D99">
              <w:rPr>
                <w:rFonts w:ascii="Arial" w:eastAsia="Calibri" w:hAnsi="Arial" w:cs="Arial"/>
                <w:i/>
                <w:iCs/>
                <w:sz w:val="24"/>
              </w:rPr>
              <w:t xml:space="preserve">rights, duties, </w:t>
            </w:r>
            <w:r w:rsidRPr="00DB2D99">
              <w:rPr>
                <w:rFonts w:ascii="Arial" w:eastAsia="Calibri" w:hAnsi="Arial" w:cs="Arial"/>
                <w:i/>
                <w:iCs/>
                <w:sz w:val="24"/>
              </w:rPr>
              <w:lastRenderedPageBreak/>
              <w:t xml:space="preserve">responsibilities, </w:t>
            </w:r>
            <w:r w:rsidRPr="00DB2D99">
              <w:rPr>
                <w:rFonts w:ascii="Arial" w:eastAsia="Calibri" w:hAnsi="Arial" w:cs="Arial"/>
                <w:sz w:val="24"/>
              </w:rPr>
              <w:t>and roles of citizens in a democratic republic by identifying and describing the United States Constitution and Bill of Rights as documents that establish government and protect the rights of the individual United States citizen.</w:t>
            </w:r>
          </w:p>
          <w:p w14:paraId="4EBC5BE9" w14:textId="77777777" w:rsidR="007B3E99" w:rsidRPr="00DB2D99" w:rsidRDefault="007B3E99" w:rsidP="007B2473">
            <w:pPr>
              <w:rPr>
                <w:rFonts w:ascii="Arial" w:eastAsia="Calibri" w:hAnsi="Arial" w:cs="Arial"/>
                <w:sz w:val="24"/>
              </w:rPr>
            </w:pPr>
            <w:r w:rsidRPr="00DB2D99">
              <w:rPr>
                <w:rFonts w:ascii="Arial" w:eastAsia="Calibri" w:hAnsi="Arial" w:cs="Arial"/>
                <w:b/>
                <w:bCs/>
                <w:sz w:val="24"/>
              </w:rPr>
              <w:t>Civics &amp; Government 4</w:t>
            </w:r>
            <w:r w:rsidRPr="00DB2D99">
              <w:rPr>
                <w:rFonts w:ascii="Arial" w:eastAsia="Calibri" w:hAnsi="Arial" w:cs="Arial"/>
                <w:sz w:val="24"/>
              </w:rPr>
              <w:t xml:space="preserve">: Students understand the basic </w:t>
            </w:r>
            <w:r w:rsidRPr="00DB2D99">
              <w:rPr>
                <w:rFonts w:ascii="Arial" w:eastAsia="Calibri" w:hAnsi="Arial" w:cs="Arial"/>
                <w:i/>
                <w:iCs/>
                <w:sz w:val="24"/>
              </w:rPr>
              <w:t xml:space="preserve">rights, duties, responsibilities, </w:t>
            </w:r>
            <w:r w:rsidRPr="00DB2D99">
              <w:rPr>
                <w:rFonts w:ascii="Arial" w:eastAsia="Calibri" w:hAnsi="Arial" w:cs="Arial"/>
                <w:sz w:val="24"/>
              </w:rPr>
              <w:t>and roles of citizens in a democratic republic by providing examples of how people influence government and work for the common good, including engaging in civil disobedience.</w:t>
            </w:r>
          </w:p>
          <w:p w14:paraId="2B1EEB76" w14:textId="77777777" w:rsidR="007B3E99" w:rsidRPr="00DB2D99" w:rsidRDefault="007B3E99" w:rsidP="007B2473">
            <w:pPr>
              <w:rPr>
                <w:rFonts w:ascii="Arial" w:eastAsia="Calibri" w:hAnsi="Arial" w:cs="Arial"/>
                <w:sz w:val="24"/>
              </w:rPr>
            </w:pPr>
            <w:r w:rsidRPr="00DB2D99">
              <w:rPr>
                <w:rFonts w:ascii="Arial" w:eastAsia="Calibri" w:hAnsi="Arial" w:cs="Arial"/>
                <w:b/>
                <w:bCs/>
                <w:sz w:val="24"/>
              </w:rPr>
              <w:t>Civics &amp; Government 5</w:t>
            </w:r>
            <w:r w:rsidRPr="00DB2D99">
              <w:rPr>
                <w:rFonts w:ascii="Arial" w:eastAsia="Calibri" w:hAnsi="Arial" w:cs="Arial"/>
                <w:sz w:val="24"/>
              </w:rPr>
              <w:t>: Students understand civic aspects of unity and diversity in the daily life of various cultures in the world, by identifying examples of unity and diversity in the United States that relate to how laws protect individuals or groups to support the common good.</w:t>
            </w:r>
          </w:p>
          <w:p w14:paraId="5C3BE455" w14:textId="77777777" w:rsidR="007B3E99" w:rsidRPr="00DB2D99" w:rsidRDefault="007B3E99" w:rsidP="007B2473">
            <w:pPr>
              <w:rPr>
                <w:rFonts w:ascii="Arial" w:eastAsia="Calibri" w:hAnsi="Arial" w:cs="Arial"/>
                <w:sz w:val="24"/>
              </w:rPr>
            </w:pPr>
            <w:r w:rsidRPr="00DB2D99">
              <w:rPr>
                <w:rFonts w:ascii="Arial" w:eastAsia="Calibri" w:hAnsi="Arial" w:cs="Arial"/>
                <w:b/>
                <w:bCs/>
                <w:sz w:val="24"/>
              </w:rPr>
              <w:t>Civics &amp; Government 6</w:t>
            </w:r>
            <w:r w:rsidRPr="00DB2D99">
              <w:rPr>
                <w:rFonts w:ascii="Arial" w:eastAsia="Calibri" w:hAnsi="Arial" w:cs="Arial"/>
                <w:sz w:val="24"/>
              </w:rPr>
              <w:t>: Students understand civic aspects of unity and diversity in the daily life of various cultures of the world by describing civic beliefs and activities in the daily life of diverse cultures.</w:t>
            </w:r>
          </w:p>
        </w:tc>
      </w:tr>
    </w:tbl>
    <w:p w14:paraId="01987DE9" w14:textId="77777777" w:rsidR="007B3E99" w:rsidRPr="00DB2D99" w:rsidRDefault="007B3E99" w:rsidP="007B3E99">
      <w:pPr>
        <w:spacing w:after="200" w:line="276" w:lineRule="auto"/>
        <w:rPr>
          <w:rFonts w:ascii="Arial" w:eastAsia="Calibri" w:hAnsi="Arial" w:cs="Arial"/>
          <w:sz w:val="24"/>
        </w:rPr>
      </w:pPr>
    </w:p>
    <w:tbl>
      <w:tblPr>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5667"/>
        <w:gridCol w:w="7113"/>
      </w:tblGrid>
      <w:tr w:rsidR="007B3E99" w:rsidRPr="00DB2D99" w14:paraId="78BFC5F6" w14:textId="77777777" w:rsidTr="007B2473">
        <w:tc>
          <w:tcPr>
            <w:tcW w:w="1615" w:type="dxa"/>
            <w:shd w:val="clear" w:color="auto" w:fill="548DD4"/>
          </w:tcPr>
          <w:p w14:paraId="52231103" w14:textId="77777777" w:rsidR="007B3E99" w:rsidRPr="00DB2D99" w:rsidRDefault="007B3E99" w:rsidP="007B2473">
            <w:pPr>
              <w:rPr>
                <w:rFonts w:ascii="Arial" w:eastAsia="Calibri" w:hAnsi="Arial" w:cs="Arial"/>
                <w:sz w:val="24"/>
              </w:rPr>
            </w:pPr>
            <w:r w:rsidRPr="00DB2D99">
              <w:rPr>
                <w:rFonts w:ascii="Arial" w:eastAsia="Calibri" w:hAnsi="Arial" w:cs="Arial"/>
                <w:sz w:val="24"/>
              </w:rPr>
              <w:t>Strand</w:t>
            </w:r>
          </w:p>
        </w:tc>
        <w:tc>
          <w:tcPr>
            <w:tcW w:w="12780" w:type="dxa"/>
            <w:gridSpan w:val="2"/>
            <w:shd w:val="clear" w:color="auto" w:fill="548DD4"/>
          </w:tcPr>
          <w:p w14:paraId="26507C5D" w14:textId="77777777" w:rsidR="007B3E99" w:rsidRPr="00DB2D99" w:rsidRDefault="007B3E99" w:rsidP="007B2473">
            <w:pPr>
              <w:jc w:val="center"/>
              <w:rPr>
                <w:rFonts w:ascii="Arial" w:eastAsia="Calibri" w:hAnsi="Arial" w:cs="Arial"/>
                <w:sz w:val="24"/>
              </w:rPr>
            </w:pPr>
            <w:r w:rsidRPr="00DB2D99">
              <w:rPr>
                <w:rFonts w:ascii="Arial" w:eastAsia="Calibri" w:hAnsi="Arial" w:cs="Arial"/>
                <w:sz w:val="24"/>
              </w:rPr>
              <w:t>Civics &amp; Government</w:t>
            </w:r>
          </w:p>
        </w:tc>
      </w:tr>
      <w:tr w:rsidR="007B3E99" w:rsidRPr="00DB2D99" w14:paraId="7266CD4A" w14:textId="77777777" w:rsidTr="007B2473">
        <w:tc>
          <w:tcPr>
            <w:tcW w:w="1615" w:type="dxa"/>
            <w:shd w:val="clear" w:color="auto" w:fill="8DB3E2"/>
          </w:tcPr>
          <w:p w14:paraId="701A67D3" w14:textId="77777777" w:rsidR="007B3E99" w:rsidRPr="00DB2D99" w:rsidRDefault="007B3E99" w:rsidP="007B2473">
            <w:pPr>
              <w:rPr>
                <w:rFonts w:ascii="Arial" w:eastAsia="Calibri" w:hAnsi="Arial" w:cs="Arial"/>
                <w:sz w:val="24"/>
              </w:rPr>
            </w:pPr>
            <w:r w:rsidRPr="00DB2D99">
              <w:rPr>
                <w:rFonts w:ascii="Arial" w:eastAsia="Calibri" w:hAnsi="Arial" w:cs="Arial"/>
                <w:sz w:val="24"/>
              </w:rPr>
              <w:t>Standard</w:t>
            </w:r>
          </w:p>
        </w:tc>
        <w:tc>
          <w:tcPr>
            <w:tcW w:w="12780" w:type="dxa"/>
            <w:gridSpan w:val="2"/>
            <w:shd w:val="clear" w:color="auto" w:fill="8DB3E2"/>
          </w:tcPr>
          <w:p w14:paraId="400DF46D" w14:textId="77777777" w:rsidR="007B3E99" w:rsidRPr="00DB2D99" w:rsidRDefault="007B3E99" w:rsidP="007B2473">
            <w:pPr>
              <w:rPr>
                <w:rFonts w:ascii="Arial" w:eastAsia="Calibri" w:hAnsi="Arial" w:cs="Arial"/>
                <w:sz w:val="24"/>
              </w:rPr>
            </w:pPr>
            <w:r w:rsidRPr="00DB2D99">
              <w:rPr>
                <w:rFonts w:ascii="Arial" w:eastAsia="Calibri" w:hAnsi="Arial" w:cs="Arial"/>
                <w:color w:val="000000"/>
                <w:sz w:val="24"/>
              </w:rPr>
              <w:t>Students draw on concepts from civics and government to understand political systems, power, authority, governance, civic ideals and practices, and the role of citizens in the community, Maine, the United States, and the world.</w:t>
            </w:r>
          </w:p>
        </w:tc>
      </w:tr>
      <w:tr w:rsidR="007B3E99" w:rsidRPr="00DB2D99" w14:paraId="5E3D2C3C" w14:textId="77777777" w:rsidTr="007B2473">
        <w:tc>
          <w:tcPr>
            <w:tcW w:w="1615" w:type="dxa"/>
            <w:shd w:val="clear" w:color="auto" w:fill="C6D9F1"/>
          </w:tcPr>
          <w:p w14:paraId="6CDE8BF6" w14:textId="77777777" w:rsidR="007B3E99" w:rsidRPr="00DB2D99" w:rsidRDefault="007B3E99" w:rsidP="007B2473">
            <w:pPr>
              <w:rPr>
                <w:rFonts w:ascii="Arial" w:eastAsia="Calibri" w:hAnsi="Arial" w:cs="Arial"/>
                <w:sz w:val="24"/>
              </w:rPr>
            </w:pPr>
          </w:p>
        </w:tc>
        <w:tc>
          <w:tcPr>
            <w:tcW w:w="12780" w:type="dxa"/>
            <w:gridSpan w:val="2"/>
            <w:shd w:val="clear" w:color="auto" w:fill="C6D9F1"/>
          </w:tcPr>
          <w:p w14:paraId="30AC54C7" w14:textId="77777777" w:rsidR="007B3E99" w:rsidRPr="00DB2D99" w:rsidRDefault="007B3E99" w:rsidP="007B2473">
            <w:pPr>
              <w:jc w:val="center"/>
              <w:rPr>
                <w:rFonts w:ascii="Arial" w:eastAsia="Calibri" w:hAnsi="Arial" w:cs="Arial"/>
                <w:sz w:val="24"/>
              </w:rPr>
            </w:pPr>
            <w:r w:rsidRPr="00DB2D99">
              <w:rPr>
                <w:rFonts w:ascii="Arial" w:eastAsia="Calibri" w:hAnsi="Arial" w:cs="Arial"/>
                <w:sz w:val="24"/>
              </w:rPr>
              <w:t xml:space="preserve">Early Adolescence </w:t>
            </w:r>
          </w:p>
        </w:tc>
      </w:tr>
      <w:tr w:rsidR="007B3E99" w:rsidRPr="00DB2D99" w14:paraId="137F71CC" w14:textId="77777777" w:rsidTr="007B2473">
        <w:tc>
          <w:tcPr>
            <w:tcW w:w="1615" w:type="dxa"/>
            <w:shd w:val="clear" w:color="auto" w:fill="C6D9F1"/>
          </w:tcPr>
          <w:p w14:paraId="6BD6E0BF" w14:textId="77777777" w:rsidR="007B3E99" w:rsidRPr="00DB2D99" w:rsidRDefault="007B3E99" w:rsidP="007B2473">
            <w:pPr>
              <w:rPr>
                <w:rFonts w:ascii="Arial" w:eastAsia="Calibri" w:hAnsi="Arial" w:cs="Arial"/>
                <w:sz w:val="24"/>
              </w:rPr>
            </w:pPr>
          </w:p>
        </w:tc>
        <w:tc>
          <w:tcPr>
            <w:tcW w:w="12780" w:type="dxa"/>
            <w:gridSpan w:val="2"/>
            <w:shd w:val="clear" w:color="auto" w:fill="C6D9F1"/>
          </w:tcPr>
          <w:p w14:paraId="2D78EF42" w14:textId="77777777" w:rsidR="007B3E99" w:rsidRPr="00DB2D99" w:rsidRDefault="007B3E99" w:rsidP="007B2473">
            <w:pPr>
              <w:jc w:val="center"/>
              <w:rPr>
                <w:rFonts w:ascii="Arial" w:eastAsia="Calibri" w:hAnsi="Arial" w:cs="Arial"/>
                <w:sz w:val="24"/>
              </w:rPr>
            </w:pPr>
            <w:r w:rsidRPr="00DB2D99">
              <w:rPr>
                <w:rFonts w:ascii="Arial" w:eastAsia="Calibri" w:hAnsi="Arial" w:cs="Arial"/>
                <w:sz w:val="24"/>
              </w:rPr>
              <w:t>Grades 6-8</w:t>
            </w:r>
          </w:p>
        </w:tc>
      </w:tr>
      <w:tr w:rsidR="007B3E99" w:rsidRPr="00DB2D99" w14:paraId="33A7A3BD" w14:textId="77777777" w:rsidTr="007B2473">
        <w:tc>
          <w:tcPr>
            <w:tcW w:w="1615" w:type="dxa"/>
            <w:vMerge w:val="restart"/>
            <w:shd w:val="clear" w:color="auto" w:fill="auto"/>
          </w:tcPr>
          <w:p w14:paraId="1B3D6924" w14:textId="77777777" w:rsidR="007B3E99" w:rsidRPr="00DB2D99" w:rsidRDefault="007B3E99" w:rsidP="007B2473">
            <w:pPr>
              <w:rPr>
                <w:rFonts w:ascii="Arial" w:eastAsia="Calibri" w:hAnsi="Arial" w:cs="Arial"/>
                <w:sz w:val="24"/>
              </w:rPr>
            </w:pPr>
            <w:r w:rsidRPr="00DB2D99">
              <w:rPr>
                <w:rFonts w:ascii="Arial" w:eastAsia="Calibri" w:hAnsi="Arial" w:cs="Arial"/>
                <w:sz w:val="24"/>
              </w:rPr>
              <w:t>Performance Expectations</w:t>
            </w:r>
          </w:p>
        </w:tc>
        <w:tc>
          <w:tcPr>
            <w:tcW w:w="12780" w:type="dxa"/>
            <w:gridSpan w:val="2"/>
            <w:shd w:val="clear" w:color="auto" w:fill="auto"/>
          </w:tcPr>
          <w:p w14:paraId="1DF74F3D" w14:textId="77777777" w:rsidR="007B3E99" w:rsidRPr="00DB2D99" w:rsidRDefault="007B3E99" w:rsidP="007B2473">
            <w:pPr>
              <w:rPr>
                <w:rFonts w:ascii="Arial" w:eastAsia="Calibri" w:hAnsi="Arial" w:cs="Arial"/>
                <w:sz w:val="24"/>
              </w:rPr>
            </w:pPr>
            <w:r w:rsidRPr="00DB2D99">
              <w:rPr>
                <w:rFonts w:ascii="Arial" w:eastAsia="Calibri" w:hAnsi="Arial" w:cs="Arial"/>
                <w:b/>
                <w:bCs/>
                <w:sz w:val="24"/>
              </w:rPr>
              <w:t>Civics &amp; Government 1</w:t>
            </w:r>
            <w:r w:rsidRPr="00DB2D99">
              <w:rPr>
                <w:rFonts w:ascii="Arial" w:eastAsia="Calibri" w:hAnsi="Arial" w:cs="Arial"/>
                <w:sz w:val="24"/>
              </w:rPr>
              <w:t>: Students understand the basic ideals, purposes, principles, structures, and processes of constitutional government in Maine and the United States as well as examples of other forms of government in the world by:</w:t>
            </w:r>
          </w:p>
        </w:tc>
      </w:tr>
      <w:tr w:rsidR="007B3E99" w:rsidRPr="00DB2D99" w14:paraId="01A27F2F" w14:textId="77777777" w:rsidTr="007B2473">
        <w:tc>
          <w:tcPr>
            <w:tcW w:w="1615" w:type="dxa"/>
            <w:vMerge/>
            <w:shd w:val="clear" w:color="auto" w:fill="auto"/>
          </w:tcPr>
          <w:p w14:paraId="41415590" w14:textId="77777777" w:rsidR="007B3E99" w:rsidRPr="00DB2D99" w:rsidRDefault="007B3E99" w:rsidP="007B2473">
            <w:pPr>
              <w:rPr>
                <w:rFonts w:ascii="Arial" w:eastAsia="Calibri" w:hAnsi="Arial" w:cs="Arial"/>
                <w:sz w:val="24"/>
              </w:rPr>
            </w:pPr>
          </w:p>
        </w:tc>
        <w:tc>
          <w:tcPr>
            <w:tcW w:w="5667" w:type="dxa"/>
            <w:shd w:val="clear" w:color="auto" w:fill="auto"/>
          </w:tcPr>
          <w:p w14:paraId="027C4F3B" w14:textId="77777777" w:rsidR="007B3E99" w:rsidRPr="00DB2D99" w:rsidRDefault="007B3E99" w:rsidP="007B2473">
            <w:pPr>
              <w:rPr>
                <w:rFonts w:ascii="Arial" w:eastAsia="Calibri" w:hAnsi="Arial" w:cs="Arial"/>
                <w:sz w:val="24"/>
              </w:rPr>
            </w:pPr>
            <w:r w:rsidRPr="00DB2D99">
              <w:rPr>
                <w:rFonts w:ascii="Arial" w:eastAsia="Calibri" w:hAnsi="Arial" w:cs="Arial"/>
                <w:sz w:val="24"/>
              </w:rPr>
              <w:t xml:space="preserve">(F1) Explaining that the study of government includes the </w:t>
            </w:r>
            <w:r w:rsidRPr="00DB2D99">
              <w:rPr>
                <w:rFonts w:ascii="Arial" w:eastAsia="Calibri" w:hAnsi="Arial" w:cs="Arial"/>
                <w:i/>
                <w:iCs/>
                <w:sz w:val="24"/>
              </w:rPr>
              <w:t xml:space="preserve">structures </w:t>
            </w:r>
            <w:r w:rsidRPr="00DB2D99">
              <w:rPr>
                <w:rFonts w:ascii="Arial" w:eastAsia="Calibri" w:hAnsi="Arial" w:cs="Arial"/>
                <w:sz w:val="24"/>
              </w:rPr>
              <w:t>and functions of government and the political and civic activity of citizens.</w:t>
            </w:r>
          </w:p>
          <w:p w14:paraId="75F83CB5" w14:textId="77777777" w:rsidR="007B3E99" w:rsidRPr="00DB2D99" w:rsidRDefault="007B3E99" w:rsidP="007B2473">
            <w:pPr>
              <w:rPr>
                <w:rFonts w:ascii="Arial" w:eastAsia="Calibri" w:hAnsi="Arial" w:cs="Arial"/>
                <w:sz w:val="24"/>
              </w:rPr>
            </w:pPr>
            <w:r w:rsidRPr="00DB2D99">
              <w:rPr>
                <w:rFonts w:ascii="Arial" w:eastAsia="Calibri" w:hAnsi="Arial" w:cs="Arial"/>
                <w:sz w:val="24"/>
              </w:rPr>
              <w:t xml:space="preserve">(F2) Describing the </w:t>
            </w:r>
            <w:r w:rsidRPr="00DB2D99">
              <w:rPr>
                <w:rFonts w:ascii="Arial" w:eastAsia="Calibri" w:hAnsi="Arial" w:cs="Arial"/>
                <w:i/>
                <w:iCs/>
                <w:sz w:val="24"/>
              </w:rPr>
              <w:t xml:space="preserve">structures </w:t>
            </w:r>
            <w:r w:rsidRPr="00DB2D99">
              <w:rPr>
                <w:rFonts w:ascii="Arial" w:eastAsia="Calibri" w:hAnsi="Arial" w:cs="Arial"/>
                <w:sz w:val="24"/>
              </w:rPr>
              <w:t>and processes of United States government and government of the State of Maine and how these are framed by the United States Constitution, the Maine Constitution, and other primary sources.</w:t>
            </w:r>
          </w:p>
          <w:p w14:paraId="4F3DE763" w14:textId="77777777" w:rsidR="007B3E99" w:rsidRPr="00DB2D99" w:rsidRDefault="007B3E99" w:rsidP="007B2473">
            <w:pPr>
              <w:rPr>
                <w:rFonts w:ascii="Arial" w:eastAsia="Calibri" w:hAnsi="Arial" w:cs="Arial"/>
                <w:sz w:val="24"/>
              </w:rPr>
            </w:pPr>
            <w:r w:rsidRPr="00DB2D99">
              <w:rPr>
                <w:rFonts w:ascii="Arial" w:eastAsia="Calibri" w:hAnsi="Arial" w:cs="Arial"/>
                <w:sz w:val="24"/>
              </w:rPr>
              <w:t xml:space="preserve">(F3) Explaining the concepts of federalism and checks and balances and the role these concepts play in the governments of the United States and Maine as framed by the United States Constitution, the Maine </w:t>
            </w:r>
            <w:proofErr w:type="gramStart"/>
            <w:r w:rsidRPr="00DB2D99">
              <w:rPr>
                <w:rFonts w:ascii="Arial" w:eastAsia="Calibri" w:hAnsi="Arial" w:cs="Arial"/>
                <w:sz w:val="24"/>
              </w:rPr>
              <w:t>Constitution</w:t>
            </w:r>
            <w:proofErr w:type="gramEnd"/>
            <w:r w:rsidRPr="00DB2D99">
              <w:rPr>
                <w:rFonts w:ascii="Arial" w:eastAsia="Calibri" w:hAnsi="Arial" w:cs="Arial"/>
                <w:sz w:val="24"/>
              </w:rPr>
              <w:t xml:space="preserve"> and other primary sources.</w:t>
            </w:r>
          </w:p>
        </w:tc>
        <w:tc>
          <w:tcPr>
            <w:tcW w:w="7113" w:type="dxa"/>
            <w:shd w:val="clear" w:color="auto" w:fill="auto"/>
          </w:tcPr>
          <w:p w14:paraId="14E2A6A5" w14:textId="77777777" w:rsidR="007B3E99" w:rsidRPr="00DB2D99" w:rsidRDefault="007B3E99" w:rsidP="007B2473">
            <w:pPr>
              <w:rPr>
                <w:rFonts w:ascii="Arial" w:eastAsia="Calibri" w:hAnsi="Arial" w:cs="Arial"/>
                <w:sz w:val="24"/>
              </w:rPr>
            </w:pPr>
            <w:r w:rsidRPr="00DB2D99">
              <w:rPr>
                <w:rFonts w:ascii="Arial" w:eastAsia="Calibri" w:hAnsi="Arial" w:cs="Arial"/>
                <w:sz w:val="24"/>
              </w:rPr>
              <w:t xml:space="preserve">(D1) Comparing the </w:t>
            </w:r>
            <w:r w:rsidRPr="00DB2D99">
              <w:rPr>
                <w:rFonts w:ascii="Arial" w:eastAsia="Calibri" w:hAnsi="Arial" w:cs="Arial"/>
                <w:i/>
                <w:iCs/>
                <w:sz w:val="24"/>
              </w:rPr>
              <w:t xml:space="preserve">structures </w:t>
            </w:r>
            <w:r w:rsidRPr="00DB2D99">
              <w:rPr>
                <w:rFonts w:ascii="Arial" w:eastAsia="Calibri" w:hAnsi="Arial" w:cs="Arial"/>
                <w:sz w:val="24"/>
              </w:rPr>
              <w:t>and processes of United States government with examples of other forms of government.</w:t>
            </w:r>
          </w:p>
          <w:p w14:paraId="561FCE13" w14:textId="77777777" w:rsidR="007B3E99" w:rsidRPr="00DB2D99" w:rsidRDefault="007B3E99" w:rsidP="007B2473">
            <w:pPr>
              <w:rPr>
                <w:rFonts w:ascii="Arial" w:eastAsia="Calibri" w:hAnsi="Arial" w:cs="Arial"/>
                <w:sz w:val="24"/>
              </w:rPr>
            </w:pPr>
            <w:r w:rsidRPr="00DB2D99">
              <w:rPr>
                <w:rFonts w:ascii="Arial" w:eastAsia="Calibri" w:hAnsi="Arial" w:cs="Arial"/>
                <w:sz w:val="24"/>
              </w:rPr>
              <w:t>(D2) Comparing how laws are made in Maine and at the federal level in the United States.</w:t>
            </w:r>
          </w:p>
          <w:p w14:paraId="1D318958" w14:textId="77777777" w:rsidR="007B3E99" w:rsidRPr="00DB2D99" w:rsidRDefault="007B3E99" w:rsidP="007B2473">
            <w:pPr>
              <w:rPr>
                <w:rFonts w:ascii="Arial" w:eastAsia="Calibri" w:hAnsi="Arial" w:cs="Arial"/>
                <w:sz w:val="24"/>
              </w:rPr>
            </w:pPr>
            <w:r w:rsidRPr="00DB2D99">
              <w:rPr>
                <w:rFonts w:ascii="Arial" w:eastAsia="Calibri" w:hAnsi="Arial" w:cs="Arial"/>
                <w:sz w:val="24"/>
              </w:rPr>
              <w:t xml:space="preserve">(D3) Analyze examples of </w:t>
            </w:r>
            <w:r w:rsidRPr="00DB2D99">
              <w:rPr>
                <w:rFonts w:ascii="Arial" w:eastAsia="Calibri" w:hAnsi="Arial" w:cs="Arial"/>
                <w:i/>
                <w:iCs/>
                <w:sz w:val="24"/>
              </w:rPr>
              <w:t xml:space="preserve">democratic ideals </w:t>
            </w:r>
            <w:r w:rsidRPr="00DB2D99">
              <w:rPr>
                <w:rFonts w:ascii="Arial" w:eastAsia="Calibri" w:hAnsi="Arial" w:cs="Arial"/>
                <w:sz w:val="24"/>
              </w:rPr>
              <w:t xml:space="preserve">and </w:t>
            </w:r>
            <w:r w:rsidRPr="00DB2D99">
              <w:rPr>
                <w:rFonts w:ascii="Arial" w:eastAsia="Calibri" w:hAnsi="Arial" w:cs="Arial"/>
                <w:i/>
                <w:iCs/>
                <w:sz w:val="24"/>
              </w:rPr>
              <w:t xml:space="preserve">constitutional principles </w:t>
            </w:r>
            <w:r w:rsidRPr="00DB2D99">
              <w:rPr>
                <w:rFonts w:ascii="Arial" w:eastAsia="Calibri" w:hAnsi="Arial" w:cs="Arial"/>
                <w:sz w:val="24"/>
              </w:rPr>
              <w:t>that include the rule of law, legitimate power, and common good.</w:t>
            </w:r>
          </w:p>
          <w:p w14:paraId="106EB1AA" w14:textId="77777777" w:rsidR="007B3E99" w:rsidRPr="00DB2D99" w:rsidRDefault="007B3E99" w:rsidP="007B2473">
            <w:pPr>
              <w:rPr>
                <w:rFonts w:ascii="Arial" w:eastAsia="Calibri" w:hAnsi="Arial" w:cs="Arial"/>
                <w:sz w:val="24"/>
              </w:rPr>
            </w:pPr>
          </w:p>
        </w:tc>
      </w:tr>
      <w:tr w:rsidR="007B3E99" w:rsidRPr="00DB2D99" w14:paraId="36F9379F" w14:textId="77777777" w:rsidTr="007B2473">
        <w:tc>
          <w:tcPr>
            <w:tcW w:w="1615" w:type="dxa"/>
            <w:vMerge/>
            <w:shd w:val="clear" w:color="auto" w:fill="auto"/>
          </w:tcPr>
          <w:p w14:paraId="51F5D8EF" w14:textId="77777777" w:rsidR="007B3E99" w:rsidRPr="00DB2D99" w:rsidRDefault="007B3E99" w:rsidP="007B2473">
            <w:pPr>
              <w:rPr>
                <w:rFonts w:ascii="Arial" w:eastAsia="Calibri" w:hAnsi="Arial" w:cs="Arial"/>
                <w:sz w:val="24"/>
              </w:rPr>
            </w:pPr>
          </w:p>
        </w:tc>
        <w:tc>
          <w:tcPr>
            <w:tcW w:w="12780" w:type="dxa"/>
            <w:gridSpan w:val="2"/>
            <w:shd w:val="clear" w:color="auto" w:fill="auto"/>
          </w:tcPr>
          <w:p w14:paraId="5F901EC4" w14:textId="77777777" w:rsidR="007B3E99" w:rsidRPr="00DB2D99" w:rsidRDefault="007B3E99" w:rsidP="007B2473">
            <w:pPr>
              <w:rPr>
                <w:rFonts w:ascii="Arial" w:eastAsia="Calibri" w:hAnsi="Arial" w:cs="Arial"/>
                <w:sz w:val="24"/>
              </w:rPr>
            </w:pPr>
            <w:r w:rsidRPr="00DB2D99">
              <w:rPr>
                <w:rFonts w:ascii="Arial" w:eastAsia="Calibri" w:hAnsi="Arial" w:cs="Arial"/>
                <w:b/>
                <w:bCs/>
                <w:sz w:val="24"/>
              </w:rPr>
              <w:t>Civics &amp; Government 2</w:t>
            </w:r>
            <w:r w:rsidRPr="00DB2D99">
              <w:rPr>
                <w:rFonts w:ascii="Arial" w:eastAsia="Calibri" w:hAnsi="Arial" w:cs="Arial"/>
                <w:sz w:val="24"/>
              </w:rPr>
              <w:t xml:space="preserve">: Students understand constitutional and legal </w:t>
            </w:r>
            <w:r w:rsidRPr="00DB2D99">
              <w:rPr>
                <w:rFonts w:ascii="Arial" w:eastAsia="Calibri" w:hAnsi="Arial" w:cs="Arial"/>
                <w:i/>
                <w:iCs/>
                <w:sz w:val="24"/>
              </w:rPr>
              <w:t xml:space="preserve">rights, </w:t>
            </w:r>
            <w:r w:rsidRPr="00DB2D99">
              <w:rPr>
                <w:rFonts w:ascii="Arial" w:eastAsia="Calibri" w:hAnsi="Arial" w:cs="Arial"/>
                <w:sz w:val="24"/>
              </w:rPr>
              <w:t xml:space="preserve">civic </w:t>
            </w:r>
            <w:r w:rsidRPr="00DB2D99">
              <w:rPr>
                <w:rFonts w:ascii="Arial" w:eastAsia="Calibri" w:hAnsi="Arial" w:cs="Arial"/>
                <w:i/>
                <w:iCs/>
                <w:sz w:val="24"/>
              </w:rPr>
              <w:t>duties and responsibilities</w:t>
            </w:r>
            <w:r w:rsidRPr="00DB2D99">
              <w:rPr>
                <w:rFonts w:ascii="Arial" w:eastAsia="Calibri" w:hAnsi="Arial" w:cs="Arial"/>
                <w:sz w:val="24"/>
              </w:rPr>
              <w:t>, and roles of citizens in a constitutional democracy by:</w:t>
            </w:r>
          </w:p>
        </w:tc>
      </w:tr>
      <w:tr w:rsidR="007B3E99" w:rsidRPr="00DB2D99" w14:paraId="0AAD32FC" w14:textId="77777777" w:rsidTr="007B2473">
        <w:tc>
          <w:tcPr>
            <w:tcW w:w="1615" w:type="dxa"/>
            <w:vMerge/>
            <w:shd w:val="clear" w:color="auto" w:fill="auto"/>
          </w:tcPr>
          <w:p w14:paraId="11D79041" w14:textId="77777777" w:rsidR="007B3E99" w:rsidRPr="00DB2D99" w:rsidRDefault="007B3E99" w:rsidP="007B2473">
            <w:pPr>
              <w:rPr>
                <w:rFonts w:ascii="Arial" w:eastAsia="Calibri" w:hAnsi="Arial" w:cs="Arial"/>
                <w:sz w:val="24"/>
              </w:rPr>
            </w:pPr>
          </w:p>
        </w:tc>
        <w:tc>
          <w:tcPr>
            <w:tcW w:w="5667" w:type="dxa"/>
            <w:shd w:val="clear" w:color="auto" w:fill="auto"/>
          </w:tcPr>
          <w:p w14:paraId="15C5B7A7" w14:textId="77777777" w:rsidR="007B3E99" w:rsidRPr="00DB2D99" w:rsidRDefault="007B3E99" w:rsidP="007B2473">
            <w:pPr>
              <w:rPr>
                <w:rFonts w:ascii="Arial" w:eastAsia="Calibri" w:hAnsi="Arial" w:cs="Arial"/>
                <w:sz w:val="24"/>
              </w:rPr>
            </w:pPr>
            <w:r w:rsidRPr="00DB2D99">
              <w:rPr>
                <w:rFonts w:ascii="Arial" w:eastAsia="Calibri" w:hAnsi="Arial" w:cs="Arial"/>
                <w:sz w:val="24"/>
              </w:rPr>
              <w:t xml:space="preserve">(F1) Explaining the constitutional and legal status of "citizen" and provide examples of </w:t>
            </w:r>
            <w:r w:rsidRPr="00DB2D99">
              <w:rPr>
                <w:rFonts w:ascii="Arial" w:eastAsia="Calibri" w:hAnsi="Arial" w:cs="Arial"/>
                <w:i/>
                <w:iCs/>
                <w:sz w:val="24"/>
              </w:rPr>
              <w:t xml:space="preserve">rights, duties, and responsibilities </w:t>
            </w:r>
            <w:r w:rsidRPr="00DB2D99">
              <w:rPr>
                <w:rFonts w:ascii="Arial" w:eastAsia="Calibri" w:hAnsi="Arial" w:cs="Arial"/>
                <w:sz w:val="24"/>
              </w:rPr>
              <w:t>of citizens.</w:t>
            </w:r>
          </w:p>
          <w:p w14:paraId="5D233152" w14:textId="77777777" w:rsidR="007B3E99" w:rsidRPr="00DB2D99" w:rsidRDefault="007B3E99" w:rsidP="007B2473">
            <w:pPr>
              <w:rPr>
                <w:rFonts w:ascii="Arial" w:eastAsia="Calibri" w:hAnsi="Arial" w:cs="Arial"/>
                <w:sz w:val="24"/>
              </w:rPr>
            </w:pPr>
            <w:r w:rsidRPr="00DB2D99">
              <w:rPr>
                <w:rFonts w:ascii="Arial" w:eastAsia="Calibri" w:hAnsi="Arial" w:cs="Arial"/>
                <w:sz w:val="24"/>
              </w:rPr>
              <w:t>(F2) Describing how the powers of government are limited to protect individual rights and minority rights as described in the United States Constitution and the Bill of Rights.</w:t>
            </w:r>
          </w:p>
        </w:tc>
        <w:tc>
          <w:tcPr>
            <w:tcW w:w="7113" w:type="dxa"/>
            <w:shd w:val="clear" w:color="auto" w:fill="auto"/>
          </w:tcPr>
          <w:p w14:paraId="2A2804B6" w14:textId="77777777" w:rsidR="007B3E99" w:rsidRPr="00DB2D99" w:rsidRDefault="007B3E99" w:rsidP="007B2473">
            <w:pPr>
              <w:rPr>
                <w:rFonts w:ascii="Arial" w:eastAsia="Calibri" w:hAnsi="Arial" w:cs="Arial"/>
                <w:sz w:val="24"/>
              </w:rPr>
            </w:pPr>
            <w:r w:rsidRPr="00DB2D99">
              <w:rPr>
                <w:rFonts w:ascii="Arial" w:eastAsia="Calibri" w:hAnsi="Arial" w:cs="Arial"/>
                <w:sz w:val="24"/>
              </w:rPr>
              <w:t>(D1) Analyzing examples of the protection of rights in court cases or from current events.</w:t>
            </w:r>
          </w:p>
          <w:p w14:paraId="5C497F80" w14:textId="77777777" w:rsidR="007B3E99" w:rsidRPr="00DB2D99" w:rsidRDefault="007B3E99" w:rsidP="007B2473">
            <w:pPr>
              <w:rPr>
                <w:rFonts w:ascii="Arial" w:eastAsia="Calibri" w:hAnsi="Arial" w:cs="Arial"/>
                <w:sz w:val="24"/>
              </w:rPr>
            </w:pPr>
            <w:r w:rsidRPr="00DB2D99">
              <w:rPr>
                <w:rFonts w:ascii="Arial" w:eastAsia="Calibri" w:hAnsi="Arial" w:cs="Arial"/>
                <w:sz w:val="24"/>
              </w:rPr>
              <w:t xml:space="preserve">(D2) Analyzing how people influence government and work for the common good including voting, writing to legislators, performing community service, and engaging in civil disobedience through selecting, planning, and implementing a </w:t>
            </w:r>
            <w:r w:rsidRPr="00DB2D99">
              <w:rPr>
                <w:rFonts w:ascii="Arial" w:eastAsia="Calibri" w:hAnsi="Arial" w:cs="Arial"/>
                <w:i/>
                <w:iCs/>
                <w:sz w:val="24"/>
              </w:rPr>
              <w:t xml:space="preserve">civic action </w:t>
            </w:r>
            <w:r w:rsidRPr="00DB2D99">
              <w:rPr>
                <w:rFonts w:ascii="Arial" w:eastAsia="Calibri" w:hAnsi="Arial" w:cs="Arial"/>
                <w:sz w:val="24"/>
              </w:rPr>
              <w:t xml:space="preserve">or </w:t>
            </w:r>
            <w:r w:rsidRPr="00DB2D99">
              <w:rPr>
                <w:rFonts w:ascii="Arial" w:eastAsia="Calibri" w:hAnsi="Arial" w:cs="Arial"/>
                <w:i/>
                <w:iCs/>
                <w:sz w:val="24"/>
              </w:rPr>
              <w:t>service-learning</w:t>
            </w:r>
            <w:r w:rsidRPr="00DB2D99">
              <w:rPr>
                <w:rFonts w:ascii="Arial" w:eastAsia="Calibri" w:hAnsi="Arial" w:cs="Arial"/>
                <w:sz w:val="24"/>
              </w:rPr>
              <w:t xml:space="preserve"> project based on a school, community, or state asset or need, and analyze the project’s effectiveness and civic contribution. *</w:t>
            </w:r>
          </w:p>
        </w:tc>
      </w:tr>
      <w:tr w:rsidR="007B3E99" w:rsidRPr="00DB2D99" w14:paraId="728800FB" w14:textId="77777777" w:rsidTr="007B2473">
        <w:tc>
          <w:tcPr>
            <w:tcW w:w="1615" w:type="dxa"/>
            <w:vMerge/>
            <w:shd w:val="clear" w:color="auto" w:fill="auto"/>
          </w:tcPr>
          <w:p w14:paraId="3189AD16" w14:textId="77777777" w:rsidR="007B3E99" w:rsidRPr="00DB2D99" w:rsidRDefault="007B3E99" w:rsidP="007B2473">
            <w:pPr>
              <w:rPr>
                <w:rFonts w:ascii="Arial" w:eastAsia="Calibri" w:hAnsi="Arial" w:cs="Arial"/>
                <w:sz w:val="24"/>
              </w:rPr>
            </w:pPr>
          </w:p>
        </w:tc>
        <w:tc>
          <w:tcPr>
            <w:tcW w:w="12780" w:type="dxa"/>
            <w:gridSpan w:val="2"/>
            <w:shd w:val="clear" w:color="auto" w:fill="auto"/>
          </w:tcPr>
          <w:p w14:paraId="09C20009" w14:textId="77777777" w:rsidR="007B3E99" w:rsidRPr="00DB2D99" w:rsidRDefault="007B3E99" w:rsidP="007B2473">
            <w:pPr>
              <w:rPr>
                <w:rFonts w:ascii="Arial" w:eastAsia="Calibri" w:hAnsi="Arial" w:cs="Arial"/>
                <w:sz w:val="24"/>
              </w:rPr>
            </w:pPr>
            <w:r w:rsidRPr="00DB2D99">
              <w:rPr>
                <w:rFonts w:ascii="Arial" w:eastAsia="Calibri" w:hAnsi="Arial" w:cs="Arial"/>
                <w:b/>
                <w:bCs/>
                <w:sz w:val="24"/>
              </w:rPr>
              <w:t>Civics &amp; Government 3:</w:t>
            </w:r>
            <w:r w:rsidRPr="00DB2D99">
              <w:rPr>
                <w:rFonts w:ascii="Arial" w:eastAsia="Calibri" w:hAnsi="Arial" w:cs="Arial"/>
                <w:sz w:val="24"/>
              </w:rPr>
              <w:t xml:space="preserve"> Students understand political and civic aspects of cultural diversity by:</w:t>
            </w:r>
          </w:p>
        </w:tc>
      </w:tr>
      <w:tr w:rsidR="007B3E99" w:rsidRPr="00DB2D99" w14:paraId="43997604" w14:textId="77777777" w:rsidTr="007B2473">
        <w:tc>
          <w:tcPr>
            <w:tcW w:w="1615" w:type="dxa"/>
            <w:vMerge/>
            <w:shd w:val="clear" w:color="auto" w:fill="auto"/>
          </w:tcPr>
          <w:p w14:paraId="669A815C" w14:textId="77777777" w:rsidR="007B3E99" w:rsidRPr="00DB2D99" w:rsidRDefault="007B3E99" w:rsidP="007B2473">
            <w:pPr>
              <w:rPr>
                <w:rFonts w:ascii="Arial" w:eastAsia="Calibri" w:hAnsi="Arial" w:cs="Arial"/>
                <w:sz w:val="24"/>
              </w:rPr>
            </w:pPr>
          </w:p>
        </w:tc>
        <w:tc>
          <w:tcPr>
            <w:tcW w:w="5667" w:type="dxa"/>
            <w:shd w:val="clear" w:color="auto" w:fill="auto"/>
          </w:tcPr>
          <w:p w14:paraId="5061A114" w14:textId="77777777" w:rsidR="007B3E99" w:rsidRPr="00DB2D99" w:rsidRDefault="007B3E99" w:rsidP="007B2473">
            <w:pPr>
              <w:rPr>
                <w:rFonts w:ascii="Arial" w:eastAsia="Calibri" w:hAnsi="Arial" w:cs="Arial"/>
                <w:sz w:val="24"/>
              </w:rPr>
            </w:pPr>
            <w:r w:rsidRPr="00DB2D99">
              <w:rPr>
                <w:rFonts w:ascii="Arial" w:eastAsia="Calibri" w:hAnsi="Arial" w:cs="Arial"/>
                <w:sz w:val="24"/>
              </w:rPr>
              <w:t xml:space="preserve">(F1) Explaining basic civic aspects of historical and/or </w:t>
            </w:r>
            <w:r w:rsidRPr="00DB2D99">
              <w:rPr>
                <w:rFonts w:ascii="Arial" w:eastAsia="Calibri" w:hAnsi="Arial" w:cs="Arial"/>
                <w:i/>
                <w:iCs/>
                <w:sz w:val="24"/>
              </w:rPr>
              <w:t>current issues</w:t>
            </w:r>
            <w:r w:rsidRPr="00DB2D99">
              <w:rPr>
                <w:rFonts w:ascii="Arial" w:eastAsia="Calibri" w:hAnsi="Arial" w:cs="Arial"/>
                <w:sz w:val="24"/>
              </w:rPr>
              <w:t xml:space="preserve"> that involve unity and diversity in Maine, the United States, and other nations.</w:t>
            </w:r>
          </w:p>
          <w:p w14:paraId="4C6D635E" w14:textId="77777777" w:rsidR="007B3E99" w:rsidRPr="00DB2D99" w:rsidRDefault="007B3E99" w:rsidP="007B2473">
            <w:pPr>
              <w:rPr>
                <w:rFonts w:ascii="Arial" w:eastAsia="Calibri" w:hAnsi="Arial" w:cs="Arial"/>
                <w:sz w:val="24"/>
              </w:rPr>
            </w:pPr>
            <w:r w:rsidRPr="00DB2D99">
              <w:rPr>
                <w:rFonts w:ascii="Arial" w:eastAsia="Calibri" w:hAnsi="Arial" w:cs="Arial"/>
                <w:sz w:val="24"/>
              </w:rPr>
              <w:t>(F2) Describing the political structures and civic responsibilities of the diverse historic and current cultures of Maine, including Maine Native Americans.</w:t>
            </w:r>
          </w:p>
        </w:tc>
        <w:tc>
          <w:tcPr>
            <w:tcW w:w="7113" w:type="dxa"/>
            <w:shd w:val="clear" w:color="auto" w:fill="auto"/>
          </w:tcPr>
          <w:p w14:paraId="1B89E498" w14:textId="77777777" w:rsidR="007B3E99" w:rsidRPr="00DB2D99" w:rsidRDefault="007B3E99" w:rsidP="007B2473">
            <w:pPr>
              <w:rPr>
                <w:rFonts w:ascii="Arial" w:eastAsia="Calibri" w:hAnsi="Arial" w:cs="Arial"/>
                <w:sz w:val="24"/>
              </w:rPr>
            </w:pPr>
            <w:r w:rsidRPr="00DB2D99">
              <w:rPr>
                <w:rFonts w:ascii="Arial" w:eastAsia="Calibri" w:hAnsi="Arial" w:cs="Arial"/>
                <w:sz w:val="24"/>
              </w:rPr>
              <w:t xml:space="preserve">(D1) Explaining constitutional and political aspects of historical and/or </w:t>
            </w:r>
            <w:r w:rsidRPr="00DB2D99">
              <w:rPr>
                <w:rFonts w:ascii="Arial" w:eastAsia="Calibri" w:hAnsi="Arial" w:cs="Arial"/>
                <w:i/>
                <w:iCs/>
                <w:sz w:val="24"/>
              </w:rPr>
              <w:t>current issues</w:t>
            </w:r>
            <w:r w:rsidRPr="00DB2D99">
              <w:rPr>
                <w:rFonts w:ascii="Arial" w:eastAsia="Calibri" w:hAnsi="Arial" w:cs="Arial"/>
                <w:sz w:val="24"/>
              </w:rPr>
              <w:t xml:space="preserve"> that involve unity and diversity in Maine, the United States, and other nations.</w:t>
            </w:r>
          </w:p>
          <w:p w14:paraId="14134DB9" w14:textId="77777777" w:rsidR="007B3E99" w:rsidRPr="00DB2D99" w:rsidRDefault="007B3E99" w:rsidP="007B2473">
            <w:pPr>
              <w:rPr>
                <w:rFonts w:ascii="Arial" w:eastAsia="Calibri" w:hAnsi="Arial" w:cs="Arial"/>
                <w:sz w:val="24"/>
              </w:rPr>
            </w:pPr>
            <w:r w:rsidRPr="00DB2D99">
              <w:rPr>
                <w:rFonts w:ascii="Arial" w:eastAsia="Calibri" w:hAnsi="Arial" w:cs="Arial"/>
                <w:sz w:val="24"/>
              </w:rPr>
              <w:t>(D2) Describing the political structures and civic responsibilities of the diverse historic and current cultures of the United States and the world.</w:t>
            </w:r>
          </w:p>
        </w:tc>
      </w:tr>
    </w:tbl>
    <w:p w14:paraId="7151600D" w14:textId="77777777" w:rsidR="007B3E99" w:rsidRPr="00DB2D99" w:rsidRDefault="007B3E99" w:rsidP="007B3E99">
      <w:pPr>
        <w:spacing w:after="200" w:line="276" w:lineRule="auto"/>
        <w:rPr>
          <w:rFonts w:ascii="Arial" w:eastAsia="Calibri" w:hAnsi="Arial" w:cs="Arial"/>
          <w:sz w:val="24"/>
        </w:rPr>
      </w:pPr>
    </w:p>
    <w:tbl>
      <w:tblPr>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5667"/>
        <w:gridCol w:w="7113"/>
      </w:tblGrid>
      <w:tr w:rsidR="007B3E99" w:rsidRPr="00DB2D99" w14:paraId="22D401E2" w14:textId="77777777" w:rsidTr="007B2473">
        <w:tc>
          <w:tcPr>
            <w:tcW w:w="1615" w:type="dxa"/>
            <w:shd w:val="clear" w:color="auto" w:fill="548DD4"/>
          </w:tcPr>
          <w:p w14:paraId="59DEC271" w14:textId="77777777" w:rsidR="007B3E99" w:rsidRPr="00DB2D99" w:rsidRDefault="007B3E99" w:rsidP="007B2473">
            <w:pPr>
              <w:rPr>
                <w:rFonts w:ascii="Arial" w:eastAsia="Calibri" w:hAnsi="Arial" w:cs="Arial"/>
                <w:sz w:val="24"/>
              </w:rPr>
            </w:pPr>
            <w:r w:rsidRPr="00DB2D99">
              <w:rPr>
                <w:rFonts w:ascii="Arial" w:eastAsia="Calibri" w:hAnsi="Arial" w:cs="Arial"/>
                <w:sz w:val="24"/>
              </w:rPr>
              <w:t>Strand</w:t>
            </w:r>
          </w:p>
        </w:tc>
        <w:tc>
          <w:tcPr>
            <w:tcW w:w="12780" w:type="dxa"/>
            <w:gridSpan w:val="2"/>
            <w:shd w:val="clear" w:color="auto" w:fill="548DD4"/>
          </w:tcPr>
          <w:p w14:paraId="51D63C4C" w14:textId="77777777" w:rsidR="007B3E99" w:rsidRPr="00DB2D99" w:rsidRDefault="007B3E99" w:rsidP="007B2473">
            <w:pPr>
              <w:jc w:val="center"/>
              <w:rPr>
                <w:rFonts w:ascii="Arial" w:eastAsia="Calibri" w:hAnsi="Arial" w:cs="Arial"/>
                <w:sz w:val="24"/>
              </w:rPr>
            </w:pPr>
            <w:r w:rsidRPr="00DB2D99">
              <w:rPr>
                <w:rFonts w:ascii="Arial" w:eastAsia="Calibri" w:hAnsi="Arial" w:cs="Arial"/>
                <w:sz w:val="24"/>
              </w:rPr>
              <w:t>Civics &amp; Government</w:t>
            </w:r>
          </w:p>
        </w:tc>
      </w:tr>
      <w:tr w:rsidR="007B3E99" w:rsidRPr="00DB2D99" w14:paraId="0C609E5F" w14:textId="77777777" w:rsidTr="007B2473">
        <w:tc>
          <w:tcPr>
            <w:tcW w:w="1615" w:type="dxa"/>
            <w:shd w:val="clear" w:color="auto" w:fill="8DB3E2"/>
          </w:tcPr>
          <w:p w14:paraId="3A58FF83" w14:textId="77777777" w:rsidR="007B3E99" w:rsidRPr="00DB2D99" w:rsidRDefault="007B3E99" w:rsidP="007B2473">
            <w:pPr>
              <w:rPr>
                <w:rFonts w:ascii="Arial" w:eastAsia="Calibri" w:hAnsi="Arial" w:cs="Arial"/>
                <w:sz w:val="24"/>
              </w:rPr>
            </w:pPr>
            <w:r w:rsidRPr="00DB2D99">
              <w:rPr>
                <w:rFonts w:ascii="Arial" w:eastAsia="Calibri" w:hAnsi="Arial" w:cs="Arial"/>
                <w:sz w:val="24"/>
              </w:rPr>
              <w:t>Standard</w:t>
            </w:r>
          </w:p>
        </w:tc>
        <w:tc>
          <w:tcPr>
            <w:tcW w:w="12780" w:type="dxa"/>
            <w:gridSpan w:val="2"/>
            <w:shd w:val="clear" w:color="auto" w:fill="8DB3E2"/>
          </w:tcPr>
          <w:p w14:paraId="034F1837" w14:textId="77777777" w:rsidR="007B3E99" w:rsidRPr="00DB2D99" w:rsidRDefault="007B3E99" w:rsidP="007B2473">
            <w:pPr>
              <w:rPr>
                <w:rFonts w:ascii="Arial" w:eastAsia="Calibri" w:hAnsi="Arial" w:cs="Arial"/>
                <w:sz w:val="24"/>
              </w:rPr>
            </w:pPr>
            <w:r w:rsidRPr="00DB2D99">
              <w:rPr>
                <w:rFonts w:ascii="Arial" w:eastAsia="Calibri" w:hAnsi="Arial" w:cs="Arial"/>
                <w:color w:val="000000"/>
                <w:sz w:val="24"/>
              </w:rPr>
              <w:t>Students draw on concepts from civics and government to understand political systems, power, authority, governance, civic ideals and practices, and the role of citizens in the community, Maine, the United States, and the world.</w:t>
            </w:r>
          </w:p>
        </w:tc>
      </w:tr>
      <w:tr w:rsidR="007B3E99" w:rsidRPr="00DB2D99" w14:paraId="5B36B14F" w14:textId="77777777" w:rsidTr="007B2473">
        <w:tc>
          <w:tcPr>
            <w:tcW w:w="1615" w:type="dxa"/>
            <w:shd w:val="clear" w:color="auto" w:fill="C6D9F1"/>
          </w:tcPr>
          <w:p w14:paraId="71A85251" w14:textId="77777777" w:rsidR="007B3E99" w:rsidRPr="00DB2D99" w:rsidRDefault="007B3E99" w:rsidP="007B2473">
            <w:pPr>
              <w:rPr>
                <w:rFonts w:ascii="Arial" w:eastAsia="Calibri" w:hAnsi="Arial" w:cs="Arial"/>
                <w:sz w:val="24"/>
              </w:rPr>
            </w:pPr>
          </w:p>
        </w:tc>
        <w:tc>
          <w:tcPr>
            <w:tcW w:w="12780" w:type="dxa"/>
            <w:gridSpan w:val="2"/>
            <w:shd w:val="clear" w:color="auto" w:fill="C6D9F1"/>
          </w:tcPr>
          <w:p w14:paraId="616AD9E9" w14:textId="77777777" w:rsidR="007B3E99" w:rsidRPr="00DB2D99" w:rsidRDefault="007B3E99" w:rsidP="007B2473">
            <w:pPr>
              <w:jc w:val="center"/>
              <w:rPr>
                <w:rFonts w:ascii="Arial" w:eastAsia="Calibri" w:hAnsi="Arial" w:cs="Arial"/>
                <w:sz w:val="24"/>
              </w:rPr>
            </w:pPr>
            <w:r w:rsidRPr="00DB2D99">
              <w:rPr>
                <w:rFonts w:ascii="Arial" w:eastAsia="Calibri" w:hAnsi="Arial" w:cs="Arial"/>
                <w:sz w:val="24"/>
              </w:rPr>
              <w:t xml:space="preserve">Adolescence </w:t>
            </w:r>
          </w:p>
        </w:tc>
      </w:tr>
      <w:tr w:rsidR="007B3E99" w:rsidRPr="00DB2D99" w14:paraId="3026BB81" w14:textId="77777777" w:rsidTr="007B2473">
        <w:tc>
          <w:tcPr>
            <w:tcW w:w="1615" w:type="dxa"/>
            <w:shd w:val="clear" w:color="auto" w:fill="C6D9F1"/>
          </w:tcPr>
          <w:p w14:paraId="5C3D1297" w14:textId="77777777" w:rsidR="007B3E99" w:rsidRPr="00DB2D99" w:rsidRDefault="007B3E99" w:rsidP="007B2473">
            <w:pPr>
              <w:rPr>
                <w:rFonts w:ascii="Arial" w:eastAsia="Calibri" w:hAnsi="Arial" w:cs="Arial"/>
                <w:sz w:val="24"/>
              </w:rPr>
            </w:pPr>
          </w:p>
        </w:tc>
        <w:tc>
          <w:tcPr>
            <w:tcW w:w="12780" w:type="dxa"/>
            <w:gridSpan w:val="2"/>
            <w:shd w:val="clear" w:color="auto" w:fill="C6D9F1"/>
          </w:tcPr>
          <w:p w14:paraId="2DFF2477" w14:textId="77777777" w:rsidR="007B3E99" w:rsidRPr="00DB2D99" w:rsidRDefault="007B3E99" w:rsidP="007B2473">
            <w:pPr>
              <w:jc w:val="center"/>
              <w:rPr>
                <w:rFonts w:ascii="Arial" w:eastAsia="Calibri" w:hAnsi="Arial" w:cs="Arial"/>
                <w:sz w:val="24"/>
              </w:rPr>
            </w:pPr>
            <w:r w:rsidRPr="00DB2D99">
              <w:rPr>
                <w:rFonts w:ascii="Arial" w:eastAsia="Calibri" w:hAnsi="Arial" w:cs="Arial"/>
                <w:sz w:val="24"/>
              </w:rPr>
              <w:t>Grades 9-Diploma</w:t>
            </w:r>
          </w:p>
        </w:tc>
      </w:tr>
      <w:tr w:rsidR="007B3E99" w:rsidRPr="00DB2D99" w14:paraId="620F7678" w14:textId="77777777" w:rsidTr="007B2473">
        <w:tc>
          <w:tcPr>
            <w:tcW w:w="1615" w:type="dxa"/>
            <w:shd w:val="clear" w:color="auto" w:fill="auto"/>
          </w:tcPr>
          <w:p w14:paraId="58F40846" w14:textId="77777777" w:rsidR="007B3E99" w:rsidRPr="00DB2D99" w:rsidRDefault="007B3E99" w:rsidP="007B2473">
            <w:pPr>
              <w:rPr>
                <w:rFonts w:ascii="Arial" w:eastAsia="Calibri" w:hAnsi="Arial" w:cs="Arial"/>
                <w:sz w:val="24"/>
              </w:rPr>
            </w:pPr>
            <w:r w:rsidRPr="00DB2D99">
              <w:rPr>
                <w:rFonts w:ascii="Arial" w:eastAsia="Calibri" w:hAnsi="Arial" w:cs="Arial"/>
                <w:sz w:val="24"/>
              </w:rPr>
              <w:t>Performance Expectations</w:t>
            </w:r>
          </w:p>
        </w:tc>
        <w:tc>
          <w:tcPr>
            <w:tcW w:w="12780" w:type="dxa"/>
            <w:gridSpan w:val="2"/>
            <w:shd w:val="clear" w:color="auto" w:fill="auto"/>
          </w:tcPr>
          <w:p w14:paraId="24EE390D" w14:textId="77777777" w:rsidR="007B3E99" w:rsidRPr="00DB2D99" w:rsidRDefault="007B3E99" w:rsidP="007B2473">
            <w:pPr>
              <w:rPr>
                <w:rFonts w:ascii="Arial" w:eastAsia="Calibri" w:hAnsi="Arial" w:cs="Arial"/>
                <w:sz w:val="24"/>
              </w:rPr>
            </w:pPr>
            <w:r w:rsidRPr="00DB2D99">
              <w:rPr>
                <w:rFonts w:ascii="Arial" w:eastAsia="Calibri" w:hAnsi="Arial" w:cs="Arial"/>
                <w:b/>
                <w:bCs/>
                <w:sz w:val="24"/>
              </w:rPr>
              <w:t>Civics &amp; Government 1:</w:t>
            </w:r>
            <w:r w:rsidRPr="00DB2D99">
              <w:rPr>
                <w:rFonts w:ascii="Arial" w:eastAsia="Calibri" w:hAnsi="Arial" w:cs="Arial"/>
                <w:bCs/>
                <w:sz w:val="24"/>
              </w:rPr>
              <w:t xml:space="preserve"> Students understand the ideals, purposes, principles, structures, and processes of constitutional government in the United States and in the American political system, as well as examples of other forms of government and political systems in the world by:</w:t>
            </w:r>
          </w:p>
        </w:tc>
      </w:tr>
      <w:tr w:rsidR="007B3E99" w:rsidRPr="00DB2D99" w14:paraId="11005D0C" w14:textId="77777777" w:rsidTr="007B2473">
        <w:tc>
          <w:tcPr>
            <w:tcW w:w="1615" w:type="dxa"/>
            <w:shd w:val="clear" w:color="auto" w:fill="auto"/>
          </w:tcPr>
          <w:p w14:paraId="0640D621" w14:textId="77777777" w:rsidR="007B3E99" w:rsidRPr="00DB2D99" w:rsidRDefault="007B3E99" w:rsidP="007B2473">
            <w:pPr>
              <w:rPr>
                <w:rFonts w:ascii="Arial" w:eastAsia="Calibri" w:hAnsi="Arial" w:cs="Arial"/>
                <w:sz w:val="24"/>
              </w:rPr>
            </w:pPr>
          </w:p>
        </w:tc>
        <w:tc>
          <w:tcPr>
            <w:tcW w:w="5667" w:type="dxa"/>
            <w:shd w:val="clear" w:color="auto" w:fill="auto"/>
          </w:tcPr>
          <w:p w14:paraId="00635F1F" w14:textId="77777777" w:rsidR="007B3E99" w:rsidRPr="00DB2D99" w:rsidRDefault="007B3E99" w:rsidP="007B2473">
            <w:pPr>
              <w:rPr>
                <w:rFonts w:ascii="Arial" w:eastAsia="Calibri" w:hAnsi="Arial" w:cs="Arial"/>
                <w:sz w:val="24"/>
              </w:rPr>
            </w:pPr>
            <w:r w:rsidRPr="00DB2D99">
              <w:rPr>
                <w:rFonts w:ascii="Arial" w:eastAsia="Calibri" w:hAnsi="Arial" w:cs="Arial"/>
                <w:sz w:val="24"/>
              </w:rPr>
              <w:t xml:space="preserve">(F1) Explaining that the study of government includes the </w:t>
            </w:r>
            <w:r w:rsidRPr="00DB2D99">
              <w:rPr>
                <w:rFonts w:ascii="Arial" w:eastAsia="Calibri" w:hAnsi="Arial" w:cs="Arial"/>
                <w:i/>
                <w:iCs/>
                <w:sz w:val="24"/>
              </w:rPr>
              <w:t>structures</w:t>
            </w:r>
            <w:r w:rsidRPr="00DB2D99">
              <w:rPr>
                <w:rFonts w:ascii="Arial" w:eastAsia="Calibri" w:hAnsi="Arial" w:cs="Arial"/>
                <w:sz w:val="24"/>
              </w:rPr>
              <w:t>, functions, institutions, and forms of government.</w:t>
            </w:r>
          </w:p>
          <w:p w14:paraId="7F44E566" w14:textId="77777777" w:rsidR="007B3E99" w:rsidRPr="00DB2D99" w:rsidRDefault="007B3E99" w:rsidP="007B2473">
            <w:pPr>
              <w:rPr>
                <w:rFonts w:ascii="Arial" w:eastAsia="Calibri" w:hAnsi="Arial" w:cs="Arial"/>
                <w:sz w:val="24"/>
              </w:rPr>
            </w:pPr>
            <w:r w:rsidRPr="00DB2D99">
              <w:rPr>
                <w:rFonts w:ascii="Arial" w:eastAsia="Calibri" w:hAnsi="Arial" w:cs="Arial"/>
                <w:sz w:val="24"/>
              </w:rPr>
              <w:t xml:space="preserve">(F2) Explaining how and why democratic institutions and interpretations of </w:t>
            </w:r>
            <w:r w:rsidRPr="00DB2D99">
              <w:rPr>
                <w:rFonts w:ascii="Arial" w:eastAsia="Calibri" w:hAnsi="Arial" w:cs="Arial"/>
                <w:i/>
                <w:iCs/>
                <w:sz w:val="24"/>
              </w:rPr>
              <w:t xml:space="preserve">democratic ideals </w:t>
            </w:r>
            <w:r w:rsidRPr="00DB2D99">
              <w:rPr>
                <w:rFonts w:ascii="Arial" w:eastAsia="Calibri" w:hAnsi="Arial" w:cs="Arial"/>
                <w:sz w:val="24"/>
              </w:rPr>
              <w:t xml:space="preserve">and </w:t>
            </w:r>
            <w:r w:rsidRPr="00DB2D99">
              <w:rPr>
                <w:rFonts w:ascii="Arial" w:eastAsia="Calibri" w:hAnsi="Arial" w:cs="Arial"/>
                <w:i/>
                <w:iCs/>
                <w:sz w:val="24"/>
              </w:rPr>
              <w:t xml:space="preserve">constitutional principles </w:t>
            </w:r>
            <w:r w:rsidRPr="00DB2D99">
              <w:rPr>
                <w:rFonts w:ascii="Arial" w:eastAsia="Calibri" w:hAnsi="Arial" w:cs="Arial"/>
                <w:sz w:val="24"/>
              </w:rPr>
              <w:t>change over time.</w:t>
            </w:r>
          </w:p>
          <w:p w14:paraId="112182A7" w14:textId="77777777" w:rsidR="007B3E99" w:rsidRPr="00DB2D99" w:rsidRDefault="007B3E99" w:rsidP="007B2473">
            <w:pPr>
              <w:rPr>
                <w:rFonts w:ascii="Arial" w:eastAsia="Calibri" w:hAnsi="Arial" w:cs="Arial"/>
                <w:sz w:val="24"/>
              </w:rPr>
            </w:pPr>
            <w:r w:rsidRPr="00DB2D99">
              <w:rPr>
                <w:rFonts w:ascii="Arial" w:eastAsia="Calibri" w:hAnsi="Arial" w:cs="Arial"/>
                <w:sz w:val="24"/>
              </w:rPr>
              <w:t xml:space="preserve">(F3) Describing the purpose, structures, and processes of the </w:t>
            </w:r>
            <w:r w:rsidRPr="00DB2D99">
              <w:rPr>
                <w:rFonts w:ascii="Arial" w:eastAsia="Calibri" w:hAnsi="Arial" w:cs="Arial"/>
                <w:i/>
                <w:iCs/>
                <w:sz w:val="24"/>
              </w:rPr>
              <w:t>American political system</w:t>
            </w:r>
            <w:r w:rsidRPr="00DB2D99">
              <w:rPr>
                <w:rFonts w:ascii="Arial" w:eastAsia="Calibri" w:hAnsi="Arial" w:cs="Arial"/>
                <w:sz w:val="24"/>
              </w:rPr>
              <w:t>.</w:t>
            </w:r>
          </w:p>
        </w:tc>
        <w:tc>
          <w:tcPr>
            <w:tcW w:w="7113" w:type="dxa"/>
            <w:shd w:val="clear" w:color="auto" w:fill="auto"/>
          </w:tcPr>
          <w:p w14:paraId="4D9E07A0" w14:textId="77777777" w:rsidR="007B3E99" w:rsidRPr="00DB2D99" w:rsidRDefault="007B3E99" w:rsidP="007B2473">
            <w:pPr>
              <w:rPr>
                <w:rFonts w:ascii="Arial" w:eastAsia="Calibri" w:hAnsi="Arial" w:cs="Arial"/>
                <w:sz w:val="24"/>
              </w:rPr>
            </w:pPr>
            <w:r w:rsidRPr="00DB2D99">
              <w:rPr>
                <w:rFonts w:ascii="Arial" w:eastAsia="Calibri" w:hAnsi="Arial" w:cs="Arial"/>
                <w:sz w:val="24"/>
              </w:rPr>
              <w:t>(D1) Evaluating and comparing the relationship of citizens with government in the United States and other regions of the world.</w:t>
            </w:r>
          </w:p>
          <w:p w14:paraId="42975F7D" w14:textId="77777777" w:rsidR="007B3E99" w:rsidRPr="00DB2D99" w:rsidRDefault="007B3E99" w:rsidP="007B2473">
            <w:pPr>
              <w:rPr>
                <w:rFonts w:ascii="Arial" w:eastAsia="Calibri" w:hAnsi="Arial" w:cs="Arial"/>
                <w:sz w:val="24"/>
              </w:rPr>
            </w:pPr>
            <w:r w:rsidRPr="00DB2D99">
              <w:rPr>
                <w:rFonts w:ascii="Arial" w:eastAsia="Calibri" w:hAnsi="Arial" w:cs="Arial"/>
                <w:sz w:val="24"/>
              </w:rPr>
              <w:t xml:space="preserve">(D2) Evaluating </w:t>
            </w:r>
            <w:r w:rsidRPr="00DB2D99">
              <w:rPr>
                <w:rFonts w:ascii="Arial" w:eastAsia="Calibri" w:hAnsi="Arial" w:cs="Arial"/>
                <w:i/>
                <w:iCs/>
                <w:sz w:val="24"/>
              </w:rPr>
              <w:t xml:space="preserve">current issues </w:t>
            </w:r>
            <w:r w:rsidRPr="00DB2D99">
              <w:rPr>
                <w:rFonts w:ascii="Arial" w:eastAsia="Calibri" w:hAnsi="Arial" w:cs="Arial"/>
                <w:sz w:val="24"/>
              </w:rPr>
              <w:t xml:space="preserve">by applying </w:t>
            </w:r>
            <w:r w:rsidRPr="00DB2D99">
              <w:rPr>
                <w:rFonts w:ascii="Arial" w:eastAsia="Calibri" w:hAnsi="Arial" w:cs="Arial"/>
                <w:i/>
                <w:iCs/>
                <w:sz w:val="24"/>
              </w:rPr>
              <w:t xml:space="preserve">democratic ideals </w:t>
            </w:r>
            <w:r w:rsidRPr="00DB2D99">
              <w:rPr>
                <w:rFonts w:ascii="Arial" w:eastAsia="Calibri" w:hAnsi="Arial" w:cs="Arial"/>
                <w:sz w:val="24"/>
              </w:rPr>
              <w:t xml:space="preserve">and </w:t>
            </w:r>
            <w:r w:rsidRPr="00DB2D99">
              <w:rPr>
                <w:rFonts w:ascii="Arial" w:eastAsia="Calibri" w:hAnsi="Arial" w:cs="Arial"/>
                <w:i/>
                <w:iCs/>
                <w:sz w:val="24"/>
              </w:rPr>
              <w:t xml:space="preserve">constitutional principles </w:t>
            </w:r>
            <w:r w:rsidRPr="00DB2D99">
              <w:rPr>
                <w:rFonts w:ascii="Arial" w:eastAsia="Calibri" w:hAnsi="Arial" w:cs="Arial"/>
                <w:sz w:val="24"/>
              </w:rPr>
              <w:t xml:space="preserve">of government in the United States, including checks and balances, federalism, and consent of the governed as put forth in </w:t>
            </w:r>
            <w:r w:rsidRPr="00DB2D99">
              <w:rPr>
                <w:rFonts w:ascii="Arial" w:eastAsia="Calibri" w:hAnsi="Arial" w:cs="Arial"/>
                <w:i/>
                <w:iCs/>
                <w:sz w:val="24"/>
              </w:rPr>
              <w:t>founding documents</w:t>
            </w:r>
            <w:r w:rsidRPr="00DB2D99">
              <w:rPr>
                <w:rFonts w:ascii="Arial" w:eastAsia="Calibri" w:hAnsi="Arial" w:cs="Arial"/>
                <w:sz w:val="24"/>
              </w:rPr>
              <w:t>.</w:t>
            </w:r>
          </w:p>
          <w:p w14:paraId="44371A7F" w14:textId="77777777" w:rsidR="007B3E99" w:rsidRPr="00DB2D99" w:rsidRDefault="007B3E99" w:rsidP="007B2473">
            <w:pPr>
              <w:rPr>
                <w:rFonts w:ascii="Arial" w:eastAsia="Calibri" w:hAnsi="Arial" w:cs="Arial"/>
                <w:sz w:val="24"/>
              </w:rPr>
            </w:pPr>
            <w:r w:rsidRPr="00DB2D99">
              <w:rPr>
                <w:rFonts w:ascii="Arial" w:eastAsia="Calibri" w:hAnsi="Arial" w:cs="Arial"/>
                <w:sz w:val="24"/>
              </w:rPr>
              <w:t xml:space="preserve">(D3) Comparing the </w:t>
            </w:r>
            <w:r w:rsidRPr="00DB2D99">
              <w:rPr>
                <w:rFonts w:ascii="Arial" w:eastAsia="Calibri" w:hAnsi="Arial" w:cs="Arial"/>
                <w:i/>
                <w:iCs/>
                <w:sz w:val="24"/>
              </w:rPr>
              <w:t xml:space="preserve">American political system </w:t>
            </w:r>
            <w:r w:rsidRPr="00DB2D99">
              <w:rPr>
                <w:rFonts w:ascii="Arial" w:eastAsia="Calibri" w:hAnsi="Arial" w:cs="Arial"/>
                <w:sz w:val="24"/>
              </w:rPr>
              <w:t>with examples of political systems from other parts of the world.</w:t>
            </w:r>
          </w:p>
        </w:tc>
      </w:tr>
      <w:tr w:rsidR="007B3E99" w:rsidRPr="00DB2D99" w14:paraId="6AEA1804" w14:textId="77777777" w:rsidTr="007B2473">
        <w:tc>
          <w:tcPr>
            <w:tcW w:w="1615" w:type="dxa"/>
            <w:shd w:val="clear" w:color="auto" w:fill="auto"/>
          </w:tcPr>
          <w:p w14:paraId="55FE3FD8" w14:textId="77777777" w:rsidR="007B3E99" w:rsidRPr="00DB2D99" w:rsidRDefault="007B3E99" w:rsidP="007B2473">
            <w:pPr>
              <w:rPr>
                <w:rFonts w:ascii="Arial" w:eastAsia="Calibri" w:hAnsi="Arial" w:cs="Arial"/>
                <w:sz w:val="24"/>
              </w:rPr>
            </w:pPr>
          </w:p>
        </w:tc>
        <w:tc>
          <w:tcPr>
            <w:tcW w:w="12780" w:type="dxa"/>
            <w:gridSpan w:val="2"/>
            <w:shd w:val="clear" w:color="auto" w:fill="auto"/>
          </w:tcPr>
          <w:p w14:paraId="15E41AF0" w14:textId="77777777" w:rsidR="007B3E99" w:rsidRPr="00DB2D99" w:rsidRDefault="007B3E99" w:rsidP="007B2473">
            <w:pPr>
              <w:rPr>
                <w:rFonts w:ascii="Arial" w:eastAsia="Calibri" w:hAnsi="Arial" w:cs="Arial"/>
                <w:sz w:val="24"/>
              </w:rPr>
            </w:pPr>
            <w:r w:rsidRPr="00DB2D99">
              <w:rPr>
                <w:rFonts w:ascii="Arial" w:eastAsia="Calibri" w:hAnsi="Arial" w:cs="Arial"/>
                <w:b/>
                <w:bCs/>
                <w:sz w:val="24"/>
              </w:rPr>
              <w:t>Civics &amp; Government 2</w:t>
            </w:r>
            <w:r w:rsidRPr="00DB2D99">
              <w:rPr>
                <w:rFonts w:ascii="Arial" w:eastAsia="Calibri" w:hAnsi="Arial" w:cs="Arial"/>
                <w:sz w:val="24"/>
              </w:rPr>
              <w:t xml:space="preserve">: Students understand the constitutional and legal </w:t>
            </w:r>
            <w:r w:rsidRPr="00DB2D99">
              <w:rPr>
                <w:rFonts w:ascii="Arial" w:eastAsia="Calibri" w:hAnsi="Arial" w:cs="Arial"/>
                <w:i/>
                <w:iCs/>
                <w:sz w:val="24"/>
              </w:rPr>
              <w:t>rights</w:t>
            </w:r>
            <w:r w:rsidRPr="00DB2D99">
              <w:rPr>
                <w:rFonts w:ascii="Arial" w:eastAsia="Calibri" w:hAnsi="Arial" w:cs="Arial"/>
                <w:sz w:val="24"/>
              </w:rPr>
              <w:t xml:space="preserve">, the civic </w:t>
            </w:r>
            <w:r w:rsidRPr="00DB2D99">
              <w:rPr>
                <w:rFonts w:ascii="Arial" w:eastAsia="Calibri" w:hAnsi="Arial" w:cs="Arial"/>
                <w:i/>
                <w:iCs/>
                <w:sz w:val="24"/>
              </w:rPr>
              <w:t xml:space="preserve">duties and responsibilities, </w:t>
            </w:r>
            <w:r w:rsidRPr="00DB2D99">
              <w:rPr>
                <w:rFonts w:ascii="Arial" w:eastAsia="Calibri" w:hAnsi="Arial" w:cs="Arial"/>
                <w:sz w:val="24"/>
              </w:rPr>
              <w:t>and roles of citizens in a constitutional democracy and the role of citizens living under other forms of government in the world by:</w:t>
            </w:r>
          </w:p>
        </w:tc>
      </w:tr>
      <w:tr w:rsidR="007B3E99" w:rsidRPr="00DB2D99" w14:paraId="3F311C1E" w14:textId="77777777" w:rsidTr="007B2473">
        <w:tc>
          <w:tcPr>
            <w:tcW w:w="1615" w:type="dxa"/>
            <w:shd w:val="clear" w:color="auto" w:fill="auto"/>
          </w:tcPr>
          <w:p w14:paraId="31A83F73" w14:textId="77777777" w:rsidR="007B3E99" w:rsidRPr="00DB2D99" w:rsidRDefault="007B3E99" w:rsidP="007B2473">
            <w:pPr>
              <w:rPr>
                <w:rFonts w:ascii="Arial" w:eastAsia="Calibri" w:hAnsi="Arial" w:cs="Arial"/>
                <w:sz w:val="24"/>
              </w:rPr>
            </w:pPr>
          </w:p>
        </w:tc>
        <w:tc>
          <w:tcPr>
            <w:tcW w:w="5667" w:type="dxa"/>
            <w:shd w:val="clear" w:color="auto" w:fill="auto"/>
          </w:tcPr>
          <w:p w14:paraId="1E96EB22" w14:textId="77777777" w:rsidR="007B3E99" w:rsidRPr="00DB2D99" w:rsidRDefault="007B3E99" w:rsidP="007B2473">
            <w:pPr>
              <w:rPr>
                <w:rFonts w:ascii="Arial" w:eastAsia="Calibri" w:hAnsi="Arial" w:cs="Arial"/>
                <w:sz w:val="24"/>
              </w:rPr>
            </w:pPr>
            <w:r w:rsidRPr="00DB2D99">
              <w:rPr>
                <w:rFonts w:ascii="Arial" w:eastAsia="Calibri" w:hAnsi="Arial" w:cs="Arial"/>
                <w:sz w:val="24"/>
              </w:rPr>
              <w:t xml:space="preserve">(F1) Explaining the relationship between constitutional and legal </w:t>
            </w:r>
            <w:r w:rsidRPr="00DB2D99">
              <w:rPr>
                <w:rFonts w:ascii="Arial" w:eastAsia="Calibri" w:hAnsi="Arial" w:cs="Arial"/>
                <w:i/>
                <w:iCs/>
                <w:sz w:val="24"/>
              </w:rPr>
              <w:t>rights</w:t>
            </w:r>
            <w:r w:rsidRPr="00DB2D99">
              <w:rPr>
                <w:rFonts w:ascii="Arial" w:eastAsia="Calibri" w:hAnsi="Arial" w:cs="Arial"/>
                <w:sz w:val="24"/>
              </w:rPr>
              <w:t xml:space="preserve">, and civic </w:t>
            </w:r>
            <w:r w:rsidRPr="00DB2D99">
              <w:rPr>
                <w:rFonts w:ascii="Arial" w:eastAsia="Calibri" w:hAnsi="Arial" w:cs="Arial"/>
                <w:i/>
                <w:iCs/>
                <w:sz w:val="24"/>
              </w:rPr>
              <w:t xml:space="preserve">duties and responsibilities </w:t>
            </w:r>
            <w:r w:rsidRPr="00DB2D99">
              <w:rPr>
                <w:rFonts w:ascii="Arial" w:eastAsia="Calibri" w:hAnsi="Arial" w:cs="Arial"/>
                <w:sz w:val="24"/>
              </w:rPr>
              <w:t>in a constitutional democracy.</w:t>
            </w:r>
          </w:p>
          <w:p w14:paraId="1EC72E5A" w14:textId="77777777" w:rsidR="007B3E99" w:rsidRPr="00DB2D99" w:rsidRDefault="007B3E99" w:rsidP="007B2473">
            <w:pPr>
              <w:rPr>
                <w:rFonts w:ascii="Arial" w:eastAsia="Calibri" w:hAnsi="Arial" w:cs="Arial"/>
                <w:sz w:val="24"/>
              </w:rPr>
            </w:pPr>
            <w:r w:rsidRPr="00DB2D99">
              <w:rPr>
                <w:rFonts w:ascii="Arial" w:eastAsia="Calibri" w:hAnsi="Arial" w:cs="Arial"/>
                <w:sz w:val="24"/>
              </w:rPr>
              <w:t>(F2) Evaluating the relationship between the government and the individual as evident in the United States Constitution, the Bill of Rights, and landmark court cases.</w:t>
            </w:r>
          </w:p>
          <w:p w14:paraId="5A49F29C" w14:textId="77777777" w:rsidR="007B3E99" w:rsidRPr="00DB2D99" w:rsidRDefault="007B3E99" w:rsidP="007B2473">
            <w:pPr>
              <w:rPr>
                <w:rFonts w:ascii="Arial" w:eastAsia="Calibri" w:hAnsi="Arial" w:cs="Arial"/>
                <w:sz w:val="24"/>
              </w:rPr>
            </w:pPr>
            <w:r w:rsidRPr="00DB2D99">
              <w:rPr>
                <w:rFonts w:ascii="Arial" w:eastAsia="Calibri" w:hAnsi="Arial" w:cs="Arial"/>
                <w:sz w:val="24"/>
              </w:rPr>
              <w:t>(F3) Evaluating how people influence government and work for the common good, including voting, writing to legislators, performing community service, and engaging in civil disobedience.</w:t>
            </w:r>
          </w:p>
        </w:tc>
        <w:tc>
          <w:tcPr>
            <w:tcW w:w="7113" w:type="dxa"/>
            <w:shd w:val="clear" w:color="auto" w:fill="auto"/>
          </w:tcPr>
          <w:p w14:paraId="61ED2230" w14:textId="77777777" w:rsidR="007B3E99" w:rsidRPr="00DB2D99" w:rsidRDefault="007B3E99" w:rsidP="007B2473">
            <w:pPr>
              <w:rPr>
                <w:rFonts w:ascii="Arial" w:eastAsia="Calibri" w:hAnsi="Arial" w:cs="Arial"/>
                <w:sz w:val="24"/>
              </w:rPr>
            </w:pPr>
            <w:r w:rsidRPr="00DB2D99">
              <w:rPr>
                <w:rFonts w:ascii="Arial" w:eastAsia="Calibri" w:hAnsi="Arial" w:cs="Arial"/>
                <w:sz w:val="24"/>
              </w:rPr>
              <w:t xml:space="preserve">(D1) Comparing the </w:t>
            </w:r>
            <w:r w:rsidRPr="00DB2D99">
              <w:rPr>
                <w:rFonts w:ascii="Arial" w:eastAsia="Calibri" w:hAnsi="Arial" w:cs="Arial"/>
                <w:i/>
                <w:iCs/>
                <w:sz w:val="24"/>
              </w:rPr>
              <w:t xml:space="preserve">rights, duties, and responsibilities </w:t>
            </w:r>
            <w:r w:rsidRPr="00DB2D99">
              <w:rPr>
                <w:rFonts w:ascii="Arial" w:eastAsia="Calibri" w:hAnsi="Arial" w:cs="Arial"/>
                <w:sz w:val="24"/>
              </w:rPr>
              <w:t>of United States citizens with those of citizens from other nations.</w:t>
            </w:r>
          </w:p>
          <w:p w14:paraId="61456B45" w14:textId="77777777" w:rsidR="007B3E99" w:rsidRPr="00DB2D99" w:rsidRDefault="007B3E99" w:rsidP="007B2473">
            <w:pPr>
              <w:rPr>
                <w:rFonts w:ascii="Arial" w:eastAsia="Calibri" w:hAnsi="Arial" w:cs="Arial"/>
                <w:sz w:val="24"/>
              </w:rPr>
            </w:pPr>
            <w:r w:rsidRPr="00DB2D99">
              <w:rPr>
                <w:rFonts w:ascii="Arial" w:eastAsia="Calibri" w:hAnsi="Arial" w:cs="Arial"/>
                <w:color w:val="000000"/>
                <w:sz w:val="24"/>
              </w:rPr>
              <w:t xml:space="preserve">(D2) Analyzing the </w:t>
            </w:r>
            <w:r w:rsidRPr="00DB2D99">
              <w:rPr>
                <w:rFonts w:ascii="Arial" w:eastAsia="Calibri" w:hAnsi="Arial" w:cs="Arial"/>
                <w:i/>
                <w:iCs/>
                <w:color w:val="000000"/>
                <w:sz w:val="24"/>
              </w:rPr>
              <w:t xml:space="preserve">constitutional principles </w:t>
            </w:r>
            <w:r w:rsidRPr="00DB2D99">
              <w:rPr>
                <w:rFonts w:ascii="Arial" w:eastAsia="Calibri" w:hAnsi="Arial" w:cs="Arial"/>
                <w:color w:val="000000"/>
                <w:sz w:val="24"/>
              </w:rPr>
              <w:t>and the roles of the citizen and the government in major laws or cases.</w:t>
            </w:r>
          </w:p>
        </w:tc>
      </w:tr>
      <w:tr w:rsidR="007B3E99" w:rsidRPr="00DB2D99" w14:paraId="7C5EDC2E" w14:textId="77777777" w:rsidTr="007B2473">
        <w:tc>
          <w:tcPr>
            <w:tcW w:w="1615" w:type="dxa"/>
            <w:shd w:val="clear" w:color="auto" w:fill="auto"/>
          </w:tcPr>
          <w:p w14:paraId="5A1093DF" w14:textId="77777777" w:rsidR="007B3E99" w:rsidRPr="00DB2D99" w:rsidRDefault="007B3E99" w:rsidP="007B2473">
            <w:pPr>
              <w:rPr>
                <w:rFonts w:ascii="Arial" w:eastAsia="Calibri" w:hAnsi="Arial" w:cs="Arial"/>
                <w:sz w:val="24"/>
              </w:rPr>
            </w:pPr>
          </w:p>
        </w:tc>
        <w:tc>
          <w:tcPr>
            <w:tcW w:w="12780" w:type="dxa"/>
            <w:gridSpan w:val="2"/>
            <w:shd w:val="clear" w:color="auto" w:fill="auto"/>
          </w:tcPr>
          <w:p w14:paraId="4905BE35" w14:textId="77777777" w:rsidR="007B3E99" w:rsidRPr="00DB2D99" w:rsidRDefault="007B3E99" w:rsidP="007B2473">
            <w:pPr>
              <w:rPr>
                <w:rFonts w:ascii="Arial" w:eastAsia="Calibri" w:hAnsi="Arial" w:cs="Arial"/>
                <w:sz w:val="24"/>
              </w:rPr>
            </w:pPr>
            <w:r w:rsidRPr="00DB2D99">
              <w:rPr>
                <w:rFonts w:ascii="Arial" w:eastAsia="Calibri" w:hAnsi="Arial" w:cs="Arial"/>
                <w:b/>
                <w:bCs/>
                <w:sz w:val="24"/>
              </w:rPr>
              <w:t>Civics &amp; Government 3</w:t>
            </w:r>
            <w:r w:rsidRPr="00DB2D99">
              <w:rPr>
                <w:rFonts w:ascii="Arial" w:eastAsia="Calibri" w:hAnsi="Arial" w:cs="Arial"/>
                <w:sz w:val="24"/>
              </w:rPr>
              <w:t>: Students understand political and civic aspects of cultural diversity by:</w:t>
            </w:r>
          </w:p>
        </w:tc>
      </w:tr>
      <w:tr w:rsidR="007B3E99" w:rsidRPr="00DB2D99" w14:paraId="51B1B930" w14:textId="77777777" w:rsidTr="007B2473">
        <w:tc>
          <w:tcPr>
            <w:tcW w:w="1615" w:type="dxa"/>
            <w:shd w:val="clear" w:color="auto" w:fill="auto"/>
          </w:tcPr>
          <w:p w14:paraId="5E31C440" w14:textId="77777777" w:rsidR="007B3E99" w:rsidRPr="00DB2D99" w:rsidRDefault="007B3E99" w:rsidP="007B2473">
            <w:pPr>
              <w:rPr>
                <w:rFonts w:ascii="Arial" w:eastAsia="Calibri" w:hAnsi="Arial" w:cs="Arial"/>
                <w:sz w:val="24"/>
              </w:rPr>
            </w:pPr>
          </w:p>
        </w:tc>
        <w:tc>
          <w:tcPr>
            <w:tcW w:w="5667" w:type="dxa"/>
            <w:shd w:val="clear" w:color="auto" w:fill="auto"/>
          </w:tcPr>
          <w:p w14:paraId="3642A8B0" w14:textId="77777777" w:rsidR="007B3E99" w:rsidRPr="00DB2D99" w:rsidRDefault="007B3E99" w:rsidP="007B2473">
            <w:pPr>
              <w:rPr>
                <w:rFonts w:ascii="Arial" w:eastAsia="Calibri" w:hAnsi="Arial" w:cs="Arial"/>
                <w:sz w:val="24"/>
              </w:rPr>
            </w:pPr>
            <w:r w:rsidRPr="00DB2D99">
              <w:rPr>
                <w:rFonts w:ascii="Arial" w:eastAsia="Calibri" w:hAnsi="Arial" w:cs="Arial"/>
                <w:sz w:val="24"/>
              </w:rPr>
              <w:t xml:space="preserve">(F1) Explaining basic civic aspects of historical and/or </w:t>
            </w:r>
            <w:r w:rsidRPr="00DB2D99">
              <w:rPr>
                <w:rFonts w:ascii="Arial" w:eastAsia="Calibri" w:hAnsi="Arial" w:cs="Arial"/>
                <w:i/>
                <w:iCs/>
                <w:sz w:val="24"/>
              </w:rPr>
              <w:t>current issues</w:t>
            </w:r>
            <w:r w:rsidRPr="00DB2D99">
              <w:rPr>
                <w:rFonts w:ascii="Arial" w:eastAsia="Calibri" w:hAnsi="Arial" w:cs="Arial"/>
                <w:sz w:val="24"/>
              </w:rPr>
              <w:t xml:space="preserve"> that involve unity and diversity in Maine, the United States, and other nations.</w:t>
            </w:r>
          </w:p>
          <w:p w14:paraId="364E2ED2" w14:textId="77777777" w:rsidR="007B3E99" w:rsidRPr="00DB2D99" w:rsidRDefault="007B3E99" w:rsidP="007B2473">
            <w:pPr>
              <w:rPr>
                <w:rFonts w:ascii="Arial" w:eastAsia="Calibri" w:hAnsi="Arial" w:cs="Arial"/>
                <w:sz w:val="24"/>
              </w:rPr>
            </w:pPr>
            <w:r w:rsidRPr="00DB2D99">
              <w:rPr>
                <w:rFonts w:ascii="Arial" w:eastAsia="Calibri" w:hAnsi="Arial" w:cs="Arial"/>
                <w:sz w:val="24"/>
              </w:rPr>
              <w:t xml:space="preserve">(F2) Describing the political structures and civic responsibilities of the diverse historic and current </w:t>
            </w:r>
            <w:r w:rsidRPr="00DB2D99">
              <w:rPr>
                <w:rFonts w:ascii="Arial" w:eastAsia="Calibri" w:hAnsi="Arial" w:cs="Arial"/>
                <w:sz w:val="24"/>
              </w:rPr>
              <w:lastRenderedPageBreak/>
              <w:t>cultures of Maine, including Maine Native Americans.</w:t>
            </w:r>
          </w:p>
        </w:tc>
        <w:tc>
          <w:tcPr>
            <w:tcW w:w="7113" w:type="dxa"/>
            <w:shd w:val="clear" w:color="auto" w:fill="auto"/>
          </w:tcPr>
          <w:p w14:paraId="706701AE" w14:textId="77777777" w:rsidR="007B3E99" w:rsidRPr="00DB2D99" w:rsidRDefault="007B3E99" w:rsidP="007B2473">
            <w:pPr>
              <w:rPr>
                <w:rFonts w:ascii="Arial" w:eastAsia="Calibri" w:hAnsi="Arial" w:cs="Arial"/>
                <w:sz w:val="24"/>
              </w:rPr>
            </w:pPr>
            <w:r w:rsidRPr="00DB2D99">
              <w:rPr>
                <w:rFonts w:ascii="Arial" w:eastAsia="Calibri" w:hAnsi="Arial" w:cs="Arial"/>
                <w:sz w:val="24"/>
              </w:rPr>
              <w:lastRenderedPageBreak/>
              <w:t xml:space="preserve">(D1) Analyzing constitutional and political aspects of historical and/or </w:t>
            </w:r>
            <w:r w:rsidRPr="00DB2D99">
              <w:rPr>
                <w:rFonts w:ascii="Arial" w:eastAsia="Calibri" w:hAnsi="Arial" w:cs="Arial"/>
                <w:i/>
                <w:iCs/>
                <w:sz w:val="24"/>
              </w:rPr>
              <w:t>current issues</w:t>
            </w:r>
            <w:r w:rsidRPr="00DB2D99">
              <w:rPr>
                <w:rFonts w:ascii="Arial" w:eastAsia="Calibri" w:hAnsi="Arial" w:cs="Arial"/>
                <w:sz w:val="24"/>
              </w:rPr>
              <w:t xml:space="preserve"> that involve unity and diversity in Maine, the United States, and other nations through selecting, planning, and implementing a </w:t>
            </w:r>
            <w:r w:rsidRPr="00DB2D99">
              <w:rPr>
                <w:rFonts w:ascii="Arial" w:eastAsia="Calibri" w:hAnsi="Arial" w:cs="Arial"/>
                <w:i/>
                <w:iCs/>
                <w:sz w:val="24"/>
              </w:rPr>
              <w:t xml:space="preserve">civic action </w:t>
            </w:r>
            <w:r w:rsidRPr="00DB2D99">
              <w:rPr>
                <w:rFonts w:ascii="Arial" w:eastAsia="Calibri" w:hAnsi="Arial" w:cs="Arial"/>
                <w:sz w:val="24"/>
              </w:rPr>
              <w:t xml:space="preserve">or </w:t>
            </w:r>
            <w:r w:rsidRPr="00DB2D99">
              <w:rPr>
                <w:rFonts w:ascii="Arial" w:eastAsia="Calibri" w:hAnsi="Arial" w:cs="Arial"/>
                <w:i/>
                <w:iCs/>
                <w:sz w:val="24"/>
              </w:rPr>
              <w:t>service-learning</w:t>
            </w:r>
            <w:r w:rsidRPr="00DB2D99">
              <w:rPr>
                <w:rFonts w:ascii="Arial" w:eastAsia="Calibri" w:hAnsi="Arial" w:cs="Arial"/>
                <w:sz w:val="24"/>
              </w:rPr>
              <w:t xml:space="preserve"> project based on a community, school, state, national, or international asset or need, and evaluate the project’s effectiveness and civic contribution. *</w:t>
            </w:r>
          </w:p>
          <w:p w14:paraId="3AB876C8" w14:textId="77777777" w:rsidR="007B3E99" w:rsidRPr="00DB2D99" w:rsidRDefault="007B3E99" w:rsidP="007B2473">
            <w:pPr>
              <w:rPr>
                <w:rFonts w:ascii="Arial" w:eastAsia="Calibri" w:hAnsi="Arial" w:cs="Arial"/>
                <w:sz w:val="24"/>
              </w:rPr>
            </w:pPr>
            <w:r w:rsidRPr="00DB2D99">
              <w:rPr>
                <w:rFonts w:ascii="Arial" w:eastAsia="Calibri" w:hAnsi="Arial" w:cs="Arial"/>
                <w:sz w:val="24"/>
              </w:rPr>
              <w:lastRenderedPageBreak/>
              <w:t>(D2) Analyzing the political structures, political power, and political perspectives of the diverse historic and current cultures of the United States and the world.</w:t>
            </w:r>
          </w:p>
        </w:tc>
      </w:tr>
    </w:tbl>
    <w:p w14:paraId="2A1A3ACF" w14:textId="77777777" w:rsidR="007B3E99" w:rsidRPr="00DB2D99" w:rsidRDefault="007B3E99" w:rsidP="007B3E99">
      <w:pPr>
        <w:spacing w:after="200" w:line="276" w:lineRule="auto"/>
        <w:rPr>
          <w:rFonts w:ascii="Arial" w:eastAsia="Calibri" w:hAnsi="Arial" w:cs="Arial"/>
          <w:sz w:val="24"/>
        </w:rPr>
      </w:pPr>
    </w:p>
    <w:tbl>
      <w:tblPr>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3870"/>
        <w:gridCol w:w="3780"/>
        <w:gridCol w:w="360"/>
        <w:gridCol w:w="4770"/>
      </w:tblGrid>
      <w:tr w:rsidR="007B3E99" w:rsidRPr="00DB2D99" w14:paraId="08AA1630" w14:textId="77777777" w:rsidTr="007B2473">
        <w:tc>
          <w:tcPr>
            <w:tcW w:w="1615" w:type="dxa"/>
            <w:shd w:val="clear" w:color="auto" w:fill="548DD4"/>
          </w:tcPr>
          <w:p w14:paraId="4B4EDEE8" w14:textId="77777777" w:rsidR="007B3E99" w:rsidRPr="00DB2D99" w:rsidRDefault="007B3E99" w:rsidP="007B2473">
            <w:pPr>
              <w:rPr>
                <w:rFonts w:ascii="Arial" w:eastAsia="Calibri" w:hAnsi="Arial" w:cs="Arial"/>
                <w:sz w:val="24"/>
              </w:rPr>
            </w:pPr>
            <w:r w:rsidRPr="00DB2D99">
              <w:rPr>
                <w:rFonts w:ascii="Arial" w:eastAsia="Calibri" w:hAnsi="Arial" w:cs="Arial"/>
                <w:sz w:val="24"/>
              </w:rPr>
              <w:t>Strand</w:t>
            </w:r>
          </w:p>
        </w:tc>
        <w:tc>
          <w:tcPr>
            <w:tcW w:w="12780" w:type="dxa"/>
            <w:gridSpan w:val="4"/>
            <w:shd w:val="clear" w:color="auto" w:fill="548DD4"/>
          </w:tcPr>
          <w:p w14:paraId="2BCA3D9A" w14:textId="77777777" w:rsidR="007B3E99" w:rsidRPr="00DB2D99" w:rsidRDefault="007B3E99" w:rsidP="007B2473">
            <w:pPr>
              <w:jc w:val="center"/>
              <w:rPr>
                <w:rFonts w:ascii="Arial" w:eastAsia="Calibri" w:hAnsi="Arial" w:cs="Arial"/>
                <w:sz w:val="24"/>
              </w:rPr>
            </w:pPr>
            <w:r w:rsidRPr="00DB2D99">
              <w:rPr>
                <w:rFonts w:ascii="Arial" w:eastAsia="Calibri" w:hAnsi="Arial" w:cs="Arial"/>
                <w:sz w:val="24"/>
              </w:rPr>
              <w:t>Personal Finance &amp; Economics</w:t>
            </w:r>
          </w:p>
        </w:tc>
      </w:tr>
      <w:tr w:rsidR="007B3E99" w:rsidRPr="00DB2D99" w14:paraId="7C9533E7" w14:textId="77777777" w:rsidTr="007B2473">
        <w:tc>
          <w:tcPr>
            <w:tcW w:w="1615" w:type="dxa"/>
            <w:shd w:val="clear" w:color="auto" w:fill="8DB3E2"/>
          </w:tcPr>
          <w:p w14:paraId="0021EFBB" w14:textId="77777777" w:rsidR="007B3E99" w:rsidRPr="00DB2D99" w:rsidRDefault="007B3E99" w:rsidP="007B2473">
            <w:pPr>
              <w:rPr>
                <w:rFonts w:ascii="Arial" w:eastAsia="Calibri" w:hAnsi="Arial" w:cs="Arial"/>
                <w:sz w:val="24"/>
              </w:rPr>
            </w:pPr>
            <w:r w:rsidRPr="00DB2D99">
              <w:rPr>
                <w:rFonts w:ascii="Arial" w:eastAsia="Calibri" w:hAnsi="Arial" w:cs="Arial"/>
                <w:sz w:val="24"/>
              </w:rPr>
              <w:t>Standard</w:t>
            </w:r>
          </w:p>
        </w:tc>
        <w:tc>
          <w:tcPr>
            <w:tcW w:w="12780" w:type="dxa"/>
            <w:gridSpan w:val="4"/>
            <w:shd w:val="clear" w:color="auto" w:fill="8DB3E2"/>
          </w:tcPr>
          <w:p w14:paraId="30F68691" w14:textId="77777777" w:rsidR="007B3E99" w:rsidRPr="00DB2D99" w:rsidRDefault="007B3E99" w:rsidP="007B2473">
            <w:pPr>
              <w:rPr>
                <w:rFonts w:ascii="Arial" w:eastAsia="Calibri" w:hAnsi="Arial" w:cs="Arial"/>
                <w:sz w:val="24"/>
              </w:rPr>
            </w:pPr>
            <w:r w:rsidRPr="00DB2D99">
              <w:rPr>
                <w:rFonts w:ascii="Arial" w:eastAsia="Calibri" w:hAnsi="Arial" w:cs="Arial"/>
                <w:color w:val="000000"/>
                <w:sz w:val="24"/>
              </w:rPr>
              <w:t>Students draw from concepts and processes in personal finance to understand issues of money management, saving, investing, credit, and debt; students draw from concepts and processes in economics to understand issues of production, distribution, consumption in the community, Maine, the United States, and the world.</w:t>
            </w:r>
          </w:p>
        </w:tc>
      </w:tr>
      <w:tr w:rsidR="007B3E99" w:rsidRPr="00DB2D99" w14:paraId="158BDB86" w14:textId="77777777" w:rsidTr="007B2473">
        <w:tc>
          <w:tcPr>
            <w:tcW w:w="1615" w:type="dxa"/>
            <w:shd w:val="clear" w:color="auto" w:fill="C6D9F1"/>
          </w:tcPr>
          <w:p w14:paraId="02F51B3C" w14:textId="77777777" w:rsidR="007B3E99" w:rsidRPr="00DB2D99" w:rsidRDefault="007B3E99" w:rsidP="007B2473">
            <w:pPr>
              <w:rPr>
                <w:rFonts w:ascii="Arial" w:eastAsia="Calibri" w:hAnsi="Arial" w:cs="Arial"/>
                <w:sz w:val="24"/>
              </w:rPr>
            </w:pPr>
          </w:p>
        </w:tc>
        <w:tc>
          <w:tcPr>
            <w:tcW w:w="12780" w:type="dxa"/>
            <w:gridSpan w:val="4"/>
            <w:shd w:val="clear" w:color="auto" w:fill="C6D9F1"/>
          </w:tcPr>
          <w:p w14:paraId="10227915" w14:textId="77777777" w:rsidR="007B3E99" w:rsidRPr="00DB2D99" w:rsidRDefault="007B3E99" w:rsidP="007B2473">
            <w:pPr>
              <w:jc w:val="center"/>
              <w:rPr>
                <w:rFonts w:ascii="Arial" w:eastAsia="Calibri" w:hAnsi="Arial" w:cs="Arial"/>
                <w:sz w:val="24"/>
              </w:rPr>
            </w:pPr>
            <w:r w:rsidRPr="00DB2D99">
              <w:rPr>
                <w:rFonts w:ascii="Arial" w:eastAsia="Calibri" w:hAnsi="Arial" w:cs="Arial"/>
                <w:sz w:val="24"/>
              </w:rPr>
              <w:t>Childhood</w:t>
            </w:r>
          </w:p>
        </w:tc>
      </w:tr>
      <w:tr w:rsidR="007B3E99" w:rsidRPr="00DB2D99" w14:paraId="7EE2A688" w14:textId="77777777" w:rsidTr="007B2473">
        <w:tc>
          <w:tcPr>
            <w:tcW w:w="1615" w:type="dxa"/>
            <w:shd w:val="clear" w:color="auto" w:fill="C6D9F1"/>
          </w:tcPr>
          <w:p w14:paraId="31715356" w14:textId="77777777" w:rsidR="007B3E99" w:rsidRPr="00DB2D99" w:rsidRDefault="007B3E99" w:rsidP="007B2473">
            <w:pPr>
              <w:rPr>
                <w:rFonts w:ascii="Arial" w:eastAsia="Calibri" w:hAnsi="Arial" w:cs="Arial"/>
                <w:sz w:val="24"/>
              </w:rPr>
            </w:pPr>
          </w:p>
        </w:tc>
        <w:tc>
          <w:tcPr>
            <w:tcW w:w="3870" w:type="dxa"/>
            <w:shd w:val="clear" w:color="auto" w:fill="C6D9F1"/>
          </w:tcPr>
          <w:p w14:paraId="6396D1CC" w14:textId="77777777" w:rsidR="007B3E99" w:rsidRPr="00DB2D99" w:rsidRDefault="007B3E99" w:rsidP="007B2473">
            <w:pPr>
              <w:jc w:val="center"/>
              <w:rPr>
                <w:rFonts w:ascii="Arial" w:eastAsia="Calibri" w:hAnsi="Arial" w:cs="Arial"/>
                <w:sz w:val="24"/>
              </w:rPr>
            </w:pPr>
            <w:r w:rsidRPr="00DB2D99">
              <w:rPr>
                <w:rFonts w:ascii="Arial" w:eastAsia="Calibri" w:hAnsi="Arial" w:cs="Arial"/>
                <w:sz w:val="24"/>
              </w:rPr>
              <w:t>Kindergarten</w:t>
            </w:r>
          </w:p>
        </w:tc>
        <w:tc>
          <w:tcPr>
            <w:tcW w:w="3780" w:type="dxa"/>
            <w:shd w:val="clear" w:color="auto" w:fill="C6D9F1"/>
          </w:tcPr>
          <w:p w14:paraId="2BFB6ADC" w14:textId="77777777" w:rsidR="007B3E99" w:rsidRPr="00DB2D99" w:rsidRDefault="007B3E99" w:rsidP="007B2473">
            <w:pPr>
              <w:jc w:val="center"/>
              <w:rPr>
                <w:rFonts w:ascii="Arial" w:eastAsia="Calibri" w:hAnsi="Arial" w:cs="Arial"/>
                <w:sz w:val="24"/>
              </w:rPr>
            </w:pPr>
            <w:r w:rsidRPr="00DB2D99">
              <w:rPr>
                <w:rFonts w:ascii="Arial" w:eastAsia="Calibri" w:hAnsi="Arial" w:cs="Arial"/>
                <w:sz w:val="24"/>
              </w:rPr>
              <w:t>Grade 1</w:t>
            </w:r>
          </w:p>
        </w:tc>
        <w:tc>
          <w:tcPr>
            <w:tcW w:w="5130" w:type="dxa"/>
            <w:gridSpan w:val="2"/>
            <w:shd w:val="clear" w:color="auto" w:fill="C6D9F1"/>
          </w:tcPr>
          <w:p w14:paraId="673F350A" w14:textId="77777777" w:rsidR="007B3E99" w:rsidRPr="00DB2D99" w:rsidRDefault="007B3E99" w:rsidP="007B2473">
            <w:pPr>
              <w:jc w:val="center"/>
              <w:rPr>
                <w:rFonts w:ascii="Arial" w:eastAsia="Calibri" w:hAnsi="Arial" w:cs="Arial"/>
                <w:sz w:val="24"/>
              </w:rPr>
            </w:pPr>
            <w:r w:rsidRPr="00DB2D99">
              <w:rPr>
                <w:rFonts w:ascii="Arial" w:eastAsia="Calibri" w:hAnsi="Arial" w:cs="Arial"/>
                <w:sz w:val="24"/>
              </w:rPr>
              <w:t>Grade 2</w:t>
            </w:r>
          </w:p>
        </w:tc>
      </w:tr>
      <w:tr w:rsidR="007B3E99" w:rsidRPr="00DB2D99" w14:paraId="1FFCB16C" w14:textId="77777777" w:rsidTr="007B2473">
        <w:tc>
          <w:tcPr>
            <w:tcW w:w="1615" w:type="dxa"/>
            <w:shd w:val="clear" w:color="auto" w:fill="auto"/>
          </w:tcPr>
          <w:p w14:paraId="581BB0CE" w14:textId="77777777" w:rsidR="007B3E99" w:rsidRPr="00DB2D99" w:rsidRDefault="007B3E99" w:rsidP="007B2473">
            <w:pPr>
              <w:rPr>
                <w:rFonts w:ascii="Arial" w:eastAsia="Calibri" w:hAnsi="Arial" w:cs="Arial"/>
                <w:sz w:val="24"/>
              </w:rPr>
            </w:pPr>
            <w:r w:rsidRPr="00DB2D99">
              <w:rPr>
                <w:rFonts w:ascii="Arial" w:eastAsia="Calibri" w:hAnsi="Arial" w:cs="Arial"/>
                <w:sz w:val="24"/>
              </w:rPr>
              <w:t>Performance Expectations</w:t>
            </w:r>
          </w:p>
        </w:tc>
        <w:tc>
          <w:tcPr>
            <w:tcW w:w="3870" w:type="dxa"/>
            <w:shd w:val="clear" w:color="auto" w:fill="auto"/>
          </w:tcPr>
          <w:p w14:paraId="395AC35A" w14:textId="77777777" w:rsidR="007B3E99" w:rsidRPr="00DB2D99" w:rsidRDefault="007B3E99" w:rsidP="007B2473">
            <w:pPr>
              <w:rPr>
                <w:rFonts w:ascii="Arial" w:eastAsia="Calibri" w:hAnsi="Arial" w:cs="Arial"/>
                <w:sz w:val="24"/>
              </w:rPr>
            </w:pPr>
            <w:r w:rsidRPr="00DB2D99">
              <w:rPr>
                <w:rFonts w:ascii="Arial" w:eastAsia="Calibri" w:hAnsi="Arial" w:cs="Arial"/>
                <w:b/>
                <w:bCs/>
                <w:sz w:val="24"/>
              </w:rPr>
              <w:t>Personal Finance</w:t>
            </w:r>
            <w:r w:rsidRPr="00DB2D99">
              <w:rPr>
                <w:rFonts w:ascii="Arial" w:eastAsia="Calibri" w:hAnsi="Arial" w:cs="Arial"/>
                <w:sz w:val="24"/>
              </w:rPr>
              <w:t>: Students understand the nature of personal finance as well as key foundational ideas by describing how money has value and can be traded for goods and services.</w:t>
            </w:r>
          </w:p>
          <w:p w14:paraId="6A05187A" w14:textId="77777777" w:rsidR="007B3E99" w:rsidRPr="00DB2D99" w:rsidRDefault="007B3E99" w:rsidP="007B2473">
            <w:pPr>
              <w:rPr>
                <w:rFonts w:ascii="Arial" w:eastAsia="Calibri" w:hAnsi="Arial" w:cs="Arial"/>
                <w:sz w:val="24"/>
              </w:rPr>
            </w:pPr>
            <w:r w:rsidRPr="00DB2D99">
              <w:rPr>
                <w:rFonts w:ascii="Arial" w:eastAsia="Calibri" w:hAnsi="Arial" w:cs="Arial"/>
                <w:b/>
                <w:bCs/>
                <w:sz w:val="24"/>
              </w:rPr>
              <w:t xml:space="preserve">Economics: </w:t>
            </w:r>
            <w:r w:rsidRPr="00DB2D99">
              <w:rPr>
                <w:rFonts w:ascii="Arial" w:eastAsia="Calibri" w:hAnsi="Arial" w:cs="Arial"/>
                <w:sz w:val="24"/>
              </w:rPr>
              <w:t>Students understand the nature of economics as well as key foundational ideas by describing how people make choices to meet their needs and wants.</w:t>
            </w:r>
          </w:p>
          <w:p w14:paraId="6088F6C8" w14:textId="77777777" w:rsidR="007B3E99" w:rsidRPr="00DB2D99" w:rsidRDefault="007B3E99" w:rsidP="007B2473">
            <w:pPr>
              <w:rPr>
                <w:rFonts w:ascii="Arial" w:eastAsia="Calibri" w:hAnsi="Arial" w:cs="Arial"/>
                <w:sz w:val="24"/>
              </w:rPr>
            </w:pPr>
            <w:r w:rsidRPr="00DB2D99">
              <w:rPr>
                <w:rFonts w:ascii="Arial" w:eastAsia="Calibri" w:hAnsi="Arial" w:cs="Arial"/>
                <w:b/>
                <w:bCs/>
                <w:sz w:val="24"/>
              </w:rPr>
              <w:t xml:space="preserve">Global Connections: </w:t>
            </w:r>
            <w:r w:rsidRPr="00DB2D99">
              <w:rPr>
                <w:rFonts w:ascii="Arial" w:eastAsia="Calibri" w:hAnsi="Arial" w:cs="Arial"/>
                <w:sz w:val="24"/>
              </w:rPr>
              <w:t xml:space="preserve">Students understand the influence of economics on individuals and groups in the United States and the World, including Maine Native Americans, by identifying how individuals, families, and </w:t>
            </w:r>
            <w:r w:rsidRPr="00DB2D99">
              <w:rPr>
                <w:rFonts w:ascii="Arial" w:eastAsia="Calibri" w:hAnsi="Arial" w:cs="Arial"/>
                <w:sz w:val="24"/>
              </w:rPr>
              <w:lastRenderedPageBreak/>
              <w:t>communities are part of an economy.</w:t>
            </w:r>
          </w:p>
        </w:tc>
        <w:tc>
          <w:tcPr>
            <w:tcW w:w="4140" w:type="dxa"/>
            <w:gridSpan w:val="2"/>
            <w:shd w:val="clear" w:color="auto" w:fill="auto"/>
          </w:tcPr>
          <w:p w14:paraId="0170372B" w14:textId="77777777" w:rsidR="007B3E99" w:rsidRPr="00DB2D99" w:rsidRDefault="007B3E99" w:rsidP="007B2473">
            <w:pPr>
              <w:rPr>
                <w:rFonts w:ascii="Arial" w:eastAsia="Calibri" w:hAnsi="Arial" w:cs="Arial"/>
                <w:sz w:val="24"/>
              </w:rPr>
            </w:pPr>
            <w:r w:rsidRPr="00DB2D99">
              <w:rPr>
                <w:rFonts w:ascii="Arial" w:eastAsia="Calibri" w:hAnsi="Arial" w:cs="Arial"/>
                <w:b/>
                <w:bCs/>
                <w:sz w:val="24"/>
              </w:rPr>
              <w:lastRenderedPageBreak/>
              <w:t xml:space="preserve">Personal Finance: </w:t>
            </w:r>
            <w:r w:rsidRPr="00DB2D99">
              <w:rPr>
                <w:rFonts w:ascii="Arial" w:eastAsia="Calibri" w:hAnsi="Arial" w:cs="Arial"/>
                <w:sz w:val="24"/>
              </w:rPr>
              <w:t>Students understand the nature of personal finance as well as key foundational ideas by describing how spending, saving, and sharing are ways to use money.</w:t>
            </w:r>
          </w:p>
          <w:p w14:paraId="49011E4C" w14:textId="77777777" w:rsidR="007B3E99" w:rsidRPr="00DB2D99" w:rsidRDefault="007B3E99" w:rsidP="007B2473">
            <w:pPr>
              <w:rPr>
                <w:rFonts w:ascii="Arial" w:eastAsia="Calibri" w:hAnsi="Arial" w:cs="Arial"/>
                <w:sz w:val="24"/>
              </w:rPr>
            </w:pPr>
            <w:r w:rsidRPr="00DB2D99">
              <w:rPr>
                <w:rFonts w:ascii="Arial" w:eastAsia="Calibri" w:hAnsi="Arial" w:cs="Arial"/>
                <w:b/>
                <w:bCs/>
                <w:sz w:val="24"/>
              </w:rPr>
              <w:t>Economics:</w:t>
            </w:r>
            <w:r w:rsidRPr="00DB2D99">
              <w:rPr>
                <w:rFonts w:ascii="Arial" w:eastAsia="Calibri" w:hAnsi="Arial" w:cs="Arial"/>
                <w:sz w:val="24"/>
              </w:rPr>
              <w:t xml:space="preserve"> Students understand the nature of economics as well as key foundational ideas by explaining and making decisions about how to use scarce resources to meet their needs and wants. * </w:t>
            </w:r>
          </w:p>
          <w:p w14:paraId="4AF433DC" w14:textId="77777777" w:rsidR="007B3E99" w:rsidRPr="00DB2D99" w:rsidRDefault="007B3E99" w:rsidP="007B2473">
            <w:pPr>
              <w:rPr>
                <w:rFonts w:ascii="Arial" w:eastAsia="Calibri" w:hAnsi="Arial" w:cs="Arial"/>
                <w:sz w:val="24"/>
              </w:rPr>
            </w:pPr>
            <w:r w:rsidRPr="00DB2D99">
              <w:rPr>
                <w:rFonts w:ascii="Arial" w:eastAsia="Calibri" w:hAnsi="Arial" w:cs="Arial"/>
                <w:b/>
                <w:bCs/>
                <w:sz w:val="24"/>
              </w:rPr>
              <w:t xml:space="preserve">Global Connections: </w:t>
            </w:r>
            <w:r w:rsidRPr="00DB2D99">
              <w:rPr>
                <w:rFonts w:ascii="Arial" w:eastAsia="Calibri" w:hAnsi="Arial" w:cs="Arial"/>
                <w:sz w:val="24"/>
              </w:rPr>
              <w:t xml:space="preserve">Students understand the influence of economics on individuals and groups in the United States and the World, including Maine Native Americans by identifying how individuals, families, and </w:t>
            </w:r>
            <w:r w:rsidRPr="00DB2D99">
              <w:rPr>
                <w:rFonts w:ascii="Arial" w:eastAsia="Calibri" w:hAnsi="Arial" w:cs="Arial"/>
                <w:sz w:val="24"/>
              </w:rPr>
              <w:lastRenderedPageBreak/>
              <w:t>communities are influenced by economic factors.</w:t>
            </w:r>
          </w:p>
        </w:tc>
        <w:tc>
          <w:tcPr>
            <w:tcW w:w="4770" w:type="dxa"/>
            <w:shd w:val="clear" w:color="auto" w:fill="auto"/>
          </w:tcPr>
          <w:p w14:paraId="15765398" w14:textId="77777777" w:rsidR="007B3E99" w:rsidRPr="00DB2D99" w:rsidRDefault="007B3E99" w:rsidP="007B2473">
            <w:pPr>
              <w:rPr>
                <w:rFonts w:ascii="Arial" w:eastAsia="Calibri" w:hAnsi="Arial" w:cs="Arial"/>
                <w:sz w:val="24"/>
              </w:rPr>
            </w:pPr>
            <w:r w:rsidRPr="00DB2D99">
              <w:rPr>
                <w:rFonts w:ascii="Arial" w:eastAsia="Calibri" w:hAnsi="Arial" w:cs="Arial"/>
                <w:b/>
                <w:bCs/>
                <w:sz w:val="24"/>
              </w:rPr>
              <w:lastRenderedPageBreak/>
              <w:t xml:space="preserve">Personal Finance: </w:t>
            </w:r>
            <w:r w:rsidRPr="00DB2D99">
              <w:rPr>
                <w:rFonts w:ascii="Arial" w:eastAsia="Calibri" w:hAnsi="Arial" w:cs="Arial"/>
                <w:sz w:val="24"/>
              </w:rPr>
              <w:t>Students understand the nature of personal finance as well as key foundational ideas by describing how planning for the future is important to managing money.</w:t>
            </w:r>
          </w:p>
          <w:p w14:paraId="7771AB6F" w14:textId="77777777" w:rsidR="007B3E99" w:rsidRPr="00DB2D99" w:rsidRDefault="007B3E99" w:rsidP="007B2473">
            <w:pPr>
              <w:rPr>
                <w:rFonts w:ascii="Arial" w:eastAsia="Calibri" w:hAnsi="Arial" w:cs="Arial"/>
                <w:sz w:val="24"/>
              </w:rPr>
            </w:pPr>
            <w:r w:rsidRPr="00DB2D99">
              <w:rPr>
                <w:rFonts w:ascii="Arial" w:eastAsia="Calibri" w:hAnsi="Arial" w:cs="Arial"/>
                <w:b/>
                <w:bCs/>
                <w:sz w:val="24"/>
              </w:rPr>
              <w:t>Economics:</w:t>
            </w:r>
            <w:r w:rsidRPr="00DB2D99">
              <w:rPr>
                <w:rFonts w:ascii="Arial" w:eastAsia="Calibri" w:hAnsi="Arial" w:cs="Arial"/>
                <w:sz w:val="24"/>
              </w:rPr>
              <w:t xml:space="preserve"> Students understand the nature of economics as well as key foundational ideas by explaining how people make choices about how to use scarce resources and make individual and collaborative plans to meet their own needs and wants. *</w:t>
            </w:r>
          </w:p>
          <w:p w14:paraId="5ECAAA86" w14:textId="77777777" w:rsidR="007B3E99" w:rsidRPr="00DB2D99" w:rsidRDefault="007B3E99" w:rsidP="007B2473">
            <w:pPr>
              <w:rPr>
                <w:rFonts w:ascii="Arial" w:eastAsia="Calibri" w:hAnsi="Arial" w:cs="Arial"/>
                <w:sz w:val="24"/>
              </w:rPr>
            </w:pPr>
            <w:r w:rsidRPr="00DB2D99">
              <w:rPr>
                <w:rFonts w:ascii="Arial" w:eastAsia="Calibri" w:hAnsi="Arial" w:cs="Arial"/>
                <w:b/>
                <w:bCs/>
                <w:sz w:val="24"/>
              </w:rPr>
              <w:t xml:space="preserve">Global Connections: </w:t>
            </w:r>
            <w:r w:rsidRPr="00DB2D99">
              <w:rPr>
                <w:rFonts w:ascii="Arial" w:eastAsia="Calibri" w:hAnsi="Arial" w:cs="Arial"/>
                <w:sz w:val="24"/>
              </w:rPr>
              <w:t>Students understand the influence of economics on individuals and groups in the United States and the World, including Maine Native Americans by describing the work and contributions of various groups to the economics of the local community in the past and present.</w:t>
            </w:r>
          </w:p>
        </w:tc>
      </w:tr>
    </w:tbl>
    <w:p w14:paraId="3C2F2E70" w14:textId="77777777" w:rsidR="007B3E99" w:rsidRPr="00DB2D99" w:rsidRDefault="007B3E99" w:rsidP="007B3E99">
      <w:pPr>
        <w:spacing w:after="200" w:line="276" w:lineRule="auto"/>
        <w:rPr>
          <w:rFonts w:ascii="Arial" w:eastAsia="Calibri" w:hAnsi="Arial" w:cs="Arial"/>
          <w:sz w:val="24"/>
        </w:rPr>
      </w:pPr>
    </w:p>
    <w:tbl>
      <w:tblPr>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3870"/>
        <w:gridCol w:w="4230"/>
        <w:gridCol w:w="4680"/>
      </w:tblGrid>
      <w:tr w:rsidR="007B3E99" w:rsidRPr="00DB2D99" w14:paraId="035006B6" w14:textId="77777777" w:rsidTr="007B2473">
        <w:tc>
          <w:tcPr>
            <w:tcW w:w="1615" w:type="dxa"/>
            <w:shd w:val="clear" w:color="auto" w:fill="548DD4"/>
          </w:tcPr>
          <w:p w14:paraId="79154CFC" w14:textId="77777777" w:rsidR="007B3E99" w:rsidRPr="00DB2D99" w:rsidRDefault="007B3E99" w:rsidP="007B2473">
            <w:pPr>
              <w:rPr>
                <w:rFonts w:ascii="Arial" w:eastAsia="Calibri" w:hAnsi="Arial" w:cs="Arial"/>
                <w:sz w:val="24"/>
              </w:rPr>
            </w:pPr>
            <w:r w:rsidRPr="00DB2D99">
              <w:rPr>
                <w:rFonts w:ascii="Arial" w:eastAsia="Calibri" w:hAnsi="Arial" w:cs="Arial"/>
                <w:sz w:val="24"/>
              </w:rPr>
              <w:t>Strand</w:t>
            </w:r>
          </w:p>
        </w:tc>
        <w:tc>
          <w:tcPr>
            <w:tcW w:w="12780" w:type="dxa"/>
            <w:gridSpan w:val="3"/>
            <w:shd w:val="clear" w:color="auto" w:fill="548DD4"/>
          </w:tcPr>
          <w:p w14:paraId="413758A2" w14:textId="77777777" w:rsidR="007B3E99" w:rsidRPr="00DB2D99" w:rsidRDefault="007B3E99" w:rsidP="007B2473">
            <w:pPr>
              <w:jc w:val="center"/>
              <w:rPr>
                <w:rFonts w:ascii="Arial" w:eastAsia="Calibri" w:hAnsi="Arial" w:cs="Arial"/>
                <w:sz w:val="24"/>
              </w:rPr>
            </w:pPr>
            <w:r w:rsidRPr="00DB2D99">
              <w:rPr>
                <w:rFonts w:ascii="Arial" w:eastAsia="Calibri" w:hAnsi="Arial" w:cs="Arial"/>
                <w:sz w:val="24"/>
              </w:rPr>
              <w:t>Personal Finance &amp; Economics</w:t>
            </w:r>
          </w:p>
        </w:tc>
      </w:tr>
      <w:tr w:rsidR="007B3E99" w:rsidRPr="00DB2D99" w14:paraId="085FE566" w14:textId="77777777" w:rsidTr="007B2473">
        <w:tc>
          <w:tcPr>
            <w:tcW w:w="1615" w:type="dxa"/>
            <w:shd w:val="clear" w:color="auto" w:fill="8DB3E2"/>
          </w:tcPr>
          <w:p w14:paraId="301E2F03" w14:textId="77777777" w:rsidR="007B3E99" w:rsidRPr="00DB2D99" w:rsidRDefault="007B3E99" w:rsidP="007B2473">
            <w:pPr>
              <w:rPr>
                <w:rFonts w:ascii="Arial" w:eastAsia="Calibri" w:hAnsi="Arial" w:cs="Arial"/>
                <w:sz w:val="24"/>
              </w:rPr>
            </w:pPr>
            <w:r w:rsidRPr="00DB2D99">
              <w:rPr>
                <w:rFonts w:ascii="Arial" w:eastAsia="Calibri" w:hAnsi="Arial" w:cs="Arial"/>
                <w:sz w:val="24"/>
              </w:rPr>
              <w:t>Standard</w:t>
            </w:r>
          </w:p>
        </w:tc>
        <w:tc>
          <w:tcPr>
            <w:tcW w:w="12780" w:type="dxa"/>
            <w:gridSpan w:val="3"/>
            <w:shd w:val="clear" w:color="auto" w:fill="8DB3E2"/>
          </w:tcPr>
          <w:p w14:paraId="10FE5718" w14:textId="77777777" w:rsidR="007B3E99" w:rsidRPr="00DB2D99" w:rsidRDefault="007B3E99" w:rsidP="007B2473">
            <w:pPr>
              <w:rPr>
                <w:rFonts w:ascii="Arial" w:eastAsia="Calibri" w:hAnsi="Arial" w:cs="Arial"/>
                <w:sz w:val="24"/>
              </w:rPr>
            </w:pPr>
            <w:r w:rsidRPr="00DB2D99">
              <w:rPr>
                <w:rFonts w:ascii="Arial" w:eastAsia="Calibri" w:hAnsi="Arial" w:cs="Arial"/>
                <w:color w:val="000000"/>
                <w:sz w:val="24"/>
              </w:rPr>
              <w:t>Students draw from concepts and processes in personal finance to understand issues of money management, saving, investing, credit, and debt; students draw from concepts and processes in economics to understand issues of production, distribution, consumption in the community, Maine, the United States, and the world.</w:t>
            </w:r>
          </w:p>
        </w:tc>
      </w:tr>
      <w:tr w:rsidR="007B3E99" w:rsidRPr="00DB2D99" w14:paraId="03BA4AB7" w14:textId="77777777" w:rsidTr="007B2473">
        <w:tc>
          <w:tcPr>
            <w:tcW w:w="1615" w:type="dxa"/>
            <w:shd w:val="clear" w:color="auto" w:fill="C6D9F1"/>
          </w:tcPr>
          <w:p w14:paraId="61F03DF0" w14:textId="77777777" w:rsidR="007B3E99" w:rsidRPr="00DB2D99" w:rsidRDefault="007B3E99" w:rsidP="007B2473">
            <w:pPr>
              <w:rPr>
                <w:rFonts w:ascii="Arial" w:eastAsia="Calibri" w:hAnsi="Arial" w:cs="Arial"/>
                <w:sz w:val="24"/>
              </w:rPr>
            </w:pPr>
          </w:p>
        </w:tc>
        <w:tc>
          <w:tcPr>
            <w:tcW w:w="12780" w:type="dxa"/>
            <w:gridSpan w:val="3"/>
            <w:shd w:val="clear" w:color="auto" w:fill="C6D9F1"/>
          </w:tcPr>
          <w:p w14:paraId="58850FC1" w14:textId="77777777" w:rsidR="007B3E99" w:rsidRPr="00DB2D99" w:rsidRDefault="007B3E99" w:rsidP="007B2473">
            <w:pPr>
              <w:jc w:val="center"/>
              <w:rPr>
                <w:rFonts w:ascii="Arial" w:eastAsia="Calibri" w:hAnsi="Arial" w:cs="Arial"/>
                <w:sz w:val="24"/>
              </w:rPr>
            </w:pPr>
            <w:r w:rsidRPr="00DB2D99">
              <w:rPr>
                <w:rFonts w:ascii="Arial" w:eastAsia="Calibri" w:hAnsi="Arial" w:cs="Arial"/>
                <w:sz w:val="24"/>
              </w:rPr>
              <w:t>Childhood</w:t>
            </w:r>
          </w:p>
        </w:tc>
      </w:tr>
      <w:tr w:rsidR="007B3E99" w:rsidRPr="00DB2D99" w14:paraId="4319CFB9" w14:textId="77777777" w:rsidTr="007B2473">
        <w:tc>
          <w:tcPr>
            <w:tcW w:w="1615" w:type="dxa"/>
            <w:shd w:val="clear" w:color="auto" w:fill="C6D9F1"/>
          </w:tcPr>
          <w:p w14:paraId="1CD0FBAA" w14:textId="77777777" w:rsidR="007B3E99" w:rsidRPr="00DB2D99" w:rsidRDefault="007B3E99" w:rsidP="007B2473">
            <w:pPr>
              <w:rPr>
                <w:rFonts w:ascii="Arial" w:eastAsia="Calibri" w:hAnsi="Arial" w:cs="Arial"/>
                <w:sz w:val="24"/>
              </w:rPr>
            </w:pPr>
          </w:p>
        </w:tc>
        <w:tc>
          <w:tcPr>
            <w:tcW w:w="3870" w:type="dxa"/>
            <w:shd w:val="clear" w:color="auto" w:fill="C6D9F1"/>
          </w:tcPr>
          <w:p w14:paraId="1853708B" w14:textId="77777777" w:rsidR="007B3E99" w:rsidRPr="00DB2D99" w:rsidRDefault="007B3E99" w:rsidP="007B2473">
            <w:pPr>
              <w:jc w:val="center"/>
              <w:rPr>
                <w:rFonts w:ascii="Arial" w:eastAsia="Calibri" w:hAnsi="Arial" w:cs="Arial"/>
                <w:sz w:val="24"/>
              </w:rPr>
            </w:pPr>
            <w:r w:rsidRPr="00DB2D99">
              <w:rPr>
                <w:rFonts w:ascii="Arial" w:eastAsia="Calibri" w:hAnsi="Arial" w:cs="Arial"/>
                <w:sz w:val="24"/>
              </w:rPr>
              <w:t>Grade 3</w:t>
            </w:r>
          </w:p>
        </w:tc>
        <w:tc>
          <w:tcPr>
            <w:tcW w:w="4230" w:type="dxa"/>
            <w:shd w:val="clear" w:color="auto" w:fill="C6D9F1"/>
          </w:tcPr>
          <w:p w14:paraId="5411386C" w14:textId="77777777" w:rsidR="007B3E99" w:rsidRPr="00DB2D99" w:rsidRDefault="007B3E99" w:rsidP="007B2473">
            <w:pPr>
              <w:jc w:val="center"/>
              <w:rPr>
                <w:rFonts w:ascii="Arial" w:eastAsia="Calibri" w:hAnsi="Arial" w:cs="Arial"/>
                <w:sz w:val="24"/>
              </w:rPr>
            </w:pPr>
            <w:r w:rsidRPr="00DB2D99">
              <w:rPr>
                <w:rFonts w:ascii="Arial" w:eastAsia="Calibri" w:hAnsi="Arial" w:cs="Arial"/>
                <w:sz w:val="24"/>
              </w:rPr>
              <w:t>Grade 4</w:t>
            </w:r>
          </w:p>
        </w:tc>
        <w:tc>
          <w:tcPr>
            <w:tcW w:w="4680" w:type="dxa"/>
            <w:shd w:val="clear" w:color="auto" w:fill="C6D9F1"/>
          </w:tcPr>
          <w:p w14:paraId="33AE5C5B" w14:textId="77777777" w:rsidR="007B3E99" w:rsidRPr="00DB2D99" w:rsidRDefault="007B3E99" w:rsidP="007B2473">
            <w:pPr>
              <w:jc w:val="center"/>
              <w:rPr>
                <w:rFonts w:ascii="Arial" w:eastAsia="Calibri" w:hAnsi="Arial" w:cs="Arial"/>
                <w:sz w:val="24"/>
              </w:rPr>
            </w:pPr>
            <w:r w:rsidRPr="00DB2D99">
              <w:rPr>
                <w:rFonts w:ascii="Arial" w:eastAsia="Calibri" w:hAnsi="Arial" w:cs="Arial"/>
                <w:sz w:val="24"/>
              </w:rPr>
              <w:t>Grade 5</w:t>
            </w:r>
          </w:p>
        </w:tc>
      </w:tr>
      <w:tr w:rsidR="007B3E99" w:rsidRPr="00DB2D99" w14:paraId="6F82706C" w14:textId="77777777" w:rsidTr="007B2473">
        <w:tc>
          <w:tcPr>
            <w:tcW w:w="1615" w:type="dxa"/>
            <w:shd w:val="clear" w:color="auto" w:fill="auto"/>
          </w:tcPr>
          <w:p w14:paraId="5042BCAE" w14:textId="77777777" w:rsidR="007B3E99" w:rsidRPr="00DB2D99" w:rsidRDefault="007B3E99" w:rsidP="007B2473">
            <w:pPr>
              <w:rPr>
                <w:rFonts w:ascii="Arial" w:eastAsia="Calibri" w:hAnsi="Arial" w:cs="Arial"/>
                <w:sz w:val="24"/>
              </w:rPr>
            </w:pPr>
            <w:r w:rsidRPr="00DB2D99">
              <w:rPr>
                <w:rFonts w:ascii="Arial" w:eastAsia="Calibri" w:hAnsi="Arial" w:cs="Arial"/>
                <w:sz w:val="24"/>
              </w:rPr>
              <w:t>Performance Expectations</w:t>
            </w:r>
          </w:p>
        </w:tc>
        <w:tc>
          <w:tcPr>
            <w:tcW w:w="3870" w:type="dxa"/>
            <w:shd w:val="clear" w:color="auto" w:fill="auto"/>
          </w:tcPr>
          <w:p w14:paraId="2B4D3C33" w14:textId="77777777" w:rsidR="007B3E99" w:rsidRPr="00DB2D99" w:rsidRDefault="007B3E99" w:rsidP="007B2473">
            <w:pPr>
              <w:rPr>
                <w:rFonts w:ascii="Arial" w:eastAsia="Calibri" w:hAnsi="Arial" w:cs="Arial"/>
                <w:sz w:val="24"/>
              </w:rPr>
            </w:pPr>
            <w:r w:rsidRPr="00DB2D99">
              <w:rPr>
                <w:rFonts w:ascii="Arial" w:eastAsia="Calibri" w:hAnsi="Arial" w:cs="Arial"/>
                <w:b/>
                <w:bCs/>
                <w:sz w:val="24"/>
              </w:rPr>
              <w:t xml:space="preserve">Personal Finance: </w:t>
            </w:r>
            <w:r w:rsidRPr="00DB2D99">
              <w:rPr>
                <w:rFonts w:ascii="Arial" w:eastAsia="Calibri" w:hAnsi="Arial" w:cs="Arial"/>
                <w:sz w:val="24"/>
              </w:rPr>
              <w:t>Students understand the nature of personal finance as well as key foundational ideas by describing situations in which personal choices are related to the use of money.</w:t>
            </w:r>
          </w:p>
          <w:p w14:paraId="4D0B33F6" w14:textId="77777777" w:rsidR="007B3E99" w:rsidRPr="00DB2D99" w:rsidRDefault="007B3E99" w:rsidP="007B2473">
            <w:pPr>
              <w:rPr>
                <w:rFonts w:ascii="Arial" w:eastAsia="Calibri" w:hAnsi="Arial" w:cs="Arial"/>
                <w:sz w:val="24"/>
              </w:rPr>
            </w:pPr>
            <w:r w:rsidRPr="00DB2D99">
              <w:rPr>
                <w:rFonts w:ascii="Arial" w:eastAsia="Calibri" w:hAnsi="Arial" w:cs="Arial"/>
                <w:b/>
                <w:bCs/>
                <w:sz w:val="24"/>
              </w:rPr>
              <w:t>Economics:</w:t>
            </w:r>
            <w:r w:rsidRPr="00DB2D99">
              <w:rPr>
                <w:rFonts w:ascii="Arial" w:eastAsia="Calibri" w:hAnsi="Arial" w:cs="Arial"/>
                <w:sz w:val="24"/>
              </w:rPr>
              <w:t xml:space="preserve"> Students understand economics and the basis of the economies of the community, Maine, the United States, and various regions of the world by explaining how scarcity leads to choices about what goods and services are produced and for whom they are produced. </w:t>
            </w:r>
          </w:p>
          <w:p w14:paraId="41D5507D" w14:textId="77777777" w:rsidR="007B3E99" w:rsidRPr="00DB2D99" w:rsidRDefault="007B3E99" w:rsidP="007B2473">
            <w:pPr>
              <w:rPr>
                <w:rFonts w:ascii="Arial" w:eastAsia="Calibri" w:hAnsi="Arial" w:cs="Arial"/>
                <w:sz w:val="24"/>
              </w:rPr>
            </w:pPr>
            <w:r w:rsidRPr="00DB2D99">
              <w:rPr>
                <w:rFonts w:ascii="Arial" w:eastAsia="Calibri" w:hAnsi="Arial" w:cs="Arial"/>
                <w:b/>
                <w:bCs/>
                <w:sz w:val="24"/>
              </w:rPr>
              <w:t xml:space="preserve">Global Connections: </w:t>
            </w:r>
            <w:r w:rsidRPr="00DB2D99">
              <w:rPr>
                <w:rFonts w:ascii="Arial" w:eastAsia="Calibri" w:hAnsi="Arial" w:cs="Arial"/>
                <w:sz w:val="24"/>
              </w:rPr>
              <w:t xml:space="preserve">Students understand economic aspects of unity and diversity in the community, Maine, and regions of the United States and the world, including Maine Native American </w:t>
            </w:r>
            <w:r w:rsidRPr="00DB2D99">
              <w:rPr>
                <w:rFonts w:ascii="Arial" w:eastAsia="Calibri" w:hAnsi="Arial" w:cs="Arial"/>
                <w:sz w:val="24"/>
              </w:rPr>
              <w:lastRenderedPageBreak/>
              <w:t>communities by describing economic similarities and differences within the community, Maine, and the United States.</w:t>
            </w:r>
          </w:p>
        </w:tc>
        <w:tc>
          <w:tcPr>
            <w:tcW w:w="4230" w:type="dxa"/>
            <w:shd w:val="clear" w:color="auto" w:fill="auto"/>
          </w:tcPr>
          <w:p w14:paraId="2F7DA95F" w14:textId="77777777" w:rsidR="007B3E99" w:rsidRPr="00DB2D99" w:rsidRDefault="007B3E99" w:rsidP="007B2473">
            <w:pPr>
              <w:rPr>
                <w:rFonts w:ascii="Arial" w:eastAsia="Calibri" w:hAnsi="Arial" w:cs="Arial"/>
                <w:sz w:val="24"/>
              </w:rPr>
            </w:pPr>
            <w:r w:rsidRPr="00DB2D99">
              <w:rPr>
                <w:rFonts w:ascii="Arial" w:eastAsia="Calibri" w:hAnsi="Arial" w:cs="Arial"/>
                <w:b/>
                <w:bCs/>
                <w:sz w:val="24"/>
              </w:rPr>
              <w:lastRenderedPageBreak/>
              <w:t xml:space="preserve">Personal Finance: </w:t>
            </w:r>
            <w:r w:rsidRPr="00DB2D99">
              <w:rPr>
                <w:rFonts w:ascii="Arial" w:eastAsia="Calibri" w:hAnsi="Arial" w:cs="Arial"/>
                <w:sz w:val="24"/>
              </w:rPr>
              <w:t xml:space="preserve">Students understand the principles and process of personal finance by describing situations in which financial institutions can be used to manage money. </w:t>
            </w:r>
          </w:p>
          <w:p w14:paraId="02D772D0" w14:textId="77777777" w:rsidR="007B3E99" w:rsidRPr="00DB2D99" w:rsidRDefault="007B3E99" w:rsidP="007B2473">
            <w:pPr>
              <w:rPr>
                <w:rFonts w:ascii="Arial" w:eastAsia="Calibri" w:hAnsi="Arial" w:cs="Arial"/>
                <w:sz w:val="24"/>
              </w:rPr>
            </w:pPr>
            <w:r w:rsidRPr="00DB2D99">
              <w:rPr>
                <w:rFonts w:ascii="Arial" w:eastAsia="Calibri" w:hAnsi="Arial" w:cs="Arial"/>
                <w:b/>
                <w:bCs/>
                <w:sz w:val="24"/>
              </w:rPr>
              <w:t xml:space="preserve">Economics: </w:t>
            </w:r>
            <w:r w:rsidRPr="00DB2D99">
              <w:rPr>
                <w:rFonts w:ascii="Arial" w:eastAsia="Calibri" w:hAnsi="Arial" w:cs="Arial"/>
                <w:sz w:val="24"/>
              </w:rPr>
              <w:t> Students understand economics and the basis of the economies of the community, Maine, the United States, and various regions of the world by explaining how scarcity leads to choices about how goods and services are consumed and distributed, and by making a real or simulated decision related to scarcity. *</w:t>
            </w:r>
          </w:p>
          <w:p w14:paraId="1E5C4C1D" w14:textId="77777777" w:rsidR="007B3E99" w:rsidRPr="00DB2D99" w:rsidRDefault="007B3E99" w:rsidP="007B2473">
            <w:pPr>
              <w:rPr>
                <w:rFonts w:ascii="Arial" w:eastAsia="Calibri" w:hAnsi="Arial" w:cs="Arial"/>
                <w:sz w:val="24"/>
              </w:rPr>
            </w:pPr>
            <w:r w:rsidRPr="00DB2D99">
              <w:rPr>
                <w:rFonts w:ascii="Arial" w:eastAsia="Calibri" w:hAnsi="Arial" w:cs="Arial"/>
                <w:b/>
                <w:bCs/>
                <w:sz w:val="24"/>
              </w:rPr>
              <w:t xml:space="preserve">Global Connections: </w:t>
            </w:r>
            <w:r w:rsidRPr="00DB2D99">
              <w:rPr>
                <w:rFonts w:ascii="Arial" w:eastAsia="Calibri" w:hAnsi="Arial" w:cs="Arial"/>
                <w:sz w:val="24"/>
              </w:rPr>
              <w:t xml:space="preserve">Students understand economic aspects of unity and diversity in the community, Maine, and regions of the United States and the world, including Maine Native American communities by </w:t>
            </w:r>
            <w:r w:rsidRPr="00DB2D99">
              <w:rPr>
                <w:rFonts w:ascii="Arial" w:eastAsia="Calibri" w:hAnsi="Arial" w:cs="Arial"/>
                <w:sz w:val="24"/>
              </w:rPr>
              <w:lastRenderedPageBreak/>
              <w:t>identifying economic processes, economic institutions, and economic influences related to Maine Native Americans and various cultures in the United States and the world.</w:t>
            </w:r>
          </w:p>
        </w:tc>
        <w:tc>
          <w:tcPr>
            <w:tcW w:w="4680" w:type="dxa"/>
            <w:shd w:val="clear" w:color="auto" w:fill="auto"/>
          </w:tcPr>
          <w:p w14:paraId="55E0B101" w14:textId="77777777" w:rsidR="007B3E99" w:rsidRPr="00DB2D99" w:rsidRDefault="007B3E99" w:rsidP="007B2473">
            <w:pPr>
              <w:rPr>
                <w:rFonts w:ascii="Arial" w:eastAsia="Calibri" w:hAnsi="Arial" w:cs="Arial"/>
                <w:sz w:val="24"/>
              </w:rPr>
            </w:pPr>
            <w:r w:rsidRPr="00DB2D99">
              <w:rPr>
                <w:rFonts w:ascii="Arial" w:eastAsia="Calibri" w:hAnsi="Arial" w:cs="Arial"/>
                <w:b/>
                <w:bCs/>
                <w:sz w:val="24"/>
              </w:rPr>
              <w:lastRenderedPageBreak/>
              <w:t xml:space="preserve">Personal Finance: </w:t>
            </w:r>
            <w:r w:rsidRPr="00DB2D99">
              <w:rPr>
                <w:rFonts w:ascii="Arial" w:eastAsia="Calibri" w:hAnsi="Arial" w:cs="Arial"/>
                <w:sz w:val="24"/>
              </w:rPr>
              <w:t>Students understand the principles and process of personal finance by describing situations in which choices are related to the use of financial resources and financial institutions.</w:t>
            </w:r>
          </w:p>
          <w:p w14:paraId="27F3543F" w14:textId="77777777" w:rsidR="007B3E99" w:rsidRPr="00DB2D99" w:rsidRDefault="007B3E99" w:rsidP="007B2473">
            <w:pPr>
              <w:rPr>
                <w:rFonts w:ascii="Arial" w:eastAsia="Calibri" w:hAnsi="Arial" w:cs="Arial"/>
                <w:sz w:val="24"/>
              </w:rPr>
            </w:pPr>
            <w:r w:rsidRPr="00DB2D99">
              <w:rPr>
                <w:rFonts w:ascii="Arial" w:eastAsia="Calibri" w:hAnsi="Arial" w:cs="Arial"/>
                <w:b/>
                <w:bCs/>
                <w:sz w:val="24"/>
              </w:rPr>
              <w:t xml:space="preserve">Economics: </w:t>
            </w:r>
            <w:r w:rsidRPr="00DB2D99">
              <w:rPr>
                <w:rFonts w:ascii="Arial" w:eastAsia="Calibri" w:hAnsi="Arial" w:cs="Arial"/>
                <w:sz w:val="24"/>
              </w:rPr>
              <w:t xml:space="preserve">Students understand the basis of the economies of the community, Maine, the United States, and various regions of the world by examining different ways producers of goods and services help satisfy the wants and needs of consumers in a market economy by using entrepreneurship, natural, </w:t>
            </w:r>
            <w:proofErr w:type="gramStart"/>
            <w:r w:rsidRPr="00DB2D99">
              <w:rPr>
                <w:rFonts w:ascii="Arial" w:eastAsia="Calibri" w:hAnsi="Arial" w:cs="Arial"/>
                <w:sz w:val="24"/>
              </w:rPr>
              <w:t>human</w:t>
            </w:r>
            <w:proofErr w:type="gramEnd"/>
            <w:r w:rsidRPr="00DB2D99">
              <w:rPr>
                <w:rFonts w:ascii="Arial" w:eastAsia="Calibri" w:hAnsi="Arial" w:cs="Arial"/>
                <w:sz w:val="24"/>
              </w:rPr>
              <w:t xml:space="preserve"> and capital resources, as well as collaborating to make a decision. *</w:t>
            </w:r>
          </w:p>
          <w:p w14:paraId="3CF3C968" w14:textId="77777777" w:rsidR="007B3E99" w:rsidRPr="00DB2D99" w:rsidRDefault="007B3E99" w:rsidP="007B2473">
            <w:pPr>
              <w:rPr>
                <w:rFonts w:ascii="Arial" w:eastAsia="Calibri" w:hAnsi="Arial" w:cs="Arial"/>
                <w:sz w:val="24"/>
              </w:rPr>
            </w:pPr>
            <w:r w:rsidRPr="00DB2D99">
              <w:rPr>
                <w:rFonts w:ascii="Arial" w:eastAsia="Calibri" w:hAnsi="Arial" w:cs="Arial"/>
                <w:b/>
                <w:bCs/>
                <w:sz w:val="24"/>
              </w:rPr>
              <w:t xml:space="preserve">Global Connections: </w:t>
            </w:r>
            <w:r w:rsidRPr="00DB2D99">
              <w:rPr>
                <w:rFonts w:ascii="Arial" w:eastAsia="Calibri" w:hAnsi="Arial" w:cs="Arial"/>
                <w:sz w:val="24"/>
              </w:rPr>
              <w:t xml:space="preserve">Students understand economic aspects of unity and diversity in the community, Maine, and regions of the United States and the world, including Maine Native American communities, by explaining economic processes, economic institutions, and </w:t>
            </w:r>
            <w:r w:rsidRPr="00DB2D99">
              <w:rPr>
                <w:rFonts w:ascii="Arial" w:eastAsia="Calibri" w:hAnsi="Arial" w:cs="Arial"/>
                <w:sz w:val="24"/>
              </w:rPr>
              <w:lastRenderedPageBreak/>
              <w:t>economic influences related to Maine Native Americans and various cultures in the United States and the world.</w:t>
            </w:r>
          </w:p>
        </w:tc>
      </w:tr>
    </w:tbl>
    <w:p w14:paraId="7A1FD0AC" w14:textId="77777777" w:rsidR="007B3E99" w:rsidRPr="00DB2D99" w:rsidRDefault="007B3E99" w:rsidP="007B3E99">
      <w:pPr>
        <w:spacing w:after="200" w:line="276" w:lineRule="auto"/>
        <w:rPr>
          <w:rFonts w:ascii="Arial" w:eastAsia="Calibri" w:hAnsi="Arial" w:cs="Arial"/>
          <w:sz w:val="24"/>
        </w:rPr>
      </w:pPr>
    </w:p>
    <w:tbl>
      <w:tblPr>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6120"/>
        <w:gridCol w:w="6660"/>
      </w:tblGrid>
      <w:tr w:rsidR="007B3E99" w:rsidRPr="00DB2D99" w14:paraId="5B82147E" w14:textId="77777777" w:rsidTr="007B2473">
        <w:tc>
          <w:tcPr>
            <w:tcW w:w="1615" w:type="dxa"/>
            <w:shd w:val="clear" w:color="auto" w:fill="548DD4"/>
          </w:tcPr>
          <w:p w14:paraId="319556FD" w14:textId="77777777" w:rsidR="007B3E99" w:rsidRPr="00DB2D99" w:rsidRDefault="007B3E99" w:rsidP="007B2473">
            <w:pPr>
              <w:rPr>
                <w:rFonts w:ascii="Arial" w:eastAsia="Calibri" w:hAnsi="Arial" w:cs="Arial"/>
                <w:sz w:val="24"/>
              </w:rPr>
            </w:pPr>
            <w:r w:rsidRPr="00DB2D99">
              <w:rPr>
                <w:rFonts w:ascii="Arial" w:eastAsia="Calibri" w:hAnsi="Arial" w:cs="Arial"/>
                <w:sz w:val="24"/>
              </w:rPr>
              <w:t>Strand</w:t>
            </w:r>
          </w:p>
        </w:tc>
        <w:tc>
          <w:tcPr>
            <w:tcW w:w="12780" w:type="dxa"/>
            <w:gridSpan w:val="2"/>
            <w:shd w:val="clear" w:color="auto" w:fill="548DD4"/>
          </w:tcPr>
          <w:p w14:paraId="4936EF2B" w14:textId="77777777" w:rsidR="007B3E99" w:rsidRPr="00DB2D99" w:rsidRDefault="007B3E99" w:rsidP="007B2473">
            <w:pPr>
              <w:jc w:val="center"/>
              <w:rPr>
                <w:rFonts w:ascii="Arial" w:eastAsia="Calibri" w:hAnsi="Arial" w:cs="Arial"/>
                <w:sz w:val="24"/>
              </w:rPr>
            </w:pPr>
            <w:r w:rsidRPr="00DB2D99">
              <w:rPr>
                <w:rFonts w:ascii="Arial" w:eastAsia="Calibri" w:hAnsi="Arial" w:cs="Arial"/>
                <w:sz w:val="24"/>
              </w:rPr>
              <w:t>Personal Finance &amp; Economics</w:t>
            </w:r>
          </w:p>
        </w:tc>
      </w:tr>
      <w:tr w:rsidR="007B3E99" w:rsidRPr="00DB2D99" w14:paraId="342058F0" w14:textId="77777777" w:rsidTr="007B2473">
        <w:tc>
          <w:tcPr>
            <w:tcW w:w="1615" w:type="dxa"/>
            <w:shd w:val="clear" w:color="auto" w:fill="8DB3E2"/>
          </w:tcPr>
          <w:p w14:paraId="285917BE" w14:textId="77777777" w:rsidR="007B3E99" w:rsidRPr="00DB2D99" w:rsidRDefault="007B3E99" w:rsidP="007B2473">
            <w:pPr>
              <w:rPr>
                <w:rFonts w:ascii="Arial" w:eastAsia="Calibri" w:hAnsi="Arial" w:cs="Arial"/>
                <w:sz w:val="24"/>
              </w:rPr>
            </w:pPr>
            <w:r w:rsidRPr="00DB2D99">
              <w:rPr>
                <w:rFonts w:ascii="Arial" w:eastAsia="Calibri" w:hAnsi="Arial" w:cs="Arial"/>
                <w:sz w:val="24"/>
              </w:rPr>
              <w:t>Standard</w:t>
            </w:r>
          </w:p>
        </w:tc>
        <w:tc>
          <w:tcPr>
            <w:tcW w:w="12780" w:type="dxa"/>
            <w:gridSpan w:val="2"/>
            <w:shd w:val="clear" w:color="auto" w:fill="8DB3E2"/>
          </w:tcPr>
          <w:p w14:paraId="7CF09210" w14:textId="77777777" w:rsidR="007B3E99" w:rsidRPr="00DB2D99" w:rsidRDefault="007B3E99" w:rsidP="007B2473">
            <w:pPr>
              <w:rPr>
                <w:rFonts w:ascii="Arial" w:eastAsia="Calibri" w:hAnsi="Arial" w:cs="Arial"/>
                <w:sz w:val="24"/>
              </w:rPr>
            </w:pPr>
            <w:r w:rsidRPr="00DB2D99">
              <w:rPr>
                <w:rFonts w:ascii="Arial" w:eastAsia="Calibri" w:hAnsi="Arial" w:cs="Arial"/>
                <w:color w:val="000000"/>
                <w:sz w:val="24"/>
              </w:rPr>
              <w:t>Students draw from concepts and processes in personal finance to understand issues of money management, saving, investing, credit, and debt; students draw from concepts and processes in economics to understand issues of production, distribution, consumption in the community, Maine, the United States, and the world.</w:t>
            </w:r>
          </w:p>
        </w:tc>
      </w:tr>
      <w:tr w:rsidR="007B3E99" w:rsidRPr="00DB2D99" w14:paraId="2C14771E" w14:textId="77777777" w:rsidTr="007B2473">
        <w:tc>
          <w:tcPr>
            <w:tcW w:w="1615" w:type="dxa"/>
            <w:shd w:val="clear" w:color="auto" w:fill="C6D9F1"/>
          </w:tcPr>
          <w:p w14:paraId="5800C308" w14:textId="77777777" w:rsidR="007B3E99" w:rsidRPr="00DB2D99" w:rsidRDefault="007B3E99" w:rsidP="007B2473">
            <w:pPr>
              <w:rPr>
                <w:rFonts w:ascii="Arial" w:eastAsia="Calibri" w:hAnsi="Arial" w:cs="Arial"/>
                <w:sz w:val="24"/>
              </w:rPr>
            </w:pPr>
          </w:p>
        </w:tc>
        <w:tc>
          <w:tcPr>
            <w:tcW w:w="12780" w:type="dxa"/>
            <w:gridSpan w:val="2"/>
            <w:shd w:val="clear" w:color="auto" w:fill="C6D9F1"/>
          </w:tcPr>
          <w:p w14:paraId="3046ED90" w14:textId="77777777" w:rsidR="007B3E99" w:rsidRPr="00DB2D99" w:rsidRDefault="007B3E99" w:rsidP="007B2473">
            <w:pPr>
              <w:jc w:val="center"/>
              <w:rPr>
                <w:rFonts w:ascii="Arial" w:eastAsia="Calibri" w:hAnsi="Arial" w:cs="Arial"/>
                <w:sz w:val="24"/>
              </w:rPr>
            </w:pPr>
            <w:r w:rsidRPr="00DB2D99">
              <w:rPr>
                <w:rFonts w:ascii="Arial" w:eastAsia="Calibri" w:hAnsi="Arial" w:cs="Arial"/>
                <w:sz w:val="24"/>
              </w:rPr>
              <w:t xml:space="preserve">Early Adolescence </w:t>
            </w:r>
          </w:p>
        </w:tc>
      </w:tr>
      <w:tr w:rsidR="007B3E99" w:rsidRPr="00DB2D99" w14:paraId="33844BF9" w14:textId="77777777" w:rsidTr="007B2473">
        <w:tc>
          <w:tcPr>
            <w:tcW w:w="1615" w:type="dxa"/>
            <w:shd w:val="clear" w:color="auto" w:fill="C6D9F1"/>
          </w:tcPr>
          <w:p w14:paraId="282A9084" w14:textId="77777777" w:rsidR="007B3E99" w:rsidRPr="00DB2D99" w:rsidRDefault="007B3E99" w:rsidP="007B2473">
            <w:pPr>
              <w:rPr>
                <w:rFonts w:ascii="Arial" w:eastAsia="Calibri" w:hAnsi="Arial" w:cs="Arial"/>
                <w:sz w:val="24"/>
              </w:rPr>
            </w:pPr>
          </w:p>
        </w:tc>
        <w:tc>
          <w:tcPr>
            <w:tcW w:w="12780" w:type="dxa"/>
            <w:gridSpan w:val="2"/>
            <w:shd w:val="clear" w:color="auto" w:fill="C6D9F1"/>
          </w:tcPr>
          <w:p w14:paraId="03F6F0E6" w14:textId="77777777" w:rsidR="007B3E99" w:rsidRPr="00DB2D99" w:rsidRDefault="007B3E99" w:rsidP="007B2473">
            <w:pPr>
              <w:jc w:val="center"/>
              <w:rPr>
                <w:rFonts w:ascii="Arial" w:eastAsia="Calibri" w:hAnsi="Arial" w:cs="Arial"/>
                <w:sz w:val="24"/>
              </w:rPr>
            </w:pPr>
            <w:r w:rsidRPr="00DB2D99">
              <w:rPr>
                <w:rFonts w:ascii="Arial" w:eastAsia="Calibri" w:hAnsi="Arial" w:cs="Arial"/>
                <w:sz w:val="24"/>
              </w:rPr>
              <w:t>Grades 6-8</w:t>
            </w:r>
          </w:p>
        </w:tc>
      </w:tr>
      <w:tr w:rsidR="007B3E99" w:rsidRPr="00DB2D99" w14:paraId="0F8E4A01" w14:textId="77777777" w:rsidTr="007B2473">
        <w:tc>
          <w:tcPr>
            <w:tcW w:w="1615" w:type="dxa"/>
            <w:vMerge w:val="restart"/>
            <w:shd w:val="clear" w:color="auto" w:fill="auto"/>
          </w:tcPr>
          <w:p w14:paraId="75634D92" w14:textId="77777777" w:rsidR="007B3E99" w:rsidRPr="00DB2D99" w:rsidRDefault="007B3E99" w:rsidP="007B2473">
            <w:pPr>
              <w:rPr>
                <w:rFonts w:ascii="Arial" w:eastAsia="Calibri" w:hAnsi="Arial" w:cs="Arial"/>
                <w:sz w:val="24"/>
              </w:rPr>
            </w:pPr>
            <w:r w:rsidRPr="00DB2D99">
              <w:rPr>
                <w:rFonts w:ascii="Arial" w:eastAsia="Calibri" w:hAnsi="Arial" w:cs="Arial"/>
                <w:sz w:val="24"/>
              </w:rPr>
              <w:t>Performance Expectations</w:t>
            </w:r>
          </w:p>
        </w:tc>
        <w:tc>
          <w:tcPr>
            <w:tcW w:w="12780" w:type="dxa"/>
            <w:gridSpan w:val="2"/>
            <w:shd w:val="clear" w:color="auto" w:fill="auto"/>
          </w:tcPr>
          <w:p w14:paraId="7DA3CA21" w14:textId="77777777" w:rsidR="007B3E99" w:rsidRPr="00DB2D99" w:rsidRDefault="007B3E99" w:rsidP="007B2473">
            <w:pPr>
              <w:rPr>
                <w:rFonts w:ascii="Arial" w:eastAsia="Calibri" w:hAnsi="Arial" w:cs="Arial"/>
                <w:sz w:val="24"/>
              </w:rPr>
            </w:pPr>
            <w:r w:rsidRPr="00DB2D99">
              <w:rPr>
                <w:rFonts w:ascii="Arial" w:eastAsia="Calibri" w:hAnsi="Arial" w:cs="Arial"/>
                <w:b/>
                <w:bCs/>
                <w:sz w:val="24"/>
              </w:rPr>
              <w:t xml:space="preserve">Personal Finance: </w:t>
            </w:r>
            <w:r w:rsidRPr="00DB2D99">
              <w:rPr>
                <w:rFonts w:ascii="Arial" w:eastAsia="Calibri" w:hAnsi="Arial" w:cs="Arial"/>
                <w:sz w:val="24"/>
              </w:rPr>
              <w:t>Students understand the principles and processes of personal finance by:</w:t>
            </w:r>
          </w:p>
        </w:tc>
      </w:tr>
      <w:tr w:rsidR="007B3E99" w:rsidRPr="00DB2D99" w14:paraId="048F2E77" w14:textId="77777777" w:rsidTr="007B2473">
        <w:tc>
          <w:tcPr>
            <w:tcW w:w="1615" w:type="dxa"/>
            <w:vMerge/>
            <w:shd w:val="clear" w:color="auto" w:fill="auto"/>
          </w:tcPr>
          <w:p w14:paraId="60B9BF22" w14:textId="77777777" w:rsidR="007B3E99" w:rsidRPr="00DB2D99" w:rsidRDefault="007B3E99" w:rsidP="007B2473">
            <w:pPr>
              <w:rPr>
                <w:rFonts w:ascii="Arial" w:eastAsia="Calibri" w:hAnsi="Arial" w:cs="Arial"/>
                <w:sz w:val="24"/>
              </w:rPr>
            </w:pPr>
          </w:p>
        </w:tc>
        <w:tc>
          <w:tcPr>
            <w:tcW w:w="6120" w:type="dxa"/>
            <w:shd w:val="clear" w:color="auto" w:fill="auto"/>
          </w:tcPr>
          <w:p w14:paraId="50E67316" w14:textId="77777777" w:rsidR="007B3E99" w:rsidRPr="00DB2D99" w:rsidRDefault="007B3E99" w:rsidP="007B2473">
            <w:pPr>
              <w:rPr>
                <w:rFonts w:ascii="Arial" w:eastAsia="Calibri" w:hAnsi="Arial" w:cs="Arial"/>
                <w:sz w:val="24"/>
              </w:rPr>
            </w:pPr>
            <w:r w:rsidRPr="00DB2D99">
              <w:rPr>
                <w:rFonts w:ascii="Arial" w:eastAsia="Calibri" w:hAnsi="Arial" w:cs="Arial"/>
                <w:sz w:val="24"/>
              </w:rPr>
              <w:t>(F1) Explaining how scarcity influences choices and relates to the market economy.</w:t>
            </w:r>
          </w:p>
          <w:p w14:paraId="33D9F6DF" w14:textId="77777777" w:rsidR="007B3E99" w:rsidRPr="00DB2D99" w:rsidRDefault="007B3E99" w:rsidP="007B2473">
            <w:pPr>
              <w:rPr>
                <w:rFonts w:ascii="Arial" w:eastAsia="Calibri" w:hAnsi="Arial" w:cs="Arial"/>
                <w:sz w:val="24"/>
              </w:rPr>
            </w:pPr>
            <w:r w:rsidRPr="00DB2D99">
              <w:rPr>
                <w:rFonts w:ascii="Arial" w:eastAsia="Calibri" w:hAnsi="Arial" w:cs="Arial"/>
                <w:sz w:val="24"/>
              </w:rPr>
              <w:t>(F2) Identifying factors that contribute to spending and savings decisions.</w:t>
            </w:r>
          </w:p>
        </w:tc>
        <w:tc>
          <w:tcPr>
            <w:tcW w:w="6660" w:type="dxa"/>
            <w:shd w:val="clear" w:color="auto" w:fill="auto"/>
          </w:tcPr>
          <w:p w14:paraId="4BE0A7B8" w14:textId="77777777" w:rsidR="007B3E99" w:rsidRPr="00DB2D99" w:rsidRDefault="007B3E99" w:rsidP="007B2473">
            <w:pPr>
              <w:rPr>
                <w:rFonts w:ascii="Arial" w:eastAsia="Calibri" w:hAnsi="Arial" w:cs="Arial"/>
                <w:sz w:val="24"/>
              </w:rPr>
            </w:pPr>
            <w:r w:rsidRPr="00DB2D99">
              <w:rPr>
                <w:rFonts w:ascii="Arial" w:eastAsia="Calibri" w:hAnsi="Arial" w:cs="Arial"/>
                <w:sz w:val="24"/>
              </w:rPr>
              <w:t>(D1) Using a process for making spending and savings decisions based on work, wages, income, expenses, and budgets as they relate to the study of individual financial choices. *</w:t>
            </w:r>
          </w:p>
        </w:tc>
      </w:tr>
      <w:tr w:rsidR="007B3E99" w:rsidRPr="00DB2D99" w14:paraId="5B55A7A8" w14:textId="77777777" w:rsidTr="007B2473">
        <w:tc>
          <w:tcPr>
            <w:tcW w:w="1615" w:type="dxa"/>
            <w:vMerge/>
            <w:shd w:val="clear" w:color="auto" w:fill="auto"/>
          </w:tcPr>
          <w:p w14:paraId="03F63EEF" w14:textId="77777777" w:rsidR="007B3E99" w:rsidRPr="00DB2D99" w:rsidRDefault="007B3E99" w:rsidP="007B2473">
            <w:pPr>
              <w:rPr>
                <w:rFonts w:ascii="Arial" w:eastAsia="Calibri" w:hAnsi="Arial" w:cs="Arial"/>
                <w:sz w:val="24"/>
              </w:rPr>
            </w:pPr>
          </w:p>
        </w:tc>
        <w:tc>
          <w:tcPr>
            <w:tcW w:w="12780" w:type="dxa"/>
            <w:gridSpan w:val="2"/>
            <w:shd w:val="clear" w:color="auto" w:fill="auto"/>
          </w:tcPr>
          <w:p w14:paraId="18D9170A" w14:textId="77777777" w:rsidR="007B3E99" w:rsidRPr="00DB2D99" w:rsidRDefault="007B3E99" w:rsidP="007B2473">
            <w:pPr>
              <w:rPr>
                <w:rFonts w:ascii="Arial" w:eastAsia="Calibri" w:hAnsi="Arial" w:cs="Arial"/>
                <w:sz w:val="24"/>
              </w:rPr>
            </w:pPr>
            <w:r w:rsidRPr="00DB2D99">
              <w:rPr>
                <w:rFonts w:ascii="Arial" w:eastAsia="Calibri" w:hAnsi="Arial" w:cs="Arial"/>
                <w:b/>
                <w:bCs/>
                <w:sz w:val="24"/>
              </w:rPr>
              <w:t>Economics:  </w:t>
            </w:r>
            <w:r w:rsidRPr="00DB2D99">
              <w:rPr>
                <w:rFonts w:ascii="Arial" w:eastAsia="Calibri" w:hAnsi="Arial" w:cs="Arial"/>
                <w:sz w:val="24"/>
              </w:rPr>
              <w:t>Students understand the principles and processes of personal economics, the influence of economics on personal life and business, and the economic systems of Maine, the United States, and various regions of the world by:</w:t>
            </w:r>
          </w:p>
        </w:tc>
      </w:tr>
      <w:tr w:rsidR="007B3E99" w:rsidRPr="00DB2D99" w14:paraId="65375C7C" w14:textId="77777777" w:rsidTr="007B2473">
        <w:tc>
          <w:tcPr>
            <w:tcW w:w="1615" w:type="dxa"/>
            <w:vMerge/>
            <w:shd w:val="clear" w:color="auto" w:fill="auto"/>
          </w:tcPr>
          <w:p w14:paraId="000DCDBF" w14:textId="77777777" w:rsidR="007B3E99" w:rsidRPr="00DB2D99" w:rsidRDefault="007B3E99" w:rsidP="007B2473">
            <w:pPr>
              <w:rPr>
                <w:rFonts w:ascii="Arial" w:eastAsia="Calibri" w:hAnsi="Arial" w:cs="Arial"/>
                <w:sz w:val="24"/>
              </w:rPr>
            </w:pPr>
          </w:p>
        </w:tc>
        <w:tc>
          <w:tcPr>
            <w:tcW w:w="6120" w:type="dxa"/>
            <w:shd w:val="clear" w:color="auto" w:fill="auto"/>
          </w:tcPr>
          <w:p w14:paraId="2C9AD993" w14:textId="77777777" w:rsidR="007B3E99" w:rsidRPr="00DB2D99" w:rsidRDefault="007B3E99" w:rsidP="007B2473">
            <w:pPr>
              <w:rPr>
                <w:rFonts w:ascii="Arial" w:eastAsia="Calibri" w:hAnsi="Arial" w:cs="Arial"/>
                <w:sz w:val="24"/>
              </w:rPr>
            </w:pPr>
            <w:r w:rsidRPr="00DB2D99">
              <w:rPr>
                <w:rFonts w:ascii="Arial" w:eastAsia="Calibri" w:hAnsi="Arial" w:cs="Arial"/>
                <w:sz w:val="24"/>
              </w:rPr>
              <w:t>(F1) Describing the functions of financial institutions.</w:t>
            </w:r>
          </w:p>
          <w:p w14:paraId="4B99B74B" w14:textId="77777777" w:rsidR="007B3E99" w:rsidRPr="00DB2D99" w:rsidRDefault="007B3E99" w:rsidP="007B2473">
            <w:pPr>
              <w:rPr>
                <w:rFonts w:ascii="Arial" w:eastAsia="Calibri" w:hAnsi="Arial" w:cs="Arial"/>
                <w:sz w:val="24"/>
              </w:rPr>
            </w:pPr>
            <w:r w:rsidRPr="00DB2D99">
              <w:rPr>
                <w:rFonts w:ascii="Arial" w:eastAsia="Calibri" w:hAnsi="Arial" w:cs="Arial"/>
                <w:sz w:val="24"/>
              </w:rPr>
              <w:t>(F2) Describing the function and process of taxation.</w:t>
            </w:r>
          </w:p>
        </w:tc>
        <w:tc>
          <w:tcPr>
            <w:tcW w:w="6660" w:type="dxa"/>
            <w:shd w:val="clear" w:color="auto" w:fill="auto"/>
          </w:tcPr>
          <w:p w14:paraId="63198605" w14:textId="77777777" w:rsidR="007B3E99" w:rsidRPr="00DB2D99" w:rsidRDefault="007B3E99" w:rsidP="007B2473">
            <w:pPr>
              <w:rPr>
                <w:rFonts w:ascii="Arial" w:eastAsia="Calibri" w:hAnsi="Arial" w:cs="Arial"/>
                <w:sz w:val="24"/>
              </w:rPr>
            </w:pPr>
            <w:r w:rsidRPr="00DB2D99">
              <w:rPr>
                <w:rFonts w:ascii="Arial" w:eastAsia="Calibri" w:hAnsi="Arial" w:cs="Arial"/>
                <w:sz w:val="24"/>
              </w:rPr>
              <w:t xml:space="preserve">(D1) Explaining how scarcity requires choices and relates to the market economy, entrepreneurship, </w:t>
            </w:r>
            <w:proofErr w:type="gramStart"/>
            <w:r w:rsidRPr="00DB2D99">
              <w:rPr>
                <w:rFonts w:ascii="Arial" w:eastAsia="Calibri" w:hAnsi="Arial" w:cs="Arial"/>
                <w:sz w:val="24"/>
              </w:rPr>
              <w:t>supply</w:t>
            </w:r>
            <w:proofErr w:type="gramEnd"/>
            <w:r w:rsidRPr="00DB2D99">
              <w:rPr>
                <w:rFonts w:ascii="Arial" w:eastAsia="Calibri" w:hAnsi="Arial" w:cs="Arial"/>
                <w:sz w:val="24"/>
              </w:rPr>
              <w:t xml:space="preserve"> and demand.</w:t>
            </w:r>
          </w:p>
        </w:tc>
      </w:tr>
      <w:tr w:rsidR="007B3E99" w:rsidRPr="00DB2D99" w14:paraId="0493FA41" w14:textId="77777777" w:rsidTr="007B2473">
        <w:tc>
          <w:tcPr>
            <w:tcW w:w="1615" w:type="dxa"/>
            <w:vMerge/>
            <w:shd w:val="clear" w:color="auto" w:fill="auto"/>
          </w:tcPr>
          <w:p w14:paraId="17E3E5C1" w14:textId="77777777" w:rsidR="007B3E99" w:rsidRPr="00DB2D99" w:rsidRDefault="007B3E99" w:rsidP="007B2473">
            <w:pPr>
              <w:rPr>
                <w:rFonts w:ascii="Arial" w:eastAsia="Calibri" w:hAnsi="Arial" w:cs="Arial"/>
                <w:sz w:val="24"/>
              </w:rPr>
            </w:pPr>
          </w:p>
        </w:tc>
        <w:tc>
          <w:tcPr>
            <w:tcW w:w="12780" w:type="dxa"/>
            <w:gridSpan w:val="2"/>
            <w:shd w:val="clear" w:color="auto" w:fill="auto"/>
          </w:tcPr>
          <w:p w14:paraId="1CF1D563" w14:textId="77777777" w:rsidR="007B3E99" w:rsidRPr="00DB2D99" w:rsidRDefault="007B3E99" w:rsidP="007B2473">
            <w:pPr>
              <w:rPr>
                <w:rFonts w:ascii="Arial" w:eastAsia="Calibri" w:hAnsi="Arial" w:cs="Arial"/>
                <w:sz w:val="24"/>
              </w:rPr>
            </w:pPr>
            <w:r w:rsidRPr="00DB2D99">
              <w:rPr>
                <w:rFonts w:ascii="Arial" w:eastAsia="Calibri" w:hAnsi="Arial" w:cs="Arial"/>
                <w:b/>
                <w:bCs/>
                <w:sz w:val="24"/>
              </w:rPr>
              <w:t xml:space="preserve">Global Connections: </w:t>
            </w:r>
            <w:r w:rsidRPr="00DB2D99">
              <w:rPr>
                <w:rFonts w:ascii="Arial" w:eastAsia="Calibri" w:hAnsi="Arial" w:cs="Arial"/>
                <w:sz w:val="24"/>
              </w:rPr>
              <w:t>Students understand economic aspects of unity and diversity in Maine, the United States, and various world cultures, including Maine Native Americans, by:</w:t>
            </w:r>
          </w:p>
        </w:tc>
      </w:tr>
      <w:tr w:rsidR="007B3E99" w:rsidRPr="00DB2D99" w14:paraId="759BAECF" w14:textId="77777777" w:rsidTr="007B2473">
        <w:tc>
          <w:tcPr>
            <w:tcW w:w="1615" w:type="dxa"/>
            <w:vMerge/>
            <w:shd w:val="clear" w:color="auto" w:fill="auto"/>
          </w:tcPr>
          <w:p w14:paraId="3BF4476F" w14:textId="77777777" w:rsidR="007B3E99" w:rsidRPr="00DB2D99" w:rsidRDefault="007B3E99" w:rsidP="007B2473">
            <w:pPr>
              <w:rPr>
                <w:rFonts w:ascii="Arial" w:eastAsia="Calibri" w:hAnsi="Arial" w:cs="Arial"/>
                <w:sz w:val="24"/>
              </w:rPr>
            </w:pPr>
          </w:p>
        </w:tc>
        <w:tc>
          <w:tcPr>
            <w:tcW w:w="6120" w:type="dxa"/>
            <w:shd w:val="clear" w:color="auto" w:fill="auto"/>
          </w:tcPr>
          <w:p w14:paraId="25655387" w14:textId="77777777" w:rsidR="007B3E99" w:rsidRPr="00DB2D99" w:rsidRDefault="007B3E99" w:rsidP="007B2473">
            <w:pPr>
              <w:rPr>
                <w:rFonts w:ascii="Arial" w:eastAsia="Calibri" w:hAnsi="Arial" w:cs="Arial"/>
                <w:sz w:val="24"/>
              </w:rPr>
            </w:pPr>
            <w:r w:rsidRPr="00DB2D99">
              <w:rPr>
                <w:rFonts w:ascii="Arial" w:eastAsia="Calibri" w:hAnsi="Arial" w:cs="Arial"/>
                <w:sz w:val="24"/>
              </w:rPr>
              <w:t xml:space="preserve">(F1) Researching the pros and cons of economic processes, economic institutions, and economic influences of diverse cultures, including Maine Native Americans, various historical and recent immigrant </w:t>
            </w:r>
            <w:r w:rsidRPr="00DB2D99">
              <w:rPr>
                <w:rFonts w:ascii="Arial" w:eastAsia="Calibri" w:hAnsi="Arial" w:cs="Arial"/>
                <w:sz w:val="24"/>
              </w:rPr>
              <w:lastRenderedPageBreak/>
              <w:t>groups in the United States, and various cultures in the world to propose a solution to an economic problem. *</w:t>
            </w:r>
          </w:p>
        </w:tc>
        <w:tc>
          <w:tcPr>
            <w:tcW w:w="6660" w:type="dxa"/>
            <w:shd w:val="clear" w:color="auto" w:fill="auto"/>
          </w:tcPr>
          <w:p w14:paraId="3B423297" w14:textId="77777777" w:rsidR="007B3E99" w:rsidRPr="00DB2D99" w:rsidRDefault="007B3E99" w:rsidP="007B2473">
            <w:pPr>
              <w:rPr>
                <w:rFonts w:ascii="Arial" w:eastAsia="Calibri" w:hAnsi="Arial" w:cs="Arial"/>
                <w:sz w:val="24"/>
              </w:rPr>
            </w:pPr>
            <w:r w:rsidRPr="00DB2D99">
              <w:rPr>
                <w:rFonts w:ascii="Arial" w:eastAsia="Calibri" w:hAnsi="Arial" w:cs="Arial"/>
                <w:sz w:val="24"/>
              </w:rPr>
              <w:lastRenderedPageBreak/>
              <w:t>(D1) Describing factors in economic development, and how states, regions, and nations have worked together to promote economic unity and interdependence.</w:t>
            </w:r>
          </w:p>
        </w:tc>
      </w:tr>
    </w:tbl>
    <w:p w14:paraId="708E20E0" w14:textId="77777777" w:rsidR="007B3E99" w:rsidRPr="00DB2D99" w:rsidRDefault="007B3E99" w:rsidP="007B3E99">
      <w:pPr>
        <w:spacing w:after="200" w:line="276" w:lineRule="auto"/>
        <w:rPr>
          <w:rFonts w:ascii="Arial" w:eastAsia="Calibri" w:hAnsi="Arial" w:cs="Arial"/>
          <w:sz w:val="24"/>
        </w:rPr>
      </w:pPr>
    </w:p>
    <w:tbl>
      <w:tblPr>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6390"/>
        <w:gridCol w:w="6390"/>
      </w:tblGrid>
      <w:tr w:rsidR="007B3E99" w:rsidRPr="00DB2D99" w14:paraId="50043E98" w14:textId="77777777" w:rsidTr="007B2473">
        <w:tc>
          <w:tcPr>
            <w:tcW w:w="1615" w:type="dxa"/>
            <w:shd w:val="clear" w:color="auto" w:fill="548DD4"/>
          </w:tcPr>
          <w:p w14:paraId="17901DF3" w14:textId="77777777" w:rsidR="007B3E99" w:rsidRPr="00DB2D99" w:rsidRDefault="007B3E99" w:rsidP="007B2473">
            <w:pPr>
              <w:rPr>
                <w:rFonts w:ascii="Arial" w:eastAsia="Calibri" w:hAnsi="Arial" w:cs="Arial"/>
                <w:sz w:val="24"/>
              </w:rPr>
            </w:pPr>
            <w:r w:rsidRPr="00DB2D99">
              <w:rPr>
                <w:rFonts w:ascii="Arial" w:eastAsia="Calibri" w:hAnsi="Arial" w:cs="Arial"/>
                <w:sz w:val="24"/>
              </w:rPr>
              <w:t>Strand</w:t>
            </w:r>
          </w:p>
        </w:tc>
        <w:tc>
          <w:tcPr>
            <w:tcW w:w="12780" w:type="dxa"/>
            <w:gridSpan w:val="2"/>
            <w:shd w:val="clear" w:color="auto" w:fill="548DD4"/>
          </w:tcPr>
          <w:p w14:paraId="0ED9AE66" w14:textId="77777777" w:rsidR="007B3E99" w:rsidRPr="00DB2D99" w:rsidRDefault="007B3E99" w:rsidP="007B2473">
            <w:pPr>
              <w:jc w:val="center"/>
              <w:rPr>
                <w:rFonts w:ascii="Arial" w:eastAsia="Calibri" w:hAnsi="Arial" w:cs="Arial"/>
                <w:sz w:val="24"/>
              </w:rPr>
            </w:pPr>
            <w:r w:rsidRPr="00DB2D99">
              <w:rPr>
                <w:rFonts w:ascii="Arial" w:eastAsia="Calibri" w:hAnsi="Arial" w:cs="Arial"/>
                <w:sz w:val="24"/>
              </w:rPr>
              <w:t>Personal Finance &amp; Economics</w:t>
            </w:r>
          </w:p>
        </w:tc>
      </w:tr>
      <w:tr w:rsidR="007B3E99" w:rsidRPr="00DB2D99" w14:paraId="46D2E8E7" w14:textId="77777777" w:rsidTr="007B2473">
        <w:tc>
          <w:tcPr>
            <w:tcW w:w="1615" w:type="dxa"/>
            <w:shd w:val="clear" w:color="auto" w:fill="8DB3E2"/>
          </w:tcPr>
          <w:p w14:paraId="4DE22842" w14:textId="77777777" w:rsidR="007B3E99" w:rsidRPr="00DB2D99" w:rsidRDefault="007B3E99" w:rsidP="007B2473">
            <w:pPr>
              <w:rPr>
                <w:rFonts w:ascii="Arial" w:eastAsia="Calibri" w:hAnsi="Arial" w:cs="Arial"/>
                <w:sz w:val="24"/>
              </w:rPr>
            </w:pPr>
            <w:r w:rsidRPr="00DB2D99">
              <w:rPr>
                <w:rFonts w:ascii="Arial" w:eastAsia="Calibri" w:hAnsi="Arial" w:cs="Arial"/>
                <w:sz w:val="24"/>
              </w:rPr>
              <w:t>Standard</w:t>
            </w:r>
          </w:p>
        </w:tc>
        <w:tc>
          <w:tcPr>
            <w:tcW w:w="12780" w:type="dxa"/>
            <w:gridSpan w:val="2"/>
            <w:shd w:val="clear" w:color="auto" w:fill="8DB3E2"/>
          </w:tcPr>
          <w:p w14:paraId="782F3A0C" w14:textId="77777777" w:rsidR="007B3E99" w:rsidRPr="00DB2D99" w:rsidRDefault="007B3E99" w:rsidP="007B2473">
            <w:pPr>
              <w:rPr>
                <w:rFonts w:ascii="Arial" w:eastAsia="Calibri" w:hAnsi="Arial" w:cs="Arial"/>
                <w:sz w:val="24"/>
              </w:rPr>
            </w:pPr>
            <w:r w:rsidRPr="00DB2D99">
              <w:rPr>
                <w:rFonts w:ascii="Arial" w:eastAsia="Calibri" w:hAnsi="Arial" w:cs="Arial"/>
                <w:color w:val="000000"/>
                <w:sz w:val="24"/>
              </w:rPr>
              <w:t>Students draw from concepts and processes in personal finance to understand issues of money management, saving, investing, credit, and debt; students draw from concepts and processes in economics to understand issues of production, distribution, consumption in the community, Maine, the United States, and the world.</w:t>
            </w:r>
          </w:p>
        </w:tc>
      </w:tr>
      <w:tr w:rsidR="007B3E99" w:rsidRPr="00DB2D99" w14:paraId="5C45BA49" w14:textId="77777777" w:rsidTr="007B2473">
        <w:tc>
          <w:tcPr>
            <w:tcW w:w="1615" w:type="dxa"/>
            <w:shd w:val="clear" w:color="auto" w:fill="C6D9F1"/>
          </w:tcPr>
          <w:p w14:paraId="243DBA37" w14:textId="77777777" w:rsidR="007B3E99" w:rsidRPr="00DB2D99" w:rsidRDefault="007B3E99" w:rsidP="007B2473">
            <w:pPr>
              <w:rPr>
                <w:rFonts w:ascii="Arial" w:eastAsia="Calibri" w:hAnsi="Arial" w:cs="Arial"/>
                <w:sz w:val="24"/>
              </w:rPr>
            </w:pPr>
          </w:p>
        </w:tc>
        <w:tc>
          <w:tcPr>
            <w:tcW w:w="12780" w:type="dxa"/>
            <w:gridSpan w:val="2"/>
            <w:shd w:val="clear" w:color="auto" w:fill="C6D9F1"/>
          </w:tcPr>
          <w:p w14:paraId="6F1D90B7" w14:textId="77777777" w:rsidR="007B3E99" w:rsidRPr="00DB2D99" w:rsidRDefault="007B3E99" w:rsidP="007B2473">
            <w:pPr>
              <w:jc w:val="center"/>
              <w:rPr>
                <w:rFonts w:ascii="Arial" w:eastAsia="Calibri" w:hAnsi="Arial" w:cs="Arial"/>
                <w:sz w:val="24"/>
              </w:rPr>
            </w:pPr>
            <w:r w:rsidRPr="00DB2D99">
              <w:rPr>
                <w:rFonts w:ascii="Arial" w:eastAsia="Calibri" w:hAnsi="Arial" w:cs="Arial"/>
                <w:sz w:val="24"/>
              </w:rPr>
              <w:t xml:space="preserve">Adolescence </w:t>
            </w:r>
          </w:p>
        </w:tc>
      </w:tr>
      <w:tr w:rsidR="007B3E99" w:rsidRPr="00DB2D99" w14:paraId="5BEC0692" w14:textId="77777777" w:rsidTr="007B2473">
        <w:tc>
          <w:tcPr>
            <w:tcW w:w="1615" w:type="dxa"/>
            <w:shd w:val="clear" w:color="auto" w:fill="C6D9F1"/>
          </w:tcPr>
          <w:p w14:paraId="7A085B75" w14:textId="77777777" w:rsidR="007B3E99" w:rsidRPr="00DB2D99" w:rsidRDefault="007B3E99" w:rsidP="007B2473">
            <w:pPr>
              <w:rPr>
                <w:rFonts w:ascii="Arial" w:eastAsia="Calibri" w:hAnsi="Arial" w:cs="Arial"/>
                <w:sz w:val="24"/>
              </w:rPr>
            </w:pPr>
          </w:p>
        </w:tc>
        <w:tc>
          <w:tcPr>
            <w:tcW w:w="12780" w:type="dxa"/>
            <w:gridSpan w:val="2"/>
            <w:shd w:val="clear" w:color="auto" w:fill="C6D9F1"/>
          </w:tcPr>
          <w:p w14:paraId="2DA988A6" w14:textId="77777777" w:rsidR="007B3E99" w:rsidRPr="00DB2D99" w:rsidRDefault="007B3E99" w:rsidP="007B2473">
            <w:pPr>
              <w:jc w:val="center"/>
              <w:rPr>
                <w:rFonts w:ascii="Arial" w:eastAsia="Calibri" w:hAnsi="Arial" w:cs="Arial"/>
                <w:sz w:val="24"/>
              </w:rPr>
            </w:pPr>
            <w:r w:rsidRPr="00DB2D99">
              <w:rPr>
                <w:rFonts w:ascii="Arial" w:eastAsia="Calibri" w:hAnsi="Arial" w:cs="Arial"/>
                <w:sz w:val="24"/>
              </w:rPr>
              <w:t>Grades 9-Diploma</w:t>
            </w:r>
          </w:p>
        </w:tc>
      </w:tr>
      <w:tr w:rsidR="007B3E99" w:rsidRPr="00DB2D99" w14:paraId="3F4283B5" w14:textId="77777777" w:rsidTr="007B2473">
        <w:tc>
          <w:tcPr>
            <w:tcW w:w="1615" w:type="dxa"/>
            <w:vMerge w:val="restart"/>
            <w:shd w:val="clear" w:color="auto" w:fill="auto"/>
          </w:tcPr>
          <w:p w14:paraId="08C4E6B5" w14:textId="77777777" w:rsidR="007B3E99" w:rsidRPr="00DB2D99" w:rsidRDefault="007B3E99" w:rsidP="007B2473">
            <w:pPr>
              <w:rPr>
                <w:rFonts w:ascii="Arial" w:eastAsia="Calibri" w:hAnsi="Arial" w:cs="Arial"/>
                <w:sz w:val="24"/>
              </w:rPr>
            </w:pPr>
            <w:r w:rsidRPr="00DB2D99">
              <w:rPr>
                <w:rFonts w:ascii="Arial" w:eastAsia="Calibri" w:hAnsi="Arial" w:cs="Arial"/>
                <w:sz w:val="24"/>
              </w:rPr>
              <w:t>Performance Expectations</w:t>
            </w:r>
          </w:p>
        </w:tc>
        <w:tc>
          <w:tcPr>
            <w:tcW w:w="12780" w:type="dxa"/>
            <w:gridSpan w:val="2"/>
            <w:shd w:val="clear" w:color="auto" w:fill="auto"/>
          </w:tcPr>
          <w:p w14:paraId="04D3752A" w14:textId="77777777" w:rsidR="007B3E99" w:rsidRPr="00DB2D99" w:rsidRDefault="007B3E99" w:rsidP="007B2473">
            <w:pPr>
              <w:tabs>
                <w:tab w:val="left" w:pos="1464"/>
              </w:tabs>
              <w:rPr>
                <w:rFonts w:ascii="Arial" w:eastAsia="Calibri" w:hAnsi="Arial" w:cs="Arial"/>
                <w:sz w:val="24"/>
              </w:rPr>
            </w:pPr>
            <w:r w:rsidRPr="00DB2D99">
              <w:rPr>
                <w:rFonts w:ascii="Arial" w:eastAsia="Calibri" w:hAnsi="Arial" w:cs="Arial"/>
                <w:b/>
                <w:bCs/>
                <w:sz w:val="24"/>
              </w:rPr>
              <w:t>Personal Finance:</w:t>
            </w:r>
            <w:r w:rsidRPr="00DB2D99">
              <w:rPr>
                <w:rFonts w:ascii="Arial" w:eastAsia="Calibri" w:hAnsi="Arial" w:cs="Arial"/>
                <w:sz w:val="24"/>
              </w:rPr>
              <w:t xml:space="preserve"> Students understand the principles and process of personal finance by:</w:t>
            </w:r>
            <w:r w:rsidRPr="00DB2D99">
              <w:rPr>
                <w:rFonts w:ascii="Arial" w:eastAsia="Calibri" w:hAnsi="Arial" w:cs="Arial"/>
                <w:sz w:val="24"/>
              </w:rPr>
              <w:tab/>
            </w:r>
          </w:p>
        </w:tc>
      </w:tr>
      <w:tr w:rsidR="007B3E99" w:rsidRPr="00DB2D99" w14:paraId="0FAAAA33" w14:textId="77777777" w:rsidTr="007B2473">
        <w:tc>
          <w:tcPr>
            <w:tcW w:w="1615" w:type="dxa"/>
            <w:vMerge/>
            <w:shd w:val="clear" w:color="auto" w:fill="auto"/>
          </w:tcPr>
          <w:p w14:paraId="75C37A1D" w14:textId="77777777" w:rsidR="007B3E99" w:rsidRPr="00DB2D99" w:rsidRDefault="007B3E99" w:rsidP="007B2473">
            <w:pPr>
              <w:rPr>
                <w:rFonts w:ascii="Arial" w:eastAsia="Calibri" w:hAnsi="Arial" w:cs="Arial"/>
                <w:sz w:val="24"/>
              </w:rPr>
            </w:pPr>
          </w:p>
        </w:tc>
        <w:tc>
          <w:tcPr>
            <w:tcW w:w="6390" w:type="dxa"/>
            <w:shd w:val="clear" w:color="auto" w:fill="auto"/>
          </w:tcPr>
          <w:p w14:paraId="67308FB0" w14:textId="77777777" w:rsidR="007B3E99" w:rsidRPr="00DB2D99" w:rsidRDefault="007B3E99" w:rsidP="007B2473">
            <w:pPr>
              <w:rPr>
                <w:rFonts w:ascii="Arial" w:eastAsia="Calibri" w:hAnsi="Arial" w:cs="Arial"/>
                <w:sz w:val="24"/>
              </w:rPr>
            </w:pPr>
            <w:r w:rsidRPr="00DB2D99">
              <w:rPr>
                <w:rFonts w:ascii="Arial" w:eastAsia="Calibri" w:hAnsi="Arial" w:cs="Arial"/>
                <w:sz w:val="24"/>
              </w:rPr>
              <w:t xml:space="preserve">(F1) Explaining how personal finance involves the use of economics as the basis for saving, </w:t>
            </w:r>
            <w:proofErr w:type="gramStart"/>
            <w:r w:rsidRPr="00DB2D99">
              <w:rPr>
                <w:rFonts w:ascii="Arial" w:eastAsia="Calibri" w:hAnsi="Arial" w:cs="Arial"/>
                <w:sz w:val="24"/>
              </w:rPr>
              <w:t>investing</w:t>
            </w:r>
            <w:proofErr w:type="gramEnd"/>
            <w:r w:rsidRPr="00DB2D99">
              <w:rPr>
                <w:rFonts w:ascii="Arial" w:eastAsia="Calibri" w:hAnsi="Arial" w:cs="Arial"/>
                <w:sz w:val="24"/>
              </w:rPr>
              <w:t xml:space="preserve"> and managing money.</w:t>
            </w:r>
          </w:p>
          <w:p w14:paraId="4D05352B" w14:textId="77777777" w:rsidR="007B3E99" w:rsidRPr="00DB2D99" w:rsidRDefault="007B3E99" w:rsidP="007B2473">
            <w:pPr>
              <w:rPr>
                <w:rFonts w:ascii="Arial" w:eastAsia="Calibri" w:hAnsi="Arial" w:cs="Arial"/>
                <w:sz w:val="24"/>
              </w:rPr>
            </w:pPr>
            <w:r w:rsidRPr="00DB2D99">
              <w:rPr>
                <w:rFonts w:ascii="Arial" w:eastAsia="Calibri" w:hAnsi="Arial" w:cs="Arial"/>
                <w:sz w:val="24"/>
              </w:rPr>
              <w:t>(F2) Identifying factors that impact consumer credit.</w:t>
            </w:r>
          </w:p>
        </w:tc>
        <w:tc>
          <w:tcPr>
            <w:tcW w:w="6390" w:type="dxa"/>
            <w:shd w:val="clear" w:color="auto" w:fill="auto"/>
          </w:tcPr>
          <w:p w14:paraId="5BD5917B" w14:textId="77777777" w:rsidR="007B3E99" w:rsidRPr="00DB2D99" w:rsidRDefault="007B3E99" w:rsidP="007B2473">
            <w:pPr>
              <w:rPr>
                <w:rFonts w:ascii="Arial" w:eastAsia="Calibri" w:hAnsi="Arial" w:cs="Arial"/>
                <w:sz w:val="24"/>
              </w:rPr>
            </w:pPr>
            <w:r w:rsidRPr="00DB2D99">
              <w:rPr>
                <w:rFonts w:ascii="Arial" w:eastAsia="Calibri" w:hAnsi="Arial" w:cs="Arial"/>
                <w:sz w:val="24"/>
              </w:rPr>
              <w:t>(D1) Evaluating ways credit can be used.</w:t>
            </w:r>
          </w:p>
          <w:p w14:paraId="2B3AF3E0" w14:textId="77777777" w:rsidR="007B3E99" w:rsidRPr="00DB2D99" w:rsidRDefault="007B3E99" w:rsidP="007B2473">
            <w:pPr>
              <w:rPr>
                <w:rFonts w:ascii="Arial" w:eastAsia="Calibri" w:hAnsi="Arial" w:cs="Arial"/>
                <w:sz w:val="24"/>
              </w:rPr>
            </w:pPr>
            <w:r w:rsidRPr="00DB2D99">
              <w:rPr>
                <w:rFonts w:ascii="Arial" w:eastAsia="Calibri" w:hAnsi="Arial" w:cs="Arial"/>
                <w:sz w:val="24"/>
              </w:rPr>
              <w:t>(D2) Evaluating different strategies for money and risk management.</w:t>
            </w:r>
          </w:p>
        </w:tc>
      </w:tr>
      <w:tr w:rsidR="007B3E99" w:rsidRPr="00DB2D99" w14:paraId="162D28FB" w14:textId="77777777" w:rsidTr="007B2473">
        <w:tc>
          <w:tcPr>
            <w:tcW w:w="1615" w:type="dxa"/>
            <w:vMerge/>
            <w:shd w:val="clear" w:color="auto" w:fill="auto"/>
          </w:tcPr>
          <w:p w14:paraId="2150277E" w14:textId="77777777" w:rsidR="007B3E99" w:rsidRPr="00DB2D99" w:rsidRDefault="007B3E99" w:rsidP="007B2473">
            <w:pPr>
              <w:rPr>
                <w:rFonts w:ascii="Arial" w:eastAsia="Calibri" w:hAnsi="Arial" w:cs="Arial"/>
                <w:sz w:val="24"/>
              </w:rPr>
            </w:pPr>
          </w:p>
        </w:tc>
        <w:tc>
          <w:tcPr>
            <w:tcW w:w="12780" w:type="dxa"/>
            <w:gridSpan w:val="2"/>
            <w:shd w:val="clear" w:color="auto" w:fill="auto"/>
          </w:tcPr>
          <w:p w14:paraId="1B07D2C2" w14:textId="77777777" w:rsidR="007B3E99" w:rsidRPr="00DB2D99" w:rsidRDefault="007B3E99" w:rsidP="007B2473">
            <w:pPr>
              <w:rPr>
                <w:rFonts w:ascii="Arial" w:eastAsia="Calibri" w:hAnsi="Arial" w:cs="Arial"/>
                <w:sz w:val="24"/>
              </w:rPr>
            </w:pPr>
            <w:r w:rsidRPr="00DB2D99">
              <w:rPr>
                <w:rFonts w:ascii="Arial" w:eastAsia="Calibri" w:hAnsi="Arial" w:cs="Arial"/>
                <w:b/>
                <w:bCs/>
                <w:sz w:val="24"/>
              </w:rPr>
              <w:t xml:space="preserve">Economics: </w:t>
            </w:r>
            <w:r w:rsidRPr="00DB2D99">
              <w:rPr>
                <w:rFonts w:ascii="Arial" w:eastAsia="Calibri" w:hAnsi="Arial" w:cs="Arial"/>
                <w:sz w:val="24"/>
              </w:rPr>
              <w:t>Students understand the principles and processes of personal economics, the role of markets, the economic system of the United States, other economic systems in the world, and how economics serves to inform decisions in the present and future by:</w:t>
            </w:r>
          </w:p>
        </w:tc>
      </w:tr>
      <w:tr w:rsidR="007B3E99" w:rsidRPr="00DB2D99" w14:paraId="100264BE" w14:textId="77777777" w:rsidTr="007B2473">
        <w:tc>
          <w:tcPr>
            <w:tcW w:w="1615" w:type="dxa"/>
            <w:vMerge/>
            <w:shd w:val="clear" w:color="auto" w:fill="auto"/>
          </w:tcPr>
          <w:p w14:paraId="5D89EA1E" w14:textId="77777777" w:rsidR="007B3E99" w:rsidRPr="00DB2D99" w:rsidRDefault="007B3E99" w:rsidP="007B2473">
            <w:pPr>
              <w:rPr>
                <w:rFonts w:ascii="Arial" w:eastAsia="Calibri" w:hAnsi="Arial" w:cs="Arial"/>
                <w:sz w:val="24"/>
              </w:rPr>
            </w:pPr>
          </w:p>
        </w:tc>
        <w:tc>
          <w:tcPr>
            <w:tcW w:w="6390" w:type="dxa"/>
            <w:shd w:val="clear" w:color="auto" w:fill="auto"/>
          </w:tcPr>
          <w:p w14:paraId="0EE75EF0" w14:textId="77777777" w:rsidR="007B3E99" w:rsidRPr="00DB2D99" w:rsidRDefault="007B3E99" w:rsidP="007B2473">
            <w:pPr>
              <w:rPr>
                <w:rFonts w:ascii="Arial" w:eastAsia="Calibri" w:hAnsi="Arial" w:cs="Arial"/>
                <w:sz w:val="24"/>
              </w:rPr>
            </w:pPr>
            <w:r w:rsidRPr="00DB2D99">
              <w:rPr>
                <w:rFonts w:ascii="Arial" w:eastAsia="Calibri" w:hAnsi="Arial" w:cs="Arial"/>
                <w:sz w:val="24"/>
              </w:rPr>
              <w:t>(F1) Analyzing the role of financial institutions, the financial markets, and government including fiscal, monetary, and trade policies.</w:t>
            </w:r>
          </w:p>
          <w:p w14:paraId="5D31CF17" w14:textId="77777777" w:rsidR="007B3E99" w:rsidRPr="00DB2D99" w:rsidRDefault="007B3E99" w:rsidP="007B2473">
            <w:pPr>
              <w:rPr>
                <w:rFonts w:ascii="Arial" w:eastAsia="Calibri" w:hAnsi="Arial" w:cs="Arial"/>
                <w:sz w:val="24"/>
              </w:rPr>
            </w:pPr>
            <w:r w:rsidRPr="00DB2D99">
              <w:rPr>
                <w:rFonts w:ascii="Arial" w:eastAsia="Calibri" w:hAnsi="Arial" w:cs="Arial"/>
                <w:sz w:val="24"/>
              </w:rPr>
              <w:t>(F2) Identifying and explaining various economic indicators and how they represent and influence economic activity.</w:t>
            </w:r>
          </w:p>
        </w:tc>
        <w:tc>
          <w:tcPr>
            <w:tcW w:w="6390" w:type="dxa"/>
            <w:shd w:val="clear" w:color="auto" w:fill="auto"/>
          </w:tcPr>
          <w:p w14:paraId="5AE27E25" w14:textId="77777777" w:rsidR="007B3E99" w:rsidRPr="00DB2D99" w:rsidRDefault="007B3E99" w:rsidP="007B2473">
            <w:pPr>
              <w:rPr>
                <w:rFonts w:ascii="Arial" w:eastAsia="Calibri" w:hAnsi="Arial" w:cs="Arial"/>
                <w:sz w:val="24"/>
              </w:rPr>
            </w:pPr>
            <w:r w:rsidRPr="00DB2D99">
              <w:rPr>
                <w:rFonts w:ascii="Arial" w:eastAsia="Calibri" w:hAnsi="Arial" w:cs="Arial"/>
                <w:sz w:val="24"/>
              </w:rPr>
              <w:t>(D1) Analyzing economic activities and policies in relationship to freedom, efficiency, equity, security, growth, and sustainability.</w:t>
            </w:r>
          </w:p>
          <w:p w14:paraId="3E0E34A6" w14:textId="77777777" w:rsidR="007B3E99" w:rsidRPr="00DB2D99" w:rsidRDefault="007B3E99" w:rsidP="007B2473">
            <w:pPr>
              <w:rPr>
                <w:rFonts w:ascii="Arial" w:eastAsia="Calibri" w:hAnsi="Arial" w:cs="Arial"/>
                <w:sz w:val="24"/>
              </w:rPr>
            </w:pPr>
            <w:r w:rsidRPr="00DB2D99">
              <w:rPr>
                <w:rFonts w:ascii="Arial" w:eastAsia="Calibri" w:hAnsi="Arial" w:cs="Arial"/>
                <w:sz w:val="24"/>
              </w:rPr>
              <w:t>(D2) Explaining and applying the concepts of specialization, economic interdependence, and comparative advantage.</w:t>
            </w:r>
          </w:p>
          <w:p w14:paraId="42068AAA" w14:textId="77777777" w:rsidR="007B3E99" w:rsidRPr="00DB2D99" w:rsidRDefault="007B3E99" w:rsidP="007B2473">
            <w:pPr>
              <w:rPr>
                <w:rFonts w:ascii="Arial" w:eastAsia="Calibri" w:hAnsi="Arial" w:cs="Arial"/>
                <w:sz w:val="24"/>
              </w:rPr>
            </w:pPr>
            <w:r w:rsidRPr="00DB2D99">
              <w:rPr>
                <w:rFonts w:ascii="Arial" w:eastAsia="Calibri" w:hAnsi="Arial" w:cs="Arial"/>
                <w:sz w:val="24"/>
              </w:rPr>
              <w:t>(D3) Proposing a solution to a problem using the theory of supply and demand. *</w:t>
            </w:r>
          </w:p>
        </w:tc>
      </w:tr>
      <w:tr w:rsidR="007B3E99" w:rsidRPr="00DB2D99" w14:paraId="452191F7" w14:textId="77777777" w:rsidTr="007B2473">
        <w:tc>
          <w:tcPr>
            <w:tcW w:w="1615" w:type="dxa"/>
            <w:vMerge/>
            <w:shd w:val="clear" w:color="auto" w:fill="auto"/>
          </w:tcPr>
          <w:p w14:paraId="46DF7D5A" w14:textId="77777777" w:rsidR="007B3E99" w:rsidRPr="00DB2D99" w:rsidRDefault="007B3E99" w:rsidP="007B2473">
            <w:pPr>
              <w:rPr>
                <w:rFonts w:ascii="Arial" w:eastAsia="Calibri" w:hAnsi="Arial" w:cs="Arial"/>
                <w:sz w:val="24"/>
              </w:rPr>
            </w:pPr>
          </w:p>
        </w:tc>
        <w:tc>
          <w:tcPr>
            <w:tcW w:w="12780" w:type="dxa"/>
            <w:gridSpan w:val="2"/>
            <w:shd w:val="clear" w:color="auto" w:fill="auto"/>
          </w:tcPr>
          <w:p w14:paraId="06D8C59B" w14:textId="77777777" w:rsidR="007B3E99" w:rsidRPr="00DB2D99" w:rsidRDefault="007B3E99" w:rsidP="007B2473">
            <w:pPr>
              <w:rPr>
                <w:rFonts w:ascii="Arial" w:eastAsia="Calibri" w:hAnsi="Arial" w:cs="Arial"/>
                <w:sz w:val="24"/>
              </w:rPr>
            </w:pPr>
            <w:r w:rsidRPr="00DB2D99">
              <w:rPr>
                <w:rFonts w:ascii="Arial" w:eastAsia="Calibri" w:hAnsi="Arial" w:cs="Arial"/>
                <w:b/>
                <w:bCs/>
                <w:sz w:val="24"/>
              </w:rPr>
              <w:t xml:space="preserve">Global Connections: </w:t>
            </w:r>
            <w:r w:rsidRPr="00DB2D99">
              <w:rPr>
                <w:rFonts w:ascii="Arial" w:eastAsia="Calibri" w:hAnsi="Arial" w:cs="Arial"/>
                <w:sz w:val="24"/>
              </w:rPr>
              <w:t>Students understand economic aspects of unity and diversity in Maine, the United States, and the world, including Maine Native American communities, by:</w:t>
            </w:r>
          </w:p>
        </w:tc>
      </w:tr>
      <w:tr w:rsidR="007B3E99" w:rsidRPr="00DB2D99" w14:paraId="125AD923" w14:textId="77777777" w:rsidTr="007B2473">
        <w:tc>
          <w:tcPr>
            <w:tcW w:w="1615" w:type="dxa"/>
            <w:vMerge/>
            <w:shd w:val="clear" w:color="auto" w:fill="auto"/>
          </w:tcPr>
          <w:p w14:paraId="33E99596" w14:textId="77777777" w:rsidR="007B3E99" w:rsidRPr="00DB2D99" w:rsidRDefault="007B3E99" w:rsidP="007B2473">
            <w:pPr>
              <w:rPr>
                <w:rFonts w:ascii="Arial" w:eastAsia="Calibri" w:hAnsi="Arial" w:cs="Arial"/>
                <w:sz w:val="24"/>
              </w:rPr>
            </w:pPr>
          </w:p>
        </w:tc>
        <w:tc>
          <w:tcPr>
            <w:tcW w:w="6390" w:type="dxa"/>
            <w:shd w:val="clear" w:color="auto" w:fill="auto"/>
          </w:tcPr>
          <w:p w14:paraId="231C61B4" w14:textId="77777777" w:rsidR="007B3E99" w:rsidRPr="00DB2D99" w:rsidRDefault="007B3E99" w:rsidP="007B2473">
            <w:pPr>
              <w:rPr>
                <w:rFonts w:ascii="Arial" w:eastAsia="Calibri" w:hAnsi="Arial" w:cs="Arial"/>
                <w:sz w:val="24"/>
              </w:rPr>
            </w:pPr>
            <w:r w:rsidRPr="00DB2D99">
              <w:rPr>
                <w:rFonts w:ascii="Arial" w:eastAsia="Calibri" w:hAnsi="Arial" w:cs="Arial"/>
                <w:sz w:val="24"/>
              </w:rPr>
              <w:t>(F1) Comparing a variety of economic systems and strategies of economic development.</w:t>
            </w:r>
          </w:p>
          <w:p w14:paraId="12DCF170" w14:textId="77777777" w:rsidR="007B3E99" w:rsidRPr="00DB2D99" w:rsidRDefault="007B3E99" w:rsidP="007B2473">
            <w:pPr>
              <w:rPr>
                <w:rFonts w:ascii="Arial" w:eastAsia="Calibri" w:hAnsi="Arial" w:cs="Arial"/>
                <w:sz w:val="24"/>
              </w:rPr>
            </w:pPr>
            <w:r w:rsidRPr="00DB2D99">
              <w:rPr>
                <w:rFonts w:ascii="Arial" w:eastAsia="Calibri" w:hAnsi="Arial" w:cs="Arial"/>
                <w:sz w:val="24"/>
              </w:rPr>
              <w:t>(F1) Analyzing how resource distribution effects wealth, poverty, and other economic factors.</w:t>
            </w:r>
          </w:p>
        </w:tc>
        <w:tc>
          <w:tcPr>
            <w:tcW w:w="6390" w:type="dxa"/>
            <w:shd w:val="clear" w:color="auto" w:fill="auto"/>
          </w:tcPr>
          <w:p w14:paraId="41270E42" w14:textId="77777777" w:rsidR="007B3E99" w:rsidRPr="00DB2D99" w:rsidRDefault="007B3E99" w:rsidP="007B2473">
            <w:pPr>
              <w:rPr>
                <w:rFonts w:ascii="Arial" w:eastAsia="Calibri" w:hAnsi="Arial" w:cs="Arial"/>
                <w:sz w:val="24"/>
              </w:rPr>
            </w:pPr>
            <w:r w:rsidRPr="00DB2D99">
              <w:rPr>
                <w:rFonts w:ascii="Arial" w:eastAsia="Calibri" w:hAnsi="Arial" w:cs="Arial"/>
                <w:sz w:val="24"/>
              </w:rPr>
              <w:t>(D2) Analyzing multiple views on how resource distribution has affected wealth, poverty, and other economics factors and present an argument as to the role of regional, international, and global organizations that are engaged in economic development. *</w:t>
            </w:r>
          </w:p>
        </w:tc>
      </w:tr>
    </w:tbl>
    <w:p w14:paraId="4248E16A" w14:textId="77777777" w:rsidR="007B3E99" w:rsidRPr="00DB2D99" w:rsidRDefault="007B3E99" w:rsidP="007B3E99">
      <w:pPr>
        <w:spacing w:after="200" w:line="276" w:lineRule="auto"/>
        <w:rPr>
          <w:rFonts w:ascii="Arial" w:eastAsia="Calibri" w:hAnsi="Arial" w:cs="Arial"/>
          <w:b/>
          <w:sz w:val="24"/>
        </w:rPr>
      </w:pPr>
    </w:p>
    <w:tbl>
      <w:tblPr>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3778"/>
        <w:gridCol w:w="4052"/>
        <w:gridCol w:w="4950"/>
      </w:tblGrid>
      <w:tr w:rsidR="007B3E99" w:rsidRPr="00DB2D99" w14:paraId="78F00E86" w14:textId="77777777" w:rsidTr="007B2473">
        <w:tc>
          <w:tcPr>
            <w:tcW w:w="1615" w:type="dxa"/>
            <w:shd w:val="clear" w:color="auto" w:fill="548DD4"/>
          </w:tcPr>
          <w:p w14:paraId="00FC8736" w14:textId="77777777" w:rsidR="007B3E99" w:rsidRPr="00DB2D99" w:rsidRDefault="007B3E99" w:rsidP="007B2473">
            <w:pPr>
              <w:rPr>
                <w:rFonts w:ascii="Arial" w:eastAsia="Calibri" w:hAnsi="Arial" w:cs="Arial"/>
                <w:sz w:val="24"/>
              </w:rPr>
            </w:pPr>
            <w:r w:rsidRPr="00DB2D99">
              <w:rPr>
                <w:rFonts w:ascii="Arial" w:eastAsia="Calibri" w:hAnsi="Arial" w:cs="Arial"/>
                <w:sz w:val="24"/>
              </w:rPr>
              <w:t>Strand</w:t>
            </w:r>
          </w:p>
        </w:tc>
        <w:tc>
          <w:tcPr>
            <w:tcW w:w="12780" w:type="dxa"/>
            <w:gridSpan w:val="3"/>
            <w:shd w:val="clear" w:color="auto" w:fill="548DD4"/>
          </w:tcPr>
          <w:p w14:paraId="72DBE513" w14:textId="77777777" w:rsidR="007B3E99" w:rsidRPr="00DB2D99" w:rsidRDefault="007B3E99" w:rsidP="007B2473">
            <w:pPr>
              <w:jc w:val="center"/>
              <w:rPr>
                <w:rFonts w:ascii="Arial" w:eastAsia="Calibri" w:hAnsi="Arial" w:cs="Arial"/>
                <w:sz w:val="24"/>
              </w:rPr>
            </w:pPr>
            <w:r w:rsidRPr="00DB2D99">
              <w:rPr>
                <w:rFonts w:ascii="Arial" w:eastAsia="Calibri" w:hAnsi="Arial" w:cs="Arial"/>
                <w:sz w:val="24"/>
              </w:rPr>
              <w:t>Geography</w:t>
            </w:r>
          </w:p>
        </w:tc>
      </w:tr>
      <w:tr w:rsidR="007B3E99" w:rsidRPr="00DB2D99" w14:paraId="6BF8951F" w14:textId="77777777" w:rsidTr="007B2473">
        <w:tc>
          <w:tcPr>
            <w:tcW w:w="1615" w:type="dxa"/>
            <w:shd w:val="clear" w:color="auto" w:fill="8DB3E2"/>
          </w:tcPr>
          <w:p w14:paraId="2C6A2364" w14:textId="77777777" w:rsidR="007B3E99" w:rsidRPr="00DB2D99" w:rsidRDefault="007B3E99" w:rsidP="007B2473">
            <w:pPr>
              <w:rPr>
                <w:rFonts w:ascii="Arial" w:eastAsia="Calibri" w:hAnsi="Arial" w:cs="Arial"/>
                <w:sz w:val="24"/>
              </w:rPr>
            </w:pPr>
            <w:r w:rsidRPr="00DB2D99">
              <w:rPr>
                <w:rFonts w:ascii="Arial" w:eastAsia="Calibri" w:hAnsi="Arial" w:cs="Arial"/>
                <w:sz w:val="24"/>
              </w:rPr>
              <w:t>Standard</w:t>
            </w:r>
          </w:p>
        </w:tc>
        <w:tc>
          <w:tcPr>
            <w:tcW w:w="12780" w:type="dxa"/>
            <w:gridSpan w:val="3"/>
            <w:shd w:val="clear" w:color="auto" w:fill="8DB3E2"/>
          </w:tcPr>
          <w:p w14:paraId="7EDC7EC7" w14:textId="77777777" w:rsidR="007B3E99" w:rsidRPr="00DB2D99" w:rsidRDefault="007B3E99" w:rsidP="007B2473">
            <w:pPr>
              <w:rPr>
                <w:rFonts w:ascii="Arial" w:eastAsia="Calibri" w:hAnsi="Arial" w:cs="Arial"/>
                <w:sz w:val="24"/>
              </w:rPr>
            </w:pPr>
            <w:r w:rsidRPr="00DB2D99">
              <w:rPr>
                <w:rFonts w:ascii="Arial" w:eastAsia="Calibri" w:hAnsi="Arial" w:cs="Arial"/>
                <w:sz w:val="24"/>
              </w:rPr>
              <w:t>Students draw on concepts and processes from geography to understand issues involving people, places, and environments in the community, Maine, the United States, and the world.</w:t>
            </w:r>
          </w:p>
        </w:tc>
      </w:tr>
      <w:tr w:rsidR="007B3E99" w:rsidRPr="00DB2D99" w14:paraId="15FE089C" w14:textId="77777777" w:rsidTr="007B2473">
        <w:tc>
          <w:tcPr>
            <w:tcW w:w="1615" w:type="dxa"/>
            <w:shd w:val="clear" w:color="auto" w:fill="C6D9F1"/>
          </w:tcPr>
          <w:p w14:paraId="3A7DB7C7" w14:textId="77777777" w:rsidR="007B3E99" w:rsidRPr="00DB2D99" w:rsidRDefault="007B3E99" w:rsidP="007B2473">
            <w:pPr>
              <w:rPr>
                <w:rFonts w:ascii="Arial" w:eastAsia="Calibri" w:hAnsi="Arial" w:cs="Arial"/>
                <w:sz w:val="24"/>
              </w:rPr>
            </w:pPr>
          </w:p>
        </w:tc>
        <w:tc>
          <w:tcPr>
            <w:tcW w:w="12780" w:type="dxa"/>
            <w:gridSpan w:val="3"/>
            <w:shd w:val="clear" w:color="auto" w:fill="C6D9F1"/>
          </w:tcPr>
          <w:p w14:paraId="04002E54" w14:textId="77777777" w:rsidR="007B3E99" w:rsidRPr="00DB2D99" w:rsidRDefault="007B3E99" w:rsidP="007B2473">
            <w:pPr>
              <w:jc w:val="center"/>
              <w:rPr>
                <w:rFonts w:ascii="Arial" w:eastAsia="Calibri" w:hAnsi="Arial" w:cs="Arial"/>
                <w:sz w:val="24"/>
              </w:rPr>
            </w:pPr>
            <w:r w:rsidRPr="00DB2D99">
              <w:rPr>
                <w:rFonts w:ascii="Arial" w:eastAsia="Calibri" w:hAnsi="Arial" w:cs="Arial"/>
                <w:sz w:val="24"/>
              </w:rPr>
              <w:t>Childhood</w:t>
            </w:r>
          </w:p>
        </w:tc>
      </w:tr>
      <w:tr w:rsidR="007B3E99" w:rsidRPr="00DB2D99" w14:paraId="44148965" w14:textId="77777777" w:rsidTr="007B2473">
        <w:tc>
          <w:tcPr>
            <w:tcW w:w="1615" w:type="dxa"/>
            <w:shd w:val="clear" w:color="auto" w:fill="C6D9F1"/>
          </w:tcPr>
          <w:p w14:paraId="4D9D1613" w14:textId="77777777" w:rsidR="007B3E99" w:rsidRPr="00DB2D99" w:rsidRDefault="007B3E99" w:rsidP="007B2473">
            <w:pPr>
              <w:rPr>
                <w:rFonts w:ascii="Arial" w:eastAsia="Calibri" w:hAnsi="Arial" w:cs="Arial"/>
                <w:sz w:val="24"/>
              </w:rPr>
            </w:pPr>
          </w:p>
        </w:tc>
        <w:tc>
          <w:tcPr>
            <w:tcW w:w="3778" w:type="dxa"/>
            <w:shd w:val="clear" w:color="auto" w:fill="C6D9F1"/>
          </w:tcPr>
          <w:p w14:paraId="1E64A2BB" w14:textId="77777777" w:rsidR="007B3E99" w:rsidRPr="00DB2D99" w:rsidRDefault="007B3E99" w:rsidP="007B2473">
            <w:pPr>
              <w:jc w:val="center"/>
              <w:rPr>
                <w:rFonts w:ascii="Arial" w:eastAsia="Calibri" w:hAnsi="Arial" w:cs="Arial"/>
                <w:sz w:val="24"/>
              </w:rPr>
            </w:pPr>
            <w:r w:rsidRPr="00DB2D99">
              <w:rPr>
                <w:rFonts w:ascii="Arial" w:eastAsia="Calibri" w:hAnsi="Arial" w:cs="Arial"/>
                <w:sz w:val="24"/>
              </w:rPr>
              <w:t>Kindergarten</w:t>
            </w:r>
          </w:p>
        </w:tc>
        <w:tc>
          <w:tcPr>
            <w:tcW w:w="4052" w:type="dxa"/>
            <w:shd w:val="clear" w:color="auto" w:fill="C6D9F1"/>
          </w:tcPr>
          <w:p w14:paraId="15C3B2E2" w14:textId="77777777" w:rsidR="007B3E99" w:rsidRPr="00DB2D99" w:rsidRDefault="007B3E99" w:rsidP="007B2473">
            <w:pPr>
              <w:jc w:val="center"/>
              <w:rPr>
                <w:rFonts w:ascii="Arial" w:eastAsia="Calibri" w:hAnsi="Arial" w:cs="Arial"/>
                <w:sz w:val="24"/>
              </w:rPr>
            </w:pPr>
            <w:r w:rsidRPr="00DB2D99">
              <w:rPr>
                <w:rFonts w:ascii="Arial" w:eastAsia="Calibri" w:hAnsi="Arial" w:cs="Arial"/>
                <w:sz w:val="24"/>
              </w:rPr>
              <w:t>Grade 1</w:t>
            </w:r>
          </w:p>
        </w:tc>
        <w:tc>
          <w:tcPr>
            <w:tcW w:w="4950" w:type="dxa"/>
            <w:shd w:val="clear" w:color="auto" w:fill="C6D9F1"/>
          </w:tcPr>
          <w:p w14:paraId="0FB23E81" w14:textId="77777777" w:rsidR="007B3E99" w:rsidRPr="00DB2D99" w:rsidRDefault="007B3E99" w:rsidP="007B2473">
            <w:pPr>
              <w:jc w:val="center"/>
              <w:rPr>
                <w:rFonts w:ascii="Arial" w:eastAsia="Calibri" w:hAnsi="Arial" w:cs="Arial"/>
                <w:sz w:val="24"/>
              </w:rPr>
            </w:pPr>
            <w:r w:rsidRPr="00DB2D99">
              <w:rPr>
                <w:rFonts w:ascii="Arial" w:eastAsia="Calibri" w:hAnsi="Arial" w:cs="Arial"/>
                <w:sz w:val="24"/>
              </w:rPr>
              <w:t>Grade 2</w:t>
            </w:r>
          </w:p>
        </w:tc>
      </w:tr>
      <w:tr w:rsidR="007B3E99" w:rsidRPr="00DB2D99" w14:paraId="619F2138" w14:textId="77777777" w:rsidTr="007B2473">
        <w:tc>
          <w:tcPr>
            <w:tcW w:w="1615" w:type="dxa"/>
            <w:shd w:val="clear" w:color="auto" w:fill="auto"/>
          </w:tcPr>
          <w:p w14:paraId="62E7B9D0" w14:textId="77777777" w:rsidR="007B3E99" w:rsidRPr="00DB2D99" w:rsidRDefault="007B3E99" w:rsidP="007B2473">
            <w:pPr>
              <w:rPr>
                <w:rFonts w:ascii="Arial" w:eastAsia="Calibri" w:hAnsi="Arial" w:cs="Arial"/>
                <w:sz w:val="24"/>
              </w:rPr>
            </w:pPr>
            <w:r w:rsidRPr="00DB2D99">
              <w:rPr>
                <w:rFonts w:ascii="Arial" w:eastAsia="Calibri" w:hAnsi="Arial" w:cs="Arial"/>
                <w:sz w:val="24"/>
              </w:rPr>
              <w:t>Performance Expectations</w:t>
            </w:r>
          </w:p>
        </w:tc>
        <w:tc>
          <w:tcPr>
            <w:tcW w:w="3778" w:type="dxa"/>
            <w:shd w:val="clear" w:color="auto" w:fill="auto"/>
          </w:tcPr>
          <w:p w14:paraId="6ED03D65" w14:textId="77777777" w:rsidR="007B3E99" w:rsidRPr="00DB2D99" w:rsidRDefault="007B3E99" w:rsidP="007B2473">
            <w:pPr>
              <w:rPr>
                <w:rFonts w:ascii="Arial" w:eastAsia="Calibri" w:hAnsi="Arial" w:cs="Arial"/>
                <w:sz w:val="24"/>
              </w:rPr>
            </w:pPr>
            <w:r w:rsidRPr="00DB2D99">
              <w:rPr>
                <w:rFonts w:ascii="Arial" w:eastAsia="Calibri" w:hAnsi="Arial" w:cs="Arial"/>
                <w:b/>
                <w:bCs/>
                <w:sz w:val="24"/>
              </w:rPr>
              <w:t>Geography 1</w:t>
            </w:r>
            <w:r w:rsidRPr="00DB2D99">
              <w:rPr>
                <w:rFonts w:ascii="Arial" w:eastAsia="Calibri" w:hAnsi="Arial" w:cs="Arial"/>
                <w:sz w:val="24"/>
              </w:rPr>
              <w:t>: Students understand the nature and basic ideas of geography by</w:t>
            </w:r>
            <w:r w:rsidRPr="00DB2D99">
              <w:rPr>
                <w:rFonts w:ascii="Arial" w:eastAsia="Calibri" w:hAnsi="Arial" w:cs="Arial"/>
                <w:b/>
                <w:bCs/>
                <w:sz w:val="24"/>
              </w:rPr>
              <w:t xml:space="preserve"> </w:t>
            </w:r>
            <w:r w:rsidRPr="00DB2D99">
              <w:rPr>
                <w:rFonts w:ascii="Arial" w:eastAsia="Calibri" w:hAnsi="Arial" w:cs="Arial"/>
                <w:sz w:val="24"/>
              </w:rPr>
              <w:t xml:space="preserve">identifying questions about their world and </w:t>
            </w:r>
            <w:r w:rsidRPr="00DB2D99">
              <w:rPr>
                <w:rFonts w:ascii="Arial" w:eastAsia="Calibri" w:hAnsi="Arial" w:cs="Arial"/>
                <w:sz w:val="24"/>
              </w:rPr>
              <w:lastRenderedPageBreak/>
              <w:t>explaining that geography is the study of the Earth’s surface and peoples. *</w:t>
            </w:r>
          </w:p>
          <w:p w14:paraId="45D04DEB" w14:textId="77777777" w:rsidR="007B3E99" w:rsidRPr="00DB2D99" w:rsidRDefault="007B3E99" w:rsidP="007B2473">
            <w:pPr>
              <w:rPr>
                <w:rFonts w:ascii="Arial" w:eastAsia="Calibri" w:hAnsi="Arial" w:cs="Arial"/>
                <w:sz w:val="24"/>
              </w:rPr>
            </w:pPr>
            <w:r w:rsidRPr="00DB2D99">
              <w:rPr>
                <w:rFonts w:ascii="Arial" w:eastAsia="Calibri" w:hAnsi="Arial" w:cs="Arial"/>
                <w:b/>
                <w:bCs/>
                <w:sz w:val="24"/>
              </w:rPr>
              <w:t>Geography 2</w:t>
            </w:r>
            <w:r w:rsidRPr="00DB2D99">
              <w:rPr>
                <w:rFonts w:ascii="Arial" w:eastAsia="Calibri" w:hAnsi="Arial" w:cs="Arial"/>
                <w:sz w:val="24"/>
              </w:rPr>
              <w:t>:</w:t>
            </w:r>
            <w:r w:rsidRPr="00DB2D99">
              <w:rPr>
                <w:rFonts w:ascii="Arial" w:eastAsia="Calibri" w:hAnsi="Arial" w:cs="Arial"/>
                <w:b/>
                <w:bCs/>
                <w:sz w:val="24"/>
              </w:rPr>
              <w:t xml:space="preserve"> </w:t>
            </w:r>
            <w:r w:rsidRPr="00DB2D99">
              <w:rPr>
                <w:rFonts w:ascii="Arial" w:eastAsia="Calibri" w:hAnsi="Arial" w:cs="Arial"/>
                <w:sz w:val="24"/>
              </w:rPr>
              <w:t>Students understand the influence of geography on individuals and their immediate surroundings by identifying the impacts of geographic features on individuals and families.</w:t>
            </w:r>
          </w:p>
        </w:tc>
        <w:tc>
          <w:tcPr>
            <w:tcW w:w="4052" w:type="dxa"/>
            <w:shd w:val="clear" w:color="auto" w:fill="auto"/>
          </w:tcPr>
          <w:p w14:paraId="6349FE85" w14:textId="77777777" w:rsidR="007B3E99" w:rsidRPr="00DB2D99" w:rsidRDefault="007B3E99" w:rsidP="007B2473">
            <w:pPr>
              <w:rPr>
                <w:rFonts w:ascii="Arial" w:eastAsia="Calibri" w:hAnsi="Arial" w:cs="Arial"/>
                <w:sz w:val="24"/>
              </w:rPr>
            </w:pPr>
            <w:r w:rsidRPr="00DB2D99">
              <w:rPr>
                <w:rFonts w:ascii="Arial" w:eastAsia="Calibri" w:hAnsi="Arial" w:cs="Arial"/>
                <w:b/>
                <w:bCs/>
                <w:sz w:val="24"/>
              </w:rPr>
              <w:lastRenderedPageBreak/>
              <w:t>Geography 1</w:t>
            </w:r>
            <w:r w:rsidRPr="00DB2D99">
              <w:rPr>
                <w:rFonts w:ascii="Arial" w:eastAsia="Calibri" w:hAnsi="Arial" w:cs="Arial"/>
                <w:sz w:val="24"/>
              </w:rPr>
              <w:t xml:space="preserve">: Students understand the nature and basic ideas of geography by gathering information about their immediate </w:t>
            </w:r>
            <w:r w:rsidRPr="00DB2D99">
              <w:rPr>
                <w:rFonts w:ascii="Arial" w:eastAsia="Calibri" w:hAnsi="Arial" w:cs="Arial"/>
                <w:sz w:val="24"/>
              </w:rPr>
              <w:lastRenderedPageBreak/>
              <w:t xml:space="preserve">neighborhood and community, including maps, photographs, </w:t>
            </w:r>
            <w:proofErr w:type="gramStart"/>
            <w:r w:rsidRPr="00DB2D99">
              <w:rPr>
                <w:rFonts w:ascii="Arial" w:eastAsia="Calibri" w:hAnsi="Arial" w:cs="Arial"/>
                <w:sz w:val="24"/>
              </w:rPr>
              <w:t>charts</w:t>
            </w:r>
            <w:proofErr w:type="gramEnd"/>
            <w:r w:rsidRPr="00DB2D99">
              <w:rPr>
                <w:rFonts w:ascii="Arial" w:eastAsia="Calibri" w:hAnsi="Arial" w:cs="Arial"/>
                <w:sz w:val="24"/>
              </w:rPr>
              <w:t xml:space="preserve"> and graphs, and then create visual representations of their findings. *</w:t>
            </w:r>
          </w:p>
          <w:p w14:paraId="28B61F77" w14:textId="77777777" w:rsidR="007B3E99" w:rsidRPr="00DB2D99" w:rsidRDefault="007B3E99" w:rsidP="007B2473">
            <w:pPr>
              <w:rPr>
                <w:rFonts w:ascii="Arial" w:eastAsia="Calibri" w:hAnsi="Arial" w:cs="Arial"/>
                <w:sz w:val="24"/>
              </w:rPr>
            </w:pPr>
            <w:r w:rsidRPr="00DB2D99">
              <w:rPr>
                <w:rFonts w:ascii="Arial" w:eastAsia="Calibri" w:hAnsi="Arial" w:cs="Arial"/>
                <w:b/>
                <w:bCs/>
                <w:sz w:val="24"/>
              </w:rPr>
              <w:t>Geography 2</w:t>
            </w:r>
            <w:r w:rsidRPr="00DB2D99">
              <w:rPr>
                <w:rFonts w:ascii="Arial" w:eastAsia="Calibri" w:hAnsi="Arial" w:cs="Arial"/>
                <w:sz w:val="24"/>
              </w:rPr>
              <w:t>: Students understand the influence of geography on communities by identifying the impacts of geographic features on communities.</w:t>
            </w:r>
          </w:p>
        </w:tc>
        <w:tc>
          <w:tcPr>
            <w:tcW w:w="4950" w:type="dxa"/>
            <w:shd w:val="clear" w:color="auto" w:fill="auto"/>
          </w:tcPr>
          <w:p w14:paraId="6DE1E854" w14:textId="77777777" w:rsidR="007B3E99" w:rsidRPr="00DB2D99" w:rsidRDefault="007B3E99" w:rsidP="007B2473">
            <w:pPr>
              <w:rPr>
                <w:rFonts w:ascii="Arial" w:eastAsia="Calibri" w:hAnsi="Arial" w:cs="Arial"/>
                <w:sz w:val="24"/>
              </w:rPr>
            </w:pPr>
            <w:r w:rsidRPr="00DB2D99">
              <w:rPr>
                <w:rFonts w:ascii="Arial" w:eastAsia="Calibri" w:hAnsi="Arial" w:cs="Arial"/>
                <w:b/>
                <w:bCs/>
                <w:sz w:val="24"/>
              </w:rPr>
              <w:lastRenderedPageBreak/>
              <w:t>Geography 1</w:t>
            </w:r>
            <w:r w:rsidRPr="00DB2D99">
              <w:rPr>
                <w:rFonts w:ascii="Arial" w:eastAsia="Calibri" w:hAnsi="Arial" w:cs="Arial"/>
                <w:sz w:val="24"/>
              </w:rPr>
              <w:t xml:space="preserve">: Students understand the nature and basic ideas of geography by using basic maps and globes to identify local and distant </w:t>
            </w:r>
            <w:r w:rsidRPr="00DB2D99">
              <w:rPr>
                <w:rFonts w:ascii="Arial" w:eastAsia="Calibri" w:hAnsi="Arial" w:cs="Arial"/>
                <w:i/>
                <w:iCs/>
                <w:sz w:val="24"/>
              </w:rPr>
              <w:t xml:space="preserve">places </w:t>
            </w:r>
            <w:r w:rsidRPr="00DB2D99">
              <w:rPr>
                <w:rFonts w:ascii="Arial" w:eastAsia="Calibri" w:hAnsi="Arial" w:cs="Arial"/>
                <w:sz w:val="24"/>
              </w:rPr>
              <w:t xml:space="preserve">and </w:t>
            </w:r>
            <w:r w:rsidRPr="00DB2D99">
              <w:rPr>
                <w:rFonts w:ascii="Arial" w:eastAsia="Calibri" w:hAnsi="Arial" w:cs="Arial"/>
                <w:i/>
                <w:iCs/>
                <w:sz w:val="24"/>
              </w:rPr>
              <w:t>locations</w:t>
            </w:r>
            <w:r w:rsidRPr="00DB2D99">
              <w:rPr>
                <w:rFonts w:ascii="Arial" w:eastAsia="Calibri" w:hAnsi="Arial" w:cs="Arial"/>
                <w:sz w:val="24"/>
              </w:rPr>
              <w:t xml:space="preserve">, </w:t>
            </w:r>
            <w:r w:rsidRPr="00DB2D99">
              <w:rPr>
                <w:rFonts w:ascii="Arial" w:eastAsia="Calibri" w:hAnsi="Arial" w:cs="Arial"/>
                <w:sz w:val="24"/>
              </w:rPr>
              <w:lastRenderedPageBreak/>
              <w:t>directions (including N, S, E, and W), and basic physical, environmental, and cultural features.</w:t>
            </w:r>
          </w:p>
          <w:p w14:paraId="0E9ABF07" w14:textId="77777777" w:rsidR="007B3E99" w:rsidRPr="00DB2D99" w:rsidRDefault="007B3E99" w:rsidP="007B2473">
            <w:pPr>
              <w:rPr>
                <w:rFonts w:ascii="Arial" w:eastAsia="Calibri" w:hAnsi="Arial" w:cs="Arial"/>
                <w:sz w:val="24"/>
              </w:rPr>
            </w:pPr>
            <w:r w:rsidRPr="00DB2D99">
              <w:rPr>
                <w:rFonts w:ascii="Arial" w:eastAsia="Calibri" w:hAnsi="Arial" w:cs="Arial"/>
                <w:b/>
                <w:bCs/>
                <w:sz w:val="24"/>
              </w:rPr>
              <w:t xml:space="preserve">Geography 2: </w:t>
            </w:r>
            <w:r w:rsidRPr="00DB2D99">
              <w:rPr>
                <w:rFonts w:ascii="Arial" w:eastAsia="Calibri" w:hAnsi="Arial" w:cs="Arial"/>
                <w:sz w:val="24"/>
              </w:rPr>
              <w:t xml:space="preserve">Students understand the influence of geography on individuals and groups in Maine, including Maine Native Americans, the United </w:t>
            </w:r>
            <w:proofErr w:type="gramStart"/>
            <w:r w:rsidRPr="00DB2D99">
              <w:rPr>
                <w:rFonts w:ascii="Arial" w:eastAsia="Calibri" w:hAnsi="Arial" w:cs="Arial"/>
                <w:sz w:val="24"/>
              </w:rPr>
              <w:t>States</w:t>
            </w:r>
            <w:proofErr w:type="gramEnd"/>
            <w:r w:rsidRPr="00DB2D99">
              <w:rPr>
                <w:rFonts w:ascii="Arial" w:eastAsia="Calibri" w:hAnsi="Arial" w:cs="Arial"/>
                <w:sz w:val="24"/>
              </w:rPr>
              <w:t xml:space="preserve"> and the world</w:t>
            </w:r>
            <w:r w:rsidRPr="00DB2D99">
              <w:rPr>
                <w:rFonts w:ascii="Arial" w:eastAsia="Calibri" w:hAnsi="Arial" w:cs="Arial"/>
                <w:b/>
                <w:bCs/>
                <w:sz w:val="24"/>
              </w:rPr>
              <w:t xml:space="preserve"> </w:t>
            </w:r>
            <w:r w:rsidRPr="00DB2D99">
              <w:rPr>
                <w:rFonts w:ascii="Arial" w:eastAsia="Calibri" w:hAnsi="Arial" w:cs="Arial"/>
                <w:sz w:val="24"/>
              </w:rPr>
              <w:t>by identifying the impacts of geographic features on individuals and groups in those communities.</w:t>
            </w:r>
          </w:p>
        </w:tc>
      </w:tr>
    </w:tbl>
    <w:p w14:paraId="30CA4B98" w14:textId="77777777" w:rsidR="007B3E99" w:rsidRDefault="007B3E99" w:rsidP="007B3E99">
      <w:pPr>
        <w:spacing w:after="200" w:line="276" w:lineRule="auto"/>
        <w:rPr>
          <w:rFonts w:ascii="Arial" w:eastAsia="Calibri" w:hAnsi="Arial" w:cs="Arial"/>
          <w:sz w:val="24"/>
        </w:rPr>
      </w:pPr>
    </w:p>
    <w:p w14:paraId="5BC2CF6C" w14:textId="77777777" w:rsidR="007B3E99" w:rsidRDefault="007B3E99" w:rsidP="007B3E99">
      <w:pPr>
        <w:spacing w:after="200" w:line="276" w:lineRule="auto"/>
        <w:rPr>
          <w:rFonts w:ascii="Arial" w:eastAsia="Calibri" w:hAnsi="Arial" w:cs="Arial"/>
          <w:sz w:val="24"/>
        </w:rPr>
      </w:pPr>
    </w:p>
    <w:p w14:paraId="5B9C4DD4" w14:textId="77777777" w:rsidR="007B3E99" w:rsidRDefault="007B3E99" w:rsidP="007B3E99">
      <w:pPr>
        <w:spacing w:after="200" w:line="276" w:lineRule="auto"/>
        <w:rPr>
          <w:rFonts w:ascii="Arial" w:eastAsia="Calibri" w:hAnsi="Arial" w:cs="Arial"/>
          <w:sz w:val="24"/>
        </w:rPr>
      </w:pPr>
    </w:p>
    <w:p w14:paraId="1662B7ED" w14:textId="77777777" w:rsidR="007B3E99" w:rsidRPr="00DB2D99" w:rsidRDefault="007B3E99" w:rsidP="007B3E99">
      <w:pPr>
        <w:spacing w:after="200" w:line="276" w:lineRule="auto"/>
        <w:rPr>
          <w:rFonts w:ascii="Arial" w:eastAsia="Calibri" w:hAnsi="Arial" w:cs="Arial"/>
          <w:sz w:val="24"/>
        </w:rPr>
      </w:pPr>
    </w:p>
    <w:tbl>
      <w:tblPr>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4050"/>
        <w:gridCol w:w="3600"/>
        <w:gridCol w:w="5130"/>
      </w:tblGrid>
      <w:tr w:rsidR="007B3E99" w:rsidRPr="00DB2D99" w14:paraId="3DD461A9" w14:textId="77777777" w:rsidTr="007B2473">
        <w:tc>
          <w:tcPr>
            <w:tcW w:w="1615" w:type="dxa"/>
            <w:shd w:val="clear" w:color="auto" w:fill="548DD4"/>
          </w:tcPr>
          <w:p w14:paraId="6436C6E1" w14:textId="77777777" w:rsidR="007B3E99" w:rsidRPr="00DB2D99" w:rsidRDefault="007B3E99" w:rsidP="007B2473">
            <w:pPr>
              <w:rPr>
                <w:rFonts w:ascii="Arial" w:eastAsia="Calibri" w:hAnsi="Arial" w:cs="Arial"/>
                <w:sz w:val="24"/>
              </w:rPr>
            </w:pPr>
            <w:r w:rsidRPr="00DB2D99">
              <w:rPr>
                <w:rFonts w:ascii="Arial" w:eastAsia="Calibri" w:hAnsi="Arial" w:cs="Arial"/>
                <w:sz w:val="24"/>
              </w:rPr>
              <w:t>Strand</w:t>
            </w:r>
          </w:p>
        </w:tc>
        <w:tc>
          <w:tcPr>
            <w:tcW w:w="12780" w:type="dxa"/>
            <w:gridSpan w:val="3"/>
            <w:shd w:val="clear" w:color="auto" w:fill="548DD4"/>
          </w:tcPr>
          <w:p w14:paraId="24788007" w14:textId="77777777" w:rsidR="007B3E99" w:rsidRPr="00DB2D99" w:rsidRDefault="007B3E99" w:rsidP="007B2473">
            <w:pPr>
              <w:jc w:val="center"/>
              <w:rPr>
                <w:rFonts w:ascii="Arial" w:eastAsia="Calibri" w:hAnsi="Arial" w:cs="Arial"/>
                <w:sz w:val="24"/>
              </w:rPr>
            </w:pPr>
            <w:r w:rsidRPr="00DB2D99">
              <w:rPr>
                <w:rFonts w:ascii="Arial" w:eastAsia="Calibri" w:hAnsi="Arial" w:cs="Arial"/>
                <w:sz w:val="24"/>
              </w:rPr>
              <w:t>Geography</w:t>
            </w:r>
          </w:p>
        </w:tc>
      </w:tr>
      <w:tr w:rsidR="007B3E99" w:rsidRPr="00DB2D99" w14:paraId="264E0EBE" w14:textId="77777777" w:rsidTr="007B2473">
        <w:tc>
          <w:tcPr>
            <w:tcW w:w="1615" w:type="dxa"/>
            <w:shd w:val="clear" w:color="auto" w:fill="8DB3E2"/>
          </w:tcPr>
          <w:p w14:paraId="17B3776C" w14:textId="77777777" w:rsidR="007B3E99" w:rsidRPr="00DB2D99" w:rsidRDefault="007B3E99" w:rsidP="007B2473">
            <w:pPr>
              <w:rPr>
                <w:rFonts w:ascii="Arial" w:eastAsia="Calibri" w:hAnsi="Arial" w:cs="Arial"/>
                <w:sz w:val="24"/>
              </w:rPr>
            </w:pPr>
            <w:r w:rsidRPr="00DB2D99">
              <w:rPr>
                <w:rFonts w:ascii="Arial" w:eastAsia="Calibri" w:hAnsi="Arial" w:cs="Arial"/>
                <w:sz w:val="24"/>
              </w:rPr>
              <w:t>Standard</w:t>
            </w:r>
          </w:p>
        </w:tc>
        <w:tc>
          <w:tcPr>
            <w:tcW w:w="12780" w:type="dxa"/>
            <w:gridSpan w:val="3"/>
            <w:shd w:val="clear" w:color="auto" w:fill="8DB3E2"/>
          </w:tcPr>
          <w:p w14:paraId="5AF93AB5" w14:textId="77777777" w:rsidR="007B3E99" w:rsidRPr="00DB2D99" w:rsidRDefault="007B3E99" w:rsidP="007B2473">
            <w:pPr>
              <w:rPr>
                <w:rFonts w:ascii="Arial" w:eastAsia="Calibri" w:hAnsi="Arial" w:cs="Arial"/>
                <w:sz w:val="24"/>
              </w:rPr>
            </w:pPr>
            <w:r w:rsidRPr="00DB2D99">
              <w:rPr>
                <w:rFonts w:ascii="Arial" w:eastAsia="Calibri" w:hAnsi="Arial" w:cs="Arial"/>
                <w:sz w:val="24"/>
              </w:rPr>
              <w:t>Students draw on concepts and processes from geography to understand issues involving people, places, and environments in the community, Maine, the United States, and the world.</w:t>
            </w:r>
          </w:p>
        </w:tc>
      </w:tr>
      <w:tr w:rsidR="007B3E99" w:rsidRPr="00DB2D99" w14:paraId="478F5E16" w14:textId="77777777" w:rsidTr="007B2473">
        <w:tc>
          <w:tcPr>
            <w:tcW w:w="1615" w:type="dxa"/>
            <w:shd w:val="clear" w:color="auto" w:fill="C6D9F1"/>
          </w:tcPr>
          <w:p w14:paraId="1B985276" w14:textId="77777777" w:rsidR="007B3E99" w:rsidRPr="00DB2D99" w:rsidRDefault="007B3E99" w:rsidP="007B2473">
            <w:pPr>
              <w:rPr>
                <w:rFonts w:ascii="Arial" w:eastAsia="Calibri" w:hAnsi="Arial" w:cs="Arial"/>
                <w:sz w:val="24"/>
              </w:rPr>
            </w:pPr>
          </w:p>
        </w:tc>
        <w:tc>
          <w:tcPr>
            <w:tcW w:w="12780" w:type="dxa"/>
            <w:gridSpan w:val="3"/>
            <w:shd w:val="clear" w:color="auto" w:fill="C6D9F1"/>
          </w:tcPr>
          <w:p w14:paraId="3DA03EA0" w14:textId="77777777" w:rsidR="007B3E99" w:rsidRPr="00DB2D99" w:rsidRDefault="007B3E99" w:rsidP="007B2473">
            <w:pPr>
              <w:jc w:val="center"/>
              <w:rPr>
                <w:rFonts w:ascii="Arial" w:eastAsia="Calibri" w:hAnsi="Arial" w:cs="Arial"/>
                <w:sz w:val="24"/>
              </w:rPr>
            </w:pPr>
            <w:r w:rsidRPr="00DB2D99">
              <w:rPr>
                <w:rFonts w:ascii="Arial" w:eastAsia="Calibri" w:hAnsi="Arial" w:cs="Arial"/>
                <w:sz w:val="24"/>
              </w:rPr>
              <w:t>Childhood</w:t>
            </w:r>
          </w:p>
        </w:tc>
      </w:tr>
      <w:tr w:rsidR="007B3E99" w:rsidRPr="00DB2D99" w14:paraId="4E00E266" w14:textId="77777777" w:rsidTr="007B2473">
        <w:tc>
          <w:tcPr>
            <w:tcW w:w="1615" w:type="dxa"/>
            <w:shd w:val="clear" w:color="auto" w:fill="C6D9F1"/>
          </w:tcPr>
          <w:p w14:paraId="6219434A" w14:textId="77777777" w:rsidR="007B3E99" w:rsidRPr="00DB2D99" w:rsidRDefault="007B3E99" w:rsidP="007B2473">
            <w:pPr>
              <w:rPr>
                <w:rFonts w:ascii="Arial" w:eastAsia="Calibri" w:hAnsi="Arial" w:cs="Arial"/>
                <w:sz w:val="24"/>
              </w:rPr>
            </w:pPr>
          </w:p>
        </w:tc>
        <w:tc>
          <w:tcPr>
            <w:tcW w:w="4050" w:type="dxa"/>
            <w:shd w:val="clear" w:color="auto" w:fill="C6D9F1"/>
          </w:tcPr>
          <w:p w14:paraId="7E374ACA" w14:textId="77777777" w:rsidR="007B3E99" w:rsidRPr="00DB2D99" w:rsidRDefault="007B3E99" w:rsidP="007B2473">
            <w:pPr>
              <w:jc w:val="center"/>
              <w:rPr>
                <w:rFonts w:ascii="Arial" w:eastAsia="Calibri" w:hAnsi="Arial" w:cs="Arial"/>
                <w:sz w:val="24"/>
              </w:rPr>
            </w:pPr>
            <w:r w:rsidRPr="00DB2D99">
              <w:rPr>
                <w:rFonts w:ascii="Arial" w:eastAsia="Calibri" w:hAnsi="Arial" w:cs="Arial"/>
                <w:sz w:val="24"/>
              </w:rPr>
              <w:t>Grade 3</w:t>
            </w:r>
          </w:p>
        </w:tc>
        <w:tc>
          <w:tcPr>
            <w:tcW w:w="3600" w:type="dxa"/>
            <w:shd w:val="clear" w:color="auto" w:fill="C6D9F1"/>
          </w:tcPr>
          <w:p w14:paraId="2A3D3094" w14:textId="77777777" w:rsidR="007B3E99" w:rsidRPr="00DB2D99" w:rsidRDefault="007B3E99" w:rsidP="007B2473">
            <w:pPr>
              <w:jc w:val="center"/>
              <w:rPr>
                <w:rFonts w:ascii="Arial" w:eastAsia="Calibri" w:hAnsi="Arial" w:cs="Arial"/>
                <w:sz w:val="24"/>
              </w:rPr>
            </w:pPr>
            <w:r w:rsidRPr="00DB2D99">
              <w:rPr>
                <w:rFonts w:ascii="Arial" w:eastAsia="Calibri" w:hAnsi="Arial" w:cs="Arial"/>
                <w:sz w:val="24"/>
              </w:rPr>
              <w:t>Grade 4</w:t>
            </w:r>
          </w:p>
        </w:tc>
        <w:tc>
          <w:tcPr>
            <w:tcW w:w="5130" w:type="dxa"/>
            <w:shd w:val="clear" w:color="auto" w:fill="C6D9F1"/>
          </w:tcPr>
          <w:p w14:paraId="087D67B9" w14:textId="77777777" w:rsidR="007B3E99" w:rsidRPr="00DB2D99" w:rsidRDefault="007B3E99" w:rsidP="007B2473">
            <w:pPr>
              <w:jc w:val="center"/>
              <w:rPr>
                <w:rFonts w:ascii="Arial" w:eastAsia="Calibri" w:hAnsi="Arial" w:cs="Arial"/>
                <w:sz w:val="24"/>
              </w:rPr>
            </w:pPr>
            <w:r w:rsidRPr="00DB2D99">
              <w:rPr>
                <w:rFonts w:ascii="Arial" w:eastAsia="Calibri" w:hAnsi="Arial" w:cs="Arial"/>
                <w:sz w:val="24"/>
              </w:rPr>
              <w:t>Grade 5</w:t>
            </w:r>
          </w:p>
        </w:tc>
      </w:tr>
      <w:tr w:rsidR="007B3E99" w:rsidRPr="00DB2D99" w14:paraId="7B496E92" w14:textId="77777777" w:rsidTr="007B2473">
        <w:tc>
          <w:tcPr>
            <w:tcW w:w="1615" w:type="dxa"/>
            <w:shd w:val="clear" w:color="auto" w:fill="auto"/>
          </w:tcPr>
          <w:p w14:paraId="12FA33C1" w14:textId="77777777" w:rsidR="007B3E99" w:rsidRPr="00DB2D99" w:rsidRDefault="007B3E99" w:rsidP="007B2473">
            <w:pPr>
              <w:rPr>
                <w:rFonts w:ascii="Arial" w:eastAsia="Calibri" w:hAnsi="Arial" w:cs="Arial"/>
                <w:sz w:val="24"/>
              </w:rPr>
            </w:pPr>
            <w:r w:rsidRPr="00DB2D99">
              <w:rPr>
                <w:rFonts w:ascii="Arial" w:eastAsia="Calibri" w:hAnsi="Arial" w:cs="Arial"/>
                <w:sz w:val="24"/>
              </w:rPr>
              <w:t>Performance Expectations</w:t>
            </w:r>
          </w:p>
        </w:tc>
        <w:tc>
          <w:tcPr>
            <w:tcW w:w="4050" w:type="dxa"/>
            <w:shd w:val="clear" w:color="auto" w:fill="auto"/>
          </w:tcPr>
          <w:p w14:paraId="23A03EA5" w14:textId="77777777" w:rsidR="007B3E99" w:rsidRPr="00DB2D99" w:rsidRDefault="007B3E99" w:rsidP="007B2473">
            <w:pPr>
              <w:rPr>
                <w:rFonts w:ascii="Arial" w:eastAsia="Calibri" w:hAnsi="Arial" w:cs="Arial"/>
                <w:sz w:val="24"/>
              </w:rPr>
            </w:pPr>
            <w:r w:rsidRPr="00DB2D99">
              <w:rPr>
                <w:rFonts w:ascii="Arial" w:eastAsia="Calibri" w:hAnsi="Arial" w:cs="Arial"/>
                <w:b/>
                <w:bCs/>
                <w:sz w:val="24"/>
              </w:rPr>
              <w:t>Geography 1</w:t>
            </w:r>
            <w:r w:rsidRPr="00DB2D99">
              <w:rPr>
                <w:rFonts w:ascii="Arial" w:eastAsia="Calibri" w:hAnsi="Arial" w:cs="Arial"/>
                <w:sz w:val="24"/>
              </w:rPr>
              <w:t xml:space="preserve">: Students understand the geography of the community, Maine, the United States, and various regions of the world by explaining that geography includes </w:t>
            </w:r>
            <w:r w:rsidRPr="00DB2D99">
              <w:rPr>
                <w:rFonts w:ascii="Arial" w:eastAsia="Calibri" w:hAnsi="Arial" w:cs="Arial"/>
                <w:sz w:val="24"/>
              </w:rPr>
              <w:lastRenderedPageBreak/>
              <w:t>the study of Earth’s physical features including climate and the distribution of plant, animal, and human life.</w:t>
            </w:r>
          </w:p>
          <w:p w14:paraId="558FF703" w14:textId="77777777" w:rsidR="007B3E99" w:rsidRPr="00DB2D99" w:rsidRDefault="007B3E99" w:rsidP="007B2473">
            <w:pPr>
              <w:rPr>
                <w:rFonts w:ascii="Arial" w:eastAsia="Calibri" w:hAnsi="Arial" w:cs="Arial"/>
                <w:sz w:val="24"/>
              </w:rPr>
            </w:pPr>
            <w:r w:rsidRPr="00DB2D99">
              <w:rPr>
                <w:rFonts w:ascii="Arial" w:eastAsia="Calibri" w:hAnsi="Arial" w:cs="Arial"/>
                <w:b/>
                <w:bCs/>
                <w:sz w:val="24"/>
              </w:rPr>
              <w:t>Geography 2</w:t>
            </w:r>
            <w:r w:rsidRPr="00DB2D99">
              <w:rPr>
                <w:rFonts w:ascii="Arial" w:eastAsia="Calibri" w:hAnsi="Arial" w:cs="Arial"/>
                <w:sz w:val="24"/>
              </w:rPr>
              <w:t>: Students understand geographic aspects of unity and diversity in the community and in Maine, including Maine Native American communities by collecting, evaluating, and organizing information about the impacts of geographic features on the daily life of various cultures, including Maine Native Americans and other cultures and communities. *</w:t>
            </w:r>
          </w:p>
        </w:tc>
        <w:tc>
          <w:tcPr>
            <w:tcW w:w="3600" w:type="dxa"/>
            <w:shd w:val="clear" w:color="auto" w:fill="auto"/>
          </w:tcPr>
          <w:p w14:paraId="0F041B57" w14:textId="77777777" w:rsidR="007B3E99" w:rsidRPr="00DB2D99" w:rsidRDefault="007B3E99" w:rsidP="007B2473">
            <w:pPr>
              <w:rPr>
                <w:rFonts w:ascii="Arial" w:eastAsia="Calibri" w:hAnsi="Arial" w:cs="Arial"/>
                <w:sz w:val="24"/>
              </w:rPr>
            </w:pPr>
            <w:r w:rsidRPr="00DB2D99">
              <w:rPr>
                <w:rFonts w:ascii="Arial" w:eastAsia="Calibri" w:hAnsi="Arial" w:cs="Arial"/>
                <w:b/>
                <w:bCs/>
                <w:sz w:val="24"/>
              </w:rPr>
              <w:lastRenderedPageBreak/>
              <w:t>Geography 1</w:t>
            </w:r>
            <w:r w:rsidRPr="00DB2D99">
              <w:rPr>
                <w:rFonts w:ascii="Arial" w:eastAsia="Calibri" w:hAnsi="Arial" w:cs="Arial"/>
                <w:sz w:val="24"/>
              </w:rPr>
              <w:t xml:space="preserve">: Students understand the geography of the community, Maine, the United States, and various regions of the world by </w:t>
            </w:r>
            <w:r w:rsidRPr="00DB2D99">
              <w:rPr>
                <w:rFonts w:ascii="Arial" w:eastAsia="Calibri" w:hAnsi="Arial" w:cs="Arial"/>
                <w:sz w:val="24"/>
              </w:rPr>
              <w:lastRenderedPageBreak/>
              <w:t xml:space="preserve">communicating their findings by creating visual representations of the world, showing a basic understanding of the </w:t>
            </w:r>
            <w:r w:rsidRPr="00DB2D99">
              <w:rPr>
                <w:rFonts w:ascii="Arial" w:eastAsia="Calibri" w:hAnsi="Arial" w:cs="Arial"/>
                <w:i/>
                <w:iCs/>
                <w:sz w:val="24"/>
              </w:rPr>
              <w:t>geographic grid</w:t>
            </w:r>
            <w:r w:rsidRPr="00DB2D99">
              <w:rPr>
                <w:rFonts w:ascii="Arial" w:eastAsia="Calibri" w:hAnsi="Arial" w:cs="Arial"/>
                <w:sz w:val="24"/>
              </w:rPr>
              <w:t>, including the equator and prime meridian. *</w:t>
            </w:r>
          </w:p>
          <w:p w14:paraId="2B9985A4" w14:textId="77777777" w:rsidR="007B3E99" w:rsidRPr="00DB2D99" w:rsidRDefault="007B3E99" w:rsidP="007B2473">
            <w:pPr>
              <w:rPr>
                <w:rFonts w:ascii="Arial" w:eastAsia="Calibri" w:hAnsi="Arial" w:cs="Arial"/>
                <w:sz w:val="24"/>
              </w:rPr>
            </w:pPr>
            <w:r w:rsidRPr="00DB2D99">
              <w:rPr>
                <w:rFonts w:ascii="Arial" w:eastAsia="Calibri" w:hAnsi="Arial" w:cs="Arial"/>
                <w:b/>
                <w:bCs/>
                <w:sz w:val="24"/>
              </w:rPr>
              <w:t>Geography 2</w:t>
            </w:r>
            <w:r w:rsidRPr="00DB2D99">
              <w:rPr>
                <w:rFonts w:ascii="Arial" w:eastAsia="Calibri" w:hAnsi="Arial" w:cs="Arial"/>
                <w:sz w:val="24"/>
              </w:rPr>
              <w:t>: Students understand geographic aspects of unity and diversity in various regions of the United States and the world by describing impacts of geographic features on the daily life of various cultures in the United States and the world.</w:t>
            </w:r>
          </w:p>
        </w:tc>
        <w:tc>
          <w:tcPr>
            <w:tcW w:w="5130" w:type="dxa"/>
            <w:shd w:val="clear" w:color="auto" w:fill="auto"/>
          </w:tcPr>
          <w:p w14:paraId="3BA89E6C" w14:textId="77777777" w:rsidR="007B3E99" w:rsidRPr="00DB2D99" w:rsidRDefault="007B3E99" w:rsidP="007B2473">
            <w:pPr>
              <w:rPr>
                <w:rFonts w:ascii="Arial" w:eastAsia="Calibri" w:hAnsi="Arial" w:cs="Arial"/>
                <w:sz w:val="24"/>
              </w:rPr>
            </w:pPr>
            <w:r w:rsidRPr="00DB2D99">
              <w:rPr>
                <w:rFonts w:ascii="Arial" w:eastAsia="Calibri" w:hAnsi="Arial" w:cs="Arial"/>
                <w:b/>
                <w:bCs/>
                <w:sz w:val="24"/>
              </w:rPr>
              <w:lastRenderedPageBreak/>
              <w:t>Geography 1</w:t>
            </w:r>
            <w:r w:rsidRPr="00DB2D99">
              <w:rPr>
                <w:rFonts w:ascii="Arial" w:eastAsia="Calibri" w:hAnsi="Arial" w:cs="Arial"/>
                <w:sz w:val="24"/>
              </w:rPr>
              <w:t xml:space="preserve">: Students understand the geography of the community, Maine, the United States, and various regions of the world by identifying the Earth’s major geographic features such as continents, </w:t>
            </w:r>
            <w:r w:rsidRPr="00DB2D99">
              <w:rPr>
                <w:rFonts w:ascii="Arial" w:eastAsia="Calibri" w:hAnsi="Arial" w:cs="Arial"/>
                <w:sz w:val="24"/>
              </w:rPr>
              <w:lastRenderedPageBreak/>
              <w:t xml:space="preserve">oceans, major mountains, and rivers using a variety of </w:t>
            </w:r>
            <w:r w:rsidRPr="00DB2D99">
              <w:rPr>
                <w:rFonts w:ascii="Arial" w:eastAsia="Calibri" w:hAnsi="Arial" w:cs="Arial"/>
                <w:i/>
                <w:iCs/>
                <w:sz w:val="24"/>
              </w:rPr>
              <w:t>geographic tools</w:t>
            </w:r>
            <w:r w:rsidRPr="00DB2D99">
              <w:rPr>
                <w:rFonts w:ascii="Arial" w:eastAsia="Calibri" w:hAnsi="Arial" w:cs="Arial"/>
                <w:sz w:val="24"/>
              </w:rPr>
              <w:t xml:space="preserve"> including digital mapping tools; and by explaining examples of changes in the Earth’s physical features and their impact on communities and regions.</w:t>
            </w:r>
          </w:p>
          <w:p w14:paraId="4ED277C4" w14:textId="77777777" w:rsidR="007B3E99" w:rsidRPr="00DB2D99" w:rsidRDefault="007B3E99" w:rsidP="007B2473">
            <w:pPr>
              <w:rPr>
                <w:rFonts w:ascii="Arial" w:eastAsia="Calibri" w:hAnsi="Arial" w:cs="Arial"/>
                <w:sz w:val="24"/>
              </w:rPr>
            </w:pPr>
            <w:r w:rsidRPr="00DB2D99">
              <w:rPr>
                <w:rFonts w:ascii="Arial" w:eastAsia="Calibri" w:hAnsi="Arial" w:cs="Arial"/>
                <w:b/>
                <w:bCs/>
                <w:sz w:val="24"/>
              </w:rPr>
              <w:t>Geography 2</w:t>
            </w:r>
            <w:r w:rsidRPr="00DB2D99">
              <w:rPr>
                <w:rFonts w:ascii="Arial" w:eastAsia="Calibri" w:hAnsi="Arial" w:cs="Arial"/>
                <w:sz w:val="24"/>
              </w:rPr>
              <w:t>: Students understand geographic aspects of unity and diversity in the community, Maine, and regions of the United States and the world, including Maine Native American communities, by identifying examples through inquiry of how geographic features unify communities and regions as well as support diversity using print and non-print sources. *</w:t>
            </w:r>
          </w:p>
        </w:tc>
      </w:tr>
    </w:tbl>
    <w:p w14:paraId="4B23C51C" w14:textId="77777777" w:rsidR="007B3E99" w:rsidRDefault="007B3E99" w:rsidP="007B3E99">
      <w:pPr>
        <w:spacing w:after="200" w:line="276" w:lineRule="auto"/>
        <w:rPr>
          <w:rFonts w:ascii="Arial" w:eastAsia="Calibri" w:hAnsi="Arial" w:cs="Arial"/>
          <w:sz w:val="24"/>
        </w:rPr>
      </w:pPr>
    </w:p>
    <w:p w14:paraId="364D9691" w14:textId="77777777" w:rsidR="007B3E99" w:rsidRDefault="007B3E99" w:rsidP="007B3E99">
      <w:pPr>
        <w:spacing w:after="200" w:line="276" w:lineRule="auto"/>
        <w:rPr>
          <w:rFonts w:ascii="Arial" w:eastAsia="Calibri" w:hAnsi="Arial" w:cs="Arial"/>
          <w:sz w:val="24"/>
        </w:rPr>
      </w:pPr>
    </w:p>
    <w:p w14:paraId="599618E2" w14:textId="77777777" w:rsidR="007B3E99" w:rsidRDefault="007B3E99" w:rsidP="007B3E99">
      <w:pPr>
        <w:spacing w:after="200" w:line="276" w:lineRule="auto"/>
        <w:rPr>
          <w:rFonts w:ascii="Arial" w:eastAsia="Calibri" w:hAnsi="Arial" w:cs="Arial"/>
          <w:sz w:val="24"/>
        </w:rPr>
      </w:pPr>
    </w:p>
    <w:p w14:paraId="6E4578A1" w14:textId="77777777" w:rsidR="007B3E99" w:rsidRDefault="007B3E99" w:rsidP="007B3E99">
      <w:pPr>
        <w:spacing w:after="200" w:line="276" w:lineRule="auto"/>
        <w:rPr>
          <w:rFonts w:ascii="Arial" w:eastAsia="Calibri" w:hAnsi="Arial" w:cs="Arial"/>
          <w:sz w:val="24"/>
        </w:rPr>
      </w:pPr>
    </w:p>
    <w:p w14:paraId="7A31B338" w14:textId="77777777" w:rsidR="007B3E99" w:rsidRPr="00DB2D99" w:rsidRDefault="007B3E99" w:rsidP="007B3E99">
      <w:pPr>
        <w:spacing w:after="200" w:line="276" w:lineRule="auto"/>
        <w:rPr>
          <w:rFonts w:ascii="Arial" w:eastAsia="Calibri" w:hAnsi="Arial" w:cs="Arial"/>
          <w:sz w:val="24"/>
        </w:rPr>
      </w:pPr>
    </w:p>
    <w:tbl>
      <w:tblPr>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6210"/>
        <w:gridCol w:w="6570"/>
      </w:tblGrid>
      <w:tr w:rsidR="007B3E99" w:rsidRPr="00DB2D99" w14:paraId="031FF3E9" w14:textId="77777777" w:rsidTr="007B2473">
        <w:tc>
          <w:tcPr>
            <w:tcW w:w="1615" w:type="dxa"/>
            <w:shd w:val="clear" w:color="auto" w:fill="548DD4"/>
          </w:tcPr>
          <w:p w14:paraId="5FB55990" w14:textId="77777777" w:rsidR="007B3E99" w:rsidRPr="00DB2D99" w:rsidRDefault="007B3E99" w:rsidP="007B2473">
            <w:pPr>
              <w:rPr>
                <w:rFonts w:ascii="Arial" w:eastAsia="Calibri" w:hAnsi="Arial" w:cs="Arial"/>
                <w:sz w:val="24"/>
              </w:rPr>
            </w:pPr>
            <w:r w:rsidRPr="00DB2D99">
              <w:rPr>
                <w:rFonts w:ascii="Arial" w:eastAsia="Calibri" w:hAnsi="Arial" w:cs="Arial"/>
                <w:sz w:val="24"/>
              </w:rPr>
              <w:t>Strand</w:t>
            </w:r>
          </w:p>
        </w:tc>
        <w:tc>
          <w:tcPr>
            <w:tcW w:w="12780" w:type="dxa"/>
            <w:gridSpan w:val="2"/>
            <w:shd w:val="clear" w:color="auto" w:fill="548DD4"/>
          </w:tcPr>
          <w:p w14:paraId="4B39CAA5" w14:textId="77777777" w:rsidR="007B3E99" w:rsidRPr="00DB2D99" w:rsidRDefault="007B3E99" w:rsidP="007B2473">
            <w:pPr>
              <w:jc w:val="center"/>
              <w:rPr>
                <w:rFonts w:ascii="Arial" w:eastAsia="Calibri" w:hAnsi="Arial" w:cs="Arial"/>
                <w:sz w:val="24"/>
              </w:rPr>
            </w:pPr>
            <w:r w:rsidRPr="00DB2D99">
              <w:rPr>
                <w:rFonts w:ascii="Arial" w:eastAsia="Calibri" w:hAnsi="Arial" w:cs="Arial"/>
                <w:sz w:val="24"/>
              </w:rPr>
              <w:t>Geography</w:t>
            </w:r>
          </w:p>
        </w:tc>
      </w:tr>
      <w:tr w:rsidR="007B3E99" w:rsidRPr="00DB2D99" w14:paraId="7F358A83" w14:textId="77777777" w:rsidTr="007B2473">
        <w:tc>
          <w:tcPr>
            <w:tcW w:w="1615" w:type="dxa"/>
            <w:shd w:val="clear" w:color="auto" w:fill="8DB3E2"/>
          </w:tcPr>
          <w:p w14:paraId="7BDCEE8F" w14:textId="77777777" w:rsidR="007B3E99" w:rsidRPr="00DB2D99" w:rsidRDefault="007B3E99" w:rsidP="007B2473">
            <w:pPr>
              <w:rPr>
                <w:rFonts w:ascii="Arial" w:eastAsia="Calibri" w:hAnsi="Arial" w:cs="Arial"/>
                <w:sz w:val="24"/>
              </w:rPr>
            </w:pPr>
            <w:r w:rsidRPr="00DB2D99">
              <w:rPr>
                <w:rFonts w:ascii="Arial" w:eastAsia="Calibri" w:hAnsi="Arial" w:cs="Arial"/>
                <w:sz w:val="24"/>
              </w:rPr>
              <w:t>Standard</w:t>
            </w:r>
          </w:p>
        </w:tc>
        <w:tc>
          <w:tcPr>
            <w:tcW w:w="12780" w:type="dxa"/>
            <w:gridSpan w:val="2"/>
            <w:shd w:val="clear" w:color="auto" w:fill="8DB3E2"/>
          </w:tcPr>
          <w:p w14:paraId="65B8D7A4" w14:textId="77777777" w:rsidR="007B3E99" w:rsidRPr="00DB2D99" w:rsidRDefault="007B3E99" w:rsidP="007B2473">
            <w:pPr>
              <w:rPr>
                <w:rFonts w:ascii="Arial" w:eastAsia="Calibri" w:hAnsi="Arial" w:cs="Arial"/>
                <w:sz w:val="24"/>
              </w:rPr>
            </w:pPr>
            <w:r w:rsidRPr="00DB2D99">
              <w:rPr>
                <w:rFonts w:ascii="Arial" w:eastAsia="Calibri" w:hAnsi="Arial" w:cs="Arial"/>
                <w:sz w:val="24"/>
              </w:rPr>
              <w:t>Students draw on concepts and processes from geography to understand issues involving people, places, and environments in the community, Maine, the United States, and the world.</w:t>
            </w:r>
          </w:p>
        </w:tc>
      </w:tr>
      <w:tr w:rsidR="007B3E99" w:rsidRPr="00DB2D99" w14:paraId="755C031B" w14:textId="77777777" w:rsidTr="007B2473">
        <w:tc>
          <w:tcPr>
            <w:tcW w:w="1615" w:type="dxa"/>
            <w:shd w:val="clear" w:color="auto" w:fill="C6D9F1"/>
          </w:tcPr>
          <w:p w14:paraId="440FBEEC" w14:textId="77777777" w:rsidR="007B3E99" w:rsidRPr="00DB2D99" w:rsidRDefault="007B3E99" w:rsidP="007B2473">
            <w:pPr>
              <w:rPr>
                <w:rFonts w:ascii="Arial" w:eastAsia="Calibri" w:hAnsi="Arial" w:cs="Arial"/>
                <w:sz w:val="24"/>
              </w:rPr>
            </w:pPr>
          </w:p>
        </w:tc>
        <w:tc>
          <w:tcPr>
            <w:tcW w:w="12780" w:type="dxa"/>
            <w:gridSpan w:val="2"/>
            <w:shd w:val="clear" w:color="auto" w:fill="C6D9F1"/>
          </w:tcPr>
          <w:p w14:paraId="2B1C3CFA" w14:textId="77777777" w:rsidR="007B3E99" w:rsidRPr="00DB2D99" w:rsidRDefault="007B3E99" w:rsidP="007B2473">
            <w:pPr>
              <w:jc w:val="center"/>
              <w:rPr>
                <w:rFonts w:ascii="Arial" w:eastAsia="Calibri" w:hAnsi="Arial" w:cs="Arial"/>
                <w:sz w:val="24"/>
              </w:rPr>
            </w:pPr>
            <w:r w:rsidRPr="00DB2D99">
              <w:rPr>
                <w:rFonts w:ascii="Arial" w:eastAsia="Calibri" w:hAnsi="Arial" w:cs="Arial"/>
                <w:sz w:val="24"/>
              </w:rPr>
              <w:t xml:space="preserve">Early Adolescence </w:t>
            </w:r>
          </w:p>
        </w:tc>
      </w:tr>
      <w:tr w:rsidR="007B3E99" w:rsidRPr="00DB2D99" w14:paraId="3E04DDA1" w14:textId="77777777" w:rsidTr="007B2473">
        <w:tc>
          <w:tcPr>
            <w:tcW w:w="1615" w:type="dxa"/>
            <w:shd w:val="clear" w:color="auto" w:fill="C6D9F1"/>
          </w:tcPr>
          <w:p w14:paraId="65F01D2A" w14:textId="77777777" w:rsidR="007B3E99" w:rsidRPr="00DB2D99" w:rsidRDefault="007B3E99" w:rsidP="007B2473">
            <w:pPr>
              <w:rPr>
                <w:rFonts w:ascii="Arial" w:eastAsia="Calibri" w:hAnsi="Arial" w:cs="Arial"/>
                <w:sz w:val="24"/>
              </w:rPr>
            </w:pPr>
          </w:p>
        </w:tc>
        <w:tc>
          <w:tcPr>
            <w:tcW w:w="12780" w:type="dxa"/>
            <w:gridSpan w:val="2"/>
            <w:shd w:val="clear" w:color="auto" w:fill="C6D9F1"/>
          </w:tcPr>
          <w:p w14:paraId="479BC5ED" w14:textId="77777777" w:rsidR="007B3E99" w:rsidRPr="00DB2D99" w:rsidRDefault="007B3E99" w:rsidP="007B2473">
            <w:pPr>
              <w:jc w:val="center"/>
              <w:rPr>
                <w:rFonts w:ascii="Arial" w:eastAsia="Calibri" w:hAnsi="Arial" w:cs="Arial"/>
                <w:sz w:val="24"/>
              </w:rPr>
            </w:pPr>
            <w:r w:rsidRPr="00DB2D99">
              <w:rPr>
                <w:rFonts w:ascii="Arial" w:eastAsia="Calibri" w:hAnsi="Arial" w:cs="Arial"/>
                <w:sz w:val="24"/>
              </w:rPr>
              <w:t>Grades 6-8</w:t>
            </w:r>
          </w:p>
        </w:tc>
      </w:tr>
      <w:tr w:rsidR="007B3E99" w:rsidRPr="00DB2D99" w14:paraId="1CE50773" w14:textId="77777777" w:rsidTr="007B2473">
        <w:tc>
          <w:tcPr>
            <w:tcW w:w="1615" w:type="dxa"/>
            <w:vMerge w:val="restart"/>
            <w:shd w:val="clear" w:color="auto" w:fill="auto"/>
          </w:tcPr>
          <w:p w14:paraId="5BB73CBB" w14:textId="77777777" w:rsidR="007B3E99" w:rsidRPr="00DB2D99" w:rsidRDefault="007B3E99" w:rsidP="007B2473">
            <w:pPr>
              <w:rPr>
                <w:rFonts w:ascii="Arial" w:eastAsia="Calibri" w:hAnsi="Arial" w:cs="Arial"/>
                <w:sz w:val="24"/>
              </w:rPr>
            </w:pPr>
            <w:r w:rsidRPr="00DB2D99">
              <w:rPr>
                <w:rFonts w:ascii="Arial" w:eastAsia="Calibri" w:hAnsi="Arial" w:cs="Arial"/>
                <w:sz w:val="24"/>
              </w:rPr>
              <w:t>Performance Expectations</w:t>
            </w:r>
          </w:p>
        </w:tc>
        <w:tc>
          <w:tcPr>
            <w:tcW w:w="12780" w:type="dxa"/>
            <w:gridSpan w:val="2"/>
            <w:shd w:val="clear" w:color="auto" w:fill="auto"/>
          </w:tcPr>
          <w:p w14:paraId="1FA1CA92" w14:textId="77777777" w:rsidR="007B3E99" w:rsidRPr="00DB2D99" w:rsidRDefault="007B3E99" w:rsidP="007B2473">
            <w:pPr>
              <w:rPr>
                <w:rFonts w:ascii="Arial" w:eastAsia="Calibri" w:hAnsi="Arial" w:cs="Arial"/>
                <w:sz w:val="24"/>
              </w:rPr>
            </w:pPr>
            <w:r w:rsidRPr="00DB2D99">
              <w:rPr>
                <w:rFonts w:ascii="Arial" w:eastAsia="Calibri" w:hAnsi="Arial" w:cs="Arial"/>
                <w:b/>
                <w:bCs/>
                <w:sz w:val="24"/>
              </w:rPr>
              <w:t>Geography 1</w:t>
            </w:r>
            <w:r w:rsidRPr="00DB2D99">
              <w:rPr>
                <w:rFonts w:ascii="Arial" w:eastAsia="Calibri" w:hAnsi="Arial" w:cs="Arial"/>
                <w:sz w:val="24"/>
              </w:rPr>
              <w:t>: Students understand the geography of the community, Maine, the United States, and various regions of the world and the geographic influences on life in the past, present, and future by</w:t>
            </w:r>
            <w:r w:rsidRPr="00DB2D99">
              <w:rPr>
                <w:rFonts w:ascii="Arial" w:eastAsia="Calibri" w:hAnsi="Arial" w:cs="Arial"/>
                <w:b/>
                <w:bCs/>
                <w:sz w:val="24"/>
              </w:rPr>
              <w:t>:</w:t>
            </w:r>
          </w:p>
        </w:tc>
      </w:tr>
      <w:tr w:rsidR="007B3E99" w:rsidRPr="00DB2D99" w14:paraId="7BF00BE5" w14:textId="77777777" w:rsidTr="007B2473">
        <w:tc>
          <w:tcPr>
            <w:tcW w:w="1615" w:type="dxa"/>
            <w:vMerge/>
            <w:shd w:val="clear" w:color="auto" w:fill="auto"/>
          </w:tcPr>
          <w:p w14:paraId="195B9A66" w14:textId="77777777" w:rsidR="007B3E99" w:rsidRPr="00DB2D99" w:rsidRDefault="007B3E99" w:rsidP="007B2473">
            <w:pPr>
              <w:rPr>
                <w:rFonts w:ascii="Arial" w:eastAsia="Calibri" w:hAnsi="Arial" w:cs="Arial"/>
                <w:sz w:val="24"/>
              </w:rPr>
            </w:pPr>
          </w:p>
        </w:tc>
        <w:tc>
          <w:tcPr>
            <w:tcW w:w="6210" w:type="dxa"/>
            <w:shd w:val="clear" w:color="auto" w:fill="auto"/>
          </w:tcPr>
          <w:p w14:paraId="6A3F09CD" w14:textId="77777777" w:rsidR="007B3E99" w:rsidRPr="00DB2D99" w:rsidRDefault="007B3E99" w:rsidP="007B2473">
            <w:pPr>
              <w:rPr>
                <w:rFonts w:ascii="Arial" w:eastAsia="Calibri" w:hAnsi="Arial" w:cs="Arial"/>
                <w:sz w:val="24"/>
              </w:rPr>
            </w:pPr>
            <w:r w:rsidRPr="00DB2D99">
              <w:rPr>
                <w:rFonts w:ascii="Arial" w:eastAsia="Calibri" w:hAnsi="Arial" w:cs="Arial"/>
                <w:sz w:val="24"/>
              </w:rPr>
              <w:t xml:space="preserve">(F1) Using the </w:t>
            </w:r>
            <w:r w:rsidRPr="00DB2D99">
              <w:rPr>
                <w:rFonts w:ascii="Arial" w:eastAsia="Calibri" w:hAnsi="Arial" w:cs="Arial"/>
                <w:i/>
                <w:iCs/>
                <w:sz w:val="24"/>
              </w:rPr>
              <w:t xml:space="preserve">geographic grid </w:t>
            </w:r>
            <w:r w:rsidRPr="00DB2D99">
              <w:rPr>
                <w:rFonts w:ascii="Arial" w:eastAsia="Calibri" w:hAnsi="Arial" w:cs="Arial"/>
                <w:sz w:val="24"/>
              </w:rPr>
              <w:t xml:space="preserve">and a variety of </w:t>
            </w:r>
            <w:r w:rsidRPr="00DB2D99">
              <w:rPr>
                <w:rFonts w:ascii="Arial" w:eastAsia="Calibri" w:hAnsi="Arial" w:cs="Arial"/>
                <w:i/>
                <w:iCs/>
                <w:sz w:val="24"/>
              </w:rPr>
              <w:t xml:space="preserve">types of maps, including digital sources, </w:t>
            </w:r>
            <w:r w:rsidRPr="00DB2D99">
              <w:rPr>
                <w:rFonts w:ascii="Arial" w:eastAsia="Calibri" w:hAnsi="Arial" w:cs="Arial"/>
                <w:sz w:val="24"/>
              </w:rPr>
              <w:t>to locate and access relevant geographic information that reflects multiple perspectives. *</w:t>
            </w:r>
          </w:p>
          <w:p w14:paraId="0F67FA02" w14:textId="77777777" w:rsidR="007B3E99" w:rsidRPr="00DB2D99" w:rsidRDefault="007B3E99" w:rsidP="007B2473">
            <w:pPr>
              <w:rPr>
                <w:rFonts w:ascii="Arial" w:eastAsia="Calibri" w:hAnsi="Arial" w:cs="Arial"/>
                <w:sz w:val="24"/>
              </w:rPr>
            </w:pPr>
            <w:r w:rsidRPr="00DB2D99">
              <w:rPr>
                <w:rFonts w:ascii="Arial" w:eastAsia="Calibri" w:hAnsi="Arial" w:cs="Arial"/>
                <w:sz w:val="24"/>
              </w:rPr>
              <w:t xml:space="preserve">(F2) Identifying the major regions of the Earth and their major physical features and political boundaries using a variety of </w:t>
            </w:r>
            <w:r w:rsidRPr="00DB2D99">
              <w:rPr>
                <w:rFonts w:ascii="Arial" w:eastAsia="Calibri" w:hAnsi="Arial" w:cs="Arial"/>
                <w:i/>
                <w:iCs/>
                <w:sz w:val="24"/>
              </w:rPr>
              <w:t>geographic tools</w:t>
            </w:r>
            <w:r w:rsidRPr="00DB2D99">
              <w:rPr>
                <w:rFonts w:ascii="Arial" w:eastAsia="Calibri" w:hAnsi="Arial" w:cs="Arial"/>
                <w:sz w:val="24"/>
              </w:rPr>
              <w:t xml:space="preserve"> including digital tools and resources. *</w:t>
            </w:r>
          </w:p>
          <w:p w14:paraId="22EECDDC" w14:textId="77777777" w:rsidR="007B3E99" w:rsidRPr="00DB2D99" w:rsidRDefault="007B3E99" w:rsidP="007B2473">
            <w:pPr>
              <w:rPr>
                <w:rFonts w:ascii="Arial" w:eastAsia="Calibri" w:hAnsi="Arial" w:cs="Arial"/>
                <w:sz w:val="24"/>
              </w:rPr>
            </w:pPr>
            <w:r w:rsidRPr="00DB2D99">
              <w:rPr>
                <w:rFonts w:ascii="Arial" w:eastAsia="Calibri" w:hAnsi="Arial" w:cs="Arial"/>
                <w:sz w:val="24"/>
              </w:rPr>
              <w:t>(F3) Evaluating a geographic issue of physical, environmental, or cultural importance. *</w:t>
            </w:r>
          </w:p>
        </w:tc>
        <w:tc>
          <w:tcPr>
            <w:tcW w:w="6570" w:type="dxa"/>
            <w:shd w:val="clear" w:color="auto" w:fill="auto"/>
          </w:tcPr>
          <w:p w14:paraId="3E5C2E10" w14:textId="77777777" w:rsidR="007B3E99" w:rsidRPr="00DB2D99" w:rsidRDefault="007B3E99" w:rsidP="007B2473">
            <w:pPr>
              <w:rPr>
                <w:rFonts w:ascii="Arial" w:eastAsia="Calibri" w:hAnsi="Arial" w:cs="Arial"/>
                <w:sz w:val="24"/>
              </w:rPr>
            </w:pPr>
            <w:r w:rsidRPr="00DB2D99">
              <w:rPr>
                <w:rFonts w:ascii="Arial" w:eastAsia="Calibri" w:hAnsi="Arial" w:cs="Arial"/>
                <w:sz w:val="24"/>
              </w:rPr>
              <w:t>(D1) Identifying consequences of geographic influences through inquiry and formulating predictions.</w:t>
            </w:r>
          </w:p>
          <w:p w14:paraId="715FFE0A" w14:textId="77777777" w:rsidR="007B3E99" w:rsidRPr="00DB2D99" w:rsidRDefault="007B3E99" w:rsidP="007B2473">
            <w:pPr>
              <w:rPr>
                <w:rFonts w:ascii="Arial" w:eastAsia="Calibri" w:hAnsi="Arial" w:cs="Arial"/>
                <w:sz w:val="24"/>
              </w:rPr>
            </w:pPr>
            <w:r w:rsidRPr="00DB2D99">
              <w:rPr>
                <w:rFonts w:ascii="Arial" w:eastAsia="Calibri" w:hAnsi="Arial" w:cs="Arial"/>
                <w:sz w:val="24"/>
              </w:rPr>
              <w:t>(D2) Describing the impact of change on the physical and cultural environment.</w:t>
            </w:r>
          </w:p>
          <w:p w14:paraId="0AA1CADC" w14:textId="77777777" w:rsidR="007B3E99" w:rsidRPr="00DB2D99" w:rsidRDefault="007B3E99" w:rsidP="007B2473">
            <w:pPr>
              <w:rPr>
                <w:rFonts w:ascii="Arial" w:eastAsia="Calibri" w:hAnsi="Arial" w:cs="Arial"/>
                <w:sz w:val="24"/>
              </w:rPr>
            </w:pPr>
          </w:p>
        </w:tc>
      </w:tr>
      <w:tr w:rsidR="007B3E99" w:rsidRPr="00DB2D99" w14:paraId="5D76AA47" w14:textId="77777777" w:rsidTr="007B2473">
        <w:tc>
          <w:tcPr>
            <w:tcW w:w="1615" w:type="dxa"/>
            <w:vMerge/>
            <w:shd w:val="clear" w:color="auto" w:fill="auto"/>
          </w:tcPr>
          <w:p w14:paraId="43055650" w14:textId="77777777" w:rsidR="007B3E99" w:rsidRPr="00DB2D99" w:rsidRDefault="007B3E99" w:rsidP="007B2473">
            <w:pPr>
              <w:rPr>
                <w:rFonts w:ascii="Arial" w:eastAsia="Calibri" w:hAnsi="Arial" w:cs="Arial"/>
                <w:sz w:val="24"/>
              </w:rPr>
            </w:pPr>
          </w:p>
        </w:tc>
        <w:tc>
          <w:tcPr>
            <w:tcW w:w="12780" w:type="dxa"/>
            <w:gridSpan w:val="2"/>
            <w:shd w:val="clear" w:color="auto" w:fill="auto"/>
          </w:tcPr>
          <w:p w14:paraId="3ECD1A4C" w14:textId="77777777" w:rsidR="007B3E99" w:rsidRPr="00DB2D99" w:rsidRDefault="007B3E99" w:rsidP="007B2473">
            <w:pPr>
              <w:rPr>
                <w:rFonts w:ascii="Arial" w:eastAsia="Calibri" w:hAnsi="Arial" w:cs="Arial"/>
                <w:sz w:val="24"/>
              </w:rPr>
            </w:pPr>
            <w:r w:rsidRPr="00DB2D99">
              <w:rPr>
                <w:rFonts w:ascii="Arial" w:eastAsia="Calibri" w:hAnsi="Arial" w:cs="Arial"/>
                <w:b/>
                <w:bCs/>
                <w:sz w:val="24"/>
              </w:rPr>
              <w:t>Geography 2</w:t>
            </w:r>
            <w:r w:rsidRPr="00DB2D99">
              <w:rPr>
                <w:rFonts w:ascii="Arial" w:eastAsia="Calibri" w:hAnsi="Arial" w:cs="Arial"/>
                <w:sz w:val="24"/>
              </w:rPr>
              <w:t>: Students understand geographic aspects of unity and diversity in Maine, the United States, and various world cultures, including Maine Native Americans by</w:t>
            </w:r>
            <w:r w:rsidRPr="00DB2D99">
              <w:rPr>
                <w:rFonts w:ascii="Arial" w:eastAsia="Calibri" w:hAnsi="Arial" w:cs="Arial"/>
                <w:b/>
                <w:bCs/>
                <w:sz w:val="24"/>
              </w:rPr>
              <w:t>:</w:t>
            </w:r>
          </w:p>
        </w:tc>
      </w:tr>
      <w:tr w:rsidR="007B3E99" w:rsidRPr="00DB2D99" w14:paraId="5556C41F" w14:textId="77777777" w:rsidTr="007B2473">
        <w:tc>
          <w:tcPr>
            <w:tcW w:w="1615" w:type="dxa"/>
            <w:vMerge/>
            <w:shd w:val="clear" w:color="auto" w:fill="auto"/>
          </w:tcPr>
          <w:p w14:paraId="2C6F4960" w14:textId="77777777" w:rsidR="007B3E99" w:rsidRPr="00DB2D99" w:rsidRDefault="007B3E99" w:rsidP="007B2473">
            <w:pPr>
              <w:rPr>
                <w:rFonts w:ascii="Arial" w:eastAsia="Calibri" w:hAnsi="Arial" w:cs="Arial"/>
                <w:sz w:val="24"/>
              </w:rPr>
            </w:pPr>
          </w:p>
        </w:tc>
        <w:tc>
          <w:tcPr>
            <w:tcW w:w="6210" w:type="dxa"/>
            <w:shd w:val="clear" w:color="auto" w:fill="auto"/>
          </w:tcPr>
          <w:p w14:paraId="445EAAB6" w14:textId="77777777" w:rsidR="007B3E99" w:rsidRPr="00DB2D99" w:rsidRDefault="007B3E99" w:rsidP="007B2473">
            <w:pPr>
              <w:tabs>
                <w:tab w:val="left" w:pos="2124"/>
              </w:tabs>
              <w:rPr>
                <w:rFonts w:ascii="Arial" w:eastAsia="Calibri" w:hAnsi="Arial" w:cs="Arial"/>
                <w:sz w:val="24"/>
              </w:rPr>
            </w:pPr>
            <w:r w:rsidRPr="00DB2D99">
              <w:rPr>
                <w:rFonts w:ascii="Arial" w:eastAsia="Calibri" w:hAnsi="Arial" w:cs="Arial"/>
                <w:sz w:val="24"/>
              </w:rPr>
              <w:t>(F1) Explaining how geographic features have impacted unity and diversity in Maine, the United States, and other nations. *</w:t>
            </w:r>
          </w:p>
        </w:tc>
        <w:tc>
          <w:tcPr>
            <w:tcW w:w="6570" w:type="dxa"/>
            <w:shd w:val="clear" w:color="auto" w:fill="auto"/>
          </w:tcPr>
          <w:p w14:paraId="7EC7E2DA" w14:textId="77777777" w:rsidR="007B3E99" w:rsidRPr="00DB2D99" w:rsidRDefault="007B3E99" w:rsidP="007B2473">
            <w:pPr>
              <w:rPr>
                <w:rFonts w:ascii="Arial" w:eastAsia="Calibri" w:hAnsi="Arial" w:cs="Arial"/>
                <w:sz w:val="24"/>
              </w:rPr>
            </w:pPr>
            <w:r w:rsidRPr="00DB2D99">
              <w:rPr>
                <w:rFonts w:ascii="Arial" w:eastAsia="Calibri" w:hAnsi="Arial" w:cs="Arial"/>
                <w:sz w:val="24"/>
              </w:rPr>
              <w:t>(D1) Summarizing and interpreting the relationship between geographic features and cultures of Maine Native Americans, and historical and recent immigrant groups in Maine, United States, and the world. *</w:t>
            </w:r>
          </w:p>
        </w:tc>
      </w:tr>
    </w:tbl>
    <w:p w14:paraId="7CAECE12" w14:textId="77777777" w:rsidR="007B3E99" w:rsidRPr="00DB2D99" w:rsidRDefault="007B3E99" w:rsidP="007B3E99">
      <w:pPr>
        <w:spacing w:after="200" w:line="276" w:lineRule="auto"/>
        <w:rPr>
          <w:rFonts w:ascii="Arial" w:eastAsia="Calibri" w:hAnsi="Arial" w:cs="Arial"/>
          <w:sz w:val="24"/>
        </w:rPr>
      </w:pPr>
    </w:p>
    <w:tbl>
      <w:tblPr>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6210"/>
        <w:gridCol w:w="6570"/>
      </w:tblGrid>
      <w:tr w:rsidR="007B3E99" w:rsidRPr="00DB2D99" w14:paraId="3B4793D9" w14:textId="77777777" w:rsidTr="007B2473">
        <w:tc>
          <w:tcPr>
            <w:tcW w:w="1615" w:type="dxa"/>
            <w:shd w:val="clear" w:color="auto" w:fill="548DD4"/>
          </w:tcPr>
          <w:p w14:paraId="59248F8F" w14:textId="77777777" w:rsidR="007B3E99" w:rsidRPr="00DB2D99" w:rsidRDefault="007B3E99" w:rsidP="007B2473">
            <w:pPr>
              <w:rPr>
                <w:rFonts w:ascii="Arial" w:eastAsia="Calibri" w:hAnsi="Arial" w:cs="Arial"/>
                <w:sz w:val="24"/>
              </w:rPr>
            </w:pPr>
            <w:r w:rsidRPr="00DB2D99">
              <w:rPr>
                <w:rFonts w:ascii="Arial" w:eastAsia="Calibri" w:hAnsi="Arial" w:cs="Arial"/>
                <w:sz w:val="24"/>
              </w:rPr>
              <w:t>Strand</w:t>
            </w:r>
          </w:p>
        </w:tc>
        <w:tc>
          <w:tcPr>
            <w:tcW w:w="12780" w:type="dxa"/>
            <w:gridSpan w:val="2"/>
            <w:shd w:val="clear" w:color="auto" w:fill="548DD4"/>
          </w:tcPr>
          <w:p w14:paraId="6AA44713" w14:textId="77777777" w:rsidR="007B3E99" w:rsidRPr="00DB2D99" w:rsidRDefault="007B3E99" w:rsidP="007B2473">
            <w:pPr>
              <w:jc w:val="center"/>
              <w:rPr>
                <w:rFonts w:ascii="Arial" w:eastAsia="Calibri" w:hAnsi="Arial" w:cs="Arial"/>
                <w:sz w:val="24"/>
              </w:rPr>
            </w:pPr>
            <w:r w:rsidRPr="00DB2D99">
              <w:rPr>
                <w:rFonts w:ascii="Arial" w:eastAsia="Calibri" w:hAnsi="Arial" w:cs="Arial"/>
                <w:sz w:val="24"/>
              </w:rPr>
              <w:t>Geography</w:t>
            </w:r>
          </w:p>
        </w:tc>
      </w:tr>
      <w:tr w:rsidR="007B3E99" w:rsidRPr="00DB2D99" w14:paraId="31598C21" w14:textId="77777777" w:rsidTr="007B2473">
        <w:tc>
          <w:tcPr>
            <w:tcW w:w="1615" w:type="dxa"/>
            <w:shd w:val="clear" w:color="auto" w:fill="8DB3E2"/>
          </w:tcPr>
          <w:p w14:paraId="43FFAD8B" w14:textId="77777777" w:rsidR="007B3E99" w:rsidRPr="00DB2D99" w:rsidRDefault="007B3E99" w:rsidP="007B2473">
            <w:pPr>
              <w:rPr>
                <w:rFonts w:ascii="Arial" w:eastAsia="Calibri" w:hAnsi="Arial" w:cs="Arial"/>
                <w:sz w:val="24"/>
              </w:rPr>
            </w:pPr>
            <w:r w:rsidRPr="00DB2D99">
              <w:rPr>
                <w:rFonts w:ascii="Arial" w:eastAsia="Calibri" w:hAnsi="Arial" w:cs="Arial"/>
                <w:sz w:val="24"/>
              </w:rPr>
              <w:t>Standard</w:t>
            </w:r>
          </w:p>
        </w:tc>
        <w:tc>
          <w:tcPr>
            <w:tcW w:w="12780" w:type="dxa"/>
            <w:gridSpan w:val="2"/>
            <w:shd w:val="clear" w:color="auto" w:fill="8DB3E2"/>
          </w:tcPr>
          <w:p w14:paraId="42B192CD" w14:textId="77777777" w:rsidR="007B3E99" w:rsidRPr="00DB2D99" w:rsidRDefault="007B3E99" w:rsidP="007B2473">
            <w:pPr>
              <w:rPr>
                <w:rFonts w:ascii="Arial" w:eastAsia="Calibri" w:hAnsi="Arial" w:cs="Arial"/>
                <w:sz w:val="24"/>
              </w:rPr>
            </w:pPr>
            <w:r w:rsidRPr="00DB2D99">
              <w:rPr>
                <w:rFonts w:ascii="Arial" w:eastAsia="Calibri" w:hAnsi="Arial" w:cs="Arial"/>
                <w:sz w:val="24"/>
              </w:rPr>
              <w:t>Students draw on concepts and processes from geography to understand issues involving people, places, and environments in the community, Maine, the United States, and the world.</w:t>
            </w:r>
          </w:p>
        </w:tc>
      </w:tr>
      <w:tr w:rsidR="007B3E99" w:rsidRPr="00DB2D99" w14:paraId="1C981D5E" w14:textId="77777777" w:rsidTr="007B2473">
        <w:tc>
          <w:tcPr>
            <w:tcW w:w="1615" w:type="dxa"/>
            <w:shd w:val="clear" w:color="auto" w:fill="C6D9F1"/>
          </w:tcPr>
          <w:p w14:paraId="536196AB" w14:textId="77777777" w:rsidR="007B3E99" w:rsidRPr="00DB2D99" w:rsidRDefault="007B3E99" w:rsidP="007B2473">
            <w:pPr>
              <w:rPr>
                <w:rFonts w:ascii="Arial" w:eastAsia="Calibri" w:hAnsi="Arial" w:cs="Arial"/>
                <w:sz w:val="24"/>
              </w:rPr>
            </w:pPr>
          </w:p>
        </w:tc>
        <w:tc>
          <w:tcPr>
            <w:tcW w:w="12780" w:type="dxa"/>
            <w:gridSpan w:val="2"/>
            <w:shd w:val="clear" w:color="auto" w:fill="C6D9F1"/>
          </w:tcPr>
          <w:p w14:paraId="61DDFF4D" w14:textId="77777777" w:rsidR="007B3E99" w:rsidRPr="00DB2D99" w:rsidRDefault="007B3E99" w:rsidP="007B2473">
            <w:pPr>
              <w:jc w:val="center"/>
              <w:rPr>
                <w:rFonts w:ascii="Arial" w:eastAsia="Calibri" w:hAnsi="Arial" w:cs="Arial"/>
                <w:sz w:val="24"/>
              </w:rPr>
            </w:pPr>
            <w:r w:rsidRPr="00DB2D99">
              <w:rPr>
                <w:rFonts w:ascii="Arial" w:eastAsia="Calibri" w:hAnsi="Arial" w:cs="Arial"/>
                <w:sz w:val="24"/>
              </w:rPr>
              <w:t xml:space="preserve">Adolescence </w:t>
            </w:r>
          </w:p>
        </w:tc>
      </w:tr>
      <w:tr w:rsidR="007B3E99" w:rsidRPr="00DB2D99" w14:paraId="68A22AB1" w14:textId="77777777" w:rsidTr="007B2473">
        <w:tc>
          <w:tcPr>
            <w:tcW w:w="1615" w:type="dxa"/>
            <w:shd w:val="clear" w:color="auto" w:fill="C6D9F1"/>
          </w:tcPr>
          <w:p w14:paraId="12AB644F" w14:textId="77777777" w:rsidR="007B3E99" w:rsidRPr="00DB2D99" w:rsidRDefault="007B3E99" w:rsidP="007B2473">
            <w:pPr>
              <w:rPr>
                <w:rFonts w:ascii="Arial" w:eastAsia="Calibri" w:hAnsi="Arial" w:cs="Arial"/>
                <w:sz w:val="24"/>
              </w:rPr>
            </w:pPr>
          </w:p>
        </w:tc>
        <w:tc>
          <w:tcPr>
            <w:tcW w:w="12780" w:type="dxa"/>
            <w:gridSpan w:val="2"/>
            <w:shd w:val="clear" w:color="auto" w:fill="C6D9F1"/>
          </w:tcPr>
          <w:p w14:paraId="5433F746" w14:textId="77777777" w:rsidR="007B3E99" w:rsidRPr="00DB2D99" w:rsidRDefault="007B3E99" w:rsidP="007B2473">
            <w:pPr>
              <w:jc w:val="center"/>
              <w:rPr>
                <w:rFonts w:ascii="Arial" w:eastAsia="Calibri" w:hAnsi="Arial" w:cs="Arial"/>
                <w:sz w:val="24"/>
              </w:rPr>
            </w:pPr>
            <w:r w:rsidRPr="00DB2D99">
              <w:rPr>
                <w:rFonts w:ascii="Arial" w:eastAsia="Calibri" w:hAnsi="Arial" w:cs="Arial"/>
                <w:sz w:val="24"/>
              </w:rPr>
              <w:t>Grades 9-Diploma</w:t>
            </w:r>
          </w:p>
        </w:tc>
      </w:tr>
      <w:tr w:rsidR="007B3E99" w:rsidRPr="00DB2D99" w14:paraId="7DAAA10C" w14:textId="77777777" w:rsidTr="007B2473">
        <w:tc>
          <w:tcPr>
            <w:tcW w:w="1615" w:type="dxa"/>
            <w:vMerge w:val="restart"/>
            <w:shd w:val="clear" w:color="auto" w:fill="auto"/>
          </w:tcPr>
          <w:p w14:paraId="304CC894" w14:textId="77777777" w:rsidR="007B3E99" w:rsidRPr="00DB2D99" w:rsidRDefault="007B3E99" w:rsidP="007B2473">
            <w:pPr>
              <w:rPr>
                <w:rFonts w:ascii="Arial" w:eastAsia="Calibri" w:hAnsi="Arial" w:cs="Arial"/>
                <w:sz w:val="24"/>
              </w:rPr>
            </w:pPr>
            <w:r w:rsidRPr="00DB2D99">
              <w:rPr>
                <w:rFonts w:ascii="Arial" w:eastAsia="Calibri" w:hAnsi="Arial" w:cs="Arial"/>
                <w:sz w:val="24"/>
              </w:rPr>
              <w:t>Performance Expectations</w:t>
            </w:r>
          </w:p>
        </w:tc>
        <w:tc>
          <w:tcPr>
            <w:tcW w:w="12780" w:type="dxa"/>
            <w:gridSpan w:val="2"/>
            <w:shd w:val="clear" w:color="auto" w:fill="auto"/>
          </w:tcPr>
          <w:p w14:paraId="0CB7AE69" w14:textId="77777777" w:rsidR="007B3E99" w:rsidRPr="00DB2D99" w:rsidRDefault="007B3E99" w:rsidP="007B2473">
            <w:pPr>
              <w:rPr>
                <w:rFonts w:ascii="Arial" w:eastAsia="Calibri" w:hAnsi="Arial" w:cs="Arial"/>
                <w:sz w:val="24"/>
              </w:rPr>
            </w:pPr>
            <w:r w:rsidRPr="00DB2D99">
              <w:rPr>
                <w:rFonts w:ascii="Arial" w:eastAsia="Calibri" w:hAnsi="Arial" w:cs="Arial"/>
                <w:b/>
                <w:bCs/>
                <w:sz w:val="24"/>
              </w:rPr>
              <w:t>Geography 1</w:t>
            </w:r>
            <w:r w:rsidRPr="00DB2D99">
              <w:rPr>
                <w:rFonts w:ascii="Arial" w:eastAsia="Calibri" w:hAnsi="Arial" w:cs="Arial"/>
                <w:sz w:val="24"/>
              </w:rPr>
              <w:t>: Students understand the geography of the United States and various regions of the world and the effect of geographic influences on decisions about the present and future by:</w:t>
            </w:r>
          </w:p>
        </w:tc>
      </w:tr>
      <w:tr w:rsidR="007B3E99" w:rsidRPr="00DB2D99" w14:paraId="7E35E30B" w14:textId="77777777" w:rsidTr="007B2473">
        <w:tc>
          <w:tcPr>
            <w:tcW w:w="1615" w:type="dxa"/>
            <w:vMerge/>
            <w:shd w:val="clear" w:color="auto" w:fill="auto"/>
          </w:tcPr>
          <w:p w14:paraId="15F13E53" w14:textId="77777777" w:rsidR="007B3E99" w:rsidRPr="00DB2D99" w:rsidRDefault="007B3E99" w:rsidP="007B2473">
            <w:pPr>
              <w:rPr>
                <w:rFonts w:ascii="Arial" w:eastAsia="Calibri" w:hAnsi="Arial" w:cs="Arial"/>
                <w:sz w:val="24"/>
              </w:rPr>
            </w:pPr>
          </w:p>
        </w:tc>
        <w:tc>
          <w:tcPr>
            <w:tcW w:w="6210" w:type="dxa"/>
            <w:shd w:val="clear" w:color="auto" w:fill="auto"/>
          </w:tcPr>
          <w:p w14:paraId="62F0BE75" w14:textId="77777777" w:rsidR="007B3E99" w:rsidRPr="00DB2D99" w:rsidRDefault="007B3E99" w:rsidP="007B2473">
            <w:pPr>
              <w:rPr>
                <w:rFonts w:ascii="Arial" w:eastAsia="Calibri" w:hAnsi="Arial" w:cs="Arial"/>
                <w:sz w:val="24"/>
              </w:rPr>
            </w:pPr>
            <w:r w:rsidRPr="00DB2D99">
              <w:rPr>
                <w:rFonts w:ascii="Arial" w:eastAsia="Calibri" w:hAnsi="Arial" w:cs="Arial"/>
                <w:sz w:val="24"/>
              </w:rPr>
              <w:t>(F1)</w:t>
            </w:r>
            <w:r w:rsidRPr="00DB2D99">
              <w:rPr>
                <w:rFonts w:ascii="Arial" w:eastAsia="Calibri" w:hAnsi="Arial" w:cs="Arial"/>
                <w:b/>
                <w:bCs/>
                <w:sz w:val="24"/>
              </w:rPr>
              <w:t xml:space="preserve"> </w:t>
            </w:r>
            <w:r w:rsidRPr="00DB2D99">
              <w:rPr>
                <w:rFonts w:ascii="Arial" w:eastAsia="Calibri" w:hAnsi="Arial" w:cs="Arial"/>
                <w:sz w:val="24"/>
              </w:rPr>
              <w:t>Analyzing local, national, and global geographic data on physical, environmental, and cultural processes that shape and change places and regions. *</w:t>
            </w:r>
          </w:p>
          <w:p w14:paraId="48C77335" w14:textId="77777777" w:rsidR="007B3E99" w:rsidRPr="00DB2D99" w:rsidRDefault="007B3E99" w:rsidP="007B2473">
            <w:pPr>
              <w:rPr>
                <w:rFonts w:ascii="Arial" w:eastAsia="Calibri" w:hAnsi="Arial" w:cs="Arial"/>
                <w:sz w:val="24"/>
              </w:rPr>
            </w:pPr>
            <w:r w:rsidRPr="00DB2D99">
              <w:rPr>
                <w:rFonts w:ascii="Arial" w:eastAsia="Calibri" w:hAnsi="Arial" w:cs="Arial"/>
                <w:sz w:val="24"/>
              </w:rPr>
              <w:t>(F2) Evaluating and developing a well-supported position about the impact of change on the physical and cultural environment. *</w:t>
            </w:r>
          </w:p>
        </w:tc>
        <w:tc>
          <w:tcPr>
            <w:tcW w:w="6570" w:type="dxa"/>
            <w:shd w:val="clear" w:color="auto" w:fill="auto"/>
          </w:tcPr>
          <w:p w14:paraId="269B96E4" w14:textId="77777777" w:rsidR="007B3E99" w:rsidRPr="00DB2D99" w:rsidRDefault="007B3E99" w:rsidP="007B2473">
            <w:pPr>
              <w:rPr>
                <w:rFonts w:ascii="Arial" w:eastAsia="Calibri" w:hAnsi="Arial" w:cs="Arial"/>
                <w:sz w:val="24"/>
              </w:rPr>
            </w:pPr>
            <w:r w:rsidRPr="00DB2D99">
              <w:rPr>
                <w:rFonts w:ascii="Arial" w:eastAsia="Calibri" w:hAnsi="Arial" w:cs="Arial"/>
                <w:sz w:val="24"/>
              </w:rPr>
              <w:t>(D1) Proposing a solution to a geographic issue that reflects physical, environmental, and cultural features at local, state, national, and global levels. *</w:t>
            </w:r>
          </w:p>
          <w:p w14:paraId="39F86C1D" w14:textId="77777777" w:rsidR="007B3E99" w:rsidRPr="00DB2D99" w:rsidRDefault="007B3E99" w:rsidP="007B2473">
            <w:pPr>
              <w:rPr>
                <w:rFonts w:ascii="Arial" w:eastAsia="Calibri" w:hAnsi="Arial" w:cs="Arial"/>
                <w:sz w:val="24"/>
              </w:rPr>
            </w:pPr>
            <w:r w:rsidRPr="00DB2D99">
              <w:rPr>
                <w:rFonts w:ascii="Arial" w:eastAsia="Calibri" w:hAnsi="Arial" w:cs="Arial"/>
                <w:sz w:val="24"/>
              </w:rPr>
              <w:t>(D2) Using inquiry to predict and evaluate consequences of geographic influences.</w:t>
            </w:r>
          </w:p>
          <w:p w14:paraId="0A5872B9" w14:textId="77777777" w:rsidR="007B3E99" w:rsidRPr="00DB2D99" w:rsidRDefault="007B3E99" w:rsidP="007B2473">
            <w:pPr>
              <w:rPr>
                <w:rFonts w:ascii="Arial" w:eastAsia="Calibri" w:hAnsi="Arial" w:cs="Arial"/>
                <w:sz w:val="24"/>
              </w:rPr>
            </w:pPr>
            <w:r w:rsidRPr="00DB2D99">
              <w:rPr>
                <w:rFonts w:ascii="Arial" w:eastAsia="Calibri" w:hAnsi="Arial" w:cs="Arial"/>
                <w:sz w:val="24"/>
              </w:rPr>
              <w:t xml:space="preserve">(D3) Describing the major regions of the Earth and their major physical, environmental, and cultural features using a variety of </w:t>
            </w:r>
            <w:r w:rsidRPr="00DB2D99">
              <w:rPr>
                <w:rFonts w:ascii="Arial" w:eastAsia="Calibri" w:hAnsi="Arial" w:cs="Arial"/>
                <w:i/>
                <w:iCs/>
                <w:sz w:val="24"/>
              </w:rPr>
              <w:t>geographic tools</w:t>
            </w:r>
            <w:r w:rsidRPr="00DB2D99">
              <w:rPr>
                <w:rFonts w:ascii="Arial" w:eastAsia="Calibri" w:hAnsi="Arial" w:cs="Arial"/>
                <w:sz w:val="24"/>
              </w:rPr>
              <w:t xml:space="preserve"> including digital tools and resources. *</w:t>
            </w:r>
          </w:p>
        </w:tc>
      </w:tr>
      <w:tr w:rsidR="007B3E99" w:rsidRPr="00DB2D99" w14:paraId="2362B66C" w14:textId="77777777" w:rsidTr="007B2473">
        <w:tc>
          <w:tcPr>
            <w:tcW w:w="1615" w:type="dxa"/>
            <w:vMerge/>
            <w:shd w:val="clear" w:color="auto" w:fill="auto"/>
          </w:tcPr>
          <w:p w14:paraId="745413E8" w14:textId="77777777" w:rsidR="007B3E99" w:rsidRPr="00DB2D99" w:rsidRDefault="007B3E99" w:rsidP="007B2473">
            <w:pPr>
              <w:rPr>
                <w:rFonts w:ascii="Arial" w:eastAsia="Calibri" w:hAnsi="Arial" w:cs="Arial"/>
                <w:sz w:val="24"/>
              </w:rPr>
            </w:pPr>
          </w:p>
        </w:tc>
        <w:tc>
          <w:tcPr>
            <w:tcW w:w="12780" w:type="dxa"/>
            <w:gridSpan w:val="2"/>
            <w:shd w:val="clear" w:color="auto" w:fill="auto"/>
          </w:tcPr>
          <w:p w14:paraId="588C8F4F" w14:textId="77777777" w:rsidR="007B3E99" w:rsidRPr="00DB2D99" w:rsidRDefault="007B3E99" w:rsidP="007B2473">
            <w:pPr>
              <w:rPr>
                <w:rFonts w:ascii="Arial" w:eastAsia="Calibri" w:hAnsi="Arial" w:cs="Arial"/>
                <w:sz w:val="24"/>
              </w:rPr>
            </w:pPr>
            <w:r w:rsidRPr="00DB2D99">
              <w:rPr>
                <w:rFonts w:ascii="Arial" w:eastAsia="Calibri" w:hAnsi="Arial" w:cs="Arial"/>
                <w:b/>
                <w:bCs/>
                <w:sz w:val="24"/>
              </w:rPr>
              <w:t>Geography 2</w:t>
            </w:r>
            <w:r w:rsidRPr="00DB2D99">
              <w:rPr>
                <w:rFonts w:ascii="Arial" w:eastAsia="Calibri" w:hAnsi="Arial" w:cs="Arial"/>
                <w:sz w:val="24"/>
              </w:rPr>
              <w:t>: Students understand geographic aspects of unity and diversity in Maine, the United States, and the world, including Maine Native American communities by:</w:t>
            </w:r>
          </w:p>
        </w:tc>
      </w:tr>
      <w:tr w:rsidR="007B3E99" w:rsidRPr="00DB2D99" w14:paraId="603C5959" w14:textId="77777777" w:rsidTr="007B2473">
        <w:tc>
          <w:tcPr>
            <w:tcW w:w="1615" w:type="dxa"/>
            <w:vMerge/>
            <w:shd w:val="clear" w:color="auto" w:fill="auto"/>
          </w:tcPr>
          <w:p w14:paraId="1CFD1638" w14:textId="77777777" w:rsidR="007B3E99" w:rsidRPr="00DB2D99" w:rsidRDefault="007B3E99" w:rsidP="007B2473">
            <w:pPr>
              <w:rPr>
                <w:rFonts w:ascii="Arial" w:eastAsia="Calibri" w:hAnsi="Arial" w:cs="Arial"/>
                <w:sz w:val="24"/>
              </w:rPr>
            </w:pPr>
          </w:p>
        </w:tc>
        <w:tc>
          <w:tcPr>
            <w:tcW w:w="6210" w:type="dxa"/>
            <w:shd w:val="clear" w:color="auto" w:fill="auto"/>
          </w:tcPr>
          <w:p w14:paraId="344A12AC" w14:textId="77777777" w:rsidR="007B3E99" w:rsidRPr="00DB2D99" w:rsidRDefault="007B3E99" w:rsidP="007B2473">
            <w:pPr>
              <w:rPr>
                <w:rFonts w:ascii="Arial" w:eastAsia="Calibri" w:hAnsi="Arial" w:cs="Arial"/>
                <w:sz w:val="24"/>
              </w:rPr>
            </w:pPr>
            <w:r w:rsidRPr="00DB2D99">
              <w:rPr>
                <w:rFonts w:ascii="Arial" w:eastAsia="Calibri" w:hAnsi="Arial" w:cs="Arial"/>
                <w:sz w:val="24"/>
              </w:rPr>
              <w:t>(F1) Analyzing geographic features that have impacted unity and diversity in the United States and other nations. *</w:t>
            </w:r>
          </w:p>
        </w:tc>
        <w:tc>
          <w:tcPr>
            <w:tcW w:w="6570" w:type="dxa"/>
            <w:shd w:val="clear" w:color="auto" w:fill="auto"/>
          </w:tcPr>
          <w:p w14:paraId="18BB3065" w14:textId="77777777" w:rsidR="007B3E99" w:rsidRPr="00DB2D99" w:rsidRDefault="007B3E99" w:rsidP="007B2473">
            <w:pPr>
              <w:rPr>
                <w:rFonts w:ascii="Arial" w:eastAsia="Calibri" w:hAnsi="Arial" w:cs="Arial"/>
                <w:sz w:val="24"/>
              </w:rPr>
            </w:pPr>
            <w:r w:rsidRPr="00DB2D99">
              <w:rPr>
                <w:rFonts w:ascii="Arial" w:eastAsia="Calibri" w:hAnsi="Arial" w:cs="Arial"/>
                <w:sz w:val="24"/>
              </w:rPr>
              <w:t>(D1) Summarizing and interpreting the relationship between geographic features and cultures of Maine Native Americans, and historical and recent immigrant groups in Maine, United States, and the world. *</w:t>
            </w:r>
          </w:p>
        </w:tc>
      </w:tr>
    </w:tbl>
    <w:p w14:paraId="063C9030" w14:textId="77777777" w:rsidR="007B3E99" w:rsidRPr="00DB2D99" w:rsidRDefault="007B3E99" w:rsidP="007B3E99">
      <w:pPr>
        <w:spacing w:after="200" w:line="276" w:lineRule="auto"/>
        <w:rPr>
          <w:rFonts w:ascii="Arial" w:eastAsia="Calibri" w:hAnsi="Arial" w:cs="Arial"/>
          <w:sz w:val="24"/>
        </w:rPr>
      </w:pPr>
    </w:p>
    <w:tbl>
      <w:tblPr>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3780"/>
        <w:gridCol w:w="4410"/>
        <w:gridCol w:w="4590"/>
      </w:tblGrid>
      <w:tr w:rsidR="007B3E99" w:rsidRPr="00DB2D99" w14:paraId="757C4343" w14:textId="77777777" w:rsidTr="007B2473">
        <w:tc>
          <w:tcPr>
            <w:tcW w:w="1615" w:type="dxa"/>
            <w:shd w:val="clear" w:color="auto" w:fill="548DD4"/>
          </w:tcPr>
          <w:p w14:paraId="5C7447A5" w14:textId="77777777" w:rsidR="007B3E99" w:rsidRPr="00DB2D99" w:rsidRDefault="007B3E99" w:rsidP="007B2473">
            <w:pPr>
              <w:rPr>
                <w:rFonts w:ascii="Arial" w:eastAsia="Calibri" w:hAnsi="Arial" w:cs="Arial"/>
                <w:sz w:val="24"/>
              </w:rPr>
            </w:pPr>
            <w:r w:rsidRPr="00DB2D99">
              <w:rPr>
                <w:rFonts w:ascii="Arial" w:eastAsia="Calibri" w:hAnsi="Arial" w:cs="Arial"/>
                <w:sz w:val="24"/>
              </w:rPr>
              <w:t>Strand</w:t>
            </w:r>
          </w:p>
        </w:tc>
        <w:tc>
          <w:tcPr>
            <w:tcW w:w="12780" w:type="dxa"/>
            <w:gridSpan w:val="3"/>
            <w:shd w:val="clear" w:color="auto" w:fill="548DD4"/>
          </w:tcPr>
          <w:p w14:paraId="73ED6658" w14:textId="77777777" w:rsidR="007B3E99" w:rsidRPr="00DB2D99" w:rsidRDefault="007B3E99" w:rsidP="007B2473">
            <w:pPr>
              <w:jc w:val="center"/>
              <w:rPr>
                <w:rFonts w:ascii="Arial" w:eastAsia="Calibri" w:hAnsi="Arial" w:cs="Arial"/>
                <w:sz w:val="24"/>
              </w:rPr>
            </w:pPr>
            <w:r w:rsidRPr="00DB2D99">
              <w:rPr>
                <w:rFonts w:ascii="Arial" w:eastAsia="Calibri" w:hAnsi="Arial" w:cs="Arial"/>
                <w:sz w:val="24"/>
              </w:rPr>
              <w:t>History</w:t>
            </w:r>
          </w:p>
        </w:tc>
      </w:tr>
      <w:tr w:rsidR="007B3E99" w:rsidRPr="00DB2D99" w14:paraId="4EFF6A02" w14:textId="77777777" w:rsidTr="007B2473">
        <w:tc>
          <w:tcPr>
            <w:tcW w:w="1615" w:type="dxa"/>
            <w:shd w:val="clear" w:color="auto" w:fill="8DB3E2"/>
          </w:tcPr>
          <w:p w14:paraId="3B2D66F0" w14:textId="77777777" w:rsidR="007B3E99" w:rsidRPr="00DB2D99" w:rsidRDefault="007B3E99" w:rsidP="007B2473">
            <w:pPr>
              <w:rPr>
                <w:rFonts w:ascii="Arial" w:eastAsia="Calibri" w:hAnsi="Arial" w:cs="Arial"/>
                <w:sz w:val="24"/>
              </w:rPr>
            </w:pPr>
            <w:r w:rsidRPr="00DB2D99">
              <w:rPr>
                <w:rFonts w:ascii="Arial" w:eastAsia="Calibri" w:hAnsi="Arial" w:cs="Arial"/>
                <w:sz w:val="24"/>
              </w:rPr>
              <w:t>Standard</w:t>
            </w:r>
          </w:p>
        </w:tc>
        <w:tc>
          <w:tcPr>
            <w:tcW w:w="12780" w:type="dxa"/>
            <w:gridSpan w:val="3"/>
            <w:shd w:val="clear" w:color="auto" w:fill="8DB3E2"/>
          </w:tcPr>
          <w:p w14:paraId="57D2D9EE" w14:textId="77777777" w:rsidR="007B3E99" w:rsidRPr="00DB2D99" w:rsidRDefault="007B3E99" w:rsidP="007B2473">
            <w:pPr>
              <w:rPr>
                <w:rFonts w:ascii="Arial" w:eastAsia="Calibri" w:hAnsi="Arial" w:cs="Arial"/>
                <w:sz w:val="24"/>
              </w:rPr>
            </w:pPr>
            <w:r w:rsidRPr="00DB2D99">
              <w:rPr>
                <w:rFonts w:ascii="Arial" w:eastAsia="Calibri" w:hAnsi="Arial" w:cs="Arial"/>
                <w:sz w:val="24"/>
              </w:rPr>
              <w:t>Students draw on concepts and processes using primary and secondary sources from history to develop historical perspective and understand issues of continuity and change in the community, Maine, the United States, and the world.</w:t>
            </w:r>
          </w:p>
        </w:tc>
      </w:tr>
      <w:tr w:rsidR="007B3E99" w:rsidRPr="00DB2D99" w14:paraId="74DEFF51" w14:textId="77777777" w:rsidTr="007B2473">
        <w:tc>
          <w:tcPr>
            <w:tcW w:w="1615" w:type="dxa"/>
            <w:shd w:val="clear" w:color="auto" w:fill="C6D9F1"/>
          </w:tcPr>
          <w:p w14:paraId="3792B3CE" w14:textId="77777777" w:rsidR="007B3E99" w:rsidRPr="00DB2D99" w:rsidRDefault="007B3E99" w:rsidP="007B2473">
            <w:pPr>
              <w:rPr>
                <w:rFonts w:ascii="Arial" w:eastAsia="Calibri" w:hAnsi="Arial" w:cs="Arial"/>
                <w:sz w:val="24"/>
              </w:rPr>
            </w:pPr>
          </w:p>
        </w:tc>
        <w:tc>
          <w:tcPr>
            <w:tcW w:w="12780" w:type="dxa"/>
            <w:gridSpan w:val="3"/>
            <w:shd w:val="clear" w:color="auto" w:fill="C6D9F1"/>
          </w:tcPr>
          <w:p w14:paraId="1208C0F4" w14:textId="77777777" w:rsidR="007B3E99" w:rsidRPr="00DB2D99" w:rsidRDefault="007B3E99" w:rsidP="007B2473">
            <w:pPr>
              <w:jc w:val="center"/>
              <w:rPr>
                <w:rFonts w:ascii="Arial" w:eastAsia="Calibri" w:hAnsi="Arial" w:cs="Arial"/>
                <w:sz w:val="24"/>
              </w:rPr>
            </w:pPr>
            <w:r w:rsidRPr="00DB2D99">
              <w:rPr>
                <w:rFonts w:ascii="Arial" w:eastAsia="Calibri" w:hAnsi="Arial" w:cs="Arial"/>
                <w:sz w:val="24"/>
              </w:rPr>
              <w:t>Childhood</w:t>
            </w:r>
          </w:p>
        </w:tc>
      </w:tr>
      <w:tr w:rsidR="007B3E99" w:rsidRPr="00DB2D99" w14:paraId="2E44B32C" w14:textId="77777777" w:rsidTr="007B2473">
        <w:tc>
          <w:tcPr>
            <w:tcW w:w="1615" w:type="dxa"/>
            <w:shd w:val="clear" w:color="auto" w:fill="C6D9F1"/>
          </w:tcPr>
          <w:p w14:paraId="29F5CCD9" w14:textId="77777777" w:rsidR="007B3E99" w:rsidRPr="00DB2D99" w:rsidRDefault="007B3E99" w:rsidP="007B2473">
            <w:pPr>
              <w:rPr>
                <w:rFonts w:ascii="Arial" w:eastAsia="Calibri" w:hAnsi="Arial" w:cs="Arial"/>
                <w:sz w:val="24"/>
              </w:rPr>
            </w:pPr>
          </w:p>
        </w:tc>
        <w:tc>
          <w:tcPr>
            <w:tcW w:w="3780" w:type="dxa"/>
            <w:shd w:val="clear" w:color="auto" w:fill="C6D9F1"/>
          </w:tcPr>
          <w:p w14:paraId="55C07593" w14:textId="77777777" w:rsidR="007B3E99" w:rsidRPr="00DB2D99" w:rsidRDefault="007B3E99" w:rsidP="007B2473">
            <w:pPr>
              <w:jc w:val="center"/>
              <w:rPr>
                <w:rFonts w:ascii="Arial" w:eastAsia="Calibri" w:hAnsi="Arial" w:cs="Arial"/>
                <w:sz w:val="24"/>
              </w:rPr>
            </w:pPr>
            <w:r w:rsidRPr="00DB2D99">
              <w:rPr>
                <w:rFonts w:ascii="Arial" w:eastAsia="Calibri" w:hAnsi="Arial" w:cs="Arial"/>
                <w:sz w:val="24"/>
              </w:rPr>
              <w:t>Kindergarten</w:t>
            </w:r>
          </w:p>
        </w:tc>
        <w:tc>
          <w:tcPr>
            <w:tcW w:w="4410" w:type="dxa"/>
            <w:shd w:val="clear" w:color="auto" w:fill="C6D9F1"/>
          </w:tcPr>
          <w:p w14:paraId="536B72F3" w14:textId="77777777" w:rsidR="007B3E99" w:rsidRPr="00DB2D99" w:rsidRDefault="007B3E99" w:rsidP="007B2473">
            <w:pPr>
              <w:jc w:val="center"/>
              <w:rPr>
                <w:rFonts w:ascii="Arial" w:eastAsia="Calibri" w:hAnsi="Arial" w:cs="Arial"/>
                <w:sz w:val="24"/>
              </w:rPr>
            </w:pPr>
            <w:r w:rsidRPr="00DB2D99">
              <w:rPr>
                <w:rFonts w:ascii="Arial" w:eastAsia="Calibri" w:hAnsi="Arial" w:cs="Arial"/>
                <w:sz w:val="24"/>
              </w:rPr>
              <w:t>Grade 1</w:t>
            </w:r>
          </w:p>
        </w:tc>
        <w:tc>
          <w:tcPr>
            <w:tcW w:w="4590" w:type="dxa"/>
            <w:shd w:val="clear" w:color="auto" w:fill="C6D9F1"/>
          </w:tcPr>
          <w:p w14:paraId="5C25B95B" w14:textId="77777777" w:rsidR="007B3E99" w:rsidRPr="00DB2D99" w:rsidRDefault="007B3E99" w:rsidP="007B2473">
            <w:pPr>
              <w:jc w:val="center"/>
              <w:rPr>
                <w:rFonts w:ascii="Arial" w:eastAsia="Calibri" w:hAnsi="Arial" w:cs="Arial"/>
                <w:sz w:val="24"/>
              </w:rPr>
            </w:pPr>
            <w:r w:rsidRPr="00DB2D99">
              <w:rPr>
                <w:rFonts w:ascii="Arial" w:eastAsia="Calibri" w:hAnsi="Arial" w:cs="Arial"/>
                <w:sz w:val="24"/>
              </w:rPr>
              <w:t>Grade 2</w:t>
            </w:r>
          </w:p>
        </w:tc>
      </w:tr>
      <w:tr w:rsidR="007B3E99" w:rsidRPr="00DB2D99" w14:paraId="49308EE9" w14:textId="77777777" w:rsidTr="007B2473">
        <w:tc>
          <w:tcPr>
            <w:tcW w:w="1615" w:type="dxa"/>
            <w:shd w:val="clear" w:color="auto" w:fill="auto"/>
          </w:tcPr>
          <w:p w14:paraId="1C9A7408" w14:textId="77777777" w:rsidR="007B3E99" w:rsidRPr="00DB2D99" w:rsidRDefault="007B3E99" w:rsidP="007B2473">
            <w:pPr>
              <w:rPr>
                <w:rFonts w:ascii="Arial" w:eastAsia="Calibri" w:hAnsi="Arial" w:cs="Arial"/>
                <w:sz w:val="24"/>
              </w:rPr>
            </w:pPr>
            <w:r w:rsidRPr="00DB2D99">
              <w:rPr>
                <w:rFonts w:ascii="Arial" w:eastAsia="Calibri" w:hAnsi="Arial" w:cs="Arial"/>
                <w:sz w:val="24"/>
              </w:rPr>
              <w:t>Performance Expectations</w:t>
            </w:r>
          </w:p>
        </w:tc>
        <w:tc>
          <w:tcPr>
            <w:tcW w:w="3780" w:type="dxa"/>
            <w:shd w:val="clear" w:color="auto" w:fill="auto"/>
          </w:tcPr>
          <w:p w14:paraId="6C621099" w14:textId="77777777" w:rsidR="007B3E99" w:rsidRPr="00DB2D99" w:rsidRDefault="007B3E99" w:rsidP="007B2473">
            <w:pPr>
              <w:rPr>
                <w:rFonts w:ascii="Arial" w:eastAsia="Calibri" w:hAnsi="Arial" w:cs="Arial"/>
                <w:sz w:val="24"/>
              </w:rPr>
            </w:pPr>
            <w:r w:rsidRPr="00DB2D99">
              <w:rPr>
                <w:rFonts w:ascii="Arial" w:eastAsia="Calibri" w:hAnsi="Arial" w:cs="Arial"/>
                <w:b/>
                <w:bCs/>
                <w:sz w:val="24"/>
              </w:rPr>
              <w:t>History 1</w:t>
            </w:r>
            <w:r w:rsidRPr="00DB2D99">
              <w:rPr>
                <w:rFonts w:ascii="Arial" w:eastAsia="Calibri" w:hAnsi="Arial" w:cs="Arial"/>
                <w:sz w:val="24"/>
              </w:rPr>
              <w:t>: Students understand the nature of history by describing history as stories of the past and identifying questions related to social studies. *</w:t>
            </w:r>
          </w:p>
          <w:p w14:paraId="0923B88B" w14:textId="77777777" w:rsidR="007B3E99" w:rsidRPr="00DB2D99" w:rsidRDefault="007B3E99" w:rsidP="007B2473">
            <w:pPr>
              <w:rPr>
                <w:rFonts w:ascii="Arial" w:eastAsia="Calibri" w:hAnsi="Arial" w:cs="Arial"/>
                <w:sz w:val="24"/>
              </w:rPr>
            </w:pPr>
            <w:r w:rsidRPr="00DB2D99">
              <w:rPr>
                <w:rFonts w:ascii="Arial" w:eastAsia="Calibri" w:hAnsi="Arial" w:cs="Arial"/>
                <w:b/>
                <w:bCs/>
                <w:sz w:val="24"/>
              </w:rPr>
              <w:t>History 2</w:t>
            </w:r>
            <w:r w:rsidRPr="00DB2D99">
              <w:rPr>
                <w:rFonts w:ascii="Arial" w:eastAsia="Calibri" w:hAnsi="Arial" w:cs="Arial"/>
                <w:sz w:val="24"/>
              </w:rPr>
              <w:t>:  Students understand the nature of history as well as the key foundation of ideas by applying terms such as “before” and “after” in sequencing events.</w:t>
            </w:r>
          </w:p>
          <w:p w14:paraId="3A6B62D2" w14:textId="77777777" w:rsidR="007B3E99" w:rsidRPr="00DB2D99" w:rsidRDefault="007B3E99" w:rsidP="007B2473">
            <w:pPr>
              <w:rPr>
                <w:rFonts w:ascii="Arial" w:eastAsia="Calibri" w:hAnsi="Arial" w:cs="Arial"/>
                <w:sz w:val="24"/>
              </w:rPr>
            </w:pPr>
            <w:r w:rsidRPr="00DB2D99">
              <w:rPr>
                <w:rFonts w:ascii="Arial" w:eastAsia="Calibri" w:hAnsi="Arial" w:cs="Arial"/>
                <w:b/>
                <w:bCs/>
                <w:sz w:val="24"/>
              </w:rPr>
              <w:t xml:space="preserve">History 3: </w:t>
            </w:r>
            <w:r w:rsidRPr="00DB2D99">
              <w:rPr>
                <w:rFonts w:ascii="Arial" w:eastAsia="Calibri" w:hAnsi="Arial" w:cs="Arial"/>
                <w:sz w:val="24"/>
              </w:rPr>
              <w:t>Students understand historical aspects of the uniqueness and commonality of individuals and groups, including Maine Native Americans, by explaining how individuals and families share both common and unique aspects of culture, values, and beliefs through stories, traditions, religion, celebrations, or the arts.</w:t>
            </w:r>
          </w:p>
        </w:tc>
        <w:tc>
          <w:tcPr>
            <w:tcW w:w="4410" w:type="dxa"/>
            <w:shd w:val="clear" w:color="auto" w:fill="auto"/>
          </w:tcPr>
          <w:p w14:paraId="44BAE037" w14:textId="77777777" w:rsidR="007B3E99" w:rsidRPr="00DB2D99" w:rsidRDefault="007B3E99" w:rsidP="007B2473">
            <w:pPr>
              <w:rPr>
                <w:rFonts w:ascii="Arial" w:eastAsia="Calibri" w:hAnsi="Arial" w:cs="Arial"/>
                <w:sz w:val="24"/>
              </w:rPr>
            </w:pPr>
            <w:r w:rsidRPr="00DB2D99">
              <w:rPr>
                <w:rFonts w:ascii="Arial" w:eastAsia="Calibri" w:hAnsi="Arial" w:cs="Arial"/>
                <w:b/>
                <w:bCs/>
                <w:sz w:val="24"/>
              </w:rPr>
              <w:t>History 1</w:t>
            </w:r>
            <w:r w:rsidRPr="00DB2D99">
              <w:rPr>
                <w:rFonts w:ascii="Arial" w:eastAsia="Calibri" w:hAnsi="Arial" w:cs="Arial"/>
                <w:sz w:val="24"/>
              </w:rPr>
              <w:t>: Students understand the nature of history as well as the key foundation of ideas by identifying past, present, and future in stories, pictures, poems, songs, and video.</w:t>
            </w:r>
          </w:p>
          <w:p w14:paraId="50387439" w14:textId="77777777" w:rsidR="007B3E99" w:rsidRPr="00DB2D99" w:rsidRDefault="007B3E99" w:rsidP="007B2473">
            <w:pPr>
              <w:rPr>
                <w:rFonts w:ascii="Arial" w:eastAsia="Calibri" w:hAnsi="Arial" w:cs="Arial"/>
                <w:sz w:val="24"/>
              </w:rPr>
            </w:pPr>
            <w:r w:rsidRPr="00DB2D99">
              <w:rPr>
                <w:rFonts w:ascii="Arial" w:eastAsia="Calibri" w:hAnsi="Arial" w:cs="Arial"/>
                <w:b/>
                <w:bCs/>
                <w:sz w:val="24"/>
              </w:rPr>
              <w:t xml:space="preserve">History 2: </w:t>
            </w:r>
            <w:r w:rsidRPr="00DB2D99">
              <w:rPr>
                <w:rFonts w:ascii="Arial" w:eastAsia="Calibri" w:hAnsi="Arial" w:cs="Arial"/>
                <w:sz w:val="24"/>
              </w:rPr>
              <w:t>Students understand historical aspects of the uniqueness and commonality of individuals and groups, including Maine Native Americans by explaining how individuals and families share both common and unique aspects of culture, values, and beliefs through stories, traditions, religion, celebrations, or the arts. Students organize findings at a developmentally appropriate manner and share gathered information using oral and visual examples *</w:t>
            </w:r>
          </w:p>
          <w:p w14:paraId="20CF8B2C" w14:textId="77777777" w:rsidR="007B3E99" w:rsidRPr="00DB2D99" w:rsidRDefault="007B3E99" w:rsidP="007B2473">
            <w:pPr>
              <w:rPr>
                <w:rFonts w:ascii="Arial" w:eastAsia="Calibri" w:hAnsi="Arial" w:cs="Arial"/>
                <w:sz w:val="24"/>
              </w:rPr>
            </w:pPr>
            <w:r w:rsidRPr="00DB2D99">
              <w:rPr>
                <w:rFonts w:ascii="Arial" w:eastAsia="Calibri" w:hAnsi="Arial" w:cs="Arial"/>
                <w:b/>
                <w:bCs/>
                <w:sz w:val="24"/>
              </w:rPr>
              <w:t>History 3</w:t>
            </w:r>
            <w:r w:rsidRPr="00DB2D99">
              <w:rPr>
                <w:rFonts w:ascii="Arial" w:eastAsia="Calibri" w:hAnsi="Arial" w:cs="Arial"/>
                <w:sz w:val="24"/>
              </w:rPr>
              <w:t>: Students understand historical aspects of the uniqueness and commonality of individuals and groups, including Maine Native Americans, by describing traditions of Maine Native Americans and various historical and recent immigrant groups and traditions common to all.</w:t>
            </w:r>
          </w:p>
        </w:tc>
        <w:tc>
          <w:tcPr>
            <w:tcW w:w="4590" w:type="dxa"/>
            <w:shd w:val="clear" w:color="auto" w:fill="auto"/>
          </w:tcPr>
          <w:p w14:paraId="551AD001" w14:textId="77777777" w:rsidR="007B3E99" w:rsidRPr="00DB2D99" w:rsidRDefault="007B3E99" w:rsidP="007B2473">
            <w:pPr>
              <w:rPr>
                <w:rFonts w:ascii="Arial" w:eastAsia="Calibri" w:hAnsi="Arial" w:cs="Arial"/>
                <w:sz w:val="24"/>
              </w:rPr>
            </w:pPr>
            <w:r w:rsidRPr="00DB2D99">
              <w:rPr>
                <w:rFonts w:ascii="Arial" w:eastAsia="Calibri" w:hAnsi="Arial" w:cs="Arial"/>
                <w:b/>
                <w:bCs/>
                <w:sz w:val="24"/>
              </w:rPr>
              <w:t>History 1</w:t>
            </w:r>
            <w:r w:rsidRPr="00DB2D99">
              <w:rPr>
                <w:rFonts w:ascii="Arial" w:eastAsia="Calibri" w:hAnsi="Arial" w:cs="Arial"/>
                <w:sz w:val="24"/>
              </w:rPr>
              <w:t xml:space="preserve">: Students understand the nature of history as well as the key foundation of ideas by following an established procedure to locate sources appropriate to reading level* and identifying a few key figures and events from personal history and the history of the community, the state, and the United States, especially those associated with </w:t>
            </w:r>
            <w:proofErr w:type="gramStart"/>
            <w:r w:rsidRPr="00DB2D99">
              <w:rPr>
                <w:rFonts w:ascii="Arial" w:eastAsia="Calibri" w:hAnsi="Arial" w:cs="Arial"/>
                <w:sz w:val="24"/>
              </w:rPr>
              <w:t>historically-based</w:t>
            </w:r>
            <w:proofErr w:type="gramEnd"/>
            <w:r w:rsidRPr="00DB2D99">
              <w:rPr>
                <w:rFonts w:ascii="Arial" w:eastAsia="Calibri" w:hAnsi="Arial" w:cs="Arial"/>
                <w:sz w:val="24"/>
              </w:rPr>
              <w:t xml:space="preserve"> traditions. </w:t>
            </w:r>
          </w:p>
          <w:p w14:paraId="00AA98F9" w14:textId="77777777" w:rsidR="007B3E99" w:rsidRPr="00DB2D99" w:rsidRDefault="007B3E99" w:rsidP="007B2473">
            <w:pPr>
              <w:rPr>
                <w:rFonts w:ascii="Arial" w:eastAsia="Calibri" w:hAnsi="Arial" w:cs="Arial"/>
                <w:sz w:val="24"/>
              </w:rPr>
            </w:pPr>
            <w:r w:rsidRPr="00DB2D99">
              <w:rPr>
                <w:rFonts w:ascii="Arial" w:eastAsia="Calibri" w:hAnsi="Arial" w:cs="Arial"/>
                <w:b/>
                <w:bCs/>
                <w:sz w:val="24"/>
              </w:rPr>
              <w:t>History 2</w:t>
            </w:r>
            <w:r w:rsidRPr="00DB2D99">
              <w:rPr>
                <w:rFonts w:ascii="Arial" w:eastAsia="Calibri" w:hAnsi="Arial" w:cs="Arial"/>
                <w:sz w:val="24"/>
              </w:rPr>
              <w:t xml:space="preserve">: Students understand the nature of history as well as the key foundation of ideas by creating a brief historical account about family, the local community, or the nation by locating and collecting information from sources including maps, charts, graphs, artifacts, photographs*, or stories of the past. </w:t>
            </w:r>
          </w:p>
          <w:p w14:paraId="2BBB3D6F" w14:textId="77777777" w:rsidR="007B3E99" w:rsidRPr="00DB2D99" w:rsidRDefault="007B3E99" w:rsidP="007B2473">
            <w:pPr>
              <w:rPr>
                <w:rFonts w:ascii="Arial" w:eastAsia="Calibri" w:hAnsi="Arial" w:cs="Arial"/>
                <w:sz w:val="24"/>
              </w:rPr>
            </w:pPr>
            <w:r w:rsidRPr="00DB2D99">
              <w:rPr>
                <w:rFonts w:ascii="Arial" w:eastAsia="Calibri" w:hAnsi="Arial" w:cs="Arial"/>
                <w:b/>
                <w:sz w:val="24"/>
              </w:rPr>
              <w:t>H</w:t>
            </w:r>
            <w:r w:rsidRPr="00DB2D99">
              <w:rPr>
                <w:rFonts w:ascii="Arial" w:eastAsia="Calibri" w:hAnsi="Arial" w:cs="Arial"/>
                <w:b/>
                <w:bCs/>
                <w:sz w:val="24"/>
              </w:rPr>
              <w:t>istory 3</w:t>
            </w:r>
            <w:r w:rsidRPr="00DB2D99">
              <w:rPr>
                <w:rFonts w:ascii="Arial" w:eastAsia="Calibri" w:hAnsi="Arial" w:cs="Arial"/>
                <w:sz w:val="24"/>
              </w:rPr>
              <w:t>: Students understand historical aspects of the uniqueness and commonality of individuals and groups, including Maine Native Americans, by describing traditions of Maine Native Americans and various historical and recent immigrant groups and traditions common to all.</w:t>
            </w:r>
          </w:p>
        </w:tc>
      </w:tr>
    </w:tbl>
    <w:p w14:paraId="66E75FD7" w14:textId="77777777" w:rsidR="007B3E99" w:rsidRPr="00DB2D99" w:rsidRDefault="007B3E99" w:rsidP="007B3E99">
      <w:pPr>
        <w:spacing w:after="200" w:line="276" w:lineRule="auto"/>
        <w:rPr>
          <w:rFonts w:ascii="Arial" w:eastAsia="Calibri" w:hAnsi="Arial" w:cs="Arial"/>
          <w:sz w:val="24"/>
        </w:rPr>
      </w:pPr>
    </w:p>
    <w:tbl>
      <w:tblPr>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3960"/>
        <w:gridCol w:w="4410"/>
        <w:gridCol w:w="4410"/>
      </w:tblGrid>
      <w:tr w:rsidR="007B3E99" w:rsidRPr="00DB2D99" w14:paraId="5E8A7B77" w14:textId="77777777" w:rsidTr="007B2473">
        <w:tc>
          <w:tcPr>
            <w:tcW w:w="1615" w:type="dxa"/>
            <w:shd w:val="clear" w:color="auto" w:fill="548DD4"/>
          </w:tcPr>
          <w:p w14:paraId="55549F82" w14:textId="77777777" w:rsidR="007B3E99" w:rsidRPr="00DB2D99" w:rsidRDefault="007B3E99" w:rsidP="007B2473">
            <w:pPr>
              <w:rPr>
                <w:rFonts w:ascii="Arial" w:eastAsia="Calibri" w:hAnsi="Arial" w:cs="Arial"/>
                <w:sz w:val="24"/>
              </w:rPr>
            </w:pPr>
            <w:r w:rsidRPr="00DB2D99">
              <w:rPr>
                <w:rFonts w:ascii="Arial" w:eastAsia="Calibri" w:hAnsi="Arial" w:cs="Arial"/>
                <w:sz w:val="24"/>
              </w:rPr>
              <w:t>Strand</w:t>
            </w:r>
          </w:p>
        </w:tc>
        <w:tc>
          <w:tcPr>
            <w:tcW w:w="12780" w:type="dxa"/>
            <w:gridSpan w:val="3"/>
            <w:shd w:val="clear" w:color="auto" w:fill="548DD4"/>
          </w:tcPr>
          <w:p w14:paraId="2A78275A" w14:textId="77777777" w:rsidR="007B3E99" w:rsidRPr="00DB2D99" w:rsidRDefault="007B3E99" w:rsidP="007B2473">
            <w:pPr>
              <w:jc w:val="center"/>
              <w:rPr>
                <w:rFonts w:ascii="Arial" w:eastAsia="Calibri" w:hAnsi="Arial" w:cs="Arial"/>
                <w:sz w:val="24"/>
              </w:rPr>
            </w:pPr>
            <w:r w:rsidRPr="00DB2D99">
              <w:rPr>
                <w:rFonts w:ascii="Arial" w:eastAsia="Calibri" w:hAnsi="Arial" w:cs="Arial"/>
                <w:sz w:val="24"/>
              </w:rPr>
              <w:t>History</w:t>
            </w:r>
          </w:p>
        </w:tc>
      </w:tr>
      <w:tr w:rsidR="007B3E99" w:rsidRPr="00DB2D99" w14:paraId="08DA6ADC" w14:textId="77777777" w:rsidTr="007B2473">
        <w:tc>
          <w:tcPr>
            <w:tcW w:w="1615" w:type="dxa"/>
            <w:shd w:val="clear" w:color="auto" w:fill="8DB3E2"/>
          </w:tcPr>
          <w:p w14:paraId="01AF60EC" w14:textId="77777777" w:rsidR="007B3E99" w:rsidRPr="00DB2D99" w:rsidRDefault="007B3E99" w:rsidP="007B2473">
            <w:pPr>
              <w:rPr>
                <w:rFonts w:ascii="Arial" w:eastAsia="Calibri" w:hAnsi="Arial" w:cs="Arial"/>
                <w:sz w:val="24"/>
              </w:rPr>
            </w:pPr>
            <w:r w:rsidRPr="00DB2D99">
              <w:rPr>
                <w:rFonts w:ascii="Arial" w:eastAsia="Calibri" w:hAnsi="Arial" w:cs="Arial"/>
                <w:sz w:val="24"/>
              </w:rPr>
              <w:t>Standard</w:t>
            </w:r>
          </w:p>
        </w:tc>
        <w:tc>
          <w:tcPr>
            <w:tcW w:w="12780" w:type="dxa"/>
            <w:gridSpan w:val="3"/>
            <w:shd w:val="clear" w:color="auto" w:fill="8DB3E2"/>
          </w:tcPr>
          <w:p w14:paraId="4025E54C" w14:textId="77777777" w:rsidR="007B3E99" w:rsidRPr="00DB2D99" w:rsidRDefault="007B3E99" w:rsidP="007B2473">
            <w:pPr>
              <w:rPr>
                <w:rFonts w:ascii="Arial" w:eastAsia="Calibri" w:hAnsi="Arial" w:cs="Arial"/>
                <w:sz w:val="24"/>
              </w:rPr>
            </w:pPr>
            <w:r w:rsidRPr="00DB2D99">
              <w:rPr>
                <w:rFonts w:ascii="Arial" w:eastAsia="Calibri" w:hAnsi="Arial" w:cs="Arial"/>
                <w:sz w:val="24"/>
              </w:rPr>
              <w:t>Students draw on concepts and processes using primary and secondary sources from history to develop historical perspective and understand issues of continuity and change in the community, Maine, the United States, and the world.</w:t>
            </w:r>
          </w:p>
        </w:tc>
      </w:tr>
      <w:tr w:rsidR="007B3E99" w:rsidRPr="00DB2D99" w14:paraId="35A62E8C" w14:textId="77777777" w:rsidTr="007B2473">
        <w:tc>
          <w:tcPr>
            <w:tcW w:w="1615" w:type="dxa"/>
            <w:shd w:val="clear" w:color="auto" w:fill="C6D9F1"/>
          </w:tcPr>
          <w:p w14:paraId="3E4220A9" w14:textId="77777777" w:rsidR="007B3E99" w:rsidRPr="00DB2D99" w:rsidRDefault="007B3E99" w:rsidP="007B2473">
            <w:pPr>
              <w:rPr>
                <w:rFonts w:ascii="Arial" w:eastAsia="Calibri" w:hAnsi="Arial" w:cs="Arial"/>
                <w:sz w:val="24"/>
              </w:rPr>
            </w:pPr>
          </w:p>
        </w:tc>
        <w:tc>
          <w:tcPr>
            <w:tcW w:w="12780" w:type="dxa"/>
            <w:gridSpan w:val="3"/>
            <w:shd w:val="clear" w:color="auto" w:fill="C6D9F1"/>
          </w:tcPr>
          <w:p w14:paraId="09EBC9B7" w14:textId="77777777" w:rsidR="007B3E99" w:rsidRPr="00DB2D99" w:rsidRDefault="007B3E99" w:rsidP="007B2473">
            <w:pPr>
              <w:jc w:val="center"/>
              <w:rPr>
                <w:rFonts w:ascii="Arial" w:eastAsia="Calibri" w:hAnsi="Arial" w:cs="Arial"/>
                <w:sz w:val="24"/>
              </w:rPr>
            </w:pPr>
            <w:r w:rsidRPr="00DB2D99">
              <w:rPr>
                <w:rFonts w:ascii="Arial" w:eastAsia="Calibri" w:hAnsi="Arial" w:cs="Arial"/>
                <w:sz w:val="24"/>
              </w:rPr>
              <w:t>Childhood</w:t>
            </w:r>
          </w:p>
        </w:tc>
      </w:tr>
      <w:tr w:rsidR="007B3E99" w:rsidRPr="00DB2D99" w14:paraId="11F78BD9" w14:textId="77777777" w:rsidTr="007B2473">
        <w:tc>
          <w:tcPr>
            <w:tcW w:w="1615" w:type="dxa"/>
            <w:shd w:val="clear" w:color="auto" w:fill="C6D9F1"/>
          </w:tcPr>
          <w:p w14:paraId="43548C1F" w14:textId="77777777" w:rsidR="007B3E99" w:rsidRPr="00DB2D99" w:rsidRDefault="007B3E99" w:rsidP="007B2473">
            <w:pPr>
              <w:rPr>
                <w:rFonts w:ascii="Arial" w:eastAsia="Calibri" w:hAnsi="Arial" w:cs="Arial"/>
                <w:sz w:val="24"/>
              </w:rPr>
            </w:pPr>
          </w:p>
        </w:tc>
        <w:tc>
          <w:tcPr>
            <w:tcW w:w="3960" w:type="dxa"/>
            <w:shd w:val="clear" w:color="auto" w:fill="C6D9F1"/>
          </w:tcPr>
          <w:p w14:paraId="1D90643F" w14:textId="77777777" w:rsidR="007B3E99" w:rsidRPr="00DB2D99" w:rsidRDefault="007B3E99" w:rsidP="007B2473">
            <w:pPr>
              <w:jc w:val="center"/>
              <w:rPr>
                <w:rFonts w:ascii="Arial" w:eastAsia="Calibri" w:hAnsi="Arial" w:cs="Arial"/>
                <w:sz w:val="24"/>
              </w:rPr>
            </w:pPr>
            <w:r w:rsidRPr="00DB2D99">
              <w:rPr>
                <w:rFonts w:ascii="Arial" w:eastAsia="Calibri" w:hAnsi="Arial" w:cs="Arial"/>
                <w:sz w:val="24"/>
              </w:rPr>
              <w:t>Grade 3</w:t>
            </w:r>
          </w:p>
        </w:tc>
        <w:tc>
          <w:tcPr>
            <w:tcW w:w="4410" w:type="dxa"/>
            <w:shd w:val="clear" w:color="auto" w:fill="C6D9F1"/>
          </w:tcPr>
          <w:p w14:paraId="47627657" w14:textId="77777777" w:rsidR="007B3E99" w:rsidRPr="00DB2D99" w:rsidRDefault="007B3E99" w:rsidP="007B2473">
            <w:pPr>
              <w:jc w:val="center"/>
              <w:rPr>
                <w:rFonts w:ascii="Arial" w:eastAsia="Calibri" w:hAnsi="Arial" w:cs="Arial"/>
                <w:sz w:val="24"/>
              </w:rPr>
            </w:pPr>
            <w:r w:rsidRPr="00DB2D99">
              <w:rPr>
                <w:rFonts w:ascii="Arial" w:eastAsia="Calibri" w:hAnsi="Arial" w:cs="Arial"/>
                <w:sz w:val="24"/>
              </w:rPr>
              <w:t>Grade 4</w:t>
            </w:r>
          </w:p>
        </w:tc>
        <w:tc>
          <w:tcPr>
            <w:tcW w:w="4410" w:type="dxa"/>
            <w:shd w:val="clear" w:color="auto" w:fill="C6D9F1"/>
          </w:tcPr>
          <w:p w14:paraId="2762BCF3" w14:textId="77777777" w:rsidR="007B3E99" w:rsidRPr="00DB2D99" w:rsidRDefault="007B3E99" w:rsidP="007B2473">
            <w:pPr>
              <w:jc w:val="center"/>
              <w:rPr>
                <w:rFonts w:ascii="Arial" w:eastAsia="Calibri" w:hAnsi="Arial" w:cs="Arial"/>
                <w:sz w:val="24"/>
              </w:rPr>
            </w:pPr>
            <w:r w:rsidRPr="00DB2D99">
              <w:rPr>
                <w:rFonts w:ascii="Arial" w:eastAsia="Calibri" w:hAnsi="Arial" w:cs="Arial"/>
                <w:sz w:val="24"/>
              </w:rPr>
              <w:t>Grade 5</w:t>
            </w:r>
          </w:p>
        </w:tc>
      </w:tr>
      <w:tr w:rsidR="007B3E99" w:rsidRPr="00DB2D99" w14:paraId="5DDC2009" w14:textId="77777777" w:rsidTr="007B2473">
        <w:tc>
          <w:tcPr>
            <w:tcW w:w="1615" w:type="dxa"/>
            <w:shd w:val="clear" w:color="auto" w:fill="auto"/>
          </w:tcPr>
          <w:p w14:paraId="60BCC7F1" w14:textId="77777777" w:rsidR="007B3E99" w:rsidRPr="00DB2D99" w:rsidRDefault="007B3E99" w:rsidP="007B2473">
            <w:pPr>
              <w:rPr>
                <w:rFonts w:ascii="Arial" w:eastAsia="Calibri" w:hAnsi="Arial" w:cs="Arial"/>
                <w:sz w:val="24"/>
              </w:rPr>
            </w:pPr>
            <w:r w:rsidRPr="00DB2D99">
              <w:rPr>
                <w:rFonts w:ascii="Arial" w:eastAsia="Calibri" w:hAnsi="Arial" w:cs="Arial"/>
                <w:sz w:val="24"/>
              </w:rPr>
              <w:t>Performance Expectations</w:t>
            </w:r>
          </w:p>
        </w:tc>
        <w:tc>
          <w:tcPr>
            <w:tcW w:w="3960" w:type="dxa"/>
            <w:shd w:val="clear" w:color="auto" w:fill="auto"/>
          </w:tcPr>
          <w:p w14:paraId="454F46A9" w14:textId="77777777" w:rsidR="007B3E99" w:rsidRPr="00DB2D99" w:rsidRDefault="007B3E99" w:rsidP="007B2473">
            <w:pPr>
              <w:rPr>
                <w:rFonts w:ascii="Arial" w:eastAsia="Calibri" w:hAnsi="Arial" w:cs="Arial"/>
                <w:sz w:val="24"/>
              </w:rPr>
            </w:pPr>
            <w:r w:rsidRPr="00DB2D99">
              <w:rPr>
                <w:rFonts w:ascii="Arial" w:eastAsia="Calibri" w:hAnsi="Arial" w:cs="Arial"/>
                <w:b/>
                <w:bCs/>
                <w:sz w:val="24"/>
              </w:rPr>
              <w:t>History 1</w:t>
            </w:r>
            <w:r w:rsidRPr="00DB2D99">
              <w:rPr>
                <w:rFonts w:ascii="Arial" w:eastAsia="Calibri" w:hAnsi="Arial" w:cs="Arial"/>
                <w:sz w:val="24"/>
              </w:rPr>
              <w:t xml:space="preserve">: Students understand various major eras in the history of the community, Maine, and the United States by explaining that history includes the study of past human experience based on available evidence from a variety of primary and </w:t>
            </w:r>
            <w:proofErr w:type="gramStart"/>
            <w:r w:rsidRPr="00DB2D99">
              <w:rPr>
                <w:rFonts w:ascii="Arial" w:eastAsia="Calibri" w:hAnsi="Arial" w:cs="Arial"/>
                <w:sz w:val="24"/>
              </w:rPr>
              <w:t>secondary  sources</w:t>
            </w:r>
            <w:proofErr w:type="gramEnd"/>
            <w:r w:rsidRPr="00DB2D99">
              <w:rPr>
                <w:rFonts w:ascii="Arial" w:eastAsia="Calibri" w:hAnsi="Arial" w:cs="Arial"/>
                <w:sz w:val="24"/>
              </w:rPr>
              <w:t>. *</w:t>
            </w:r>
          </w:p>
          <w:p w14:paraId="0D56A0A2" w14:textId="77777777" w:rsidR="007B3E99" w:rsidRPr="00DB2D99" w:rsidRDefault="007B3E99" w:rsidP="007B2473">
            <w:pPr>
              <w:rPr>
                <w:rFonts w:ascii="Arial" w:eastAsia="Calibri" w:hAnsi="Arial" w:cs="Arial"/>
                <w:sz w:val="24"/>
              </w:rPr>
            </w:pPr>
            <w:r w:rsidRPr="00DB2D99">
              <w:rPr>
                <w:rFonts w:ascii="Arial" w:eastAsia="Calibri" w:hAnsi="Arial" w:cs="Arial"/>
                <w:sz w:val="24"/>
              </w:rPr>
              <w:t>Students make real or simulated decisions related to the local community or civic organizations by applying appropriate and relevant social studies knowledge and skills, including research skills, and other relevant information. *</w:t>
            </w:r>
          </w:p>
          <w:p w14:paraId="4F5D1528" w14:textId="77777777" w:rsidR="007B3E99" w:rsidRPr="00DB2D99" w:rsidRDefault="007B3E99" w:rsidP="007B2473">
            <w:pPr>
              <w:rPr>
                <w:rFonts w:ascii="Arial" w:eastAsia="Calibri" w:hAnsi="Arial" w:cs="Arial"/>
                <w:sz w:val="24"/>
              </w:rPr>
            </w:pPr>
            <w:r w:rsidRPr="00DB2D99">
              <w:rPr>
                <w:rFonts w:ascii="Arial" w:eastAsia="Calibri" w:hAnsi="Arial" w:cs="Arial"/>
                <w:b/>
                <w:bCs/>
                <w:sz w:val="24"/>
              </w:rPr>
              <w:t>History 2:</w:t>
            </w:r>
            <w:r w:rsidRPr="00DB2D99">
              <w:rPr>
                <w:rFonts w:ascii="Arial" w:eastAsia="Calibri" w:hAnsi="Arial" w:cs="Arial"/>
                <w:sz w:val="24"/>
              </w:rPr>
              <w:t xml:space="preserve"> Students understand historical aspects of unity and diversity in the community, the state, Maine Native American </w:t>
            </w:r>
            <w:r w:rsidRPr="00DB2D99">
              <w:rPr>
                <w:rFonts w:ascii="Arial" w:eastAsia="Calibri" w:hAnsi="Arial" w:cs="Arial"/>
                <w:sz w:val="24"/>
              </w:rPr>
              <w:lastRenderedPageBreak/>
              <w:t>communities, and the United States by identifying research questions, seeking multiple perspectives from varied     sources *, and describing examples in the history of the United States of diverse and shared values and traditions.  </w:t>
            </w:r>
          </w:p>
        </w:tc>
        <w:tc>
          <w:tcPr>
            <w:tcW w:w="4410" w:type="dxa"/>
            <w:shd w:val="clear" w:color="auto" w:fill="auto"/>
          </w:tcPr>
          <w:p w14:paraId="4101831C" w14:textId="77777777" w:rsidR="007B3E99" w:rsidRPr="00DB2D99" w:rsidRDefault="007B3E99" w:rsidP="007B2473">
            <w:pPr>
              <w:rPr>
                <w:rFonts w:ascii="Arial" w:eastAsia="Calibri" w:hAnsi="Arial" w:cs="Arial"/>
                <w:sz w:val="24"/>
              </w:rPr>
            </w:pPr>
            <w:r w:rsidRPr="00DB2D99">
              <w:rPr>
                <w:rFonts w:ascii="Arial" w:eastAsia="Calibri" w:hAnsi="Arial" w:cs="Arial"/>
                <w:b/>
                <w:bCs/>
                <w:sz w:val="24"/>
              </w:rPr>
              <w:lastRenderedPageBreak/>
              <w:t>History 1</w:t>
            </w:r>
            <w:r w:rsidRPr="00DB2D99">
              <w:rPr>
                <w:rFonts w:ascii="Arial" w:eastAsia="Calibri" w:hAnsi="Arial" w:cs="Arial"/>
                <w:sz w:val="24"/>
              </w:rPr>
              <w:t>: Students understand various major eras in the history of the community, Maine, and the United States by identifying major historical eras, major enduring themes, turning points, events, consequences, persons, and timeframes, in the history of the community, the state, and the United States.</w:t>
            </w:r>
          </w:p>
          <w:p w14:paraId="720FB25E" w14:textId="77777777" w:rsidR="007B3E99" w:rsidRPr="00DB2D99" w:rsidRDefault="007B3E99" w:rsidP="007B2473">
            <w:pPr>
              <w:rPr>
                <w:rFonts w:ascii="Arial" w:eastAsia="Calibri" w:hAnsi="Arial" w:cs="Arial"/>
                <w:sz w:val="24"/>
              </w:rPr>
            </w:pPr>
            <w:r w:rsidRPr="00DB2D99">
              <w:rPr>
                <w:rFonts w:ascii="Arial" w:eastAsia="Calibri" w:hAnsi="Arial" w:cs="Arial"/>
                <w:sz w:val="24"/>
              </w:rPr>
              <w:t>Students make real or simulated decisions related to the state of Maine or civic organizations by applying appropriate and relevant social studies knowledge and skills, including research skills, and other relevant information. *</w:t>
            </w:r>
          </w:p>
          <w:p w14:paraId="5F3AC140" w14:textId="77777777" w:rsidR="007B3E99" w:rsidRPr="00DB2D99" w:rsidRDefault="007B3E99" w:rsidP="007B2473">
            <w:pPr>
              <w:rPr>
                <w:rFonts w:ascii="Arial" w:eastAsia="Calibri" w:hAnsi="Arial" w:cs="Arial"/>
                <w:sz w:val="24"/>
              </w:rPr>
            </w:pPr>
            <w:r w:rsidRPr="00DB2D99">
              <w:rPr>
                <w:rFonts w:ascii="Arial" w:eastAsia="Calibri" w:hAnsi="Arial" w:cs="Arial"/>
                <w:sz w:val="24"/>
              </w:rPr>
              <w:t>Students distinguish between facts and opinions/interpretations in sources. *</w:t>
            </w:r>
          </w:p>
          <w:p w14:paraId="6C148CE3" w14:textId="77777777" w:rsidR="007B3E99" w:rsidRPr="00DB2D99" w:rsidRDefault="007B3E99" w:rsidP="007B2473">
            <w:pPr>
              <w:rPr>
                <w:rFonts w:ascii="Arial" w:eastAsia="Calibri" w:hAnsi="Arial" w:cs="Arial"/>
                <w:sz w:val="24"/>
              </w:rPr>
            </w:pPr>
            <w:r w:rsidRPr="00DB2D99">
              <w:rPr>
                <w:rFonts w:ascii="Arial" w:eastAsia="Calibri" w:hAnsi="Arial" w:cs="Arial"/>
                <w:b/>
                <w:bCs/>
                <w:sz w:val="24"/>
              </w:rPr>
              <w:lastRenderedPageBreak/>
              <w:t>History 2</w:t>
            </w:r>
            <w:r w:rsidRPr="00DB2D99">
              <w:rPr>
                <w:rFonts w:ascii="Arial" w:eastAsia="Calibri" w:hAnsi="Arial" w:cs="Arial"/>
                <w:sz w:val="24"/>
              </w:rPr>
              <w:t>: Students understand historical aspects of unity and diversity in the community, the state, Maine Native American communities, and the United States by describing various cultural traditions and contributions of Maine Native Americans and various historical and recent immigrant groups in the community and the state.</w:t>
            </w:r>
          </w:p>
        </w:tc>
        <w:tc>
          <w:tcPr>
            <w:tcW w:w="4410" w:type="dxa"/>
            <w:shd w:val="clear" w:color="auto" w:fill="auto"/>
          </w:tcPr>
          <w:p w14:paraId="6B6DDC18" w14:textId="77777777" w:rsidR="007B3E99" w:rsidRPr="00DB2D99" w:rsidRDefault="007B3E99" w:rsidP="007B2473">
            <w:pPr>
              <w:rPr>
                <w:rFonts w:ascii="Arial" w:eastAsia="Calibri" w:hAnsi="Arial" w:cs="Arial"/>
                <w:sz w:val="24"/>
              </w:rPr>
            </w:pPr>
            <w:r w:rsidRPr="00DB2D99">
              <w:rPr>
                <w:rFonts w:ascii="Arial" w:eastAsia="Calibri" w:hAnsi="Arial" w:cs="Arial"/>
                <w:b/>
                <w:bCs/>
                <w:sz w:val="24"/>
              </w:rPr>
              <w:lastRenderedPageBreak/>
              <w:t>History 1</w:t>
            </w:r>
            <w:r w:rsidRPr="00DB2D99">
              <w:rPr>
                <w:rFonts w:ascii="Arial" w:eastAsia="Calibri" w:hAnsi="Arial" w:cs="Arial"/>
                <w:sz w:val="24"/>
              </w:rPr>
              <w:t xml:space="preserve">: Students understand various major eras in the history of the community, Maine, and the United States by tracing and explaining how the history of democratic principles is preserved in historic symbols, monuments, and traditions important in the community, </w:t>
            </w:r>
            <w:proofErr w:type="gramStart"/>
            <w:r w:rsidRPr="00DB2D99">
              <w:rPr>
                <w:rFonts w:ascii="Arial" w:eastAsia="Calibri" w:hAnsi="Arial" w:cs="Arial"/>
                <w:sz w:val="24"/>
              </w:rPr>
              <w:t>Maine</w:t>
            </w:r>
            <w:proofErr w:type="gramEnd"/>
            <w:r w:rsidRPr="00DB2D99">
              <w:rPr>
                <w:rFonts w:ascii="Arial" w:eastAsia="Calibri" w:hAnsi="Arial" w:cs="Arial"/>
                <w:sz w:val="24"/>
              </w:rPr>
              <w:t xml:space="preserve"> and the United States.</w:t>
            </w:r>
          </w:p>
          <w:p w14:paraId="70A179D4" w14:textId="77777777" w:rsidR="007B3E99" w:rsidRPr="00DB2D99" w:rsidRDefault="007B3E99" w:rsidP="007B2473">
            <w:pPr>
              <w:rPr>
                <w:rFonts w:ascii="Arial" w:eastAsia="Calibri" w:hAnsi="Arial" w:cs="Arial"/>
                <w:sz w:val="24"/>
              </w:rPr>
            </w:pPr>
            <w:r w:rsidRPr="00DB2D99">
              <w:rPr>
                <w:rFonts w:ascii="Arial" w:eastAsia="Calibri" w:hAnsi="Arial" w:cs="Arial"/>
                <w:sz w:val="24"/>
              </w:rPr>
              <w:t>Students make real or simulated decisions related to the United States, world, or civic organizations by applying appropriate and relevant social studies knowledge and skills, including research skills, and other relevant information. *</w:t>
            </w:r>
          </w:p>
          <w:p w14:paraId="7DCBB69E" w14:textId="77777777" w:rsidR="007B3E99" w:rsidRPr="00DB2D99" w:rsidRDefault="007B3E99" w:rsidP="007B2473">
            <w:pPr>
              <w:rPr>
                <w:rFonts w:ascii="Arial" w:eastAsia="Calibri" w:hAnsi="Arial" w:cs="Arial"/>
                <w:sz w:val="24"/>
              </w:rPr>
            </w:pPr>
            <w:r w:rsidRPr="00DB2D99">
              <w:rPr>
                <w:rFonts w:ascii="Arial" w:eastAsia="Calibri" w:hAnsi="Arial" w:cs="Arial"/>
                <w:sz w:val="24"/>
              </w:rPr>
              <w:t xml:space="preserve">Students communicate findings from a variety of print and non-print sources, </w:t>
            </w:r>
            <w:r w:rsidRPr="00DB2D99">
              <w:rPr>
                <w:rFonts w:ascii="Arial" w:eastAsia="Calibri" w:hAnsi="Arial" w:cs="Arial"/>
                <w:sz w:val="24"/>
              </w:rPr>
              <w:lastRenderedPageBreak/>
              <w:t>describe plagiarism and demonstrate appropriate citation. *</w:t>
            </w:r>
          </w:p>
          <w:p w14:paraId="0B29CE4D" w14:textId="77777777" w:rsidR="007B3E99" w:rsidRPr="00DB2D99" w:rsidRDefault="007B3E99" w:rsidP="007B2473">
            <w:pPr>
              <w:rPr>
                <w:rFonts w:ascii="Arial" w:eastAsia="Calibri" w:hAnsi="Arial" w:cs="Arial"/>
                <w:sz w:val="24"/>
              </w:rPr>
            </w:pPr>
            <w:r w:rsidRPr="00DB2D99">
              <w:rPr>
                <w:rFonts w:ascii="Arial" w:eastAsia="Calibri" w:hAnsi="Arial" w:cs="Arial"/>
                <w:b/>
                <w:bCs/>
                <w:sz w:val="24"/>
              </w:rPr>
              <w:t>History 2:</w:t>
            </w:r>
            <w:r w:rsidRPr="00DB2D99">
              <w:rPr>
                <w:rFonts w:ascii="Arial" w:eastAsia="Calibri" w:hAnsi="Arial" w:cs="Arial"/>
                <w:sz w:val="24"/>
              </w:rPr>
              <w:t xml:space="preserve"> Students understand </w:t>
            </w:r>
            <w:r w:rsidRPr="00DB2D99">
              <w:rPr>
                <w:rFonts w:ascii="Arial" w:eastAsia="Calibri" w:hAnsi="Arial" w:cs="Arial"/>
                <w:i/>
                <w:iCs/>
                <w:sz w:val="24"/>
              </w:rPr>
              <w:t xml:space="preserve">historical </w:t>
            </w:r>
            <w:r w:rsidRPr="00DB2D99">
              <w:rPr>
                <w:rFonts w:ascii="Arial" w:eastAsia="Calibri" w:hAnsi="Arial" w:cs="Arial"/>
                <w:sz w:val="24"/>
              </w:rPr>
              <w:t>aspects of unity and diversity in the community, the state, including Maine Native American communities, by describing various cultural traditions and contributions of Maine Native Americans and other cultural groups within the United States.</w:t>
            </w:r>
          </w:p>
        </w:tc>
      </w:tr>
    </w:tbl>
    <w:p w14:paraId="60C5DEB9" w14:textId="77777777" w:rsidR="007B3E99" w:rsidRPr="00DB2D99" w:rsidRDefault="007B3E99" w:rsidP="007B3E99">
      <w:pPr>
        <w:spacing w:after="200" w:line="276" w:lineRule="auto"/>
        <w:rPr>
          <w:rFonts w:ascii="Arial" w:eastAsia="Calibri" w:hAnsi="Arial" w:cs="Arial"/>
          <w:sz w:val="24"/>
        </w:rPr>
      </w:pPr>
    </w:p>
    <w:tbl>
      <w:tblPr>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6120"/>
        <w:gridCol w:w="270"/>
        <w:gridCol w:w="6390"/>
      </w:tblGrid>
      <w:tr w:rsidR="007B3E99" w:rsidRPr="00DB2D99" w14:paraId="1640CA94" w14:textId="77777777" w:rsidTr="007B2473">
        <w:tc>
          <w:tcPr>
            <w:tcW w:w="1615" w:type="dxa"/>
            <w:shd w:val="clear" w:color="auto" w:fill="548DD4"/>
          </w:tcPr>
          <w:p w14:paraId="21FE36CD" w14:textId="77777777" w:rsidR="007B3E99" w:rsidRPr="00DB2D99" w:rsidRDefault="007B3E99" w:rsidP="007B2473">
            <w:pPr>
              <w:rPr>
                <w:rFonts w:ascii="Arial" w:eastAsia="Calibri" w:hAnsi="Arial" w:cs="Arial"/>
                <w:sz w:val="24"/>
              </w:rPr>
            </w:pPr>
            <w:r w:rsidRPr="00DB2D99">
              <w:rPr>
                <w:rFonts w:ascii="Arial" w:eastAsia="Calibri" w:hAnsi="Arial" w:cs="Arial"/>
                <w:sz w:val="24"/>
              </w:rPr>
              <w:t>Strand</w:t>
            </w:r>
          </w:p>
        </w:tc>
        <w:tc>
          <w:tcPr>
            <w:tcW w:w="12780" w:type="dxa"/>
            <w:gridSpan w:val="3"/>
            <w:shd w:val="clear" w:color="auto" w:fill="548DD4"/>
          </w:tcPr>
          <w:p w14:paraId="308916EA" w14:textId="77777777" w:rsidR="007B3E99" w:rsidRPr="00DB2D99" w:rsidRDefault="007B3E99" w:rsidP="007B2473">
            <w:pPr>
              <w:jc w:val="center"/>
              <w:rPr>
                <w:rFonts w:ascii="Arial" w:eastAsia="Calibri" w:hAnsi="Arial" w:cs="Arial"/>
                <w:sz w:val="24"/>
              </w:rPr>
            </w:pPr>
            <w:r w:rsidRPr="00DB2D99">
              <w:rPr>
                <w:rFonts w:ascii="Arial" w:eastAsia="Calibri" w:hAnsi="Arial" w:cs="Arial"/>
                <w:sz w:val="24"/>
              </w:rPr>
              <w:t>History</w:t>
            </w:r>
          </w:p>
        </w:tc>
      </w:tr>
      <w:tr w:rsidR="007B3E99" w:rsidRPr="00DB2D99" w14:paraId="5DC7BDEB" w14:textId="77777777" w:rsidTr="007B2473">
        <w:tc>
          <w:tcPr>
            <w:tcW w:w="1615" w:type="dxa"/>
            <w:shd w:val="clear" w:color="auto" w:fill="8DB3E2"/>
          </w:tcPr>
          <w:p w14:paraId="4EA852C0" w14:textId="77777777" w:rsidR="007B3E99" w:rsidRPr="00DB2D99" w:rsidRDefault="007B3E99" w:rsidP="007B2473">
            <w:pPr>
              <w:rPr>
                <w:rFonts w:ascii="Arial" w:eastAsia="Calibri" w:hAnsi="Arial" w:cs="Arial"/>
                <w:sz w:val="24"/>
              </w:rPr>
            </w:pPr>
            <w:r w:rsidRPr="00DB2D99">
              <w:rPr>
                <w:rFonts w:ascii="Arial" w:eastAsia="Calibri" w:hAnsi="Arial" w:cs="Arial"/>
                <w:sz w:val="24"/>
              </w:rPr>
              <w:t>Standard</w:t>
            </w:r>
          </w:p>
        </w:tc>
        <w:tc>
          <w:tcPr>
            <w:tcW w:w="12780" w:type="dxa"/>
            <w:gridSpan w:val="3"/>
            <w:shd w:val="clear" w:color="auto" w:fill="8DB3E2"/>
          </w:tcPr>
          <w:p w14:paraId="2A7B786D" w14:textId="77777777" w:rsidR="007B3E99" w:rsidRPr="00DB2D99" w:rsidRDefault="007B3E99" w:rsidP="007B2473">
            <w:pPr>
              <w:rPr>
                <w:rFonts w:ascii="Arial" w:eastAsia="Calibri" w:hAnsi="Arial" w:cs="Arial"/>
                <w:sz w:val="24"/>
              </w:rPr>
            </w:pPr>
            <w:r w:rsidRPr="00DB2D99">
              <w:rPr>
                <w:rFonts w:ascii="Arial" w:eastAsia="Calibri" w:hAnsi="Arial" w:cs="Arial"/>
                <w:sz w:val="24"/>
              </w:rPr>
              <w:t>Students draw on concepts and processes using primary and secondary sources from history to develop historical perspective and understand issues of continuity and change in the community, Maine, the United States, and the world.</w:t>
            </w:r>
          </w:p>
        </w:tc>
      </w:tr>
      <w:tr w:rsidR="007B3E99" w:rsidRPr="00DB2D99" w14:paraId="3D57D709" w14:textId="77777777" w:rsidTr="007B2473">
        <w:tc>
          <w:tcPr>
            <w:tcW w:w="1615" w:type="dxa"/>
            <w:shd w:val="clear" w:color="auto" w:fill="C6D9F1"/>
          </w:tcPr>
          <w:p w14:paraId="52CDD5C8" w14:textId="77777777" w:rsidR="007B3E99" w:rsidRPr="00DB2D99" w:rsidRDefault="007B3E99" w:rsidP="007B2473">
            <w:pPr>
              <w:rPr>
                <w:rFonts w:ascii="Arial" w:eastAsia="Calibri" w:hAnsi="Arial" w:cs="Arial"/>
                <w:sz w:val="24"/>
              </w:rPr>
            </w:pPr>
          </w:p>
        </w:tc>
        <w:tc>
          <w:tcPr>
            <w:tcW w:w="12780" w:type="dxa"/>
            <w:gridSpan w:val="3"/>
            <w:shd w:val="clear" w:color="auto" w:fill="C6D9F1"/>
          </w:tcPr>
          <w:p w14:paraId="3D8F4BB3" w14:textId="77777777" w:rsidR="007B3E99" w:rsidRPr="00DB2D99" w:rsidRDefault="007B3E99" w:rsidP="007B2473">
            <w:pPr>
              <w:jc w:val="center"/>
              <w:rPr>
                <w:rFonts w:ascii="Arial" w:eastAsia="Calibri" w:hAnsi="Arial" w:cs="Arial"/>
                <w:sz w:val="24"/>
              </w:rPr>
            </w:pPr>
            <w:r w:rsidRPr="00DB2D99">
              <w:rPr>
                <w:rFonts w:ascii="Arial" w:eastAsia="Calibri" w:hAnsi="Arial" w:cs="Arial"/>
                <w:sz w:val="24"/>
              </w:rPr>
              <w:t xml:space="preserve">Early Adolescence </w:t>
            </w:r>
          </w:p>
        </w:tc>
      </w:tr>
      <w:tr w:rsidR="007B3E99" w:rsidRPr="00DB2D99" w14:paraId="74452EA4" w14:textId="77777777" w:rsidTr="007B2473">
        <w:tc>
          <w:tcPr>
            <w:tcW w:w="1615" w:type="dxa"/>
            <w:shd w:val="clear" w:color="auto" w:fill="C6D9F1"/>
          </w:tcPr>
          <w:p w14:paraId="6DE15945" w14:textId="77777777" w:rsidR="007B3E99" w:rsidRPr="00DB2D99" w:rsidRDefault="007B3E99" w:rsidP="007B2473">
            <w:pPr>
              <w:rPr>
                <w:rFonts w:ascii="Arial" w:eastAsia="Calibri" w:hAnsi="Arial" w:cs="Arial"/>
                <w:sz w:val="24"/>
              </w:rPr>
            </w:pPr>
          </w:p>
        </w:tc>
        <w:tc>
          <w:tcPr>
            <w:tcW w:w="12780" w:type="dxa"/>
            <w:gridSpan w:val="3"/>
            <w:shd w:val="clear" w:color="auto" w:fill="C6D9F1"/>
          </w:tcPr>
          <w:p w14:paraId="792AA692" w14:textId="77777777" w:rsidR="007B3E99" w:rsidRPr="00DB2D99" w:rsidRDefault="007B3E99" w:rsidP="007B2473">
            <w:pPr>
              <w:jc w:val="center"/>
              <w:rPr>
                <w:rFonts w:ascii="Arial" w:eastAsia="Calibri" w:hAnsi="Arial" w:cs="Arial"/>
                <w:sz w:val="24"/>
              </w:rPr>
            </w:pPr>
            <w:r w:rsidRPr="00DB2D99">
              <w:rPr>
                <w:rFonts w:ascii="Arial" w:eastAsia="Calibri" w:hAnsi="Arial" w:cs="Arial"/>
                <w:sz w:val="24"/>
              </w:rPr>
              <w:t>Grades 6-8</w:t>
            </w:r>
          </w:p>
        </w:tc>
      </w:tr>
      <w:tr w:rsidR="007B3E99" w:rsidRPr="00DB2D99" w14:paraId="54705FF3" w14:textId="77777777" w:rsidTr="007B2473">
        <w:tc>
          <w:tcPr>
            <w:tcW w:w="1615" w:type="dxa"/>
            <w:vMerge w:val="restart"/>
            <w:shd w:val="clear" w:color="auto" w:fill="auto"/>
          </w:tcPr>
          <w:p w14:paraId="1D1B304F" w14:textId="77777777" w:rsidR="007B3E99" w:rsidRPr="00DB2D99" w:rsidRDefault="007B3E99" w:rsidP="007B2473">
            <w:pPr>
              <w:rPr>
                <w:rFonts w:ascii="Arial" w:eastAsia="Calibri" w:hAnsi="Arial" w:cs="Arial"/>
                <w:sz w:val="24"/>
              </w:rPr>
            </w:pPr>
            <w:r w:rsidRPr="00DB2D99">
              <w:rPr>
                <w:rFonts w:ascii="Arial" w:eastAsia="Calibri" w:hAnsi="Arial" w:cs="Arial"/>
                <w:sz w:val="24"/>
              </w:rPr>
              <w:t>Performance Expectations</w:t>
            </w:r>
          </w:p>
        </w:tc>
        <w:tc>
          <w:tcPr>
            <w:tcW w:w="12780" w:type="dxa"/>
            <w:gridSpan w:val="3"/>
            <w:shd w:val="clear" w:color="auto" w:fill="auto"/>
          </w:tcPr>
          <w:p w14:paraId="3718FB60" w14:textId="77777777" w:rsidR="007B3E99" w:rsidRPr="00DB2D99" w:rsidRDefault="007B3E99" w:rsidP="007B2473">
            <w:pPr>
              <w:rPr>
                <w:rFonts w:ascii="Arial" w:eastAsia="Calibri" w:hAnsi="Arial" w:cs="Arial"/>
                <w:sz w:val="24"/>
              </w:rPr>
            </w:pPr>
            <w:r w:rsidRPr="00DB2D99">
              <w:rPr>
                <w:rFonts w:ascii="Arial" w:eastAsia="Calibri" w:hAnsi="Arial" w:cs="Arial"/>
                <w:b/>
                <w:bCs/>
                <w:sz w:val="24"/>
              </w:rPr>
              <w:t>History 1</w:t>
            </w:r>
            <w:r w:rsidRPr="00DB2D99">
              <w:rPr>
                <w:rFonts w:ascii="Arial" w:eastAsia="Calibri" w:hAnsi="Arial" w:cs="Arial"/>
                <w:sz w:val="24"/>
              </w:rPr>
              <w:t xml:space="preserve">: Students understand major eras, major enduring themes, and </w:t>
            </w:r>
            <w:r w:rsidRPr="00DB2D99">
              <w:rPr>
                <w:rFonts w:ascii="Arial" w:eastAsia="Calibri" w:hAnsi="Arial" w:cs="Arial"/>
                <w:i/>
                <w:iCs/>
                <w:sz w:val="24"/>
              </w:rPr>
              <w:t xml:space="preserve">historic </w:t>
            </w:r>
            <w:r w:rsidRPr="00DB2D99">
              <w:rPr>
                <w:rFonts w:ascii="Arial" w:eastAsia="Calibri" w:hAnsi="Arial" w:cs="Arial"/>
                <w:sz w:val="24"/>
              </w:rPr>
              <w:t>influences in the history of Maine, the United States, and various regions of the world by:</w:t>
            </w:r>
          </w:p>
        </w:tc>
      </w:tr>
      <w:tr w:rsidR="007B3E99" w:rsidRPr="00DB2D99" w14:paraId="2B6917EA" w14:textId="77777777" w:rsidTr="007B2473">
        <w:tc>
          <w:tcPr>
            <w:tcW w:w="1615" w:type="dxa"/>
            <w:vMerge/>
            <w:shd w:val="clear" w:color="auto" w:fill="auto"/>
          </w:tcPr>
          <w:p w14:paraId="761DD174" w14:textId="77777777" w:rsidR="007B3E99" w:rsidRPr="00DB2D99" w:rsidRDefault="007B3E99" w:rsidP="007B2473">
            <w:pPr>
              <w:rPr>
                <w:rFonts w:ascii="Arial" w:eastAsia="Calibri" w:hAnsi="Arial" w:cs="Arial"/>
                <w:sz w:val="24"/>
              </w:rPr>
            </w:pPr>
          </w:p>
        </w:tc>
        <w:tc>
          <w:tcPr>
            <w:tcW w:w="6120" w:type="dxa"/>
            <w:shd w:val="clear" w:color="auto" w:fill="auto"/>
          </w:tcPr>
          <w:p w14:paraId="70F949B8" w14:textId="77777777" w:rsidR="007B3E99" w:rsidRPr="00DB2D99" w:rsidRDefault="007B3E99" w:rsidP="007B2473">
            <w:pPr>
              <w:rPr>
                <w:rFonts w:ascii="Arial" w:eastAsia="Calibri" w:hAnsi="Arial" w:cs="Arial"/>
                <w:sz w:val="24"/>
              </w:rPr>
            </w:pPr>
            <w:r w:rsidRPr="00DB2D99">
              <w:rPr>
                <w:rFonts w:ascii="Arial" w:eastAsia="Calibri" w:hAnsi="Arial" w:cs="Arial"/>
                <w:sz w:val="24"/>
              </w:rPr>
              <w:t>(F1) Explaining that history includes the study of past human experience based on available evidence from a variety of primary and secondary sources; and explaining how history can help one better understand and make informed decisions about the present and future. *</w:t>
            </w:r>
          </w:p>
          <w:p w14:paraId="268E1E58" w14:textId="77777777" w:rsidR="007B3E99" w:rsidRPr="00DB2D99" w:rsidRDefault="007B3E99" w:rsidP="007B2473">
            <w:pPr>
              <w:rPr>
                <w:rFonts w:ascii="Arial" w:eastAsia="Calibri" w:hAnsi="Arial" w:cs="Arial"/>
                <w:color w:val="000000"/>
                <w:sz w:val="24"/>
              </w:rPr>
            </w:pPr>
            <w:r w:rsidRPr="00DB2D99">
              <w:rPr>
                <w:rFonts w:ascii="Arial" w:eastAsia="Calibri" w:hAnsi="Arial" w:cs="Arial"/>
                <w:color w:val="000000"/>
                <w:sz w:val="24"/>
              </w:rPr>
              <w:lastRenderedPageBreak/>
              <w:t xml:space="preserve">(F2) Identifying major </w:t>
            </w:r>
            <w:r w:rsidRPr="00DB2D99">
              <w:rPr>
                <w:rFonts w:ascii="Arial" w:eastAsia="Calibri" w:hAnsi="Arial" w:cs="Arial"/>
                <w:i/>
                <w:iCs/>
                <w:color w:val="000000"/>
                <w:sz w:val="24"/>
              </w:rPr>
              <w:t xml:space="preserve">historical </w:t>
            </w:r>
            <w:r w:rsidRPr="00DB2D99">
              <w:rPr>
                <w:rFonts w:ascii="Arial" w:eastAsia="Calibri" w:hAnsi="Arial" w:cs="Arial"/>
                <w:color w:val="000000"/>
                <w:sz w:val="24"/>
              </w:rPr>
              <w:t>eras</w:t>
            </w:r>
            <w:r w:rsidRPr="00DB2D99">
              <w:rPr>
                <w:rFonts w:ascii="Arial" w:eastAsia="Calibri" w:hAnsi="Arial" w:cs="Arial"/>
                <w:i/>
                <w:iCs/>
                <w:color w:val="000000"/>
                <w:sz w:val="24"/>
              </w:rPr>
              <w:t xml:space="preserve">, </w:t>
            </w:r>
            <w:r w:rsidRPr="00DB2D99">
              <w:rPr>
                <w:rFonts w:ascii="Arial" w:eastAsia="Calibri" w:hAnsi="Arial" w:cs="Arial"/>
                <w:color w:val="000000"/>
                <w:sz w:val="24"/>
              </w:rPr>
              <w:t xml:space="preserve">major enduring themes, turning points, events, consequences, and people in the history of Maine, the United </w:t>
            </w:r>
            <w:proofErr w:type="gramStart"/>
            <w:r w:rsidRPr="00DB2D99">
              <w:rPr>
                <w:rFonts w:ascii="Arial" w:eastAsia="Calibri" w:hAnsi="Arial" w:cs="Arial"/>
                <w:color w:val="000000"/>
                <w:sz w:val="24"/>
              </w:rPr>
              <w:t>States</w:t>
            </w:r>
            <w:proofErr w:type="gramEnd"/>
            <w:r w:rsidRPr="00DB2D99">
              <w:rPr>
                <w:rFonts w:ascii="Arial" w:eastAsia="Calibri" w:hAnsi="Arial" w:cs="Arial"/>
                <w:color w:val="000000"/>
                <w:sz w:val="24"/>
              </w:rPr>
              <w:t xml:space="preserve"> and various regions of the world. *</w:t>
            </w:r>
          </w:p>
          <w:p w14:paraId="352ECB3E" w14:textId="77777777" w:rsidR="007B3E99" w:rsidRPr="00DB2D99" w:rsidRDefault="007B3E99" w:rsidP="007B2473">
            <w:pPr>
              <w:rPr>
                <w:rFonts w:ascii="Arial" w:eastAsia="Calibri" w:hAnsi="Arial" w:cs="Arial"/>
                <w:sz w:val="24"/>
              </w:rPr>
            </w:pPr>
            <w:r w:rsidRPr="00DB2D99">
              <w:rPr>
                <w:rFonts w:ascii="Arial" w:eastAsia="Calibri" w:hAnsi="Arial" w:cs="Arial"/>
                <w:sz w:val="24"/>
              </w:rPr>
              <w:t xml:space="preserve">(F3) Tracing the history of </w:t>
            </w:r>
            <w:r w:rsidRPr="00DB2D99">
              <w:rPr>
                <w:rFonts w:ascii="Arial" w:eastAsia="Calibri" w:hAnsi="Arial" w:cs="Arial"/>
                <w:i/>
                <w:iCs/>
                <w:sz w:val="24"/>
              </w:rPr>
              <w:t xml:space="preserve">democratic ideals </w:t>
            </w:r>
            <w:r w:rsidRPr="00DB2D99">
              <w:rPr>
                <w:rFonts w:ascii="Arial" w:eastAsia="Calibri" w:hAnsi="Arial" w:cs="Arial"/>
                <w:sz w:val="24"/>
              </w:rPr>
              <w:t xml:space="preserve">and </w:t>
            </w:r>
            <w:r w:rsidRPr="00DB2D99">
              <w:rPr>
                <w:rFonts w:ascii="Arial" w:eastAsia="Calibri" w:hAnsi="Arial" w:cs="Arial"/>
                <w:i/>
                <w:iCs/>
                <w:sz w:val="24"/>
              </w:rPr>
              <w:t xml:space="preserve">constitutional principles </w:t>
            </w:r>
            <w:r w:rsidRPr="00DB2D99">
              <w:rPr>
                <w:rFonts w:ascii="Arial" w:eastAsia="Calibri" w:hAnsi="Arial" w:cs="Arial"/>
                <w:sz w:val="24"/>
              </w:rPr>
              <w:t>and their importance in the history of the United States and the world. *</w:t>
            </w:r>
          </w:p>
          <w:p w14:paraId="5F37E8FB" w14:textId="77777777" w:rsidR="007B3E99" w:rsidRPr="00DB2D99" w:rsidRDefault="007B3E99" w:rsidP="007B2473">
            <w:pPr>
              <w:rPr>
                <w:rFonts w:ascii="Arial" w:eastAsia="Calibri" w:hAnsi="Arial" w:cs="Arial"/>
                <w:sz w:val="24"/>
              </w:rPr>
            </w:pPr>
            <w:r w:rsidRPr="00DB2D99">
              <w:rPr>
                <w:rFonts w:ascii="Arial" w:eastAsia="Calibri" w:hAnsi="Arial" w:cs="Arial"/>
                <w:sz w:val="24"/>
              </w:rPr>
              <w:t>(F4) Proposing and revising research questions related to a current social studies issue. *</w:t>
            </w:r>
          </w:p>
        </w:tc>
        <w:tc>
          <w:tcPr>
            <w:tcW w:w="6660" w:type="dxa"/>
            <w:gridSpan w:val="2"/>
            <w:shd w:val="clear" w:color="auto" w:fill="auto"/>
          </w:tcPr>
          <w:p w14:paraId="7EF1CEC1" w14:textId="77777777" w:rsidR="007B3E99" w:rsidRPr="00DB2D99" w:rsidRDefault="007B3E99" w:rsidP="007B2473">
            <w:pPr>
              <w:rPr>
                <w:rFonts w:ascii="Arial" w:eastAsia="Calibri" w:hAnsi="Arial" w:cs="Arial"/>
                <w:sz w:val="24"/>
              </w:rPr>
            </w:pPr>
            <w:r w:rsidRPr="00DB2D99">
              <w:rPr>
                <w:rFonts w:ascii="Arial" w:eastAsia="Calibri" w:hAnsi="Arial" w:cs="Arial"/>
                <w:sz w:val="24"/>
              </w:rPr>
              <w:lastRenderedPageBreak/>
              <w:t xml:space="preserve">(D1) Analyzing interpretations of </w:t>
            </w:r>
            <w:r w:rsidRPr="00DB2D99">
              <w:rPr>
                <w:rFonts w:ascii="Arial" w:eastAsia="Calibri" w:hAnsi="Arial" w:cs="Arial"/>
                <w:i/>
                <w:iCs/>
                <w:sz w:val="24"/>
              </w:rPr>
              <w:t xml:space="preserve">historical </w:t>
            </w:r>
            <w:r w:rsidRPr="00DB2D99">
              <w:rPr>
                <w:rFonts w:ascii="Arial" w:eastAsia="Calibri" w:hAnsi="Arial" w:cs="Arial"/>
                <w:sz w:val="24"/>
              </w:rPr>
              <w:t>events that are based on different perspectives and evidence from primary and secondary sources. *</w:t>
            </w:r>
          </w:p>
          <w:p w14:paraId="1D95BFB2" w14:textId="77777777" w:rsidR="007B3E99" w:rsidRPr="00DB2D99" w:rsidRDefault="007B3E99" w:rsidP="007B2473">
            <w:pPr>
              <w:rPr>
                <w:rFonts w:ascii="Arial" w:eastAsia="Calibri" w:hAnsi="Arial" w:cs="Arial"/>
                <w:sz w:val="24"/>
              </w:rPr>
            </w:pPr>
            <w:r w:rsidRPr="00DB2D99">
              <w:rPr>
                <w:rFonts w:ascii="Arial" w:eastAsia="Calibri" w:hAnsi="Arial" w:cs="Arial"/>
                <w:sz w:val="24"/>
              </w:rPr>
              <w:t xml:space="preserve">(D2) Analyzing major </w:t>
            </w:r>
            <w:r w:rsidRPr="00DB2D99">
              <w:rPr>
                <w:rFonts w:ascii="Arial" w:eastAsia="Calibri" w:hAnsi="Arial" w:cs="Arial"/>
                <w:i/>
                <w:iCs/>
                <w:sz w:val="24"/>
              </w:rPr>
              <w:t xml:space="preserve">historical </w:t>
            </w:r>
            <w:r w:rsidRPr="00DB2D99">
              <w:rPr>
                <w:rFonts w:ascii="Arial" w:eastAsia="Calibri" w:hAnsi="Arial" w:cs="Arial"/>
                <w:sz w:val="24"/>
              </w:rPr>
              <w:t>eras</w:t>
            </w:r>
            <w:r w:rsidRPr="00DB2D99">
              <w:rPr>
                <w:rFonts w:ascii="Arial" w:eastAsia="Calibri" w:hAnsi="Arial" w:cs="Arial"/>
                <w:i/>
                <w:iCs/>
                <w:sz w:val="24"/>
              </w:rPr>
              <w:t xml:space="preserve">, </w:t>
            </w:r>
            <w:r w:rsidRPr="00DB2D99">
              <w:rPr>
                <w:rFonts w:ascii="Arial" w:eastAsia="Calibri" w:hAnsi="Arial" w:cs="Arial"/>
                <w:sz w:val="24"/>
              </w:rPr>
              <w:t xml:space="preserve">major enduring themes, turning points, events, consequences, and people in the </w:t>
            </w:r>
            <w:r w:rsidRPr="00DB2D99">
              <w:rPr>
                <w:rFonts w:ascii="Arial" w:eastAsia="Calibri" w:hAnsi="Arial" w:cs="Arial"/>
                <w:sz w:val="24"/>
              </w:rPr>
              <w:lastRenderedPageBreak/>
              <w:t xml:space="preserve">history of Maine, the United </w:t>
            </w:r>
            <w:proofErr w:type="gramStart"/>
            <w:r w:rsidRPr="00DB2D99">
              <w:rPr>
                <w:rFonts w:ascii="Arial" w:eastAsia="Calibri" w:hAnsi="Arial" w:cs="Arial"/>
                <w:sz w:val="24"/>
              </w:rPr>
              <w:t>States</w:t>
            </w:r>
            <w:proofErr w:type="gramEnd"/>
            <w:r w:rsidRPr="00DB2D99">
              <w:rPr>
                <w:rFonts w:ascii="Arial" w:eastAsia="Calibri" w:hAnsi="Arial" w:cs="Arial"/>
                <w:sz w:val="24"/>
              </w:rPr>
              <w:t xml:space="preserve"> and various regions of the world. *</w:t>
            </w:r>
          </w:p>
          <w:p w14:paraId="14E7D3A1" w14:textId="77777777" w:rsidR="007B3E99" w:rsidRPr="00DB2D99" w:rsidRDefault="007B3E99" w:rsidP="007B2473">
            <w:pPr>
              <w:rPr>
                <w:rFonts w:ascii="Arial" w:eastAsia="Calibri" w:hAnsi="Arial" w:cs="Arial"/>
                <w:sz w:val="24"/>
              </w:rPr>
            </w:pPr>
            <w:r w:rsidRPr="00DB2D99">
              <w:rPr>
                <w:rFonts w:ascii="Arial" w:eastAsia="Calibri" w:hAnsi="Arial" w:cs="Arial"/>
                <w:sz w:val="24"/>
              </w:rPr>
              <w:t xml:space="preserve">(D3) Explaining the history of </w:t>
            </w:r>
            <w:r w:rsidRPr="00DB2D99">
              <w:rPr>
                <w:rFonts w:ascii="Arial" w:eastAsia="Calibri" w:hAnsi="Arial" w:cs="Arial"/>
                <w:i/>
                <w:iCs/>
                <w:sz w:val="24"/>
              </w:rPr>
              <w:t xml:space="preserve">democratic ideals </w:t>
            </w:r>
            <w:r w:rsidRPr="00DB2D99">
              <w:rPr>
                <w:rFonts w:ascii="Arial" w:eastAsia="Calibri" w:hAnsi="Arial" w:cs="Arial"/>
                <w:sz w:val="24"/>
              </w:rPr>
              <w:t xml:space="preserve">and </w:t>
            </w:r>
            <w:r w:rsidRPr="00DB2D99">
              <w:rPr>
                <w:rFonts w:ascii="Arial" w:eastAsia="Calibri" w:hAnsi="Arial" w:cs="Arial"/>
                <w:i/>
                <w:iCs/>
                <w:sz w:val="24"/>
              </w:rPr>
              <w:t xml:space="preserve">constitutional principles </w:t>
            </w:r>
            <w:r w:rsidRPr="00DB2D99">
              <w:rPr>
                <w:rFonts w:ascii="Arial" w:eastAsia="Calibri" w:hAnsi="Arial" w:cs="Arial"/>
                <w:sz w:val="24"/>
              </w:rPr>
              <w:t>and their importance in the history of the United States and the world. *</w:t>
            </w:r>
          </w:p>
          <w:p w14:paraId="1CAE714D" w14:textId="77777777" w:rsidR="007B3E99" w:rsidRPr="00DB2D99" w:rsidRDefault="007B3E99" w:rsidP="007B2473">
            <w:pPr>
              <w:rPr>
                <w:rFonts w:ascii="Arial" w:eastAsia="Calibri" w:hAnsi="Arial" w:cs="Arial"/>
                <w:sz w:val="24"/>
              </w:rPr>
            </w:pPr>
            <w:r w:rsidRPr="00DB2D99">
              <w:rPr>
                <w:rFonts w:ascii="Arial" w:eastAsia="Calibri" w:hAnsi="Arial" w:cs="Arial"/>
                <w:sz w:val="24"/>
              </w:rPr>
              <w:t>(D4) Making decisions related to the classroom, school, community, civic organization, Maine, or beyond; applying appropriate and relevant social studies knowledge and skills, including research skills, and other relevant information. *</w:t>
            </w:r>
          </w:p>
          <w:p w14:paraId="6B3D5815" w14:textId="77777777" w:rsidR="007B3E99" w:rsidRPr="00DB2D99" w:rsidRDefault="007B3E99" w:rsidP="007B2473">
            <w:pPr>
              <w:rPr>
                <w:rFonts w:ascii="Arial" w:eastAsia="Calibri" w:hAnsi="Arial" w:cs="Arial"/>
                <w:sz w:val="24"/>
              </w:rPr>
            </w:pPr>
          </w:p>
        </w:tc>
      </w:tr>
      <w:tr w:rsidR="007B3E99" w:rsidRPr="00DB2D99" w14:paraId="5C8B78E4" w14:textId="77777777" w:rsidTr="007B2473">
        <w:tc>
          <w:tcPr>
            <w:tcW w:w="1615" w:type="dxa"/>
            <w:vMerge/>
            <w:shd w:val="clear" w:color="auto" w:fill="auto"/>
          </w:tcPr>
          <w:p w14:paraId="79C73044" w14:textId="77777777" w:rsidR="007B3E99" w:rsidRPr="00DB2D99" w:rsidRDefault="007B3E99" w:rsidP="007B2473">
            <w:pPr>
              <w:rPr>
                <w:rFonts w:ascii="Arial" w:eastAsia="Calibri" w:hAnsi="Arial" w:cs="Arial"/>
                <w:sz w:val="24"/>
              </w:rPr>
            </w:pPr>
          </w:p>
        </w:tc>
        <w:tc>
          <w:tcPr>
            <w:tcW w:w="12780" w:type="dxa"/>
            <w:gridSpan w:val="3"/>
            <w:shd w:val="clear" w:color="auto" w:fill="auto"/>
          </w:tcPr>
          <w:p w14:paraId="69938CBF" w14:textId="77777777" w:rsidR="007B3E99" w:rsidRPr="00DB2D99" w:rsidRDefault="007B3E99" w:rsidP="007B2473">
            <w:pPr>
              <w:rPr>
                <w:rFonts w:ascii="Arial" w:eastAsia="Calibri" w:hAnsi="Arial" w:cs="Arial"/>
                <w:sz w:val="24"/>
              </w:rPr>
            </w:pPr>
            <w:r w:rsidRPr="00DB2D99">
              <w:rPr>
                <w:rFonts w:ascii="Arial" w:eastAsia="Calibri" w:hAnsi="Arial" w:cs="Arial"/>
                <w:b/>
                <w:bCs/>
                <w:sz w:val="24"/>
              </w:rPr>
              <w:t>History 2</w:t>
            </w:r>
            <w:r w:rsidRPr="00DB2D99">
              <w:rPr>
                <w:rFonts w:ascii="Arial" w:eastAsia="Calibri" w:hAnsi="Arial" w:cs="Arial"/>
                <w:sz w:val="24"/>
              </w:rPr>
              <w:t>: Students understand historical aspects of unity and diversity in the community, the state, including Maine Native American communities, and the United States by:</w:t>
            </w:r>
          </w:p>
        </w:tc>
      </w:tr>
      <w:tr w:rsidR="007B3E99" w:rsidRPr="00DB2D99" w14:paraId="3F845472" w14:textId="77777777" w:rsidTr="007B2473">
        <w:tc>
          <w:tcPr>
            <w:tcW w:w="1615" w:type="dxa"/>
            <w:vMerge/>
            <w:shd w:val="clear" w:color="auto" w:fill="auto"/>
          </w:tcPr>
          <w:p w14:paraId="6DA9A62E" w14:textId="77777777" w:rsidR="007B3E99" w:rsidRPr="00DB2D99" w:rsidRDefault="007B3E99" w:rsidP="007B2473">
            <w:pPr>
              <w:rPr>
                <w:rFonts w:ascii="Arial" w:eastAsia="Calibri" w:hAnsi="Arial" w:cs="Arial"/>
                <w:sz w:val="24"/>
              </w:rPr>
            </w:pPr>
          </w:p>
        </w:tc>
        <w:tc>
          <w:tcPr>
            <w:tcW w:w="6390" w:type="dxa"/>
            <w:gridSpan w:val="2"/>
            <w:shd w:val="clear" w:color="auto" w:fill="auto"/>
          </w:tcPr>
          <w:p w14:paraId="20592D5F" w14:textId="77777777" w:rsidR="007B3E99" w:rsidRPr="00DB2D99" w:rsidRDefault="007B3E99" w:rsidP="007B2473">
            <w:pPr>
              <w:rPr>
                <w:rFonts w:ascii="Arial" w:eastAsia="Calibri" w:hAnsi="Arial" w:cs="Arial"/>
                <w:sz w:val="24"/>
              </w:rPr>
            </w:pPr>
            <w:r w:rsidRPr="00DB2D99">
              <w:rPr>
                <w:rFonts w:ascii="Arial" w:eastAsia="Calibri" w:hAnsi="Arial" w:cs="Arial"/>
                <w:sz w:val="24"/>
              </w:rPr>
              <w:t>(F1) Explaining how both unity and diversity have played and continue to play important roles in the history of Maine and the United States.</w:t>
            </w:r>
          </w:p>
          <w:p w14:paraId="182E5654" w14:textId="77777777" w:rsidR="007B3E99" w:rsidRPr="00DB2D99" w:rsidRDefault="007B3E99" w:rsidP="007B2473">
            <w:pPr>
              <w:rPr>
                <w:rFonts w:ascii="Arial" w:eastAsia="Calibri" w:hAnsi="Arial" w:cs="Arial"/>
                <w:sz w:val="24"/>
              </w:rPr>
            </w:pPr>
            <w:r w:rsidRPr="00DB2D99">
              <w:rPr>
                <w:rFonts w:ascii="Arial" w:eastAsia="Calibri" w:hAnsi="Arial" w:cs="Arial"/>
                <w:sz w:val="24"/>
              </w:rPr>
              <w:t>(F2) Identifying a variety of cultures through time, including comparisons of native and immigrant groups in the United States, and eastern and western societies in the world.</w:t>
            </w:r>
          </w:p>
          <w:p w14:paraId="44B28C90" w14:textId="77777777" w:rsidR="007B3E99" w:rsidRPr="00DB2D99" w:rsidRDefault="007B3E99" w:rsidP="007B2473">
            <w:pPr>
              <w:rPr>
                <w:rFonts w:ascii="Arial" w:eastAsia="Calibri" w:hAnsi="Arial" w:cs="Arial"/>
                <w:sz w:val="24"/>
              </w:rPr>
            </w:pPr>
            <w:r w:rsidRPr="00DB2D99">
              <w:rPr>
                <w:rFonts w:ascii="Arial" w:eastAsia="Calibri" w:hAnsi="Arial" w:cs="Arial"/>
                <w:sz w:val="24"/>
              </w:rPr>
              <w:t xml:space="preserve">(F3) Identifying major turning points and events in the history of Maine Native Americans and various </w:t>
            </w:r>
            <w:r w:rsidRPr="00DB2D99">
              <w:rPr>
                <w:rFonts w:ascii="Arial" w:eastAsia="Calibri" w:hAnsi="Arial" w:cs="Arial"/>
                <w:i/>
                <w:iCs/>
                <w:sz w:val="24"/>
              </w:rPr>
              <w:t xml:space="preserve">historical and recent immigrant groups </w:t>
            </w:r>
            <w:r w:rsidRPr="00DB2D99">
              <w:rPr>
                <w:rFonts w:ascii="Arial" w:eastAsia="Calibri" w:hAnsi="Arial" w:cs="Arial"/>
                <w:sz w:val="24"/>
              </w:rPr>
              <w:t>in Maine, the United States, and other cultures in the world.</w:t>
            </w:r>
          </w:p>
          <w:p w14:paraId="10C7450F" w14:textId="77777777" w:rsidR="007B3E99" w:rsidRPr="00DB2D99" w:rsidRDefault="007B3E99" w:rsidP="007B2473">
            <w:pPr>
              <w:rPr>
                <w:rFonts w:ascii="Arial" w:eastAsia="Calibri" w:hAnsi="Arial" w:cs="Arial"/>
                <w:sz w:val="24"/>
              </w:rPr>
            </w:pPr>
          </w:p>
        </w:tc>
        <w:tc>
          <w:tcPr>
            <w:tcW w:w="6390" w:type="dxa"/>
            <w:shd w:val="clear" w:color="auto" w:fill="auto"/>
          </w:tcPr>
          <w:p w14:paraId="47B114A2" w14:textId="77777777" w:rsidR="007B3E99" w:rsidRPr="00DB2D99" w:rsidRDefault="007B3E99" w:rsidP="007B2473">
            <w:pPr>
              <w:rPr>
                <w:rFonts w:ascii="Arial" w:eastAsia="Calibri" w:hAnsi="Arial" w:cs="Arial"/>
                <w:sz w:val="24"/>
              </w:rPr>
            </w:pPr>
            <w:r w:rsidRPr="00DB2D99">
              <w:rPr>
                <w:rFonts w:ascii="Arial" w:eastAsia="Calibri" w:hAnsi="Arial" w:cs="Arial"/>
                <w:sz w:val="24"/>
              </w:rPr>
              <w:t>(D1) Explaining how both unity and diversity have played and continue to play important roles in the history of the World.</w:t>
            </w:r>
          </w:p>
          <w:p w14:paraId="6F716FED" w14:textId="77777777" w:rsidR="007B3E99" w:rsidRPr="00DB2D99" w:rsidRDefault="007B3E99" w:rsidP="007B2473">
            <w:pPr>
              <w:rPr>
                <w:rFonts w:ascii="Arial" w:eastAsia="Calibri" w:hAnsi="Arial" w:cs="Arial"/>
                <w:sz w:val="24"/>
              </w:rPr>
            </w:pPr>
            <w:r w:rsidRPr="00DB2D99">
              <w:rPr>
                <w:rFonts w:ascii="Arial" w:eastAsia="Calibri" w:hAnsi="Arial" w:cs="Arial"/>
                <w:sz w:val="24"/>
              </w:rPr>
              <w:t>(D2) Comparing a variety of cultures through time, including comparisons of native and immigrant groups in the United States, and eastern and western societies in the world.</w:t>
            </w:r>
          </w:p>
          <w:p w14:paraId="6DDFD892" w14:textId="77777777" w:rsidR="007B3E99" w:rsidRPr="00DB2D99" w:rsidRDefault="007B3E99" w:rsidP="007B2473">
            <w:pPr>
              <w:rPr>
                <w:rFonts w:ascii="Arial" w:eastAsia="Calibri" w:hAnsi="Arial" w:cs="Arial"/>
                <w:sz w:val="24"/>
              </w:rPr>
            </w:pPr>
            <w:r w:rsidRPr="00DB2D99">
              <w:rPr>
                <w:rFonts w:ascii="Arial" w:eastAsia="Calibri" w:hAnsi="Arial" w:cs="Arial"/>
                <w:sz w:val="24"/>
              </w:rPr>
              <w:t xml:space="preserve">(D3) Describing major turning points and events in the history of Maine Native Americans and various </w:t>
            </w:r>
            <w:r w:rsidRPr="00DB2D99">
              <w:rPr>
                <w:rFonts w:ascii="Arial" w:eastAsia="Calibri" w:hAnsi="Arial" w:cs="Arial"/>
                <w:i/>
                <w:iCs/>
                <w:sz w:val="24"/>
              </w:rPr>
              <w:t xml:space="preserve">historical and recent immigrant groups </w:t>
            </w:r>
            <w:r w:rsidRPr="00DB2D99">
              <w:rPr>
                <w:rFonts w:ascii="Arial" w:eastAsia="Calibri" w:hAnsi="Arial" w:cs="Arial"/>
                <w:sz w:val="24"/>
              </w:rPr>
              <w:t>in Maine, the United States, and other cultures in the world.</w:t>
            </w:r>
          </w:p>
        </w:tc>
      </w:tr>
    </w:tbl>
    <w:p w14:paraId="52A8798C" w14:textId="77777777" w:rsidR="007B3E99" w:rsidRPr="00DB2D99" w:rsidRDefault="007B3E99" w:rsidP="007B3E99">
      <w:pPr>
        <w:spacing w:after="200" w:line="276" w:lineRule="auto"/>
        <w:rPr>
          <w:rFonts w:ascii="Arial" w:eastAsia="Calibri" w:hAnsi="Arial" w:cs="Arial"/>
          <w:sz w:val="24"/>
        </w:rPr>
      </w:pPr>
    </w:p>
    <w:tbl>
      <w:tblPr>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6210"/>
        <w:gridCol w:w="6570"/>
      </w:tblGrid>
      <w:tr w:rsidR="007B3E99" w:rsidRPr="00DB2D99" w14:paraId="2D1F94E7" w14:textId="77777777" w:rsidTr="007B2473">
        <w:tc>
          <w:tcPr>
            <w:tcW w:w="1615" w:type="dxa"/>
            <w:shd w:val="clear" w:color="auto" w:fill="548DD4"/>
          </w:tcPr>
          <w:p w14:paraId="244BCB6C" w14:textId="77777777" w:rsidR="007B3E99" w:rsidRPr="00DB2D99" w:rsidRDefault="007B3E99" w:rsidP="007B2473">
            <w:pPr>
              <w:rPr>
                <w:rFonts w:ascii="Arial" w:eastAsia="Calibri" w:hAnsi="Arial" w:cs="Arial"/>
                <w:sz w:val="24"/>
              </w:rPr>
            </w:pPr>
            <w:r w:rsidRPr="00DB2D99">
              <w:rPr>
                <w:rFonts w:ascii="Arial" w:eastAsia="Calibri" w:hAnsi="Arial" w:cs="Arial"/>
                <w:sz w:val="24"/>
              </w:rPr>
              <w:lastRenderedPageBreak/>
              <w:t>Strand</w:t>
            </w:r>
          </w:p>
        </w:tc>
        <w:tc>
          <w:tcPr>
            <w:tcW w:w="12780" w:type="dxa"/>
            <w:gridSpan w:val="2"/>
            <w:shd w:val="clear" w:color="auto" w:fill="548DD4"/>
          </w:tcPr>
          <w:p w14:paraId="0AC7C6BA" w14:textId="77777777" w:rsidR="007B3E99" w:rsidRPr="00DB2D99" w:rsidRDefault="007B3E99" w:rsidP="007B2473">
            <w:pPr>
              <w:jc w:val="center"/>
              <w:rPr>
                <w:rFonts w:ascii="Arial" w:eastAsia="Calibri" w:hAnsi="Arial" w:cs="Arial"/>
                <w:sz w:val="24"/>
              </w:rPr>
            </w:pPr>
            <w:r w:rsidRPr="00DB2D99">
              <w:rPr>
                <w:rFonts w:ascii="Arial" w:eastAsia="Calibri" w:hAnsi="Arial" w:cs="Arial"/>
                <w:sz w:val="24"/>
              </w:rPr>
              <w:t>History</w:t>
            </w:r>
          </w:p>
        </w:tc>
      </w:tr>
      <w:tr w:rsidR="007B3E99" w:rsidRPr="00DB2D99" w14:paraId="2B7F2692" w14:textId="77777777" w:rsidTr="007B2473">
        <w:tc>
          <w:tcPr>
            <w:tcW w:w="1615" w:type="dxa"/>
            <w:shd w:val="clear" w:color="auto" w:fill="8DB3E2"/>
          </w:tcPr>
          <w:p w14:paraId="2FA038C3" w14:textId="77777777" w:rsidR="007B3E99" w:rsidRPr="00DB2D99" w:rsidRDefault="007B3E99" w:rsidP="007B2473">
            <w:pPr>
              <w:rPr>
                <w:rFonts w:ascii="Arial" w:eastAsia="Calibri" w:hAnsi="Arial" w:cs="Arial"/>
                <w:sz w:val="24"/>
              </w:rPr>
            </w:pPr>
            <w:r w:rsidRPr="00DB2D99">
              <w:rPr>
                <w:rFonts w:ascii="Arial" w:eastAsia="Calibri" w:hAnsi="Arial" w:cs="Arial"/>
                <w:sz w:val="24"/>
              </w:rPr>
              <w:t>Standard</w:t>
            </w:r>
          </w:p>
        </w:tc>
        <w:tc>
          <w:tcPr>
            <w:tcW w:w="12780" w:type="dxa"/>
            <w:gridSpan w:val="2"/>
            <w:shd w:val="clear" w:color="auto" w:fill="8DB3E2"/>
          </w:tcPr>
          <w:p w14:paraId="30AE5853" w14:textId="77777777" w:rsidR="007B3E99" w:rsidRPr="00DB2D99" w:rsidRDefault="007B3E99" w:rsidP="007B2473">
            <w:pPr>
              <w:rPr>
                <w:rFonts w:ascii="Arial" w:eastAsia="Calibri" w:hAnsi="Arial" w:cs="Arial"/>
                <w:sz w:val="24"/>
              </w:rPr>
            </w:pPr>
            <w:r w:rsidRPr="00DB2D99">
              <w:rPr>
                <w:rFonts w:ascii="Arial" w:eastAsia="Calibri" w:hAnsi="Arial" w:cs="Arial"/>
                <w:sz w:val="24"/>
              </w:rPr>
              <w:t>Students draw on concepts and processes using primary and secondary sources from history to develop historical perspective and understand issues of continuity and change in the community, Maine, the United States, and the world.</w:t>
            </w:r>
          </w:p>
        </w:tc>
      </w:tr>
      <w:tr w:rsidR="007B3E99" w:rsidRPr="00DB2D99" w14:paraId="30774B5A" w14:textId="77777777" w:rsidTr="007B2473">
        <w:tc>
          <w:tcPr>
            <w:tcW w:w="1615" w:type="dxa"/>
            <w:shd w:val="clear" w:color="auto" w:fill="C6D9F1"/>
          </w:tcPr>
          <w:p w14:paraId="47F76E47" w14:textId="77777777" w:rsidR="007B3E99" w:rsidRPr="00DB2D99" w:rsidRDefault="007B3E99" w:rsidP="007B2473">
            <w:pPr>
              <w:rPr>
                <w:rFonts w:ascii="Arial" w:eastAsia="Calibri" w:hAnsi="Arial" w:cs="Arial"/>
                <w:sz w:val="24"/>
              </w:rPr>
            </w:pPr>
          </w:p>
        </w:tc>
        <w:tc>
          <w:tcPr>
            <w:tcW w:w="12780" w:type="dxa"/>
            <w:gridSpan w:val="2"/>
            <w:shd w:val="clear" w:color="auto" w:fill="C6D9F1"/>
          </w:tcPr>
          <w:p w14:paraId="7A4E7F51" w14:textId="77777777" w:rsidR="007B3E99" w:rsidRPr="00DB2D99" w:rsidRDefault="007B3E99" w:rsidP="007B2473">
            <w:pPr>
              <w:jc w:val="center"/>
              <w:rPr>
                <w:rFonts w:ascii="Arial" w:eastAsia="Calibri" w:hAnsi="Arial" w:cs="Arial"/>
                <w:sz w:val="24"/>
              </w:rPr>
            </w:pPr>
            <w:r w:rsidRPr="00DB2D99">
              <w:rPr>
                <w:rFonts w:ascii="Arial" w:eastAsia="Calibri" w:hAnsi="Arial" w:cs="Arial"/>
                <w:sz w:val="24"/>
              </w:rPr>
              <w:t xml:space="preserve">Adolescence </w:t>
            </w:r>
          </w:p>
        </w:tc>
      </w:tr>
      <w:tr w:rsidR="007B3E99" w:rsidRPr="00DB2D99" w14:paraId="66B6F573" w14:textId="77777777" w:rsidTr="007B2473">
        <w:tc>
          <w:tcPr>
            <w:tcW w:w="1615" w:type="dxa"/>
            <w:shd w:val="clear" w:color="auto" w:fill="C6D9F1"/>
          </w:tcPr>
          <w:p w14:paraId="6B927829" w14:textId="77777777" w:rsidR="007B3E99" w:rsidRPr="00DB2D99" w:rsidRDefault="007B3E99" w:rsidP="007B2473">
            <w:pPr>
              <w:rPr>
                <w:rFonts w:ascii="Arial" w:eastAsia="Calibri" w:hAnsi="Arial" w:cs="Arial"/>
                <w:sz w:val="24"/>
              </w:rPr>
            </w:pPr>
          </w:p>
        </w:tc>
        <w:tc>
          <w:tcPr>
            <w:tcW w:w="12780" w:type="dxa"/>
            <w:gridSpan w:val="2"/>
            <w:shd w:val="clear" w:color="auto" w:fill="C6D9F1"/>
          </w:tcPr>
          <w:p w14:paraId="6D18AD22" w14:textId="77777777" w:rsidR="007B3E99" w:rsidRPr="00DB2D99" w:rsidRDefault="007B3E99" w:rsidP="007B2473">
            <w:pPr>
              <w:jc w:val="center"/>
              <w:rPr>
                <w:rFonts w:ascii="Arial" w:eastAsia="Calibri" w:hAnsi="Arial" w:cs="Arial"/>
                <w:sz w:val="24"/>
              </w:rPr>
            </w:pPr>
            <w:r w:rsidRPr="00DB2D99">
              <w:rPr>
                <w:rFonts w:ascii="Arial" w:eastAsia="Calibri" w:hAnsi="Arial" w:cs="Arial"/>
                <w:sz w:val="24"/>
              </w:rPr>
              <w:t>Grades 9-Diploma</w:t>
            </w:r>
          </w:p>
        </w:tc>
      </w:tr>
      <w:tr w:rsidR="007B3E99" w:rsidRPr="00DB2D99" w14:paraId="1E4797CF" w14:textId="77777777" w:rsidTr="007B2473">
        <w:tc>
          <w:tcPr>
            <w:tcW w:w="1615" w:type="dxa"/>
            <w:vMerge w:val="restart"/>
            <w:shd w:val="clear" w:color="auto" w:fill="auto"/>
          </w:tcPr>
          <w:p w14:paraId="13F31F9C" w14:textId="77777777" w:rsidR="007B3E99" w:rsidRPr="00DB2D99" w:rsidRDefault="007B3E99" w:rsidP="007B2473">
            <w:pPr>
              <w:rPr>
                <w:rFonts w:ascii="Arial" w:eastAsia="Calibri" w:hAnsi="Arial" w:cs="Arial"/>
                <w:sz w:val="24"/>
              </w:rPr>
            </w:pPr>
            <w:r w:rsidRPr="00DB2D99">
              <w:rPr>
                <w:rFonts w:ascii="Arial" w:eastAsia="Calibri" w:hAnsi="Arial" w:cs="Arial"/>
                <w:sz w:val="24"/>
              </w:rPr>
              <w:t>Performance Expectations</w:t>
            </w:r>
          </w:p>
        </w:tc>
        <w:tc>
          <w:tcPr>
            <w:tcW w:w="12780" w:type="dxa"/>
            <w:gridSpan w:val="2"/>
            <w:shd w:val="clear" w:color="auto" w:fill="auto"/>
          </w:tcPr>
          <w:p w14:paraId="71106D8C" w14:textId="77777777" w:rsidR="007B3E99" w:rsidRPr="00DB2D99" w:rsidRDefault="007B3E99" w:rsidP="007B2473">
            <w:pPr>
              <w:rPr>
                <w:rFonts w:ascii="Arial" w:eastAsia="Calibri" w:hAnsi="Arial" w:cs="Arial"/>
                <w:sz w:val="24"/>
              </w:rPr>
            </w:pPr>
            <w:r w:rsidRPr="00DB2D99">
              <w:rPr>
                <w:rFonts w:ascii="Arial" w:eastAsia="Calibri" w:hAnsi="Arial" w:cs="Arial"/>
                <w:b/>
                <w:bCs/>
                <w:sz w:val="24"/>
              </w:rPr>
              <w:t>History 1</w:t>
            </w:r>
            <w:r w:rsidRPr="00DB2D99">
              <w:rPr>
                <w:rFonts w:ascii="Arial" w:eastAsia="Calibri" w:hAnsi="Arial" w:cs="Arial"/>
                <w:sz w:val="24"/>
              </w:rPr>
              <w:t xml:space="preserve">: Students understand major eras, major enduring themes, and </w:t>
            </w:r>
            <w:r w:rsidRPr="00DB2D99">
              <w:rPr>
                <w:rFonts w:ascii="Arial" w:eastAsia="Calibri" w:hAnsi="Arial" w:cs="Arial"/>
                <w:i/>
                <w:iCs/>
                <w:sz w:val="24"/>
              </w:rPr>
              <w:t xml:space="preserve">historic </w:t>
            </w:r>
            <w:r w:rsidRPr="00DB2D99">
              <w:rPr>
                <w:rFonts w:ascii="Arial" w:eastAsia="Calibri" w:hAnsi="Arial" w:cs="Arial"/>
                <w:sz w:val="24"/>
              </w:rPr>
              <w:t>influences in United States and world history, including the roots of democratic philosophy, ideals, and institutions in the world by:</w:t>
            </w:r>
          </w:p>
        </w:tc>
      </w:tr>
      <w:tr w:rsidR="007B3E99" w:rsidRPr="00DB2D99" w14:paraId="658E3B8C" w14:textId="77777777" w:rsidTr="007B2473">
        <w:tc>
          <w:tcPr>
            <w:tcW w:w="1615" w:type="dxa"/>
            <w:vMerge/>
            <w:shd w:val="clear" w:color="auto" w:fill="auto"/>
          </w:tcPr>
          <w:p w14:paraId="3B97B518" w14:textId="77777777" w:rsidR="007B3E99" w:rsidRPr="00DB2D99" w:rsidRDefault="007B3E99" w:rsidP="007B2473">
            <w:pPr>
              <w:rPr>
                <w:rFonts w:ascii="Arial" w:eastAsia="Calibri" w:hAnsi="Arial" w:cs="Arial"/>
                <w:sz w:val="24"/>
              </w:rPr>
            </w:pPr>
          </w:p>
        </w:tc>
        <w:tc>
          <w:tcPr>
            <w:tcW w:w="6210" w:type="dxa"/>
            <w:shd w:val="clear" w:color="auto" w:fill="auto"/>
          </w:tcPr>
          <w:p w14:paraId="460B2BD7" w14:textId="77777777" w:rsidR="007B3E99" w:rsidRPr="00DB2D99" w:rsidRDefault="007B3E99" w:rsidP="007B2473">
            <w:pPr>
              <w:rPr>
                <w:rFonts w:ascii="Arial" w:eastAsia="Calibri" w:hAnsi="Arial" w:cs="Arial"/>
                <w:sz w:val="24"/>
              </w:rPr>
            </w:pPr>
            <w:r w:rsidRPr="00DB2D99">
              <w:rPr>
                <w:rFonts w:ascii="Arial" w:eastAsia="Calibri" w:hAnsi="Arial" w:cs="Arial"/>
                <w:sz w:val="24"/>
              </w:rPr>
              <w:t xml:space="preserve">(F1) By explaining that history includes the study of the past based on the examination of a variety of </w:t>
            </w:r>
            <w:r w:rsidRPr="00DB2D99">
              <w:rPr>
                <w:rFonts w:ascii="Arial" w:eastAsia="Calibri" w:hAnsi="Arial" w:cs="Arial"/>
                <w:i/>
                <w:iCs/>
                <w:sz w:val="24"/>
              </w:rPr>
              <w:t xml:space="preserve">primary and secondary sources </w:t>
            </w:r>
            <w:r w:rsidRPr="00DB2D99">
              <w:rPr>
                <w:rFonts w:ascii="Arial" w:eastAsia="Calibri" w:hAnsi="Arial" w:cs="Arial"/>
                <w:sz w:val="24"/>
              </w:rPr>
              <w:t>and how history can help one better understand and make informed decisions about the present and future. *</w:t>
            </w:r>
          </w:p>
          <w:p w14:paraId="359DB3F1" w14:textId="77777777" w:rsidR="007B3E99" w:rsidRPr="00DB2D99" w:rsidRDefault="007B3E99" w:rsidP="007B2473">
            <w:pPr>
              <w:rPr>
                <w:rFonts w:ascii="Arial" w:eastAsia="Calibri" w:hAnsi="Arial" w:cs="Arial"/>
                <w:sz w:val="24"/>
              </w:rPr>
            </w:pPr>
            <w:r w:rsidRPr="00DB2D99">
              <w:rPr>
                <w:rFonts w:ascii="Arial" w:eastAsia="Calibri" w:hAnsi="Arial" w:cs="Arial"/>
                <w:sz w:val="24"/>
              </w:rPr>
              <w:t xml:space="preserve">(F2) Analyzing and critiquing major </w:t>
            </w:r>
            <w:r w:rsidRPr="00DB2D99">
              <w:rPr>
                <w:rFonts w:ascii="Arial" w:eastAsia="Calibri" w:hAnsi="Arial" w:cs="Arial"/>
                <w:i/>
                <w:iCs/>
                <w:sz w:val="24"/>
              </w:rPr>
              <w:t xml:space="preserve">historical </w:t>
            </w:r>
            <w:r w:rsidRPr="00DB2D99">
              <w:rPr>
                <w:rFonts w:ascii="Arial" w:eastAsia="Calibri" w:hAnsi="Arial" w:cs="Arial"/>
                <w:sz w:val="24"/>
              </w:rPr>
              <w:t>eras</w:t>
            </w:r>
            <w:r w:rsidRPr="00DB2D99">
              <w:rPr>
                <w:rFonts w:ascii="Arial" w:eastAsia="Calibri" w:hAnsi="Arial" w:cs="Arial"/>
                <w:i/>
                <w:iCs/>
                <w:sz w:val="24"/>
              </w:rPr>
              <w:t xml:space="preserve">: </w:t>
            </w:r>
            <w:r w:rsidRPr="00DB2D99">
              <w:rPr>
                <w:rFonts w:ascii="Arial" w:eastAsia="Calibri" w:hAnsi="Arial" w:cs="Arial"/>
                <w:sz w:val="24"/>
              </w:rPr>
              <w:t>major enduring themes</w:t>
            </w:r>
            <w:r w:rsidRPr="00DB2D99">
              <w:rPr>
                <w:rFonts w:ascii="Arial" w:eastAsia="Calibri" w:hAnsi="Arial" w:cs="Arial"/>
                <w:i/>
                <w:iCs/>
                <w:sz w:val="24"/>
              </w:rPr>
              <w:t xml:space="preserve">, </w:t>
            </w:r>
            <w:r w:rsidRPr="00DB2D99">
              <w:rPr>
                <w:rFonts w:ascii="Arial" w:eastAsia="Calibri" w:hAnsi="Arial" w:cs="Arial"/>
                <w:sz w:val="24"/>
              </w:rPr>
              <w:t>turning points, events, consequences, and people in the history of the United States and the implications for the present and future.</w:t>
            </w:r>
          </w:p>
          <w:p w14:paraId="7E0D0069" w14:textId="77777777" w:rsidR="007B3E99" w:rsidRPr="00DB2D99" w:rsidRDefault="007B3E99" w:rsidP="007B2473">
            <w:pPr>
              <w:rPr>
                <w:rFonts w:ascii="Arial" w:eastAsia="Calibri" w:hAnsi="Arial" w:cs="Arial"/>
                <w:sz w:val="24"/>
              </w:rPr>
            </w:pPr>
            <w:r w:rsidRPr="00DB2D99">
              <w:rPr>
                <w:rFonts w:ascii="Arial" w:eastAsia="Calibri" w:hAnsi="Arial" w:cs="Arial"/>
                <w:sz w:val="24"/>
              </w:rPr>
              <w:t xml:space="preserve">(F3) Tracing and critiquing the roots and evolution of </w:t>
            </w:r>
            <w:r w:rsidRPr="00DB2D99">
              <w:rPr>
                <w:rFonts w:ascii="Arial" w:eastAsia="Calibri" w:hAnsi="Arial" w:cs="Arial"/>
                <w:i/>
                <w:iCs/>
                <w:sz w:val="24"/>
              </w:rPr>
              <w:t xml:space="preserve">democratic ideals </w:t>
            </w:r>
            <w:r w:rsidRPr="00DB2D99">
              <w:rPr>
                <w:rFonts w:ascii="Arial" w:eastAsia="Calibri" w:hAnsi="Arial" w:cs="Arial"/>
                <w:sz w:val="24"/>
              </w:rPr>
              <w:t xml:space="preserve">and </w:t>
            </w:r>
            <w:r w:rsidRPr="00DB2D99">
              <w:rPr>
                <w:rFonts w:ascii="Arial" w:eastAsia="Calibri" w:hAnsi="Arial" w:cs="Arial"/>
                <w:i/>
                <w:iCs/>
                <w:sz w:val="24"/>
              </w:rPr>
              <w:t xml:space="preserve">constitutional principles </w:t>
            </w:r>
            <w:r w:rsidRPr="00DB2D99">
              <w:rPr>
                <w:rFonts w:ascii="Arial" w:eastAsia="Calibri" w:hAnsi="Arial" w:cs="Arial"/>
                <w:sz w:val="24"/>
              </w:rPr>
              <w:t>in the history of the United States using historical sources.</w:t>
            </w:r>
          </w:p>
          <w:p w14:paraId="53D5B082" w14:textId="77777777" w:rsidR="007B3E99" w:rsidRPr="00DB2D99" w:rsidRDefault="007B3E99" w:rsidP="007B2473">
            <w:pPr>
              <w:rPr>
                <w:rFonts w:ascii="Arial" w:eastAsia="Calibri" w:hAnsi="Arial" w:cs="Arial"/>
                <w:sz w:val="24"/>
              </w:rPr>
            </w:pPr>
            <w:r w:rsidRPr="00DB2D99">
              <w:rPr>
                <w:rFonts w:ascii="Arial" w:eastAsia="Calibri" w:hAnsi="Arial" w:cs="Arial"/>
                <w:sz w:val="24"/>
              </w:rPr>
              <w:t xml:space="preserve">(F4) Developing individual and collaborative decisions/plans by considering multiple points of view, weighing pros and cons, building on the ideas of others, and sharing information </w:t>
            </w:r>
            <w:proofErr w:type="gramStart"/>
            <w:r w:rsidRPr="00DB2D99">
              <w:rPr>
                <w:rFonts w:ascii="Arial" w:eastAsia="Calibri" w:hAnsi="Arial" w:cs="Arial"/>
                <w:sz w:val="24"/>
              </w:rPr>
              <w:t>in an attempt to</w:t>
            </w:r>
            <w:proofErr w:type="gramEnd"/>
            <w:r w:rsidRPr="00DB2D99">
              <w:rPr>
                <w:rFonts w:ascii="Arial" w:eastAsia="Calibri" w:hAnsi="Arial" w:cs="Arial"/>
                <w:sz w:val="24"/>
              </w:rPr>
              <w:t xml:space="preserve"> sway the opinions of others. *</w:t>
            </w:r>
          </w:p>
        </w:tc>
        <w:tc>
          <w:tcPr>
            <w:tcW w:w="6570" w:type="dxa"/>
            <w:shd w:val="clear" w:color="auto" w:fill="auto"/>
          </w:tcPr>
          <w:p w14:paraId="47E14883" w14:textId="77777777" w:rsidR="007B3E99" w:rsidRPr="00DB2D99" w:rsidRDefault="007B3E99" w:rsidP="007B2473">
            <w:pPr>
              <w:rPr>
                <w:rFonts w:ascii="Arial" w:eastAsia="Calibri" w:hAnsi="Arial" w:cs="Arial"/>
                <w:sz w:val="24"/>
              </w:rPr>
            </w:pPr>
            <w:r w:rsidRPr="00DB2D99">
              <w:rPr>
                <w:rFonts w:ascii="Arial" w:eastAsia="Calibri" w:hAnsi="Arial" w:cs="Arial"/>
                <w:sz w:val="24"/>
              </w:rPr>
              <w:t xml:space="preserve">(D1) Analyzing and critiquing varying interpretations of </w:t>
            </w:r>
            <w:r w:rsidRPr="00DB2D99">
              <w:rPr>
                <w:rFonts w:ascii="Arial" w:eastAsia="Calibri" w:hAnsi="Arial" w:cs="Arial"/>
                <w:i/>
                <w:iCs/>
                <w:sz w:val="24"/>
              </w:rPr>
              <w:t xml:space="preserve">historic </w:t>
            </w:r>
            <w:r w:rsidRPr="00DB2D99">
              <w:rPr>
                <w:rFonts w:ascii="Arial" w:eastAsia="Calibri" w:hAnsi="Arial" w:cs="Arial"/>
                <w:sz w:val="24"/>
              </w:rPr>
              <w:t>people, issues, or events, and explain how evidence from primary and secondary sources is used to support and/or refute different interpretations. *</w:t>
            </w:r>
          </w:p>
          <w:p w14:paraId="28A7A8E6" w14:textId="77777777" w:rsidR="007B3E99" w:rsidRPr="00DB2D99" w:rsidRDefault="007B3E99" w:rsidP="007B2473">
            <w:pPr>
              <w:rPr>
                <w:rFonts w:ascii="Arial" w:eastAsia="Calibri" w:hAnsi="Arial" w:cs="Arial"/>
                <w:sz w:val="24"/>
              </w:rPr>
            </w:pPr>
            <w:r w:rsidRPr="00DB2D99">
              <w:rPr>
                <w:rFonts w:ascii="Arial" w:eastAsia="Calibri" w:hAnsi="Arial" w:cs="Arial"/>
                <w:sz w:val="24"/>
              </w:rPr>
              <w:t xml:space="preserve">(D2) Analyzing and critiquing major </w:t>
            </w:r>
            <w:r w:rsidRPr="00DB2D99">
              <w:rPr>
                <w:rFonts w:ascii="Arial" w:eastAsia="Calibri" w:hAnsi="Arial" w:cs="Arial"/>
                <w:i/>
                <w:iCs/>
                <w:sz w:val="24"/>
              </w:rPr>
              <w:t xml:space="preserve">historical </w:t>
            </w:r>
            <w:r w:rsidRPr="00DB2D99">
              <w:rPr>
                <w:rFonts w:ascii="Arial" w:eastAsia="Calibri" w:hAnsi="Arial" w:cs="Arial"/>
                <w:sz w:val="24"/>
              </w:rPr>
              <w:t>eras</w:t>
            </w:r>
            <w:r w:rsidRPr="00DB2D99">
              <w:rPr>
                <w:rFonts w:ascii="Arial" w:eastAsia="Calibri" w:hAnsi="Arial" w:cs="Arial"/>
                <w:i/>
                <w:iCs/>
                <w:sz w:val="24"/>
              </w:rPr>
              <w:t xml:space="preserve">: </w:t>
            </w:r>
            <w:r w:rsidRPr="00DB2D99">
              <w:rPr>
                <w:rFonts w:ascii="Arial" w:eastAsia="Calibri" w:hAnsi="Arial" w:cs="Arial"/>
                <w:sz w:val="24"/>
              </w:rPr>
              <w:t>major enduring themes</w:t>
            </w:r>
            <w:r w:rsidRPr="00DB2D99">
              <w:rPr>
                <w:rFonts w:ascii="Arial" w:eastAsia="Calibri" w:hAnsi="Arial" w:cs="Arial"/>
                <w:i/>
                <w:iCs/>
                <w:sz w:val="24"/>
              </w:rPr>
              <w:t xml:space="preserve">, </w:t>
            </w:r>
            <w:r w:rsidRPr="00DB2D99">
              <w:rPr>
                <w:rFonts w:ascii="Arial" w:eastAsia="Calibri" w:hAnsi="Arial" w:cs="Arial"/>
                <w:sz w:val="24"/>
              </w:rPr>
              <w:t xml:space="preserve">turning points, events, consequences, and people in the history of the world and the implications for the present and future. </w:t>
            </w:r>
          </w:p>
          <w:p w14:paraId="43075B31" w14:textId="77777777" w:rsidR="007B3E99" w:rsidRPr="00DB2D99" w:rsidRDefault="007B3E99" w:rsidP="007B2473">
            <w:pPr>
              <w:rPr>
                <w:rFonts w:ascii="Arial" w:eastAsia="Calibri" w:hAnsi="Arial" w:cs="Arial"/>
                <w:sz w:val="24"/>
              </w:rPr>
            </w:pPr>
            <w:r w:rsidRPr="00DB2D99">
              <w:rPr>
                <w:rFonts w:ascii="Arial" w:eastAsia="Calibri" w:hAnsi="Arial" w:cs="Arial"/>
                <w:sz w:val="24"/>
              </w:rPr>
              <w:t xml:space="preserve">(D3) Tracing and critiquing the roots and evolution of </w:t>
            </w:r>
            <w:r w:rsidRPr="00DB2D99">
              <w:rPr>
                <w:rFonts w:ascii="Arial" w:eastAsia="Calibri" w:hAnsi="Arial" w:cs="Arial"/>
                <w:i/>
                <w:iCs/>
                <w:sz w:val="24"/>
              </w:rPr>
              <w:t xml:space="preserve">democratic ideals </w:t>
            </w:r>
            <w:r w:rsidRPr="00DB2D99">
              <w:rPr>
                <w:rFonts w:ascii="Arial" w:eastAsia="Calibri" w:hAnsi="Arial" w:cs="Arial"/>
                <w:sz w:val="24"/>
              </w:rPr>
              <w:t xml:space="preserve">and </w:t>
            </w:r>
            <w:r w:rsidRPr="00DB2D99">
              <w:rPr>
                <w:rFonts w:ascii="Arial" w:eastAsia="Calibri" w:hAnsi="Arial" w:cs="Arial"/>
                <w:i/>
                <w:iCs/>
                <w:sz w:val="24"/>
              </w:rPr>
              <w:t xml:space="preserve">constitutional principles </w:t>
            </w:r>
            <w:r w:rsidRPr="00DB2D99">
              <w:rPr>
                <w:rFonts w:ascii="Arial" w:eastAsia="Calibri" w:hAnsi="Arial" w:cs="Arial"/>
                <w:sz w:val="24"/>
              </w:rPr>
              <w:t>in the history of the world using historical sources.</w:t>
            </w:r>
          </w:p>
          <w:p w14:paraId="0C424643" w14:textId="77777777" w:rsidR="007B3E99" w:rsidRPr="00DB2D99" w:rsidRDefault="007B3E99" w:rsidP="007B2473">
            <w:pPr>
              <w:rPr>
                <w:rFonts w:ascii="Arial" w:eastAsia="Calibri" w:hAnsi="Arial" w:cs="Arial"/>
                <w:sz w:val="24"/>
              </w:rPr>
            </w:pPr>
            <w:r w:rsidRPr="00DB2D99">
              <w:rPr>
                <w:rFonts w:ascii="Arial" w:eastAsia="Calibri" w:hAnsi="Arial" w:cs="Arial"/>
                <w:sz w:val="24"/>
              </w:rPr>
              <w:t xml:space="preserve">(D4) </w:t>
            </w:r>
            <w:proofErr w:type="gramStart"/>
            <w:r w:rsidRPr="00DB2D99">
              <w:rPr>
                <w:rFonts w:ascii="Arial" w:eastAsia="Calibri" w:hAnsi="Arial" w:cs="Arial"/>
                <w:sz w:val="24"/>
              </w:rPr>
              <w:t>Making a decision</w:t>
            </w:r>
            <w:proofErr w:type="gramEnd"/>
            <w:r w:rsidRPr="00DB2D99">
              <w:rPr>
                <w:rFonts w:ascii="Arial" w:eastAsia="Calibri" w:hAnsi="Arial" w:cs="Arial"/>
                <w:sz w:val="24"/>
              </w:rPr>
              <w:t xml:space="preserve"> related to the classroom, school, community, civic organization, Maine, United States, or international entity by applying appropriate and relevant social studies knowledge and skills, including research skills, ethical reasoning skills, and other relevant information. *</w:t>
            </w:r>
          </w:p>
        </w:tc>
      </w:tr>
      <w:tr w:rsidR="007B3E99" w:rsidRPr="00DB2D99" w14:paraId="020C2944" w14:textId="77777777" w:rsidTr="007B2473">
        <w:tc>
          <w:tcPr>
            <w:tcW w:w="1615" w:type="dxa"/>
            <w:vMerge/>
            <w:shd w:val="clear" w:color="auto" w:fill="auto"/>
          </w:tcPr>
          <w:p w14:paraId="1C8F6771" w14:textId="77777777" w:rsidR="007B3E99" w:rsidRPr="00DB2D99" w:rsidRDefault="007B3E99" w:rsidP="007B2473">
            <w:pPr>
              <w:rPr>
                <w:rFonts w:ascii="Arial" w:eastAsia="Calibri" w:hAnsi="Arial" w:cs="Arial"/>
                <w:sz w:val="24"/>
              </w:rPr>
            </w:pPr>
          </w:p>
        </w:tc>
        <w:tc>
          <w:tcPr>
            <w:tcW w:w="12780" w:type="dxa"/>
            <w:gridSpan w:val="2"/>
            <w:shd w:val="clear" w:color="auto" w:fill="auto"/>
          </w:tcPr>
          <w:p w14:paraId="44801E03" w14:textId="77777777" w:rsidR="007B3E99" w:rsidRPr="00DB2D99" w:rsidRDefault="007B3E99" w:rsidP="007B2473">
            <w:pPr>
              <w:rPr>
                <w:rFonts w:ascii="Arial" w:eastAsia="Calibri" w:hAnsi="Arial" w:cs="Arial"/>
                <w:sz w:val="24"/>
              </w:rPr>
            </w:pPr>
            <w:r w:rsidRPr="00DB2D99">
              <w:rPr>
                <w:rFonts w:ascii="Arial" w:eastAsia="Calibri" w:hAnsi="Arial" w:cs="Arial"/>
                <w:b/>
                <w:bCs/>
                <w:sz w:val="24"/>
              </w:rPr>
              <w:t>History 2</w:t>
            </w:r>
            <w:r w:rsidRPr="00DB2D99">
              <w:rPr>
                <w:rFonts w:ascii="Arial" w:eastAsia="Calibri" w:hAnsi="Arial" w:cs="Arial"/>
                <w:sz w:val="24"/>
              </w:rPr>
              <w:t>: Students understand historical aspects of unity and diversity in the United States, the world, and Native American communities by:</w:t>
            </w:r>
          </w:p>
        </w:tc>
      </w:tr>
      <w:tr w:rsidR="007B3E99" w:rsidRPr="00DB2D99" w14:paraId="551ABBD0" w14:textId="77777777" w:rsidTr="007B2473">
        <w:tc>
          <w:tcPr>
            <w:tcW w:w="1615" w:type="dxa"/>
            <w:vMerge/>
            <w:shd w:val="clear" w:color="auto" w:fill="auto"/>
          </w:tcPr>
          <w:p w14:paraId="2797D6D1" w14:textId="77777777" w:rsidR="007B3E99" w:rsidRPr="00DB2D99" w:rsidRDefault="007B3E99" w:rsidP="007B2473">
            <w:pPr>
              <w:rPr>
                <w:rFonts w:ascii="Arial" w:eastAsia="Calibri" w:hAnsi="Arial" w:cs="Arial"/>
                <w:sz w:val="24"/>
              </w:rPr>
            </w:pPr>
          </w:p>
        </w:tc>
        <w:tc>
          <w:tcPr>
            <w:tcW w:w="6210" w:type="dxa"/>
            <w:shd w:val="clear" w:color="auto" w:fill="auto"/>
          </w:tcPr>
          <w:p w14:paraId="0718E3DA" w14:textId="77777777" w:rsidR="007B3E99" w:rsidRPr="00DB2D99" w:rsidRDefault="007B3E99" w:rsidP="007B2473">
            <w:pPr>
              <w:rPr>
                <w:rFonts w:ascii="Arial" w:eastAsia="Calibri" w:hAnsi="Arial" w:cs="Arial"/>
                <w:sz w:val="24"/>
              </w:rPr>
            </w:pPr>
            <w:r w:rsidRPr="00DB2D99">
              <w:rPr>
                <w:rFonts w:ascii="Arial" w:eastAsia="Calibri" w:hAnsi="Arial" w:cs="Arial"/>
                <w:sz w:val="24"/>
              </w:rPr>
              <w:t>(F1) Identifying and critiquing issues characterized by unity and diversity in the history of the United States, and describing their effects, using primary and secondary sources. *</w:t>
            </w:r>
          </w:p>
          <w:p w14:paraId="60E9D718" w14:textId="77777777" w:rsidR="007B3E99" w:rsidRPr="00DB2D99" w:rsidRDefault="007B3E99" w:rsidP="007B2473">
            <w:pPr>
              <w:rPr>
                <w:rFonts w:ascii="Arial" w:eastAsia="Calibri" w:hAnsi="Arial" w:cs="Arial"/>
                <w:sz w:val="24"/>
              </w:rPr>
            </w:pPr>
            <w:r w:rsidRPr="00DB2D99">
              <w:rPr>
                <w:rFonts w:ascii="Arial" w:eastAsia="Calibri" w:hAnsi="Arial" w:cs="Arial"/>
                <w:sz w:val="24"/>
              </w:rPr>
              <w:t xml:space="preserve">(F2) Identifying and analyzing major turning points and events in the history of Native Americans and various </w:t>
            </w:r>
            <w:r w:rsidRPr="00DB2D99">
              <w:rPr>
                <w:rFonts w:ascii="Arial" w:eastAsia="Calibri" w:hAnsi="Arial" w:cs="Arial"/>
                <w:i/>
                <w:iCs/>
                <w:sz w:val="24"/>
              </w:rPr>
              <w:t xml:space="preserve">historical and recent immigrant groups </w:t>
            </w:r>
            <w:r w:rsidRPr="00DB2D99">
              <w:rPr>
                <w:rFonts w:ascii="Arial" w:eastAsia="Calibri" w:hAnsi="Arial" w:cs="Arial"/>
                <w:sz w:val="24"/>
              </w:rPr>
              <w:t>in the United States, making use of primary and secondary sources. *</w:t>
            </w:r>
          </w:p>
        </w:tc>
        <w:tc>
          <w:tcPr>
            <w:tcW w:w="6570" w:type="dxa"/>
            <w:shd w:val="clear" w:color="auto" w:fill="auto"/>
          </w:tcPr>
          <w:p w14:paraId="05ED96B4" w14:textId="77777777" w:rsidR="007B3E99" w:rsidRPr="00DB2D99" w:rsidRDefault="007B3E99" w:rsidP="007B2473">
            <w:pPr>
              <w:rPr>
                <w:rFonts w:ascii="Arial" w:eastAsia="Calibri" w:hAnsi="Arial" w:cs="Arial"/>
                <w:sz w:val="24"/>
              </w:rPr>
            </w:pPr>
            <w:r w:rsidRPr="00DB2D99">
              <w:rPr>
                <w:rFonts w:ascii="Arial" w:eastAsia="Calibri" w:hAnsi="Arial" w:cs="Arial"/>
                <w:sz w:val="24"/>
              </w:rPr>
              <w:t>(D1) Identifying and critiquing issues characterized by unity and diversity in the history of other nations, and describing their effects, using primary and secondary sources. *</w:t>
            </w:r>
          </w:p>
          <w:p w14:paraId="06BB28D9" w14:textId="77777777" w:rsidR="007B3E99" w:rsidRPr="00DB2D99" w:rsidRDefault="007B3E99" w:rsidP="007B2473">
            <w:pPr>
              <w:rPr>
                <w:rFonts w:ascii="Arial" w:eastAsia="Calibri" w:hAnsi="Arial" w:cs="Arial"/>
                <w:sz w:val="24"/>
              </w:rPr>
            </w:pPr>
            <w:r w:rsidRPr="00DB2D99">
              <w:rPr>
                <w:rFonts w:ascii="Arial" w:eastAsia="Calibri" w:hAnsi="Arial" w:cs="Arial"/>
                <w:sz w:val="24"/>
              </w:rPr>
              <w:t xml:space="preserve">(D2) Making use of primary and secondary sources, </w:t>
            </w:r>
            <w:proofErr w:type="gramStart"/>
            <w:r w:rsidRPr="00DB2D99">
              <w:rPr>
                <w:rFonts w:ascii="Arial" w:eastAsia="Calibri" w:hAnsi="Arial" w:cs="Arial"/>
                <w:sz w:val="24"/>
              </w:rPr>
              <w:t>identifying</w:t>
            </w:r>
            <w:proofErr w:type="gramEnd"/>
            <w:r w:rsidRPr="00DB2D99">
              <w:rPr>
                <w:rFonts w:ascii="Arial" w:eastAsia="Calibri" w:hAnsi="Arial" w:cs="Arial"/>
                <w:sz w:val="24"/>
              </w:rPr>
              <w:t xml:space="preserve"> and analyzing major turning points and events in the history of world cultures as it pertains to various </w:t>
            </w:r>
            <w:r w:rsidRPr="00DB2D99">
              <w:rPr>
                <w:rFonts w:ascii="Arial" w:eastAsia="Calibri" w:hAnsi="Arial" w:cs="Arial"/>
                <w:i/>
                <w:iCs/>
                <w:sz w:val="24"/>
              </w:rPr>
              <w:t>historical and recent migrant groups.</w:t>
            </w:r>
            <w:r w:rsidRPr="00DB2D99">
              <w:rPr>
                <w:rFonts w:ascii="Arial" w:eastAsia="Calibri" w:hAnsi="Arial" w:cs="Arial"/>
                <w:sz w:val="24"/>
              </w:rPr>
              <w:t xml:space="preserve"> *</w:t>
            </w:r>
          </w:p>
        </w:tc>
      </w:tr>
    </w:tbl>
    <w:p w14:paraId="7DA3F021" w14:textId="77777777" w:rsidR="007B3E99" w:rsidRPr="00DB2D99" w:rsidRDefault="007B3E99" w:rsidP="007B3E99">
      <w:pPr>
        <w:spacing w:after="200" w:line="276" w:lineRule="auto"/>
        <w:rPr>
          <w:rFonts w:ascii="Arial" w:eastAsia="Calibri" w:hAnsi="Arial" w:cs="Arial"/>
          <w:b/>
          <w:sz w:val="24"/>
        </w:rPr>
      </w:pPr>
      <w:r w:rsidRPr="00DB2D99">
        <w:rPr>
          <w:rFonts w:ascii="Arial" w:eastAsia="Calibri" w:hAnsi="Arial" w:cs="Arial"/>
          <w:b/>
          <w:sz w:val="24"/>
        </w:rPr>
        <w:t>Definitions:</w:t>
      </w:r>
    </w:p>
    <w:p w14:paraId="15400C77" w14:textId="77777777" w:rsidR="007B3E99" w:rsidRPr="00DB2D99" w:rsidRDefault="007B3E99" w:rsidP="007B3E99">
      <w:pPr>
        <w:spacing w:after="200" w:line="276" w:lineRule="auto"/>
        <w:rPr>
          <w:rFonts w:ascii="Arial" w:eastAsia="Calibri" w:hAnsi="Arial" w:cs="Arial"/>
          <w:sz w:val="24"/>
        </w:rPr>
      </w:pPr>
      <w:r w:rsidRPr="00DB2D99">
        <w:rPr>
          <w:rFonts w:ascii="Arial" w:eastAsia="Calibri" w:hAnsi="Arial" w:cs="Arial"/>
          <w:sz w:val="24"/>
        </w:rPr>
        <w:t>Strand: A body of knowledge in a content area identified by a simple title.</w:t>
      </w:r>
    </w:p>
    <w:p w14:paraId="552AE90D" w14:textId="77777777" w:rsidR="007B3E99" w:rsidRPr="00DB2D99" w:rsidRDefault="007B3E99" w:rsidP="007B3E99">
      <w:pPr>
        <w:spacing w:after="200" w:line="276" w:lineRule="auto"/>
        <w:rPr>
          <w:rFonts w:ascii="Arial" w:eastAsia="Calibri" w:hAnsi="Arial" w:cs="Arial"/>
          <w:sz w:val="24"/>
        </w:rPr>
      </w:pPr>
      <w:r w:rsidRPr="00DB2D99">
        <w:rPr>
          <w:rFonts w:ascii="Arial" w:eastAsia="Calibri" w:hAnsi="Arial" w:cs="Arial"/>
          <w:sz w:val="24"/>
        </w:rPr>
        <w:t>Standard: Enduring understandings and skills that students can apply and transfer to contexts that are new to the student.</w:t>
      </w:r>
    </w:p>
    <w:p w14:paraId="6A3B7DEC" w14:textId="77777777" w:rsidR="007B3E99" w:rsidRPr="00DB2D99" w:rsidRDefault="007B3E99" w:rsidP="007B3E99">
      <w:pPr>
        <w:spacing w:after="200" w:line="276" w:lineRule="auto"/>
        <w:rPr>
          <w:rFonts w:ascii="Arial" w:eastAsia="Calibri" w:hAnsi="Arial" w:cs="Arial"/>
          <w:i/>
          <w:sz w:val="24"/>
        </w:rPr>
      </w:pPr>
      <w:r w:rsidRPr="00DB2D99">
        <w:rPr>
          <w:rFonts w:ascii="Arial" w:eastAsia="Calibri" w:hAnsi="Arial" w:cs="Arial"/>
          <w:sz w:val="24"/>
        </w:rPr>
        <w:t>Performance Expectation: Building blocks to the standard and measurable articulations of what the student understands and can do.</w:t>
      </w:r>
    </w:p>
    <w:p w14:paraId="19FED67A" w14:textId="77777777" w:rsidR="00EA789A" w:rsidRDefault="007B3E99"/>
    <w:sectPr w:rsidR="00EA789A" w:rsidSect="007B3E99">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Palatino-Roman">
    <w:altName w:val="Palatino Linotype"/>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0"/>
    <w:lvl w:ilvl="0">
      <w:start w:val="1"/>
      <w:numFmt w:val="decimal"/>
      <w:pStyle w:val="Level1"/>
      <w:lvlText w:val="%1."/>
      <w:lvlJc w:val="left"/>
      <w:pPr>
        <w:tabs>
          <w:tab w:val="num" w:pos="720"/>
        </w:tabs>
        <w:ind w:left="720" w:hanging="720"/>
      </w:pPr>
      <w:rPr>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15FD4F81"/>
    <w:multiLevelType w:val="hybridMultilevel"/>
    <w:tmpl w:val="7D441EDC"/>
    <w:lvl w:ilvl="0" w:tplc="5ABA1846">
      <w:start w:val="2"/>
      <w:numFmt w:val="upperLetter"/>
      <w:lvlText w:val="%1."/>
      <w:lvlJc w:val="left"/>
      <w:pPr>
        <w:tabs>
          <w:tab w:val="num" w:pos="720"/>
        </w:tabs>
        <w:ind w:left="720" w:hanging="360"/>
      </w:pPr>
    </w:lvl>
    <w:lvl w:ilvl="1" w:tplc="BB786196" w:tentative="1">
      <w:start w:val="1"/>
      <w:numFmt w:val="decimal"/>
      <w:lvlText w:val="%2."/>
      <w:lvlJc w:val="left"/>
      <w:pPr>
        <w:tabs>
          <w:tab w:val="num" w:pos="1440"/>
        </w:tabs>
        <w:ind w:left="1440" w:hanging="360"/>
      </w:pPr>
    </w:lvl>
    <w:lvl w:ilvl="2" w:tplc="3BC43346" w:tentative="1">
      <w:start w:val="1"/>
      <w:numFmt w:val="decimal"/>
      <w:lvlText w:val="%3."/>
      <w:lvlJc w:val="left"/>
      <w:pPr>
        <w:tabs>
          <w:tab w:val="num" w:pos="2160"/>
        </w:tabs>
        <w:ind w:left="2160" w:hanging="360"/>
      </w:pPr>
    </w:lvl>
    <w:lvl w:ilvl="3" w:tplc="4D7C1AA8" w:tentative="1">
      <w:start w:val="1"/>
      <w:numFmt w:val="decimal"/>
      <w:lvlText w:val="%4."/>
      <w:lvlJc w:val="left"/>
      <w:pPr>
        <w:tabs>
          <w:tab w:val="num" w:pos="2880"/>
        </w:tabs>
        <w:ind w:left="2880" w:hanging="360"/>
      </w:pPr>
    </w:lvl>
    <w:lvl w:ilvl="4" w:tplc="E0CCB0B4" w:tentative="1">
      <w:start w:val="1"/>
      <w:numFmt w:val="decimal"/>
      <w:lvlText w:val="%5."/>
      <w:lvlJc w:val="left"/>
      <w:pPr>
        <w:tabs>
          <w:tab w:val="num" w:pos="3600"/>
        </w:tabs>
        <w:ind w:left="3600" w:hanging="360"/>
      </w:pPr>
    </w:lvl>
    <w:lvl w:ilvl="5" w:tplc="764824FA" w:tentative="1">
      <w:start w:val="1"/>
      <w:numFmt w:val="decimal"/>
      <w:lvlText w:val="%6."/>
      <w:lvlJc w:val="left"/>
      <w:pPr>
        <w:tabs>
          <w:tab w:val="num" w:pos="4320"/>
        </w:tabs>
        <w:ind w:left="4320" w:hanging="360"/>
      </w:pPr>
    </w:lvl>
    <w:lvl w:ilvl="6" w:tplc="0908F382" w:tentative="1">
      <w:start w:val="1"/>
      <w:numFmt w:val="decimal"/>
      <w:lvlText w:val="%7."/>
      <w:lvlJc w:val="left"/>
      <w:pPr>
        <w:tabs>
          <w:tab w:val="num" w:pos="5040"/>
        </w:tabs>
        <w:ind w:left="5040" w:hanging="360"/>
      </w:pPr>
    </w:lvl>
    <w:lvl w:ilvl="7" w:tplc="8736BDEC" w:tentative="1">
      <w:start w:val="1"/>
      <w:numFmt w:val="decimal"/>
      <w:lvlText w:val="%8."/>
      <w:lvlJc w:val="left"/>
      <w:pPr>
        <w:tabs>
          <w:tab w:val="num" w:pos="5760"/>
        </w:tabs>
        <w:ind w:left="5760" w:hanging="360"/>
      </w:pPr>
    </w:lvl>
    <w:lvl w:ilvl="8" w:tplc="91D89A58" w:tentative="1">
      <w:start w:val="1"/>
      <w:numFmt w:val="decimal"/>
      <w:lvlText w:val="%9."/>
      <w:lvlJc w:val="left"/>
      <w:pPr>
        <w:tabs>
          <w:tab w:val="num" w:pos="6480"/>
        </w:tabs>
        <w:ind w:left="6480" w:hanging="360"/>
      </w:pPr>
    </w:lvl>
  </w:abstractNum>
  <w:abstractNum w:abstractNumId="2" w15:restartNumberingAfterBreak="0">
    <w:nsid w:val="1ABB2FC0"/>
    <w:multiLevelType w:val="hybridMultilevel"/>
    <w:tmpl w:val="E898B0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7D0E0E"/>
    <w:multiLevelType w:val="hybridMultilevel"/>
    <w:tmpl w:val="4718F848"/>
    <w:styleLink w:val="StandardsDocumentFomatting"/>
    <w:lvl w:ilvl="0" w:tplc="E500DD3E">
      <w:start w:val="1"/>
      <w:numFmt w:val="lowerLetter"/>
      <w:lvlText w:val="%1."/>
      <w:lvlJc w:val="left"/>
      <w:pPr>
        <w:ind w:left="360" w:hanging="360"/>
      </w:pPr>
      <w:rPr>
        <w:rFonts w:ascii="Arial Narrow" w:hAnsi="Arial Narrow" w:hint="default"/>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2F1C7A"/>
    <w:multiLevelType w:val="hybridMultilevel"/>
    <w:tmpl w:val="65A6EDDC"/>
    <w:lvl w:ilvl="0" w:tplc="CC72DB8A">
      <w:start w:val="4"/>
      <w:numFmt w:val="upperLetter"/>
      <w:lvlText w:val="%1."/>
      <w:lvlJc w:val="left"/>
      <w:pPr>
        <w:tabs>
          <w:tab w:val="num" w:pos="720"/>
        </w:tabs>
        <w:ind w:left="720" w:hanging="360"/>
      </w:pPr>
    </w:lvl>
    <w:lvl w:ilvl="1" w:tplc="D93ECD6C" w:tentative="1">
      <w:start w:val="1"/>
      <w:numFmt w:val="decimal"/>
      <w:lvlText w:val="%2."/>
      <w:lvlJc w:val="left"/>
      <w:pPr>
        <w:tabs>
          <w:tab w:val="num" w:pos="1440"/>
        </w:tabs>
        <w:ind w:left="1440" w:hanging="360"/>
      </w:pPr>
    </w:lvl>
    <w:lvl w:ilvl="2" w:tplc="3C2247CA" w:tentative="1">
      <w:start w:val="1"/>
      <w:numFmt w:val="decimal"/>
      <w:lvlText w:val="%3."/>
      <w:lvlJc w:val="left"/>
      <w:pPr>
        <w:tabs>
          <w:tab w:val="num" w:pos="2160"/>
        </w:tabs>
        <w:ind w:left="2160" w:hanging="360"/>
      </w:pPr>
    </w:lvl>
    <w:lvl w:ilvl="3" w:tplc="5CFA54D6" w:tentative="1">
      <w:start w:val="1"/>
      <w:numFmt w:val="decimal"/>
      <w:lvlText w:val="%4."/>
      <w:lvlJc w:val="left"/>
      <w:pPr>
        <w:tabs>
          <w:tab w:val="num" w:pos="2880"/>
        </w:tabs>
        <w:ind w:left="2880" w:hanging="360"/>
      </w:pPr>
    </w:lvl>
    <w:lvl w:ilvl="4" w:tplc="0EEE3584" w:tentative="1">
      <w:start w:val="1"/>
      <w:numFmt w:val="decimal"/>
      <w:lvlText w:val="%5."/>
      <w:lvlJc w:val="left"/>
      <w:pPr>
        <w:tabs>
          <w:tab w:val="num" w:pos="3600"/>
        </w:tabs>
        <w:ind w:left="3600" w:hanging="360"/>
      </w:pPr>
    </w:lvl>
    <w:lvl w:ilvl="5" w:tplc="6B284774" w:tentative="1">
      <w:start w:val="1"/>
      <w:numFmt w:val="decimal"/>
      <w:lvlText w:val="%6."/>
      <w:lvlJc w:val="left"/>
      <w:pPr>
        <w:tabs>
          <w:tab w:val="num" w:pos="4320"/>
        </w:tabs>
        <w:ind w:left="4320" w:hanging="360"/>
      </w:pPr>
    </w:lvl>
    <w:lvl w:ilvl="6" w:tplc="86087166" w:tentative="1">
      <w:start w:val="1"/>
      <w:numFmt w:val="decimal"/>
      <w:lvlText w:val="%7."/>
      <w:lvlJc w:val="left"/>
      <w:pPr>
        <w:tabs>
          <w:tab w:val="num" w:pos="5040"/>
        </w:tabs>
        <w:ind w:left="5040" w:hanging="360"/>
      </w:pPr>
    </w:lvl>
    <w:lvl w:ilvl="7" w:tplc="C390FF6E" w:tentative="1">
      <w:start w:val="1"/>
      <w:numFmt w:val="decimal"/>
      <w:lvlText w:val="%8."/>
      <w:lvlJc w:val="left"/>
      <w:pPr>
        <w:tabs>
          <w:tab w:val="num" w:pos="5760"/>
        </w:tabs>
        <w:ind w:left="5760" w:hanging="360"/>
      </w:pPr>
    </w:lvl>
    <w:lvl w:ilvl="8" w:tplc="C74C215A" w:tentative="1">
      <w:start w:val="1"/>
      <w:numFmt w:val="decimal"/>
      <w:lvlText w:val="%9."/>
      <w:lvlJc w:val="left"/>
      <w:pPr>
        <w:tabs>
          <w:tab w:val="num" w:pos="6480"/>
        </w:tabs>
        <w:ind w:left="6480" w:hanging="360"/>
      </w:pPr>
    </w:lvl>
  </w:abstractNum>
  <w:abstractNum w:abstractNumId="5" w15:restartNumberingAfterBreak="0">
    <w:nsid w:val="398E2CBF"/>
    <w:multiLevelType w:val="hybridMultilevel"/>
    <w:tmpl w:val="C1B248D2"/>
    <w:lvl w:ilvl="0" w:tplc="021070A0">
      <w:start w:val="1"/>
      <w:numFmt w:val="lowerLetter"/>
      <w:pStyle w:val="level10"/>
      <w:lvlText w:val="%1."/>
      <w:lvlJc w:val="left"/>
      <w:pPr>
        <w:tabs>
          <w:tab w:val="num" w:pos="720"/>
        </w:tabs>
        <w:ind w:left="720" w:hanging="360"/>
      </w:pPr>
      <w:rPr>
        <w:rFonts w:hint="default"/>
        <w:b w:val="0"/>
        <w:i w:val="0"/>
        <w:color w:val="auto"/>
      </w:rPr>
    </w:lvl>
    <w:lvl w:ilvl="1" w:tplc="04090019">
      <w:start w:val="1"/>
      <w:numFmt w:val="lowerLetter"/>
      <w:lvlText w:val="%2."/>
      <w:lvlJc w:val="left"/>
      <w:pPr>
        <w:tabs>
          <w:tab w:val="num" w:pos="1440"/>
        </w:tabs>
        <w:ind w:left="1440" w:hanging="360"/>
      </w:pPr>
      <w:rPr>
        <w:rFonts w:hint="default"/>
      </w:r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6" w15:restartNumberingAfterBreak="0">
    <w:nsid w:val="4F193245"/>
    <w:multiLevelType w:val="hybridMultilevel"/>
    <w:tmpl w:val="98EE6734"/>
    <w:lvl w:ilvl="0" w:tplc="B4D86A1E">
      <w:start w:val="5"/>
      <w:numFmt w:val="upperLetter"/>
      <w:lvlText w:val="%1."/>
      <w:lvlJc w:val="left"/>
      <w:pPr>
        <w:tabs>
          <w:tab w:val="num" w:pos="720"/>
        </w:tabs>
        <w:ind w:left="720" w:hanging="360"/>
      </w:pPr>
    </w:lvl>
    <w:lvl w:ilvl="1" w:tplc="6908DA72" w:tentative="1">
      <w:start w:val="1"/>
      <w:numFmt w:val="decimal"/>
      <w:lvlText w:val="%2."/>
      <w:lvlJc w:val="left"/>
      <w:pPr>
        <w:tabs>
          <w:tab w:val="num" w:pos="1440"/>
        </w:tabs>
        <w:ind w:left="1440" w:hanging="360"/>
      </w:pPr>
    </w:lvl>
    <w:lvl w:ilvl="2" w:tplc="C034022A" w:tentative="1">
      <w:start w:val="1"/>
      <w:numFmt w:val="decimal"/>
      <w:lvlText w:val="%3."/>
      <w:lvlJc w:val="left"/>
      <w:pPr>
        <w:tabs>
          <w:tab w:val="num" w:pos="2160"/>
        </w:tabs>
        <w:ind w:left="2160" w:hanging="360"/>
      </w:pPr>
    </w:lvl>
    <w:lvl w:ilvl="3" w:tplc="3F46D1BC" w:tentative="1">
      <w:start w:val="1"/>
      <w:numFmt w:val="decimal"/>
      <w:lvlText w:val="%4."/>
      <w:lvlJc w:val="left"/>
      <w:pPr>
        <w:tabs>
          <w:tab w:val="num" w:pos="2880"/>
        </w:tabs>
        <w:ind w:left="2880" w:hanging="360"/>
      </w:pPr>
    </w:lvl>
    <w:lvl w:ilvl="4" w:tplc="D0749492" w:tentative="1">
      <w:start w:val="1"/>
      <w:numFmt w:val="decimal"/>
      <w:lvlText w:val="%5."/>
      <w:lvlJc w:val="left"/>
      <w:pPr>
        <w:tabs>
          <w:tab w:val="num" w:pos="3600"/>
        </w:tabs>
        <w:ind w:left="3600" w:hanging="360"/>
      </w:pPr>
    </w:lvl>
    <w:lvl w:ilvl="5" w:tplc="0CC07BF6" w:tentative="1">
      <w:start w:val="1"/>
      <w:numFmt w:val="decimal"/>
      <w:lvlText w:val="%6."/>
      <w:lvlJc w:val="left"/>
      <w:pPr>
        <w:tabs>
          <w:tab w:val="num" w:pos="4320"/>
        </w:tabs>
        <w:ind w:left="4320" w:hanging="360"/>
      </w:pPr>
    </w:lvl>
    <w:lvl w:ilvl="6" w:tplc="34064404" w:tentative="1">
      <w:start w:val="1"/>
      <w:numFmt w:val="decimal"/>
      <w:lvlText w:val="%7."/>
      <w:lvlJc w:val="left"/>
      <w:pPr>
        <w:tabs>
          <w:tab w:val="num" w:pos="5040"/>
        </w:tabs>
        <w:ind w:left="5040" w:hanging="360"/>
      </w:pPr>
    </w:lvl>
    <w:lvl w:ilvl="7" w:tplc="E33ABAB4" w:tentative="1">
      <w:start w:val="1"/>
      <w:numFmt w:val="decimal"/>
      <w:lvlText w:val="%8."/>
      <w:lvlJc w:val="left"/>
      <w:pPr>
        <w:tabs>
          <w:tab w:val="num" w:pos="5760"/>
        </w:tabs>
        <w:ind w:left="5760" w:hanging="360"/>
      </w:pPr>
    </w:lvl>
    <w:lvl w:ilvl="8" w:tplc="20D280A0" w:tentative="1">
      <w:start w:val="1"/>
      <w:numFmt w:val="decimal"/>
      <w:lvlText w:val="%9."/>
      <w:lvlJc w:val="left"/>
      <w:pPr>
        <w:tabs>
          <w:tab w:val="num" w:pos="6480"/>
        </w:tabs>
        <w:ind w:left="6480" w:hanging="360"/>
      </w:pPr>
    </w:lvl>
  </w:abstractNum>
  <w:abstractNum w:abstractNumId="7" w15:restartNumberingAfterBreak="0">
    <w:nsid w:val="6BA84E2B"/>
    <w:multiLevelType w:val="hybridMultilevel"/>
    <w:tmpl w:val="001A36EE"/>
    <w:lvl w:ilvl="0" w:tplc="9482A5B2">
      <w:start w:val="3"/>
      <w:numFmt w:val="upperLetter"/>
      <w:lvlText w:val="%1."/>
      <w:lvlJc w:val="left"/>
      <w:pPr>
        <w:tabs>
          <w:tab w:val="num" w:pos="720"/>
        </w:tabs>
        <w:ind w:left="720" w:hanging="360"/>
      </w:pPr>
    </w:lvl>
    <w:lvl w:ilvl="1" w:tplc="476423C6" w:tentative="1">
      <w:start w:val="1"/>
      <w:numFmt w:val="decimal"/>
      <w:lvlText w:val="%2."/>
      <w:lvlJc w:val="left"/>
      <w:pPr>
        <w:tabs>
          <w:tab w:val="num" w:pos="1440"/>
        </w:tabs>
        <w:ind w:left="1440" w:hanging="360"/>
      </w:pPr>
    </w:lvl>
    <w:lvl w:ilvl="2" w:tplc="ADB69578" w:tentative="1">
      <w:start w:val="1"/>
      <w:numFmt w:val="decimal"/>
      <w:lvlText w:val="%3."/>
      <w:lvlJc w:val="left"/>
      <w:pPr>
        <w:tabs>
          <w:tab w:val="num" w:pos="2160"/>
        </w:tabs>
        <w:ind w:left="2160" w:hanging="360"/>
      </w:pPr>
    </w:lvl>
    <w:lvl w:ilvl="3" w:tplc="C28868B2" w:tentative="1">
      <w:start w:val="1"/>
      <w:numFmt w:val="decimal"/>
      <w:lvlText w:val="%4."/>
      <w:lvlJc w:val="left"/>
      <w:pPr>
        <w:tabs>
          <w:tab w:val="num" w:pos="2880"/>
        </w:tabs>
        <w:ind w:left="2880" w:hanging="360"/>
      </w:pPr>
    </w:lvl>
    <w:lvl w:ilvl="4" w:tplc="E67CCF08" w:tentative="1">
      <w:start w:val="1"/>
      <w:numFmt w:val="decimal"/>
      <w:lvlText w:val="%5."/>
      <w:lvlJc w:val="left"/>
      <w:pPr>
        <w:tabs>
          <w:tab w:val="num" w:pos="3600"/>
        </w:tabs>
        <w:ind w:left="3600" w:hanging="360"/>
      </w:pPr>
    </w:lvl>
    <w:lvl w:ilvl="5" w:tplc="E51876CC" w:tentative="1">
      <w:start w:val="1"/>
      <w:numFmt w:val="decimal"/>
      <w:lvlText w:val="%6."/>
      <w:lvlJc w:val="left"/>
      <w:pPr>
        <w:tabs>
          <w:tab w:val="num" w:pos="4320"/>
        </w:tabs>
        <w:ind w:left="4320" w:hanging="360"/>
      </w:pPr>
    </w:lvl>
    <w:lvl w:ilvl="6" w:tplc="061E27EA" w:tentative="1">
      <w:start w:val="1"/>
      <w:numFmt w:val="decimal"/>
      <w:lvlText w:val="%7."/>
      <w:lvlJc w:val="left"/>
      <w:pPr>
        <w:tabs>
          <w:tab w:val="num" w:pos="5040"/>
        </w:tabs>
        <w:ind w:left="5040" w:hanging="360"/>
      </w:pPr>
    </w:lvl>
    <w:lvl w:ilvl="7" w:tplc="84D453C4" w:tentative="1">
      <w:start w:val="1"/>
      <w:numFmt w:val="decimal"/>
      <w:lvlText w:val="%8."/>
      <w:lvlJc w:val="left"/>
      <w:pPr>
        <w:tabs>
          <w:tab w:val="num" w:pos="5760"/>
        </w:tabs>
        <w:ind w:left="5760" w:hanging="360"/>
      </w:pPr>
    </w:lvl>
    <w:lvl w:ilvl="8" w:tplc="18A61E06" w:tentative="1">
      <w:start w:val="1"/>
      <w:numFmt w:val="decimal"/>
      <w:lvlText w:val="%9."/>
      <w:lvlJc w:val="left"/>
      <w:pPr>
        <w:tabs>
          <w:tab w:val="num" w:pos="6480"/>
        </w:tabs>
        <w:ind w:left="6480" w:hanging="360"/>
      </w:pPr>
    </w:lvl>
  </w:abstractNum>
  <w:abstractNum w:abstractNumId="8" w15:restartNumberingAfterBreak="0">
    <w:nsid w:val="7A2B1A59"/>
    <w:multiLevelType w:val="multilevel"/>
    <w:tmpl w:val="E9586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lvlOverride w:ilvl="0">
      <w:startOverride w:val="4"/>
      <w:lvl w:ilvl="0">
        <w:start w:val="4"/>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1"/>
  </w:num>
  <w:num w:numId="4">
    <w:abstractNumId w:val="7"/>
  </w:num>
  <w:num w:numId="5">
    <w:abstractNumId w:val="4"/>
  </w:num>
  <w:num w:numId="6">
    <w:abstractNumId w:val="6"/>
  </w:num>
  <w:num w:numId="7">
    <w:abstractNumId w:val="8"/>
  </w:num>
  <w:num w:numId="8">
    <w:abstractNumId w:val="2"/>
  </w:num>
  <w:num w:numId="9">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E99"/>
    <w:rsid w:val="00344358"/>
    <w:rsid w:val="00756081"/>
    <w:rsid w:val="007B3E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33A85"/>
  <w15:chartTrackingRefBased/>
  <w15:docId w15:val="{5149C57A-6E65-4E2B-BAD9-80ACB7D9C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3E99"/>
    <w:pPr>
      <w:keepNext/>
      <w:spacing w:after="0" w:line="240" w:lineRule="auto"/>
      <w:jc w:val="center"/>
      <w:outlineLvl w:val="0"/>
    </w:pPr>
    <w:rPr>
      <w:rFonts w:ascii="Arial Narrow" w:eastAsia="Times New Roman" w:hAnsi="Arial Narrow" w:cs="Times New Roman"/>
      <w:b/>
      <w:bCs/>
      <w:sz w:val="24"/>
      <w:szCs w:val="24"/>
      <w:u w:val="single"/>
    </w:rPr>
  </w:style>
  <w:style w:type="paragraph" w:styleId="Heading2">
    <w:name w:val="heading 2"/>
    <w:basedOn w:val="Normal"/>
    <w:link w:val="Heading2Char"/>
    <w:uiPriority w:val="9"/>
    <w:qFormat/>
    <w:rsid w:val="007B3E99"/>
    <w:pPr>
      <w:keepNext/>
      <w:spacing w:after="0" w:line="240" w:lineRule="auto"/>
      <w:outlineLvl w:val="1"/>
    </w:pPr>
    <w:rPr>
      <w:rFonts w:ascii="Arial Narrow" w:eastAsia="Times New Roman" w:hAnsi="Arial Narrow" w:cs="Times New Roman"/>
      <w:b/>
      <w:bCs/>
      <w:sz w:val="24"/>
      <w:szCs w:val="24"/>
    </w:rPr>
  </w:style>
  <w:style w:type="paragraph" w:styleId="Heading3">
    <w:name w:val="heading 3"/>
    <w:basedOn w:val="Normal"/>
    <w:link w:val="Heading3Char"/>
    <w:uiPriority w:val="9"/>
    <w:qFormat/>
    <w:rsid w:val="007B3E99"/>
    <w:pPr>
      <w:keepNext/>
      <w:autoSpaceDE w:val="0"/>
      <w:autoSpaceDN w:val="0"/>
      <w:spacing w:after="0" w:line="240" w:lineRule="auto"/>
      <w:outlineLvl w:val="2"/>
    </w:pPr>
    <w:rPr>
      <w:rFonts w:ascii="Arial Narrow" w:eastAsia="Times New Roman" w:hAnsi="Arial Narrow" w:cs="Times New Roman"/>
      <w:i/>
      <w:iCs/>
    </w:rPr>
  </w:style>
  <w:style w:type="paragraph" w:styleId="Heading4">
    <w:name w:val="heading 4"/>
    <w:basedOn w:val="Normal"/>
    <w:link w:val="Heading4Char"/>
    <w:uiPriority w:val="9"/>
    <w:qFormat/>
    <w:rsid w:val="007B3E99"/>
    <w:pPr>
      <w:keepNext/>
      <w:autoSpaceDE w:val="0"/>
      <w:autoSpaceDN w:val="0"/>
      <w:spacing w:after="0" w:line="240" w:lineRule="auto"/>
      <w:outlineLvl w:val="3"/>
    </w:pPr>
    <w:rPr>
      <w:rFonts w:ascii="Arial Narrow" w:eastAsia="Times New Roman" w:hAnsi="Arial Narrow" w:cs="Times New Roman"/>
      <w:b/>
      <w:bCs/>
      <w:sz w:val="20"/>
      <w:szCs w:val="20"/>
    </w:rPr>
  </w:style>
  <w:style w:type="paragraph" w:styleId="Heading5">
    <w:name w:val="heading 5"/>
    <w:basedOn w:val="Normal"/>
    <w:link w:val="Heading5Char"/>
    <w:uiPriority w:val="9"/>
    <w:qFormat/>
    <w:rsid w:val="007B3E99"/>
    <w:pPr>
      <w:keepNext/>
      <w:spacing w:after="0" w:line="240" w:lineRule="auto"/>
      <w:jc w:val="center"/>
      <w:outlineLvl w:val="4"/>
    </w:pPr>
    <w:rPr>
      <w:rFonts w:ascii="Arial Narrow" w:eastAsia="Times New Roman" w:hAnsi="Arial Narrow" w:cs="Times New Roman"/>
      <w:b/>
      <w:bCs/>
    </w:rPr>
  </w:style>
  <w:style w:type="paragraph" w:styleId="Heading6">
    <w:name w:val="heading 6"/>
    <w:basedOn w:val="Normal"/>
    <w:link w:val="Heading6Char"/>
    <w:uiPriority w:val="9"/>
    <w:qFormat/>
    <w:rsid w:val="007B3E99"/>
    <w:pPr>
      <w:keepNext/>
      <w:spacing w:after="0" w:line="240" w:lineRule="auto"/>
      <w:outlineLvl w:val="5"/>
    </w:pPr>
    <w:rPr>
      <w:rFonts w:ascii="Arial Narrow" w:eastAsia="Times New Roman" w:hAnsi="Arial Narrow" w:cs="Times New Roman"/>
      <w:b/>
      <w:bCs/>
      <w:i/>
      <w:iCs/>
    </w:rPr>
  </w:style>
  <w:style w:type="paragraph" w:styleId="Heading7">
    <w:name w:val="heading 7"/>
    <w:basedOn w:val="Normal"/>
    <w:link w:val="Heading7Char"/>
    <w:uiPriority w:val="9"/>
    <w:qFormat/>
    <w:rsid w:val="007B3E99"/>
    <w:pPr>
      <w:keepNext/>
      <w:spacing w:after="0" w:line="240" w:lineRule="auto"/>
      <w:outlineLvl w:val="6"/>
    </w:pPr>
    <w:rPr>
      <w:rFonts w:ascii="Arial Narrow" w:eastAsia="Times New Roman" w:hAnsi="Arial Narrow" w:cs="Times New Roman"/>
      <w:b/>
      <w:bCs/>
      <w:i/>
      <w:iCs/>
      <w:sz w:val="24"/>
      <w:szCs w:val="24"/>
    </w:rPr>
  </w:style>
  <w:style w:type="paragraph" w:styleId="Heading8">
    <w:name w:val="heading 8"/>
    <w:basedOn w:val="Normal"/>
    <w:link w:val="Heading8Char"/>
    <w:uiPriority w:val="9"/>
    <w:qFormat/>
    <w:rsid w:val="007B3E99"/>
    <w:pPr>
      <w:keepNext/>
      <w:spacing w:after="0" w:line="240" w:lineRule="auto"/>
      <w:ind w:left="63"/>
      <w:outlineLvl w:val="7"/>
    </w:pPr>
    <w:rPr>
      <w:rFonts w:ascii="Arial Narrow" w:eastAsia="Times New Roman" w:hAnsi="Arial Narrow" w:cs="Times New Roman"/>
      <w:b/>
      <w:bCs/>
      <w:sz w:val="20"/>
      <w:szCs w:val="20"/>
    </w:rPr>
  </w:style>
  <w:style w:type="paragraph" w:styleId="Heading9">
    <w:name w:val="heading 9"/>
    <w:basedOn w:val="Normal"/>
    <w:link w:val="Heading9Char"/>
    <w:uiPriority w:val="9"/>
    <w:qFormat/>
    <w:rsid w:val="007B3E99"/>
    <w:pPr>
      <w:keepNext/>
      <w:spacing w:after="0" w:line="240" w:lineRule="auto"/>
      <w:outlineLvl w:val="8"/>
    </w:pPr>
    <w:rPr>
      <w:rFonts w:ascii="Arial Narrow" w:eastAsia="Times New Roman" w:hAnsi="Arial Narrow" w:cs="Times New Roman"/>
      <w:b/>
      <w:bCs/>
      <w:i/>
      <w:i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3E99"/>
    <w:rPr>
      <w:rFonts w:ascii="Arial Narrow" w:eastAsia="Times New Roman" w:hAnsi="Arial Narrow" w:cs="Times New Roman"/>
      <w:b/>
      <w:bCs/>
      <w:sz w:val="24"/>
      <w:szCs w:val="24"/>
      <w:u w:val="single"/>
    </w:rPr>
  </w:style>
  <w:style w:type="character" w:customStyle="1" w:styleId="Heading2Char">
    <w:name w:val="Heading 2 Char"/>
    <w:basedOn w:val="DefaultParagraphFont"/>
    <w:link w:val="Heading2"/>
    <w:uiPriority w:val="9"/>
    <w:rsid w:val="007B3E99"/>
    <w:rPr>
      <w:rFonts w:ascii="Arial Narrow" w:eastAsia="Times New Roman" w:hAnsi="Arial Narrow" w:cs="Times New Roman"/>
      <w:b/>
      <w:bCs/>
      <w:sz w:val="24"/>
      <w:szCs w:val="24"/>
    </w:rPr>
  </w:style>
  <w:style w:type="character" w:customStyle="1" w:styleId="Heading3Char">
    <w:name w:val="Heading 3 Char"/>
    <w:basedOn w:val="DefaultParagraphFont"/>
    <w:link w:val="Heading3"/>
    <w:uiPriority w:val="9"/>
    <w:rsid w:val="007B3E99"/>
    <w:rPr>
      <w:rFonts w:ascii="Arial Narrow" w:eastAsia="Times New Roman" w:hAnsi="Arial Narrow" w:cs="Times New Roman"/>
      <w:i/>
      <w:iCs/>
    </w:rPr>
  </w:style>
  <w:style w:type="character" w:customStyle="1" w:styleId="Heading4Char">
    <w:name w:val="Heading 4 Char"/>
    <w:basedOn w:val="DefaultParagraphFont"/>
    <w:link w:val="Heading4"/>
    <w:uiPriority w:val="9"/>
    <w:rsid w:val="007B3E99"/>
    <w:rPr>
      <w:rFonts w:ascii="Arial Narrow" w:eastAsia="Times New Roman" w:hAnsi="Arial Narrow" w:cs="Times New Roman"/>
      <w:b/>
      <w:bCs/>
      <w:sz w:val="20"/>
      <w:szCs w:val="20"/>
    </w:rPr>
  </w:style>
  <w:style w:type="character" w:customStyle="1" w:styleId="Heading5Char">
    <w:name w:val="Heading 5 Char"/>
    <w:basedOn w:val="DefaultParagraphFont"/>
    <w:link w:val="Heading5"/>
    <w:uiPriority w:val="9"/>
    <w:rsid w:val="007B3E99"/>
    <w:rPr>
      <w:rFonts w:ascii="Arial Narrow" w:eastAsia="Times New Roman" w:hAnsi="Arial Narrow" w:cs="Times New Roman"/>
      <w:b/>
      <w:bCs/>
    </w:rPr>
  </w:style>
  <w:style w:type="character" w:customStyle="1" w:styleId="Heading6Char">
    <w:name w:val="Heading 6 Char"/>
    <w:basedOn w:val="DefaultParagraphFont"/>
    <w:link w:val="Heading6"/>
    <w:uiPriority w:val="9"/>
    <w:rsid w:val="007B3E99"/>
    <w:rPr>
      <w:rFonts w:ascii="Arial Narrow" w:eastAsia="Times New Roman" w:hAnsi="Arial Narrow" w:cs="Times New Roman"/>
      <w:b/>
      <w:bCs/>
      <w:i/>
      <w:iCs/>
    </w:rPr>
  </w:style>
  <w:style w:type="character" w:customStyle="1" w:styleId="Heading7Char">
    <w:name w:val="Heading 7 Char"/>
    <w:basedOn w:val="DefaultParagraphFont"/>
    <w:link w:val="Heading7"/>
    <w:uiPriority w:val="9"/>
    <w:rsid w:val="007B3E99"/>
    <w:rPr>
      <w:rFonts w:ascii="Arial Narrow" w:eastAsia="Times New Roman" w:hAnsi="Arial Narrow" w:cs="Times New Roman"/>
      <w:b/>
      <w:bCs/>
      <w:i/>
      <w:iCs/>
      <w:sz w:val="24"/>
      <w:szCs w:val="24"/>
    </w:rPr>
  </w:style>
  <w:style w:type="character" w:customStyle="1" w:styleId="Heading8Char">
    <w:name w:val="Heading 8 Char"/>
    <w:basedOn w:val="DefaultParagraphFont"/>
    <w:link w:val="Heading8"/>
    <w:uiPriority w:val="9"/>
    <w:rsid w:val="007B3E99"/>
    <w:rPr>
      <w:rFonts w:ascii="Arial Narrow" w:eastAsia="Times New Roman" w:hAnsi="Arial Narrow" w:cs="Times New Roman"/>
      <w:b/>
      <w:bCs/>
      <w:sz w:val="20"/>
      <w:szCs w:val="20"/>
    </w:rPr>
  </w:style>
  <w:style w:type="character" w:customStyle="1" w:styleId="Heading9Char">
    <w:name w:val="Heading 9 Char"/>
    <w:basedOn w:val="DefaultParagraphFont"/>
    <w:link w:val="Heading9"/>
    <w:uiPriority w:val="9"/>
    <w:rsid w:val="007B3E99"/>
    <w:rPr>
      <w:rFonts w:ascii="Arial Narrow" w:eastAsia="Times New Roman" w:hAnsi="Arial Narrow" w:cs="Times New Roman"/>
      <w:b/>
      <w:bCs/>
      <w:i/>
      <w:iCs/>
      <w:sz w:val="20"/>
      <w:szCs w:val="20"/>
      <w:u w:val="single"/>
    </w:rPr>
  </w:style>
  <w:style w:type="paragraph" w:styleId="BodyText">
    <w:name w:val="Body Text"/>
    <w:basedOn w:val="Normal"/>
    <w:link w:val="BodyTextChar"/>
    <w:rsid w:val="007B3E99"/>
    <w:pPr>
      <w:autoSpaceDE w:val="0"/>
      <w:autoSpaceDN w:val="0"/>
      <w:adjustRightInd w:val="0"/>
      <w:spacing w:after="0" w:line="240" w:lineRule="auto"/>
    </w:pPr>
    <w:rPr>
      <w:rFonts w:ascii="Palatino-Roman" w:eastAsia="Times New Roman" w:hAnsi="Palatino-Roman" w:cs="Times New Roman"/>
      <w:sz w:val="20"/>
      <w:szCs w:val="20"/>
    </w:rPr>
  </w:style>
  <w:style w:type="character" w:customStyle="1" w:styleId="BodyTextChar">
    <w:name w:val="Body Text Char"/>
    <w:basedOn w:val="DefaultParagraphFont"/>
    <w:link w:val="BodyText"/>
    <w:rsid w:val="007B3E99"/>
    <w:rPr>
      <w:rFonts w:ascii="Palatino-Roman" w:eastAsia="Times New Roman" w:hAnsi="Palatino-Roman" w:cs="Times New Roman"/>
      <w:sz w:val="20"/>
      <w:szCs w:val="20"/>
    </w:rPr>
  </w:style>
  <w:style w:type="paragraph" w:styleId="Subtitle">
    <w:name w:val="Subtitle"/>
    <w:basedOn w:val="Normal"/>
    <w:link w:val="SubtitleChar"/>
    <w:uiPriority w:val="11"/>
    <w:qFormat/>
    <w:rsid w:val="007B3E99"/>
    <w:pPr>
      <w:spacing w:after="0" w:line="240" w:lineRule="auto"/>
      <w:jc w:val="center"/>
    </w:pPr>
    <w:rPr>
      <w:rFonts w:ascii="Arial Narrow" w:eastAsia="Times New Roman" w:hAnsi="Arial Narrow" w:cs="Times New Roman"/>
      <w:b/>
      <w:bCs/>
      <w:szCs w:val="24"/>
    </w:rPr>
  </w:style>
  <w:style w:type="character" w:customStyle="1" w:styleId="SubtitleChar">
    <w:name w:val="Subtitle Char"/>
    <w:basedOn w:val="DefaultParagraphFont"/>
    <w:link w:val="Subtitle"/>
    <w:uiPriority w:val="11"/>
    <w:rsid w:val="007B3E99"/>
    <w:rPr>
      <w:rFonts w:ascii="Arial Narrow" w:eastAsia="Times New Roman" w:hAnsi="Arial Narrow" w:cs="Times New Roman"/>
      <w:b/>
      <w:bCs/>
      <w:szCs w:val="24"/>
    </w:rPr>
  </w:style>
  <w:style w:type="paragraph" w:styleId="Header">
    <w:name w:val="header"/>
    <w:basedOn w:val="Normal"/>
    <w:link w:val="HeaderChar"/>
    <w:uiPriority w:val="99"/>
    <w:rsid w:val="007B3E99"/>
    <w:pPr>
      <w:tabs>
        <w:tab w:val="center" w:pos="4320"/>
        <w:tab w:val="right" w:pos="8640"/>
      </w:tabs>
      <w:spacing w:after="0" w:line="240" w:lineRule="auto"/>
    </w:pPr>
    <w:rPr>
      <w:rFonts w:ascii="Arial Narrow" w:eastAsia="Times New Roman" w:hAnsi="Arial Narrow" w:cs="Times New Roman"/>
      <w:szCs w:val="24"/>
    </w:rPr>
  </w:style>
  <w:style w:type="character" w:customStyle="1" w:styleId="HeaderChar">
    <w:name w:val="Header Char"/>
    <w:basedOn w:val="DefaultParagraphFont"/>
    <w:link w:val="Header"/>
    <w:uiPriority w:val="99"/>
    <w:rsid w:val="007B3E99"/>
    <w:rPr>
      <w:rFonts w:ascii="Arial Narrow" w:eastAsia="Times New Roman" w:hAnsi="Arial Narrow" w:cs="Times New Roman"/>
      <w:szCs w:val="24"/>
    </w:rPr>
  </w:style>
  <w:style w:type="paragraph" w:styleId="Title">
    <w:name w:val="Title"/>
    <w:basedOn w:val="Normal"/>
    <w:link w:val="TitleChar"/>
    <w:uiPriority w:val="10"/>
    <w:qFormat/>
    <w:rsid w:val="007B3E99"/>
    <w:pPr>
      <w:spacing w:after="0" w:line="240" w:lineRule="auto"/>
      <w:jc w:val="center"/>
    </w:pPr>
    <w:rPr>
      <w:rFonts w:ascii="Arial Narrow" w:eastAsia="Times New Roman" w:hAnsi="Arial Narrow" w:cs="Times New Roman"/>
      <w:b/>
      <w:bCs/>
      <w:sz w:val="24"/>
      <w:szCs w:val="24"/>
    </w:rPr>
  </w:style>
  <w:style w:type="character" w:customStyle="1" w:styleId="TitleChar">
    <w:name w:val="Title Char"/>
    <w:basedOn w:val="DefaultParagraphFont"/>
    <w:link w:val="Title"/>
    <w:uiPriority w:val="10"/>
    <w:rsid w:val="007B3E99"/>
    <w:rPr>
      <w:rFonts w:ascii="Arial Narrow" w:eastAsia="Times New Roman" w:hAnsi="Arial Narrow" w:cs="Times New Roman"/>
      <w:b/>
      <w:bCs/>
      <w:sz w:val="24"/>
      <w:szCs w:val="24"/>
    </w:rPr>
  </w:style>
  <w:style w:type="character" w:styleId="PageNumber">
    <w:name w:val="page number"/>
    <w:basedOn w:val="DefaultParagraphFont"/>
    <w:rsid w:val="007B3E99"/>
  </w:style>
  <w:style w:type="paragraph" w:styleId="Footer">
    <w:name w:val="footer"/>
    <w:basedOn w:val="Normal"/>
    <w:link w:val="FooterChar"/>
    <w:uiPriority w:val="99"/>
    <w:rsid w:val="007B3E99"/>
    <w:pPr>
      <w:tabs>
        <w:tab w:val="center" w:pos="4320"/>
        <w:tab w:val="right" w:pos="8640"/>
      </w:tabs>
      <w:spacing w:after="0" w:line="240" w:lineRule="auto"/>
    </w:pPr>
    <w:rPr>
      <w:rFonts w:ascii="Arial Narrow" w:eastAsia="Times New Roman" w:hAnsi="Arial Narrow" w:cs="Times New Roman"/>
      <w:szCs w:val="24"/>
    </w:rPr>
  </w:style>
  <w:style w:type="character" w:customStyle="1" w:styleId="FooterChar">
    <w:name w:val="Footer Char"/>
    <w:basedOn w:val="DefaultParagraphFont"/>
    <w:link w:val="Footer"/>
    <w:uiPriority w:val="99"/>
    <w:rsid w:val="007B3E99"/>
    <w:rPr>
      <w:rFonts w:ascii="Arial Narrow" w:eastAsia="Times New Roman" w:hAnsi="Arial Narrow" w:cs="Times New Roman"/>
      <w:szCs w:val="24"/>
    </w:rPr>
  </w:style>
  <w:style w:type="character" w:styleId="Hyperlink">
    <w:name w:val="Hyperlink"/>
    <w:uiPriority w:val="99"/>
    <w:rsid w:val="007B3E99"/>
    <w:rPr>
      <w:color w:val="3366CC"/>
      <w:u w:val="single"/>
    </w:rPr>
  </w:style>
  <w:style w:type="character" w:styleId="FollowedHyperlink">
    <w:name w:val="FollowedHyperlink"/>
    <w:uiPriority w:val="99"/>
    <w:rsid w:val="007B3E99"/>
    <w:rPr>
      <w:color w:val="800080"/>
      <w:u w:val="single"/>
    </w:rPr>
  </w:style>
  <w:style w:type="paragraph" w:styleId="NormalWeb">
    <w:name w:val="Normal (Web)"/>
    <w:basedOn w:val="Normal"/>
    <w:uiPriority w:val="99"/>
    <w:rsid w:val="007B3E99"/>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rsid w:val="007B3E99"/>
    <w:pPr>
      <w:spacing w:after="0" w:line="240" w:lineRule="auto"/>
    </w:pPr>
    <w:rPr>
      <w:rFonts w:ascii="Arial Narrow" w:eastAsia="Times New Roman" w:hAnsi="Arial Narrow" w:cs="Times New Roman"/>
      <w:sz w:val="20"/>
      <w:szCs w:val="20"/>
    </w:rPr>
  </w:style>
  <w:style w:type="character" w:customStyle="1" w:styleId="FootnoteTextChar">
    <w:name w:val="Footnote Text Char"/>
    <w:basedOn w:val="DefaultParagraphFont"/>
    <w:link w:val="FootnoteText"/>
    <w:uiPriority w:val="99"/>
    <w:rsid w:val="007B3E99"/>
    <w:rPr>
      <w:rFonts w:ascii="Arial Narrow" w:eastAsia="Times New Roman" w:hAnsi="Arial Narrow" w:cs="Times New Roman"/>
      <w:sz w:val="20"/>
      <w:szCs w:val="20"/>
    </w:rPr>
  </w:style>
  <w:style w:type="paragraph" w:styleId="CommentText">
    <w:name w:val="annotation text"/>
    <w:basedOn w:val="Normal"/>
    <w:link w:val="CommentTextChar"/>
    <w:uiPriority w:val="99"/>
    <w:rsid w:val="007B3E99"/>
    <w:pPr>
      <w:spacing w:after="0" w:line="240" w:lineRule="auto"/>
    </w:pPr>
    <w:rPr>
      <w:rFonts w:ascii="Arial Narrow" w:eastAsia="Times New Roman" w:hAnsi="Arial Narrow" w:cs="Times New Roman"/>
      <w:sz w:val="20"/>
      <w:szCs w:val="20"/>
    </w:rPr>
  </w:style>
  <w:style w:type="character" w:customStyle="1" w:styleId="CommentTextChar">
    <w:name w:val="Comment Text Char"/>
    <w:basedOn w:val="DefaultParagraphFont"/>
    <w:link w:val="CommentText"/>
    <w:uiPriority w:val="99"/>
    <w:rsid w:val="007B3E99"/>
    <w:rPr>
      <w:rFonts w:ascii="Arial Narrow" w:eastAsia="Times New Roman" w:hAnsi="Arial Narrow" w:cs="Times New Roman"/>
      <w:sz w:val="20"/>
      <w:szCs w:val="20"/>
    </w:rPr>
  </w:style>
  <w:style w:type="paragraph" w:styleId="List">
    <w:name w:val="List"/>
    <w:basedOn w:val="Normal"/>
    <w:rsid w:val="007B3E99"/>
    <w:pPr>
      <w:spacing w:after="0" w:line="240" w:lineRule="auto"/>
      <w:ind w:left="360" w:hanging="360"/>
    </w:pPr>
    <w:rPr>
      <w:rFonts w:ascii="Arial Narrow" w:eastAsia="Times New Roman" w:hAnsi="Arial Narrow" w:cs="Times New Roman"/>
    </w:rPr>
  </w:style>
  <w:style w:type="paragraph" w:styleId="BodyTextIndent">
    <w:name w:val="Body Text Indent"/>
    <w:basedOn w:val="Normal"/>
    <w:link w:val="BodyTextIndentChar"/>
    <w:rsid w:val="007B3E99"/>
    <w:pPr>
      <w:autoSpaceDE w:val="0"/>
      <w:autoSpaceDN w:val="0"/>
      <w:spacing w:after="0" w:line="240" w:lineRule="auto"/>
      <w:ind w:left="155" w:hanging="155"/>
    </w:pPr>
    <w:rPr>
      <w:rFonts w:ascii="Palatino-Roman" w:eastAsia="Times New Roman" w:hAnsi="Palatino-Roman" w:cs="Times New Roman"/>
      <w:sz w:val="20"/>
      <w:szCs w:val="20"/>
    </w:rPr>
  </w:style>
  <w:style w:type="character" w:customStyle="1" w:styleId="BodyTextIndentChar">
    <w:name w:val="Body Text Indent Char"/>
    <w:basedOn w:val="DefaultParagraphFont"/>
    <w:link w:val="BodyTextIndent"/>
    <w:rsid w:val="007B3E99"/>
    <w:rPr>
      <w:rFonts w:ascii="Palatino-Roman" w:eastAsia="Times New Roman" w:hAnsi="Palatino-Roman" w:cs="Times New Roman"/>
      <w:sz w:val="20"/>
      <w:szCs w:val="20"/>
    </w:rPr>
  </w:style>
  <w:style w:type="paragraph" w:styleId="BodyText2">
    <w:name w:val="Body Text 2"/>
    <w:basedOn w:val="Normal"/>
    <w:link w:val="BodyText2Char"/>
    <w:rsid w:val="007B3E99"/>
    <w:pPr>
      <w:spacing w:after="0" w:line="240" w:lineRule="auto"/>
    </w:pPr>
    <w:rPr>
      <w:rFonts w:ascii="Arial Narrow" w:eastAsia="Times New Roman" w:hAnsi="Arial Narrow" w:cs="Times New Roman"/>
      <w:b/>
      <w:bCs/>
      <w:sz w:val="20"/>
      <w:szCs w:val="20"/>
    </w:rPr>
  </w:style>
  <w:style w:type="character" w:customStyle="1" w:styleId="BodyText2Char">
    <w:name w:val="Body Text 2 Char"/>
    <w:basedOn w:val="DefaultParagraphFont"/>
    <w:link w:val="BodyText2"/>
    <w:rsid w:val="007B3E99"/>
    <w:rPr>
      <w:rFonts w:ascii="Arial Narrow" w:eastAsia="Times New Roman" w:hAnsi="Arial Narrow" w:cs="Times New Roman"/>
      <w:b/>
      <w:bCs/>
      <w:sz w:val="20"/>
      <w:szCs w:val="20"/>
    </w:rPr>
  </w:style>
  <w:style w:type="paragraph" w:styleId="BodyText3">
    <w:name w:val="Body Text 3"/>
    <w:basedOn w:val="Normal"/>
    <w:link w:val="BodyText3Char"/>
    <w:rsid w:val="007B3E99"/>
    <w:pPr>
      <w:autoSpaceDE w:val="0"/>
      <w:autoSpaceDN w:val="0"/>
      <w:spacing w:after="0" w:line="240" w:lineRule="auto"/>
    </w:pPr>
    <w:rPr>
      <w:rFonts w:ascii="Palatino-Roman" w:eastAsia="Times New Roman" w:hAnsi="Palatino-Roman" w:cs="Times New Roman"/>
      <w:b/>
      <w:bCs/>
    </w:rPr>
  </w:style>
  <w:style w:type="character" w:customStyle="1" w:styleId="BodyText3Char">
    <w:name w:val="Body Text 3 Char"/>
    <w:basedOn w:val="DefaultParagraphFont"/>
    <w:link w:val="BodyText3"/>
    <w:rsid w:val="007B3E99"/>
    <w:rPr>
      <w:rFonts w:ascii="Palatino-Roman" w:eastAsia="Times New Roman" w:hAnsi="Palatino-Roman" w:cs="Times New Roman"/>
      <w:b/>
      <w:bCs/>
    </w:rPr>
  </w:style>
  <w:style w:type="paragraph" w:styleId="BodyTextIndent2">
    <w:name w:val="Body Text Indent 2"/>
    <w:basedOn w:val="Normal"/>
    <w:link w:val="BodyTextIndent2Char"/>
    <w:rsid w:val="007B3E99"/>
    <w:pPr>
      <w:spacing w:after="0" w:line="240" w:lineRule="auto"/>
      <w:ind w:left="63"/>
    </w:pPr>
    <w:rPr>
      <w:rFonts w:ascii="Arial Narrow" w:eastAsia="Times New Roman" w:hAnsi="Arial Narrow" w:cs="Times New Roman"/>
      <w:b/>
      <w:bCs/>
      <w:sz w:val="20"/>
      <w:szCs w:val="20"/>
    </w:rPr>
  </w:style>
  <w:style w:type="character" w:customStyle="1" w:styleId="BodyTextIndent2Char">
    <w:name w:val="Body Text Indent 2 Char"/>
    <w:basedOn w:val="DefaultParagraphFont"/>
    <w:link w:val="BodyTextIndent2"/>
    <w:rsid w:val="007B3E99"/>
    <w:rPr>
      <w:rFonts w:ascii="Arial Narrow" w:eastAsia="Times New Roman" w:hAnsi="Arial Narrow" w:cs="Times New Roman"/>
      <w:b/>
      <w:bCs/>
      <w:sz w:val="20"/>
      <w:szCs w:val="20"/>
    </w:rPr>
  </w:style>
  <w:style w:type="paragraph" w:styleId="BodyTextIndent3">
    <w:name w:val="Body Text Indent 3"/>
    <w:basedOn w:val="Normal"/>
    <w:link w:val="BodyTextIndent3Char"/>
    <w:rsid w:val="007B3E99"/>
    <w:pPr>
      <w:spacing w:after="0" w:line="240" w:lineRule="auto"/>
      <w:ind w:left="360"/>
    </w:pPr>
    <w:rPr>
      <w:rFonts w:ascii="Arial Narrow" w:eastAsia="Times New Roman" w:hAnsi="Arial Narrow" w:cs="Times New Roman"/>
      <w:color w:val="FF6600"/>
      <w:sz w:val="24"/>
      <w:szCs w:val="24"/>
    </w:rPr>
  </w:style>
  <w:style w:type="character" w:customStyle="1" w:styleId="BodyTextIndent3Char">
    <w:name w:val="Body Text Indent 3 Char"/>
    <w:basedOn w:val="DefaultParagraphFont"/>
    <w:link w:val="BodyTextIndent3"/>
    <w:rsid w:val="007B3E99"/>
    <w:rPr>
      <w:rFonts w:ascii="Arial Narrow" w:eastAsia="Times New Roman" w:hAnsi="Arial Narrow" w:cs="Times New Roman"/>
      <w:color w:val="FF6600"/>
      <w:sz w:val="24"/>
      <w:szCs w:val="24"/>
    </w:rPr>
  </w:style>
  <w:style w:type="paragraph" w:styleId="DocumentMap">
    <w:name w:val="Document Map"/>
    <w:basedOn w:val="Normal"/>
    <w:link w:val="DocumentMapChar"/>
    <w:rsid w:val="007B3E99"/>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rsid w:val="007B3E99"/>
    <w:rPr>
      <w:rFonts w:ascii="Tahoma" w:eastAsia="Times New Roman" w:hAnsi="Tahoma" w:cs="Tahoma"/>
      <w:sz w:val="20"/>
      <w:szCs w:val="20"/>
      <w:shd w:val="clear" w:color="auto" w:fill="000080"/>
    </w:rPr>
  </w:style>
  <w:style w:type="paragraph" w:styleId="PlainText">
    <w:name w:val="Plain Text"/>
    <w:basedOn w:val="Normal"/>
    <w:link w:val="PlainTextChar"/>
    <w:rsid w:val="007B3E99"/>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7B3E99"/>
    <w:rPr>
      <w:rFonts w:ascii="Courier New" w:eastAsia="Times New Roman" w:hAnsi="Courier New" w:cs="Courier New"/>
      <w:sz w:val="20"/>
      <w:szCs w:val="20"/>
    </w:rPr>
  </w:style>
  <w:style w:type="paragraph" w:styleId="CommentSubject">
    <w:name w:val="annotation subject"/>
    <w:basedOn w:val="Normal"/>
    <w:link w:val="CommentSubjectChar"/>
    <w:uiPriority w:val="99"/>
    <w:rsid w:val="007B3E99"/>
    <w:pPr>
      <w:spacing w:after="0" w:line="240" w:lineRule="auto"/>
    </w:pPr>
    <w:rPr>
      <w:rFonts w:ascii="Arial Narrow" w:eastAsia="Times New Roman" w:hAnsi="Arial Narrow" w:cs="Times New Roman"/>
      <w:b/>
      <w:bCs/>
      <w:sz w:val="20"/>
      <w:szCs w:val="20"/>
    </w:rPr>
  </w:style>
  <w:style w:type="character" w:customStyle="1" w:styleId="CommentSubjectChar">
    <w:name w:val="Comment Subject Char"/>
    <w:basedOn w:val="CommentTextChar"/>
    <w:link w:val="CommentSubject"/>
    <w:uiPriority w:val="99"/>
    <w:rsid w:val="007B3E99"/>
    <w:rPr>
      <w:rFonts w:ascii="Arial Narrow" w:eastAsia="Times New Roman" w:hAnsi="Arial Narrow" w:cs="Times New Roman"/>
      <w:b/>
      <w:bCs/>
      <w:sz w:val="20"/>
      <w:szCs w:val="20"/>
    </w:rPr>
  </w:style>
  <w:style w:type="paragraph" w:styleId="BalloonText">
    <w:name w:val="Balloon Text"/>
    <w:basedOn w:val="Normal"/>
    <w:link w:val="BalloonTextChar"/>
    <w:uiPriority w:val="99"/>
    <w:rsid w:val="007B3E99"/>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7B3E99"/>
    <w:rPr>
      <w:rFonts w:ascii="Tahoma" w:eastAsia="Times New Roman" w:hAnsi="Tahoma" w:cs="Tahoma"/>
      <w:sz w:val="16"/>
      <w:szCs w:val="16"/>
    </w:rPr>
  </w:style>
  <w:style w:type="paragraph" w:customStyle="1" w:styleId="level10">
    <w:name w:val="level1"/>
    <w:basedOn w:val="Normal"/>
    <w:rsid w:val="007B3E99"/>
    <w:pPr>
      <w:numPr>
        <w:numId w:val="1"/>
      </w:numPr>
      <w:snapToGrid w:val="0"/>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39"/>
    <w:rsid w:val="007B3E9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7B3E99"/>
    <w:rPr>
      <w:sz w:val="16"/>
      <w:szCs w:val="16"/>
    </w:rPr>
  </w:style>
  <w:style w:type="character" w:styleId="Emphasis">
    <w:name w:val="Emphasis"/>
    <w:qFormat/>
    <w:rsid w:val="007B3E99"/>
    <w:rPr>
      <w:i/>
      <w:iCs/>
    </w:rPr>
  </w:style>
  <w:style w:type="character" w:styleId="Strong">
    <w:name w:val="Strong"/>
    <w:qFormat/>
    <w:rsid w:val="007B3E99"/>
    <w:rPr>
      <w:b/>
      <w:bCs/>
    </w:rPr>
  </w:style>
  <w:style w:type="paragraph" w:customStyle="1" w:styleId="Level1">
    <w:name w:val="Level 1"/>
    <w:basedOn w:val="Normal"/>
    <w:rsid w:val="007B3E99"/>
    <w:pPr>
      <w:widowControl w:val="0"/>
      <w:numPr>
        <w:numId w:val="2"/>
      </w:numPr>
      <w:spacing w:after="0" w:line="240" w:lineRule="auto"/>
      <w:outlineLvl w:val="0"/>
    </w:pPr>
    <w:rPr>
      <w:rFonts w:ascii="Times New Roman" w:eastAsia="Times New Roman" w:hAnsi="Times New Roman" w:cs="Times New Roman"/>
      <w:snapToGrid w:val="0"/>
      <w:sz w:val="24"/>
      <w:szCs w:val="20"/>
    </w:rPr>
  </w:style>
  <w:style w:type="paragraph" w:styleId="ListParagraph">
    <w:name w:val="List Paragraph"/>
    <w:basedOn w:val="Normal"/>
    <w:uiPriority w:val="34"/>
    <w:qFormat/>
    <w:rsid w:val="007B3E99"/>
    <w:pPr>
      <w:spacing w:after="200" w:line="276" w:lineRule="auto"/>
      <w:ind w:left="720"/>
      <w:contextualSpacing/>
    </w:pPr>
    <w:rPr>
      <w:rFonts w:ascii="Calibri" w:eastAsia="Calibri" w:hAnsi="Calibri" w:cs="Times New Roman"/>
    </w:rPr>
  </w:style>
  <w:style w:type="paragraph" w:customStyle="1" w:styleId="Default">
    <w:name w:val="Default"/>
    <w:rsid w:val="007B3E99"/>
    <w:pPr>
      <w:autoSpaceDE w:val="0"/>
      <w:autoSpaceDN w:val="0"/>
      <w:adjustRightInd w:val="0"/>
      <w:spacing w:after="0" w:line="240" w:lineRule="auto"/>
    </w:pPr>
    <w:rPr>
      <w:rFonts w:ascii="Arial" w:eastAsia="Calibri" w:hAnsi="Arial" w:cs="Arial"/>
      <w:color w:val="000000"/>
      <w:sz w:val="24"/>
      <w:szCs w:val="24"/>
    </w:rPr>
  </w:style>
  <w:style w:type="table" w:customStyle="1" w:styleId="TableGrid1">
    <w:name w:val="Table Grid1"/>
    <w:basedOn w:val="TableNormal"/>
    <w:next w:val="TableGrid"/>
    <w:uiPriority w:val="39"/>
    <w:rsid w:val="007B3E9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rsid w:val="007B3E99"/>
  </w:style>
  <w:style w:type="character" w:styleId="PlaceholderText">
    <w:name w:val="Placeholder Text"/>
    <w:uiPriority w:val="99"/>
    <w:semiHidden/>
    <w:rsid w:val="007B3E99"/>
    <w:rPr>
      <w:color w:val="808080"/>
    </w:rPr>
  </w:style>
  <w:style w:type="paragraph" w:customStyle="1" w:styleId="msonormal0">
    <w:name w:val="msonormal"/>
    <w:basedOn w:val="Normal"/>
    <w:rsid w:val="007B3E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7B3E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run">
    <w:name w:val="textrun"/>
    <w:basedOn w:val="DefaultParagraphFont"/>
    <w:rsid w:val="007B3E99"/>
  </w:style>
  <w:style w:type="character" w:customStyle="1" w:styleId="normaltextrun">
    <w:name w:val="normaltextrun"/>
    <w:basedOn w:val="DefaultParagraphFont"/>
    <w:rsid w:val="007B3E99"/>
  </w:style>
  <w:style w:type="character" w:customStyle="1" w:styleId="eop">
    <w:name w:val="eop"/>
    <w:basedOn w:val="DefaultParagraphFont"/>
    <w:rsid w:val="007B3E99"/>
  </w:style>
  <w:style w:type="paragraph" w:customStyle="1" w:styleId="outlineelement">
    <w:name w:val="outlineelement"/>
    <w:basedOn w:val="Normal"/>
    <w:rsid w:val="007B3E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gebreakblob">
    <w:name w:val="pagebreakblob"/>
    <w:basedOn w:val="DefaultParagraphFont"/>
    <w:rsid w:val="007B3E99"/>
  </w:style>
  <w:style w:type="character" w:customStyle="1" w:styleId="pagebreakborderspan">
    <w:name w:val="pagebreakborderspan"/>
    <w:basedOn w:val="DefaultParagraphFont"/>
    <w:rsid w:val="007B3E99"/>
  </w:style>
  <w:style w:type="character" w:customStyle="1" w:styleId="pagebreaktextspan">
    <w:name w:val="pagebreaktextspan"/>
    <w:basedOn w:val="DefaultParagraphFont"/>
    <w:rsid w:val="007B3E99"/>
  </w:style>
  <w:style w:type="character" w:customStyle="1" w:styleId="linebreakblob">
    <w:name w:val="linebreakblob"/>
    <w:basedOn w:val="DefaultParagraphFont"/>
    <w:rsid w:val="007B3E99"/>
  </w:style>
  <w:style w:type="character" w:customStyle="1" w:styleId="bcx0">
    <w:name w:val="bcx0"/>
    <w:basedOn w:val="DefaultParagraphFont"/>
    <w:rsid w:val="007B3E99"/>
  </w:style>
  <w:style w:type="character" w:customStyle="1" w:styleId="scxw31380363">
    <w:name w:val="scxw31380363"/>
    <w:basedOn w:val="DefaultParagraphFont"/>
    <w:rsid w:val="007B3E99"/>
  </w:style>
  <w:style w:type="character" w:styleId="FootnoteReference">
    <w:name w:val="footnote reference"/>
    <w:basedOn w:val="DefaultParagraphFont"/>
    <w:uiPriority w:val="99"/>
    <w:semiHidden/>
    <w:unhideWhenUsed/>
    <w:rsid w:val="007B3E99"/>
    <w:rPr>
      <w:vertAlign w:val="superscript"/>
    </w:rPr>
  </w:style>
  <w:style w:type="paragraph" w:styleId="TOCHeading">
    <w:name w:val="TOC Heading"/>
    <w:basedOn w:val="Heading1"/>
    <w:next w:val="Normal"/>
    <w:uiPriority w:val="39"/>
    <w:unhideWhenUsed/>
    <w:qFormat/>
    <w:rsid w:val="007B3E99"/>
    <w:pPr>
      <w:keepLines/>
      <w:spacing w:before="240" w:line="259" w:lineRule="auto"/>
      <w:jc w:val="left"/>
      <w:outlineLvl w:val="9"/>
    </w:pPr>
    <w:rPr>
      <w:rFonts w:asciiTheme="majorHAnsi" w:eastAsiaTheme="majorEastAsia" w:hAnsiTheme="majorHAnsi" w:cstheme="majorBidi"/>
      <w:b w:val="0"/>
      <w:bCs w:val="0"/>
      <w:color w:val="2F5496" w:themeColor="accent1" w:themeShade="BF"/>
      <w:sz w:val="32"/>
      <w:szCs w:val="32"/>
      <w:u w:val="none"/>
    </w:rPr>
  </w:style>
  <w:style w:type="paragraph" w:styleId="TOC1">
    <w:name w:val="toc 1"/>
    <w:basedOn w:val="Normal"/>
    <w:next w:val="Normal"/>
    <w:autoRedefine/>
    <w:uiPriority w:val="39"/>
    <w:unhideWhenUsed/>
    <w:rsid w:val="007B3E99"/>
    <w:pPr>
      <w:tabs>
        <w:tab w:val="right" w:leader="dot" w:pos="12950"/>
      </w:tabs>
      <w:spacing w:after="100"/>
    </w:pPr>
  </w:style>
  <w:style w:type="paragraph" w:styleId="TOC2">
    <w:name w:val="toc 2"/>
    <w:basedOn w:val="Normal"/>
    <w:next w:val="Normal"/>
    <w:autoRedefine/>
    <w:uiPriority w:val="39"/>
    <w:unhideWhenUsed/>
    <w:rsid w:val="007B3E99"/>
    <w:pPr>
      <w:spacing w:after="100"/>
      <w:ind w:left="220"/>
    </w:pPr>
  </w:style>
  <w:style w:type="table" w:customStyle="1" w:styleId="TableGrid2">
    <w:name w:val="Table Grid2"/>
    <w:basedOn w:val="TableNormal"/>
    <w:next w:val="TableGrid"/>
    <w:uiPriority w:val="39"/>
    <w:rsid w:val="007B3E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andardsDocumentFomatting">
    <w:name w:val="Standards Document Fomatting"/>
    <w:uiPriority w:val="99"/>
    <w:rsid w:val="007B3E99"/>
    <w:pPr>
      <w:numPr>
        <w:numId w:val="9"/>
      </w:numPr>
    </w:pPr>
  </w:style>
  <w:style w:type="table" w:customStyle="1" w:styleId="TableGrid3">
    <w:name w:val="Table Grid3"/>
    <w:basedOn w:val="TableNormal"/>
    <w:next w:val="TableGrid"/>
    <w:uiPriority w:val="39"/>
    <w:rsid w:val="007B3E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7B3E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7B3E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B3E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28</Pages>
  <Words>8071</Words>
  <Characters>46005</Characters>
  <Application>Microsoft Office Word</Application>
  <DocSecurity>0</DocSecurity>
  <Lines>383</Lines>
  <Paragraphs>107</Paragraphs>
  <ScaleCrop>false</ScaleCrop>
  <Company>State of Maine</Company>
  <LinksUpToDate>false</LinksUpToDate>
  <CharactersWithSpaces>53969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Lambert, Beth</dc:creator>
  <cp:keywords/>
  <dc:description/>
  <cp:lastModifiedBy>Lambert, Beth</cp:lastModifiedBy>
  <cp:revision>1</cp:revision>
  <dcterms:created xsi:type="dcterms:W3CDTF">2023-04-14T19:26:00Z</dcterms:created>
  <dcterms:modified xsi:type="dcterms:W3CDTF">2023-04-14T19:30:00Z</dcterms:modified>
</cp:coreProperties>
</file>