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3EF3" w14:textId="77777777" w:rsidR="00F32101" w:rsidRPr="001807B5" w:rsidRDefault="00F32101" w:rsidP="00544003">
      <w:pPr>
        <w:spacing w:after="160" w:line="230" w:lineRule="auto"/>
        <w:jc w:val="center"/>
        <w:rPr>
          <w:rFonts w:ascii="Khmer OS" w:eastAsiaTheme="minorHAnsi" w:hAnsi="Khmer OS" w:cs="Khmer OS"/>
          <w:b/>
          <w:bCs/>
          <w:sz w:val="20"/>
          <w:szCs w:val="20"/>
          <w:lang w:bidi="km-KH"/>
        </w:rPr>
      </w:pPr>
      <w:r w:rsidRPr="001807B5">
        <w:rPr>
          <w:rFonts w:ascii="Khmer OS" w:eastAsiaTheme="minorHAnsi" w:hAnsi="Khmer OS" w:cs="Khmer OS"/>
          <w:b/>
          <w:bCs/>
          <w:sz w:val="20"/>
          <w:szCs w:val="20"/>
          <w:cs/>
          <w:lang w:bidi="km-KH"/>
        </w:rPr>
        <w:t>ការ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lang w:bidi="km-KH"/>
        </w:rPr>
        <w:t>​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cs/>
          <w:lang w:bidi="km-KH"/>
        </w:rPr>
        <w:t>ត្រៀម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lang w:bidi="km-KH"/>
        </w:rPr>
        <w:t>​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cs/>
          <w:lang w:bidi="km-KH"/>
        </w:rPr>
        <w:t>ខ្លួន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lang w:bidi="km-KH"/>
        </w:rPr>
        <w:t>​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cs/>
          <w:lang w:bidi="km-KH"/>
        </w:rPr>
        <w:t>សិស្ស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cs/>
          <w:lang w:bidi="km-KH"/>
        </w:rPr>
        <w:t>សម្រាប់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lang w:bidi="km-KH"/>
        </w:rPr>
        <w:t>​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cs/>
          <w:lang w:bidi="km-KH"/>
        </w:rPr>
        <w:t>ឆ្នាំសិក្សា</w:t>
      </w:r>
      <w:r w:rsidRPr="001807B5">
        <w:rPr>
          <w:rFonts w:ascii="Khmer OS" w:eastAsiaTheme="minorHAnsi" w:hAnsi="Khmer OS" w:cs="Khmer OS"/>
          <w:b/>
          <w:bCs/>
          <w:sz w:val="20"/>
          <w:szCs w:val="20"/>
          <w:lang w:bidi="km-KH"/>
        </w:rPr>
        <w:t xml:space="preserve"> 2021-2022 </w:t>
      </w:r>
    </w:p>
    <w:p w14:paraId="5DCFEB29" w14:textId="6B36EAB7" w:rsidR="00F32101" w:rsidRPr="001807B5" w:rsidRDefault="00F32101" w:rsidP="00544003">
      <w:pPr>
        <w:spacing w:after="160" w:line="230" w:lineRule="auto"/>
        <w:rPr>
          <w:rFonts w:ascii="Khmer OS" w:eastAsiaTheme="minorHAnsi" w:hAnsi="Khmer OS" w:cs="Khmer OS"/>
          <w:sz w:val="20"/>
          <w:szCs w:val="20"/>
          <w:lang w:bidi="km-KH"/>
        </w:rPr>
      </w:pPr>
      <w:r w:rsidRPr="001807B5">
        <w:rPr>
          <w:rFonts w:ascii="Khmer OS" w:eastAsiaTheme="minorHAnsi" w:hAnsi="Khmer OS" w:cs="Khmer OS"/>
          <w:sz w:val="20"/>
          <w:szCs w:val="20"/>
          <w:cs/>
          <w:lang w:bidi="km-KH"/>
        </w:rPr>
        <w:t>សូមគោរព</w:t>
      </w:r>
      <w:r w:rsidR="00BF3CB1" w:rsidRPr="001807B5">
        <w:rPr>
          <w:rFonts w:ascii="Khmer OS" w:eastAsiaTheme="minorHAnsi" w:hAnsi="Khmer OS" w:cs="Khmer OS" w:hint="cs"/>
          <w:sz w:val="20"/>
          <w:szCs w:val="20"/>
          <w:cs/>
          <w:lang w:bidi="km-KH"/>
        </w:rPr>
        <w:t>លោក អ្នកស្រី ជាអាណាព្យាបាលសិស្ស</w:t>
      </w:r>
    </w:p>
    <w:p w14:paraId="0C7D598B" w14:textId="44FBA04B" w:rsidR="00F32101" w:rsidRPr="001807B5" w:rsidRDefault="00F32101" w:rsidP="00544003">
      <w:pPr>
        <w:spacing w:after="160" w:line="230" w:lineRule="auto"/>
        <w:rPr>
          <w:rFonts w:ascii="Khmer OS" w:eastAsiaTheme="minorEastAsia" w:hAnsi="Khmer OS" w:cs="Khmer OS"/>
          <w:sz w:val="20"/>
          <w:szCs w:val="20"/>
          <w:lang w:bidi="km-KH"/>
        </w:rPr>
      </w:pP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លោក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លោកស្រី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ទទួលបានលិខិត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នេះ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ដោយសារ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តែ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លោក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លោកស្រី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មានកូនមួយ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ឬច្រើន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នាក់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កំពុង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រៀន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នៅសាលា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="009705FF" w:rsidRPr="00147284">
        <w:rPr>
          <w:rFonts w:ascii="Times New Roman" w:eastAsiaTheme="minorEastAsia" w:hAnsi="Times New Roman" w:cs="Times New Roman"/>
          <w:lang w:val="en"/>
        </w:rPr>
        <w:t>(i</w:t>
      </w:r>
      <w:r w:rsidR="009705FF" w:rsidRPr="00147284">
        <w:rPr>
          <w:rFonts w:ascii="Times New Roman" w:eastAsiaTheme="minorEastAsia" w:hAnsi="Times New Roman" w:cs="Times New Roman"/>
          <w:highlight w:val="yellow"/>
          <w:lang w:val="en"/>
        </w:rPr>
        <w:t>nsert school administrative unit name)</w:t>
      </w:r>
      <w:r w:rsidR="009705FF" w:rsidRPr="00147284">
        <w:rPr>
          <w:rFonts w:ascii="Times New Roman" w:eastAsiaTheme="minorEastAsia" w:hAnsi="Times New Roman" w:cs="Times New Roman"/>
          <w:lang w:val="en"/>
        </w:rPr>
        <w:t xml:space="preserve">.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។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យើងខ្ញុំ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ចង់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ជម្រាប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លោក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លោកស្រី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ឲ្យបានជ្រាប</w:t>
      </w:r>
      <w:r w:rsidRPr="001807B5">
        <w:rPr>
          <w:rFonts w:ascii="Khmer OS" w:hAnsi="Khmer OS" w:cs="Khmer OS"/>
          <w:color w:val="000000" w:themeColor="text1"/>
          <w:sz w:val="20"/>
          <w:szCs w:val="20"/>
          <w:cs/>
          <w:lang w:bidi="km-KH"/>
        </w:rPr>
        <w:t>ថា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នៅថ្ងៃទី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1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ខែកញ្ញា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ឆ្នាំ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2021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ការកែប្រែច្បាប់ចាក់ថ្នាំបង្ការជំងឺ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សម្រាប់កុមារក្នុង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វ័យសិក្សា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របស់រដ្ឋមេន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នឹងចូលជាធរមាន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។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</w:p>
    <w:p w14:paraId="3FE0CE36" w14:textId="77777777" w:rsidR="00F32101" w:rsidRPr="001807B5" w:rsidRDefault="00F32101" w:rsidP="00544003">
      <w:pPr>
        <w:spacing w:after="160" w:line="230" w:lineRule="auto"/>
        <w:rPr>
          <w:rFonts w:ascii="Khmer OS" w:eastAsia="Times New Roman" w:hAnsi="Khmer OS" w:cs="Khmer OS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sz w:val="20"/>
          <w:szCs w:val="20"/>
          <w:cs/>
          <w:lang w:bidi="km-KH"/>
        </w:rPr>
        <w:t xml:space="preserve">ចំពោះក្មេងណា ដែលមិនមាន​ភស្តុតាង​បញ្ជាក់ថា បានទទួលថ្នាំ​បង្ការ​រួចរាល់ ឬភស្តុតាងបញ្ជាក់អំពីការមានភាពស៊ាំក្នុងខ្លួនចំពោះជំងឺទេ នឹងមិនអនុញ្ញាតឲ្យចូលសាលាឡើយ ប្រសិនបើ កុមារទាំងនោះមិនបាន​ស្ថិតក្នុង​ករណីលើកលែង ដែលច្បាប់ អនុញ្ញាតទេនោះ ។ ការ​កែប្រែ​របស់ច្បាប់គឺ ដកចេញនូវការលើកលែងមិនទទួលថ្នាំបង្ការដោយសារតែជំនឿ និង​ការគោរពសាសនា ចំពោះតម្រូវការចាក់​ថ្នាំបង្ការ ។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នៅថ្ងៃទី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ខែកញ្ញា ឆ្នាំ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2021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សិស្ស ដែលស្ថិតក្នុងផែនការអប់រំតម្រូវ​តាមលក្ខណៈបុគ្គល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(IEP)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ដែលសម្រេចមិន​ទទួល​ថ្នាំបង្ការជំងឺ ដោយសារតែរឿងជំនឿ ឬការ​គោរពសាសនា ដើម្បី​លើកលែងពីភាពត្រូវឲ្យ​ទទួលថ្នាំបង្ការ នៅក្នុងថ្ងៃទី ឬមុនថ្ងៃទី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ខែកញ្ញា ឆ្នាំ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2021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ដោយអនុលោមតាម​ច្បាប់ ដែល​បាន​ចូលជាធរមានមុនកាលបរិច្ឆេទនេះ អាចអនុញ្ញាតឲ្យ​ចូល​រៀនបាន ក្រោមករណីលើកលែងដែលមានស្រាប់របស់សិស្ស ដរាបណា ឪពុកម្តាយ ឬអ្នកអាណាព្យាបាល​សិស្ស អាច​បង្ហាញលិខិតបញ្ជាក់ពីគ្រូពេទ្យ អ្នក​មានវិជ្ជាជីវៈជាគិលានុបដ្ឋាក ឬជំនួយការគ្រូពេទ្យ ដែល​មានអាជ្ញាប័ណ្ណត្រឹមត្រូវ ដែលបញ្ជាក់ថា គ្រូពេទ្យ អ្នកមានវិជ្ជាជីវៈ​ជាគិលានុបដ្ឋាក ឬជំនួយការ​គ្រូពេទ្យ បានធ្វើការ​ពិគ្រោះ​យោបល់​ជាមួយនឹង​ឪពុកម្តាយ ឬអ្នកអាណាព្យាបាល​សិស្សរួចរាល់ ហើយបានប្រាប់​ឪពុកម្តាយ ឬអ្នកអាណាព្យាបាល​សិស្សរូបនោះ ឲ្យបានដឹងច្បាស់ពីហានិភ័យ និងផលប្រយោជន៍ ពាក់ព័ន្ធនឹង​ជម្រើសនៃការ​ទទួល​ថ្នាំបង្ការ </w:t>
      </w:r>
      <w:r w:rsidRPr="001807B5">
        <w:rPr>
          <w:rFonts w:ascii="Khmer OS" w:eastAsia="Times New Roman" w:hAnsi="Khmer OS" w:cs="Khmer OS"/>
          <w:sz w:val="20"/>
          <w:szCs w:val="20"/>
          <w:cs/>
          <w:lang w:bidi="km-KH"/>
        </w:rPr>
        <w:t>។</w:t>
      </w:r>
    </w:p>
    <w:p w14:paraId="2E53C79C" w14:textId="77777777" w:rsidR="00F32101" w:rsidRPr="001807B5" w:rsidRDefault="00F32101" w:rsidP="00544003">
      <w:pPr>
        <w:spacing w:after="160" w:line="230" w:lineRule="auto"/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cs/>
          <w:lang w:bidi="km-KH"/>
        </w:rPr>
        <w:t xml:space="preserve"> ភាពតម្រូវចំពោះការទទួលសិស្សមត្តេយ្យ ៖</w:t>
      </w:r>
    </w:p>
    <w:p w14:paraId="5F1D64EA" w14:textId="77777777" w:rsidR="00F32101" w:rsidRPr="001807B5" w:rsidRDefault="00F32101" w:rsidP="00544003">
      <w:pPr>
        <w:pStyle w:val="ListParagraph"/>
        <w:numPr>
          <w:ilvl w:val="0"/>
          <w:numId w:val="3"/>
        </w:numPr>
        <w:spacing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DTaP 5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ដង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(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ខាន់​ស្លាក់ តេតាណុស និងក្អកមាន់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DTaP 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ដង បើការ​ផ្តល់លើកទី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ត្រូវបានធ្វើឡើងនៅថ្ងៃ ឬក្រោយថ្ងៃដែលកុមារមានអាយុគ្រប់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ឆ្នាំ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)</w:t>
      </w:r>
    </w:p>
    <w:p w14:paraId="05B55C86" w14:textId="77777777" w:rsidR="00F32101" w:rsidRPr="001807B5" w:rsidRDefault="00F32101" w:rsidP="00544003">
      <w:pPr>
        <w:pStyle w:val="ListParagraph"/>
        <w:numPr>
          <w:ilvl w:val="0"/>
          <w:numId w:val="3"/>
        </w:numPr>
        <w:spacing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គ្រុនស្វិតដៃជើង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ដង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(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បើដូសទី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ត្រូវបានផ្តល់ជូនមុនកុមារអាយុគ្រប់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ឆ្នាំ ត្រូវផ្តល់ជូនថ្នាំបង្ការ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IPV (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ថ្នាំបង្ការជំងឺគ្រុនស្វិតដៃជើង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)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ដែលត្រូវតាមអាយុ មួយដូសបន្ថែមទៀត នៅថ្ងៃ ឬក្រោយថ្ងៃកុមារអាយុគ្រប់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ឆ្នាំ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)</w:t>
      </w:r>
    </w:p>
    <w:p w14:paraId="19AB294B" w14:textId="77777777" w:rsidR="00F32101" w:rsidRPr="001807B5" w:rsidRDefault="00F32101" w:rsidP="00544003">
      <w:pPr>
        <w:pStyle w:val="ListParagraph"/>
        <w:numPr>
          <w:ilvl w:val="0"/>
          <w:numId w:val="3"/>
        </w:numPr>
        <w:spacing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2 MMR (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កញ្ជ្រឹល ស្រឡទែន ស្អូច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)</w:t>
      </w:r>
    </w:p>
    <w:p w14:paraId="565BE6F4" w14:textId="77777777" w:rsidR="00F32101" w:rsidRPr="001807B5" w:rsidRDefault="00F32101" w:rsidP="00544003">
      <w:pPr>
        <w:pStyle w:val="ListParagraph"/>
        <w:numPr>
          <w:ilvl w:val="0"/>
          <w:numId w:val="3"/>
        </w:numPr>
        <w:spacing w:after="160"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អុតតូច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ដង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(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អុតស្វាយ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)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ឬមានប្រវត្តិជំងឺដែលគួរឲ្យជឿជាក់បាន</w:t>
      </w:r>
    </w:p>
    <w:p w14:paraId="1EB80E23" w14:textId="77777777" w:rsidR="00F32101" w:rsidRPr="001807B5" w:rsidRDefault="00F32101" w:rsidP="00544003">
      <w:pPr>
        <w:spacing w:line="230" w:lineRule="auto"/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cs/>
          <w:lang w:bidi="km-KH"/>
        </w:rPr>
        <w:t xml:space="preserve">ភាពតម្រូវចំពោះសិស្សថ្នាក់ទី </w:t>
      </w: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lang w:bidi="km-KH"/>
        </w:rPr>
        <w:t xml:space="preserve">7 </w:t>
      </w: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cs/>
          <w:lang w:bidi="km-KH"/>
        </w:rPr>
        <w:t>៖</w:t>
      </w:r>
    </w:p>
    <w:p w14:paraId="160312FC" w14:textId="04E8BD96" w:rsidR="00F32101" w:rsidRPr="001807B5" w:rsidRDefault="00F32101" w:rsidP="00544003">
      <w:pPr>
        <w:pStyle w:val="ListParagraph"/>
        <w:numPr>
          <w:ilvl w:val="0"/>
          <w:numId w:val="2"/>
        </w:numPr>
        <w:spacing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Tdap 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ដង</w:t>
      </w:r>
      <w:r w:rsidR="00BF3CB1" w:rsidRPr="001807B5">
        <w:rPr>
          <w:rFonts w:ascii="Khmer OS" w:eastAsia="Times New Roman" w:hAnsi="Khmer OS" w:cs="Khmer OS" w:hint="cs"/>
          <w:color w:val="000000" w:themeColor="text1"/>
          <w:sz w:val="20"/>
          <w:szCs w:val="20"/>
          <w:cs/>
          <w:lang w:bidi="km-KH"/>
        </w:rPr>
        <w:t xml:space="preserve">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(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>តេតាណុស ខាន់ស្លាក់ និងក្អកមាន់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)</w:t>
      </w:r>
    </w:p>
    <w:p w14:paraId="0EFBFEDA" w14:textId="77777777" w:rsidR="00F32101" w:rsidRPr="001807B5" w:rsidRDefault="00F32101" w:rsidP="00544003">
      <w:pPr>
        <w:pStyle w:val="ListParagraph"/>
        <w:numPr>
          <w:ilvl w:val="0"/>
          <w:numId w:val="2"/>
        </w:numPr>
        <w:spacing w:after="160"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ជំងឺរលាកស្រោមខួរក្បាល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ដង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>(MCV4)</w:t>
      </w:r>
    </w:p>
    <w:p w14:paraId="7EAD2D31" w14:textId="77777777" w:rsidR="001807B5" w:rsidRDefault="001807B5" w:rsidP="00544003">
      <w:pPr>
        <w:spacing w:line="230" w:lineRule="auto"/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cs/>
          <w:lang w:bidi="km-KH"/>
        </w:rPr>
      </w:pPr>
    </w:p>
    <w:p w14:paraId="746CB899" w14:textId="7E7F8F66" w:rsidR="00F32101" w:rsidRPr="001807B5" w:rsidRDefault="00F32101" w:rsidP="00544003">
      <w:pPr>
        <w:spacing w:line="230" w:lineRule="auto"/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cs/>
          <w:lang w:bidi="km-KH"/>
        </w:rPr>
        <w:t xml:space="preserve">ភាពតម្រូវចំពោះសិស្សថ្នាក់ទី </w:t>
      </w: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lang w:bidi="km-KH"/>
        </w:rPr>
        <w:t xml:space="preserve">12 </w:t>
      </w:r>
      <w:r w:rsidRPr="001807B5">
        <w:rPr>
          <w:rFonts w:ascii="Khmer OS" w:eastAsia="Times New Roman" w:hAnsi="Khmer OS" w:cs="Khmer OS"/>
          <w:b/>
          <w:bCs/>
          <w:color w:val="000000" w:themeColor="text1"/>
          <w:sz w:val="20"/>
          <w:szCs w:val="20"/>
          <w:cs/>
          <w:lang w:bidi="km-KH"/>
        </w:rPr>
        <w:t>៖</w:t>
      </w:r>
    </w:p>
    <w:p w14:paraId="09F2C9C2" w14:textId="77777777" w:rsidR="00F32101" w:rsidRPr="001807B5" w:rsidRDefault="00F32101" w:rsidP="00544003">
      <w:pPr>
        <w:pStyle w:val="ListParagraph"/>
        <w:numPr>
          <w:ilvl w:val="0"/>
          <w:numId w:val="1"/>
        </w:numPr>
        <w:spacing w:after="160" w:line="230" w:lineRule="auto"/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</w:pP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2 MCV4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ថ្នាំបង្ការនេះ គឺតម្រូវឲ្យចាក់តែមួយដូសប៉ុណ្ណោះ ប្រសិនបើ ដូសទីមួយ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1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ត្រូវបានផ្តល់ជូននៅថ្ងៃ ឬក្រោយកុមារមានអាយុគ្រប់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lang w:bidi="km-KH"/>
        </w:rPr>
        <w:t xml:space="preserve">16 </w:t>
      </w:r>
      <w:r w:rsidRPr="001807B5">
        <w:rPr>
          <w:rFonts w:ascii="Khmer OS" w:eastAsia="Times New Roman" w:hAnsi="Khmer OS" w:cs="Khmer OS"/>
          <w:color w:val="000000" w:themeColor="text1"/>
          <w:sz w:val="20"/>
          <w:szCs w:val="20"/>
          <w:cs/>
          <w:lang w:bidi="km-KH"/>
        </w:rPr>
        <w:t xml:space="preserve">ឆ្នាំ </w:t>
      </w:r>
    </w:p>
    <w:p w14:paraId="4232DAD6" w14:textId="77777777" w:rsidR="00F32101" w:rsidRPr="001807B5" w:rsidRDefault="00F32101" w:rsidP="00544003">
      <w:pPr>
        <w:spacing w:after="160" w:line="230" w:lineRule="auto"/>
        <w:rPr>
          <w:rFonts w:ascii="Khmer OS" w:eastAsiaTheme="minorEastAsia" w:hAnsi="Khmer OS" w:cs="Khmer OS"/>
          <w:sz w:val="20"/>
          <w:szCs w:val="20"/>
          <w:lang w:bidi="km-KH"/>
        </w:rPr>
      </w:pP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ថ្នាំបង្ការ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ជួយឲ្យកូនអ្នកមាន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សុខភាពល្អ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ហើយនៅពេល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ណាដែលកុមារបានទទួល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ថ្នាំបង្ការ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រួច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ហើយ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ក៏វាអាចជួយមិត្តភក្តិ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គ្រូ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និងបុគ្គលិកផ្សេងទៀតរបស់សាលា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មានសុខភាពល្អដូចគ្នាដែរ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។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បន្ថែមពីលើ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ភាពតម្រូវចំពោះថ្នាំបង្ការពីខាងលើ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នាយកដ្ឋាន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DHHS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ប្រចាំរដ្ឋមេន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និងមជ្ឈមណ្ឌល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CDC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ក៏បានលើកទឹកចិត្តយ៉ាងមុតមាំ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ឲ្យលោក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អ្នកស្រី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ឆ្លៀត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ឱកាសនេះ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ពិចារណាអំពីការឲ្យកូនៗរបស់ខ្លួន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ទទួលថ្នាំបង្ការដែល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អាជ្ញាធរណែនាំឲ្យចាក់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ដែលនេះគឺជា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យន្តការ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ក្នុងការ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ជួយធានាឲ្យបាននូវ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សុខភាព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និងសុវត្ថិភាពរបស់កូនអ្នក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មិត្តភក្តិរបស់ពួកគេ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និងបុគ្គលដែលងាយ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រងគ្រោះបំផុតនៅក្នុង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សហគមន៍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។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</w:p>
    <w:p w14:paraId="340228E5" w14:textId="77777777" w:rsidR="00F32101" w:rsidRPr="001807B5" w:rsidRDefault="00544003" w:rsidP="00544003">
      <w:pPr>
        <w:pStyle w:val="ListParagraph"/>
        <w:widowControl/>
        <w:numPr>
          <w:ilvl w:val="0"/>
          <w:numId w:val="8"/>
        </w:numPr>
        <w:autoSpaceDE/>
        <w:autoSpaceDN/>
        <w:spacing w:after="160" w:line="230" w:lineRule="auto"/>
        <w:contextualSpacing/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</w:pPr>
      <w:hyperlink r:id="rId10" w:history="1"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>COVID-19 (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សម្រាប់កុមារអាយុ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 xml:space="preserve"> 12 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ឆ្នាំ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 xml:space="preserve"> 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និងចាស់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>​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ជាងនេះ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>)</w:t>
        </w:r>
      </w:hyperlink>
    </w:p>
    <w:p w14:paraId="51E7BB46" w14:textId="77777777" w:rsidR="00F32101" w:rsidRPr="001807B5" w:rsidRDefault="00544003" w:rsidP="00544003">
      <w:pPr>
        <w:pStyle w:val="ListParagraph"/>
        <w:widowControl/>
        <w:numPr>
          <w:ilvl w:val="0"/>
          <w:numId w:val="8"/>
        </w:numPr>
        <w:autoSpaceDE/>
        <w:autoSpaceDN/>
        <w:spacing w:after="160" w:line="230" w:lineRule="auto"/>
        <w:contextualSpacing/>
        <w:rPr>
          <w:rFonts w:ascii="Khmer OS" w:eastAsiaTheme="minorEastAsia" w:hAnsi="Khmer OS" w:cs="Khmer OS"/>
          <w:color w:val="0563C1" w:themeColor="hyperlink"/>
          <w:sz w:val="20"/>
          <w:szCs w:val="20"/>
          <w:u w:val="single"/>
          <w:lang w:bidi="km-KH"/>
        </w:rPr>
      </w:pPr>
      <w:hyperlink r:id="rId11" w:history="1">
        <w:r w:rsidR="00F32101" w:rsidRPr="001807B5">
          <w:rPr>
            <w:rStyle w:val="Hyperlink"/>
            <w:rFonts w:ascii="Khmer OS" w:eastAsiaTheme="minorEastAsia" w:hAnsi="Khmer OS" w:cs="Khmer OS"/>
            <w:sz w:val="20"/>
            <w:szCs w:val="20"/>
            <w:cs/>
            <w:lang w:bidi="km-KH"/>
          </w:rPr>
          <w:t>ថ្នាំបង្ការវីរុសដុំពកសរីរាង្គ</w:t>
        </w:r>
        <w:r w:rsidR="00F32101" w:rsidRPr="001807B5">
          <w:rPr>
            <w:rStyle w:val="Hyperlink"/>
            <w:rFonts w:ascii="Khmer OS" w:eastAsiaTheme="minorEastAsia" w:hAnsi="Khmer OS" w:cs="Khmer OS"/>
            <w:sz w:val="20"/>
            <w:szCs w:val="20"/>
            <w:lang w:bidi="km-KH"/>
          </w:rPr>
          <w:t xml:space="preserve"> (HPV)</w:t>
        </w:r>
      </w:hyperlink>
      <w:r w:rsidR="00F32101"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</w:p>
    <w:p w14:paraId="42083D5A" w14:textId="77777777" w:rsidR="00F32101" w:rsidRPr="001807B5" w:rsidRDefault="00F32101" w:rsidP="00544003">
      <w:pPr>
        <w:pStyle w:val="ListParagraph"/>
        <w:widowControl/>
        <w:numPr>
          <w:ilvl w:val="0"/>
          <w:numId w:val="8"/>
        </w:numPr>
        <w:autoSpaceDE/>
        <w:autoSpaceDN/>
        <w:spacing w:after="160" w:line="230" w:lineRule="auto"/>
        <w:contextualSpacing/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</w:pP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begin"/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instrText>HYPERLINK "https://www.cdc.gov/vaccines/vpd/mening/hcp/recommendations.html"</w:instrText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separate"/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>Meningococcal B</w:t>
      </w:r>
    </w:p>
    <w:p w14:paraId="51268621" w14:textId="77777777" w:rsidR="00F32101" w:rsidRPr="001807B5" w:rsidRDefault="00F32101" w:rsidP="00544003">
      <w:pPr>
        <w:pStyle w:val="ListParagraph"/>
        <w:widowControl/>
        <w:numPr>
          <w:ilvl w:val="0"/>
          <w:numId w:val="8"/>
        </w:numPr>
        <w:autoSpaceDE/>
        <w:autoSpaceDN/>
        <w:spacing w:after="160" w:line="230" w:lineRule="auto"/>
        <w:contextualSpacing/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</w:pP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end"/>
      </w:r>
      <w:hyperlink r:id="rId12" w:history="1">
        <w:r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ថ្នាំបង្ការជំងឺគ្រុន</w:t>
        </w:r>
        <w:r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>​</w:t>
        </w:r>
        <w:r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ផ្តាសាយធំ</w:t>
        </w:r>
      </w:hyperlink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lang w:bidi="km-KH"/>
        </w:rPr>
        <w:t xml:space="preserve"> </w:t>
      </w:r>
    </w:p>
    <w:p w14:paraId="4DF4710F" w14:textId="77777777" w:rsidR="00F32101" w:rsidRPr="001807B5" w:rsidRDefault="00F32101" w:rsidP="00544003">
      <w:pPr>
        <w:spacing w:after="160" w:line="230" w:lineRule="auto"/>
        <w:rPr>
          <w:rFonts w:ascii="Khmer OS" w:eastAsiaTheme="minorEastAsia" w:hAnsi="Khmer OS" w:cs="Khmer OS"/>
          <w:b/>
          <w:bCs/>
          <w:sz w:val="20"/>
          <w:szCs w:val="20"/>
          <w:lang w:bidi="km-KH"/>
        </w:rPr>
      </w:pPr>
      <w:r w:rsidRPr="001807B5">
        <w:rPr>
          <w:rFonts w:ascii="Khmer OS" w:eastAsiaTheme="minorEastAsia" w:hAnsi="Khmer OS" w:cs="Khmer OS"/>
          <w:b/>
          <w:bCs/>
          <w:sz w:val="20"/>
          <w:szCs w:val="20"/>
          <w:cs/>
          <w:lang w:bidi="km-KH"/>
        </w:rPr>
        <w:t>ព័ត៌មានអំពីថ្នាំបង្កើតភាពស៊ាំជំងឺសម្រាប់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lang w:bidi="km-KH"/>
        </w:rPr>
        <w:t xml:space="preserve"> “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cs/>
          <w:lang w:bidi="km-KH"/>
        </w:rPr>
        <w:t>អ្នកយឺតយ៉ាវមិនទាន់បានចាក់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lang w:bidi="km-KH"/>
        </w:rPr>
        <w:t xml:space="preserve">”  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cs/>
          <w:lang w:bidi="km-KH"/>
        </w:rPr>
        <w:t>ពីមជ្ឈមណ្ឌល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lang w:bidi="km-KH"/>
        </w:rPr>
        <w:t xml:space="preserve"> CDC 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cs/>
          <w:lang w:bidi="km-KH"/>
        </w:rPr>
        <w:t>សហរដ្ឋអាមេរិក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b/>
          <w:bCs/>
          <w:sz w:val="20"/>
          <w:szCs w:val="20"/>
          <w:cs/>
          <w:lang w:bidi="km-KH"/>
        </w:rPr>
        <w:t>៖</w:t>
      </w:r>
    </w:p>
    <w:p w14:paraId="35A23AD2" w14:textId="77777777" w:rsidR="00F32101" w:rsidRPr="001807B5" w:rsidRDefault="00544003" w:rsidP="00544003">
      <w:pPr>
        <w:widowControl/>
        <w:numPr>
          <w:ilvl w:val="0"/>
          <w:numId w:val="7"/>
        </w:numPr>
        <w:autoSpaceDE/>
        <w:autoSpaceDN/>
        <w:spacing w:line="230" w:lineRule="auto"/>
        <w:rPr>
          <w:rFonts w:ascii="Khmer OS" w:eastAsiaTheme="minorHAnsi" w:hAnsi="Khmer OS" w:cs="Khmer OS"/>
          <w:color w:val="0000FF"/>
          <w:sz w:val="20"/>
          <w:szCs w:val="20"/>
          <w:u w:val="single"/>
          <w:lang w:bidi="km-KH"/>
        </w:rPr>
      </w:pPr>
      <w:hyperlink r:id="rId13" w:history="1"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កាលវិភាគការ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>​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ចាក់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>​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ថ្នាំបង្កើតភាពស៊ាំជំងឺសម្រាប់អ្នកយឺតយ៉ាវមិនទាន់បានចាក់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 xml:space="preserve"> 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cs/>
            <w:lang w:bidi="km-KH"/>
          </w:rPr>
          <w:t>ពី</w:t>
        </w:r>
        <w:r w:rsidR="00F32101" w:rsidRPr="001807B5">
          <w:rPr>
            <w:rStyle w:val="Hyperlink"/>
            <w:rFonts w:ascii="Khmer OS" w:eastAsiaTheme="minorHAnsi" w:hAnsi="Khmer OS" w:cs="Khmer OS"/>
            <w:sz w:val="20"/>
            <w:szCs w:val="20"/>
            <w:lang w:bidi="km-KH"/>
          </w:rPr>
          <w:t xml:space="preserve"> CDC</w:t>
        </w:r>
      </w:hyperlink>
    </w:p>
    <w:p w14:paraId="2BB7531F" w14:textId="752E2091" w:rsidR="00F32101" w:rsidRPr="001807B5" w:rsidRDefault="00BF3CB1" w:rsidP="00544003">
      <w:pPr>
        <w:widowControl/>
        <w:numPr>
          <w:ilvl w:val="0"/>
          <w:numId w:val="7"/>
        </w:numPr>
        <w:autoSpaceDE/>
        <w:autoSpaceDN/>
        <w:spacing w:line="230" w:lineRule="auto"/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</w:pPr>
      <w:proofErr w:type="spellStart"/>
      <w:r w:rsidRPr="001807B5">
        <w:rPr>
          <w:rStyle w:val="Hyperlink"/>
          <w:rFonts w:ascii="Khmer OS" w:hAnsi="Khmer OS" w:cs="Khmer OS"/>
          <w:sz w:val="20"/>
          <w:szCs w:val="20"/>
          <w:cs/>
        </w:rPr>
        <w:t>ខាន</w:t>
      </w:r>
      <w:proofErr w:type="spellEnd"/>
      <w:r w:rsidRPr="001807B5">
        <w:rPr>
          <w:rStyle w:val="Hyperlink"/>
          <w:rFonts w:ascii="Khmer OS" w:hAnsi="Khmer OS" w:cs="Khmer OS"/>
          <w:sz w:val="20"/>
          <w:szCs w:val="20"/>
          <w:cs/>
        </w:rPr>
        <w:t>់​</w:t>
      </w:r>
      <w:proofErr w:type="spellStart"/>
      <w:r w:rsidRPr="001807B5">
        <w:rPr>
          <w:rStyle w:val="Hyperlink"/>
          <w:rFonts w:ascii="Khmer OS" w:hAnsi="Khmer OS" w:cs="Khmer OS"/>
          <w:sz w:val="20"/>
          <w:szCs w:val="20"/>
          <w:cs/>
        </w:rPr>
        <w:t>ស្លាក</w:t>
      </w:r>
      <w:proofErr w:type="spellEnd"/>
      <w:r w:rsidRPr="001807B5">
        <w:rPr>
          <w:rStyle w:val="Hyperlink"/>
          <w:rFonts w:ascii="Khmer OS" w:hAnsi="Khmer OS" w:cs="Khmer OS"/>
          <w:sz w:val="20"/>
          <w:szCs w:val="20"/>
          <w:cs/>
        </w:rPr>
        <w:t>់</w:t>
      </w:r>
      <w:r w:rsidR="00F32101" w:rsidRPr="001807B5">
        <w:rPr>
          <w:rStyle w:val="Hyperlink"/>
          <w:rFonts w:ascii="Khmer OS" w:hAnsi="Khmer OS" w:cs="Khmer OS"/>
          <w:sz w:val="20"/>
          <w:szCs w:val="20"/>
        </w:rPr>
        <w:fldChar w:fldCharType="begin"/>
      </w:r>
      <w:r w:rsidR="00F32101" w:rsidRPr="001807B5">
        <w:rPr>
          <w:rStyle w:val="Hyperlink"/>
          <w:rFonts w:ascii="Khmer OS" w:hAnsi="Khmer OS" w:cs="Khmer OS"/>
          <w:sz w:val="20"/>
          <w:szCs w:val="20"/>
        </w:rPr>
        <w:instrText xml:space="preserve"> HYPERLINK "https://www.cdc.gov/vaccines/schedules/downloads/child/job-aids/dtap.pdf" </w:instrText>
      </w:r>
      <w:r w:rsidR="00F32101" w:rsidRPr="001807B5">
        <w:rPr>
          <w:rStyle w:val="Hyperlink"/>
          <w:rFonts w:ascii="Khmer OS" w:hAnsi="Khmer OS" w:cs="Khmer OS"/>
          <w:sz w:val="20"/>
          <w:szCs w:val="20"/>
        </w:rPr>
        <w:fldChar w:fldCharType="separate"/>
      </w:r>
      <w:r w:rsidR="00F32101"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-, 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តេតាណុស</w:t>
      </w:r>
      <w:r w:rsidR="00F32101"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-, 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និងក្អកមាន់</w:t>
      </w:r>
      <w:r w:rsidR="00F32101"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>-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មានបញ្ចូលគោលការណ៍ណែនាំអំពីអ្នក​យឺត​យ៉ាវ​មិន​ទាន់​បានចាក់ ចំពោះកុមារ អាយុពី</w:t>
      </w:r>
      <w:r w:rsidR="00F32101"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4 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ខែ ដល់</w:t>
      </w:r>
      <w:r w:rsidR="00F32101"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6 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ឆ្នាំ</w:t>
      </w:r>
      <w:r w:rsidR="00F32101"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(PDF)</w:t>
      </w:r>
    </w:p>
    <w:p w14:paraId="32FC9505" w14:textId="286F1F83" w:rsidR="00F32101" w:rsidRPr="001807B5" w:rsidRDefault="00F32101" w:rsidP="00544003">
      <w:pPr>
        <w:widowControl/>
        <w:numPr>
          <w:ilvl w:val="0"/>
          <w:numId w:val="7"/>
        </w:numPr>
        <w:autoSpaceDE/>
        <w:autoSpaceDN/>
        <w:spacing w:line="230" w:lineRule="auto"/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</w:pPr>
      <w:r w:rsidRPr="001807B5">
        <w:rPr>
          <w:rStyle w:val="Hyperlink"/>
          <w:rFonts w:ascii="Khmer OS" w:hAnsi="Khmer OS" w:cs="Khmer OS"/>
          <w:sz w:val="20"/>
          <w:szCs w:val="20"/>
        </w:rPr>
        <w:fldChar w:fldCharType="end"/>
      </w:r>
      <w:proofErr w:type="spellStart"/>
      <w:r w:rsidR="00BF3CB1" w:rsidRPr="001807B5">
        <w:rPr>
          <w:rStyle w:val="Hyperlink"/>
          <w:rFonts w:ascii="Khmer OS" w:hAnsi="Khmer OS" w:cs="Khmer OS"/>
          <w:sz w:val="20"/>
          <w:szCs w:val="20"/>
          <w:cs/>
        </w:rPr>
        <w:t>ថ្នាំបង្ការជំងឺគ្រុនស្វិត</w:t>
      </w:r>
      <w:proofErr w:type="spellEnd"/>
      <w:r w:rsidR="00BF3CB1" w:rsidRPr="001807B5">
        <w:rPr>
          <w:rStyle w:val="Hyperlink"/>
          <w:rFonts w:ascii="Khmer OS" w:hAnsi="Khmer OS" w:cs="Khmer OS"/>
          <w:sz w:val="20"/>
          <w:szCs w:val="20"/>
          <w:cs/>
        </w:rPr>
        <w:t>​</w:t>
      </w:r>
      <w:proofErr w:type="spellStart"/>
      <w:r w:rsidR="00BF3CB1" w:rsidRPr="001807B5">
        <w:rPr>
          <w:rStyle w:val="Hyperlink"/>
          <w:rFonts w:ascii="Khmer OS" w:hAnsi="Khmer OS" w:cs="Khmer OS"/>
          <w:sz w:val="20"/>
          <w:szCs w:val="20"/>
          <w:cs/>
        </w:rPr>
        <w:t>ដៃជើង</w:t>
      </w:r>
      <w:proofErr w:type="spellEnd"/>
      <w:r w:rsidRPr="001807B5">
        <w:rPr>
          <w:rStyle w:val="Hyperlink"/>
          <w:rFonts w:ascii="Khmer OS" w:hAnsi="Khmer OS" w:cs="Khmer OS"/>
          <w:sz w:val="20"/>
          <w:szCs w:val="20"/>
        </w:rPr>
        <w:fldChar w:fldCharType="begin"/>
      </w:r>
      <w:r w:rsidRPr="001807B5">
        <w:rPr>
          <w:rStyle w:val="Hyperlink"/>
          <w:rFonts w:ascii="Khmer OS" w:hAnsi="Khmer OS" w:cs="Khmer OS"/>
          <w:sz w:val="20"/>
          <w:szCs w:val="20"/>
        </w:rPr>
        <w:instrText xml:space="preserve"> HYPERLINK "https://www.cdc.gov/vaccines/schedules/downloads/child/job-aids/ipv.pdf" </w:instrText>
      </w:r>
      <w:r w:rsidRPr="001807B5">
        <w:rPr>
          <w:rStyle w:val="Hyperlink"/>
          <w:rFonts w:ascii="Khmer OS" w:hAnsi="Khmer OS" w:cs="Khmer OS"/>
          <w:sz w:val="20"/>
          <w:szCs w:val="20"/>
        </w:rPr>
        <w:fldChar w:fldCharType="separate"/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(IPV) (PDF)</w:t>
      </w:r>
    </w:p>
    <w:p w14:paraId="1EEDA29B" w14:textId="0F947212" w:rsidR="00F32101" w:rsidRPr="001807B5" w:rsidRDefault="00F32101" w:rsidP="00544003">
      <w:pPr>
        <w:widowControl/>
        <w:numPr>
          <w:ilvl w:val="0"/>
          <w:numId w:val="7"/>
        </w:numPr>
        <w:autoSpaceDE/>
        <w:autoSpaceDN/>
        <w:spacing w:line="230" w:lineRule="auto"/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</w:pPr>
      <w:r w:rsidRPr="001807B5">
        <w:rPr>
          <w:rStyle w:val="Hyperlink"/>
          <w:rFonts w:ascii="Khmer OS" w:hAnsi="Khmer OS" w:cs="Khmer OS"/>
          <w:sz w:val="20"/>
          <w:szCs w:val="20"/>
        </w:rPr>
        <w:fldChar w:fldCharType="end"/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begin"/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instrText xml:space="preserve"> HYPERLINK "https://www.cdc.gov/vaccines/schedules/downloads/child/job-aids/tdap-1.pdf" </w:instrText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separate"/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តេតាណុស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-, 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ខាន់ស្លាក់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-, 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និងក្អកមាន់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>-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មានបញ្ចូលគោលការណ៍ណែនាំអំពីអ្នក​យឺត​យ៉ាវ​មិន​ទាន់​បានចាក់ ចំពោះកុមារអាយុ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7 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ដល់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9 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ឆ្នាំ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(PDF)</w:t>
      </w:r>
    </w:p>
    <w:p w14:paraId="1D83DA38" w14:textId="5F96B56A" w:rsidR="00F32101" w:rsidRPr="001807B5" w:rsidRDefault="00F32101" w:rsidP="00544003">
      <w:pPr>
        <w:widowControl/>
        <w:numPr>
          <w:ilvl w:val="0"/>
          <w:numId w:val="7"/>
        </w:numPr>
        <w:autoSpaceDE/>
        <w:autoSpaceDN/>
        <w:spacing w:line="230" w:lineRule="auto"/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</w:pP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end"/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begin"/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instrText xml:space="preserve"> HYPERLINK "https://www.cdc.gov/vaccines/schedules/downloads/child/job-aids/tdap-2.pdf" </w:instrText>
      </w:r>
      <w:r w:rsidRPr="001807B5">
        <w:rPr>
          <w:rFonts w:ascii="Khmer OS" w:eastAsiaTheme="minorHAnsi" w:hAnsi="Khmer OS" w:cs="Khmer OS"/>
          <w:color w:val="0563C1" w:themeColor="hyperlink"/>
          <w:sz w:val="20"/>
          <w:szCs w:val="20"/>
          <w:u w:val="single"/>
          <w:lang w:bidi="km-KH"/>
        </w:rPr>
        <w:fldChar w:fldCharType="separate"/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តេតាណុស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-, 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ខាន់​ស្លាក់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-, 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និងក្អកមាន់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>-</w:t>
      </w:r>
      <w:r w:rsidR="00BF3CB1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មាន​បញ្ចូលគោលការណ៍</w:t>
      </w:r>
      <w:r w:rsidR="001A7A4A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ណែនាំអំពី​អ្នក​យឺត​យ៉ាវ​មិន​ទាន់​បានចាក់ សម្រាប់កុមារអាយុពី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10 </w:t>
      </w:r>
      <w:r w:rsidR="001A7A4A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ដល់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18 </w:t>
      </w:r>
      <w:r w:rsidR="001A7A4A" w:rsidRPr="001807B5">
        <w:rPr>
          <w:rStyle w:val="Hyperlink"/>
          <w:rFonts w:ascii="Khmer OS" w:eastAsiaTheme="minorHAnsi" w:hAnsi="Khmer OS" w:cs="Khmer OS"/>
          <w:sz w:val="20"/>
          <w:szCs w:val="20"/>
          <w:cs/>
          <w:lang w:bidi="km-KH"/>
        </w:rPr>
        <w:t>ឆ្នាំ</w:t>
      </w:r>
      <w:r w:rsidRPr="001807B5">
        <w:rPr>
          <w:rStyle w:val="Hyperlink"/>
          <w:rFonts w:ascii="Khmer OS" w:eastAsiaTheme="minorHAnsi" w:hAnsi="Khmer OS" w:cs="Khmer OS"/>
          <w:sz w:val="20"/>
          <w:szCs w:val="20"/>
          <w:lang w:bidi="km-KH"/>
        </w:rPr>
        <w:t xml:space="preserve"> (PDF)</w:t>
      </w:r>
    </w:p>
    <w:p w14:paraId="66575BE0" w14:textId="77777777" w:rsidR="00F32101" w:rsidRPr="001807B5" w:rsidRDefault="00F32101" w:rsidP="00544003">
      <w:pPr>
        <w:spacing w:line="230" w:lineRule="auto"/>
        <w:rPr>
          <w:rFonts w:ascii="Khmer OS" w:eastAsiaTheme="minorEastAsia" w:hAnsi="Khmer OS" w:cs="Khmer OS"/>
          <w:color w:val="0563C1"/>
          <w:sz w:val="20"/>
          <w:szCs w:val="20"/>
          <w:u w:val="single"/>
          <w:lang w:bidi="km-KH"/>
        </w:rPr>
      </w:pPr>
      <w:r w:rsidRPr="001807B5">
        <w:rPr>
          <w:rFonts w:ascii="Khmer OS" w:eastAsiaTheme="minorEastAsia" w:hAnsi="Khmer OS" w:cs="Khmer OS"/>
          <w:color w:val="0563C1"/>
          <w:sz w:val="20"/>
          <w:szCs w:val="20"/>
          <w:u w:val="single"/>
          <w:lang w:bidi="km-KH"/>
        </w:rPr>
        <w:fldChar w:fldCharType="end"/>
      </w:r>
    </w:p>
    <w:p w14:paraId="406C8FCB" w14:textId="77777777" w:rsidR="00F32101" w:rsidRPr="001807B5" w:rsidRDefault="00F32101" w:rsidP="00544003">
      <w:pPr>
        <w:spacing w:line="230" w:lineRule="auto"/>
        <w:rPr>
          <w:rFonts w:ascii="Khmer OS" w:eastAsiaTheme="minorEastAsia" w:hAnsi="Khmer OS" w:cs="Khmer OS"/>
          <w:sz w:val="20"/>
          <w:szCs w:val="20"/>
          <w:lang w:bidi="km-KH"/>
        </w:rPr>
      </w:pP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បើអ្នកមានសំណួរ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ស្តីអំពីកាល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>​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វិភាគចាក់ថ្នាំបង្កើតភាពស៊ាំជំងឺ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ឬថ្នាំបង្ការជំងឺ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ជារួម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សូមទាក់ទងទូរស័ព្ទទៅអ្នកអប់រំ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នៃកម្មវិធីផ្តល់ថ្នាំបង្ការជំងឺរបស់រដ្ឋមេន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(Maine Immunization Program’s Educator Line)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តាមលេខ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207-287-9972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ឬទាក់ទងជាមួយនឹងគ្រូពេទ្យរបស់កូនអ្នក</w:t>
      </w:r>
      <w:r w:rsidRPr="001807B5">
        <w:rPr>
          <w:rFonts w:ascii="Khmer OS" w:eastAsiaTheme="minorEastAsia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eastAsiaTheme="minorEastAsia" w:hAnsi="Khmer OS" w:cs="Khmer OS"/>
          <w:sz w:val="20"/>
          <w:szCs w:val="20"/>
          <w:cs/>
          <w:lang w:bidi="km-KH"/>
        </w:rPr>
        <w:t>។</w:t>
      </w:r>
    </w:p>
    <w:p w14:paraId="1FD53C69" w14:textId="77777777" w:rsidR="00F32101" w:rsidRPr="001807B5" w:rsidRDefault="00F32101" w:rsidP="00544003">
      <w:pPr>
        <w:spacing w:line="230" w:lineRule="auto"/>
        <w:rPr>
          <w:rFonts w:ascii="Khmer OS" w:eastAsiaTheme="minorEastAsia" w:hAnsi="Khmer OS" w:cs="Khmer OS"/>
          <w:sz w:val="20"/>
          <w:szCs w:val="20"/>
          <w:lang w:bidi="km-KH"/>
        </w:rPr>
      </w:pPr>
    </w:p>
    <w:p w14:paraId="527B3D91" w14:textId="77777777" w:rsidR="00F32101" w:rsidRPr="001807B5" w:rsidRDefault="00F32101" w:rsidP="00544003">
      <w:pPr>
        <w:spacing w:line="230" w:lineRule="auto"/>
        <w:rPr>
          <w:rFonts w:ascii="Khmer OS" w:hAnsi="Khmer OS" w:cs="Khmer OS"/>
          <w:sz w:val="20"/>
          <w:szCs w:val="20"/>
          <w:lang w:bidi="km-KH"/>
        </w:rPr>
      </w:pPr>
      <w:r w:rsidRPr="001807B5">
        <w:rPr>
          <w:rFonts w:ascii="Khmer OS" w:hAnsi="Khmer OS" w:cs="Khmer OS"/>
          <w:sz w:val="20"/>
          <w:szCs w:val="20"/>
          <w:cs/>
          <w:lang w:bidi="km-KH"/>
        </w:rPr>
        <w:t>ចំពោះសំណួរអំពីច្បាប់ថ្នាំបង្ការជំងឺ</w:t>
      </w:r>
      <w:r w:rsidRPr="001807B5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hAnsi="Khmer OS" w:cs="Khmer OS"/>
          <w:sz w:val="20"/>
          <w:szCs w:val="20"/>
          <w:cs/>
          <w:lang w:bidi="km-KH"/>
        </w:rPr>
        <w:t>និងការអនុវត្តច្បាប់នេះ</w:t>
      </w:r>
      <w:r w:rsidRPr="001807B5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hAnsi="Khmer OS" w:cs="Khmer OS"/>
          <w:sz w:val="20"/>
          <w:szCs w:val="20"/>
          <w:cs/>
          <w:lang w:bidi="km-KH"/>
        </w:rPr>
        <w:t>នៅក្នុងសាលារបស់រដ្ឋមេន</w:t>
      </w:r>
      <w:r w:rsidRPr="001807B5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hAnsi="Khmer OS" w:cs="Khmer OS"/>
          <w:sz w:val="20"/>
          <w:szCs w:val="20"/>
          <w:cs/>
          <w:lang w:bidi="km-KH"/>
        </w:rPr>
        <w:t>សូមទាក់ទងទៅ</w:t>
      </w:r>
      <w:r w:rsidRPr="001807B5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1807B5">
        <w:rPr>
          <w:rFonts w:ascii="Khmer OS" w:hAnsi="Khmer OS" w:cs="Khmer OS"/>
          <w:sz w:val="20"/>
          <w:szCs w:val="20"/>
          <w:cs/>
          <w:lang w:bidi="km-KH"/>
        </w:rPr>
        <w:t>៖</w:t>
      </w:r>
      <w:r w:rsidRPr="001807B5">
        <w:rPr>
          <w:rFonts w:ascii="Khmer OS" w:hAnsi="Khmer OS" w:cs="Khmer OS"/>
          <w:sz w:val="20"/>
          <w:szCs w:val="20"/>
          <w:lang w:bidi="km-KH"/>
        </w:rPr>
        <w:t xml:space="preserve"> </w:t>
      </w:r>
      <w:hyperlink r:id="rId14" w:history="1">
        <w:r w:rsidRPr="001807B5">
          <w:rPr>
            <w:rStyle w:val="Hyperlink"/>
            <w:rFonts w:ascii="Khmer OS" w:hAnsi="Khmer OS" w:cs="Khmer OS"/>
            <w:sz w:val="20"/>
            <w:szCs w:val="20"/>
            <w:lang w:bidi="km-KH"/>
          </w:rPr>
          <w:t xml:space="preserve">DOESchoolandStudentSupports@maine.gov </w:t>
        </w:r>
        <w:r w:rsidRPr="001807B5">
          <w:rPr>
            <w:rStyle w:val="Hyperlink"/>
            <w:rFonts w:ascii="Khmer OS" w:hAnsi="Khmer OS" w:cs="Khmer OS"/>
            <w:sz w:val="20"/>
            <w:szCs w:val="20"/>
            <w:cs/>
            <w:lang w:bidi="km-KH"/>
          </w:rPr>
          <w:t>។</w:t>
        </w:r>
      </w:hyperlink>
    </w:p>
    <w:sectPr w:rsidR="00F32101" w:rsidRPr="001807B5" w:rsidSect="001472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FE79" w14:textId="77777777" w:rsidR="00C665E1" w:rsidRPr="00F32101" w:rsidRDefault="00C665E1" w:rsidP="00F32101">
      <w:pPr>
        <w:rPr>
          <w:lang w:bidi="km-KH"/>
        </w:rPr>
      </w:pPr>
      <w:r w:rsidRPr="00F32101">
        <w:rPr>
          <w:lang w:bidi="km-KH"/>
        </w:rPr>
        <w:separator/>
      </w:r>
    </w:p>
  </w:endnote>
  <w:endnote w:type="continuationSeparator" w:id="0">
    <w:p w14:paraId="2CC7DF90" w14:textId="77777777" w:rsidR="00C665E1" w:rsidRPr="00F32101" w:rsidRDefault="00C665E1" w:rsidP="00F32101">
      <w:pPr>
        <w:rPr>
          <w:lang w:bidi="km-KH"/>
        </w:rPr>
      </w:pPr>
      <w:r w:rsidRPr="00F32101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CEA2" w14:textId="77777777" w:rsidR="00F32101" w:rsidRPr="00F32101" w:rsidRDefault="00F32101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505C" w14:textId="77777777" w:rsidR="00F32101" w:rsidRPr="00F32101" w:rsidRDefault="00F32101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DE43" w14:textId="77777777" w:rsidR="00F32101" w:rsidRPr="00F32101" w:rsidRDefault="00F32101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72FE" w14:textId="77777777" w:rsidR="00C665E1" w:rsidRPr="00F32101" w:rsidRDefault="00C665E1" w:rsidP="00F32101">
      <w:pPr>
        <w:rPr>
          <w:lang w:bidi="km-KH"/>
        </w:rPr>
      </w:pPr>
      <w:r w:rsidRPr="00F32101">
        <w:rPr>
          <w:lang w:bidi="km-KH"/>
        </w:rPr>
        <w:separator/>
      </w:r>
    </w:p>
  </w:footnote>
  <w:footnote w:type="continuationSeparator" w:id="0">
    <w:p w14:paraId="48F5DFFB" w14:textId="77777777" w:rsidR="00C665E1" w:rsidRPr="00F32101" w:rsidRDefault="00C665E1" w:rsidP="00F32101">
      <w:pPr>
        <w:rPr>
          <w:lang w:bidi="km-KH"/>
        </w:rPr>
      </w:pPr>
      <w:r w:rsidRPr="00F32101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7C3B" w14:textId="77777777" w:rsidR="00F32101" w:rsidRPr="00F32101" w:rsidRDefault="00F32101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D911" w14:textId="77777777" w:rsidR="00F32101" w:rsidRPr="00F32101" w:rsidRDefault="00F32101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82B3" w14:textId="77777777" w:rsidR="00F32101" w:rsidRPr="00F32101" w:rsidRDefault="00F32101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3A5"/>
    <w:multiLevelType w:val="multilevel"/>
    <w:tmpl w:val="5C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5B96"/>
    <w:multiLevelType w:val="hybridMultilevel"/>
    <w:tmpl w:val="A0F0AAAC"/>
    <w:lvl w:ilvl="0" w:tplc="23D6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CC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8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8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9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8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3A3"/>
    <w:multiLevelType w:val="multilevel"/>
    <w:tmpl w:val="BDF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F3A8E"/>
    <w:multiLevelType w:val="hybridMultilevel"/>
    <w:tmpl w:val="5E50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3FF"/>
    <w:multiLevelType w:val="multilevel"/>
    <w:tmpl w:val="867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3480"/>
    <w:multiLevelType w:val="hybridMultilevel"/>
    <w:tmpl w:val="CB4E1F2E"/>
    <w:lvl w:ilvl="0" w:tplc="AFC0E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57DEA"/>
    <w:multiLevelType w:val="multilevel"/>
    <w:tmpl w:val="A41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768"/>
    <w:multiLevelType w:val="multilevel"/>
    <w:tmpl w:val="913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F2B37"/>
    <w:multiLevelType w:val="multilevel"/>
    <w:tmpl w:val="1E5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7E219C"/>
    <w:multiLevelType w:val="multilevel"/>
    <w:tmpl w:val="4FD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4856DA"/>
    <w:multiLevelType w:val="multilevel"/>
    <w:tmpl w:val="779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C451D"/>
    <w:multiLevelType w:val="multilevel"/>
    <w:tmpl w:val="42F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119B"/>
    <w:multiLevelType w:val="multilevel"/>
    <w:tmpl w:val="2B7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732AE"/>
    <w:multiLevelType w:val="hybridMultilevel"/>
    <w:tmpl w:val="8402D928"/>
    <w:lvl w:ilvl="0" w:tplc="6636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6FCE"/>
    <w:multiLevelType w:val="hybridMultilevel"/>
    <w:tmpl w:val="002C0764"/>
    <w:lvl w:ilvl="0" w:tplc="E036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2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67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48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3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6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69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2F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476B"/>
    <w:multiLevelType w:val="hybridMultilevel"/>
    <w:tmpl w:val="2B326992"/>
    <w:lvl w:ilvl="0" w:tplc="94DAF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9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8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9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F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A3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1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AE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0E"/>
    <w:rsid w:val="00072129"/>
    <w:rsid w:val="000822C5"/>
    <w:rsid w:val="000D3F7D"/>
    <w:rsid w:val="00130AAD"/>
    <w:rsid w:val="00147284"/>
    <w:rsid w:val="001807B5"/>
    <w:rsid w:val="0018700E"/>
    <w:rsid w:val="001A73A6"/>
    <w:rsid w:val="001A7A4A"/>
    <w:rsid w:val="0021486F"/>
    <w:rsid w:val="002B71E5"/>
    <w:rsid w:val="002C643C"/>
    <w:rsid w:val="00310E85"/>
    <w:rsid w:val="0032234B"/>
    <w:rsid w:val="003606F0"/>
    <w:rsid w:val="003626E6"/>
    <w:rsid w:val="00383D83"/>
    <w:rsid w:val="0039779D"/>
    <w:rsid w:val="003C262B"/>
    <w:rsid w:val="004656FB"/>
    <w:rsid w:val="00544003"/>
    <w:rsid w:val="006514E7"/>
    <w:rsid w:val="00663DC1"/>
    <w:rsid w:val="00683B47"/>
    <w:rsid w:val="00707C1A"/>
    <w:rsid w:val="00712049"/>
    <w:rsid w:val="00713D15"/>
    <w:rsid w:val="00725085"/>
    <w:rsid w:val="00756E4F"/>
    <w:rsid w:val="0076699E"/>
    <w:rsid w:val="00766C09"/>
    <w:rsid w:val="007B2D53"/>
    <w:rsid w:val="007C21B3"/>
    <w:rsid w:val="00882D0C"/>
    <w:rsid w:val="00903210"/>
    <w:rsid w:val="009705FF"/>
    <w:rsid w:val="00A27339"/>
    <w:rsid w:val="00A34EC8"/>
    <w:rsid w:val="00A37190"/>
    <w:rsid w:val="00A62AB7"/>
    <w:rsid w:val="00A655F2"/>
    <w:rsid w:val="00AC762E"/>
    <w:rsid w:val="00B41D81"/>
    <w:rsid w:val="00B67FD9"/>
    <w:rsid w:val="00B849B7"/>
    <w:rsid w:val="00BF3CB1"/>
    <w:rsid w:val="00C665E1"/>
    <w:rsid w:val="00C66613"/>
    <w:rsid w:val="00CA161E"/>
    <w:rsid w:val="00CE0AAF"/>
    <w:rsid w:val="00D37E84"/>
    <w:rsid w:val="00D87661"/>
    <w:rsid w:val="00E059F0"/>
    <w:rsid w:val="00E11CDF"/>
    <w:rsid w:val="00E17091"/>
    <w:rsid w:val="00E5124A"/>
    <w:rsid w:val="00E6736E"/>
    <w:rsid w:val="00ED5F54"/>
    <w:rsid w:val="00F076D0"/>
    <w:rsid w:val="00F32101"/>
    <w:rsid w:val="00F72EE2"/>
    <w:rsid w:val="00F81743"/>
    <w:rsid w:val="00FA7E5B"/>
    <w:rsid w:val="0248D00E"/>
    <w:rsid w:val="07B96DD6"/>
    <w:rsid w:val="09E7C104"/>
    <w:rsid w:val="0A239B7D"/>
    <w:rsid w:val="0C6A40EB"/>
    <w:rsid w:val="0F461B0A"/>
    <w:rsid w:val="10570288"/>
    <w:rsid w:val="107AFFE3"/>
    <w:rsid w:val="147EC881"/>
    <w:rsid w:val="14A2A681"/>
    <w:rsid w:val="1A896A5D"/>
    <w:rsid w:val="1E28921D"/>
    <w:rsid w:val="1FEA0053"/>
    <w:rsid w:val="2165390F"/>
    <w:rsid w:val="21E772FA"/>
    <w:rsid w:val="22F65D75"/>
    <w:rsid w:val="26069C6B"/>
    <w:rsid w:val="26B760AE"/>
    <w:rsid w:val="27BB5236"/>
    <w:rsid w:val="2853310F"/>
    <w:rsid w:val="28A2D7D9"/>
    <w:rsid w:val="2A104548"/>
    <w:rsid w:val="2B7A3803"/>
    <w:rsid w:val="2E011C77"/>
    <w:rsid w:val="2E45ECA3"/>
    <w:rsid w:val="3146EBD1"/>
    <w:rsid w:val="32FBC4B5"/>
    <w:rsid w:val="33617A6D"/>
    <w:rsid w:val="3CC61114"/>
    <w:rsid w:val="3FDECAC4"/>
    <w:rsid w:val="42CF90C9"/>
    <w:rsid w:val="48ED5DAB"/>
    <w:rsid w:val="49B5F753"/>
    <w:rsid w:val="4AD45099"/>
    <w:rsid w:val="4C8C57EF"/>
    <w:rsid w:val="4DF8A7E4"/>
    <w:rsid w:val="4F56642D"/>
    <w:rsid w:val="526CB462"/>
    <w:rsid w:val="52810982"/>
    <w:rsid w:val="538D57EE"/>
    <w:rsid w:val="561C1759"/>
    <w:rsid w:val="562A5073"/>
    <w:rsid w:val="58304ABC"/>
    <w:rsid w:val="5A25C1C7"/>
    <w:rsid w:val="5D03BBDF"/>
    <w:rsid w:val="5D10BE50"/>
    <w:rsid w:val="5E821419"/>
    <w:rsid w:val="5F3F589F"/>
    <w:rsid w:val="634FC7FB"/>
    <w:rsid w:val="63EADB6D"/>
    <w:rsid w:val="6469DA24"/>
    <w:rsid w:val="659140A4"/>
    <w:rsid w:val="6741BF0E"/>
    <w:rsid w:val="688A3685"/>
    <w:rsid w:val="6982120F"/>
    <w:rsid w:val="69BF9498"/>
    <w:rsid w:val="6ADC870E"/>
    <w:rsid w:val="6CBFA25D"/>
    <w:rsid w:val="6E0DA29C"/>
    <w:rsid w:val="71FAFCB7"/>
    <w:rsid w:val="750F66ED"/>
    <w:rsid w:val="779B5C85"/>
    <w:rsid w:val="782DDF52"/>
    <w:rsid w:val="7B578150"/>
    <w:rsid w:val="7E128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7405"/>
  <w15:chartTrackingRefBased/>
  <w15:docId w15:val="{18A54E79-63C7-43E3-AA85-A5AF39F5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00E"/>
    <w:pPr>
      <w:spacing w:line="290" w:lineRule="exact"/>
      <w:ind w:left="688" w:hanging="271"/>
    </w:pPr>
  </w:style>
  <w:style w:type="character" w:styleId="Hyperlink">
    <w:name w:val="Hyperlink"/>
    <w:basedOn w:val="DefaultParagraphFont"/>
    <w:uiPriority w:val="99"/>
    <w:unhideWhenUsed/>
    <w:rsid w:val="0018700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700E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0E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70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91"/>
    <w:pPr>
      <w:widowControl w:val="0"/>
      <w:autoSpaceDE w:val="0"/>
      <w:autoSpaceDN w:val="0"/>
    </w:pPr>
    <w:rPr>
      <w:rFonts w:ascii="Calibri" w:eastAsia="Calibri" w:hAnsi="Calibri" w:cs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91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A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7C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07C1A"/>
  </w:style>
  <w:style w:type="character" w:customStyle="1" w:styleId="eop">
    <w:name w:val="eop"/>
    <w:basedOn w:val="DefaultParagraphFont"/>
    <w:rsid w:val="00707C1A"/>
  </w:style>
  <w:style w:type="paragraph" w:styleId="Revision">
    <w:name w:val="Revision"/>
    <w:hidden/>
    <w:uiPriority w:val="99"/>
    <w:semiHidden/>
    <w:rsid w:val="00D87661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32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10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2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0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vaccines/schedules/hcp/imz/catchup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vpd/flu/hcp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vpd/hpv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vaccines/recommendations/adolescents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Kelli.Deveaux\AppData\Local\Microsoft\Windows\INetCache\Content.Outlook\PNTJLPQ5\DOESchoolandStudentSupports@maine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0" ma:contentTypeDescription="Create a new document." ma:contentTypeScope="" ma:versionID="2b1d95427151fa7afb12bc5ab3c23f39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276b6201601d0c0084026a60653c700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2D8B9-3103-47AF-BB6A-CFA2DFA6C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8A1D1-5CF3-4FCA-96C7-9776DC25D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521CC-1FE9-4A7B-B271-E9E9DE88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Hammes, Lindsay</dc:creator>
  <cp:keywords/>
  <dc:description/>
  <cp:lastModifiedBy>Janiene McCartney</cp:lastModifiedBy>
  <cp:revision>2</cp:revision>
  <dcterms:created xsi:type="dcterms:W3CDTF">2021-08-16T14:42:00Z</dcterms:created>
  <dcterms:modified xsi:type="dcterms:W3CDTF">2021-08-16T14:42:00Z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