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6B3E1F">
      <w:pPr>
        <w:rPr>
          <w:b/>
        </w:rPr>
      </w:pPr>
      <w:r>
        <w:rPr>
          <w:b/>
        </w:rPr>
        <w:t>HS-PS4</w:t>
      </w:r>
      <w:r w:rsidR="00F02137">
        <w:rPr>
          <w:b/>
        </w:rPr>
        <w:t xml:space="preserve"> </w:t>
      </w:r>
      <w:r>
        <w:rPr>
          <w:b/>
        </w:rPr>
        <w:t>Waves and Their Applications in Technologies for Information Transfer</w:t>
      </w:r>
      <w:r w:rsidR="00F02137">
        <w:rPr>
          <w:b/>
        </w:rPr>
        <w:t xml:space="preserve"> </w:t>
      </w:r>
      <w:r w:rsidR="00AA0EC1">
        <w:rPr>
          <w:b/>
        </w:rPr>
        <w:t xml:space="preserve"> </w:t>
      </w:r>
    </w:p>
    <w:p w:rsidR="00F02137" w:rsidRPr="00B50A23" w:rsidRDefault="00745DAD" w:rsidP="00F02137">
      <w:pPr>
        <w:ind w:left="720"/>
        <w:rPr>
          <w:b/>
        </w:rPr>
      </w:pPr>
      <w:r w:rsidRPr="00B50A23">
        <w:rPr>
          <w:b/>
          <w:u w:val="single"/>
        </w:rPr>
        <w:t>HS</w:t>
      </w:r>
      <w:r w:rsidR="006B3E1F" w:rsidRPr="00B50A23">
        <w:rPr>
          <w:b/>
          <w:u w:val="single"/>
        </w:rPr>
        <w:t>-PS4</w:t>
      </w:r>
      <w:r w:rsidRPr="00B50A23">
        <w:rPr>
          <w:b/>
          <w:u w:val="single"/>
        </w:rPr>
        <w:t>-1</w:t>
      </w:r>
      <w:r w:rsidR="00F02137" w:rsidRPr="00B50A23">
        <w:rPr>
          <w:b/>
        </w:rPr>
        <w:t xml:space="preserve"> </w:t>
      </w:r>
      <w:r w:rsidR="006B3E1F" w:rsidRPr="00B50A23">
        <w:rPr>
          <w:b/>
        </w:rPr>
        <w:t>Use mathematical representations to support a claim regarding relationships among the frequency, wavelength, and speed of waves traveling in various media.</w:t>
      </w:r>
    </w:p>
    <w:p w:rsidR="00F02137" w:rsidRPr="00745DAD" w:rsidRDefault="00F02137" w:rsidP="00F02137">
      <w:pPr>
        <w:ind w:left="720"/>
        <w:rPr>
          <w:color w:val="C00000"/>
        </w:rPr>
      </w:pPr>
      <w:r w:rsidRPr="00F02137">
        <w:rPr>
          <w:color w:val="C00000"/>
        </w:rPr>
        <w:t xml:space="preserve">Further </w:t>
      </w:r>
      <w:r w:rsidRPr="006B3E1F">
        <w:rPr>
          <w:color w:val="C00000"/>
        </w:rPr>
        <w:t xml:space="preserve">explanation: </w:t>
      </w:r>
      <w:r w:rsidR="006B3E1F" w:rsidRPr="006B3E1F">
        <w:rPr>
          <w:color w:val="C00000"/>
        </w:rPr>
        <w:t>Examples of data could include electromagnetic radiation traveling in a vacuum and glass, sound waves traveling through air and water, and seismic waves traveling through the Earth.</w:t>
      </w:r>
      <w:r w:rsidR="00F417C5">
        <w:rPr>
          <w:color w:val="C00000"/>
        </w:rPr>
        <w:t xml:space="preserve"> </w:t>
      </w:r>
      <w:r w:rsidR="00F417C5" w:rsidRPr="00F417C5">
        <w:rPr>
          <w:color w:val="C00000"/>
          <w:highlight w:val="yellow"/>
        </w:rPr>
        <w:t>Examples include rainbows and how to aim when spearfishing.</w:t>
      </w:r>
    </w:p>
    <w:p w:rsidR="00745DAD" w:rsidRDefault="00AA0EC1" w:rsidP="00B50A23">
      <w:pPr>
        <w:ind w:left="720"/>
        <w:rPr>
          <w:color w:val="9BBB59" w:themeColor="accent3"/>
        </w:rPr>
      </w:pPr>
      <w:r>
        <w:rPr>
          <w:color w:val="4F81BD" w:themeColor="accent1"/>
        </w:rPr>
        <w:t>Using Mathematics and Computational Thinking,</w:t>
      </w:r>
      <w:r w:rsidR="00745DAD">
        <w:rPr>
          <w:color w:val="4F81BD" w:themeColor="accent1"/>
        </w:rPr>
        <w:t xml:space="preserve"> </w:t>
      </w:r>
      <w:r w:rsidR="006B3E1F" w:rsidRPr="00F417C5">
        <w:rPr>
          <w:color w:val="E36C0A" w:themeColor="accent6" w:themeShade="BF"/>
        </w:rPr>
        <w:t>Wave Properties</w:t>
      </w:r>
      <w:r w:rsidR="00D343CE" w:rsidRPr="00F417C5">
        <w:rPr>
          <w:color w:val="E36C0A" w:themeColor="accent6" w:themeShade="BF"/>
        </w:rPr>
        <w:t>,</w:t>
      </w:r>
      <w:r w:rsidR="00D343CE">
        <w:rPr>
          <w:color w:val="FF0000"/>
        </w:rPr>
        <w:t xml:space="preserve"> </w:t>
      </w:r>
      <w:r w:rsidR="006B3E1F">
        <w:rPr>
          <w:color w:val="9BBB59" w:themeColor="accent3"/>
        </w:rPr>
        <w:t>Cause and Effect</w:t>
      </w:r>
      <w:r w:rsidR="00F02137" w:rsidRPr="0020338F">
        <w:rPr>
          <w:color w:val="9BBB59" w:themeColor="accent3"/>
        </w:rPr>
        <w:t xml:space="preserve"> </w:t>
      </w:r>
    </w:p>
    <w:p w:rsidR="00745DAD" w:rsidRPr="00B50A23" w:rsidRDefault="00745DAD" w:rsidP="00745DAD">
      <w:pPr>
        <w:ind w:left="720"/>
        <w:rPr>
          <w:b/>
        </w:rPr>
      </w:pPr>
      <w:r w:rsidRPr="00B50A23">
        <w:rPr>
          <w:b/>
          <w:u w:val="single"/>
        </w:rPr>
        <w:t>HS</w:t>
      </w:r>
      <w:r w:rsidR="006B3E1F" w:rsidRPr="00B50A23">
        <w:rPr>
          <w:b/>
          <w:u w:val="single"/>
        </w:rPr>
        <w:t>-PS4</w:t>
      </w:r>
      <w:r w:rsidRPr="00B50A23">
        <w:rPr>
          <w:b/>
          <w:u w:val="single"/>
        </w:rPr>
        <w:t>-</w:t>
      </w:r>
      <w:r w:rsidR="00AA0EC1" w:rsidRPr="00B50A23">
        <w:rPr>
          <w:b/>
          <w:u w:val="single"/>
        </w:rPr>
        <w:t>2</w:t>
      </w:r>
      <w:r w:rsidR="00AA0EC1" w:rsidRPr="00B50A23">
        <w:rPr>
          <w:b/>
        </w:rPr>
        <w:t xml:space="preserve"> </w:t>
      </w:r>
      <w:r w:rsidR="006B3E1F" w:rsidRPr="00B50A23">
        <w:rPr>
          <w:b/>
        </w:rPr>
        <w:t>Evaluate questions about the advantages of using a digital transmission and storage of information.</w:t>
      </w:r>
    </w:p>
    <w:p w:rsidR="00745DAD" w:rsidRDefault="00745DAD" w:rsidP="00745DAD">
      <w:pPr>
        <w:ind w:left="720"/>
        <w:rPr>
          <w:color w:val="C00000"/>
        </w:rPr>
      </w:pPr>
      <w:r w:rsidRPr="00F02137">
        <w:rPr>
          <w:color w:val="C00000"/>
        </w:rPr>
        <w:t xml:space="preserve">Further </w:t>
      </w:r>
      <w:r w:rsidRPr="006B3E1F">
        <w:rPr>
          <w:color w:val="C00000"/>
        </w:rPr>
        <w:t xml:space="preserve">explanation: </w:t>
      </w:r>
      <w:r w:rsidR="006B3E1F" w:rsidRPr="006B3E1F">
        <w:rPr>
          <w:color w:val="C00000"/>
        </w:rPr>
        <w:t>Examples of advantages could include that digital information is stable because it can be stored reliably in computer memory, transferred easily, and copied and shared rapidly. Disadvantages could include issues of easy deletion, security, and theft.</w:t>
      </w:r>
    </w:p>
    <w:p w:rsidR="00745DAD" w:rsidRDefault="006B3E1F" w:rsidP="00B50A23">
      <w:pPr>
        <w:ind w:left="720"/>
        <w:rPr>
          <w:color w:val="9BBB59" w:themeColor="accent3"/>
        </w:rPr>
      </w:pPr>
      <w:r>
        <w:rPr>
          <w:color w:val="4F81BD" w:themeColor="accent1"/>
        </w:rPr>
        <w:t>Asking Questions and Defining Problems</w:t>
      </w:r>
      <w:r w:rsidR="00ED5222">
        <w:rPr>
          <w:color w:val="4F81BD" w:themeColor="accent1"/>
        </w:rPr>
        <w:t>,</w:t>
      </w:r>
      <w:r w:rsidR="001446F8">
        <w:rPr>
          <w:color w:val="4F81BD" w:themeColor="accent1"/>
        </w:rPr>
        <w:t xml:space="preserve"> </w:t>
      </w:r>
      <w:r w:rsidRPr="00F417C5">
        <w:rPr>
          <w:color w:val="E36C0A" w:themeColor="accent6" w:themeShade="BF"/>
        </w:rPr>
        <w:t>Wave Properties</w:t>
      </w:r>
      <w:r w:rsidR="00745DAD" w:rsidRPr="00F417C5">
        <w:rPr>
          <w:color w:val="E36C0A" w:themeColor="accent6" w:themeShade="BF"/>
        </w:rPr>
        <w:t xml:space="preserve">, </w:t>
      </w:r>
      <w:r>
        <w:rPr>
          <w:color w:val="9BBB59" w:themeColor="accent3"/>
        </w:rPr>
        <w:t>Stability and Change</w:t>
      </w:r>
    </w:p>
    <w:p w:rsidR="00745DAD" w:rsidRPr="00B50A23" w:rsidRDefault="00745DAD" w:rsidP="00745DAD">
      <w:pPr>
        <w:ind w:left="720"/>
        <w:rPr>
          <w:b/>
        </w:rPr>
      </w:pPr>
      <w:r w:rsidRPr="00B50A23">
        <w:rPr>
          <w:b/>
          <w:u w:val="single"/>
        </w:rPr>
        <w:t>HS</w:t>
      </w:r>
      <w:r w:rsidR="006B3E1F" w:rsidRPr="00B50A23">
        <w:rPr>
          <w:b/>
          <w:u w:val="single"/>
        </w:rPr>
        <w:t>-PS4</w:t>
      </w:r>
      <w:r w:rsidRPr="00B50A23">
        <w:rPr>
          <w:b/>
          <w:u w:val="single"/>
        </w:rPr>
        <w:t>-3</w:t>
      </w:r>
      <w:r w:rsidRPr="00B50A23">
        <w:rPr>
          <w:b/>
        </w:rPr>
        <w:t xml:space="preserve"> </w:t>
      </w:r>
      <w:r w:rsidR="006B3E1F" w:rsidRPr="00B50A23">
        <w:rPr>
          <w:b/>
        </w:rPr>
        <w:t>Evaluate the claims, evidence, and reasoning behind the idea that electromagnetic radiation can be described either by a wave model or a particle model, and that for some situations one model is more useful than the other.</w:t>
      </w:r>
    </w:p>
    <w:p w:rsidR="00745DAD" w:rsidRPr="00AA0EC1" w:rsidRDefault="00745DAD" w:rsidP="00745DAD">
      <w:pPr>
        <w:ind w:left="720"/>
        <w:rPr>
          <w:color w:val="C00000"/>
        </w:rPr>
      </w:pPr>
      <w:r w:rsidRPr="00F02137">
        <w:rPr>
          <w:color w:val="C00000"/>
        </w:rPr>
        <w:t>Furth</w:t>
      </w:r>
      <w:r w:rsidRPr="00745DAD">
        <w:rPr>
          <w:color w:val="C00000"/>
        </w:rPr>
        <w:t xml:space="preserve">er </w:t>
      </w:r>
      <w:r w:rsidRPr="006B3E1F">
        <w:rPr>
          <w:color w:val="C00000"/>
        </w:rPr>
        <w:t xml:space="preserve">explanation: </w:t>
      </w:r>
      <w:r w:rsidR="006B3E1F" w:rsidRPr="006B3E1F">
        <w:rPr>
          <w:color w:val="C00000"/>
        </w:rPr>
        <w:t xml:space="preserve">Emphasis is on how the experimental evidence supports the claim and how a theory is generally modified </w:t>
      </w:r>
      <w:proofErr w:type="gramStart"/>
      <w:r w:rsidR="006B3E1F" w:rsidRPr="006B3E1F">
        <w:rPr>
          <w:color w:val="C00000"/>
        </w:rPr>
        <w:t>in light of</w:t>
      </w:r>
      <w:proofErr w:type="gramEnd"/>
      <w:r w:rsidR="006B3E1F" w:rsidRPr="006B3E1F">
        <w:rPr>
          <w:color w:val="C00000"/>
        </w:rPr>
        <w:t xml:space="preserve"> new evidence. Examples of a phenomenon could include resonance, interference, diffraction, and photoelectric effect.</w:t>
      </w:r>
    </w:p>
    <w:p w:rsidR="00745DAD" w:rsidRDefault="006B3E1F" w:rsidP="00B50A23">
      <w:pPr>
        <w:ind w:left="720"/>
        <w:rPr>
          <w:color w:val="9BBB59" w:themeColor="accent3"/>
        </w:rPr>
      </w:pPr>
      <w:r>
        <w:rPr>
          <w:color w:val="4F81BD" w:themeColor="accent1"/>
        </w:rPr>
        <w:t>Engaging in Argument from Evidence</w:t>
      </w:r>
      <w:r w:rsidR="002003FE">
        <w:rPr>
          <w:color w:val="4F81BD" w:themeColor="accent1"/>
        </w:rPr>
        <w:t xml:space="preserve">, </w:t>
      </w:r>
      <w:r w:rsidRPr="00F417C5">
        <w:rPr>
          <w:color w:val="E36C0A" w:themeColor="accent6" w:themeShade="BF"/>
        </w:rPr>
        <w:t>Wave Properties</w:t>
      </w:r>
      <w:r w:rsidR="00745DAD" w:rsidRPr="00F417C5">
        <w:rPr>
          <w:color w:val="E36C0A" w:themeColor="accent6" w:themeShade="BF"/>
        </w:rPr>
        <w:t>,</w:t>
      </w:r>
      <w:r w:rsidR="00745DAD">
        <w:rPr>
          <w:color w:val="C00000"/>
        </w:rPr>
        <w:t xml:space="preserve"> </w:t>
      </w:r>
      <w:r>
        <w:rPr>
          <w:color w:val="9BBB59" w:themeColor="accent3"/>
        </w:rPr>
        <w:t>Systems and System Models</w:t>
      </w:r>
    </w:p>
    <w:p w:rsidR="00745DAD" w:rsidRPr="00B50A23" w:rsidRDefault="00745DAD" w:rsidP="00745DAD">
      <w:pPr>
        <w:ind w:left="720"/>
        <w:rPr>
          <w:b/>
        </w:rPr>
      </w:pPr>
      <w:r w:rsidRPr="00B50A23">
        <w:rPr>
          <w:b/>
          <w:u w:val="single"/>
        </w:rPr>
        <w:t>HS</w:t>
      </w:r>
      <w:r w:rsidR="006B3E1F" w:rsidRPr="00B50A23">
        <w:rPr>
          <w:b/>
          <w:u w:val="single"/>
        </w:rPr>
        <w:t>-PS4</w:t>
      </w:r>
      <w:r w:rsidRPr="00B50A23">
        <w:rPr>
          <w:b/>
          <w:u w:val="single"/>
        </w:rPr>
        <w:t>-</w:t>
      </w:r>
      <w:r w:rsidR="000B29C4" w:rsidRPr="00B50A23">
        <w:rPr>
          <w:b/>
          <w:u w:val="single"/>
        </w:rPr>
        <w:t>4</w:t>
      </w:r>
      <w:r w:rsidR="000B29C4" w:rsidRPr="00B50A23">
        <w:rPr>
          <w:b/>
        </w:rPr>
        <w:t xml:space="preserve"> </w:t>
      </w:r>
      <w:r w:rsidR="006B3E1F" w:rsidRPr="00B50A23">
        <w:rPr>
          <w:b/>
        </w:rPr>
        <w:t>Evaluate the validity and reliability of claims in published materials of the effects that different frequencies of electromagnetic radiation have when absorbed by matter.</w:t>
      </w:r>
    </w:p>
    <w:p w:rsidR="00745DAD" w:rsidRDefault="00745DAD" w:rsidP="00745DAD">
      <w:pPr>
        <w:ind w:left="720"/>
        <w:rPr>
          <w:color w:val="C00000"/>
        </w:rPr>
      </w:pPr>
      <w:r w:rsidRPr="00F02137">
        <w:rPr>
          <w:color w:val="C00000"/>
        </w:rPr>
        <w:t xml:space="preserve">Further </w:t>
      </w:r>
      <w:r w:rsidRPr="006B3E1F">
        <w:rPr>
          <w:color w:val="C00000"/>
        </w:rPr>
        <w:t xml:space="preserve">explanation: </w:t>
      </w:r>
      <w:r w:rsidR="006B3E1F" w:rsidRPr="006B3E1F">
        <w:rPr>
          <w:color w:val="C00000"/>
        </w:rPr>
        <w:t>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w:t>
      </w:r>
      <w:r w:rsidR="00F417C5">
        <w:rPr>
          <w:color w:val="C00000"/>
        </w:rPr>
        <w:t xml:space="preserve"> </w:t>
      </w:r>
      <w:r w:rsidR="00F417C5" w:rsidRPr="00805515">
        <w:rPr>
          <w:color w:val="C00000"/>
          <w:highlight w:val="yellow"/>
        </w:rPr>
        <w:t>Arguments around evidence could be made for dangers of cell phone usage or living near high voltage power lines.</w:t>
      </w:r>
    </w:p>
    <w:p w:rsidR="00745DAD" w:rsidRDefault="006B3E1F" w:rsidP="00745DAD">
      <w:pPr>
        <w:ind w:left="720"/>
        <w:rPr>
          <w:color w:val="9BBB59" w:themeColor="accent3"/>
        </w:rPr>
      </w:pPr>
      <w:r>
        <w:rPr>
          <w:color w:val="4F81BD" w:themeColor="accent1"/>
        </w:rPr>
        <w:t>Obtaining, Evaluating, and Communicating Information</w:t>
      </w:r>
      <w:r w:rsidR="00745DAD">
        <w:rPr>
          <w:color w:val="4F81BD" w:themeColor="accent1"/>
        </w:rPr>
        <w:t>,</w:t>
      </w:r>
      <w:r w:rsidR="00745DAD">
        <w:rPr>
          <w:color w:val="C00000"/>
        </w:rPr>
        <w:t xml:space="preserve"> </w:t>
      </w:r>
      <w:r w:rsidRPr="00F417C5">
        <w:rPr>
          <w:color w:val="E36C0A" w:themeColor="accent6" w:themeShade="BF"/>
        </w:rPr>
        <w:t xml:space="preserve">Electromagnetic Radiation, </w:t>
      </w:r>
      <w:r>
        <w:rPr>
          <w:color w:val="9BBB59" w:themeColor="accent3"/>
        </w:rPr>
        <w:t>Cause and Effect</w:t>
      </w:r>
    </w:p>
    <w:p w:rsidR="00745DAD" w:rsidRDefault="00745DAD" w:rsidP="00745DAD">
      <w:pPr>
        <w:ind w:left="720"/>
        <w:rPr>
          <w:color w:val="9BBB59" w:themeColor="accent3"/>
        </w:rPr>
      </w:pPr>
      <w:bookmarkStart w:id="0" w:name="_GoBack"/>
      <w:bookmarkEnd w:id="0"/>
    </w:p>
    <w:p w:rsidR="00745DAD" w:rsidRPr="00B50A23" w:rsidRDefault="00745DAD" w:rsidP="00745DAD">
      <w:pPr>
        <w:ind w:left="720"/>
        <w:rPr>
          <w:b/>
        </w:rPr>
      </w:pPr>
      <w:r w:rsidRPr="00B50A23">
        <w:rPr>
          <w:b/>
          <w:u w:val="single"/>
        </w:rPr>
        <w:lastRenderedPageBreak/>
        <w:t>HS</w:t>
      </w:r>
      <w:r w:rsidR="006B3E1F" w:rsidRPr="00B50A23">
        <w:rPr>
          <w:b/>
          <w:u w:val="single"/>
        </w:rPr>
        <w:t>-PS4</w:t>
      </w:r>
      <w:r w:rsidRPr="00B50A23">
        <w:rPr>
          <w:b/>
          <w:u w:val="single"/>
        </w:rPr>
        <w:t>-5</w:t>
      </w:r>
      <w:r w:rsidRPr="00B50A23">
        <w:rPr>
          <w:b/>
        </w:rPr>
        <w:t xml:space="preserve"> </w:t>
      </w:r>
      <w:r w:rsidR="006B3E1F" w:rsidRPr="00B50A23">
        <w:rPr>
          <w:b/>
        </w:rPr>
        <w:t>Communicate technical information about how some technological devices use the principles of wave behavior and wave interactions with matter to transmit and capture information and energy.</w:t>
      </w:r>
    </w:p>
    <w:p w:rsidR="00745DAD" w:rsidRDefault="00745DAD" w:rsidP="00745DAD">
      <w:pPr>
        <w:ind w:left="720"/>
        <w:rPr>
          <w:color w:val="C00000"/>
        </w:rPr>
      </w:pPr>
      <w:r w:rsidRPr="00F02137">
        <w:rPr>
          <w:color w:val="C00000"/>
        </w:rPr>
        <w:t>Furth</w:t>
      </w:r>
      <w:r w:rsidRPr="006B3E1F">
        <w:rPr>
          <w:color w:val="C00000"/>
        </w:rPr>
        <w:t xml:space="preserve">er explanation: </w:t>
      </w:r>
      <w:r w:rsidR="006B3E1F" w:rsidRPr="006B3E1F">
        <w:rPr>
          <w:color w:val="C00000"/>
        </w:rPr>
        <w:t>Examples could include solar cells capturing light and converting it to electricity; medical imaging; and communications technology.</w:t>
      </w:r>
    </w:p>
    <w:p w:rsidR="00745DAD" w:rsidRDefault="006B3E1F" w:rsidP="00745DAD">
      <w:pPr>
        <w:ind w:left="720"/>
        <w:rPr>
          <w:color w:val="9BBB59" w:themeColor="accent3"/>
        </w:rPr>
      </w:pPr>
      <w:r>
        <w:rPr>
          <w:color w:val="4F81BD" w:themeColor="accent1"/>
        </w:rPr>
        <w:t>Obtaining, Evaluating, and Communicating Information</w:t>
      </w:r>
      <w:r w:rsidR="009320F0">
        <w:rPr>
          <w:color w:val="4F81BD" w:themeColor="accent1"/>
        </w:rPr>
        <w:t>,</w:t>
      </w:r>
      <w:r w:rsidR="00745DAD">
        <w:rPr>
          <w:color w:val="C00000"/>
        </w:rPr>
        <w:t xml:space="preserve"> </w:t>
      </w:r>
      <w:r w:rsidRPr="00F417C5">
        <w:rPr>
          <w:color w:val="E36C0A" w:themeColor="accent6" w:themeShade="BF"/>
        </w:rPr>
        <w:t>Wave Properties, Electromagnetic Radi</w:t>
      </w:r>
      <w:r w:rsidR="00805515">
        <w:rPr>
          <w:color w:val="E36C0A" w:themeColor="accent6" w:themeShade="BF"/>
        </w:rPr>
        <w:t>a</w:t>
      </w:r>
      <w:r w:rsidRPr="00F417C5">
        <w:rPr>
          <w:color w:val="E36C0A" w:themeColor="accent6" w:themeShade="BF"/>
        </w:rPr>
        <w:t>tion, Information Technologies and Instrumentation</w:t>
      </w:r>
      <w:r w:rsidR="009320F0" w:rsidRPr="00F417C5">
        <w:rPr>
          <w:color w:val="E36C0A" w:themeColor="accent6" w:themeShade="BF"/>
        </w:rPr>
        <w:t>,</w:t>
      </w:r>
      <w:r w:rsidR="00745DAD">
        <w:rPr>
          <w:color w:val="C00000"/>
        </w:rPr>
        <w:t xml:space="preserve"> </w:t>
      </w:r>
      <w:r w:rsidR="009320F0">
        <w:rPr>
          <w:color w:val="9BBB59" w:themeColor="accent3"/>
        </w:rPr>
        <w:t>Cause and Effect</w:t>
      </w:r>
    </w:p>
    <w:p w:rsidR="00745DAD" w:rsidRDefault="00745DAD" w:rsidP="00745DAD">
      <w:pPr>
        <w:ind w:left="720"/>
        <w:rPr>
          <w:color w:val="9BBB59" w:themeColor="accent3"/>
        </w:rPr>
      </w:pPr>
    </w:p>
    <w:p w:rsidR="00745DAD" w:rsidRDefault="00745DAD" w:rsidP="003227AA">
      <w:pPr>
        <w:rPr>
          <w:color w:val="9BBB59" w:themeColor="accent3"/>
        </w:rPr>
      </w:pPr>
    </w:p>
    <w:p w:rsidR="00745DAD" w:rsidRDefault="00745DAD" w:rsidP="00F02137">
      <w:pPr>
        <w:ind w:left="720"/>
        <w:rPr>
          <w:color w:val="C00000"/>
        </w:rPr>
      </w:pPr>
    </w:p>
    <w:p w:rsidR="00745DAD" w:rsidRPr="00F02137" w:rsidRDefault="00745DAD" w:rsidP="00F02137">
      <w:pPr>
        <w:ind w:left="720"/>
        <w:rPr>
          <w:color w:val="C00000"/>
        </w:rPr>
      </w:pPr>
    </w:p>
    <w:p w:rsidR="00F02137" w:rsidRPr="00F02137" w:rsidRDefault="00F02137" w:rsidP="00F02137">
      <w:pPr>
        <w:ind w:left="720"/>
      </w:pPr>
    </w:p>
    <w:sectPr w:rsidR="00F02137" w:rsidRPr="00F021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504" w:rsidRDefault="00652504" w:rsidP="00F02137">
      <w:pPr>
        <w:spacing w:after="0" w:line="240" w:lineRule="auto"/>
      </w:pPr>
      <w:r>
        <w:separator/>
      </w:r>
    </w:p>
  </w:endnote>
  <w:endnote w:type="continuationSeparator" w:id="0">
    <w:p w:rsidR="00652504" w:rsidRDefault="00652504"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504" w:rsidRDefault="00652504" w:rsidP="00F02137">
      <w:pPr>
        <w:spacing w:after="0" w:line="240" w:lineRule="auto"/>
      </w:pPr>
      <w:r>
        <w:separator/>
      </w:r>
    </w:p>
  </w:footnote>
  <w:footnote w:type="continuationSeparator" w:id="0">
    <w:p w:rsidR="00652504" w:rsidRDefault="00652504"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B29C4"/>
    <w:rsid w:val="001446F8"/>
    <w:rsid w:val="002003FE"/>
    <w:rsid w:val="0020338F"/>
    <w:rsid w:val="002756A6"/>
    <w:rsid w:val="002A03D2"/>
    <w:rsid w:val="00300834"/>
    <w:rsid w:val="003227AA"/>
    <w:rsid w:val="003A6874"/>
    <w:rsid w:val="003E0CC6"/>
    <w:rsid w:val="00441AB6"/>
    <w:rsid w:val="004774A7"/>
    <w:rsid w:val="005E5E5A"/>
    <w:rsid w:val="005F500E"/>
    <w:rsid w:val="00652504"/>
    <w:rsid w:val="006B3E1F"/>
    <w:rsid w:val="00745DAD"/>
    <w:rsid w:val="00805515"/>
    <w:rsid w:val="009320F0"/>
    <w:rsid w:val="00A168DB"/>
    <w:rsid w:val="00AA0EC1"/>
    <w:rsid w:val="00B50A23"/>
    <w:rsid w:val="00BF7E64"/>
    <w:rsid w:val="00C11586"/>
    <w:rsid w:val="00D343CE"/>
    <w:rsid w:val="00E6696B"/>
    <w:rsid w:val="00EB3476"/>
    <w:rsid w:val="00ED5222"/>
    <w:rsid w:val="00F02137"/>
    <w:rsid w:val="00F417C5"/>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D02B"/>
  <w15:docId w15:val="{A4881C95-FBCB-463A-979A-DEE8EB81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6</cp:revision>
  <cp:lastPrinted>2018-09-10T20:41:00Z</cp:lastPrinted>
  <dcterms:created xsi:type="dcterms:W3CDTF">2018-07-09T16:18:00Z</dcterms:created>
  <dcterms:modified xsi:type="dcterms:W3CDTF">2018-09-10T20:41:00Z</dcterms:modified>
</cp:coreProperties>
</file>