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59" w:rsidRDefault="00DE2659">
      <w:pPr>
        <w:pStyle w:val="H2"/>
      </w:pPr>
      <w:r>
        <w:rPr>
          <w:noProof/>
        </w:rPr>
        <w:drawing>
          <wp:inline distT="0" distB="0" distL="0" distR="0">
            <wp:extent cx="1242060" cy="4542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02-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89" cy="45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CA" w:rsidRPr="00DE2659" w:rsidRDefault="00C3454B" w:rsidP="00DE2659">
      <w:pPr>
        <w:pStyle w:val="H2"/>
        <w:jc w:val="center"/>
        <w:rPr>
          <w:sz w:val="40"/>
          <w:szCs w:val="40"/>
        </w:rPr>
      </w:pPr>
      <w:r w:rsidRPr="00DE2659">
        <w:rPr>
          <w:sz w:val="40"/>
          <w:szCs w:val="40"/>
        </w:rPr>
        <w:t>Gifted and Talented Program Application</w:t>
      </w:r>
      <w:r w:rsidR="00DE2659" w:rsidRPr="00DE2659">
        <w:rPr>
          <w:sz w:val="40"/>
          <w:szCs w:val="40"/>
        </w:rPr>
        <w:t>-Waiver</w:t>
      </w:r>
    </w:p>
    <w:p w:rsidR="00D755CA" w:rsidRDefault="00D755CA"/>
    <w:p w:rsidR="00D755CA" w:rsidRDefault="00D755CA">
      <w:pPr>
        <w:pStyle w:val="BlockSeparator"/>
      </w:pPr>
    </w:p>
    <w:p w:rsidR="00D755CA" w:rsidRDefault="00D755CA"/>
    <w:p w:rsidR="00C3454B" w:rsidRDefault="00C3454B">
      <w:pPr>
        <w:keepNext/>
      </w:pPr>
      <w:r>
        <w:t xml:space="preserve"> Maine Department of Education Gifted and Talented Program Application</w:t>
      </w:r>
    </w:p>
    <w:p w:rsidR="00C3454B" w:rsidRDefault="00C3454B" w:rsidP="00C3454B">
      <w:pPr>
        <w:keepNext/>
        <w:jc w:val="center"/>
      </w:pPr>
      <w:r>
        <w:t xml:space="preserve">EF-S-206     </w:t>
      </w:r>
    </w:p>
    <w:p w:rsidR="00C3454B" w:rsidRDefault="00C3454B" w:rsidP="00C3454B">
      <w:pPr>
        <w:keepNext/>
        <w:jc w:val="center"/>
      </w:pPr>
      <w:r>
        <w:t xml:space="preserve">Due annually by September 30. </w:t>
      </w:r>
    </w:p>
    <w:p w:rsidR="00C3454B" w:rsidRDefault="00C3454B" w:rsidP="00C3454B">
      <w:pPr>
        <w:keepNext/>
        <w:jc w:val="center"/>
      </w:pPr>
    </w:p>
    <w:p w:rsidR="00C3454B" w:rsidRDefault="00C3454B" w:rsidP="00C3454B">
      <w:pPr>
        <w:keepNext/>
      </w:pPr>
      <w:r>
        <w:t xml:space="preserve">The FY20 Gifted and Talented Program Application has been revised. You may download a copy of the </w:t>
      </w:r>
      <w:hyperlink r:id="rId8">
        <w:r>
          <w:rPr>
            <w:color w:val="007AC0"/>
            <w:u w:val="single"/>
          </w:rPr>
          <w:t>Instructions</w:t>
        </w:r>
      </w:hyperlink>
      <w:r>
        <w:t xml:space="preserve"> here.  </w:t>
      </w:r>
    </w:p>
    <w:p w:rsidR="00C3454B" w:rsidRDefault="00C3454B" w:rsidP="00C3454B">
      <w:pPr>
        <w:keepNext/>
        <w:jc w:val="center"/>
      </w:pPr>
    </w:p>
    <w:p w:rsidR="00D755CA" w:rsidRDefault="00C3454B" w:rsidP="00C3454B">
      <w:pPr>
        <w:keepNext/>
      </w:pPr>
      <w:r>
        <w:t xml:space="preserve">Download the </w:t>
      </w:r>
      <w:hyperlink r:id="rId9">
        <w:r>
          <w:rPr>
            <w:color w:val="007AC0"/>
            <w:u w:val="single"/>
          </w:rPr>
          <w:t>Superintendent Certification Form</w:t>
        </w:r>
      </w:hyperlink>
      <w:r>
        <w:t> for completion, signature, and upload at the end of your application.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Select your school administrative unit (SAU) from the list below.</w:t>
      </w:r>
    </w:p>
    <w:p w:rsidR="00D755CA" w:rsidRDefault="00D755CA" w:rsidP="00C3454B">
      <w:pPr>
        <w:pStyle w:val="ListParagraph"/>
        <w:keepNext/>
        <w:numPr>
          <w:ilvl w:val="0"/>
          <w:numId w:val="2"/>
        </w:numPr>
      </w:pPr>
    </w:p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Staff person responsible for SAU's gifted and talented program.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Name and </w:t>
      </w:r>
      <w:proofErr w:type="gramStart"/>
      <w:r>
        <w:t>title  (</w:t>
      </w:r>
      <w:proofErr w:type="gramEnd"/>
      <w:r>
        <w:t>1)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>number  (</w:t>
      </w:r>
      <w:proofErr w:type="gramEnd"/>
      <w:r>
        <w:t>2)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Email </w:t>
      </w:r>
      <w:proofErr w:type="gramStart"/>
      <w:r>
        <w:t>address  (</w:t>
      </w:r>
      <w:proofErr w:type="gramEnd"/>
      <w:r>
        <w:t>3)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lastRenderedPageBreak/>
        <w:t xml:space="preserve"> Staff person completing this application.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Same as above (insert "X" in </w:t>
      </w:r>
      <w:proofErr w:type="gramStart"/>
      <w:r>
        <w:t>box)  (</w:t>
      </w:r>
      <w:proofErr w:type="gramEnd"/>
      <w:r>
        <w:t>4)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Name and </w:t>
      </w:r>
      <w:proofErr w:type="gramStart"/>
      <w:r>
        <w:t>title  (</w:t>
      </w:r>
      <w:proofErr w:type="gramEnd"/>
      <w:r>
        <w:t>5)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Phone </w:t>
      </w:r>
      <w:proofErr w:type="gramStart"/>
      <w:r>
        <w:t>number  (</w:t>
      </w:r>
      <w:proofErr w:type="gramEnd"/>
      <w:r>
        <w:t>6) ________________________________________________</w:t>
      </w:r>
    </w:p>
    <w:p w:rsidR="00D755CA" w:rsidRDefault="00C3454B">
      <w:pPr>
        <w:pStyle w:val="ListParagraph"/>
        <w:keepNext/>
        <w:numPr>
          <w:ilvl w:val="0"/>
          <w:numId w:val="4"/>
        </w:numPr>
      </w:pPr>
      <w:r>
        <w:t xml:space="preserve">Email </w:t>
      </w:r>
      <w:proofErr w:type="gramStart"/>
      <w:r>
        <w:t>address  (</w:t>
      </w:r>
      <w:proofErr w:type="gramEnd"/>
      <w:r>
        <w:t>7) 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keepNext/>
      </w:pPr>
      <w:r>
        <w:t xml:space="preserve"> Which application are you completing?</w:t>
      </w:r>
      <w:r>
        <w:br/>
        <w:t xml:space="preserve">   </w:t>
      </w:r>
      <w:r>
        <w:br/>
        <w:t>Select from the list below.</w:t>
      </w:r>
    </w:p>
    <w:p w:rsidR="00D755CA" w:rsidRDefault="00DE2659">
      <w:pPr>
        <w:pStyle w:val="ListParagraph"/>
        <w:keepNext/>
        <w:numPr>
          <w:ilvl w:val="0"/>
          <w:numId w:val="4"/>
        </w:numPr>
      </w:pPr>
      <w:sdt>
        <w:sdtPr>
          <w:id w:val="-140883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454B">
        <w:t xml:space="preserve">Initial </w:t>
      </w:r>
      <w:proofErr w:type="gramStart"/>
      <w:r w:rsidR="00C3454B">
        <w:t>Application  (</w:t>
      </w:r>
      <w:proofErr w:type="gramEnd"/>
      <w:r w:rsidR="00C3454B">
        <w:t xml:space="preserve">1) </w:t>
      </w:r>
    </w:p>
    <w:p w:rsidR="00D755CA" w:rsidRDefault="00DE2659">
      <w:pPr>
        <w:pStyle w:val="ListParagraph"/>
        <w:keepNext/>
        <w:numPr>
          <w:ilvl w:val="0"/>
          <w:numId w:val="4"/>
        </w:numPr>
      </w:pPr>
      <w:sdt>
        <w:sdtPr>
          <w:id w:val="28901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3454B">
        <w:t xml:space="preserve">Renewal </w:t>
      </w:r>
      <w:proofErr w:type="gramStart"/>
      <w:r w:rsidR="00C3454B">
        <w:t>Application  (</w:t>
      </w:r>
      <w:proofErr w:type="gramEnd"/>
      <w:r w:rsidR="00C3454B">
        <w:t xml:space="preserve">2) </w:t>
      </w:r>
    </w:p>
    <w:p w:rsidR="00D755CA" w:rsidRPr="00DE2659" w:rsidRDefault="00DE2659">
      <w:pPr>
        <w:pStyle w:val="ListParagraph"/>
        <w:keepNext/>
        <w:numPr>
          <w:ilvl w:val="0"/>
          <w:numId w:val="4"/>
        </w:numPr>
        <w:rPr>
          <w:highlight w:val="yellow"/>
        </w:rPr>
      </w:pPr>
      <w:sdt>
        <w:sdtPr>
          <w:rPr>
            <w:highlight w:val="yellow"/>
          </w:rPr>
          <w:id w:val="17896202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DE2659">
            <w:rPr>
              <w:rFonts w:ascii="MS Gothic" w:eastAsia="MS Gothic" w:hAnsi="MS Gothic" w:hint="eastAsia"/>
              <w:highlight w:val="yellow"/>
            </w:rPr>
            <w:t>☒</w:t>
          </w:r>
        </w:sdtContent>
      </w:sdt>
      <w:r w:rsidR="00C3454B" w:rsidRPr="00DE2659">
        <w:rPr>
          <w:highlight w:val="yellow"/>
        </w:rPr>
        <w:t xml:space="preserve">One-year </w:t>
      </w:r>
      <w:proofErr w:type="gramStart"/>
      <w:r w:rsidR="00C3454B" w:rsidRPr="00DE2659">
        <w:rPr>
          <w:highlight w:val="yellow"/>
        </w:rPr>
        <w:t>Waiver  (</w:t>
      </w:r>
      <w:proofErr w:type="gramEnd"/>
      <w:r w:rsidR="00C3454B" w:rsidRPr="00DE2659">
        <w:rPr>
          <w:highlight w:val="yellow"/>
        </w:rPr>
        <w:t xml:space="preserve">3) </w:t>
      </w:r>
    </w:p>
    <w:p w:rsidR="00D755CA" w:rsidRDefault="00D755CA"/>
    <w:p w:rsidR="00D755CA" w:rsidRDefault="00D755CA">
      <w:pPr>
        <w:pStyle w:val="QuestionSeparator"/>
      </w:pPr>
    </w:p>
    <w:p w:rsidR="00D755CA" w:rsidRDefault="00C3454B">
      <w:r>
        <w:br w:type="page"/>
      </w:r>
    </w:p>
    <w:p w:rsidR="00D755CA" w:rsidRDefault="00D755CA">
      <w:pPr>
        <w:pStyle w:val="QuestionSeparator"/>
      </w:pPr>
      <w:bookmarkStart w:id="0" w:name="_GoBack"/>
      <w:bookmarkEnd w:id="0"/>
    </w:p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One-year Waiver</w:t>
      </w:r>
    </w:p>
    <w:p w:rsidR="00D755CA" w:rsidRDefault="00D755CA"/>
    <w:p w:rsidR="00D755CA" w:rsidRDefault="00C3454B">
      <w:pPr>
        <w:keepNext/>
      </w:pPr>
      <w:r>
        <w:t>1 Please describe the basis for the one-year waiver.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C3454B">
      <w:pPr>
        <w:pStyle w:val="TextEntryLine"/>
        <w:ind w:firstLine="400"/>
      </w:pPr>
      <w:r>
        <w:t>________________________________________________________________</w:t>
      </w:r>
    </w:p>
    <w:p w:rsidR="00D755CA" w:rsidRDefault="00D755CA"/>
    <w:p w:rsidR="00D755CA" w:rsidRDefault="00D755CA">
      <w:pPr>
        <w:pStyle w:val="QuestionSeparator"/>
      </w:pPr>
    </w:p>
    <w:p w:rsidR="00D755CA" w:rsidRDefault="00D755CA"/>
    <w:p w:rsidR="00D755CA" w:rsidRDefault="00C3454B">
      <w:pPr>
        <w:pStyle w:val="QDisplayLogic"/>
        <w:keepNext/>
      </w:pPr>
      <w:r>
        <w:t>Display This Question:</w:t>
      </w:r>
    </w:p>
    <w:p w:rsidR="00D755CA" w:rsidRDefault="00C3454B">
      <w:pPr>
        <w:pStyle w:val="QDisplayLogic"/>
        <w:keepNext/>
        <w:ind w:firstLine="400"/>
      </w:pPr>
      <w:r>
        <w:t>If Which application are you completing?   Select from the list below. = One-year Waiver</w:t>
      </w:r>
    </w:p>
    <w:p w:rsidR="00D755CA" w:rsidRDefault="00D755CA"/>
    <w:p w:rsidR="00D755CA" w:rsidRDefault="00C3454B">
      <w:pPr>
        <w:keepNext/>
      </w:pPr>
      <w:r>
        <w:t xml:space="preserve"> Superintendent Certification</w:t>
      </w:r>
      <w:r>
        <w:br/>
        <w:t> </w:t>
      </w:r>
      <w:r>
        <w:br/>
        <w:t>Upload signed Superintendent Certification Form here.</w:t>
      </w:r>
    </w:p>
    <w:p w:rsidR="00D755CA" w:rsidRDefault="00D755CA"/>
    <w:p w:rsidR="00D755CA" w:rsidRDefault="00C3454B">
      <w:pPr>
        <w:pStyle w:val="BlockEndLabel"/>
      </w:pPr>
      <w:r>
        <w:t>End of Block: Default Block</w:t>
      </w:r>
    </w:p>
    <w:p w:rsidR="00D755CA" w:rsidRDefault="00D755CA">
      <w:pPr>
        <w:pStyle w:val="BlockSeparator"/>
      </w:pPr>
    </w:p>
    <w:p w:rsidR="00D755CA" w:rsidRDefault="00D755CA"/>
    <w:sectPr w:rsidR="00D755CA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6E" w:rsidRDefault="00C3454B">
      <w:pPr>
        <w:spacing w:line="240" w:lineRule="auto"/>
      </w:pPr>
      <w:r>
        <w:separator/>
      </w:r>
    </w:p>
  </w:endnote>
  <w:endnote w:type="continuationSeparator" w:id="0">
    <w:p w:rsidR="0035746E" w:rsidRDefault="00C34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3454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DE265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C3454B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DE2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6E" w:rsidRDefault="00C3454B">
      <w:pPr>
        <w:spacing w:line="240" w:lineRule="auto"/>
      </w:pPr>
      <w:r>
        <w:separator/>
      </w:r>
    </w:p>
  </w:footnote>
  <w:footnote w:type="continuationSeparator" w:id="0">
    <w:p w:rsidR="0035746E" w:rsidRDefault="00C34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6E" w:rsidRDefault="00C3454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35746E"/>
    <w:rsid w:val="00B70267"/>
    <w:rsid w:val="00C3454B"/>
    <w:rsid w:val="00D755CA"/>
    <w:rsid w:val="00DE2659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1D39"/>
  <w15:docId w15:val="{73EC66FA-DD8B-4993-974C-E241981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doe.co1.qualtrics.com/CP/File.php?F=F_4Idh9RyqAv3Ii2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nedoe.co1.qualtrics.com/CP/File.php?F=F_5C5Zc4lzBXnt0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and Talented Program Application</vt:lpstr>
    </vt:vector>
  </TitlesOfParts>
  <Company>Qualtrics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and Talented Program Application</dc:title>
  <dc:subject/>
  <dc:creator>Qualtrics</dc:creator>
  <cp:keywords/>
  <dc:description/>
  <cp:lastModifiedBy>Lajoie, Deborah J</cp:lastModifiedBy>
  <cp:revision>2</cp:revision>
  <dcterms:created xsi:type="dcterms:W3CDTF">2019-08-27T17:22:00Z</dcterms:created>
  <dcterms:modified xsi:type="dcterms:W3CDTF">2019-08-27T17:22:00Z</dcterms:modified>
</cp:coreProperties>
</file>