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CD" w:rsidRDefault="00863253" w:rsidP="008E51CD">
      <w:pPr>
        <w:pStyle w:val="H2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333404" cy="4876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02-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455" cy="4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5CA" w:rsidRDefault="00494A4B" w:rsidP="008E51CD">
      <w:pPr>
        <w:pStyle w:val="H2"/>
        <w:jc w:val="center"/>
      </w:pPr>
      <w:r>
        <w:br/>
      </w:r>
      <w:r w:rsidR="00C3454B" w:rsidRPr="008E51CD">
        <w:rPr>
          <w:sz w:val="40"/>
          <w:szCs w:val="40"/>
        </w:rPr>
        <w:t>Gifted and Talented Program Application</w:t>
      </w:r>
      <w:r w:rsidR="008E51CD" w:rsidRPr="008E51CD">
        <w:rPr>
          <w:sz w:val="40"/>
          <w:szCs w:val="40"/>
        </w:rPr>
        <w:t xml:space="preserve"> - Initial</w:t>
      </w:r>
    </w:p>
    <w:p w:rsidR="00D755CA" w:rsidRDefault="00D755CA"/>
    <w:p w:rsidR="00D755CA" w:rsidRDefault="00D755CA">
      <w:pPr>
        <w:pStyle w:val="BlockSeparator"/>
      </w:pPr>
    </w:p>
    <w:p w:rsidR="00D755CA" w:rsidRDefault="00D755CA"/>
    <w:p w:rsidR="00D85769" w:rsidRDefault="00D85769" w:rsidP="00D85769">
      <w:pPr>
        <w:pStyle w:val="NormalWeb"/>
        <w:shd w:val="clear" w:color="auto" w:fill="FFFFFF"/>
        <w:jc w:val="center"/>
        <w:rPr>
          <w:rFonts w:ascii="Georgia" w:hAnsi="Georgia"/>
          <w:color w:val="404040"/>
          <w:sz w:val="28"/>
          <w:szCs w:val="28"/>
        </w:rPr>
      </w:pPr>
      <w:bookmarkStart w:id="0" w:name="_GoBack"/>
      <w:r>
        <w:rPr>
          <w:rStyle w:val="Strong"/>
          <w:color w:val="404040"/>
          <w:sz w:val="33"/>
          <w:szCs w:val="33"/>
        </w:rPr>
        <w:t>Department of Education</w:t>
      </w:r>
    </w:p>
    <w:p w:rsidR="00D85769" w:rsidRDefault="00D85769" w:rsidP="00D85769">
      <w:pPr>
        <w:pStyle w:val="NormalWeb"/>
        <w:shd w:val="clear" w:color="auto" w:fill="FFFFFF"/>
        <w:jc w:val="center"/>
        <w:rPr>
          <w:rFonts w:ascii="Georgia" w:hAnsi="Georgia"/>
          <w:color w:val="404040"/>
          <w:sz w:val="28"/>
          <w:szCs w:val="28"/>
        </w:rPr>
      </w:pPr>
      <w:r>
        <w:rPr>
          <w:rStyle w:val="Strong"/>
          <w:color w:val="404040"/>
          <w:sz w:val="29"/>
          <w:szCs w:val="29"/>
        </w:rPr>
        <w:t>Gifted and Talented Program Application (Form EF-S-206)</w:t>
      </w:r>
    </w:p>
    <w:p w:rsidR="00D85769" w:rsidRDefault="00D85769" w:rsidP="00D85769">
      <w:pPr>
        <w:pStyle w:val="NormalWeb"/>
        <w:shd w:val="clear" w:color="auto" w:fill="FFFFFF"/>
        <w:rPr>
          <w:color w:val="404040"/>
          <w:sz w:val="22"/>
          <w:szCs w:val="22"/>
        </w:rPr>
      </w:pPr>
      <w:r>
        <w:rPr>
          <w:color w:val="404040"/>
          <w:sz w:val="22"/>
          <w:szCs w:val="22"/>
        </w:rPr>
        <w:t xml:space="preserve">This is a printable document of the </w:t>
      </w:r>
      <w:hyperlink r:id="rId8" w:history="1">
        <w:r w:rsidRPr="00D85769">
          <w:rPr>
            <w:rStyle w:val="Hyperlink"/>
            <w:sz w:val="22"/>
            <w:szCs w:val="22"/>
          </w:rPr>
          <w:t>GT on-line application</w:t>
        </w:r>
      </w:hyperlink>
      <w:r>
        <w:rPr>
          <w:color w:val="404040"/>
          <w:sz w:val="22"/>
          <w:szCs w:val="22"/>
        </w:rPr>
        <w:t xml:space="preserve">. This MS Word document serves as a resource for GT coordinators, superintendents and other SAU staff involved in the GT application </w:t>
      </w:r>
      <w:proofErr w:type="gramStart"/>
      <w:r>
        <w:rPr>
          <w:color w:val="404040"/>
          <w:sz w:val="22"/>
          <w:szCs w:val="22"/>
        </w:rPr>
        <w:t>process</w:t>
      </w:r>
      <w:r w:rsidR="00A4051C">
        <w:rPr>
          <w:color w:val="404040"/>
          <w:sz w:val="22"/>
          <w:szCs w:val="22"/>
        </w:rPr>
        <w:t>, but</w:t>
      </w:r>
      <w:proofErr w:type="gramEnd"/>
      <w:r w:rsidR="00A4051C">
        <w:rPr>
          <w:color w:val="404040"/>
          <w:sz w:val="22"/>
          <w:szCs w:val="22"/>
        </w:rPr>
        <w:t xml:space="preserve"> is not the application. </w:t>
      </w:r>
      <w:r>
        <w:rPr>
          <w:color w:val="404040"/>
          <w:sz w:val="22"/>
          <w:szCs w:val="22"/>
        </w:rPr>
        <w:t xml:space="preserve"> This document can be printed </w:t>
      </w:r>
      <w:r w:rsidR="00A4051C">
        <w:rPr>
          <w:color w:val="404040"/>
          <w:sz w:val="22"/>
          <w:szCs w:val="22"/>
        </w:rPr>
        <w:t>to work with others</w:t>
      </w:r>
      <w:r>
        <w:rPr>
          <w:color w:val="404040"/>
          <w:sz w:val="22"/>
          <w:szCs w:val="22"/>
        </w:rPr>
        <w:t xml:space="preserve"> prior to completing the on-line application process.  </w:t>
      </w:r>
      <w:r w:rsidRPr="00D85769">
        <w:rPr>
          <w:color w:val="404040"/>
          <w:sz w:val="22"/>
          <w:szCs w:val="22"/>
        </w:rPr>
        <w:t> </w:t>
      </w:r>
      <w:r w:rsidR="00A4051C">
        <w:rPr>
          <w:color w:val="404040"/>
          <w:sz w:val="22"/>
          <w:szCs w:val="22"/>
        </w:rPr>
        <w:t xml:space="preserve">We recommend your first step should be to read the </w:t>
      </w:r>
      <w:r w:rsidRPr="00D85769">
        <w:rPr>
          <w:color w:val="404040"/>
          <w:sz w:val="22"/>
          <w:szCs w:val="22"/>
        </w:rPr>
        <w:t xml:space="preserve">Step by </w:t>
      </w:r>
      <w:r w:rsidR="00A4051C">
        <w:rPr>
          <w:color w:val="404040"/>
          <w:sz w:val="22"/>
          <w:szCs w:val="22"/>
        </w:rPr>
        <w:t>S</w:t>
      </w:r>
      <w:r w:rsidRPr="00D85769">
        <w:rPr>
          <w:color w:val="404040"/>
          <w:sz w:val="22"/>
          <w:szCs w:val="22"/>
        </w:rPr>
        <w:t xml:space="preserve">tep </w:t>
      </w:r>
      <w:r w:rsidR="00A4051C">
        <w:rPr>
          <w:color w:val="404040"/>
          <w:sz w:val="22"/>
          <w:szCs w:val="22"/>
        </w:rPr>
        <w:t xml:space="preserve">on-line </w:t>
      </w:r>
      <w:r w:rsidRPr="00D85769">
        <w:rPr>
          <w:color w:val="404040"/>
          <w:sz w:val="22"/>
          <w:szCs w:val="22"/>
        </w:rPr>
        <w:t xml:space="preserve">application instructions </w:t>
      </w:r>
      <w:r w:rsidR="00A4051C">
        <w:rPr>
          <w:color w:val="404040"/>
          <w:sz w:val="22"/>
          <w:szCs w:val="22"/>
        </w:rPr>
        <w:t xml:space="preserve">which </w:t>
      </w:r>
      <w:r w:rsidRPr="00D85769">
        <w:rPr>
          <w:color w:val="404040"/>
          <w:sz w:val="22"/>
          <w:szCs w:val="22"/>
        </w:rPr>
        <w:t>can be downloaded </w:t>
      </w:r>
      <w:hyperlink r:id="rId9" w:history="1">
        <w:r w:rsidRPr="00D85769">
          <w:rPr>
            <w:rStyle w:val="Hyperlink"/>
            <w:sz w:val="22"/>
            <w:szCs w:val="22"/>
          </w:rPr>
          <w:t>here</w:t>
        </w:r>
      </w:hyperlink>
      <w:r w:rsidRPr="00D85769">
        <w:rPr>
          <w:color w:val="404040"/>
          <w:sz w:val="22"/>
          <w:szCs w:val="22"/>
        </w:rPr>
        <w:t>.</w:t>
      </w:r>
      <w:r>
        <w:rPr>
          <w:color w:val="404040"/>
          <w:sz w:val="22"/>
          <w:szCs w:val="22"/>
        </w:rPr>
        <w:t xml:space="preserve"> </w:t>
      </w:r>
    </w:p>
    <w:p w:rsidR="00A4051C" w:rsidRDefault="00D85769" w:rsidP="00D85769">
      <w:pPr>
        <w:pStyle w:val="NormalWeb"/>
        <w:shd w:val="clear" w:color="auto" w:fill="FFFFFF"/>
        <w:rPr>
          <w:color w:val="404040"/>
          <w:sz w:val="22"/>
          <w:szCs w:val="22"/>
        </w:rPr>
      </w:pPr>
      <w:r w:rsidRPr="00D85769">
        <w:rPr>
          <w:color w:val="404040"/>
          <w:sz w:val="22"/>
          <w:szCs w:val="22"/>
        </w:rPr>
        <w:t xml:space="preserve">The </w:t>
      </w:r>
      <w:hyperlink r:id="rId10" w:history="1">
        <w:r w:rsidRPr="00D85769">
          <w:rPr>
            <w:rStyle w:val="Hyperlink"/>
            <w:sz w:val="22"/>
            <w:szCs w:val="22"/>
          </w:rPr>
          <w:t>Gifted and Talented on-line application</w:t>
        </w:r>
      </w:hyperlink>
      <w:r w:rsidRPr="00D85769">
        <w:rPr>
          <w:color w:val="404040"/>
          <w:sz w:val="22"/>
          <w:szCs w:val="22"/>
        </w:rPr>
        <w:t xml:space="preserve"> must be completed in one setting. The GT </w:t>
      </w:r>
      <w:r>
        <w:rPr>
          <w:color w:val="404040"/>
          <w:sz w:val="22"/>
          <w:szCs w:val="22"/>
        </w:rPr>
        <w:t xml:space="preserve">on-line </w:t>
      </w:r>
      <w:r w:rsidRPr="00D85769">
        <w:rPr>
          <w:color w:val="404040"/>
          <w:sz w:val="22"/>
          <w:szCs w:val="22"/>
        </w:rPr>
        <w:t xml:space="preserve">application cannot be saved and retrieved </w:t>
      </w:r>
      <w:r w:rsidRPr="00D85769">
        <w:rPr>
          <w:color w:val="404040"/>
          <w:sz w:val="22"/>
          <w:szCs w:val="22"/>
        </w:rPr>
        <w:t>later</w:t>
      </w:r>
      <w:r w:rsidRPr="00D85769">
        <w:rPr>
          <w:color w:val="404040"/>
          <w:sz w:val="22"/>
          <w:szCs w:val="22"/>
        </w:rPr>
        <w:t xml:space="preserve">. A successful </w:t>
      </w:r>
      <w:r>
        <w:rPr>
          <w:color w:val="404040"/>
          <w:sz w:val="22"/>
          <w:szCs w:val="22"/>
        </w:rPr>
        <w:t xml:space="preserve">GT application </w:t>
      </w:r>
      <w:r w:rsidRPr="00D85769">
        <w:rPr>
          <w:color w:val="404040"/>
          <w:sz w:val="22"/>
          <w:szCs w:val="22"/>
        </w:rPr>
        <w:t>submission is followed by a system-generated response indicating the application is complete. Your application is submitted only if you receive a message indicating the application is complete.</w:t>
      </w:r>
      <w:r w:rsidRPr="00D85769">
        <w:rPr>
          <w:color w:val="404040"/>
          <w:sz w:val="22"/>
          <w:szCs w:val="22"/>
        </w:rPr>
        <w:br/>
      </w:r>
      <w:r w:rsidRPr="00D85769">
        <w:rPr>
          <w:color w:val="404040"/>
          <w:sz w:val="22"/>
          <w:szCs w:val="22"/>
        </w:rPr>
        <w:br/>
        <w:t xml:space="preserve">A copy of each type of GT application, initial, renewal, and waiver can be printed from the </w:t>
      </w:r>
      <w:hyperlink r:id="rId11" w:history="1">
        <w:r w:rsidRPr="00D85769">
          <w:rPr>
            <w:rStyle w:val="Hyperlink"/>
            <w:sz w:val="22"/>
            <w:szCs w:val="22"/>
          </w:rPr>
          <w:t>Maine DOE GT web page</w:t>
        </w:r>
      </w:hyperlink>
      <w:r w:rsidRPr="00D85769">
        <w:rPr>
          <w:color w:val="404040"/>
          <w:sz w:val="22"/>
          <w:szCs w:val="22"/>
        </w:rPr>
        <w:t xml:space="preserve">.   </w:t>
      </w:r>
    </w:p>
    <w:p w:rsidR="00D85769" w:rsidRPr="00D85769" w:rsidRDefault="00D85769" w:rsidP="00D85769">
      <w:pPr>
        <w:pStyle w:val="NormalWeb"/>
        <w:shd w:val="clear" w:color="auto" w:fill="FFFFFF"/>
        <w:rPr>
          <w:rFonts w:ascii="Georgia" w:hAnsi="Georgia"/>
          <w:color w:val="404040"/>
          <w:sz w:val="22"/>
          <w:szCs w:val="22"/>
        </w:rPr>
      </w:pPr>
      <w:r w:rsidRPr="00D85769">
        <w:rPr>
          <w:color w:val="404040"/>
          <w:sz w:val="22"/>
          <w:szCs w:val="22"/>
        </w:rPr>
        <w:t xml:space="preserve">Additionally, the last section of the application requires you to upload a signed </w:t>
      </w:r>
      <w:hyperlink r:id="rId12" w:tgtFrame="_blank" w:history="1">
        <w:r w:rsidRPr="00D85769">
          <w:rPr>
            <w:rStyle w:val="Hyperlink"/>
            <w:sz w:val="22"/>
            <w:szCs w:val="22"/>
          </w:rPr>
          <w:t>Superintendent Certification Form</w:t>
        </w:r>
      </w:hyperlink>
      <w:r w:rsidRPr="00D85769">
        <w:rPr>
          <w:color w:val="404040"/>
          <w:sz w:val="22"/>
          <w:szCs w:val="22"/>
        </w:rPr>
        <w:t>. You may wish to print the Superintendent Certification Form first, obtain the superintendent's signature </w:t>
      </w:r>
      <w:r w:rsidR="00A4051C">
        <w:rPr>
          <w:color w:val="404040"/>
          <w:sz w:val="22"/>
          <w:szCs w:val="22"/>
        </w:rPr>
        <w:t xml:space="preserve">to </w:t>
      </w:r>
      <w:r w:rsidRPr="00D85769">
        <w:rPr>
          <w:color w:val="404040"/>
          <w:sz w:val="22"/>
          <w:szCs w:val="22"/>
        </w:rPr>
        <w:t>certif</w:t>
      </w:r>
      <w:r w:rsidR="00A4051C">
        <w:rPr>
          <w:color w:val="404040"/>
          <w:sz w:val="22"/>
          <w:szCs w:val="22"/>
        </w:rPr>
        <w:t>y</w:t>
      </w:r>
      <w:r w:rsidRPr="00D85769">
        <w:rPr>
          <w:color w:val="404040"/>
          <w:sz w:val="22"/>
          <w:szCs w:val="22"/>
        </w:rPr>
        <w:t xml:space="preserve"> the </w:t>
      </w:r>
      <w:r w:rsidR="00A4051C">
        <w:rPr>
          <w:color w:val="404040"/>
          <w:sz w:val="22"/>
          <w:szCs w:val="22"/>
        </w:rPr>
        <w:t xml:space="preserve">GT </w:t>
      </w:r>
      <w:r w:rsidRPr="00D85769">
        <w:rPr>
          <w:color w:val="404040"/>
          <w:sz w:val="22"/>
          <w:szCs w:val="22"/>
        </w:rPr>
        <w:t>budget, and scan the Certification Form to your computer before you begin the on-line application</w:t>
      </w:r>
      <w:r w:rsidR="00A4051C">
        <w:rPr>
          <w:color w:val="404040"/>
          <w:sz w:val="22"/>
          <w:szCs w:val="22"/>
        </w:rPr>
        <w:t xml:space="preserve"> process.</w:t>
      </w:r>
    </w:p>
    <w:p w:rsidR="00D85769" w:rsidRPr="00D85769" w:rsidRDefault="00D85769" w:rsidP="00D85769">
      <w:pPr>
        <w:pStyle w:val="NormalWeb"/>
        <w:shd w:val="clear" w:color="auto" w:fill="FFFFFF"/>
        <w:rPr>
          <w:rFonts w:ascii="Georgia" w:hAnsi="Georgia"/>
          <w:color w:val="404040"/>
          <w:sz w:val="22"/>
          <w:szCs w:val="22"/>
        </w:rPr>
      </w:pPr>
      <w:r w:rsidRPr="00D85769">
        <w:rPr>
          <w:rFonts w:ascii="Georgia" w:hAnsi="Georgia"/>
          <w:color w:val="404040"/>
          <w:sz w:val="22"/>
          <w:szCs w:val="22"/>
        </w:rPr>
        <w:t> </w:t>
      </w:r>
      <w:r w:rsidRPr="00D85769">
        <w:rPr>
          <w:color w:val="404040"/>
          <w:sz w:val="22"/>
          <w:szCs w:val="22"/>
        </w:rPr>
        <w:t xml:space="preserve">All completed applications </w:t>
      </w:r>
      <w:r w:rsidR="00ED0FEE">
        <w:rPr>
          <w:color w:val="404040"/>
          <w:sz w:val="22"/>
          <w:szCs w:val="22"/>
        </w:rPr>
        <w:t>are due September 30</w:t>
      </w:r>
      <w:r w:rsidR="00ED0FEE" w:rsidRPr="00ED0FEE">
        <w:rPr>
          <w:color w:val="404040"/>
          <w:sz w:val="22"/>
          <w:szCs w:val="22"/>
          <w:vertAlign w:val="superscript"/>
        </w:rPr>
        <w:t>th</w:t>
      </w:r>
      <w:r w:rsidR="00ED0FEE">
        <w:rPr>
          <w:color w:val="404040"/>
          <w:sz w:val="22"/>
          <w:szCs w:val="22"/>
        </w:rPr>
        <w:t xml:space="preserve">. Applicants </w:t>
      </w:r>
      <w:r w:rsidRPr="00D85769">
        <w:rPr>
          <w:color w:val="404040"/>
          <w:sz w:val="22"/>
          <w:szCs w:val="22"/>
        </w:rPr>
        <w:t xml:space="preserve">can expect a follow up </w:t>
      </w:r>
      <w:r w:rsidR="00A4051C">
        <w:rPr>
          <w:color w:val="404040"/>
          <w:sz w:val="22"/>
          <w:szCs w:val="22"/>
        </w:rPr>
        <w:t xml:space="preserve">communication </w:t>
      </w:r>
      <w:r w:rsidRPr="00D85769">
        <w:rPr>
          <w:color w:val="404040"/>
          <w:sz w:val="22"/>
          <w:szCs w:val="22"/>
        </w:rPr>
        <w:t>or letter of approval by October 31</w:t>
      </w:r>
      <w:r w:rsidR="00ED0FEE" w:rsidRPr="00ED0FEE">
        <w:rPr>
          <w:color w:val="404040"/>
          <w:sz w:val="22"/>
          <w:szCs w:val="22"/>
          <w:vertAlign w:val="superscript"/>
        </w:rPr>
        <w:t>st</w:t>
      </w:r>
      <w:r w:rsidR="00ED0FEE">
        <w:rPr>
          <w:color w:val="404040"/>
          <w:sz w:val="22"/>
          <w:szCs w:val="22"/>
        </w:rPr>
        <w:t>.</w:t>
      </w:r>
    </w:p>
    <w:bookmarkEnd w:id="0"/>
    <w:p w:rsidR="00D755CA" w:rsidRDefault="00D755CA">
      <w:pPr>
        <w:pStyle w:val="QuestionSeparator"/>
      </w:pPr>
    </w:p>
    <w:p w:rsidR="00D755CA" w:rsidRDefault="00D755CA"/>
    <w:p w:rsidR="00D755CA" w:rsidRDefault="00C3454B">
      <w:pPr>
        <w:keepNext/>
      </w:pPr>
      <w:r>
        <w:t xml:space="preserve"> Select your school administrative unit (SAU) from the list below.</w:t>
      </w:r>
    </w:p>
    <w:p w:rsidR="00D755CA" w:rsidRDefault="00D755CA" w:rsidP="00C3454B">
      <w:pPr>
        <w:pStyle w:val="ListParagraph"/>
        <w:keepNext/>
        <w:numPr>
          <w:ilvl w:val="0"/>
          <w:numId w:val="2"/>
        </w:numPr>
      </w:pPr>
    </w:p>
    <w:p w:rsidR="00D755CA" w:rsidRDefault="00D755CA">
      <w:pPr>
        <w:pStyle w:val="QuestionSeparator"/>
      </w:pPr>
    </w:p>
    <w:p w:rsidR="00D755CA" w:rsidRDefault="00D755CA"/>
    <w:p w:rsidR="00D755CA" w:rsidRDefault="00C3454B">
      <w:pPr>
        <w:keepNext/>
      </w:pPr>
      <w:r>
        <w:t xml:space="preserve"> Staff person responsible for SAU's gifted and talented program.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Name and </w:t>
      </w:r>
      <w:proofErr w:type="gramStart"/>
      <w:r>
        <w:t>title  (</w:t>
      </w:r>
      <w:proofErr w:type="gramEnd"/>
      <w:r>
        <w:t>1) ________________________________________________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Phone </w:t>
      </w:r>
      <w:proofErr w:type="gramStart"/>
      <w:r>
        <w:t>number  (</w:t>
      </w:r>
      <w:proofErr w:type="gramEnd"/>
      <w:r>
        <w:t>2) ________________________________________________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Email </w:t>
      </w:r>
      <w:proofErr w:type="gramStart"/>
      <w:r>
        <w:t>address  (</w:t>
      </w:r>
      <w:proofErr w:type="gramEnd"/>
      <w:r>
        <w:t>3) 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p w:rsidR="00D755CA" w:rsidRDefault="00D755CA"/>
    <w:p w:rsidR="00D755CA" w:rsidRDefault="00C3454B">
      <w:pPr>
        <w:keepNext/>
      </w:pPr>
      <w:r>
        <w:lastRenderedPageBreak/>
        <w:t xml:space="preserve"> Staff person completing this application.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Same as above (insert "X" in </w:t>
      </w:r>
      <w:proofErr w:type="gramStart"/>
      <w:r>
        <w:t>box)  (</w:t>
      </w:r>
      <w:proofErr w:type="gramEnd"/>
      <w:r>
        <w:t>4) ________________________________________________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Name and </w:t>
      </w:r>
      <w:proofErr w:type="gramStart"/>
      <w:r>
        <w:t>title  (</w:t>
      </w:r>
      <w:proofErr w:type="gramEnd"/>
      <w:r>
        <w:t>5) ________________________________________________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Phone </w:t>
      </w:r>
      <w:proofErr w:type="gramStart"/>
      <w:r>
        <w:t>number  (</w:t>
      </w:r>
      <w:proofErr w:type="gramEnd"/>
      <w:r>
        <w:t>6) ________________________________________________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Email </w:t>
      </w:r>
      <w:proofErr w:type="gramStart"/>
      <w:r>
        <w:t>address  (</w:t>
      </w:r>
      <w:proofErr w:type="gramEnd"/>
      <w:r>
        <w:t>7) 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p w:rsidR="00D755CA" w:rsidRDefault="00D755CA"/>
    <w:p w:rsidR="00D755CA" w:rsidRDefault="00C3454B">
      <w:pPr>
        <w:keepNext/>
      </w:pPr>
      <w:r>
        <w:t xml:space="preserve"> Which application are you completing?</w:t>
      </w:r>
      <w:r>
        <w:br/>
        <w:t xml:space="preserve">   </w:t>
      </w:r>
      <w:r>
        <w:br/>
        <w:t>Select from the list below.</w:t>
      </w:r>
    </w:p>
    <w:p w:rsidR="00D755CA" w:rsidRDefault="00ED0FEE">
      <w:pPr>
        <w:pStyle w:val="ListParagraph"/>
        <w:keepNext/>
        <w:numPr>
          <w:ilvl w:val="0"/>
          <w:numId w:val="4"/>
        </w:numPr>
      </w:pPr>
      <w:sdt>
        <w:sdtPr>
          <w:rPr>
            <w:highlight w:val="yellow"/>
          </w:rPr>
          <w:id w:val="-958622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78A7">
            <w:rPr>
              <w:rFonts w:ascii="MS Gothic" w:eastAsia="MS Gothic" w:hAnsi="MS Gothic" w:hint="eastAsia"/>
              <w:highlight w:val="yellow"/>
            </w:rPr>
            <w:t>☒</w:t>
          </w:r>
        </w:sdtContent>
      </w:sdt>
      <w:r w:rsidR="00C3454B" w:rsidRPr="00F578A7">
        <w:rPr>
          <w:highlight w:val="yellow"/>
        </w:rPr>
        <w:t xml:space="preserve">Initial </w:t>
      </w:r>
      <w:proofErr w:type="gramStart"/>
      <w:r w:rsidR="00C3454B" w:rsidRPr="00F578A7">
        <w:rPr>
          <w:highlight w:val="yellow"/>
        </w:rPr>
        <w:t>Application  (</w:t>
      </w:r>
      <w:proofErr w:type="gramEnd"/>
      <w:r w:rsidR="00C3454B" w:rsidRPr="00F578A7">
        <w:rPr>
          <w:highlight w:val="yellow"/>
        </w:rPr>
        <w:t>1)</w:t>
      </w:r>
      <w:r w:rsidR="00C3454B">
        <w:t xml:space="preserve"> </w:t>
      </w:r>
    </w:p>
    <w:bookmarkStart w:id="1" w:name="_Hlk17803643"/>
    <w:p w:rsidR="00D755CA" w:rsidRDefault="00ED0FEE">
      <w:pPr>
        <w:pStyle w:val="ListParagraph"/>
        <w:keepNext/>
        <w:numPr>
          <w:ilvl w:val="0"/>
          <w:numId w:val="4"/>
        </w:numPr>
      </w:pPr>
      <w:sdt>
        <w:sdtPr>
          <w:id w:val="-96010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8A7">
            <w:rPr>
              <w:rFonts w:ascii="MS Gothic" w:eastAsia="MS Gothic" w:hAnsi="MS Gothic" w:hint="eastAsia"/>
            </w:rPr>
            <w:t>☐</w:t>
          </w:r>
        </w:sdtContent>
      </w:sdt>
      <w:bookmarkEnd w:id="1"/>
      <w:r w:rsidR="00C3454B">
        <w:t xml:space="preserve">Renewal </w:t>
      </w:r>
      <w:proofErr w:type="gramStart"/>
      <w:r w:rsidR="00C3454B">
        <w:t>Application  (</w:t>
      </w:r>
      <w:proofErr w:type="gramEnd"/>
      <w:r w:rsidR="00C3454B">
        <w:t xml:space="preserve">2) </w:t>
      </w:r>
    </w:p>
    <w:p w:rsidR="00D755CA" w:rsidRDefault="00ED0FEE">
      <w:pPr>
        <w:pStyle w:val="ListParagraph"/>
        <w:keepNext/>
        <w:numPr>
          <w:ilvl w:val="0"/>
          <w:numId w:val="4"/>
        </w:numPr>
      </w:pPr>
      <w:sdt>
        <w:sdtPr>
          <w:id w:val="-1450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8A7">
            <w:rPr>
              <w:rFonts w:ascii="MS Gothic" w:eastAsia="MS Gothic" w:hAnsi="MS Gothic" w:hint="eastAsia"/>
            </w:rPr>
            <w:t>☐</w:t>
          </w:r>
        </w:sdtContent>
      </w:sdt>
      <w:r w:rsidR="00F578A7">
        <w:t xml:space="preserve"> </w:t>
      </w:r>
      <w:r w:rsidR="00C3454B">
        <w:t xml:space="preserve">One-year </w:t>
      </w:r>
      <w:proofErr w:type="gramStart"/>
      <w:r w:rsidR="00C3454B">
        <w:t>Waiver  (</w:t>
      </w:r>
      <w:proofErr w:type="gramEnd"/>
      <w:r w:rsidR="00C3454B">
        <w:t xml:space="preserve">3) 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lastRenderedPageBreak/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Initial Application</w:t>
      </w:r>
    </w:p>
    <w:p w:rsidR="00D755CA" w:rsidRDefault="00D755CA"/>
    <w:p w:rsidR="00D755CA" w:rsidRDefault="00C3454B">
      <w:pPr>
        <w:keepNext/>
      </w:pPr>
      <w:r>
        <w:t>1 Provide the SAU's philosophy specific to gifted and talented programming.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Initial Application</w:t>
      </w:r>
    </w:p>
    <w:p w:rsidR="00D755CA" w:rsidRDefault="00D755CA"/>
    <w:p w:rsidR="00D755CA" w:rsidRDefault="00C3454B">
      <w:pPr>
        <w:keepNext/>
      </w:pPr>
      <w:r>
        <w:t>2 Provide a program abstract that describes the children to be served and the program(s) to be implemented in the school(s) of the SAU.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Initial Application</w:t>
      </w:r>
    </w:p>
    <w:p w:rsidR="00D755CA" w:rsidRDefault="00D755CA"/>
    <w:p w:rsidR="00D755CA" w:rsidRDefault="00C3454B">
      <w:pPr>
        <w:keepNext/>
      </w:pPr>
      <w:r>
        <w:t>3 Provide the goals, objectives, and activities of your program.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Initial Application</w:t>
      </w:r>
    </w:p>
    <w:p w:rsidR="00D755CA" w:rsidRDefault="00D755CA"/>
    <w:p w:rsidR="00D755CA" w:rsidRDefault="00C3454B">
      <w:pPr>
        <w:keepNext/>
      </w:pPr>
      <w:r>
        <w:t>4 Provide a description of the identification process used: screening, selection, and placement in each of the following categories (or you can upload your procedures below, whichever is most convenient).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General Intellectual </w:t>
      </w:r>
      <w:proofErr w:type="gramStart"/>
      <w:r>
        <w:t>Ability  (</w:t>
      </w:r>
      <w:proofErr w:type="gramEnd"/>
      <w:r>
        <w:t>1) ________________________________________________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Specific Academic </w:t>
      </w:r>
      <w:proofErr w:type="gramStart"/>
      <w:r>
        <w:t>Aptitude  (</w:t>
      </w:r>
      <w:proofErr w:type="gramEnd"/>
      <w:r>
        <w:t>2) ________________________________________________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Artistic </w:t>
      </w:r>
      <w:proofErr w:type="gramStart"/>
      <w:r>
        <w:t>Ability  (</w:t>
      </w:r>
      <w:proofErr w:type="gramEnd"/>
      <w:r>
        <w:t>3) 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Initial Application</w:t>
      </w:r>
    </w:p>
    <w:p w:rsidR="00D755CA" w:rsidRDefault="00D755CA"/>
    <w:p w:rsidR="00D755CA" w:rsidRDefault="00C3454B">
      <w:pPr>
        <w:keepNext/>
      </w:pPr>
      <w:r>
        <w:t xml:space="preserve"> Upload identification process here.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Initial Application</w:t>
      </w:r>
    </w:p>
    <w:p w:rsidR="00D755CA" w:rsidRDefault="00D755CA"/>
    <w:p w:rsidR="00D755CA" w:rsidRDefault="00C3454B">
      <w:pPr>
        <w:keepNext/>
      </w:pPr>
      <w:r>
        <w:t>4.A Describe the policies and procedures for the review of the identification of a student for the program (or you can upload your procedures below, whichever is most convenient).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Initial Application</w:t>
      </w:r>
    </w:p>
    <w:p w:rsidR="00D755CA" w:rsidRDefault="00D755CA"/>
    <w:p w:rsidR="00D755CA" w:rsidRDefault="00C3454B">
      <w:pPr>
        <w:keepNext/>
      </w:pPr>
      <w:r>
        <w:t xml:space="preserve"> Upload identification review procedure here.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Initial Application</w:t>
      </w:r>
    </w:p>
    <w:p w:rsidR="00D755CA" w:rsidRDefault="00D755CA"/>
    <w:p w:rsidR="00D755CA" w:rsidRDefault="00C3454B">
      <w:pPr>
        <w:keepNext/>
      </w:pPr>
      <w:r>
        <w:t>5 Provide a description of the staff development that takes place to implement the program.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Initial Application</w:t>
      </w:r>
    </w:p>
    <w:p w:rsidR="00D755CA" w:rsidRDefault="00D755CA"/>
    <w:p w:rsidR="00D755CA" w:rsidRDefault="00C3454B">
      <w:pPr>
        <w:keepNext/>
      </w:pPr>
      <w:r>
        <w:t>6 Complete the information below concerning the staffing and management of the program.</w:t>
      </w:r>
    </w:p>
    <w:tbl>
      <w:tblPr>
        <w:tblStyle w:val="QTextTable"/>
        <w:tblW w:w="9576" w:type="auto"/>
        <w:tblLook w:val="07E0" w:firstRow="1" w:lastRow="1" w:firstColumn="1" w:lastColumn="1" w:noHBand="1" w:noVBand="1"/>
      </w:tblPr>
      <w:tblGrid>
        <w:gridCol w:w="2316"/>
        <w:gridCol w:w="2359"/>
        <w:gridCol w:w="2337"/>
        <w:gridCol w:w="2348"/>
      </w:tblGrid>
      <w:tr w:rsidR="00D755CA" w:rsidTr="00D75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755CA" w:rsidRDefault="00D755CA">
            <w:pPr>
              <w:keepNext/>
            </w:pPr>
          </w:p>
        </w:tc>
        <w:tc>
          <w:tcPr>
            <w:tcW w:w="2394" w:type="dxa"/>
          </w:tcPr>
          <w:p w:rsidR="00D755CA" w:rsidRDefault="00C345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Administrators (1)</w:t>
            </w:r>
          </w:p>
        </w:tc>
        <w:tc>
          <w:tcPr>
            <w:tcW w:w="2394" w:type="dxa"/>
          </w:tcPr>
          <w:p w:rsidR="00D755CA" w:rsidRDefault="00C345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Teachers (2)</w:t>
            </w:r>
          </w:p>
        </w:tc>
        <w:tc>
          <w:tcPr>
            <w:tcW w:w="2394" w:type="dxa"/>
          </w:tcPr>
          <w:p w:rsidR="00D755CA" w:rsidRDefault="00C345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Educational Technicians (3)</w:t>
            </w:r>
          </w:p>
        </w:tc>
      </w:tr>
      <w:tr w:rsidR="00D755CA" w:rsidTr="00D7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755CA" w:rsidRDefault="00C3454B">
            <w:pPr>
              <w:keepNext/>
            </w:pPr>
            <w:r>
              <w:t xml:space="preserve"># Full-time FTE (1) </w:t>
            </w:r>
          </w:p>
        </w:tc>
        <w:tc>
          <w:tcPr>
            <w:tcW w:w="2394" w:type="dxa"/>
          </w:tcPr>
          <w:p w:rsidR="00D755CA" w:rsidRDefault="00D755CA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D755CA" w:rsidRDefault="00D755CA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D755CA" w:rsidRDefault="00D755CA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5CA" w:rsidTr="00D7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755CA" w:rsidRDefault="00C3454B">
            <w:pPr>
              <w:keepNext/>
            </w:pPr>
            <w:r>
              <w:t xml:space="preserve"># Part-time FTE (2) </w:t>
            </w:r>
          </w:p>
        </w:tc>
        <w:tc>
          <w:tcPr>
            <w:tcW w:w="2394" w:type="dxa"/>
          </w:tcPr>
          <w:p w:rsidR="00D755CA" w:rsidRDefault="00D755CA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D755CA" w:rsidRDefault="00D755CA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D755CA" w:rsidRDefault="00D755CA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755CA" w:rsidRDefault="00D755CA"/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Initial Application</w:t>
      </w:r>
    </w:p>
    <w:p w:rsidR="00D755CA" w:rsidRDefault="00D755CA"/>
    <w:p w:rsidR="00D755CA" w:rsidRDefault="00C3454B">
      <w:pPr>
        <w:keepNext/>
      </w:pPr>
      <w:r>
        <w:t>7 Provide a description of the annual program self-evaluation process (or you can upload your process below, whichever is most convenient).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Initial Application</w:t>
      </w:r>
    </w:p>
    <w:p w:rsidR="00D755CA" w:rsidRDefault="00D755CA"/>
    <w:p w:rsidR="00D755CA" w:rsidRDefault="00C3454B">
      <w:pPr>
        <w:keepNext/>
      </w:pPr>
      <w:r>
        <w:t xml:space="preserve"> Upload program self-evaluation process here.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Initial Application</w:t>
      </w:r>
    </w:p>
    <w:p w:rsidR="00D755CA" w:rsidRDefault="00D755CA"/>
    <w:p w:rsidR="00D755CA" w:rsidRDefault="00C3454B">
      <w:pPr>
        <w:keepNext/>
      </w:pPr>
      <w:r>
        <w:t>8 Provide a description of the costs to be incurred to implement the program.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Initial Application</w:t>
      </w:r>
    </w:p>
    <w:p w:rsidR="00D755CA" w:rsidRDefault="00D755CA"/>
    <w:p w:rsidR="00D755CA" w:rsidRDefault="00C3454B">
      <w:pPr>
        <w:keepNext/>
      </w:pPr>
      <w:r>
        <w:t>9 For those SAUs requesting approval of allowable costs for State subsidy aid, complete the budget proposal below.</w:t>
      </w:r>
    </w:p>
    <w:p w:rsidR="00D755CA" w:rsidRDefault="00C3454B">
      <w:pPr>
        <w:pStyle w:val="ListParagraph"/>
        <w:keepNext/>
        <w:ind w:left="0"/>
      </w:pPr>
      <w:r>
        <w:t xml:space="preserve">Professional staff - salary and </w:t>
      </w:r>
      <w:proofErr w:type="gramStart"/>
      <w:r>
        <w:t>benefits :</w:t>
      </w:r>
      <w:proofErr w:type="gramEnd"/>
      <w:r>
        <w:t xml:space="preserve"> _______  (16)</w:t>
      </w:r>
    </w:p>
    <w:p w:rsidR="00D755CA" w:rsidRDefault="00C3454B">
      <w:pPr>
        <w:pStyle w:val="ListParagraph"/>
        <w:keepNext/>
        <w:ind w:left="0"/>
      </w:pPr>
      <w:r>
        <w:t xml:space="preserve">Auxiliary staff - salary and </w:t>
      </w:r>
      <w:proofErr w:type="gramStart"/>
      <w:r>
        <w:t>benefits :</w:t>
      </w:r>
      <w:proofErr w:type="gramEnd"/>
      <w:r>
        <w:t xml:space="preserve"> _______  (17)</w:t>
      </w:r>
    </w:p>
    <w:p w:rsidR="00D755CA" w:rsidRDefault="00C3454B">
      <w:pPr>
        <w:pStyle w:val="ListParagraph"/>
        <w:keepNext/>
        <w:ind w:left="0"/>
      </w:pPr>
      <w:r>
        <w:t xml:space="preserve">Independent </w:t>
      </w:r>
      <w:proofErr w:type="gramStart"/>
      <w:r>
        <w:t>contractors :</w:t>
      </w:r>
      <w:proofErr w:type="gramEnd"/>
      <w:r>
        <w:t xml:space="preserve"> _______  (18)</w:t>
      </w:r>
    </w:p>
    <w:p w:rsidR="00D755CA" w:rsidRDefault="00C3454B">
      <w:pPr>
        <w:pStyle w:val="ListParagraph"/>
        <w:keepNext/>
        <w:ind w:left="0"/>
      </w:pPr>
      <w:r>
        <w:t xml:space="preserve">Materials and </w:t>
      </w:r>
      <w:proofErr w:type="gramStart"/>
      <w:r>
        <w:t>supplies :</w:t>
      </w:r>
      <w:proofErr w:type="gramEnd"/>
      <w:r>
        <w:t xml:space="preserve"> _______  (19)</w:t>
      </w:r>
    </w:p>
    <w:p w:rsidR="00D755CA" w:rsidRDefault="00C3454B">
      <w:pPr>
        <w:pStyle w:val="ListParagraph"/>
        <w:keepNext/>
        <w:ind w:left="0"/>
      </w:pPr>
      <w:r>
        <w:t xml:space="preserve">Professional development/Staff </w:t>
      </w:r>
      <w:proofErr w:type="gramStart"/>
      <w:r>
        <w:t>tuition :</w:t>
      </w:r>
      <w:proofErr w:type="gramEnd"/>
      <w:r>
        <w:t xml:space="preserve"> _______  (20)</w:t>
      </w:r>
    </w:p>
    <w:p w:rsidR="00D755CA" w:rsidRDefault="00C3454B">
      <w:pPr>
        <w:pStyle w:val="ListParagraph"/>
        <w:keepNext/>
        <w:ind w:left="0"/>
      </w:pPr>
      <w:r>
        <w:t xml:space="preserve">Student </w:t>
      </w:r>
      <w:proofErr w:type="gramStart"/>
      <w:r>
        <w:t>tuition :</w:t>
      </w:r>
      <w:proofErr w:type="gramEnd"/>
      <w:r>
        <w:t xml:space="preserve"> _______  (21)</w:t>
      </w:r>
    </w:p>
    <w:p w:rsidR="00D755CA" w:rsidRDefault="00C3454B">
      <w:pPr>
        <w:pStyle w:val="ListParagraph"/>
        <w:keepNext/>
        <w:ind w:left="0"/>
      </w:pPr>
      <w:r>
        <w:t xml:space="preserve">Other allowable </w:t>
      </w:r>
      <w:proofErr w:type="gramStart"/>
      <w:r>
        <w:t>costs :</w:t>
      </w:r>
      <w:proofErr w:type="gramEnd"/>
      <w:r>
        <w:t xml:space="preserve"> _______  (22)</w:t>
      </w:r>
    </w:p>
    <w:p w:rsidR="00D755CA" w:rsidRDefault="00C3454B">
      <w:proofErr w:type="gramStart"/>
      <w:r>
        <w:t>Total :</w:t>
      </w:r>
      <w:proofErr w:type="gramEnd"/>
      <w:r>
        <w:t xml:space="preserve"> ________ 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Initial Application</w:t>
      </w:r>
    </w:p>
    <w:p w:rsidR="00D755CA" w:rsidRDefault="00D755CA"/>
    <w:p w:rsidR="00D755CA" w:rsidRDefault="00C3454B">
      <w:pPr>
        <w:keepNext/>
      </w:pPr>
      <w:r>
        <w:t xml:space="preserve"> Superintendent Certification</w:t>
      </w:r>
      <w:r>
        <w:br/>
        <w:t> </w:t>
      </w:r>
      <w:r>
        <w:br/>
        <w:t>Upload completed and signed Superintendent Certification Form here.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D755CA" w:rsidP="00F578A7"/>
    <w:sectPr w:rsidR="00D755CA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9CC" w:rsidRDefault="00C3454B">
      <w:pPr>
        <w:spacing w:line="240" w:lineRule="auto"/>
      </w:pPr>
      <w:r>
        <w:separator/>
      </w:r>
    </w:p>
  </w:endnote>
  <w:endnote w:type="continuationSeparator" w:id="0">
    <w:p w:rsidR="00A009CC" w:rsidRDefault="00C34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C3454B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ED0FEE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C3454B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EB001B" w:rsidRDefault="00ED0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9CC" w:rsidRDefault="00C3454B">
      <w:pPr>
        <w:spacing w:line="240" w:lineRule="auto"/>
      </w:pPr>
      <w:r>
        <w:separator/>
      </w:r>
    </w:p>
  </w:footnote>
  <w:footnote w:type="continuationSeparator" w:id="0">
    <w:p w:rsidR="00A009CC" w:rsidRDefault="00C34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9CC" w:rsidRDefault="00C3454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494A4B"/>
    <w:rsid w:val="00863253"/>
    <w:rsid w:val="008E51CD"/>
    <w:rsid w:val="00A009CC"/>
    <w:rsid w:val="00A4051C"/>
    <w:rsid w:val="00B5008F"/>
    <w:rsid w:val="00B70267"/>
    <w:rsid w:val="00C3454B"/>
    <w:rsid w:val="00D755CA"/>
    <w:rsid w:val="00D85769"/>
    <w:rsid w:val="00ED0FEE"/>
    <w:rsid w:val="00F22B15"/>
    <w:rsid w:val="00F5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1D4B"/>
  <w15:docId w15:val="{73EC66FA-DD8B-4993-974C-E2419817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D85769"/>
    <w:rPr>
      <w:strike w:val="0"/>
      <w:dstrike w:val="0"/>
      <w:color w:val="007AC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857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5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873">
              <w:marLeft w:val="-15"/>
              <w:marRight w:val="0"/>
              <w:marTop w:val="0"/>
              <w:marBottom w:val="0"/>
              <w:divBdr>
                <w:top w:val="single" w:sz="12" w:space="2" w:color="007AC0"/>
                <w:left w:val="single" w:sz="12" w:space="2" w:color="007AC0"/>
                <w:bottom w:val="single" w:sz="12" w:space="2" w:color="007AC0"/>
                <w:right w:val="single" w:sz="12" w:space="2" w:color="007AC0"/>
              </w:divBdr>
              <w:divsChild>
                <w:div w:id="84767151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nedoe.co1.qualtrics.com/jfe/form/SV_0dFXUu2VnM1Lcw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ainedoe.co1.qualtrics.com/CP/File.php?F=F_5C5Zc4lzBXnt03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ine.gov/doe/funding/gpa/gtMain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ainedoe.co1.qualtrics.com/jfe/form/SV_0dFXUu2VnM1Lcw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nedoe.co1.qualtrics.com/CP/File.php?F=F_4Idh9RyqAv3Ii2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Gifted and Talented Program Application</vt:lpstr>
    </vt:vector>
  </TitlesOfParts>
  <Company>Qualtrics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Gifted and Talented Program Application</dc:title>
  <dc:subject/>
  <dc:creator>Qualtrics</dc:creator>
  <cp:keywords/>
  <dc:description/>
  <cp:lastModifiedBy>Lajoie, Deborah J</cp:lastModifiedBy>
  <cp:revision>3</cp:revision>
  <dcterms:created xsi:type="dcterms:W3CDTF">2019-09-26T19:32:00Z</dcterms:created>
  <dcterms:modified xsi:type="dcterms:W3CDTF">2019-09-26T19:32:00Z</dcterms:modified>
</cp:coreProperties>
</file>