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8613" w14:textId="77777777" w:rsidR="00E63149" w:rsidRPr="00AF43A5" w:rsidRDefault="0093268E" w:rsidP="00C607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C8451C" wp14:editId="43102D1F">
                <wp:simplePos x="0" y="0"/>
                <wp:positionH relativeFrom="column">
                  <wp:posOffset>3747135</wp:posOffset>
                </wp:positionH>
                <wp:positionV relativeFrom="paragraph">
                  <wp:posOffset>-456565</wp:posOffset>
                </wp:positionV>
                <wp:extent cx="2971800" cy="860425"/>
                <wp:effectExtent l="0" t="635" r="381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E441A" w14:textId="77777777" w:rsidR="00AF43A5" w:rsidRPr="00E63149" w:rsidRDefault="00456B06" w:rsidP="00E6314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144"/>
                              <w:jc w:val="right"/>
                              <w:rPr>
                                <w:rFonts w:ascii="Times New Roman" w:hAnsi="Times New Roman"/>
                                <w:b/>
                                <w:color w:val="008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8000"/>
                                <w:sz w:val="28"/>
                                <w:u w:val="single"/>
                              </w:rPr>
                              <w:t xml:space="preserve">Leased Space </w:t>
                            </w:r>
                            <w:r w:rsidR="00A72288">
                              <w:rPr>
                                <w:rFonts w:ascii="Times New Roman" w:hAnsi="Times New Roman"/>
                                <w:b/>
                                <w:color w:val="008000"/>
                                <w:sz w:val="28"/>
                                <w:u w:val="single"/>
                              </w:rPr>
                              <w:t>Program</w:t>
                            </w:r>
                          </w:p>
                          <w:p w14:paraId="1AC77250" w14:textId="7F580C91" w:rsidR="00AF43A5" w:rsidRPr="00EA4259" w:rsidRDefault="00A72288" w:rsidP="00E63149">
                            <w:pPr>
                              <w:ind w:right="144"/>
                              <w:jc w:val="right"/>
                              <w:rPr>
                                <w:rFonts w:ascii="Times New Roman" w:hAnsi="Times New Roman"/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8000"/>
                              </w:rPr>
                              <w:t>FY 20</w:t>
                            </w:r>
                            <w:r w:rsidR="003F4F42">
                              <w:rPr>
                                <w:rFonts w:ascii="Times New Roman" w:hAnsi="Times New Roman"/>
                                <w:i/>
                                <w:color w:val="008000"/>
                              </w:rPr>
                              <w:t>2</w:t>
                            </w:r>
                            <w:r w:rsidR="003539FE">
                              <w:rPr>
                                <w:rFonts w:ascii="Times New Roman" w:hAnsi="Times New Roman"/>
                                <w:i/>
                                <w:color w:val="00800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8000"/>
                              </w:rPr>
                              <w:t xml:space="preserve"> Application</w:t>
                            </w:r>
                          </w:p>
                          <w:p w14:paraId="70792ADF" w14:textId="77777777" w:rsidR="00AF43A5" w:rsidRPr="00E63149" w:rsidRDefault="00AF43A5" w:rsidP="00E63149">
                            <w:pPr>
                              <w:pStyle w:val="Print-FromToSubjectDate"/>
                              <w:pBdr>
                                <w:left w:val="none" w:sz="0" w:space="0" w:color="auto"/>
                              </w:pBdr>
                              <w:ind w:right="144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8451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5.05pt;margin-top:-35.95pt;width:234pt;height:6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" stroked="f">
                <v:textbox>
                  <w:txbxContent>
                    <w:p w14:paraId="273E441A" w14:textId="77777777" w:rsidR="00AF43A5" w:rsidRPr="00E63149" w:rsidRDefault="00456B06" w:rsidP="00E63149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144"/>
                        <w:jc w:val="right"/>
                        <w:rPr>
                          <w:rFonts w:ascii="Times New Roman" w:hAnsi="Times New Roman"/>
                          <w:b/>
                          <w:color w:val="008000"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8000"/>
                          <w:sz w:val="28"/>
                          <w:u w:val="single"/>
                        </w:rPr>
                        <w:t xml:space="preserve">Leased Space </w:t>
                      </w:r>
                      <w:r w:rsidR="00A72288">
                        <w:rPr>
                          <w:rFonts w:ascii="Times New Roman" w:hAnsi="Times New Roman"/>
                          <w:b/>
                          <w:color w:val="008000"/>
                          <w:sz w:val="28"/>
                          <w:u w:val="single"/>
                        </w:rPr>
                        <w:t>Program</w:t>
                      </w:r>
                    </w:p>
                    <w:p w14:paraId="1AC77250" w14:textId="7F580C91" w:rsidR="00AF43A5" w:rsidRPr="00EA4259" w:rsidRDefault="00A72288" w:rsidP="00E63149">
                      <w:pPr>
                        <w:ind w:right="144"/>
                        <w:jc w:val="right"/>
                        <w:rPr>
                          <w:rFonts w:ascii="Times New Roman" w:hAnsi="Times New Roman"/>
                          <w:i/>
                          <w:color w:val="00800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8000"/>
                        </w:rPr>
                        <w:t>FY 20</w:t>
                      </w:r>
                      <w:r w:rsidR="003F4F42">
                        <w:rPr>
                          <w:rFonts w:ascii="Times New Roman" w:hAnsi="Times New Roman"/>
                          <w:i/>
                          <w:color w:val="008000"/>
                        </w:rPr>
                        <w:t>2</w:t>
                      </w:r>
                      <w:r w:rsidR="003539FE">
                        <w:rPr>
                          <w:rFonts w:ascii="Times New Roman" w:hAnsi="Times New Roman"/>
                          <w:i/>
                          <w:color w:val="00800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i/>
                          <w:color w:val="008000"/>
                        </w:rPr>
                        <w:t xml:space="preserve"> Application</w:t>
                      </w:r>
                    </w:p>
                    <w:p w14:paraId="70792ADF" w14:textId="77777777" w:rsidR="00AF43A5" w:rsidRPr="00E63149" w:rsidRDefault="00AF43A5" w:rsidP="00E63149">
                      <w:pPr>
                        <w:pStyle w:val="Print-FromToSubjectDate"/>
                        <w:pBdr>
                          <w:left w:val="none" w:sz="0" w:space="0" w:color="auto"/>
                        </w:pBdr>
                        <w:ind w:right="144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9FD1F5" wp14:editId="344679B9">
                <wp:simplePos x="0" y="0"/>
                <wp:positionH relativeFrom="column">
                  <wp:posOffset>-318135</wp:posOffset>
                </wp:positionH>
                <wp:positionV relativeFrom="paragraph">
                  <wp:posOffset>-456565</wp:posOffset>
                </wp:positionV>
                <wp:extent cx="2377440" cy="685800"/>
                <wp:effectExtent l="0" t="635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E7163" w14:textId="77777777" w:rsidR="00AF43A5" w:rsidRPr="00E63149" w:rsidRDefault="00AF43A5" w:rsidP="00E6314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Times New Roman" w:hAnsi="Times New Roman"/>
                                <w:b/>
                                <w:color w:val="008000"/>
                                <w:sz w:val="28"/>
                                <w:u w:val="single"/>
                              </w:rPr>
                            </w:pPr>
                            <w:r w:rsidRPr="00E63149">
                              <w:rPr>
                                <w:rFonts w:ascii="Times New Roman" w:hAnsi="Times New Roman"/>
                                <w:b/>
                                <w:color w:val="008000"/>
                                <w:sz w:val="28"/>
                                <w:u w:val="single"/>
                              </w:rPr>
                              <w:t>State of Maine</w:t>
                            </w:r>
                          </w:p>
                          <w:p w14:paraId="4C00DC93" w14:textId="77777777" w:rsidR="00AF43A5" w:rsidRPr="00F64E6D" w:rsidRDefault="00AF43A5" w:rsidP="00E63149">
                            <w:pPr>
                              <w:rPr>
                                <w:rFonts w:ascii="Times New Roman" w:hAnsi="Times New Roman"/>
                                <w:i/>
                                <w:color w:val="008000"/>
                              </w:rPr>
                            </w:pPr>
                            <w:r w:rsidRPr="00F64E6D">
                              <w:rPr>
                                <w:rFonts w:ascii="Times New Roman" w:hAnsi="Times New Roman"/>
                                <w:i/>
                                <w:color w:val="008000"/>
                              </w:rPr>
                              <w:t>Department of Education</w:t>
                            </w:r>
                          </w:p>
                          <w:p w14:paraId="581AC5BF" w14:textId="77777777" w:rsidR="00AF43A5" w:rsidRPr="00F64E6D" w:rsidRDefault="003F4F42" w:rsidP="00E63149">
                            <w:pPr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8000"/>
                                <w:szCs w:val="24"/>
                              </w:rPr>
                              <w:t>Office</w:t>
                            </w:r>
                            <w:r w:rsidR="00AF43A5">
                              <w:rPr>
                                <w:rFonts w:ascii="Times New Roman" w:hAnsi="Times New Roman"/>
                                <w:i/>
                                <w:color w:val="008000"/>
                                <w:szCs w:val="24"/>
                              </w:rPr>
                              <w:t xml:space="preserve"> of School Facilities</w:t>
                            </w:r>
                          </w:p>
                          <w:p w14:paraId="16212221" w14:textId="77777777" w:rsidR="00AF43A5" w:rsidRPr="00E63149" w:rsidRDefault="00AF43A5" w:rsidP="00E6314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FD1F5" id="Text Box 10" o:spid="_x0000_s1027" type="#_x0000_t202" style="position:absolute;left:0;text-align:left;margin-left:-25.05pt;margin-top:-35.95pt;width:187.2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4Q9Q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" stroked="f">
                <v:textbox>
                  <w:txbxContent>
                    <w:p w14:paraId="746E7163" w14:textId="77777777" w:rsidR="00AF43A5" w:rsidRPr="00E63149" w:rsidRDefault="00AF43A5" w:rsidP="00E63149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Times New Roman" w:hAnsi="Times New Roman"/>
                          <w:b/>
                          <w:color w:val="008000"/>
                          <w:sz w:val="28"/>
                          <w:u w:val="single"/>
                        </w:rPr>
                      </w:pPr>
                      <w:r w:rsidRPr="00E63149">
                        <w:rPr>
                          <w:rFonts w:ascii="Times New Roman" w:hAnsi="Times New Roman"/>
                          <w:b/>
                          <w:color w:val="008000"/>
                          <w:sz w:val="28"/>
                          <w:u w:val="single"/>
                        </w:rPr>
                        <w:t>State of Maine</w:t>
                      </w:r>
                    </w:p>
                    <w:p w14:paraId="4C00DC93" w14:textId="77777777" w:rsidR="00AF43A5" w:rsidRPr="00F64E6D" w:rsidRDefault="00AF43A5" w:rsidP="00E63149">
                      <w:pPr>
                        <w:rPr>
                          <w:rFonts w:ascii="Times New Roman" w:hAnsi="Times New Roman"/>
                          <w:i/>
                          <w:color w:val="008000"/>
                        </w:rPr>
                      </w:pPr>
                      <w:r w:rsidRPr="00F64E6D">
                        <w:rPr>
                          <w:rFonts w:ascii="Times New Roman" w:hAnsi="Times New Roman"/>
                          <w:i/>
                          <w:color w:val="008000"/>
                        </w:rPr>
                        <w:t>Department of Education</w:t>
                      </w:r>
                    </w:p>
                    <w:p w14:paraId="581AC5BF" w14:textId="77777777" w:rsidR="00AF43A5" w:rsidRPr="00F64E6D" w:rsidRDefault="003F4F42" w:rsidP="00E63149">
                      <w:pPr>
                        <w:rPr>
                          <w:rFonts w:ascii="Times New Roman" w:hAnsi="Times New Roman"/>
                          <w:i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8000"/>
                          <w:szCs w:val="24"/>
                        </w:rPr>
                        <w:t>Office</w:t>
                      </w:r>
                      <w:r w:rsidR="00AF43A5">
                        <w:rPr>
                          <w:rFonts w:ascii="Times New Roman" w:hAnsi="Times New Roman"/>
                          <w:i/>
                          <w:color w:val="008000"/>
                          <w:szCs w:val="24"/>
                        </w:rPr>
                        <w:t xml:space="preserve"> of School Facilities</w:t>
                      </w:r>
                    </w:p>
                    <w:p w14:paraId="16212221" w14:textId="77777777" w:rsidR="00AF43A5" w:rsidRPr="00E63149" w:rsidRDefault="00AF43A5" w:rsidP="00E63149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505" w:rsidRPr="00AF43A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88042" wp14:editId="571D137B">
                <wp:simplePos x="0" y="0"/>
                <wp:positionH relativeFrom="column">
                  <wp:posOffset>2339340</wp:posOffset>
                </wp:positionH>
                <wp:positionV relativeFrom="paragraph">
                  <wp:posOffset>-731520</wp:posOffset>
                </wp:positionV>
                <wp:extent cx="1356360" cy="12496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65989" w14:textId="77777777" w:rsidR="00AF43A5" w:rsidRDefault="00AF43A5" w:rsidP="00C6077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color w:val="0044CC"/>
                              </w:rPr>
                              <w:drawing>
                                <wp:inline distT="0" distB="0" distL="0" distR="0" wp14:anchorId="024E63DC" wp14:editId="1459992F">
                                  <wp:extent cx="1159053" cy="1143000"/>
                                  <wp:effectExtent l="0" t="0" r="3175" b="0"/>
                                  <wp:docPr id="5" name="Picture 5" descr="http://ts2.mm.bing.net/th?id=H.4817253680090129&amp;w=173&amp;h=171&amp;c=7&amp;rs=1&amp;pid=1.7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3" descr="http://ts2.mm.bing.net/th?id=H.4817253680090129&amp;w=173&amp;h=171&amp;c=7&amp;rs=1&amp;pid=1.7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531" cy="1146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8042" id="Text Box 12" o:spid="_x0000_s1028" type="#_x0000_t202" style="position:absolute;left:0;text-align:left;margin-left:184.2pt;margin-top:-57.6pt;width:106.8pt;height:9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" fillcolor="white [3201]" stroked="f" strokeweight=".5pt">
                <v:textbox>
                  <w:txbxContent>
                    <w:p w14:paraId="47565989" w14:textId="77777777" w:rsidR="00AF43A5" w:rsidRDefault="00AF43A5" w:rsidP="00C60779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color w:val="0044CC"/>
                        </w:rPr>
                        <w:drawing>
                          <wp:inline distT="0" distB="0" distL="0" distR="0" wp14:anchorId="024E63DC" wp14:editId="1459992F">
                            <wp:extent cx="1159053" cy="1143000"/>
                            <wp:effectExtent l="0" t="0" r="3175" b="0"/>
                            <wp:docPr id="5" name="Picture 5" descr="http://ts2.mm.bing.net/th?id=H.4817253680090129&amp;w=173&amp;h=171&amp;c=7&amp;rs=1&amp;pid=1.7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3" descr="http://ts2.mm.bing.net/th?id=H.4817253680090129&amp;w=173&amp;h=171&amp;c=7&amp;rs=1&amp;pid=1.7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531" cy="1146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D35A3A" w14:textId="77777777" w:rsidR="00E63149" w:rsidRPr="00AF43A5" w:rsidRDefault="00E63149">
      <w:pPr>
        <w:rPr>
          <w:rFonts w:ascii="Times New Roman" w:hAnsi="Times New Roman"/>
        </w:rPr>
      </w:pPr>
    </w:p>
    <w:p w14:paraId="683915F2" w14:textId="77777777" w:rsidR="00524256" w:rsidRPr="00AF43A5" w:rsidRDefault="00524256">
      <w:pPr>
        <w:rPr>
          <w:rFonts w:ascii="Times New Roman" w:hAnsi="Times New Roman"/>
        </w:rPr>
      </w:pPr>
    </w:p>
    <w:p w14:paraId="710BCB90" w14:textId="77777777" w:rsidR="00CE6312" w:rsidRDefault="0093268E" w:rsidP="00A72288">
      <w:pPr>
        <w:pStyle w:val="BodyText2"/>
        <w:jc w:val="center"/>
        <w:rPr>
          <w:sz w:val="28"/>
          <w:szCs w:val="28"/>
          <w:u w:val="non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8135AB" wp14:editId="24F4AEC0">
                <wp:simplePos x="0" y="0"/>
                <wp:positionH relativeFrom="column">
                  <wp:posOffset>-259080</wp:posOffset>
                </wp:positionH>
                <wp:positionV relativeFrom="paragraph">
                  <wp:posOffset>106680</wp:posOffset>
                </wp:positionV>
                <wp:extent cx="6882765" cy="0"/>
                <wp:effectExtent l="28575" t="32385" r="32385" b="3429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9ED58" id="Line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pt,8.4pt" to="521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" strokecolor="green" strokeweight="4.5pt">
                <v:stroke linestyle="thickThin"/>
              </v:line>
            </w:pict>
          </mc:Fallback>
        </mc:AlternateContent>
      </w:r>
    </w:p>
    <w:p w14:paraId="6C8D4DAB" w14:textId="77777777" w:rsidR="00CE6312" w:rsidRPr="00010820" w:rsidRDefault="00CE6312" w:rsidP="00A72288">
      <w:pPr>
        <w:pStyle w:val="BodyText2"/>
        <w:jc w:val="center"/>
        <w:rPr>
          <w:u w:val="none"/>
        </w:rPr>
      </w:pPr>
    </w:p>
    <w:p w14:paraId="03E98ACB" w14:textId="77777777" w:rsidR="002F2015" w:rsidRPr="002F2015" w:rsidRDefault="002F2015" w:rsidP="002F2015">
      <w:pPr>
        <w:pStyle w:val="BodyText2"/>
        <w:ind w:left="-240" w:right="-216"/>
        <w:jc w:val="center"/>
        <w:rPr>
          <w:sz w:val="28"/>
          <w:szCs w:val="28"/>
          <w:u w:val="none"/>
        </w:rPr>
      </w:pPr>
      <w:r w:rsidRPr="002F2015">
        <w:rPr>
          <w:sz w:val="28"/>
          <w:szCs w:val="28"/>
          <w:u w:val="none"/>
        </w:rPr>
        <w:t>Conversion of Approved Leased Space to Permanent Small Instructional Space</w:t>
      </w:r>
    </w:p>
    <w:p w14:paraId="317E2FFD" w14:textId="77777777" w:rsidR="002F2015" w:rsidRDefault="002F2015" w:rsidP="002F2015">
      <w:pPr>
        <w:pStyle w:val="Heading4"/>
        <w:rPr>
          <w:sz w:val="20"/>
        </w:rPr>
      </w:pPr>
    </w:p>
    <w:p w14:paraId="5103D720" w14:textId="77777777" w:rsidR="002F2015" w:rsidRPr="00DD1C85" w:rsidRDefault="002F2015" w:rsidP="002F2015">
      <w:pPr>
        <w:pStyle w:val="Heading4"/>
      </w:pPr>
      <w:r w:rsidRPr="00DD1C85">
        <w:t>Applicant Information</w:t>
      </w:r>
    </w:p>
    <w:p w14:paraId="1B60B4C7" w14:textId="77777777" w:rsidR="002F2015" w:rsidRDefault="002F2015" w:rsidP="002F2015">
      <w:pPr>
        <w:rPr>
          <w:rFonts w:cs="Arial"/>
          <w:sz w:val="22"/>
        </w:rPr>
      </w:pPr>
    </w:p>
    <w:p w14:paraId="6803FB13" w14:textId="77777777" w:rsidR="002F2015" w:rsidRDefault="002F2015" w:rsidP="002F2015">
      <w:pPr>
        <w:rPr>
          <w:rFonts w:cs="Arial"/>
          <w:sz w:val="22"/>
        </w:rPr>
      </w:pPr>
      <w:r>
        <w:rPr>
          <w:rFonts w:cs="Arial"/>
          <w:sz w:val="22"/>
        </w:rPr>
        <w:t>School Administrative Unit: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______________________________________________________</w:t>
      </w:r>
    </w:p>
    <w:p w14:paraId="7BC3FE5C" w14:textId="77777777" w:rsidR="002F2015" w:rsidRDefault="002F2015" w:rsidP="002F2015">
      <w:pPr>
        <w:rPr>
          <w:rFonts w:cs="Arial"/>
          <w:sz w:val="22"/>
        </w:rPr>
      </w:pPr>
    </w:p>
    <w:p w14:paraId="2902164B" w14:textId="77777777" w:rsidR="002F2015" w:rsidRDefault="002F2015" w:rsidP="002F2015">
      <w:pPr>
        <w:ind w:left="720" w:hanging="720"/>
        <w:rPr>
          <w:rFonts w:cs="Arial"/>
          <w:sz w:val="22"/>
        </w:rPr>
      </w:pPr>
      <w:r>
        <w:rPr>
          <w:rFonts w:cs="Arial"/>
          <w:sz w:val="22"/>
        </w:rPr>
        <w:t>Address: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______________________________________________________</w:t>
      </w:r>
    </w:p>
    <w:p w14:paraId="501E1349" w14:textId="77777777" w:rsidR="002F2015" w:rsidRDefault="002F2015" w:rsidP="002F2015">
      <w:pPr>
        <w:ind w:left="720" w:firstLine="720"/>
        <w:rPr>
          <w:rFonts w:cs="Arial"/>
          <w:sz w:val="22"/>
        </w:rPr>
      </w:pPr>
    </w:p>
    <w:p w14:paraId="2CD6C1C5" w14:textId="77777777" w:rsidR="002F2015" w:rsidRDefault="002F2015" w:rsidP="002F2015">
      <w:pPr>
        <w:ind w:left="720" w:firstLine="720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______________________________________________________</w:t>
      </w:r>
    </w:p>
    <w:p w14:paraId="45D46BC5" w14:textId="77777777" w:rsidR="002F2015" w:rsidRDefault="002F2015" w:rsidP="002F2015">
      <w:pPr>
        <w:ind w:left="720" w:firstLine="720"/>
        <w:rPr>
          <w:rFonts w:cs="Arial"/>
          <w:sz w:val="22"/>
        </w:rPr>
      </w:pPr>
    </w:p>
    <w:p w14:paraId="0137502B" w14:textId="77777777" w:rsidR="002F2015" w:rsidRDefault="002F2015" w:rsidP="002F2015">
      <w:pPr>
        <w:rPr>
          <w:rFonts w:cs="Arial"/>
          <w:sz w:val="22"/>
        </w:rPr>
      </w:pPr>
      <w:r>
        <w:rPr>
          <w:rFonts w:cs="Arial"/>
          <w:sz w:val="22"/>
        </w:rPr>
        <w:t>Contact Person and Title: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______________________________________________________</w:t>
      </w:r>
    </w:p>
    <w:p w14:paraId="420B2ECE" w14:textId="77777777" w:rsidR="002F2015" w:rsidRDefault="002F2015" w:rsidP="002F2015">
      <w:pPr>
        <w:pStyle w:val="Header"/>
        <w:tabs>
          <w:tab w:val="clear" w:pos="4320"/>
          <w:tab w:val="clear" w:pos="8640"/>
        </w:tabs>
        <w:rPr>
          <w:rFonts w:cs="Arial"/>
          <w:sz w:val="22"/>
        </w:rPr>
      </w:pPr>
    </w:p>
    <w:p w14:paraId="420F5C9E" w14:textId="77777777" w:rsidR="002F2015" w:rsidRDefault="002F2015" w:rsidP="002F2015">
      <w:pPr>
        <w:rPr>
          <w:rFonts w:cs="Arial"/>
          <w:sz w:val="22"/>
        </w:rPr>
      </w:pPr>
      <w:r>
        <w:rPr>
          <w:rFonts w:cs="Arial"/>
          <w:sz w:val="22"/>
        </w:rPr>
        <w:t>Phone _______________      E-mail:______________________________________</w:t>
      </w:r>
    </w:p>
    <w:p w14:paraId="6260FF26" w14:textId="77777777" w:rsidR="002F2015" w:rsidRPr="002259BE" w:rsidRDefault="002F2015" w:rsidP="002F2015">
      <w:pPr>
        <w:pStyle w:val="Heading4"/>
        <w:rPr>
          <w:sz w:val="28"/>
          <w:szCs w:val="28"/>
        </w:rPr>
      </w:pPr>
    </w:p>
    <w:p w14:paraId="3E294845" w14:textId="77777777" w:rsidR="002F2015" w:rsidRDefault="002F2015" w:rsidP="002F2015">
      <w:pPr>
        <w:rPr>
          <w:rFonts w:cs="Arial"/>
          <w:sz w:val="22"/>
        </w:rPr>
      </w:pPr>
      <w:r>
        <w:rPr>
          <w:rFonts w:cs="Arial"/>
          <w:b/>
          <w:bCs/>
          <w:i/>
          <w:iCs/>
        </w:rPr>
        <w:t xml:space="preserve">Application Type </w:t>
      </w:r>
      <w:r>
        <w:rPr>
          <w:rFonts w:cs="Arial"/>
          <w:b/>
          <w:bCs/>
          <w:i/>
          <w:iCs/>
        </w:rPr>
        <w:tab/>
      </w:r>
      <w:r>
        <w:rPr>
          <w:rFonts w:cs="Arial"/>
          <w:iCs/>
          <w:sz w:val="22"/>
        </w:rPr>
        <w:t xml:space="preserve">         </w:t>
      </w:r>
      <w:r>
        <w:rPr>
          <w:rFonts w:cs="Arial"/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437587">
        <w:rPr>
          <w:rFonts w:cs="Arial"/>
          <w:sz w:val="22"/>
        </w:rPr>
      </w:r>
      <w:r w:rsidR="00437587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  NEW</w:t>
      </w:r>
      <w:r>
        <w:rPr>
          <w:rFonts w:cs="Arial"/>
          <w:sz w:val="22"/>
        </w:rPr>
        <w:tab/>
      </w:r>
      <w:r>
        <w:rPr>
          <w:rFonts w:cs="Arial"/>
          <w:iCs/>
          <w:sz w:val="22"/>
        </w:rPr>
        <w:t xml:space="preserve">  </w:t>
      </w:r>
      <w:r>
        <w:rPr>
          <w:rFonts w:cs="Arial"/>
          <w:sz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437587">
        <w:rPr>
          <w:rFonts w:cs="Arial"/>
          <w:sz w:val="22"/>
        </w:rPr>
      </w:r>
      <w:r w:rsidR="00437587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 RENEWAL</w:t>
      </w:r>
    </w:p>
    <w:p w14:paraId="50C65562" w14:textId="77777777" w:rsidR="002F2015" w:rsidRPr="00656742" w:rsidRDefault="002F2015" w:rsidP="002F2015">
      <w:pPr>
        <w:rPr>
          <w:rFonts w:cs="Arial"/>
          <w:sz w:val="20"/>
        </w:rPr>
      </w:pPr>
    </w:p>
    <w:p w14:paraId="63C67408" w14:textId="77777777" w:rsidR="002F2015" w:rsidRPr="00806BDE" w:rsidRDefault="002F2015" w:rsidP="002F2015">
      <w:pPr>
        <w:rPr>
          <w:rFonts w:cs="Arial"/>
          <w:sz w:val="22"/>
          <w:szCs w:val="22"/>
        </w:rPr>
      </w:pPr>
    </w:p>
    <w:p w14:paraId="4F5E322B" w14:textId="77777777" w:rsidR="002F2015" w:rsidRPr="00DD1C85" w:rsidRDefault="002F2015" w:rsidP="002F2015">
      <w:pPr>
        <w:pStyle w:val="Heading4"/>
      </w:pPr>
      <w:r w:rsidRPr="00DD1C85">
        <w:t>Local Project Authorization</w:t>
      </w:r>
    </w:p>
    <w:p w14:paraId="6BB77E99" w14:textId="77777777" w:rsidR="002F2015" w:rsidRDefault="002F2015" w:rsidP="002F2015">
      <w:pPr>
        <w:rPr>
          <w:rFonts w:cs="Arial"/>
          <w:sz w:val="22"/>
        </w:rPr>
      </w:pPr>
      <w:r>
        <w:rPr>
          <w:rFonts w:cs="Arial"/>
          <w:sz w:val="22"/>
        </w:rPr>
        <w:t>After careful study of our school facility needs, the board of directors/school committee has voted to proceed with the attached application.</w:t>
      </w:r>
    </w:p>
    <w:p w14:paraId="7980B1C2" w14:textId="77777777" w:rsidR="002F2015" w:rsidRDefault="002F2015" w:rsidP="002F2015">
      <w:pPr>
        <w:rPr>
          <w:rFonts w:cs="Arial"/>
          <w:sz w:val="22"/>
        </w:rPr>
      </w:pPr>
    </w:p>
    <w:p w14:paraId="59305B2F" w14:textId="77777777" w:rsidR="002F2015" w:rsidRDefault="002F2015" w:rsidP="002F2015">
      <w:pPr>
        <w:rPr>
          <w:rFonts w:cs="Arial"/>
          <w:sz w:val="22"/>
        </w:rPr>
      </w:pPr>
    </w:p>
    <w:p w14:paraId="2F26EFB8" w14:textId="77777777" w:rsidR="00E72388" w:rsidRDefault="002F2015" w:rsidP="002F2015">
      <w:pPr>
        <w:rPr>
          <w:rFonts w:cs="Arial"/>
          <w:sz w:val="22"/>
        </w:rPr>
      </w:pPr>
      <w:r>
        <w:rPr>
          <w:rFonts w:cs="Arial"/>
          <w:sz w:val="22"/>
        </w:rPr>
        <w:t>_________________________________________________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</w:t>
      </w:r>
    </w:p>
    <w:p w14:paraId="03C730ED" w14:textId="77777777" w:rsidR="002F2015" w:rsidRDefault="002F2015" w:rsidP="002F2015">
      <w:pPr>
        <w:rPr>
          <w:rFonts w:cs="Arial"/>
          <w:sz w:val="22"/>
        </w:rPr>
      </w:pPr>
      <w:r>
        <w:rPr>
          <w:rFonts w:cs="Arial"/>
          <w:sz w:val="22"/>
        </w:rPr>
        <w:t>Superintendent’s Signature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Date</w:t>
      </w:r>
    </w:p>
    <w:p w14:paraId="0BACA7BA" w14:textId="77777777" w:rsidR="002F2015" w:rsidRDefault="002F2015" w:rsidP="002F2015">
      <w:pPr>
        <w:rPr>
          <w:rFonts w:cs="Arial"/>
          <w:sz w:val="22"/>
          <w:szCs w:val="22"/>
        </w:rPr>
      </w:pPr>
    </w:p>
    <w:p w14:paraId="79AB43D0" w14:textId="77777777" w:rsidR="00E72388" w:rsidRDefault="00E72388" w:rsidP="002F2015">
      <w:pPr>
        <w:rPr>
          <w:rFonts w:cs="Arial"/>
          <w:sz w:val="22"/>
          <w:szCs w:val="22"/>
        </w:rPr>
      </w:pPr>
    </w:p>
    <w:p w14:paraId="3A557A13" w14:textId="77777777" w:rsidR="00E72388" w:rsidRDefault="00E72388" w:rsidP="002F2015">
      <w:pPr>
        <w:rPr>
          <w:rFonts w:cs="Arial"/>
          <w:sz w:val="22"/>
          <w:szCs w:val="22"/>
        </w:rPr>
      </w:pPr>
    </w:p>
    <w:p w14:paraId="7C38F9F3" w14:textId="77777777" w:rsidR="00E72388" w:rsidRDefault="00E72388" w:rsidP="002F2015">
      <w:pPr>
        <w:rPr>
          <w:rFonts w:cs="Arial"/>
          <w:sz w:val="22"/>
          <w:szCs w:val="22"/>
        </w:rPr>
      </w:pPr>
    </w:p>
    <w:p w14:paraId="30D9D152" w14:textId="77777777" w:rsidR="00E72388" w:rsidRPr="00806BDE" w:rsidRDefault="00E72388" w:rsidP="002F2015">
      <w:pPr>
        <w:rPr>
          <w:rFonts w:cs="Arial"/>
          <w:sz w:val="22"/>
          <w:szCs w:val="22"/>
        </w:rPr>
      </w:pPr>
    </w:p>
    <w:p w14:paraId="2F3FFBF3" w14:textId="77777777" w:rsidR="002F2015" w:rsidRPr="00806BDE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2"/>
          <w:szCs w:val="22"/>
        </w:rPr>
      </w:pPr>
    </w:p>
    <w:p w14:paraId="44B165DB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b/>
          <w:i/>
          <w:iCs/>
          <w:u w:val="single"/>
        </w:rPr>
      </w:pPr>
      <w:r>
        <w:rPr>
          <w:rFonts w:cs="Arial"/>
          <w:sz w:val="22"/>
        </w:rPr>
        <w:t xml:space="preserve">     </w:t>
      </w:r>
      <w:r w:rsidRPr="0086121B">
        <w:rPr>
          <w:rFonts w:cs="Arial"/>
          <w:b/>
          <w:i/>
          <w:iCs/>
          <w:sz w:val="22"/>
          <w:szCs w:val="22"/>
          <w:u w:val="single"/>
        </w:rPr>
        <w:t>Instructions</w:t>
      </w:r>
      <w:r w:rsidRPr="0086121B">
        <w:rPr>
          <w:rFonts w:cs="Arial"/>
          <w:b/>
          <w:i/>
          <w:iCs/>
          <w:u w:val="single"/>
        </w:rPr>
        <w:t>:</w:t>
      </w:r>
    </w:p>
    <w:p w14:paraId="649D4E76" w14:textId="77777777" w:rsidR="002F2015" w:rsidRPr="002259BE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b/>
          <w:i/>
          <w:iCs/>
          <w:sz w:val="16"/>
          <w:szCs w:val="16"/>
          <w:u w:val="single"/>
        </w:rPr>
      </w:pPr>
    </w:p>
    <w:p w14:paraId="01D7DEC9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For </w:t>
      </w:r>
      <w:r w:rsidRPr="002259BE">
        <w:rPr>
          <w:rFonts w:cs="Arial"/>
          <w:iCs/>
          <w:sz w:val="22"/>
          <w:u w:val="single"/>
        </w:rPr>
        <w:t>new</w:t>
      </w:r>
      <w:r>
        <w:rPr>
          <w:rFonts w:cs="Arial"/>
          <w:iCs/>
          <w:sz w:val="22"/>
        </w:rPr>
        <w:t xml:space="preserve"> applications - Complete Sections 2 and 3 only</w:t>
      </w:r>
    </w:p>
    <w:p w14:paraId="518A774C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(In order to apply for a conversion to permanent space project you must have a currently approved    </w:t>
      </w:r>
    </w:p>
    <w:p w14:paraId="480F73E1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lease for temporary or interim instructional space on file with the Department.)</w:t>
      </w:r>
    </w:p>
    <w:p w14:paraId="13DD6458" w14:textId="77777777" w:rsidR="002F2015" w:rsidRPr="002259BE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iCs/>
          <w:sz w:val="16"/>
          <w:szCs w:val="16"/>
        </w:rPr>
      </w:pPr>
    </w:p>
    <w:p w14:paraId="2F5F4322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For </w:t>
      </w:r>
      <w:r w:rsidRPr="002259BE">
        <w:rPr>
          <w:rFonts w:cs="Arial"/>
          <w:iCs/>
          <w:sz w:val="22"/>
          <w:u w:val="single"/>
        </w:rPr>
        <w:t>renewals</w:t>
      </w:r>
      <w:r>
        <w:rPr>
          <w:rFonts w:cs="Arial"/>
          <w:iCs/>
          <w:sz w:val="22"/>
        </w:rPr>
        <w:t xml:space="preserve"> - Complete Section 1 only</w:t>
      </w:r>
    </w:p>
    <w:p w14:paraId="749F4DE8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iCs/>
          <w:sz w:val="22"/>
        </w:rPr>
      </w:pPr>
    </w:p>
    <w:p w14:paraId="1E7CC654" w14:textId="77777777" w:rsidR="000C7308" w:rsidRDefault="002F2015" w:rsidP="000C73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color w:val="FF0000"/>
          <w:sz w:val="22"/>
          <w:u w:val="single"/>
        </w:rPr>
      </w:pPr>
      <w:r>
        <w:rPr>
          <w:rFonts w:cs="Arial"/>
          <w:iCs/>
          <w:sz w:val="22"/>
        </w:rPr>
        <w:t xml:space="preserve">     </w:t>
      </w:r>
      <w:r w:rsidRPr="00465833">
        <w:rPr>
          <w:rFonts w:cs="Arial"/>
          <w:b/>
          <w:i/>
          <w:iCs/>
          <w:sz w:val="22"/>
          <w:u w:val="single"/>
        </w:rPr>
        <w:t>For more information contact</w:t>
      </w:r>
      <w:r>
        <w:rPr>
          <w:rFonts w:cs="Arial"/>
          <w:b/>
          <w:i/>
          <w:iCs/>
          <w:sz w:val="22"/>
          <w:u w:val="single"/>
        </w:rPr>
        <w:t>:</w:t>
      </w:r>
      <w:r w:rsidRPr="003D23B6">
        <w:rPr>
          <w:rFonts w:cs="Arial"/>
          <w:iCs/>
          <w:sz w:val="22"/>
        </w:rPr>
        <w:tab/>
      </w:r>
      <w:r w:rsidR="000C7308">
        <w:rPr>
          <w:rFonts w:cs="Arial"/>
          <w:iCs/>
          <w:sz w:val="22"/>
        </w:rPr>
        <w:tab/>
      </w:r>
      <w:r w:rsidR="000C7308">
        <w:rPr>
          <w:rFonts w:cs="Arial"/>
          <w:iCs/>
          <w:sz w:val="22"/>
        </w:rPr>
        <w:tab/>
      </w:r>
      <w:r w:rsidR="000C7308" w:rsidRPr="005B2353">
        <w:rPr>
          <w:rFonts w:cs="Arial"/>
          <w:b/>
          <w:color w:val="FF0000"/>
          <w:sz w:val="22"/>
          <w:u w:val="single"/>
        </w:rPr>
        <w:t>Submit original signed hard copy</w:t>
      </w:r>
      <w:r w:rsidR="000C7308">
        <w:rPr>
          <w:rFonts w:cs="Arial"/>
          <w:b/>
          <w:color w:val="FF0000"/>
          <w:sz w:val="22"/>
          <w:u w:val="single"/>
        </w:rPr>
        <w:t xml:space="preserve"> to:</w:t>
      </w:r>
      <w:r w:rsidR="000C7308" w:rsidRPr="005B2353">
        <w:rPr>
          <w:rFonts w:cs="Arial"/>
          <w:b/>
          <w:color w:val="FF0000"/>
          <w:sz w:val="22"/>
          <w:u w:val="single"/>
        </w:rPr>
        <w:t xml:space="preserve"> </w:t>
      </w:r>
    </w:p>
    <w:p w14:paraId="33D14089" w14:textId="77777777" w:rsidR="002F2015" w:rsidRPr="00465833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040"/>
        </w:tabs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Ann Pinnette </w:t>
      </w:r>
      <w:r>
        <w:rPr>
          <w:rFonts w:cs="Arial"/>
          <w:iCs/>
          <w:sz w:val="22"/>
        </w:rPr>
        <w:tab/>
        <w:t>Department of Education</w:t>
      </w:r>
    </w:p>
    <w:p w14:paraId="7DA58E33" w14:textId="523F57FB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040"/>
        </w:tabs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</w:t>
      </w:r>
      <w:r w:rsidR="00DC63AE">
        <w:rPr>
          <w:rFonts w:cs="Arial"/>
          <w:iCs/>
          <w:sz w:val="22"/>
        </w:rPr>
        <w:t>207-215-3809</w:t>
      </w:r>
      <w:r>
        <w:rPr>
          <w:rFonts w:cs="Arial"/>
          <w:iCs/>
          <w:sz w:val="22"/>
        </w:rPr>
        <w:tab/>
      </w:r>
      <w:r w:rsidR="00AD4712">
        <w:rPr>
          <w:rFonts w:cs="Arial"/>
          <w:iCs/>
          <w:sz w:val="22"/>
        </w:rPr>
        <w:t>Office</w:t>
      </w:r>
      <w:r>
        <w:rPr>
          <w:rFonts w:cs="Arial"/>
          <w:iCs/>
          <w:sz w:val="22"/>
        </w:rPr>
        <w:t xml:space="preserve"> of School Facilities – Leased Space</w:t>
      </w:r>
    </w:p>
    <w:p w14:paraId="534D30D7" w14:textId="6988CE5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040"/>
        </w:tabs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</w:t>
      </w:r>
      <w:r>
        <w:rPr>
          <w:rFonts w:cs="Arial"/>
          <w:iCs/>
          <w:sz w:val="22"/>
        </w:rPr>
        <w:tab/>
        <w:t>23 State House Station</w:t>
      </w:r>
    </w:p>
    <w:p w14:paraId="53577AC0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040"/>
        </w:tabs>
        <w:rPr>
          <w:rFonts w:cs="Arial"/>
          <w:iCs/>
          <w:sz w:val="22"/>
        </w:rPr>
      </w:pPr>
      <w:r w:rsidRPr="008E38E1">
        <w:rPr>
          <w:rFonts w:cs="Arial"/>
          <w:iCs/>
          <w:sz w:val="22"/>
        </w:rPr>
        <w:t xml:space="preserve">     </w:t>
      </w:r>
      <w:r>
        <w:rPr>
          <w:rFonts w:cs="Arial"/>
          <w:iCs/>
          <w:sz w:val="22"/>
        </w:rPr>
        <w:tab/>
        <w:t xml:space="preserve">Augusta, </w:t>
      </w:r>
      <w:smartTag w:uri="urn:schemas-microsoft-com:office:smarttags" w:element="date">
        <w:smartTagPr>
          <w:attr w:name="Year" w:val="2013"/>
          <w:attr w:name="Day" w:val="30"/>
          <w:attr w:name="Month" w:val="6"/>
          <w:attr w:name="ls" w:val="trans"/>
        </w:smartTagPr>
        <w:r>
          <w:rPr>
            <w:rFonts w:cs="Arial"/>
            <w:iCs/>
            <w:sz w:val="22"/>
          </w:rPr>
          <w:t>ME</w:t>
        </w:r>
      </w:smartTag>
      <w:r>
        <w:rPr>
          <w:rFonts w:cs="Arial"/>
          <w:iCs/>
          <w:sz w:val="22"/>
        </w:rPr>
        <w:t xml:space="preserve">   </w:t>
      </w:r>
      <w:smartTag w:uri="urn:schemas-microsoft-com:office:smarttags" w:element="date">
        <w:smartTagPr>
          <w:attr w:name="Year" w:val="2013"/>
          <w:attr w:name="Day" w:val="30"/>
          <w:attr w:name="Month" w:val="6"/>
          <w:attr w:name="ls" w:val="trans"/>
        </w:smartTagPr>
        <w:r>
          <w:rPr>
            <w:rFonts w:cs="Arial"/>
            <w:iCs/>
            <w:sz w:val="22"/>
          </w:rPr>
          <w:t>04333-0023</w:t>
        </w:r>
      </w:smartTag>
    </w:p>
    <w:p w14:paraId="5E0CFF00" w14:textId="5EDAED4B" w:rsidR="000C7308" w:rsidRPr="00460F93" w:rsidRDefault="000C7308" w:rsidP="000C73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color w:val="FF0000"/>
          <w:sz w:val="22"/>
        </w:rPr>
      </w:pP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>
        <w:rPr>
          <w:rFonts w:cs="Arial"/>
          <w:iCs/>
          <w:sz w:val="22"/>
        </w:rPr>
        <w:tab/>
      </w:r>
      <w:r w:rsidRPr="00460F93">
        <w:rPr>
          <w:rFonts w:cs="Arial"/>
          <w:b/>
          <w:bCs/>
          <w:color w:val="FF0000"/>
          <w:sz w:val="22"/>
          <w:u w:val="single"/>
        </w:rPr>
        <w:t>Application due by 5 p.m. September 1</w:t>
      </w:r>
      <w:r w:rsidR="003539FE">
        <w:rPr>
          <w:rFonts w:cs="Arial"/>
          <w:b/>
          <w:bCs/>
          <w:color w:val="FF0000"/>
          <w:sz w:val="22"/>
          <w:u w:val="single"/>
        </w:rPr>
        <w:t>6</w:t>
      </w:r>
      <w:r w:rsidRPr="00460F93">
        <w:rPr>
          <w:rFonts w:cs="Arial"/>
          <w:b/>
          <w:bCs/>
          <w:color w:val="FF0000"/>
          <w:sz w:val="22"/>
          <w:u w:val="single"/>
        </w:rPr>
        <w:t>, 20</w:t>
      </w:r>
      <w:r w:rsidR="00920339">
        <w:rPr>
          <w:rFonts w:cs="Arial"/>
          <w:b/>
          <w:bCs/>
          <w:color w:val="FF0000"/>
          <w:sz w:val="22"/>
          <w:u w:val="single"/>
        </w:rPr>
        <w:t>2</w:t>
      </w:r>
      <w:r w:rsidR="003539FE">
        <w:rPr>
          <w:rFonts w:cs="Arial"/>
          <w:b/>
          <w:bCs/>
          <w:color w:val="FF0000"/>
          <w:sz w:val="22"/>
          <w:u w:val="single"/>
        </w:rPr>
        <w:t>4</w:t>
      </w:r>
    </w:p>
    <w:p w14:paraId="339F8861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iCs/>
          <w:sz w:val="22"/>
        </w:rPr>
      </w:pPr>
    </w:p>
    <w:p w14:paraId="0A3FC1DD" w14:textId="77777777" w:rsidR="002F2015" w:rsidRDefault="002F2015" w:rsidP="002F20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</w:t>
      </w:r>
    </w:p>
    <w:p w14:paraId="4AFCFFD8" w14:textId="77777777" w:rsidR="002F2015" w:rsidRPr="002F2015" w:rsidRDefault="002F2015" w:rsidP="002F2015">
      <w:pPr>
        <w:pStyle w:val="Heading5"/>
        <w:rPr>
          <w:color w:val="008000"/>
        </w:rPr>
      </w:pPr>
      <w:r w:rsidRPr="002F2015">
        <w:rPr>
          <w:color w:val="008000"/>
        </w:rPr>
        <w:lastRenderedPageBreak/>
        <w:t>Section 1 - Conversion to Permanent Small Instructional Space</w:t>
      </w:r>
    </w:p>
    <w:p w14:paraId="66EFE306" w14:textId="77777777" w:rsidR="002F2015" w:rsidRPr="002F2015" w:rsidRDefault="002F2015" w:rsidP="002F2015">
      <w:pPr>
        <w:rPr>
          <w:color w:val="008000"/>
        </w:rPr>
      </w:pPr>
    </w:p>
    <w:p w14:paraId="1BE54A0E" w14:textId="77777777" w:rsidR="002F2015" w:rsidRPr="002F2015" w:rsidRDefault="002F2015" w:rsidP="002F2015">
      <w:pPr>
        <w:jc w:val="center"/>
        <w:rPr>
          <w:rFonts w:cs="Arial"/>
          <w:b/>
          <w:color w:val="008000"/>
        </w:rPr>
      </w:pPr>
      <w:r w:rsidRPr="002F2015">
        <w:rPr>
          <w:rFonts w:cs="Arial"/>
          <w:b/>
          <w:color w:val="008000"/>
        </w:rPr>
        <w:t xml:space="preserve">COMPLETE SECTION 1 ONLY IF THIS IS A </w:t>
      </w:r>
      <w:r w:rsidRPr="002F2015">
        <w:rPr>
          <w:rFonts w:cs="Arial"/>
          <w:b/>
          <w:color w:val="008000"/>
          <w:u w:val="single"/>
        </w:rPr>
        <w:t>RENEWAL</w:t>
      </w:r>
      <w:r w:rsidRPr="002F2015">
        <w:rPr>
          <w:rFonts w:cs="Arial"/>
          <w:b/>
          <w:color w:val="008000"/>
        </w:rPr>
        <w:t xml:space="preserve"> APPLICATION</w:t>
      </w:r>
    </w:p>
    <w:p w14:paraId="4656ABA4" w14:textId="77777777" w:rsidR="002F2015" w:rsidRDefault="002F2015" w:rsidP="002F2015">
      <w:pPr>
        <w:jc w:val="center"/>
      </w:pPr>
    </w:p>
    <w:p w14:paraId="06038108" w14:textId="77777777" w:rsidR="002F2015" w:rsidRPr="00E4183B" w:rsidRDefault="002F2015" w:rsidP="002F2015">
      <w:pPr>
        <w:numPr>
          <w:ilvl w:val="1"/>
          <w:numId w:val="16"/>
        </w:numPr>
        <w:rPr>
          <w:rFonts w:cs="Arial"/>
        </w:rPr>
      </w:pPr>
      <w:r w:rsidRPr="00E4183B">
        <w:rPr>
          <w:rFonts w:cs="Arial"/>
        </w:rPr>
        <w:t>Name of School  __________________________________________</w:t>
      </w:r>
    </w:p>
    <w:p w14:paraId="4F79CA33" w14:textId="77777777" w:rsidR="002F2015" w:rsidRDefault="002F2015" w:rsidP="002F2015">
      <w:pPr>
        <w:rPr>
          <w:rFonts w:cs="Arial"/>
          <w:b/>
        </w:rPr>
      </w:pPr>
    </w:p>
    <w:p w14:paraId="0E4EEC82" w14:textId="77777777" w:rsidR="002F2015" w:rsidRPr="00E4183B" w:rsidRDefault="002F2015" w:rsidP="002F2015">
      <w:pPr>
        <w:numPr>
          <w:ilvl w:val="1"/>
          <w:numId w:val="16"/>
        </w:numPr>
        <w:rPr>
          <w:rFonts w:cs="Arial"/>
        </w:rPr>
      </w:pPr>
      <w:r w:rsidRPr="00E4183B">
        <w:rPr>
          <w:rFonts w:cs="Arial"/>
        </w:rPr>
        <w:t>Information on original approved instructional space leases</w:t>
      </w:r>
    </w:p>
    <w:p w14:paraId="04D3F2E0" w14:textId="77777777" w:rsidR="002F2015" w:rsidRDefault="002F2015" w:rsidP="002F2015">
      <w:pPr>
        <w:rPr>
          <w:rFonts w:cs="Arial"/>
          <w:b/>
        </w:rPr>
      </w:pP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2016"/>
        <w:gridCol w:w="2016"/>
        <w:gridCol w:w="2016"/>
        <w:gridCol w:w="2016"/>
      </w:tblGrid>
      <w:tr w:rsidR="002F2015" w14:paraId="1A9104AA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52191EF7" w14:textId="77777777" w:rsidR="002F2015" w:rsidRPr="008F605E" w:rsidRDefault="002F2015" w:rsidP="00C969B0">
            <w:pPr>
              <w:rPr>
                <w:rFonts w:cs="Arial"/>
                <w:i/>
              </w:rPr>
            </w:pPr>
            <w:r w:rsidRPr="008F605E">
              <w:rPr>
                <w:rFonts w:cs="Arial"/>
                <w:i/>
                <w:sz w:val="22"/>
                <w:szCs w:val="22"/>
              </w:rPr>
              <w:t>Lease Number</w:t>
            </w:r>
          </w:p>
        </w:tc>
        <w:tc>
          <w:tcPr>
            <w:tcW w:w="2016" w:type="dxa"/>
          </w:tcPr>
          <w:p w14:paraId="28C5CE49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47879738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37C10ADF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03CAEA74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30C2CF99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486C9ACA" w14:textId="77777777" w:rsidR="002F2015" w:rsidRPr="008F605E" w:rsidRDefault="002F2015" w:rsidP="00C969B0">
            <w:pPr>
              <w:rPr>
                <w:rFonts w:cs="Arial"/>
                <w:i/>
              </w:rPr>
            </w:pPr>
            <w:r w:rsidRPr="008F605E">
              <w:rPr>
                <w:rFonts w:cs="Arial"/>
                <w:i/>
                <w:sz w:val="22"/>
                <w:szCs w:val="22"/>
              </w:rPr>
              <w:t>Number of Square Feet</w:t>
            </w:r>
          </w:p>
        </w:tc>
        <w:tc>
          <w:tcPr>
            <w:tcW w:w="2016" w:type="dxa"/>
          </w:tcPr>
          <w:p w14:paraId="097B1798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5244DE63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37145056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215ABAF3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0E5B03BE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3CA2F9D2" w14:textId="77777777" w:rsidR="002F2015" w:rsidRPr="008F605E" w:rsidRDefault="002F2015" w:rsidP="00C969B0">
            <w:pPr>
              <w:rPr>
                <w:rFonts w:cs="Arial"/>
                <w:i/>
              </w:rPr>
            </w:pPr>
            <w:r w:rsidRPr="008F605E">
              <w:rPr>
                <w:rFonts w:cs="Arial"/>
                <w:i/>
                <w:sz w:val="22"/>
                <w:szCs w:val="22"/>
              </w:rPr>
              <w:t>Annual Lease Cost</w:t>
            </w:r>
          </w:p>
        </w:tc>
        <w:tc>
          <w:tcPr>
            <w:tcW w:w="2016" w:type="dxa"/>
          </w:tcPr>
          <w:p w14:paraId="5356D3F1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450D988C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35A1FE17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229D79EB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</w:tbl>
    <w:p w14:paraId="54AB3B8E" w14:textId="77777777" w:rsidR="002F2015" w:rsidRPr="009922C6" w:rsidRDefault="002F2015" w:rsidP="002F2015"/>
    <w:p w14:paraId="4818A4E1" w14:textId="77777777" w:rsidR="002F2015" w:rsidRDefault="002F2015" w:rsidP="002F2015">
      <w:pPr>
        <w:numPr>
          <w:ilvl w:val="1"/>
          <w:numId w:val="16"/>
        </w:numPr>
        <w:rPr>
          <w:rFonts w:cs="Arial"/>
        </w:rPr>
      </w:pPr>
      <w:r>
        <w:rPr>
          <w:rFonts w:cs="Arial"/>
        </w:rPr>
        <w:t xml:space="preserve">Date of conversion to permanent space (date or year when leased </w:t>
      </w:r>
    </w:p>
    <w:p w14:paraId="747A33F6" w14:textId="77777777" w:rsidR="002F2015" w:rsidRPr="005269A7" w:rsidRDefault="002F2015" w:rsidP="002F2015">
      <w:pPr>
        <w:rPr>
          <w:rFonts w:cs="Arial"/>
        </w:rPr>
      </w:pPr>
      <w:r>
        <w:rPr>
          <w:rFonts w:cs="Arial"/>
        </w:rPr>
        <w:tab/>
        <w:t xml:space="preserve">space </w:t>
      </w:r>
      <w:r>
        <w:rPr>
          <w:rFonts w:cs="Arial"/>
        </w:rPr>
        <w:tab/>
        <w:t>was eliminated and permanent space was occupied) _______________________</w:t>
      </w:r>
    </w:p>
    <w:p w14:paraId="0F28579C" w14:textId="77777777" w:rsidR="002F2015" w:rsidRDefault="002F2015" w:rsidP="002F2015">
      <w:pPr>
        <w:rPr>
          <w:rFonts w:cs="Arial"/>
        </w:rPr>
      </w:pPr>
    </w:p>
    <w:p w14:paraId="19B5BD3D" w14:textId="77777777" w:rsidR="002F2015" w:rsidRDefault="002F2015" w:rsidP="002F2015">
      <w:pPr>
        <w:rPr>
          <w:rFonts w:cs="Arial"/>
        </w:rPr>
      </w:pPr>
    </w:p>
    <w:p w14:paraId="6C297E29" w14:textId="77777777" w:rsidR="002F2015" w:rsidRPr="000D2963" w:rsidRDefault="002F2015" w:rsidP="002F2015">
      <w:pPr>
        <w:pStyle w:val="BodyText3"/>
        <w:jc w:val="center"/>
        <w:rPr>
          <w:bCs/>
          <w:sz w:val="20"/>
          <w:szCs w:val="20"/>
        </w:rPr>
      </w:pPr>
      <w:r w:rsidRPr="000D2963">
        <w:rPr>
          <w:sz w:val="20"/>
          <w:szCs w:val="20"/>
        </w:rPr>
        <w:t xml:space="preserve">SPACE IS </w:t>
      </w:r>
      <w:smartTag w:uri="urn:schemas-microsoft-com:office:smarttags" w:element="date">
        <w:smartTagPr>
          <w:attr w:name="Year" w:val="2013"/>
          <w:attr w:name="Day" w:val="30"/>
          <w:attr w:name="Month" w:val="6"/>
          <w:attr w:name="ls" w:val="trans"/>
        </w:smartTagPr>
        <w:smartTag w:uri="urn:schemas-microsoft-com:office:smarttags" w:element="date">
          <w:smartTagPr>
            <w:attr w:name="Year" w:val="2013"/>
            <w:attr w:name="Day" w:val="30"/>
            <w:attr w:name="Month" w:val="6"/>
            <w:attr w:name="ls" w:val="trans"/>
          </w:smartTagPr>
          <w:r w:rsidRPr="000D2963">
            <w:rPr>
              <w:sz w:val="20"/>
              <w:szCs w:val="20"/>
            </w:rPr>
            <w:t>ELIGIBLE</w:t>
          </w:r>
        </w:smartTag>
        <w:r w:rsidRPr="000D2963">
          <w:rPr>
            <w:sz w:val="20"/>
            <w:szCs w:val="20"/>
          </w:rPr>
          <w:t xml:space="preserve"> </w:t>
        </w:r>
        <w:smartTag w:uri="urn:schemas-microsoft-com:office:smarttags" w:element="date">
          <w:smartTagPr>
            <w:attr w:name="Year" w:val="2013"/>
            <w:attr w:name="Day" w:val="30"/>
            <w:attr w:name="Month" w:val="6"/>
            <w:attr w:name="ls" w:val="trans"/>
          </w:smartTagPr>
          <w:r w:rsidRPr="000D2963">
            <w:rPr>
              <w:sz w:val="20"/>
              <w:szCs w:val="20"/>
            </w:rPr>
            <w:t>FOR</w:t>
          </w:r>
        </w:smartTag>
        <w:r w:rsidRPr="000D2963">
          <w:rPr>
            <w:sz w:val="20"/>
            <w:szCs w:val="20"/>
          </w:rPr>
          <w:t xml:space="preserve"> </w:t>
        </w:r>
        <w:smartTag w:uri="urn:schemas-microsoft-com:office:smarttags" w:element="date">
          <w:smartTagPr>
            <w:attr w:name="Year" w:val="2013"/>
            <w:attr w:name="Day" w:val="30"/>
            <w:attr w:name="Month" w:val="6"/>
            <w:attr w:name="ls" w:val="trans"/>
          </w:smartTagPr>
          <w:r w:rsidRPr="000D2963">
            <w:rPr>
              <w:sz w:val="20"/>
              <w:szCs w:val="20"/>
            </w:rPr>
            <w:t>STATE</w:t>
          </w:r>
        </w:smartTag>
      </w:smartTag>
      <w:r w:rsidRPr="000D2963">
        <w:rPr>
          <w:sz w:val="20"/>
          <w:szCs w:val="20"/>
        </w:rPr>
        <w:t xml:space="preserve"> SUPPORT FOR A MAXIMUM OF 10 YEARS</w:t>
      </w:r>
    </w:p>
    <w:p w14:paraId="0ED9E328" w14:textId="77777777" w:rsidR="002F2015" w:rsidRPr="002A1C15" w:rsidRDefault="002F2015" w:rsidP="002F2015">
      <w:pPr>
        <w:ind w:right="-216"/>
        <w:rPr>
          <w:rFonts w:cs="Arial"/>
          <w:b/>
          <w:bCs/>
          <w:i/>
        </w:rPr>
      </w:pPr>
    </w:p>
    <w:p w14:paraId="57EC3D89" w14:textId="77777777" w:rsidR="002F2015" w:rsidRDefault="002F2015" w:rsidP="002F2015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E0B61E" wp14:editId="1CB789D9">
                <wp:simplePos x="0" y="0"/>
                <wp:positionH relativeFrom="column">
                  <wp:posOffset>-76200</wp:posOffset>
                </wp:positionH>
                <wp:positionV relativeFrom="paragraph">
                  <wp:posOffset>240665</wp:posOffset>
                </wp:positionV>
                <wp:extent cx="6477000" cy="0"/>
                <wp:effectExtent l="9525" t="12065" r="9525" b="6985"/>
                <wp:wrapSquare wrapText="bothSides"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E7027" id="Line 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8.95pt" to="7in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hzHA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">
                <v:stroke dashstyle="dash"/>
                <w10:wrap type="square"/>
              </v:line>
            </w:pict>
          </mc:Fallback>
        </mc:AlternateContent>
      </w:r>
    </w:p>
    <w:p w14:paraId="1D019FF7" w14:textId="77777777" w:rsidR="002F2015" w:rsidRDefault="002F2015" w:rsidP="002F2015">
      <w:pPr>
        <w:pStyle w:val="Heading6"/>
      </w:pPr>
    </w:p>
    <w:p w14:paraId="62628F7C" w14:textId="77777777" w:rsidR="002F2015" w:rsidRDefault="002F2015" w:rsidP="002F2015">
      <w:pPr>
        <w:pStyle w:val="Heading6"/>
      </w:pPr>
    </w:p>
    <w:p w14:paraId="7A277032" w14:textId="77777777" w:rsidR="002F2015" w:rsidRDefault="002F2015" w:rsidP="002F2015">
      <w:pPr>
        <w:pStyle w:val="Heading6"/>
      </w:pPr>
      <w:r>
        <w:t>For Department of Education use only</w:t>
      </w:r>
    </w:p>
    <w:p w14:paraId="56081A6F" w14:textId="77777777" w:rsidR="002F2015" w:rsidRDefault="002F2015" w:rsidP="002F2015">
      <w:pPr>
        <w:jc w:val="center"/>
        <w:rPr>
          <w:rFonts w:cs="Arial"/>
        </w:rPr>
      </w:pPr>
    </w:p>
    <w:p w14:paraId="0FEB004D" w14:textId="77777777" w:rsidR="002F2015" w:rsidRDefault="002F2015" w:rsidP="002F2015">
      <w:pPr>
        <w:pStyle w:val="Heading7"/>
      </w:pPr>
      <w:r>
        <w:t>Approval of Lease Conversion</w:t>
      </w:r>
    </w:p>
    <w:p w14:paraId="457733A2" w14:textId="77777777" w:rsidR="002F2015" w:rsidRDefault="002F2015" w:rsidP="002F2015">
      <w:pPr>
        <w:jc w:val="center"/>
        <w:rPr>
          <w:rFonts w:cs="Arial"/>
        </w:rPr>
      </w:pPr>
    </w:p>
    <w:p w14:paraId="0904A765" w14:textId="77777777" w:rsidR="002F2015" w:rsidRDefault="002F2015" w:rsidP="002F2015">
      <w:pPr>
        <w:rPr>
          <w:rFonts w:cs="Arial"/>
        </w:rPr>
      </w:pPr>
      <w:r>
        <w:rPr>
          <w:rFonts w:cs="Arial"/>
        </w:rPr>
        <w:t>The Commissioner of the Department of Education hereby approves state support for this permanent small instructional space conversion as set forth below:</w:t>
      </w:r>
    </w:p>
    <w:p w14:paraId="1296837E" w14:textId="77777777" w:rsidR="002F2015" w:rsidRDefault="002F2015" w:rsidP="002F2015">
      <w:pPr>
        <w:rPr>
          <w:rFonts w:cs="Arial"/>
        </w:rPr>
      </w:pPr>
    </w:p>
    <w:p w14:paraId="333F3C49" w14:textId="4BC54A4C" w:rsidR="002F2015" w:rsidRDefault="002F2015" w:rsidP="002F2015">
      <w:pPr>
        <w:jc w:val="center"/>
        <w:rPr>
          <w:rFonts w:cs="Arial"/>
        </w:rPr>
      </w:pPr>
      <w:r>
        <w:rPr>
          <w:rFonts w:cs="Arial"/>
        </w:rPr>
        <w:t xml:space="preserve">For the period of time:  </w:t>
      </w:r>
      <w:r>
        <w:rPr>
          <w:rFonts w:cs="Arial"/>
          <w:b/>
          <w:bCs/>
          <w:u w:val="single"/>
        </w:rPr>
        <w:t>July 1, 20</w:t>
      </w:r>
      <w:r w:rsidR="00920339">
        <w:rPr>
          <w:rFonts w:cs="Arial"/>
          <w:b/>
          <w:bCs/>
          <w:u w:val="single"/>
        </w:rPr>
        <w:t>2</w:t>
      </w:r>
      <w:r w:rsidR="003539FE">
        <w:rPr>
          <w:rFonts w:cs="Arial"/>
          <w:b/>
          <w:bCs/>
          <w:u w:val="single"/>
        </w:rPr>
        <w:t>4</w:t>
      </w:r>
      <w:r>
        <w:rPr>
          <w:rFonts w:cs="Arial"/>
          <w:b/>
          <w:bCs/>
          <w:u w:val="single"/>
        </w:rPr>
        <w:t xml:space="preserve"> to June 30, 20</w:t>
      </w:r>
      <w:r w:rsidR="00270382">
        <w:rPr>
          <w:rFonts w:cs="Arial"/>
          <w:b/>
          <w:bCs/>
          <w:u w:val="single"/>
        </w:rPr>
        <w:t>2</w:t>
      </w:r>
      <w:r w:rsidR="003539FE">
        <w:rPr>
          <w:rFonts w:cs="Arial"/>
          <w:b/>
          <w:bCs/>
          <w:u w:val="single"/>
        </w:rPr>
        <w:t>5</w:t>
      </w:r>
    </w:p>
    <w:p w14:paraId="1BF88940" w14:textId="77777777" w:rsidR="002F2015" w:rsidRDefault="002F2015" w:rsidP="002F2015">
      <w:pPr>
        <w:jc w:val="center"/>
        <w:rPr>
          <w:rFonts w:cs="Arial"/>
        </w:rPr>
      </w:pPr>
    </w:p>
    <w:p w14:paraId="28B60FBA" w14:textId="77777777" w:rsidR="002F2015" w:rsidRDefault="002F2015" w:rsidP="002F2015">
      <w:pPr>
        <w:jc w:val="center"/>
        <w:rPr>
          <w:rFonts w:cs="Arial"/>
        </w:rPr>
      </w:pPr>
    </w:p>
    <w:p w14:paraId="6B86243D" w14:textId="77777777" w:rsidR="002F2015" w:rsidRDefault="002F2015" w:rsidP="002F201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42937EA" w14:textId="77777777" w:rsidR="002F2015" w:rsidRDefault="002F2015" w:rsidP="002F2015">
      <w:pPr>
        <w:rPr>
          <w:rFonts w:cs="Arial"/>
        </w:rPr>
      </w:pPr>
      <w:r>
        <w:rPr>
          <w:rFonts w:cs="Arial"/>
        </w:rPr>
        <w:t>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________________________________</w:t>
      </w:r>
    </w:p>
    <w:p w14:paraId="0C52DA50" w14:textId="77777777" w:rsidR="002F2015" w:rsidRDefault="002F2015" w:rsidP="002F2015">
      <w:pPr>
        <w:rPr>
          <w:rFonts w:cs="Arial"/>
        </w:rPr>
      </w:pPr>
      <w:r>
        <w:rPr>
          <w:rFonts w:cs="Arial"/>
        </w:rPr>
        <w:t>Amount of approved square feet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Amount of lease cost approved</w:t>
      </w:r>
    </w:p>
    <w:p w14:paraId="618DDB6B" w14:textId="77777777" w:rsidR="002F2015" w:rsidRDefault="002F2015" w:rsidP="002F2015">
      <w:pPr>
        <w:rPr>
          <w:rFonts w:cs="Arial"/>
        </w:rPr>
      </w:pPr>
    </w:p>
    <w:p w14:paraId="1A278618" w14:textId="77777777" w:rsidR="002F2015" w:rsidRDefault="002F2015" w:rsidP="002F2015">
      <w:pPr>
        <w:rPr>
          <w:rFonts w:cs="Arial"/>
        </w:rPr>
      </w:pPr>
    </w:p>
    <w:p w14:paraId="7950019C" w14:textId="77777777" w:rsidR="002F2015" w:rsidRDefault="002F2015" w:rsidP="002F2015">
      <w:pPr>
        <w:rPr>
          <w:rFonts w:cs="Arial"/>
        </w:rPr>
      </w:pPr>
      <w:r>
        <w:rPr>
          <w:rFonts w:cs="Arial"/>
        </w:rPr>
        <w:t>__________________________</w:t>
      </w:r>
      <w:r>
        <w:rPr>
          <w:rFonts w:cs="Arial"/>
        </w:rPr>
        <w:tab/>
      </w:r>
      <w:r>
        <w:rPr>
          <w:rFonts w:cs="Arial"/>
        </w:rPr>
        <w:tab/>
        <w:t xml:space="preserve">                     _______________________________</w:t>
      </w:r>
      <w:r w:rsidR="00D601F3">
        <w:rPr>
          <w:rFonts w:cs="Arial"/>
        </w:rPr>
        <w:t>_</w:t>
      </w:r>
      <w:r>
        <w:rPr>
          <w:rFonts w:cs="Arial"/>
        </w:rPr>
        <w:t>_</w:t>
      </w:r>
    </w:p>
    <w:p w14:paraId="0D5AB509" w14:textId="77777777" w:rsidR="000D2963" w:rsidRDefault="002F2015" w:rsidP="002F2015">
      <w:pPr>
        <w:rPr>
          <w:rFonts w:cs="Arial"/>
        </w:rPr>
      </w:pPr>
      <w:r>
        <w:rPr>
          <w:rFonts w:cs="Arial"/>
        </w:rPr>
        <w:t xml:space="preserve">                    Date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</w:t>
      </w:r>
      <w:r w:rsidR="00920339">
        <w:rPr>
          <w:rFonts w:cs="Arial"/>
        </w:rPr>
        <w:t xml:space="preserve">      </w:t>
      </w:r>
      <w:r>
        <w:rPr>
          <w:rFonts w:cs="Arial"/>
        </w:rPr>
        <w:t xml:space="preserve">For </w:t>
      </w:r>
      <w:r w:rsidR="00270382">
        <w:rPr>
          <w:rFonts w:cs="Arial"/>
        </w:rPr>
        <w:t>Pender Makin</w:t>
      </w:r>
      <w:r w:rsidR="000C7308">
        <w:rPr>
          <w:rFonts w:cs="Arial"/>
        </w:rPr>
        <w:t xml:space="preserve">, </w:t>
      </w:r>
      <w:r w:rsidR="007A2394">
        <w:rPr>
          <w:rFonts w:cs="Arial"/>
        </w:rPr>
        <w:t>Commissioner</w:t>
      </w:r>
    </w:p>
    <w:p w14:paraId="6BDFDB61" w14:textId="77777777" w:rsidR="002F2015" w:rsidRDefault="000D2963" w:rsidP="000D2963">
      <w:pPr>
        <w:ind w:left="5760" w:firstLine="720"/>
        <w:rPr>
          <w:rFonts w:cs="Arial"/>
        </w:rPr>
      </w:pPr>
      <w:r>
        <w:rPr>
          <w:rFonts w:cs="Arial"/>
        </w:rPr>
        <w:t xml:space="preserve">  </w:t>
      </w:r>
    </w:p>
    <w:p w14:paraId="05F01286" w14:textId="77777777" w:rsidR="002F2015" w:rsidRDefault="002F2015" w:rsidP="002F2015">
      <w:pPr>
        <w:rPr>
          <w:rFonts w:cs="Arial"/>
        </w:rPr>
      </w:pPr>
    </w:p>
    <w:p w14:paraId="660362F0" w14:textId="77777777" w:rsidR="002F2015" w:rsidRPr="002F2015" w:rsidRDefault="002F2015" w:rsidP="002F2015">
      <w:pPr>
        <w:pStyle w:val="Heading5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30015B" wp14:editId="74B0CA6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477000" cy="0"/>
                <wp:effectExtent l="9525" t="11430" r="9525" b="7620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F4907" id="Line 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510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iAHQIAAEA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">
                <v:stroke dashstyle="dash"/>
                <w10:wrap type="square"/>
              </v:line>
            </w:pict>
          </mc:Fallback>
        </mc:AlternateContent>
      </w:r>
      <w:r>
        <w:br w:type="page"/>
      </w:r>
      <w:r w:rsidRPr="002F2015">
        <w:rPr>
          <w:color w:val="008000"/>
        </w:rPr>
        <w:lastRenderedPageBreak/>
        <w:t>Section 2  - Conversion to Permanent Small Instructional Space</w:t>
      </w:r>
    </w:p>
    <w:p w14:paraId="2AF77D3C" w14:textId="77777777" w:rsidR="002F2015" w:rsidRPr="002F2015" w:rsidRDefault="002F2015" w:rsidP="002F2015">
      <w:pPr>
        <w:ind w:left="720" w:hanging="720"/>
        <w:rPr>
          <w:rFonts w:cs="Arial"/>
          <w:color w:val="008000"/>
          <w:u w:val="single"/>
        </w:rPr>
      </w:pPr>
      <w:r w:rsidRPr="002F2015">
        <w:rPr>
          <w:rFonts w:cs="Arial"/>
          <w:i/>
          <w:iCs/>
          <w:color w:val="008000"/>
          <w:u w:val="single"/>
        </w:rPr>
        <w:t>Attach additional sheets as necessary.</w:t>
      </w:r>
    </w:p>
    <w:p w14:paraId="738C3DC9" w14:textId="77777777" w:rsidR="002F2015" w:rsidRPr="002F2015" w:rsidRDefault="002F2015" w:rsidP="002F2015">
      <w:pPr>
        <w:rPr>
          <w:rFonts w:cs="Arial"/>
          <w:color w:val="008000"/>
        </w:rPr>
      </w:pPr>
    </w:p>
    <w:p w14:paraId="662B43CD" w14:textId="77777777" w:rsidR="002F2015" w:rsidRPr="002F2015" w:rsidRDefault="002F2015" w:rsidP="002F2015">
      <w:pPr>
        <w:jc w:val="center"/>
        <w:rPr>
          <w:rFonts w:cs="Arial"/>
          <w:b/>
          <w:color w:val="008000"/>
        </w:rPr>
      </w:pPr>
      <w:r w:rsidRPr="002F2015">
        <w:rPr>
          <w:rFonts w:cs="Arial"/>
          <w:b/>
          <w:color w:val="008000"/>
        </w:rPr>
        <w:t xml:space="preserve">COMPLETE SECTION 2 ONLY IF THIS IS A </w:t>
      </w:r>
      <w:r w:rsidRPr="002F2015">
        <w:rPr>
          <w:rFonts w:cs="Arial"/>
          <w:b/>
          <w:color w:val="008000"/>
          <w:u w:val="single"/>
        </w:rPr>
        <w:t>NEW</w:t>
      </w:r>
      <w:r w:rsidRPr="002F2015">
        <w:rPr>
          <w:rFonts w:cs="Arial"/>
          <w:b/>
          <w:color w:val="008000"/>
        </w:rPr>
        <w:t xml:space="preserve"> APPLICATION</w:t>
      </w:r>
    </w:p>
    <w:p w14:paraId="24D4EC03" w14:textId="77777777" w:rsidR="002F2015" w:rsidRDefault="002F2015" w:rsidP="002F2015"/>
    <w:p w14:paraId="176EEF15" w14:textId="77777777" w:rsidR="002F2015" w:rsidRDefault="002F2015" w:rsidP="002F2015">
      <w:pPr>
        <w:numPr>
          <w:ilvl w:val="1"/>
          <w:numId w:val="15"/>
        </w:numPr>
        <w:rPr>
          <w:rFonts w:cs="Arial"/>
        </w:rPr>
      </w:pPr>
      <w:r>
        <w:rPr>
          <w:rFonts w:cs="Arial"/>
        </w:rPr>
        <w:tab/>
      </w:r>
      <w:r w:rsidRPr="00994DA9">
        <w:rPr>
          <w:rFonts w:cs="Arial"/>
        </w:rPr>
        <w:t xml:space="preserve">List all currently approved instructional space leases which </w:t>
      </w:r>
      <w:r>
        <w:rPr>
          <w:rFonts w:cs="Arial"/>
        </w:rPr>
        <w:t>will</w:t>
      </w:r>
      <w:r w:rsidRPr="00994DA9">
        <w:rPr>
          <w:rFonts w:cs="Arial"/>
        </w:rPr>
        <w:t xml:space="preserve"> be</w:t>
      </w:r>
      <w:r>
        <w:rPr>
          <w:rFonts w:cs="Arial"/>
        </w:rPr>
        <w:t xml:space="preserve"> eliminated by this</w:t>
      </w:r>
    </w:p>
    <w:p w14:paraId="15D6B0C1" w14:textId="77777777" w:rsidR="002F2015" w:rsidRPr="00994DA9" w:rsidRDefault="002F2015" w:rsidP="002F2015">
      <w:pPr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</w:rPr>
        <w:tab/>
        <w:t>permanent space project:</w:t>
      </w:r>
    </w:p>
    <w:p w14:paraId="68479176" w14:textId="77777777" w:rsidR="002F2015" w:rsidRPr="009922C6" w:rsidRDefault="002F2015" w:rsidP="002F2015">
      <w:pPr>
        <w:rPr>
          <w:rFonts w:cs="Arial"/>
          <w:b/>
        </w:rPr>
      </w:pP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2016"/>
        <w:gridCol w:w="2016"/>
        <w:gridCol w:w="2016"/>
        <w:gridCol w:w="2016"/>
      </w:tblGrid>
      <w:tr w:rsidR="002F2015" w14:paraId="71F481DA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1CA4424C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Lease Number</w:t>
            </w:r>
          </w:p>
        </w:tc>
        <w:tc>
          <w:tcPr>
            <w:tcW w:w="2016" w:type="dxa"/>
          </w:tcPr>
          <w:p w14:paraId="64901CB2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07A9D69F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199B5234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76AD5075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6B1623A5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4C267105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Start Date of Lease</w:t>
            </w:r>
          </w:p>
        </w:tc>
        <w:tc>
          <w:tcPr>
            <w:tcW w:w="2016" w:type="dxa"/>
          </w:tcPr>
          <w:p w14:paraId="79CAAB26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6F14C4F1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0AD44060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0BB648DE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6B2649FF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4B625738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Expiration Date of Lease</w:t>
            </w:r>
          </w:p>
        </w:tc>
        <w:tc>
          <w:tcPr>
            <w:tcW w:w="2016" w:type="dxa"/>
          </w:tcPr>
          <w:p w14:paraId="16B8D6F0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4C1A75A0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2E1F5D0F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0441CB70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760C61B5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36F1B253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Name of School</w:t>
            </w:r>
          </w:p>
        </w:tc>
        <w:tc>
          <w:tcPr>
            <w:tcW w:w="2016" w:type="dxa"/>
          </w:tcPr>
          <w:p w14:paraId="7152E933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14C93B92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06FF1534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02DD121C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236E5061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540D5D08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Grade Levels</w:t>
            </w:r>
          </w:p>
        </w:tc>
        <w:tc>
          <w:tcPr>
            <w:tcW w:w="2016" w:type="dxa"/>
          </w:tcPr>
          <w:p w14:paraId="1FB6EBA0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477A2C4C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35022AEA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2F351B8A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1481A8D8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5A0E6B82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Number of Classrooms</w:t>
            </w:r>
          </w:p>
        </w:tc>
        <w:tc>
          <w:tcPr>
            <w:tcW w:w="2016" w:type="dxa"/>
          </w:tcPr>
          <w:p w14:paraId="763F44FF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7446E49E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5EBD7683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257855D6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5278091F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4D371F7D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Number of Students</w:t>
            </w:r>
          </w:p>
        </w:tc>
        <w:tc>
          <w:tcPr>
            <w:tcW w:w="2016" w:type="dxa"/>
          </w:tcPr>
          <w:p w14:paraId="56BFE104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1A2831CB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130AFC56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277F1C93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1C0F6AE2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6202BC4E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Number of Square Feet</w:t>
            </w:r>
          </w:p>
        </w:tc>
        <w:tc>
          <w:tcPr>
            <w:tcW w:w="2016" w:type="dxa"/>
          </w:tcPr>
          <w:p w14:paraId="1DFEF892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5992B2A8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6BDCCB05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10655F8D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  <w:tr w:rsidR="002F2015" w14:paraId="2953306B" w14:textId="77777777" w:rsidTr="00C969B0">
        <w:trPr>
          <w:trHeight w:val="432"/>
        </w:trPr>
        <w:tc>
          <w:tcPr>
            <w:tcW w:w="2748" w:type="dxa"/>
            <w:vAlign w:val="center"/>
          </w:tcPr>
          <w:p w14:paraId="16841E98" w14:textId="77777777" w:rsidR="002F2015" w:rsidRPr="008F605E" w:rsidRDefault="002F2015" w:rsidP="00C969B0">
            <w:pPr>
              <w:rPr>
                <w:rFonts w:cs="Arial"/>
              </w:rPr>
            </w:pPr>
            <w:r w:rsidRPr="008F605E">
              <w:rPr>
                <w:rFonts w:cs="Arial"/>
                <w:sz w:val="22"/>
                <w:szCs w:val="22"/>
              </w:rPr>
              <w:t>Actual Annual Lease Cost</w:t>
            </w:r>
          </w:p>
        </w:tc>
        <w:tc>
          <w:tcPr>
            <w:tcW w:w="2016" w:type="dxa"/>
          </w:tcPr>
          <w:p w14:paraId="6596736D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57D6FE01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6DDB4B4C" w14:textId="77777777" w:rsidR="002F2015" w:rsidRPr="008F605E" w:rsidRDefault="002F2015" w:rsidP="00C969B0">
            <w:pPr>
              <w:rPr>
                <w:rFonts w:cs="Arial"/>
              </w:rPr>
            </w:pPr>
          </w:p>
        </w:tc>
        <w:tc>
          <w:tcPr>
            <w:tcW w:w="2016" w:type="dxa"/>
          </w:tcPr>
          <w:p w14:paraId="10E481C6" w14:textId="77777777" w:rsidR="002F2015" w:rsidRPr="008F605E" w:rsidRDefault="002F2015" w:rsidP="00C969B0">
            <w:pPr>
              <w:rPr>
                <w:rFonts w:cs="Arial"/>
              </w:rPr>
            </w:pPr>
          </w:p>
        </w:tc>
      </w:tr>
    </w:tbl>
    <w:p w14:paraId="77754824" w14:textId="77777777" w:rsidR="002F2015" w:rsidRDefault="002F2015" w:rsidP="002F2015">
      <w:pPr>
        <w:rPr>
          <w:rFonts w:cs="Arial"/>
        </w:rPr>
      </w:pPr>
    </w:p>
    <w:p w14:paraId="695D9406" w14:textId="77777777" w:rsidR="002F2015" w:rsidRDefault="002F2015" w:rsidP="002F2015">
      <w:pPr>
        <w:rPr>
          <w:rFonts w:cs="Arial"/>
        </w:rPr>
      </w:pPr>
    </w:p>
    <w:p w14:paraId="46048943" w14:textId="77777777" w:rsidR="002F2015" w:rsidRDefault="002F2015" w:rsidP="002F2015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2.2 </w:t>
      </w:r>
      <w:r>
        <w:rPr>
          <w:rFonts w:cs="Arial"/>
          <w:b/>
          <w:bCs/>
        </w:rPr>
        <w:tab/>
      </w:r>
      <w:r w:rsidRPr="00433D30">
        <w:rPr>
          <w:rFonts w:cs="Arial"/>
          <w:bCs/>
        </w:rPr>
        <w:t>Last date that leased space will be occupied</w:t>
      </w:r>
      <w:r>
        <w:rPr>
          <w:rFonts w:cs="Arial"/>
          <w:bCs/>
        </w:rPr>
        <w:t xml:space="preserve"> </w:t>
      </w:r>
      <w:r w:rsidRPr="00433D30">
        <w:rPr>
          <w:rFonts w:cs="Arial"/>
          <w:bCs/>
        </w:rPr>
        <w:t>_______________________</w:t>
      </w:r>
    </w:p>
    <w:p w14:paraId="3712BC70" w14:textId="77777777" w:rsidR="002F2015" w:rsidRDefault="002F2015" w:rsidP="002F2015">
      <w:pPr>
        <w:rPr>
          <w:rFonts w:cs="Arial"/>
          <w:b/>
          <w:bCs/>
        </w:rPr>
      </w:pPr>
    </w:p>
    <w:p w14:paraId="64D3DA25" w14:textId="77777777" w:rsidR="002F2015" w:rsidRDefault="002F2015" w:rsidP="002F2015">
      <w:pPr>
        <w:rPr>
          <w:rFonts w:cs="Arial"/>
          <w:b/>
          <w:bCs/>
        </w:rPr>
      </w:pPr>
      <w:r>
        <w:rPr>
          <w:rFonts w:cs="Arial"/>
          <w:b/>
          <w:bCs/>
        </w:rPr>
        <w:t>2.3</w:t>
      </w:r>
      <w:r>
        <w:rPr>
          <w:rFonts w:cs="Arial"/>
          <w:b/>
          <w:bCs/>
        </w:rPr>
        <w:tab/>
      </w:r>
      <w:r>
        <w:rPr>
          <w:rFonts w:cs="Arial"/>
          <w:bCs/>
        </w:rPr>
        <w:t>Projected d</w:t>
      </w:r>
      <w:r w:rsidRPr="00433D30">
        <w:rPr>
          <w:rFonts w:cs="Arial"/>
          <w:bCs/>
        </w:rPr>
        <w:t>ate of occupancy in new permanent instructional space</w:t>
      </w:r>
      <w:r>
        <w:rPr>
          <w:rFonts w:cs="Arial"/>
          <w:bCs/>
        </w:rPr>
        <w:t xml:space="preserve"> </w:t>
      </w:r>
      <w:r w:rsidRPr="00433D30">
        <w:rPr>
          <w:rFonts w:cs="Arial"/>
          <w:bCs/>
        </w:rPr>
        <w:t>_________________</w:t>
      </w:r>
    </w:p>
    <w:p w14:paraId="2E64A5E5" w14:textId="77777777" w:rsidR="002F2015" w:rsidRDefault="002F2015" w:rsidP="002F2015">
      <w:pPr>
        <w:rPr>
          <w:rFonts w:cs="Arial"/>
          <w:b/>
          <w:bCs/>
        </w:rPr>
      </w:pPr>
    </w:p>
    <w:p w14:paraId="663CFD9C" w14:textId="77777777" w:rsidR="002F2015" w:rsidRDefault="002F2015" w:rsidP="002F2015">
      <w:pPr>
        <w:rPr>
          <w:rFonts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5118FF" wp14:editId="6B38D12A">
                <wp:simplePos x="0" y="0"/>
                <wp:positionH relativeFrom="column">
                  <wp:posOffset>-152400</wp:posOffset>
                </wp:positionH>
                <wp:positionV relativeFrom="paragraph">
                  <wp:posOffset>157480</wp:posOffset>
                </wp:positionV>
                <wp:extent cx="6477000" cy="0"/>
                <wp:effectExtent l="9525" t="5080" r="9525" b="13970"/>
                <wp:wrapSquare wrapText="bothSides"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95E3E" id="Line 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2.4pt" to="49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hA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Z6ExnXAEBa7W3oTZ6US9mp+l3h5ReN0QdeWT4ejWQloWM5E1K2DgD+Ifus2YQQ05exzZd&#10;atsGSGgAusRpXO/T4BePKBzO8qenNIW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">
                <v:stroke dashstyle="dash"/>
                <w10:wrap type="square"/>
              </v:line>
            </w:pict>
          </mc:Fallback>
        </mc:AlternateContent>
      </w:r>
    </w:p>
    <w:p w14:paraId="4CDA2515" w14:textId="77777777" w:rsidR="002F2015" w:rsidRDefault="002F2015" w:rsidP="002F2015">
      <w:pPr>
        <w:rPr>
          <w:rFonts w:cs="Arial"/>
        </w:rPr>
      </w:pPr>
      <w:r>
        <w:rPr>
          <w:rFonts w:cs="Arial"/>
          <w:b/>
          <w:bCs/>
        </w:rPr>
        <w:br w:type="page"/>
      </w:r>
    </w:p>
    <w:p w14:paraId="67CD878B" w14:textId="77777777" w:rsidR="002F2015" w:rsidRPr="002F2015" w:rsidRDefault="002F2015" w:rsidP="002F2015">
      <w:pPr>
        <w:pStyle w:val="Heading8"/>
      </w:pPr>
      <w:r w:rsidRPr="002F2015">
        <w:lastRenderedPageBreak/>
        <w:t xml:space="preserve">Section 3 – Conversion to Permanent Small Instructional Space </w:t>
      </w:r>
    </w:p>
    <w:p w14:paraId="52D5D56F" w14:textId="77777777" w:rsidR="002F2015" w:rsidRPr="002F2015" w:rsidRDefault="002F2015" w:rsidP="002F2015">
      <w:pPr>
        <w:ind w:left="720" w:hanging="720"/>
        <w:rPr>
          <w:rFonts w:cs="Arial"/>
          <w:color w:val="008000"/>
          <w:u w:val="single"/>
        </w:rPr>
      </w:pPr>
      <w:r w:rsidRPr="002F2015">
        <w:rPr>
          <w:rFonts w:cs="Arial"/>
          <w:i/>
          <w:iCs/>
          <w:color w:val="008000"/>
          <w:u w:val="single"/>
        </w:rPr>
        <w:t>Attach additional sheets as necessary.</w:t>
      </w:r>
    </w:p>
    <w:p w14:paraId="7069D96A" w14:textId="77777777" w:rsidR="002F2015" w:rsidRPr="002F2015" w:rsidRDefault="002F2015" w:rsidP="002F2015">
      <w:pPr>
        <w:rPr>
          <w:color w:val="008000"/>
        </w:rPr>
      </w:pPr>
    </w:p>
    <w:p w14:paraId="27C6AC66" w14:textId="77777777" w:rsidR="002F2015" w:rsidRPr="002F2015" w:rsidRDefault="002F2015" w:rsidP="002F2015">
      <w:pPr>
        <w:jc w:val="center"/>
        <w:rPr>
          <w:rFonts w:cs="Arial"/>
          <w:b/>
          <w:color w:val="008000"/>
        </w:rPr>
      </w:pPr>
      <w:r w:rsidRPr="002F2015">
        <w:rPr>
          <w:rFonts w:cs="Arial"/>
          <w:b/>
          <w:color w:val="008000"/>
        </w:rPr>
        <w:t xml:space="preserve">COMPLETE SECTION 3 ONLY IF THIS IS A </w:t>
      </w:r>
      <w:r w:rsidRPr="002F2015">
        <w:rPr>
          <w:rFonts w:cs="Arial"/>
          <w:b/>
          <w:color w:val="008000"/>
          <w:u w:val="single"/>
        </w:rPr>
        <w:t>NEW</w:t>
      </w:r>
      <w:r w:rsidRPr="002F2015">
        <w:rPr>
          <w:rFonts w:cs="Arial"/>
          <w:b/>
          <w:color w:val="008000"/>
        </w:rPr>
        <w:t xml:space="preserve"> APPLICATION</w:t>
      </w:r>
    </w:p>
    <w:p w14:paraId="0BD08652" w14:textId="77777777" w:rsidR="002F2015" w:rsidRDefault="002F2015" w:rsidP="002F2015">
      <w:pPr>
        <w:rPr>
          <w:rFonts w:cs="Arial"/>
        </w:rPr>
      </w:pPr>
    </w:p>
    <w:p w14:paraId="59BDB348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  <w:b/>
          <w:bCs/>
        </w:rPr>
        <w:t>3.1</w:t>
      </w:r>
      <w:r>
        <w:rPr>
          <w:rFonts w:cs="Arial"/>
        </w:rPr>
        <w:tab/>
        <w:t>Briefly explain your long-term facility plan and how this acquisition addresses your needs.</w:t>
      </w:r>
    </w:p>
    <w:p w14:paraId="5D93B389" w14:textId="77777777" w:rsidR="002F2015" w:rsidRDefault="002F2015" w:rsidP="002F2015">
      <w:pPr>
        <w:rPr>
          <w:rFonts w:cs="Arial"/>
        </w:rPr>
      </w:pPr>
    </w:p>
    <w:p w14:paraId="065B7B92" w14:textId="77777777" w:rsidR="002F2015" w:rsidRDefault="002F2015" w:rsidP="002F2015">
      <w:pPr>
        <w:rPr>
          <w:rFonts w:cs="Arial"/>
        </w:rPr>
      </w:pPr>
    </w:p>
    <w:p w14:paraId="7EA0399F" w14:textId="77777777" w:rsidR="002F2015" w:rsidRDefault="002F2015" w:rsidP="002F2015">
      <w:pPr>
        <w:rPr>
          <w:rFonts w:cs="Arial"/>
        </w:rPr>
      </w:pPr>
    </w:p>
    <w:p w14:paraId="63CF81B2" w14:textId="77777777" w:rsidR="002F2015" w:rsidRDefault="002F2015" w:rsidP="002F2015">
      <w:pPr>
        <w:rPr>
          <w:rFonts w:cs="Arial"/>
        </w:rPr>
      </w:pPr>
    </w:p>
    <w:p w14:paraId="2AAF6A19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  <w:b/>
          <w:bCs/>
        </w:rPr>
        <w:t>3.2</w:t>
      </w:r>
      <w:r>
        <w:rPr>
          <w:rFonts w:cs="Arial"/>
        </w:rPr>
        <w:tab/>
        <w:t>Briefly address the planning process and identify professionals who assisted in your proposal.</w:t>
      </w:r>
    </w:p>
    <w:p w14:paraId="26861228" w14:textId="77777777" w:rsidR="002F2015" w:rsidRDefault="002F2015" w:rsidP="002F2015">
      <w:pPr>
        <w:ind w:left="720" w:hanging="720"/>
        <w:rPr>
          <w:rFonts w:cs="Arial"/>
        </w:rPr>
      </w:pPr>
    </w:p>
    <w:p w14:paraId="0073508B" w14:textId="77777777" w:rsidR="002F2015" w:rsidRDefault="002F2015" w:rsidP="002F2015">
      <w:pPr>
        <w:ind w:left="720" w:hanging="720"/>
        <w:rPr>
          <w:rFonts w:cs="Arial"/>
        </w:rPr>
      </w:pPr>
    </w:p>
    <w:p w14:paraId="62E586F6" w14:textId="77777777" w:rsidR="002F2015" w:rsidRDefault="002F2015" w:rsidP="002F2015">
      <w:pPr>
        <w:ind w:left="720" w:hanging="720"/>
        <w:rPr>
          <w:rFonts w:cs="Arial"/>
        </w:rPr>
      </w:pPr>
    </w:p>
    <w:p w14:paraId="1A777A7D" w14:textId="77777777" w:rsidR="002F2015" w:rsidRDefault="002F2015" w:rsidP="002F2015">
      <w:pPr>
        <w:ind w:left="720" w:hanging="720"/>
        <w:rPr>
          <w:rFonts w:cs="Arial"/>
        </w:rPr>
      </w:pPr>
    </w:p>
    <w:p w14:paraId="74A2DAA9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  <w:b/>
          <w:bCs/>
        </w:rPr>
        <w:t>3.3</w:t>
      </w:r>
      <w:r>
        <w:rPr>
          <w:rFonts w:cs="Arial"/>
        </w:rPr>
        <w:tab/>
        <w:t>Attach a copy of your construction budget and project timeline.</w:t>
      </w:r>
    </w:p>
    <w:p w14:paraId="26AB69A7" w14:textId="77777777" w:rsidR="002F2015" w:rsidRDefault="002F2015" w:rsidP="002F2015">
      <w:pPr>
        <w:ind w:left="720" w:hanging="720"/>
        <w:rPr>
          <w:rFonts w:cs="Arial"/>
        </w:rPr>
      </w:pPr>
    </w:p>
    <w:p w14:paraId="1900E0A5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  <w:b/>
          <w:bCs/>
        </w:rPr>
        <w:t>3.4</w:t>
      </w:r>
      <w:r>
        <w:rPr>
          <w:rFonts w:cs="Arial"/>
        </w:rPr>
        <w:tab/>
        <w:t>Attach a copy of the minutes of the board meeting that authorized this conversion.</w:t>
      </w:r>
    </w:p>
    <w:p w14:paraId="51B6DD87" w14:textId="77777777" w:rsidR="002F2015" w:rsidRDefault="002F2015" w:rsidP="002F2015">
      <w:pPr>
        <w:ind w:left="720" w:hanging="720"/>
        <w:rPr>
          <w:rFonts w:cs="Arial"/>
        </w:rPr>
      </w:pPr>
    </w:p>
    <w:p w14:paraId="6F5D57BC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  <w:b/>
          <w:bCs/>
        </w:rPr>
        <w:t>3.5</w:t>
      </w:r>
      <w:r>
        <w:rPr>
          <w:rFonts w:cs="Arial"/>
        </w:rPr>
        <w:tab/>
        <w:t>What other options were considered to meet these space needs (consolidation, tuitioning, etc.)?  Why were they rejected?  Explain briefly.</w:t>
      </w:r>
    </w:p>
    <w:p w14:paraId="6AFBC360" w14:textId="77777777" w:rsidR="002F2015" w:rsidRDefault="002F2015" w:rsidP="002F2015">
      <w:pPr>
        <w:ind w:left="720" w:hanging="720"/>
        <w:rPr>
          <w:rFonts w:cs="Arial"/>
        </w:rPr>
      </w:pPr>
    </w:p>
    <w:p w14:paraId="57833249" w14:textId="77777777" w:rsidR="002F2015" w:rsidRDefault="002F2015" w:rsidP="002F2015">
      <w:pPr>
        <w:ind w:left="720" w:hanging="720"/>
        <w:rPr>
          <w:rFonts w:cs="Arial"/>
        </w:rPr>
      </w:pPr>
    </w:p>
    <w:p w14:paraId="5F2CF076" w14:textId="77777777" w:rsidR="002F2015" w:rsidRDefault="002F2015" w:rsidP="002F2015">
      <w:pPr>
        <w:ind w:left="720" w:hanging="720"/>
        <w:rPr>
          <w:rFonts w:cs="Arial"/>
        </w:rPr>
      </w:pPr>
    </w:p>
    <w:p w14:paraId="5A11C5D1" w14:textId="77777777" w:rsidR="002F2015" w:rsidRDefault="002F2015" w:rsidP="002F2015">
      <w:pPr>
        <w:ind w:left="720" w:hanging="720"/>
        <w:rPr>
          <w:rFonts w:cs="Arial"/>
        </w:rPr>
      </w:pPr>
    </w:p>
    <w:p w14:paraId="76DED2CA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  <w:b/>
          <w:bCs/>
        </w:rPr>
        <w:t>3.6</w:t>
      </w:r>
      <w:r>
        <w:rPr>
          <w:rFonts w:cs="Arial"/>
        </w:rPr>
        <w:tab/>
        <w:t>If this conversion were not approved, what would be the educational impact on your school system?  Explain briefly.</w:t>
      </w:r>
    </w:p>
    <w:p w14:paraId="5D4996DA" w14:textId="77777777" w:rsidR="002F2015" w:rsidRDefault="002F2015" w:rsidP="002F2015">
      <w:pPr>
        <w:ind w:left="720" w:hanging="720"/>
        <w:rPr>
          <w:rFonts w:cs="Arial"/>
        </w:rPr>
      </w:pPr>
    </w:p>
    <w:p w14:paraId="6B2D129E" w14:textId="77777777" w:rsidR="002F2015" w:rsidRDefault="002F2015" w:rsidP="002F2015">
      <w:pPr>
        <w:ind w:left="720" w:hanging="720"/>
        <w:rPr>
          <w:rFonts w:cs="Arial"/>
        </w:rPr>
      </w:pPr>
    </w:p>
    <w:p w14:paraId="3B30270B" w14:textId="77777777" w:rsidR="002F2015" w:rsidRDefault="002F2015" w:rsidP="002F2015">
      <w:pPr>
        <w:ind w:left="720" w:hanging="720"/>
        <w:rPr>
          <w:rFonts w:cs="Arial"/>
        </w:rPr>
      </w:pPr>
    </w:p>
    <w:p w14:paraId="41569D59" w14:textId="77777777" w:rsidR="002F2015" w:rsidRDefault="002F2015" w:rsidP="002F2015">
      <w:pPr>
        <w:ind w:left="720" w:hanging="720"/>
        <w:rPr>
          <w:rFonts w:cs="Arial"/>
        </w:rPr>
      </w:pPr>
    </w:p>
    <w:p w14:paraId="32DF3CB2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  <w:b/>
          <w:bCs/>
        </w:rPr>
        <w:t>3.7</w:t>
      </w:r>
      <w:r>
        <w:rPr>
          <w:rFonts w:cs="Arial"/>
        </w:rPr>
        <w:tab/>
        <w:t xml:space="preserve">Detail the present state supported leased units that this project will replace.  </w:t>
      </w:r>
    </w:p>
    <w:p w14:paraId="39283894" w14:textId="77777777" w:rsidR="002F2015" w:rsidRDefault="002F2015" w:rsidP="002F2015">
      <w:pPr>
        <w:ind w:left="720" w:hanging="720"/>
        <w:rPr>
          <w:rFonts w:cs="Arial"/>
        </w:rPr>
      </w:pPr>
    </w:p>
    <w:p w14:paraId="570F5D48" w14:textId="77777777" w:rsidR="002F2015" w:rsidRDefault="002F2015" w:rsidP="002F2015">
      <w:pPr>
        <w:ind w:left="720" w:hanging="720"/>
        <w:rPr>
          <w:rFonts w:cs="Arial"/>
        </w:rPr>
      </w:pPr>
    </w:p>
    <w:p w14:paraId="037A72FE" w14:textId="77777777" w:rsidR="002F2015" w:rsidRDefault="002F2015" w:rsidP="002F2015">
      <w:pPr>
        <w:ind w:left="720" w:hanging="720"/>
        <w:rPr>
          <w:rFonts w:cs="Arial"/>
        </w:rPr>
      </w:pPr>
    </w:p>
    <w:p w14:paraId="0B9A39F7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  <w:b/>
          <w:bCs/>
        </w:rPr>
        <w:t>3.8</w:t>
      </w:r>
      <w:r>
        <w:rPr>
          <w:rFonts w:cs="Arial"/>
        </w:rPr>
        <w:tab/>
        <w:t>Please rate the school’s need for this lease:</w:t>
      </w:r>
    </w:p>
    <w:p w14:paraId="36AE7B58" w14:textId="77777777" w:rsidR="002F2015" w:rsidRDefault="002F2015" w:rsidP="002F2015">
      <w:pPr>
        <w:ind w:left="720" w:hanging="720"/>
        <w:rPr>
          <w:rFonts w:cs="Arial"/>
        </w:rPr>
      </w:pPr>
    </w:p>
    <w:p w14:paraId="5EBEA4CD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</w:rPr>
        <w:tab/>
      </w:r>
      <w:bookmarkStart w:id="0" w:name="Check14"/>
      <w:r>
        <w:rPr>
          <w:rFonts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37587">
        <w:rPr>
          <w:rFonts w:cs="Arial"/>
        </w:rPr>
      </w:r>
      <w:r w:rsidR="0043758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>
        <w:rPr>
          <w:rFonts w:cs="Arial"/>
        </w:rPr>
        <w:t xml:space="preserve"> Critical to the program</w:t>
      </w:r>
    </w:p>
    <w:p w14:paraId="52C53166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</w:rPr>
        <w:tab/>
      </w:r>
      <w:bookmarkStart w:id="1" w:name="Check15"/>
      <w:r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37587">
        <w:rPr>
          <w:rFonts w:cs="Arial"/>
        </w:rPr>
      </w:r>
      <w:r w:rsidR="0043758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>
        <w:rPr>
          <w:rFonts w:cs="Arial"/>
        </w:rPr>
        <w:t xml:space="preserve"> Needed but not critical to the program</w:t>
      </w:r>
    </w:p>
    <w:p w14:paraId="72050997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</w:rPr>
        <w:tab/>
      </w:r>
      <w:bookmarkStart w:id="2" w:name="Check16"/>
      <w:r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37587">
        <w:rPr>
          <w:rFonts w:cs="Arial"/>
        </w:rPr>
      </w:r>
      <w:r w:rsidR="0043758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>
        <w:rPr>
          <w:rFonts w:cs="Arial"/>
        </w:rPr>
        <w:t xml:space="preserve"> Desirable for program enhancement</w:t>
      </w:r>
    </w:p>
    <w:p w14:paraId="464DE981" w14:textId="77777777" w:rsidR="002F2015" w:rsidRDefault="002F2015" w:rsidP="002F2015">
      <w:pPr>
        <w:ind w:left="720" w:hanging="720"/>
        <w:rPr>
          <w:rFonts w:cs="Arial"/>
        </w:rPr>
      </w:pPr>
      <w:r>
        <w:rPr>
          <w:rFonts w:cs="Arial"/>
        </w:rPr>
        <w:tab/>
      </w:r>
    </w:p>
    <w:p w14:paraId="3603D93F" w14:textId="77777777" w:rsidR="002F2015" w:rsidRDefault="002F2015" w:rsidP="002F2015">
      <w:pPr>
        <w:ind w:left="720" w:hanging="720"/>
        <w:rPr>
          <w:rFonts w:cs="Arial"/>
        </w:rPr>
      </w:pPr>
    </w:p>
    <w:p w14:paraId="4CB2287E" w14:textId="77777777" w:rsidR="00F6575F" w:rsidRPr="00F6575F" w:rsidRDefault="00F6575F" w:rsidP="002F2015">
      <w:pPr>
        <w:jc w:val="center"/>
        <w:rPr>
          <w:rFonts w:ascii="Times New Roman" w:hAnsi="Times New Roman"/>
          <w:b/>
          <w:color w:val="274F73"/>
          <w:sz w:val="22"/>
          <w:szCs w:val="22"/>
          <w:u w:val="single"/>
        </w:rPr>
      </w:pPr>
    </w:p>
    <w:sectPr w:rsidR="00F6575F" w:rsidRPr="00F6575F" w:rsidSect="004A7F70">
      <w:footerReference w:type="default" r:id="rId12"/>
      <w:pgSz w:w="12240" w:h="15840"/>
      <w:pgMar w:top="1440" w:right="1008" w:bottom="907" w:left="1008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8164" w14:textId="77777777" w:rsidR="00AF43A5" w:rsidRDefault="00AF43A5" w:rsidP="0038098D">
      <w:r>
        <w:separator/>
      </w:r>
    </w:p>
  </w:endnote>
  <w:endnote w:type="continuationSeparator" w:id="0">
    <w:p w14:paraId="0CFDFDAE" w14:textId="77777777" w:rsidR="00AF43A5" w:rsidRDefault="00AF43A5" w:rsidP="0038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4944" w14:textId="77777777" w:rsidR="00AF43A5" w:rsidRPr="00E91293" w:rsidRDefault="00AF43A5" w:rsidP="00F871F1">
    <w:pPr>
      <w:pStyle w:val="Footer"/>
      <w:ind w:left="-18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32FD" w14:textId="77777777" w:rsidR="00AF43A5" w:rsidRDefault="00AF43A5" w:rsidP="0038098D">
      <w:r>
        <w:separator/>
      </w:r>
    </w:p>
  </w:footnote>
  <w:footnote w:type="continuationSeparator" w:id="0">
    <w:p w14:paraId="3E108D52" w14:textId="77777777" w:rsidR="00AF43A5" w:rsidRDefault="00AF43A5" w:rsidP="00380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E70"/>
    <w:multiLevelType w:val="multilevel"/>
    <w:tmpl w:val="3FA2AA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" w15:restartNumberingAfterBreak="0">
    <w:nsid w:val="048D3FEE"/>
    <w:multiLevelType w:val="hybridMultilevel"/>
    <w:tmpl w:val="93F24622"/>
    <w:lvl w:ilvl="0" w:tplc="E484375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445"/>
    <w:multiLevelType w:val="multilevel"/>
    <w:tmpl w:val="8B22109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15977FE7"/>
    <w:multiLevelType w:val="hybridMultilevel"/>
    <w:tmpl w:val="328CB426"/>
    <w:lvl w:ilvl="0" w:tplc="C9DA268A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1F09"/>
    <w:multiLevelType w:val="hybridMultilevel"/>
    <w:tmpl w:val="90C43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0584"/>
    <w:multiLevelType w:val="hybridMultilevel"/>
    <w:tmpl w:val="9AE8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6537F"/>
    <w:multiLevelType w:val="hybridMultilevel"/>
    <w:tmpl w:val="0556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45279"/>
    <w:multiLevelType w:val="multilevel"/>
    <w:tmpl w:val="D96E1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A67307"/>
    <w:multiLevelType w:val="hybridMultilevel"/>
    <w:tmpl w:val="3624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04CC4"/>
    <w:multiLevelType w:val="multilevel"/>
    <w:tmpl w:val="DBEEB8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B0D544C"/>
    <w:multiLevelType w:val="hybridMultilevel"/>
    <w:tmpl w:val="3E40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77872"/>
    <w:multiLevelType w:val="multilevel"/>
    <w:tmpl w:val="8B7CAD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CE5070B"/>
    <w:multiLevelType w:val="hybridMultilevel"/>
    <w:tmpl w:val="C97295E8"/>
    <w:lvl w:ilvl="0" w:tplc="8B141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C17C6"/>
    <w:multiLevelType w:val="hybridMultilevel"/>
    <w:tmpl w:val="73B8C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D1019"/>
    <w:multiLevelType w:val="multilevel"/>
    <w:tmpl w:val="A468C84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6A465A3E"/>
    <w:multiLevelType w:val="multilevel"/>
    <w:tmpl w:val="1144BA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070422866">
    <w:abstractNumId w:val="10"/>
  </w:num>
  <w:num w:numId="2" w16cid:durableId="807821665">
    <w:abstractNumId w:val="6"/>
  </w:num>
  <w:num w:numId="3" w16cid:durableId="1692956374">
    <w:abstractNumId w:val="8"/>
  </w:num>
  <w:num w:numId="4" w16cid:durableId="1884638112">
    <w:abstractNumId w:val="5"/>
  </w:num>
  <w:num w:numId="5" w16cid:durableId="70783450">
    <w:abstractNumId w:val="13"/>
  </w:num>
  <w:num w:numId="6" w16cid:durableId="1065377499">
    <w:abstractNumId w:val="4"/>
  </w:num>
  <w:num w:numId="7" w16cid:durableId="354622327">
    <w:abstractNumId w:val="12"/>
  </w:num>
  <w:num w:numId="8" w16cid:durableId="2045209574">
    <w:abstractNumId w:val="3"/>
  </w:num>
  <w:num w:numId="9" w16cid:durableId="879053643">
    <w:abstractNumId w:val="1"/>
  </w:num>
  <w:num w:numId="10" w16cid:durableId="302128492">
    <w:abstractNumId w:val="0"/>
  </w:num>
  <w:num w:numId="11" w16cid:durableId="531575674">
    <w:abstractNumId w:val="2"/>
  </w:num>
  <w:num w:numId="12" w16cid:durableId="598410976">
    <w:abstractNumId w:val="14"/>
  </w:num>
  <w:num w:numId="13" w16cid:durableId="1768765421">
    <w:abstractNumId w:val="15"/>
  </w:num>
  <w:num w:numId="14" w16cid:durableId="605041515">
    <w:abstractNumId w:val="9"/>
  </w:num>
  <w:num w:numId="15" w16cid:durableId="469249267">
    <w:abstractNumId w:val="7"/>
  </w:num>
  <w:num w:numId="16" w16cid:durableId="760874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07"/>
    <w:rsid w:val="00004CFE"/>
    <w:rsid w:val="0001026C"/>
    <w:rsid w:val="00010820"/>
    <w:rsid w:val="0001548B"/>
    <w:rsid w:val="0003437C"/>
    <w:rsid w:val="00041F77"/>
    <w:rsid w:val="000B6EEC"/>
    <w:rsid w:val="000C7308"/>
    <w:rsid w:val="000D2963"/>
    <w:rsid w:val="00146B7D"/>
    <w:rsid w:val="0017282D"/>
    <w:rsid w:val="001732D2"/>
    <w:rsid w:val="00180EA0"/>
    <w:rsid w:val="001F0BE4"/>
    <w:rsid w:val="00210EB8"/>
    <w:rsid w:val="00270382"/>
    <w:rsid w:val="00273D38"/>
    <w:rsid w:val="00286868"/>
    <w:rsid w:val="002A3E2F"/>
    <w:rsid w:val="002B60E9"/>
    <w:rsid w:val="002B64D9"/>
    <w:rsid w:val="002E73B5"/>
    <w:rsid w:val="002F2015"/>
    <w:rsid w:val="0030574E"/>
    <w:rsid w:val="0033382A"/>
    <w:rsid w:val="003539FE"/>
    <w:rsid w:val="00356A72"/>
    <w:rsid w:val="003602AA"/>
    <w:rsid w:val="0038098D"/>
    <w:rsid w:val="00395309"/>
    <w:rsid w:val="003F4F42"/>
    <w:rsid w:val="004253E6"/>
    <w:rsid w:val="0043171B"/>
    <w:rsid w:val="00431A54"/>
    <w:rsid w:val="00437587"/>
    <w:rsid w:val="00456B06"/>
    <w:rsid w:val="004A7F70"/>
    <w:rsid w:val="004B42A3"/>
    <w:rsid w:val="004E117C"/>
    <w:rsid w:val="004E4246"/>
    <w:rsid w:val="00504201"/>
    <w:rsid w:val="00507D84"/>
    <w:rsid w:val="00522E4E"/>
    <w:rsid w:val="00524256"/>
    <w:rsid w:val="005254C3"/>
    <w:rsid w:val="005516DD"/>
    <w:rsid w:val="00553886"/>
    <w:rsid w:val="00581CFF"/>
    <w:rsid w:val="00592C99"/>
    <w:rsid w:val="005A64F1"/>
    <w:rsid w:val="005F5D4F"/>
    <w:rsid w:val="006460A2"/>
    <w:rsid w:val="00657409"/>
    <w:rsid w:val="006B7776"/>
    <w:rsid w:val="006C0E2A"/>
    <w:rsid w:val="00732914"/>
    <w:rsid w:val="0079681D"/>
    <w:rsid w:val="007A2394"/>
    <w:rsid w:val="007D7F16"/>
    <w:rsid w:val="00842343"/>
    <w:rsid w:val="00886481"/>
    <w:rsid w:val="0089650C"/>
    <w:rsid w:val="008A3619"/>
    <w:rsid w:val="008A46F3"/>
    <w:rsid w:val="009024A0"/>
    <w:rsid w:val="00920339"/>
    <w:rsid w:val="0093268E"/>
    <w:rsid w:val="00940C02"/>
    <w:rsid w:val="00953D98"/>
    <w:rsid w:val="00957076"/>
    <w:rsid w:val="009B0A39"/>
    <w:rsid w:val="009B1A0B"/>
    <w:rsid w:val="009D0043"/>
    <w:rsid w:val="009D3508"/>
    <w:rsid w:val="009E0E64"/>
    <w:rsid w:val="00A125DF"/>
    <w:rsid w:val="00A516CA"/>
    <w:rsid w:val="00A549A0"/>
    <w:rsid w:val="00A67594"/>
    <w:rsid w:val="00A72204"/>
    <w:rsid w:val="00A72288"/>
    <w:rsid w:val="00AB3D16"/>
    <w:rsid w:val="00AB5707"/>
    <w:rsid w:val="00AD4712"/>
    <w:rsid w:val="00AF43A5"/>
    <w:rsid w:val="00B1723E"/>
    <w:rsid w:val="00BB5F96"/>
    <w:rsid w:val="00C0173B"/>
    <w:rsid w:val="00C34789"/>
    <w:rsid w:val="00C60779"/>
    <w:rsid w:val="00CE6312"/>
    <w:rsid w:val="00D07FB2"/>
    <w:rsid w:val="00D20814"/>
    <w:rsid w:val="00D22DCF"/>
    <w:rsid w:val="00D34CE9"/>
    <w:rsid w:val="00D56923"/>
    <w:rsid w:val="00D601F3"/>
    <w:rsid w:val="00D63869"/>
    <w:rsid w:val="00D67505"/>
    <w:rsid w:val="00DC63AE"/>
    <w:rsid w:val="00DE4F24"/>
    <w:rsid w:val="00E027D3"/>
    <w:rsid w:val="00E0469C"/>
    <w:rsid w:val="00E43BD0"/>
    <w:rsid w:val="00E63149"/>
    <w:rsid w:val="00E72388"/>
    <w:rsid w:val="00E91293"/>
    <w:rsid w:val="00EA4259"/>
    <w:rsid w:val="00EC4DC8"/>
    <w:rsid w:val="00EE0A67"/>
    <w:rsid w:val="00EF34B4"/>
    <w:rsid w:val="00F13823"/>
    <w:rsid w:val="00F17311"/>
    <w:rsid w:val="00F47247"/>
    <w:rsid w:val="00F64E6D"/>
    <w:rsid w:val="00F6575F"/>
    <w:rsid w:val="00F67FE1"/>
    <w:rsid w:val="00F840DE"/>
    <w:rsid w:val="00F871F1"/>
    <w:rsid w:val="00FB00BE"/>
    <w:rsid w:val="00FC17F1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10593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295F936A"/>
  <w15:docId w15:val="{2B2FEAB1-8432-4A6D-9B68-B11B1F37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70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2288"/>
    <w:pPr>
      <w:keepNext/>
      <w:outlineLvl w:val="3"/>
    </w:pPr>
    <w:rPr>
      <w:rFonts w:cs="Arial"/>
      <w:b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2288"/>
    <w:pPr>
      <w:keepNext/>
      <w:outlineLvl w:val="4"/>
    </w:pPr>
    <w:rPr>
      <w:rFonts w:cs="Arial"/>
      <w:b/>
      <w:bCs/>
      <w:i/>
      <w:iCs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2288"/>
    <w:pPr>
      <w:keepNext/>
      <w:jc w:val="center"/>
      <w:outlineLvl w:val="5"/>
    </w:pPr>
    <w:rPr>
      <w:rFonts w:cs="Arial"/>
      <w:b/>
      <w:bCs/>
      <w:szCs w:val="24"/>
      <w:u w:val="doub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0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2288"/>
    <w:pPr>
      <w:keepNext/>
      <w:outlineLvl w:val="7"/>
    </w:pPr>
    <w:rPr>
      <w:rFonts w:cs="Arial"/>
      <w:b/>
      <w:bCs/>
      <w:i/>
      <w:iCs/>
      <w:color w:val="00800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rsid w:val="00AB5707"/>
    <w:pPr>
      <w:pBdr>
        <w:left w:val="single" w:sz="18" w:space="1" w:color="auto"/>
      </w:pBdr>
    </w:pPr>
  </w:style>
  <w:style w:type="paragraph" w:styleId="Header">
    <w:name w:val="header"/>
    <w:basedOn w:val="Normal"/>
    <w:link w:val="HeaderChar"/>
    <w:uiPriority w:val="99"/>
    <w:rsid w:val="00AB57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707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0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80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8D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A4259"/>
    <w:pPr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AF4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9"/>
    <w:rsid w:val="00A72288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A72288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rsid w:val="00A72288"/>
    <w:rPr>
      <w:rFonts w:ascii="Arial" w:eastAsia="Times New Roman" w:hAnsi="Arial" w:cs="Arial"/>
      <w:b/>
      <w:bCs/>
      <w:sz w:val="24"/>
      <w:szCs w:val="24"/>
      <w:u w:val="double"/>
    </w:rPr>
  </w:style>
  <w:style w:type="character" w:customStyle="1" w:styleId="Heading8Char">
    <w:name w:val="Heading 8 Char"/>
    <w:basedOn w:val="DefaultParagraphFont"/>
    <w:link w:val="Heading8"/>
    <w:uiPriority w:val="99"/>
    <w:rsid w:val="00A72288"/>
    <w:rPr>
      <w:rFonts w:ascii="Arial" w:eastAsia="Times New Roman" w:hAnsi="Arial" w:cs="Arial"/>
      <w:b/>
      <w:bCs/>
      <w:i/>
      <w:iCs/>
      <w:color w:val="008000"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A72288"/>
    <w:rPr>
      <w:rFonts w:cs="Arial"/>
      <w:b/>
      <w:bCs/>
      <w:color w:val="008000"/>
      <w:szCs w:val="24"/>
      <w:u w:val="double"/>
    </w:rPr>
  </w:style>
  <w:style w:type="character" w:customStyle="1" w:styleId="BodyText2Char">
    <w:name w:val="Body Text 2 Char"/>
    <w:basedOn w:val="DefaultParagraphFont"/>
    <w:link w:val="BodyText2"/>
    <w:uiPriority w:val="99"/>
    <w:rsid w:val="00A72288"/>
    <w:rPr>
      <w:rFonts w:ascii="Arial" w:eastAsia="Times New Roman" w:hAnsi="Arial" w:cs="Arial"/>
      <w:b/>
      <w:bCs/>
      <w:color w:val="008000"/>
      <w:sz w:val="24"/>
      <w:szCs w:val="24"/>
      <w:u w:val="double"/>
    </w:rPr>
  </w:style>
  <w:style w:type="paragraph" w:styleId="BodyTextIndent3">
    <w:name w:val="Body Text Indent 3"/>
    <w:basedOn w:val="Normal"/>
    <w:link w:val="BodyTextIndent3Char"/>
    <w:uiPriority w:val="99"/>
    <w:rsid w:val="00A72288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72288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01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F20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2015"/>
    <w:rPr>
      <w:rFonts w:ascii="Arial" w:eastAsia="Times New Roman" w:hAnsi="Arial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2F20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maine+state+seal&amp;qs=n&amp;form=QBIR&amp;pq=maine+state+seal&amp;sc=7-16&amp;sp=-1&amp;sk=#view=detail&amp;id=20023E7BE2DE3811A9C37AEE14177BFFEB959794&amp;selectedIndex=6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hyperlink" Target="http://www.bing.com/images/search?q=maine+state+seal&amp;qs=n&amp;form=QBIR&amp;pq=maine+state+seal&amp;sc=7-16&amp;sp=-1&amp;sk=#view=detail&amp;id=20023E7BE2DE3811A9C37AEE14177BFFEB959794&amp;selectedIndex=6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9955-3E9B-4640-BCBE-479F73AB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Bossie, Karen L.</dc:creator>
  <cp:lastModifiedBy>Pinnette, Ann</cp:lastModifiedBy>
  <cp:revision>3</cp:revision>
  <cp:lastPrinted>2013-10-30T18:48:00Z</cp:lastPrinted>
  <dcterms:created xsi:type="dcterms:W3CDTF">2024-03-08T15:45:00Z</dcterms:created>
  <dcterms:modified xsi:type="dcterms:W3CDTF">2024-03-19T15:43:00Z</dcterms:modified>
</cp:coreProperties>
</file>