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EEBA" w14:textId="77777777" w:rsidR="007E62BF" w:rsidRPr="00B95938" w:rsidRDefault="007E62BF" w:rsidP="007E62BF">
      <w:pPr>
        <w:pStyle w:val="Heading1"/>
        <w:spacing w:before="96"/>
        <w:ind w:left="0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  <w:bookmarkStart w:id="0" w:name="_Hlk9933642"/>
      <w:r w:rsidRPr="00B95938">
        <w:rPr>
          <w:rFonts w:ascii="Times New Roman" w:hAnsi="Times New Roman" w:cs="Times New Roman"/>
          <w:b/>
          <w:color w:val="17365D"/>
          <w:sz w:val="28"/>
          <w:szCs w:val="28"/>
        </w:rPr>
        <w:t>ESEA Federal Grant Year-at-a-Glance</w:t>
      </w:r>
    </w:p>
    <w:p w14:paraId="61E20526" w14:textId="77777777" w:rsidR="00F26F7A" w:rsidRPr="00B95938" w:rsidRDefault="00F26F7A" w:rsidP="00F26F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bookmarkEnd w:id="0"/>
    <w:p w14:paraId="36EC69C2" w14:textId="37A52CE0" w:rsidR="007E62BF" w:rsidRPr="00B95938" w:rsidRDefault="007E62BF" w:rsidP="00B95938">
      <w:pPr>
        <w:pStyle w:val="NoSpacing"/>
        <w:jc w:val="center"/>
        <w:rPr>
          <w:rFonts w:ascii="Times New Roman" w:hAnsi="Times New Roman" w:cs="Times New Roman"/>
          <w:iCs/>
          <w:color w:val="404040" w:themeColor="text1" w:themeTint="BF"/>
        </w:rPr>
      </w:pPr>
      <w:r w:rsidRPr="00B95938">
        <w:rPr>
          <w:rStyle w:val="QuoteChar"/>
          <w:rFonts w:ascii="Times New Roman" w:hAnsi="Times New Roman" w:cs="Times New Roman"/>
        </w:rPr>
        <w:t xml:space="preserve">The following </w:t>
      </w:r>
      <w:r w:rsidR="00700978">
        <w:rPr>
          <w:rStyle w:val="QuoteChar"/>
          <w:rFonts w:ascii="Times New Roman" w:hAnsi="Times New Roman" w:cs="Times New Roman"/>
        </w:rPr>
        <w:t>y</w:t>
      </w:r>
      <w:r w:rsidRPr="00B95938">
        <w:rPr>
          <w:rStyle w:val="QuoteChar"/>
          <w:rFonts w:ascii="Times New Roman" w:hAnsi="Times New Roman" w:cs="Times New Roman"/>
        </w:rPr>
        <w:t>ear-at-a-</w:t>
      </w:r>
      <w:r w:rsidR="00700978">
        <w:rPr>
          <w:rStyle w:val="QuoteChar"/>
          <w:rFonts w:ascii="Times New Roman" w:hAnsi="Times New Roman" w:cs="Times New Roman"/>
        </w:rPr>
        <w:t>g</w:t>
      </w:r>
      <w:r w:rsidRPr="00B95938">
        <w:rPr>
          <w:rStyle w:val="QuoteChar"/>
          <w:rFonts w:ascii="Times New Roman" w:hAnsi="Times New Roman" w:cs="Times New Roman"/>
        </w:rPr>
        <w:t>lance calendar highlight</w:t>
      </w:r>
      <w:r w:rsidR="00861EBC">
        <w:rPr>
          <w:rStyle w:val="QuoteChar"/>
          <w:rFonts w:ascii="Times New Roman" w:hAnsi="Times New Roman" w:cs="Times New Roman"/>
        </w:rPr>
        <w:t>s</w:t>
      </w:r>
      <w:r w:rsidRPr="00B95938">
        <w:rPr>
          <w:rStyle w:val="QuoteChar"/>
          <w:rFonts w:ascii="Times New Roman" w:hAnsi="Times New Roman" w:cs="Times New Roman"/>
        </w:rPr>
        <w:t xml:space="preserve"> some key pra</w:t>
      </w:r>
      <w:r w:rsidR="00F26F7A" w:rsidRPr="00B95938">
        <w:rPr>
          <w:rStyle w:val="QuoteChar"/>
          <w:rFonts w:ascii="Times New Roman" w:hAnsi="Times New Roman" w:cs="Times New Roman"/>
        </w:rPr>
        <w:t>ctices</w:t>
      </w:r>
      <w:r w:rsidR="00106DC3" w:rsidRPr="00B95938">
        <w:rPr>
          <w:rStyle w:val="QuoteChar"/>
          <w:rFonts w:ascii="Times New Roman" w:hAnsi="Times New Roman" w:cs="Times New Roman"/>
        </w:rPr>
        <w:t xml:space="preserve"> </w:t>
      </w:r>
      <w:r w:rsidR="00861EBC">
        <w:rPr>
          <w:rStyle w:val="QuoteChar"/>
          <w:rFonts w:ascii="Times New Roman" w:hAnsi="Times New Roman" w:cs="Times New Roman"/>
        </w:rPr>
        <w:t xml:space="preserve">and due dates </w:t>
      </w:r>
      <w:r w:rsidRPr="00B95938">
        <w:rPr>
          <w:rStyle w:val="QuoteChar"/>
          <w:rFonts w:ascii="Times New Roman" w:hAnsi="Times New Roman" w:cs="Times New Roman"/>
        </w:rPr>
        <w:t>to ensure program compliance and quality</w:t>
      </w:r>
      <w:r w:rsidR="00186B4D" w:rsidRPr="00B95938">
        <w:rPr>
          <w:rStyle w:val="QuoteChar"/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463"/>
        <w:gridCol w:w="2078"/>
        <w:gridCol w:w="2078"/>
        <w:gridCol w:w="2078"/>
        <w:gridCol w:w="2078"/>
        <w:gridCol w:w="2078"/>
        <w:gridCol w:w="2078"/>
      </w:tblGrid>
      <w:tr w:rsidR="00A50974" w:rsidRPr="00B95938" w14:paraId="78C271F0" w14:textId="77777777" w:rsidTr="00CD6556">
        <w:tc>
          <w:tcPr>
            <w:tcW w:w="1463" w:type="dxa"/>
            <w:shd w:val="clear" w:color="auto" w:fill="ECDCE4"/>
          </w:tcPr>
          <w:p w14:paraId="26A20F5F" w14:textId="77777777" w:rsidR="00A50974" w:rsidRPr="00861EBC" w:rsidRDefault="00A50974" w:rsidP="00A50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ECDCE4"/>
          </w:tcPr>
          <w:p w14:paraId="32346576" w14:textId="77777777" w:rsidR="00A50974" w:rsidRPr="00B95938" w:rsidRDefault="00A50974" w:rsidP="00A50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b/>
                <w:sz w:val="16"/>
                <w:szCs w:val="16"/>
              </w:rPr>
              <w:t>July</w:t>
            </w:r>
          </w:p>
        </w:tc>
        <w:tc>
          <w:tcPr>
            <w:tcW w:w="2078" w:type="dxa"/>
            <w:shd w:val="clear" w:color="auto" w:fill="ECDCE4"/>
          </w:tcPr>
          <w:p w14:paraId="1F253151" w14:textId="77777777" w:rsidR="00A50974" w:rsidRPr="00B95938" w:rsidRDefault="00A50974" w:rsidP="00A50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b/>
                <w:sz w:val="16"/>
                <w:szCs w:val="16"/>
              </w:rPr>
              <w:t>August</w:t>
            </w:r>
          </w:p>
        </w:tc>
        <w:tc>
          <w:tcPr>
            <w:tcW w:w="2078" w:type="dxa"/>
            <w:shd w:val="clear" w:color="auto" w:fill="ECDCE4"/>
          </w:tcPr>
          <w:p w14:paraId="70E1B4E8" w14:textId="77777777" w:rsidR="00A50974" w:rsidRPr="00B95938" w:rsidRDefault="00A50974" w:rsidP="00A50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b/>
                <w:sz w:val="16"/>
                <w:szCs w:val="16"/>
              </w:rPr>
              <w:t>September</w:t>
            </w:r>
          </w:p>
        </w:tc>
        <w:tc>
          <w:tcPr>
            <w:tcW w:w="2078" w:type="dxa"/>
            <w:shd w:val="clear" w:color="auto" w:fill="ECDCE4"/>
          </w:tcPr>
          <w:p w14:paraId="1DE6293C" w14:textId="77777777" w:rsidR="00A50974" w:rsidRPr="00B95938" w:rsidRDefault="00A50974" w:rsidP="00A50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b/>
                <w:sz w:val="16"/>
                <w:szCs w:val="16"/>
              </w:rPr>
              <w:t>October</w:t>
            </w:r>
          </w:p>
        </w:tc>
        <w:tc>
          <w:tcPr>
            <w:tcW w:w="2078" w:type="dxa"/>
            <w:shd w:val="clear" w:color="auto" w:fill="ECDCE4"/>
          </w:tcPr>
          <w:p w14:paraId="21C8AD81" w14:textId="77777777" w:rsidR="00A50974" w:rsidRPr="00B95938" w:rsidRDefault="00A50974" w:rsidP="00A50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b/>
                <w:sz w:val="16"/>
                <w:szCs w:val="16"/>
              </w:rPr>
              <w:t>November</w:t>
            </w:r>
          </w:p>
        </w:tc>
        <w:tc>
          <w:tcPr>
            <w:tcW w:w="2078" w:type="dxa"/>
            <w:shd w:val="clear" w:color="auto" w:fill="ECDCE4"/>
          </w:tcPr>
          <w:p w14:paraId="2AB4E503" w14:textId="77777777" w:rsidR="00A50974" w:rsidRPr="00B95938" w:rsidRDefault="00A50974" w:rsidP="00A50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b/>
                <w:sz w:val="16"/>
                <w:szCs w:val="16"/>
              </w:rPr>
              <w:t>December</w:t>
            </w:r>
          </w:p>
        </w:tc>
      </w:tr>
      <w:tr w:rsidR="00A50974" w:rsidRPr="00B95938" w14:paraId="5C1B9DD5" w14:textId="77777777" w:rsidTr="00CD6556">
        <w:trPr>
          <w:trHeight w:val="3036"/>
        </w:trPr>
        <w:tc>
          <w:tcPr>
            <w:tcW w:w="1463" w:type="dxa"/>
            <w:shd w:val="clear" w:color="auto" w:fill="FBE4D5" w:themeFill="accent2" w:themeFillTint="33"/>
          </w:tcPr>
          <w:p w14:paraId="5699F9D3" w14:textId="77777777" w:rsidR="00A50974" w:rsidRPr="00CD6556" w:rsidRDefault="00A50974" w:rsidP="00A50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Application</w:t>
            </w:r>
          </w:p>
        </w:tc>
        <w:tc>
          <w:tcPr>
            <w:tcW w:w="2078" w:type="dxa"/>
            <w:shd w:val="clear" w:color="auto" w:fill="FBE4D5" w:themeFill="accent2" w:themeFillTint="33"/>
          </w:tcPr>
          <w:p w14:paraId="6C11F462" w14:textId="56B761D1" w:rsidR="00A50974" w:rsidRPr="00B95938" w:rsidRDefault="00846851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31AE3" w:rsidRPr="00B95938">
              <w:rPr>
                <w:rFonts w:ascii="Times New Roman" w:hAnsi="Times New Roman" w:cs="Times New Roman"/>
                <w:sz w:val="16"/>
                <w:szCs w:val="16"/>
              </w:rPr>
              <w:t>ubmit new application for Title I Schoolwide program</w:t>
            </w:r>
            <w:r w:rsidR="008E35FC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35FC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861EBC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861EBC">
              <w:rPr>
                <w:b/>
                <w:sz w:val="16"/>
                <w:szCs w:val="16"/>
              </w:rPr>
              <w:t xml:space="preserve">ue </w:t>
            </w:r>
            <w:r w:rsidR="008E35FC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July 1)</w:t>
            </w:r>
          </w:p>
          <w:p w14:paraId="07D9408D" w14:textId="77777777" w:rsidR="00F26F7A" w:rsidRPr="00B95938" w:rsidRDefault="00F26F7A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E18E5" w14:textId="543083F6" w:rsidR="00AF616C" w:rsidRPr="00B95938" w:rsidRDefault="00AF616C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Semi</w:t>
            </w:r>
            <w:r w:rsidR="00D35EE8">
              <w:rPr>
                <w:rFonts w:ascii="Times New Roman" w:hAnsi="Times New Roman" w:cs="Times New Roman"/>
                <w:sz w:val="16"/>
                <w:szCs w:val="16"/>
              </w:rPr>
              <w:t>-a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nnual certification of </w:t>
            </w:r>
            <w:r w:rsidR="00DF18FB" w:rsidRPr="00B95938">
              <w:rPr>
                <w:rFonts w:ascii="Times New Roman" w:hAnsi="Times New Roman" w:cs="Times New Roman"/>
                <w:sz w:val="16"/>
                <w:szCs w:val="16"/>
              </w:rPr>
              <w:t>ESEA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personnel on a single cost objective</w:t>
            </w:r>
            <w:r w:rsidR="008D7C61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(January to June)</w:t>
            </w:r>
          </w:p>
          <w:p w14:paraId="4A5DE175" w14:textId="77777777" w:rsidR="00773CC0" w:rsidRPr="00B95938" w:rsidRDefault="00773CC0" w:rsidP="00773CC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</w:p>
          <w:p w14:paraId="0E9F1E4C" w14:textId="77777777" w:rsidR="00773CC0" w:rsidRPr="00B95938" w:rsidRDefault="00773CC0" w:rsidP="00773CC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Review public comments &amp; amend application where needed</w:t>
            </w:r>
          </w:p>
          <w:p w14:paraId="095A0674" w14:textId="77777777" w:rsidR="00773CC0" w:rsidRPr="00B95938" w:rsidRDefault="00773CC0" w:rsidP="00773CC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</w:p>
          <w:p w14:paraId="5DB6567F" w14:textId="77777777" w:rsidR="00773CC0" w:rsidRPr="00B95938" w:rsidRDefault="00773CC0" w:rsidP="00773CC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Update ESEA Dashboard information on district and school webpage</w:t>
            </w:r>
            <w:r w:rsidR="00861EBC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(</w:t>
            </w: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s</w:t>
            </w:r>
            <w:r w:rsidR="00861EBC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)</w:t>
            </w:r>
          </w:p>
          <w:p w14:paraId="3721357B" w14:textId="77777777" w:rsidR="008D7C61" w:rsidRPr="00B95938" w:rsidRDefault="008D7C61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FBE4D5" w:themeFill="accent2" w:themeFillTint="33"/>
          </w:tcPr>
          <w:p w14:paraId="100D8661" w14:textId="77777777" w:rsidR="008D7C61" w:rsidRPr="00B95938" w:rsidRDefault="008E0CB3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Submit new FY ESEA Consolidated Application</w:t>
            </w:r>
            <w:r w:rsidR="00861EBC">
              <w:rPr>
                <w:rFonts w:ascii="Times New Roman" w:hAnsi="Times New Roman" w:cs="Times New Roman"/>
                <w:sz w:val="16"/>
                <w:szCs w:val="16"/>
              </w:rPr>
              <w:t xml:space="preserve"> (Due August 1)</w:t>
            </w:r>
          </w:p>
          <w:p w14:paraId="71E8F0C8" w14:textId="77777777" w:rsidR="008D7C61" w:rsidRPr="00B95938" w:rsidRDefault="008D7C61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A15AE" w14:textId="77777777" w:rsidR="008D7C61" w:rsidRPr="00B95938" w:rsidRDefault="008D7C61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CE72C6" w14:textId="77777777" w:rsidR="008D7C61" w:rsidRPr="00B95938" w:rsidRDefault="008D7C61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60979" w14:textId="77777777" w:rsidR="008D7C61" w:rsidRPr="00B95938" w:rsidRDefault="008D7C61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61DE1" w14:textId="77777777" w:rsidR="00A50974" w:rsidRPr="00B95938" w:rsidRDefault="00A50974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FBE4D5" w:themeFill="accent2" w:themeFillTint="33"/>
          </w:tcPr>
          <w:p w14:paraId="4965200C" w14:textId="77777777" w:rsidR="00A50974" w:rsidRPr="00B95938" w:rsidRDefault="00AF616C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ESEA Coordinator and </w:t>
            </w:r>
            <w:r w:rsidR="00DF18FB" w:rsidRPr="00B95938">
              <w:rPr>
                <w:rFonts w:ascii="Times New Roman" w:hAnsi="Times New Roman" w:cs="Times New Roman"/>
                <w:sz w:val="16"/>
                <w:szCs w:val="16"/>
              </w:rPr>
              <w:t>district leadership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18FB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team 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to meet and review school</w:t>
            </w:r>
            <w:r w:rsidR="00D35E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and district</w:t>
            </w:r>
            <w:r w:rsidR="00D35E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level data and goals for new school year</w:t>
            </w:r>
          </w:p>
        </w:tc>
        <w:tc>
          <w:tcPr>
            <w:tcW w:w="2078" w:type="dxa"/>
            <w:shd w:val="clear" w:color="auto" w:fill="FBE4D5" w:themeFill="accent2" w:themeFillTint="33"/>
          </w:tcPr>
          <w:p w14:paraId="478B47FF" w14:textId="77777777" w:rsidR="00B737F8" w:rsidRPr="00B95938" w:rsidRDefault="00B737F8" w:rsidP="00B73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Review and ensure alignment between approved application, project budgets, and schoolwide plans </w:t>
            </w:r>
          </w:p>
          <w:p w14:paraId="4555E118" w14:textId="77777777" w:rsidR="008D7C61" w:rsidRPr="00B95938" w:rsidRDefault="008D7C61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93F4C" w14:textId="77777777" w:rsidR="008D7C61" w:rsidRPr="00B95938" w:rsidRDefault="008D7C61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DF777" w14:textId="77777777" w:rsidR="008D7C61" w:rsidRPr="00B95938" w:rsidRDefault="008D7C61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3B5430" w14:textId="77777777" w:rsidR="008D7C61" w:rsidRPr="00B95938" w:rsidRDefault="008D7C61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9ABF9" w14:textId="77777777" w:rsidR="00C31AE3" w:rsidRPr="00B95938" w:rsidRDefault="00C31AE3" w:rsidP="00F26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FBE4D5" w:themeFill="accent2" w:themeFillTint="33"/>
          </w:tcPr>
          <w:p w14:paraId="77E756EE" w14:textId="77777777" w:rsidR="00A50974" w:rsidRPr="00B95938" w:rsidRDefault="00CF384B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Ongoing review of district/school goals with stakeholders</w:t>
            </w:r>
          </w:p>
          <w:p w14:paraId="00FEE2C0" w14:textId="77777777" w:rsidR="00F26F7A" w:rsidRPr="00B95938" w:rsidRDefault="00F26F7A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D7DA5" w14:textId="77777777" w:rsidR="008E0CB3" w:rsidRPr="00B95938" w:rsidRDefault="00AF616C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Save evidence of professional development activities</w:t>
            </w:r>
          </w:p>
          <w:p w14:paraId="30DA0EFE" w14:textId="77777777" w:rsidR="008E0CB3" w:rsidRPr="00B95938" w:rsidRDefault="008E0CB3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DE25E" w14:textId="77777777" w:rsidR="00AF616C" w:rsidRPr="00B95938" w:rsidRDefault="00AF616C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FBE4D5" w:themeFill="accent2" w:themeFillTint="33"/>
          </w:tcPr>
          <w:p w14:paraId="5061FD8C" w14:textId="77777777" w:rsidR="00A50974" w:rsidRPr="00B95938" w:rsidRDefault="00CF384B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Ongoing review of district/school goals with stakeholders</w:t>
            </w:r>
          </w:p>
          <w:p w14:paraId="5A48D60C" w14:textId="77777777" w:rsidR="008D7C61" w:rsidRPr="00B95938" w:rsidRDefault="008D7C61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4883AB" w14:textId="77777777" w:rsidR="00B737F8" w:rsidRPr="00B95938" w:rsidRDefault="00B737F8" w:rsidP="00B73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Review and ensure alignment between approved application, project budgets, and schoolwide plans </w:t>
            </w:r>
          </w:p>
          <w:p w14:paraId="73F013E1" w14:textId="77777777" w:rsidR="00846851" w:rsidRPr="00B95938" w:rsidRDefault="00846851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3799FE" w14:textId="77777777" w:rsidR="00846851" w:rsidRPr="00B95938" w:rsidRDefault="00846851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974" w:rsidRPr="00B95938" w14:paraId="4F4B5EE5" w14:textId="77777777" w:rsidTr="00CD6556">
        <w:trPr>
          <w:trHeight w:val="1515"/>
        </w:trPr>
        <w:tc>
          <w:tcPr>
            <w:tcW w:w="1463" w:type="dxa"/>
            <w:shd w:val="clear" w:color="auto" w:fill="FFF2CC" w:themeFill="accent4" w:themeFillTint="33"/>
          </w:tcPr>
          <w:p w14:paraId="2A82D82F" w14:textId="77777777" w:rsidR="00A50974" w:rsidRPr="00CD6556" w:rsidRDefault="00DF18FB" w:rsidP="00A50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Performance &amp; Carryover Reports</w:t>
            </w:r>
          </w:p>
        </w:tc>
        <w:tc>
          <w:tcPr>
            <w:tcW w:w="2078" w:type="dxa"/>
            <w:shd w:val="clear" w:color="auto" w:fill="FFF2CC" w:themeFill="accent4" w:themeFillTint="33"/>
          </w:tcPr>
          <w:p w14:paraId="78AC5AD0" w14:textId="77777777" w:rsidR="00A50974" w:rsidRDefault="002F74FA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335645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ubmit 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Extension</w:t>
            </w:r>
            <w:r w:rsidR="00335645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Carryover Report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="00362550" w:rsidRPr="00B95938">
              <w:rPr>
                <w:rFonts w:ascii="Times New Roman" w:hAnsi="Times New Roman" w:cs="Times New Roman"/>
                <w:sz w:val="16"/>
                <w:szCs w:val="16"/>
              </w:rPr>
              <w:t>for 19</w:t>
            </w:r>
            <w:r w:rsidR="00335645" w:rsidRPr="00B959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335645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month (January 1) to 24</w:t>
            </w:r>
            <w:r w:rsidR="00335645" w:rsidRPr="00B959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335645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month (June 30)</w:t>
            </w:r>
            <w:r w:rsidR="00362550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by July 15</w:t>
            </w:r>
            <w:r w:rsidR="005C71A6">
              <w:rPr>
                <w:rFonts w:ascii="Times New Roman" w:hAnsi="Times New Roman" w:cs="Times New Roman"/>
                <w:sz w:val="16"/>
                <w:szCs w:val="16"/>
              </w:rPr>
              <w:t xml:space="preserve"> maybe reword to below</w:t>
            </w:r>
          </w:p>
          <w:p w14:paraId="0724D24E" w14:textId="77777777" w:rsidR="005C71A6" w:rsidRDefault="005C71A6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A4ADD0" w14:textId="1A30C10C" w:rsidR="005C71A6" w:rsidRPr="00B95938" w:rsidRDefault="005C71A6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Submit Extension Carryover Reports for pervious fiscal/school year, January 1, 19</w:t>
            </w:r>
            <w:r w:rsidRPr="00CD65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month, to June 30, 24</w:t>
            </w:r>
            <w:r w:rsidRPr="00CD65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month </w:t>
            </w: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(Due July 15)</w:t>
            </w:r>
            <w:bookmarkStart w:id="1" w:name="_GoBack"/>
            <w:bookmarkEnd w:id="1"/>
          </w:p>
        </w:tc>
        <w:tc>
          <w:tcPr>
            <w:tcW w:w="2078" w:type="dxa"/>
            <w:shd w:val="clear" w:color="auto" w:fill="FFF2CC" w:themeFill="accent4" w:themeFillTint="33"/>
          </w:tcPr>
          <w:p w14:paraId="0AACD63D" w14:textId="77777777" w:rsidR="00A50974" w:rsidRPr="00B95938" w:rsidRDefault="00A50974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FFF2CC" w:themeFill="accent4" w:themeFillTint="33"/>
          </w:tcPr>
          <w:p w14:paraId="663653EA" w14:textId="77777777" w:rsidR="00CD6556" w:rsidRDefault="002F74FA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Submit Performance Report </w:t>
            </w:r>
            <w:r w:rsidR="00362550" w:rsidRPr="00B95938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6C59">
              <w:rPr>
                <w:rFonts w:ascii="Times New Roman" w:hAnsi="Times New Roman" w:cs="Times New Roman"/>
                <w:sz w:val="16"/>
                <w:szCs w:val="16"/>
              </w:rPr>
              <w:t xml:space="preserve">pervious fiscal/school year, 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July 1</w:t>
            </w:r>
            <w:r w:rsidR="005C71A6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  <w:r w:rsidR="005C71A6" w:rsidRPr="00CD65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="005C71A6">
              <w:rPr>
                <w:rFonts w:ascii="Times New Roman" w:hAnsi="Times New Roman" w:cs="Times New Roman"/>
                <w:sz w:val="16"/>
                <w:szCs w:val="16"/>
              </w:rPr>
              <w:t xml:space="preserve"> month,</w:t>
            </w:r>
            <w:r w:rsidR="00816C59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June 30</w:t>
            </w:r>
            <w:r w:rsidR="005C71A6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  <w:r w:rsidR="005C71A6" w:rsidRPr="00CD65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5C71A6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362550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3A39530" w14:textId="1748FD9E" w:rsidR="00A50974" w:rsidRPr="00B95938" w:rsidRDefault="00816C59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(Due </w:t>
            </w:r>
            <w:r w:rsidR="00362550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September </w:t>
            </w:r>
            <w:proofErr w:type="gramStart"/>
            <w:r w:rsidR="00362550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)_</w:t>
            </w:r>
            <w:proofErr w:type="gramEnd"/>
          </w:p>
          <w:p w14:paraId="559F20A9" w14:textId="77777777" w:rsidR="00773CC0" w:rsidRPr="00B95938" w:rsidRDefault="00773CC0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B4E582" w14:textId="77777777" w:rsidR="00773CC0" w:rsidRPr="00B95938" w:rsidRDefault="00773CC0" w:rsidP="00773CC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Request state approval for new carryover projects prior to implementation</w:t>
            </w:r>
          </w:p>
          <w:p w14:paraId="3AD59E91" w14:textId="77777777" w:rsidR="00773CC0" w:rsidRPr="00B95938" w:rsidRDefault="00773CC0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FFF2CC" w:themeFill="accent4" w:themeFillTint="33"/>
          </w:tcPr>
          <w:p w14:paraId="3031018F" w14:textId="180CCCF5" w:rsidR="00A50974" w:rsidRPr="00B95938" w:rsidRDefault="002F74FA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A50974" w:rsidRPr="00B95938">
              <w:rPr>
                <w:rFonts w:ascii="Times New Roman" w:hAnsi="Times New Roman" w:cs="Times New Roman"/>
                <w:sz w:val="16"/>
                <w:szCs w:val="16"/>
              </w:rPr>
              <w:t>ubmit Private/Non-Public School Carryover Report</w:t>
            </w:r>
            <w:r w:rsidR="00362550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6C59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(Due</w:t>
            </w:r>
            <w:r w:rsidR="00362550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October 15</w:t>
            </w:r>
            <w:r w:rsidR="00816C59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63159F77" w14:textId="77777777" w:rsidR="002F74FA" w:rsidRPr="00B95938" w:rsidRDefault="002F74FA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5DD56" w14:textId="77777777" w:rsidR="00CD6556" w:rsidRDefault="002F74FA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A50974" w:rsidRPr="00B95938">
              <w:rPr>
                <w:rFonts w:ascii="Times New Roman" w:hAnsi="Times New Roman" w:cs="Times New Roman"/>
                <w:sz w:val="16"/>
                <w:szCs w:val="16"/>
              </w:rPr>
              <w:t>ubmit Title I Percentage Carryover Report</w:t>
            </w:r>
            <w:r w:rsidR="00816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F93943C" w14:textId="2E8C37CF" w:rsidR="00A50974" w:rsidRPr="00B95938" w:rsidRDefault="00816C59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Due </w:t>
            </w:r>
            <w:r w:rsidR="002F74FA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October</w:t>
            </w:r>
            <w:proofErr w:type="gramEnd"/>
            <w:r w:rsidR="002F74FA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</w:t>
            </w: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078" w:type="dxa"/>
            <w:shd w:val="clear" w:color="auto" w:fill="FFF2CC" w:themeFill="accent4" w:themeFillTint="33"/>
          </w:tcPr>
          <w:p w14:paraId="6BAAB33C" w14:textId="77777777" w:rsidR="00A50974" w:rsidRPr="00B95938" w:rsidRDefault="00A50974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FFF2CC" w:themeFill="accent4" w:themeFillTint="33"/>
          </w:tcPr>
          <w:p w14:paraId="0EAB0527" w14:textId="77777777" w:rsidR="00A50974" w:rsidRPr="00B95938" w:rsidRDefault="00F33AFE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Reconcile carryover expenditures w</w:t>
            </w:r>
            <w:r w:rsidR="00D35EE8">
              <w:rPr>
                <w:rFonts w:ascii="Times New Roman" w:hAnsi="Times New Roman" w:cs="Times New Roman"/>
                <w:sz w:val="16"/>
                <w:szCs w:val="16"/>
              </w:rPr>
              <w:t>ith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budget and invoices </w:t>
            </w:r>
          </w:p>
          <w:p w14:paraId="51F1627D" w14:textId="77777777" w:rsidR="00F33AFE" w:rsidRPr="00B95938" w:rsidRDefault="00F33AFE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C2D87" w14:textId="384BEFD6" w:rsidR="00135C52" w:rsidRPr="00B95938" w:rsidRDefault="00135C52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974" w:rsidRPr="00B95938" w14:paraId="4C759B7A" w14:textId="77777777" w:rsidTr="00CD6556">
        <w:trPr>
          <w:trHeight w:val="1389"/>
        </w:trPr>
        <w:tc>
          <w:tcPr>
            <w:tcW w:w="1463" w:type="dxa"/>
            <w:shd w:val="clear" w:color="auto" w:fill="DEEAF6" w:themeFill="accent5" w:themeFillTint="33"/>
          </w:tcPr>
          <w:p w14:paraId="198462A4" w14:textId="77777777" w:rsidR="00A50974" w:rsidRPr="00CD6556" w:rsidRDefault="00A50974" w:rsidP="00A50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Parent/Family Engagement</w:t>
            </w:r>
          </w:p>
        </w:tc>
        <w:tc>
          <w:tcPr>
            <w:tcW w:w="2078" w:type="dxa"/>
            <w:shd w:val="clear" w:color="auto" w:fill="DEEAF6" w:themeFill="accent5" w:themeFillTint="33"/>
          </w:tcPr>
          <w:p w14:paraId="06C8F331" w14:textId="77777777" w:rsidR="00773CC0" w:rsidRPr="00B95938" w:rsidRDefault="00773CC0" w:rsidP="00773CC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Annual review of district &amp; school plans:</w:t>
            </w:r>
          </w:p>
          <w:p w14:paraId="66264875" w14:textId="77777777" w:rsidR="00773CC0" w:rsidRPr="00B95938" w:rsidRDefault="00773CC0" w:rsidP="00773CC0">
            <w:pPr>
              <w:numPr>
                <w:ilvl w:val="1"/>
                <w:numId w:val="1"/>
              </w:numPr>
              <w:ind w:left="460" w:hanging="180"/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Parent</w:t>
            </w:r>
            <w:r w:rsidR="00D35EE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-</w:t>
            </w: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School Compact</w:t>
            </w:r>
          </w:p>
          <w:p w14:paraId="65B6B068" w14:textId="77777777" w:rsidR="00773CC0" w:rsidRPr="00B95938" w:rsidRDefault="00773CC0" w:rsidP="00773CC0">
            <w:pPr>
              <w:numPr>
                <w:ilvl w:val="1"/>
                <w:numId w:val="1"/>
              </w:numPr>
              <w:ind w:left="460" w:hanging="180"/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Family Engagement Plan</w:t>
            </w:r>
          </w:p>
          <w:p w14:paraId="2C9A61F2" w14:textId="77777777" w:rsidR="00A50974" w:rsidRPr="00B95938" w:rsidRDefault="00A50974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39AC446D" w14:textId="77777777" w:rsidR="00A50974" w:rsidRPr="00B95938" w:rsidRDefault="00CF384B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Send home and save a copy of Parent’s Right to </w:t>
            </w:r>
            <w:r w:rsidR="008D7C61" w:rsidRPr="00B9593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now </w:t>
            </w:r>
            <w:r w:rsidR="00D80A84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Notification 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F616C" w:rsidRPr="00B9593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3438AD" w:rsidRPr="00B95938">
              <w:rPr>
                <w:rFonts w:ascii="Times New Roman" w:hAnsi="Times New Roman" w:cs="Times New Roman"/>
                <w:sz w:val="16"/>
                <w:szCs w:val="16"/>
              </w:rPr>
              <w:t>eacher and P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ara</w:t>
            </w:r>
            <w:r w:rsidR="00AF616C" w:rsidRPr="00B9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professional</w:t>
            </w:r>
            <w:r w:rsidR="00AF616C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Qualifications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) and </w:t>
            </w:r>
            <w:r w:rsidR="003438AD" w:rsidRPr="00B95938">
              <w:rPr>
                <w:rFonts w:ascii="Times New Roman" w:hAnsi="Times New Roman" w:cs="Times New Roman"/>
                <w:sz w:val="16"/>
                <w:szCs w:val="16"/>
              </w:rPr>
              <w:t>Assessment</w:t>
            </w:r>
            <w:r w:rsidR="001768F5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Policy </w:t>
            </w:r>
          </w:p>
        </w:tc>
        <w:tc>
          <w:tcPr>
            <w:tcW w:w="2078" w:type="dxa"/>
            <w:shd w:val="clear" w:color="auto" w:fill="DEEAF6" w:themeFill="accent5" w:themeFillTint="33"/>
          </w:tcPr>
          <w:p w14:paraId="20C9D654" w14:textId="77777777" w:rsidR="00A50974" w:rsidRPr="00B95938" w:rsidRDefault="00A50974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Conduct </w:t>
            </w:r>
            <w:r w:rsidR="002F74FA" w:rsidRPr="00B9593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nnual Title I Parent/Family meeting (within 30 days of school start date)</w:t>
            </w:r>
          </w:p>
          <w:p w14:paraId="7A3007FD" w14:textId="77777777" w:rsidR="00F26F7A" w:rsidRPr="00B95938" w:rsidRDefault="00F26F7A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F6CF3" w14:textId="005645BA" w:rsidR="00CF384B" w:rsidRPr="00B95938" w:rsidRDefault="00CF384B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Distribute District/</w:t>
            </w:r>
            <w:proofErr w:type="gramStart"/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School </w:t>
            </w:r>
            <w:r w:rsidR="00EC0DE9">
              <w:rPr>
                <w:rFonts w:ascii="Times New Roman" w:hAnsi="Times New Roman" w:cs="Times New Roman"/>
                <w:sz w:val="16"/>
                <w:szCs w:val="16"/>
              </w:rPr>
              <w:t xml:space="preserve"> Data</w:t>
            </w:r>
            <w:proofErr w:type="gramEnd"/>
            <w:r w:rsidR="00EC0DE9">
              <w:rPr>
                <w:rFonts w:ascii="Times New Roman" w:hAnsi="Times New Roman" w:cs="Times New Roman"/>
                <w:sz w:val="16"/>
                <w:szCs w:val="16"/>
              </w:rPr>
              <w:t xml:space="preserve"> Dashboard</w:t>
            </w:r>
            <w:r w:rsidR="00CD6556">
              <w:rPr>
                <w:rFonts w:ascii="Times New Roman" w:hAnsi="Times New Roman" w:cs="Times New Roman"/>
                <w:sz w:val="16"/>
                <w:szCs w:val="16"/>
              </w:rPr>
              <w:t xml:space="preserve"> Information</w:t>
            </w:r>
          </w:p>
        </w:tc>
        <w:tc>
          <w:tcPr>
            <w:tcW w:w="2078" w:type="dxa"/>
            <w:shd w:val="clear" w:color="auto" w:fill="DEEAF6" w:themeFill="accent5" w:themeFillTint="33"/>
          </w:tcPr>
          <w:p w14:paraId="27F35975" w14:textId="77777777" w:rsidR="00773CC0" w:rsidRPr="00B95938" w:rsidRDefault="00773CC0" w:rsidP="00773CC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Send parent notices:</w:t>
            </w:r>
          </w:p>
          <w:p w14:paraId="3DBB934E" w14:textId="77777777" w:rsidR="00773CC0" w:rsidRPr="00B95938" w:rsidRDefault="00773CC0" w:rsidP="00773CC0">
            <w:pPr>
              <w:numPr>
                <w:ilvl w:val="1"/>
                <w:numId w:val="1"/>
              </w:numPr>
              <w:ind w:left="510" w:hanging="160"/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Right to Know</w:t>
            </w:r>
          </w:p>
          <w:p w14:paraId="600EDAD8" w14:textId="77777777" w:rsidR="00773CC0" w:rsidRPr="00B95938" w:rsidRDefault="00773CC0" w:rsidP="00773CC0">
            <w:pPr>
              <w:numPr>
                <w:ilvl w:val="1"/>
                <w:numId w:val="1"/>
              </w:numPr>
              <w:ind w:left="510" w:hanging="160"/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Testing Policy</w:t>
            </w:r>
          </w:p>
          <w:p w14:paraId="34EE838F" w14:textId="77777777" w:rsidR="00A50974" w:rsidRPr="00B95938" w:rsidRDefault="00773CC0" w:rsidP="00773CC0">
            <w:pPr>
              <w:numPr>
                <w:ilvl w:val="1"/>
                <w:numId w:val="1"/>
              </w:numPr>
              <w:ind w:left="510" w:hanging="160"/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ESEA Data Dashboard</w:t>
            </w:r>
          </w:p>
        </w:tc>
        <w:tc>
          <w:tcPr>
            <w:tcW w:w="2078" w:type="dxa"/>
            <w:shd w:val="clear" w:color="auto" w:fill="DEEAF6" w:themeFill="accent5" w:themeFillTint="33"/>
          </w:tcPr>
          <w:p w14:paraId="3D39DECA" w14:textId="77777777" w:rsidR="00A50974" w:rsidRPr="00B95938" w:rsidRDefault="0094425C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Continue to conduct and s</w:t>
            </w:r>
            <w:r w:rsidR="00A50974" w:rsidRPr="00B95938">
              <w:rPr>
                <w:rFonts w:ascii="Times New Roman" w:hAnsi="Times New Roman" w:cs="Times New Roman"/>
                <w:sz w:val="16"/>
                <w:szCs w:val="16"/>
              </w:rPr>
              <w:t>ave evidence of parent and family engagement activities</w:t>
            </w:r>
          </w:p>
        </w:tc>
        <w:tc>
          <w:tcPr>
            <w:tcW w:w="2078" w:type="dxa"/>
            <w:shd w:val="clear" w:color="auto" w:fill="DEEAF6" w:themeFill="accent5" w:themeFillTint="33"/>
          </w:tcPr>
          <w:p w14:paraId="7024BD0D" w14:textId="77777777" w:rsidR="00A50974" w:rsidRPr="00B95938" w:rsidRDefault="00A50974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Continue to </w:t>
            </w:r>
            <w:r w:rsidR="0094425C" w:rsidRPr="00B95938">
              <w:rPr>
                <w:rFonts w:ascii="Times New Roman" w:hAnsi="Times New Roman" w:cs="Times New Roman"/>
                <w:sz w:val="16"/>
                <w:szCs w:val="16"/>
              </w:rPr>
              <w:t>conduct and s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ave evidence of parent and family engagement activities</w:t>
            </w:r>
          </w:p>
        </w:tc>
      </w:tr>
      <w:tr w:rsidR="008E0CB3" w:rsidRPr="00B95938" w14:paraId="5B5754E1" w14:textId="77777777" w:rsidTr="00CD6556">
        <w:tc>
          <w:tcPr>
            <w:tcW w:w="1463" w:type="dxa"/>
            <w:shd w:val="clear" w:color="auto" w:fill="E2EFD9" w:themeFill="accent6" w:themeFillTint="33"/>
          </w:tcPr>
          <w:p w14:paraId="56DA659F" w14:textId="77777777" w:rsidR="008E0CB3" w:rsidRPr="00CD6556" w:rsidRDefault="00B94B02" w:rsidP="00A509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Local</w:t>
            </w:r>
            <w:r w:rsidR="00323265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/State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14:paraId="1379577C" w14:textId="77777777" w:rsidR="008E0CB3" w:rsidRPr="00B95938" w:rsidRDefault="008E0CB3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DF7E8" w14:textId="77777777" w:rsidR="00DF18FB" w:rsidRPr="00B95938" w:rsidRDefault="00DF18FB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C3A2C" w14:textId="77777777" w:rsidR="00DF18FB" w:rsidRPr="00B95938" w:rsidRDefault="00DF18FB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10A159" w14:textId="77777777" w:rsidR="00DF18FB" w:rsidRPr="00B95938" w:rsidRDefault="00DF18FB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A945E" w14:textId="77777777" w:rsidR="00DF18FB" w:rsidRPr="00B95938" w:rsidRDefault="00DF18FB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ACD78" w14:textId="77777777" w:rsidR="00DF18FB" w:rsidRPr="00B95938" w:rsidRDefault="00DF18FB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E2EFD9" w:themeFill="accent6" w:themeFillTint="33"/>
          </w:tcPr>
          <w:p w14:paraId="60D92239" w14:textId="77777777" w:rsidR="008E0CB3" w:rsidRPr="00B95938" w:rsidRDefault="008E0CB3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E2EFD9" w:themeFill="accent6" w:themeFillTint="33"/>
          </w:tcPr>
          <w:p w14:paraId="0502D64D" w14:textId="77777777" w:rsidR="008E0CB3" w:rsidRPr="00B95938" w:rsidRDefault="008E0CB3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E2EFD9" w:themeFill="accent6" w:themeFillTint="33"/>
          </w:tcPr>
          <w:p w14:paraId="58E40989" w14:textId="7CE3143C" w:rsidR="008E0CB3" w:rsidRPr="00B95938" w:rsidRDefault="0014596D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Free and </w:t>
            </w:r>
            <w:r w:rsidR="00C3745D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Reduced Lunch 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Percentage </w:t>
            </w:r>
            <w:r w:rsidR="00106DC3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14:paraId="3F4EA423" w14:textId="77777777" w:rsidR="008E0CB3" w:rsidRPr="00B95938" w:rsidRDefault="008E0CB3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Parent-Teacher conferences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14:paraId="46FBA49D" w14:textId="77777777" w:rsidR="008E0CB3" w:rsidRPr="00B95938" w:rsidRDefault="003438AD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PAAP</w:t>
            </w:r>
          </w:p>
          <w:p w14:paraId="3EE6E2F7" w14:textId="77777777" w:rsidR="00106DC3" w:rsidRPr="00B95938" w:rsidRDefault="00106DC3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9E05F5" w14:textId="77777777" w:rsidR="00106DC3" w:rsidRPr="00B95938" w:rsidRDefault="00106DC3" w:rsidP="00A50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Review ED 534 report and check </w:t>
            </w:r>
            <w:r w:rsidR="00B737F8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for 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eligibility</w:t>
            </w:r>
            <w:r w:rsidR="00B737F8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(Title I district, Title I school, and Title V)</w:t>
            </w:r>
          </w:p>
        </w:tc>
      </w:tr>
      <w:tr w:rsidR="00DF18FB" w:rsidRPr="00B95938" w14:paraId="5950A9FA" w14:textId="77777777" w:rsidTr="00CD6556">
        <w:trPr>
          <w:trHeight w:val="1610"/>
        </w:trPr>
        <w:tc>
          <w:tcPr>
            <w:tcW w:w="1463" w:type="dxa"/>
            <w:shd w:val="clear" w:color="auto" w:fill="F7CAAC" w:themeFill="accent2" w:themeFillTint="66"/>
          </w:tcPr>
          <w:p w14:paraId="40602384" w14:textId="77777777" w:rsidR="00DF18FB" w:rsidRPr="00CD6556" w:rsidRDefault="00DF18FB" w:rsidP="00DF1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Fiscal </w:t>
            </w:r>
          </w:p>
        </w:tc>
        <w:tc>
          <w:tcPr>
            <w:tcW w:w="2078" w:type="dxa"/>
            <w:shd w:val="clear" w:color="auto" w:fill="F7CAAC" w:themeFill="accent2" w:themeFillTint="66"/>
          </w:tcPr>
          <w:p w14:paraId="433F4862" w14:textId="77777777" w:rsidR="00DF18FB" w:rsidRPr="00B95938" w:rsidRDefault="00DF18FB" w:rsidP="00DF1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Submit reimbursement invoices (&lt; or = 3 months) for current FY approved application </w:t>
            </w:r>
          </w:p>
          <w:p w14:paraId="6DC8B1BD" w14:textId="77777777" w:rsidR="00DF18FB" w:rsidRPr="00B95938" w:rsidRDefault="00DF18FB" w:rsidP="00DF1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F7CAAC" w:themeFill="accent2" w:themeFillTint="66"/>
          </w:tcPr>
          <w:p w14:paraId="47578D35" w14:textId="77777777" w:rsidR="00DF18FB" w:rsidRPr="00B95938" w:rsidRDefault="00DF18FB" w:rsidP="00DF1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F7CAAC" w:themeFill="accent2" w:themeFillTint="66"/>
          </w:tcPr>
          <w:p w14:paraId="04D0F350" w14:textId="77777777" w:rsidR="00DF18FB" w:rsidRPr="00B95938" w:rsidRDefault="00B737F8" w:rsidP="00DF1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Quarterly check-in with ESEA Coordinator and Business Manager</w:t>
            </w:r>
          </w:p>
        </w:tc>
        <w:tc>
          <w:tcPr>
            <w:tcW w:w="2078" w:type="dxa"/>
            <w:shd w:val="clear" w:color="auto" w:fill="F7CAAC" w:themeFill="accent2" w:themeFillTint="66"/>
          </w:tcPr>
          <w:p w14:paraId="5F12FB5C" w14:textId="77777777" w:rsidR="00DF18FB" w:rsidRPr="00B95938" w:rsidRDefault="00DF18FB" w:rsidP="00DF1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Submit reimbursement invoices (&lt; or = 3 months) for current FY approved application </w:t>
            </w:r>
          </w:p>
          <w:p w14:paraId="7641D435" w14:textId="77777777" w:rsidR="008E0F72" w:rsidRPr="00B95938" w:rsidRDefault="008E0F72" w:rsidP="00DF1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1DBA3" w14:textId="72F3A8CD" w:rsidR="00DF18FB" w:rsidRPr="00B95938" w:rsidRDefault="008E0F72" w:rsidP="00DF1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Submit reimbursement invoices for </w:t>
            </w:r>
            <w:r w:rsidR="00D35EE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arryover</w:t>
            </w:r>
            <w:r w:rsidR="00D35EE8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unded project expenses</w:t>
            </w:r>
          </w:p>
        </w:tc>
        <w:tc>
          <w:tcPr>
            <w:tcW w:w="2078" w:type="dxa"/>
            <w:shd w:val="clear" w:color="auto" w:fill="F7CAAC" w:themeFill="accent2" w:themeFillTint="66"/>
          </w:tcPr>
          <w:p w14:paraId="58B3D42E" w14:textId="77777777" w:rsidR="00DF18FB" w:rsidRPr="00B95938" w:rsidRDefault="00DF18FB" w:rsidP="00DF1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F7CAAC" w:themeFill="accent2" w:themeFillTint="66"/>
          </w:tcPr>
          <w:p w14:paraId="05DFCBFF" w14:textId="77777777" w:rsidR="00DF18FB" w:rsidRDefault="00B737F8" w:rsidP="00DF1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Quarterly check-in with ESEA Coordinator and Business Manager</w:t>
            </w:r>
          </w:p>
          <w:p w14:paraId="75A19C99" w14:textId="77777777" w:rsidR="00816C59" w:rsidRDefault="00816C59" w:rsidP="00DF1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184CE" w14:textId="77777777" w:rsidR="00816C59" w:rsidRPr="00CD6556" w:rsidRDefault="00DB6FA4" w:rsidP="00DF18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Submit reimbursement invoices for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arryover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-f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unded project expenses</w:t>
            </w:r>
          </w:p>
        </w:tc>
      </w:tr>
    </w:tbl>
    <w:p w14:paraId="0695BF2E" w14:textId="77777777" w:rsidR="00F26F7A" w:rsidRPr="00B95938" w:rsidRDefault="00F26F7A" w:rsidP="00F26F7A">
      <w:pPr>
        <w:pStyle w:val="Heading1"/>
        <w:spacing w:before="96"/>
        <w:ind w:left="0"/>
        <w:jc w:val="center"/>
        <w:rPr>
          <w:rFonts w:ascii="Times New Roman" w:hAnsi="Times New Roman" w:cs="Times New Roman"/>
          <w:b/>
          <w:color w:val="17365D"/>
          <w:sz w:val="16"/>
          <w:szCs w:val="16"/>
        </w:rPr>
      </w:pPr>
    </w:p>
    <w:p w14:paraId="39D3F5A5" w14:textId="77777777" w:rsidR="00C3745D" w:rsidRPr="00B95938" w:rsidRDefault="00C3745D" w:rsidP="00B95938">
      <w:pPr>
        <w:pStyle w:val="Heading1"/>
        <w:spacing w:before="96"/>
        <w:ind w:left="0"/>
        <w:rPr>
          <w:rFonts w:ascii="Times New Roman" w:hAnsi="Times New Roman" w:cs="Times New Roman"/>
          <w:b/>
          <w:color w:val="17365D"/>
          <w:sz w:val="16"/>
          <w:szCs w:val="16"/>
        </w:rPr>
      </w:pPr>
    </w:p>
    <w:p w14:paraId="13837BAF" w14:textId="77777777" w:rsidR="00F26F7A" w:rsidRPr="003912C7" w:rsidRDefault="00F26F7A" w:rsidP="00F26F7A">
      <w:pPr>
        <w:pStyle w:val="Heading1"/>
        <w:spacing w:before="9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C7">
        <w:rPr>
          <w:rFonts w:ascii="Times New Roman" w:hAnsi="Times New Roman" w:cs="Times New Roman"/>
          <w:b/>
          <w:color w:val="17365D"/>
          <w:sz w:val="28"/>
          <w:szCs w:val="28"/>
        </w:rPr>
        <w:t>ESEA Federal Grant Year-at-a-Glance</w:t>
      </w:r>
      <w:r w:rsidR="00D35EE8">
        <w:rPr>
          <w:rFonts w:ascii="Times New Roman" w:hAnsi="Times New Roman" w:cs="Times New Roman"/>
          <w:b/>
          <w:color w:val="17365D"/>
          <w:sz w:val="28"/>
          <w:szCs w:val="28"/>
        </w:rPr>
        <w:t xml:space="preserve"> </w:t>
      </w:r>
      <w:r w:rsidRPr="003912C7">
        <w:rPr>
          <w:rFonts w:ascii="Times New Roman" w:hAnsi="Times New Roman" w:cs="Times New Roman"/>
          <w:b/>
          <w:color w:val="17365D"/>
          <w:sz w:val="28"/>
          <w:szCs w:val="28"/>
        </w:rPr>
        <w:t>Continued</w:t>
      </w:r>
    </w:p>
    <w:p w14:paraId="362C99A7" w14:textId="77777777" w:rsidR="00A50974" w:rsidRPr="00B95938" w:rsidRDefault="00A50974" w:rsidP="007E62BF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2026"/>
        <w:gridCol w:w="1890"/>
        <w:gridCol w:w="2160"/>
        <w:gridCol w:w="1710"/>
        <w:gridCol w:w="2070"/>
        <w:gridCol w:w="2564"/>
      </w:tblGrid>
      <w:tr w:rsidR="008E0CB3" w:rsidRPr="00B95938" w14:paraId="6BAC2711" w14:textId="77777777" w:rsidTr="005E7E27">
        <w:tc>
          <w:tcPr>
            <w:tcW w:w="1479" w:type="dxa"/>
            <w:shd w:val="clear" w:color="auto" w:fill="ECDCE4"/>
          </w:tcPr>
          <w:p w14:paraId="680F7488" w14:textId="77777777" w:rsidR="00FC1D25" w:rsidRPr="00EC0DE9" w:rsidRDefault="00FC1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ECDCE4"/>
          </w:tcPr>
          <w:p w14:paraId="33F66F95" w14:textId="77777777" w:rsidR="00FC1D25" w:rsidRPr="00B95938" w:rsidRDefault="00FC1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b/>
                <w:sz w:val="16"/>
                <w:szCs w:val="16"/>
              </w:rPr>
              <w:t>January</w:t>
            </w:r>
          </w:p>
        </w:tc>
        <w:tc>
          <w:tcPr>
            <w:tcW w:w="1890" w:type="dxa"/>
            <w:shd w:val="clear" w:color="auto" w:fill="ECDCE4"/>
          </w:tcPr>
          <w:p w14:paraId="1023695E" w14:textId="77777777" w:rsidR="00FC1D25" w:rsidRPr="00B95938" w:rsidRDefault="00FC1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b/>
                <w:sz w:val="16"/>
                <w:szCs w:val="16"/>
              </w:rPr>
              <w:t>February</w:t>
            </w:r>
          </w:p>
        </w:tc>
        <w:tc>
          <w:tcPr>
            <w:tcW w:w="2160" w:type="dxa"/>
            <w:shd w:val="clear" w:color="auto" w:fill="ECDCE4"/>
          </w:tcPr>
          <w:p w14:paraId="398E0481" w14:textId="77777777" w:rsidR="00FC1D25" w:rsidRPr="00B95938" w:rsidRDefault="00FC1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b/>
                <w:sz w:val="16"/>
                <w:szCs w:val="16"/>
              </w:rPr>
              <w:t>March</w:t>
            </w:r>
          </w:p>
        </w:tc>
        <w:tc>
          <w:tcPr>
            <w:tcW w:w="1710" w:type="dxa"/>
            <w:shd w:val="clear" w:color="auto" w:fill="ECDCE4"/>
          </w:tcPr>
          <w:p w14:paraId="184F9C09" w14:textId="77777777" w:rsidR="00FC1D25" w:rsidRPr="00B95938" w:rsidRDefault="00FC1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April </w:t>
            </w:r>
          </w:p>
        </w:tc>
        <w:tc>
          <w:tcPr>
            <w:tcW w:w="2070" w:type="dxa"/>
            <w:shd w:val="clear" w:color="auto" w:fill="ECDCE4"/>
          </w:tcPr>
          <w:p w14:paraId="4121D093" w14:textId="77777777" w:rsidR="00FC1D25" w:rsidRPr="00B95938" w:rsidRDefault="00FC1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b/>
                <w:sz w:val="16"/>
                <w:szCs w:val="16"/>
              </w:rPr>
              <w:t>May</w:t>
            </w:r>
          </w:p>
        </w:tc>
        <w:tc>
          <w:tcPr>
            <w:tcW w:w="2564" w:type="dxa"/>
            <w:shd w:val="clear" w:color="auto" w:fill="ECDCE4"/>
          </w:tcPr>
          <w:p w14:paraId="494B5FEF" w14:textId="77777777" w:rsidR="00FC1D25" w:rsidRPr="00B95938" w:rsidRDefault="00FC1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b/>
                <w:sz w:val="16"/>
                <w:szCs w:val="16"/>
              </w:rPr>
              <w:t>June</w:t>
            </w:r>
          </w:p>
        </w:tc>
      </w:tr>
      <w:tr w:rsidR="00FC1D25" w:rsidRPr="00B95938" w14:paraId="2D1B4BFD" w14:textId="77777777" w:rsidTr="005E7E27">
        <w:tc>
          <w:tcPr>
            <w:tcW w:w="1479" w:type="dxa"/>
            <w:shd w:val="clear" w:color="auto" w:fill="FBE4D5" w:themeFill="accent2" w:themeFillTint="33"/>
          </w:tcPr>
          <w:p w14:paraId="4663AFCF" w14:textId="77777777" w:rsidR="00FC1D25" w:rsidRPr="00CD6556" w:rsidRDefault="00FC1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Application</w:t>
            </w:r>
          </w:p>
        </w:tc>
        <w:tc>
          <w:tcPr>
            <w:tcW w:w="2026" w:type="dxa"/>
            <w:shd w:val="clear" w:color="auto" w:fill="FBE4D5" w:themeFill="accent2" w:themeFillTint="33"/>
          </w:tcPr>
          <w:p w14:paraId="795C831E" w14:textId="77777777" w:rsidR="008E0CB3" w:rsidRPr="00B95938" w:rsidRDefault="00A55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Ongoing review of district/school goals with stakeholders </w:t>
            </w:r>
          </w:p>
          <w:p w14:paraId="6D1F1DD1" w14:textId="77777777" w:rsidR="00A55ED5" w:rsidRPr="00B95938" w:rsidRDefault="00A55E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C7C7F2" w14:textId="089FA627" w:rsidR="00A55ED5" w:rsidRPr="00B95938" w:rsidRDefault="00A55ED5" w:rsidP="00A55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Semi</w:t>
            </w:r>
            <w:r w:rsidR="007E5C50">
              <w:rPr>
                <w:rFonts w:ascii="Times New Roman" w:hAnsi="Times New Roman" w:cs="Times New Roman"/>
                <w:sz w:val="16"/>
                <w:szCs w:val="16"/>
              </w:rPr>
              <w:t>-a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nnual certification of Title I personnel on a single cost objective (July to December) </w:t>
            </w:r>
          </w:p>
          <w:p w14:paraId="544E73D7" w14:textId="77777777" w:rsidR="00A55ED5" w:rsidRPr="00B95938" w:rsidRDefault="00A55ED5" w:rsidP="00A55E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EF2A5" w14:textId="77777777" w:rsidR="00773CC0" w:rsidRPr="00B95938" w:rsidRDefault="00773CC0" w:rsidP="00773CC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Review &amp; verify Title V data (poverty, ADA, etc.)</w:t>
            </w:r>
          </w:p>
          <w:p w14:paraId="186F813B" w14:textId="77777777" w:rsidR="00AF616C" w:rsidRPr="00B95938" w:rsidRDefault="00AF6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BD6D62" w14:textId="6FB5EC60" w:rsidR="00773CC0" w:rsidRPr="00B95938" w:rsidRDefault="00773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New Title I Schoolwide applicant begin meeting with local planning team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6619FDE0" w14:textId="77777777" w:rsidR="00FC1D25" w:rsidRPr="00B95938" w:rsidRDefault="00CF3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Ongoing review of district/school goals with stakeholders</w:t>
            </w:r>
          </w:p>
          <w:p w14:paraId="0E2D59D6" w14:textId="77777777" w:rsidR="00F26F7A" w:rsidRPr="00B95938" w:rsidRDefault="00F26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C29F3" w14:textId="77777777" w:rsidR="00CF384B" w:rsidRPr="00B95938" w:rsidRDefault="00B73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Review and ensure alignment between approved application, project </w:t>
            </w:r>
            <w:r w:rsidR="00CF384B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budgets, and schoolwide plans </w:t>
            </w:r>
          </w:p>
          <w:p w14:paraId="25424CDC" w14:textId="77777777" w:rsidR="00F26F7A" w:rsidRPr="00B95938" w:rsidRDefault="00F26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B57E1" w14:textId="77777777" w:rsidR="00D945AE" w:rsidRPr="00B95938" w:rsidRDefault="00AF6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Continue to save evidence of pro</w:t>
            </w:r>
            <w:r w:rsidR="008E0CB3" w:rsidRPr="00B95938">
              <w:rPr>
                <w:rFonts w:ascii="Times New Roman" w:hAnsi="Times New Roman" w:cs="Times New Roman"/>
                <w:sz w:val="16"/>
                <w:szCs w:val="16"/>
              </w:rPr>
              <w:t>fessional development activities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14:paraId="2BB74947" w14:textId="77777777" w:rsidR="00CF384B" w:rsidRPr="00B95938" w:rsidRDefault="00A55ED5" w:rsidP="00A55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Ongoing review of district/school goals with stakeholders </w:t>
            </w:r>
          </w:p>
          <w:p w14:paraId="3182EA0F" w14:textId="77777777" w:rsidR="00F26F7A" w:rsidRPr="00B95938" w:rsidRDefault="00F26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CF2" w14:textId="77777777" w:rsidR="00A55ED5" w:rsidRPr="00B95938" w:rsidRDefault="00A55ED5" w:rsidP="00A55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Receive </w:t>
            </w:r>
            <w:r w:rsidR="00B56B1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reliminary </w:t>
            </w:r>
            <w:r w:rsidR="00B56B1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llocations</w:t>
            </w:r>
          </w:p>
          <w:p w14:paraId="45498BEE" w14:textId="77777777" w:rsidR="00A55ED5" w:rsidRPr="00B95938" w:rsidRDefault="00A55ED5" w:rsidP="00A55E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for new FY</w:t>
            </w:r>
          </w:p>
          <w:p w14:paraId="318A1642" w14:textId="77777777" w:rsidR="00392C51" w:rsidRPr="00B95938" w:rsidRDefault="00392C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4B1ED" w14:textId="77777777" w:rsidR="00D945AE" w:rsidRPr="00B95938" w:rsidRDefault="00D94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Send home progress reports and share</w:t>
            </w:r>
            <w:r w:rsidR="008E0CB3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student data with all families</w:t>
            </w:r>
          </w:p>
          <w:p w14:paraId="12AAA3AC" w14:textId="77777777" w:rsidR="00D945AE" w:rsidRPr="00B95938" w:rsidRDefault="00D945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5B768" w14:textId="77777777" w:rsidR="00A7799C" w:rsidRPr="00B95938" w:rsidRDefault="00A77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Meet w</w:t>
            </w:r>
            <w:r w:rsidR="007E5C50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ith</w:t>
            </w: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 xml:space="preserve"> non-public school(s) to discuss needs of students</w:t>
            </w:r>
            <w:r w:rsidR="007E5C50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 xml:space="preserve"> and</w:t>
            </w: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 xml:space="preserve"> teachers</w:t>
            </w:r>
            <w:r w:rsidR="00816C59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, current year’s project(s)</w:t>
            </w:r>
            <w:r w:rsidR="007E5C50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 xml:space="preserve"> and</w:t>
            </w: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 xml:space="preserve"> new</w:t>
            </w:r>
            <w:r w:rsidR="007E5C50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-</w:t>
            </w: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year application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6E69D3EA" w14:textId="77777777" w:rsidR="008E0CB3" w:rsidRPr="00B95938" w:rsidRDefault="008E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Submit requests to amend budgets, applications, and schoolwide plans for current FY as needed </w:t>
            </w:r>
          </w:p>
          <w:p w14:paraId="6CF3AE9E" w14:textId="77777777" w:rsidR="00A7799C" w:rsidRPr="00B95938" w:rsidRDefault="00A779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7ED1EB" w14:textId="77777777" w:rsidR="00A7799C" w:rsidRPr="00B95938" w:rsidRDefault="00A77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Begin development of new</w:t>
            </w:r>
            <w:r w:rsidR="007E5C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year ESEA application</w:t>
            </w:r>
          </w:p>
          <w:p w14:paraId="2B47FB37" w14:textId="77777777" w:rsidR="00773CC0" w:rsidRPr="00B95938" w:rsidRDefault="00773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D3477" w14:textId="77777777" w:rsidR="00773CC0" w:rsidRPr="00B95938" w:rsidRDefault="00773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Current schoolwide schools review &amp; update schoolwide plan</w:t>
            </w:r>
          </w:p>
          <w:p w14:paraId="755277A5" w14:textId="77777777" w:rsidR="008E0CB3" w:rsidRPr="00B95938" w:rsidRDefault="008E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4DA8B" w14:textId="77777777" w:rsidR="00273FB9" w:rsidRPr="00B95938" w:rsidRDefault="00273F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0EC06" w14:textId="77777777" w:rsidR="00CF384B" w:rsidRPr="00B95938" w:rsidRDefault="00CF3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7C6B80D0" w14:textId="77777777" w:rsidR="00C31AE3" w:rsidRPr="00B95938" w:rsidRDefault="00C31AE3" w:rsidP="00C31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Review/Update </w:t>
            </w:r>
            <w:r w:rsidR="008D7C61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Schoolwide 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Plan and/or District CNA</w:t>
            </w:r>
          </w:p>
          <w:p w14:paraId="43399536" w14:textId="77777777" w:rsidR="00135C52" w:rsidRPr="00B95938" w:rsidRDefault="00135C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1E16F4" w14:textId="77777777" w:rsidR="00C31AE3" w:rsidRPr="00B95938" w:rsidRDefault="00C31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Private/Non-public school consultation</w:t>
            </w:r>
            <w:r w:rsidR="00D945AE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for current and new FY</w:t>
            </w:r>
          </w:p>
          <w:p w14:paraId="04635C6C" w14:textId="77777777" w:rsidR="00F26F7A" w:rsidRPr="00B95938" w:rsidRDefault="00F26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D3D2D" w14:textId="1929A918" w:rsidR="00773CC0" w:rsidRPr="00B95938" w:rsidRDefault="00AF6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Continue to save evidence of professional development activities</w:t>
            </w:r>
            <w:r w:rsidR="00D945AE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C80CC0E" w14:textId="77777777" w:rsidR="00773CC0" w:rsidRPr="00B95938" w:rsidRDefault="00773CC0" w:rsidP="00773CC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</w:p>
          <w:p w14:paraId="6420ED5B" w14:textId="77777777" w:rsidR="00773CC0" w:rsidRPr="00B95938" w:rsidRDefault="00773CC0" w:rsidP="00773CC0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Title V (SRSA) funding applications due to USDE</w:t>
            </w:r>
          </w:p>
          <w:p w14:paraId="5E3EA5B5" w14:textId="77777777" w:rsidR="00773CC0" w:rsidRPr="00B95938" w:rsidRDefault="00773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FBE4D5" w:themeFill="accent2" w:themeFillTint="33"/>
          </w:tcPr>
          <w:p w14:paraId="2467EEF1" w14:textId="77777777" w:rsidR="00773CC0" w:rsidRPr="00B95938" w:rsidRDefault="00773CC0" w:rsidP="00773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Attend ESEA Coordinator Training hosted by M</w:t>
            </w:r>
            <w:r w:rsidR="007E5C50">
              <w:rPr>
                <w:rFonts w:ascii="Times New Roman" w:hAnsi="Times New Roman" w:cs="Times New Roman"/>
                <w:sz w:val="16"/>
                <w:szCs w:val="16"/>
              </w:rPr>
              <w:t xml:space="preserve">aine 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DOE</w:t>
            </w:r>
          </w:p>
          <w:p w14:paraId="42465364" w14:textId="77777777" w:rsidR="00773CC0" w:rsidRPr="00B95938" w:rsidRDefault="00773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9F3E1" w14:textId="77777777" w:rsidR="00F26F7A" w:rsidRPr="00B95938" w:rsidRDefault="00392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Receive Final ESEA </w:t>
            </w:r>
            <w:r w:rsidR="007E5C5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llocations for new </w:t>
            </w:r>
            <w:r w:rsidR="00B94B02" w:rsidRPr="00B95938">
              <w:rPr>
                <w:rFonts w:ascii="Times New Roman" w:hAnsi="Times New Roman" w:cs="Times New Roman"/>
                <w:sz w:val="16"/>
                <w:szCs w:val="16"/>
              </w:rPr>
              <w:t>FY</w:t>
            </w:r>
          </w:p>
          <w:p w14:paraId="760DBC54" w14:textId="77777777" w:rsidR="00B94B02" w:rsidRPr="00B95938" w:rsidRDefault="00B94B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EC832" w14:textId="77777777" w:rsidR="00392C51" w:rsidRPr="00B95938" w:rsidRDefault="00392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Review/Update School</w:t>
            </w:r>
            <w:r w:rsidR="008D7C61" w:rsidRPr="00B95938">
              <w:rPr>
                <w:rFonts w:ascii="Times New Roman" w:hAnsi="Times New Roman" w:cs="Times New Roman"/>
                <w:sz w:val="16"/>
                <w:szCs w:val="16"/>
              </w:rPr>
              <w:t>wide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Plan and/or District CNA</w:t>
            </w:r>
          </w:p>
          <w:p w14:paraId="5452EC5F" w14:textId="77777777" w:rsidR="00F26F7A" w:rsidRPr="00B95938" w:rsidRDefault="00F26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42D9EC" w14:textId="77777777" w:rsidR="00392C51" w:rsidRPr="00B95938" w:rsidRDefault="00392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Provide time for public comment</w:t>
            </w:r>
            <w:r w:rsidR="00D945AE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for new FY </w:t>
            </w:r>
            <w:r w:rsidR="008D7C61" w:rsidRPr="00B95938">
              <w:rPr>
                <w:rFonts w:ascii="Times New Roman" w:hAnsi="Times New Roman" w:cs="Times New Roman"/>
                <w:sz w:val="16"/>
                <w:szCs w:val="16"/>
              </w:rPr>
              <w:t>application</w:t>
            </w:r>
          </w:p>
          <w:p w14:paraId="7BAEEB4D" w14:textId="77777777" w:rsidR="00392C51" w:rsidRPr="00B95938" w:rsidRDefault="00392C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5EE80" w14:textId="6E48B683" w:rsidR="00846851" w:rsidRPr="00B95938" w:rsidRDefault="00846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Complete new application for Title I Schoolwide program</w:t>
            </w:r>
          </w:p>
        </w:tc>
      </w:tr>
      <w:tr w:rsidR="00FC1D25" w:rsidRPr="00B95938" w14:paraId="1845F825" w14:textId="77777777" w:rsidTr="005E7E27">
        <w:tc>
          <w:tcPr>
            <w:tcW w:w="1479" w:type="dxa"/>
            <w:shd w:val="clear" w:color="auto" w:fill="FFF2CC" w:themeFill="accent4" w:themeFillTint="33"/>
          </w:tcPr>
          <w:p w14:paraId="0B3EF830" w14:textId="77777777" w:rsidR="00FC1D25" w:rsidRPr="00CD6556" w:rsidRDefault="00FC1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Performance</w:t>
            </w:r>
            <w:r w:rsidR="00DF18FB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&amp; Carryover Reports</w:t>
            </w:r>
          </w:p>
        </w:tc>
        <w:tc>
          <w:tcPr>
            <w:tcW w:w="2026" w:type="dxa"/>
            <w:shd w:val="clear" w:color="auto" w:fill="FFF2CC" w:themeFill="accent4" w:themeFillTint="33"/>
          </w:tcPr>
          <w:p w14:paraId="09C40F29" w14:textId="1AA60901" w:rsidR="00D945AE" w:rsidRPr="00B95938" w:rsidRDefault="00362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Submit</w:t>
            </w:r>
            <w:r w:rsidR="00D945AE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End o</w:t>
            </w:r>
            <w:r w:rsidR="00B94B02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f Year Carryover Reports 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r w:rsidR="00DB6FA4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6FA4">
              <w:rPr>
                <w:rFonts w:ascii="Times New Roman" w:hAnsi="Times New Roman" w:cs="Times New Roman"/>
                <w:sz w:val="16"/>
                <w:szCs w:val="16"/>
              </w:rPr>
              <w:t xml:space="preserve">pervious fiscal/school year, </w:t>
            </w:r>
            <w:r w:rsidR="00DB6FA4" w:rsidRPr="00B95938">
              <w:rPr>
                <w:rFonts w:ascii="Times New Roman" w:hAnsi="Times New Roman" w:cs="Times New Roman"/>
                <w:sz w:val="16"/>
                <w:szCs w:val="16"/>
              </w:rPr>
              <w:t>July 1</w:t>
            </w:r>
            <w:r w:rsidR="00DB6FA4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="003D4EC8" w:rsidRPr="00B95938">
              <w:rPr>
                <w:rFonts w:ascii="Times New Roman" w:hAnsi="Times New Roman" w:cs="Times New Roman"/>
                <w:sz w:val="16"/>
                <w:szCs w:val="16"/>
              </w:rPr>
              <w:t>Dec</w:t>
            </w:r>
            <w:r w:rsidR="00DB6FA4">
              <w:rPr>
                <w:rFonts w:ascii="Times New Roman" w:hAnsi="Times New Roman" w:cs="Times New Roman"/>
                <w:sz w:val="16"/>
                <w:szCs w:val="16"/>
              </w:rPr>
              <w:t>ember</w:t>
            </w:r>
            <w:r w:rsidR="00B94B02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773CC0" w:rsidRPr="00B959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B6F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6FA4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B6FA4">
              <w:rPr>
                <w:rFonts w:ascii="Times New Roman" w:hAnsi="Times New Roman" w:cs="Times New Roman"/>
                <w:b/>
                <w:sz w:val="16"/>
                <w:szCs w:val="16"/>
              </w:rPr>
              <w:t>Due</w:t>
            </w:r>
            <w:r w:rsidR="00CD6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January 15</w:t>
            </w:r>
            <w:r w:rsidR="00DB6FA4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41865F30" w14:textId="77777777" w:rsidR="00FC1D25" w:rsidRPr="00B95938" w:rsidRDefault="0039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Submit</w:t>
            </w:r>
            <w:r w:rsidR="00C86B78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reimbursement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invoices for </w:t>
            </w:r>
            <w:r w:rsidR="007E5C5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273FB9" w:rsidRPr="00B95938">
              <w:rPr>
                <w:rFonts w:ascii="Times New Roman" w:hAnsi="Times New Roman" w:cs="Times New Roman"/>
                <w:sz w:val="16"/>
                <w:szCs w:val="16"/>
              </w:rPr>
              <w:t>xtended</w:t>
            </w:r>
            <w:r w:rsidR="007E5C50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arryover</w:t>
            </w:r>
            <w:r w:rsidR="007E5C50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unded project expenses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5AFE9AFA" w14:textId="77777777" w:rsidR="00FC1D25" w:rsidRPr="00B95938" w:rsidRDefault="00F3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CF384B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econcile </w:t>
            </w:r>
            <w:r w:rsidR="00D945AE" w:rsidRPr="00B95938">
              <w:rPr>
                <w:rFonts w:ascii="Times New Roman" w:hAnsi="Times New Roman" w:cs="Times New Roman"/>
                <w:sz w:val="16"/>
                <w:szCs w:val="16"/>
              </w:rPr>
              <w:t>carryover expenditures w</w:t>
            </w:r>
            <w:r w:rsidR="007E5C50">
              <w:rPr>
                <w:rFonts w:ascii="Times New Roman" w:hAnsi="Times New Roman" w:cs="Times New Roman"/>
                <w:sz w:val="16"/>
                <w:szCs w:val="16"/>
              </w:rPr>
              <w:t>ith</w:t>
            </w:r>
            <w:r w:rsidR="00CF384B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budget</w:t>
            </w:r>
            <w:r w:rsidR="00B94B02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and invoices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748C4594" w14:textId="20EB98B2" w:rsidR="00FC1D25" w:rsidRPr="00B95938" w:rsidRDefault="00FC1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44563A06" w14:textId="77777777" w:rsidR="00FC1D25" w:rsidRPr="00B95938" w:rsidRDefault="0094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Regularly meet with Business M</w:t>
            </w:r>
            <w:r w:rsidR="00CF384B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anager to </w:t>
            </w:r>
            <w:r w:rsidR="00534953" w:rsidRPr="00B95938">
              <w:rPr>
                <w:rFonts w:ascii="Times New Roman" w:hAnsi="Times New Roman" w:cs="Times New Roman"/>
                <w:sz w:val="16"/>
                <w:szCs w:val="16"/>
              </w:rPr>
              <w:t>reconcile expenditures w</w:t>
            </w:r>
            <w:r w:rsidR="007E5C50">
              <w:rPr>
                <w:rFonts w:ascii="Times New Roman" w:hAnsi="Times New Roman" w:cs="Times New Roman"/>
                <w:sz w:val="16"/>
                <w:szCs w:val="16"/>
              </w:rPr>
              <w:t>ith</w:t>
            </w:r>
            <w:r w:rsidR="00CF384B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budget</w:t>
            </w:r>
            <w:r w:rsidR="00534953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and invoices</w:t>
            </w:r>
          </w:p>
        </w:tc>
        <w:tc>
          <w:tcPr>
            <w:tcW w:w="2564" w:type="dxa"/>
            <w:shd w:val="clear" w:color="auto" w:fill="FFF2CC" w:themeFill="accent4" w:themeFillTint="33"/>
          </w:tcPr>
          <w:p w14:paraId="3AFCCA60" w14:textId="77777777" w:rsidR="00FC1D25" w:rsidRPr="00B95938" w:rsidRDefault="00F3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Reconcile carryover expenditures w</w:t>
            </w:r>
            <w:r w:rsidR="007E5C50">
              <w:rPr>
                <w:rFonts w:ascii="Times New Roman" w:hAnsi="Times New Roman" w:cs="Times New Roman"/>
                <w:sz w:val="16"/>
                <w:szCs w:val="16"/>
              </w:rPr>
              <w:t>ith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budget and invoices </w:t>
            </w:r>
          </w:p>
          <w:p w14:paraId="0EECA8AF" w14:textId="77777777" w:rsidR="00F33AFE" w:rsidRPr="00B95938" w:rsidRDefault="00F33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84905" w14:textId="77777777" w:rsidR="00392C51" w:rsidRPr="00B95938" w:rsidRDefault="00392C51" w:rsidP="00EC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C61" w:rsidRPr="00B95938" w14:paraId="71E747DD" w14:textId="77777777" w:rsidTr="005E7E27">
        <w:tc>
          <w:tcPr>
            <w:tcW w:w="1479" w:type="dxa"/>
            <w:shd w:val="clear" w:color="auto" w:fill="D9E2F3" w:themeFill="accent1" w:themeFillTint="33"/>
          </w:tcPr>
          <w:p w14:paraId="4F4D672D" w14:textId="77777777" w:rsidR="00FC1D25" w:rsidRPr="00CD6556" w:rsidRDefault="00FC1D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Parent/Family Engagement</w:t>
            </w:r>
          </w:p>
        </w:tc>
        <w:tc>
          <w:tcPr>
            <w:tcW w:w="2026" w:type="dxa"/>
            <w:shd w:val="clear" w:color="auto" w:fill="D9E2F3" w:themeFill="accent1" w:themeFillTint="33"/>
          </w:tcPr>
          <w:p w14:paraId="677C0AFA" w14:textId="77777777" w:rsidR="00FC1D25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Continue</w:t>
            </w:r>
            <w:r w:rsidR="0099019C">
              <w:rPr>
                <w:rFonts w:ascii="Times New Roman" w:hAnsi="Times New Roman" w:cs="Times New Roman"/>
                <w:sz w:val="16"/>
                <w:szCs w:val="16"/>
              </w:rPr>
              <w:t xml:space="preserve"> to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425C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conduct and 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to s</w:t>
            </w:r>
            <w:r w:rsidR="00A50974" w:rsidRPr="00B95938">
              <w:rPr>
                <w:rFonts w:ascii="Times New Roman" w:hAnsi="Times New Roman" w:cs="Times New Roman"/>
                <w:sz w:val="16"/>
                <w:szCs w:val="16"/>
              </w:rPr>
              <w:t>ave evidence of parent and family engagement activities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1CBE0CA9" w14:textId="77777777" w:rsidR="00FC1D25" w:rsidRPr="00B95938" w:rsidRDefault="007E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Continue to </w:t>
            </w:r>
            <w:r w:rsidR="0094425C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conduct and 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31AE3" w:rsidRPr="00B95938">
              <w:rPr>
                <w:rFonts w:ascii="Times New Roman" w:hAnsi="Times New Roman" w:cs="Times New Roman"/>
                <w:sz w:val="16"/>
                <w:szCs w:val="16"/>
              </w:rPr>
              <w:t>ave evidence of parent and family engagement activities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41F88231" w14:textId="77777777" w:rsidR="00FC1D25" w:rsidRPr="00B95938" w:rsidRDefault="0094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Continue to conduct and s</w:t>
            </w:r>
            <w:r w:rsidR="00C31AE3" w:rsidRPr="00B95938">
              <w:rPr>
                <w:rFonts w:ascii="Times New Roman" w:hAnsi="Times New Roman" w:cs="Times New Roman"/>
                <w:sz w:val="16"/>
                <w:szCs w:val="16"/>
              </w:rPr>
              <w:t>ave evidence of parent and family engagement activities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75A7609F" w14:textId="77777777" w:rsidR="00FC1D25" w:rsidRPr="00B95938" w:rsidRDefault="0094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Continue to conduct and s</w:t>
            </w:r>
            <w:r w:rsidR="00C31AE3" w:rsidRPr="00B95938">
              <w:rPr>
                <w:rFonts w:ascii="Times New Roman" w:hAnsi="Times New Roman" w:cs="Times New Roman"/>
                <w:sz w:val="16"/>
                <w:szCs w:val="16"/>
              </w:rPr>
              <w:t>ave evidence of parent and family engagement activities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3132B743" w14:textId="77777777" w:rsidR="00FC1D25" w:rsidRPr="00B95938" w:rsidRDefault="007E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Review/Update Schoolwide</w:t>
            </w:r>
            <w:r w:rsidR="00FC1D25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Plan and/or District CNA</w:t>
            </w:r>
          </w:p>
        </w:tc>
        <w:tc>
          <w:tcPr>
            <w:tcW w:w="2564" w:type="dxa"/>
            <w:shd w:val="clear" w:color="auto" w:fill="D9E2F3" w:themeFill="accent1" w:themeFillTint="33"/>
          </w:tcPr>
          <w:p w14:paraId="01AD56CB" w14:textId="77777777" w:rsidR="00FC1D25" w:rsidRPr="00B95938" w:rsidRDefault="007E6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Review/Update Schoolwide </w:t>
            </w:r>
            <w:r w:rsidR="00392C51" w:rsidRPr="00B95938">
              <w:rPr>
                <w:rFonts w:ascii="Times New Roman" w:hAnsi="Times New Roman" w:cs="Times New Roman"/>
                <w:sz w:val="16"/>
                <w:szCs w:val="16"/>
              </w:rPr>
              <w:t>Plan and/or District CNA</w:t>
            </w:r>
          </w:p>
        </w:tc>
      </w:tr>
      <w:tr w:rsidR="00D945AE" w:rsidRPr="00B95938" w14:paraId="27B82899" w14:textId="77777777" w:rsidTr="005E7E27">
        <w:tc>
          <w:tcPr>
            <w:tcW w:w="1479" w:type="dxa"/>
            <w:shd w:val="clear" w:color="auto" w:fill="E2EFD9" w:themeFill="accent6" w:themeFillTint="33"/>
          </w:tcPr>
          <w:p w14:paraId="50BCEA3D" w14:textId="77777777" w:rsidR="00D945AE" w:rsidRPr="00CD6556" w:rsidRDefault="00B94B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Local</w:t>
            </w:r>
            <w:r w:rsidR="00EB6DE5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3438AD"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State</w:t>
            </w:r>
          </w:p>
        </w:tc>
        <w:tc>
          <w:tcPr>
            <w:tcW w:w="2026" w:type="dxa"/>
            <w:shd w:val="clear" w:color="auto" w:fill="E2EFD9" w:themeFill="accent6" w:themeFillTint="33"/>
          </w:tcPr>
          <w:p w14:paraId="7A7307CA" w14:textId="77777777" w:rsidR="00D945AE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WIDA A</w:t>
            </w:r>
            <w:r w:rsidR="0099019C">
              <w:rPr>
                <w:rFonts w:ascii="Times New Roman" w:hAnsi="Times New Roman" w:cs="Times New Roman"/>
                <w:sz w:val="16"/>
                <w:szCs w:val="16"/>
              </w:rPr>
              <w:t>CCESS</w:t>
            </w:r>
            <w:r w:rsidR="00A97403">
              <w:rPr>
                <w:rFonts w:ascii="Times New Roman" w:hAnsi="Times New Roman" w:cs="Times New Roman"/>
                <w:sz w:val="16"/>
                <w:szCs w:val="16"/>
              </w:rPr>
              <w:t>/Alternate ACCESS</w:t>
            </w:r>
          </w:p>
          <w:p w14:paraId="29FEC439" w14:textId="77777777" w:rsidR="003438AD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A91A7" w14:textId="77777777" w:rsidR="003438AD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PAAP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972906D" w14:textId="77777777" w:rsidR="003438AD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WIDA </w:t>
            </w:r>
            <w:r w:rsidR="0099019C">
              <w:rPr>
                <w:rFonts w:ascii="Times New Roman" w:hAnsi="Times New Roman" w:cs="Times New Roman"/>
                <w:sz w:val="16"/>
                <w:szCs w:val="16"/>
              </w:rPr>
              <w:t>ACCESS</w:t>
            </w:r>
            <w:r w:rsidR="00A97403">
              <w:rPr>
                <w:rFonts w:ascii="Times New Roman" w:hAnsi="Times New Roman" w:cs="Times New Roman"/>
                <w:sz w:val="16"/>
                <w:szCs w:val="16"/>
              </w:rPr>
              <w:t>/Alternate ACCESS</w:t>
            </w:r>
          </w:p>
          <w:p w14:paraId="6B1BA0DA" w14:textId="77777777" w:rsidR="003438AD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6C3AF" w14:textId="77777777" w:rsidR="003438AD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PAAP</w:t>
            </w:r>
          </w:p>
          <w:p w14:paraId="1EBDC70D" w14:textId="77777777" w:rsidR="005E7E27" w:rsidRPr="00B95938" w:rsidRDefault="005E7E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9F338" w14:textId="77777777" w:rsidR="00D945AE" w:rsidRPr="00B95938" w:rsidRDefault="008E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PreK and K transition activities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54449FB5" w14:textId="77777777" w:rsidR="00F26F7A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eMPower</w:t>
            </w:r>
            <w:r w:rsidR="0099019C"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="00D945AE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7E27" w:rsidRPr="00B95938">
              <w:rPr>
                <w:rFonts w:ascii="Times New Roman" w:hAnsi="Times New Roman" w:cs="Times New Roman"/>
                <w:sz w:val="16"/>
                <w:szCs w:val="16"/>
              </w:rPr>
              <w:t>(Math/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7E27" w:rsidRPr="00B95938">
              <w:rPr>
                <w:rFonts w:ascii="Times New Roman" w:hAnsi="Times New Roman" w:cs="Times New Roman"/>
                <w:sz w:val="16"/>
                <w:szCs w:val="16"/>
              </w:rPr>
              <w:t>ELA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E0CB3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7AFC00A" w14:textId="77777777" w:rsidR="00F26F7A" w:rsidRPr="00B95938" w:rsidRDefault="00F26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71EF1" w14:textId="77777777" w:rsidR="003438AD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PAAP</w:t>
            </w:r>
          </w:p>
          <w:p w14:paraId="7B1ADF2F" w14:textId="77777777" w:rsidR="005E7E27" w:rsidRPr="00B95938" w:rsidRDefault="005E7E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113E5" w14:textId="77777777" w:rsidR="00D945AE" w:rsidRPr="00B95938" w:rsidRDefault="008E0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Parent-Teacher Conferences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4B9521EA" w14:textId="77777777" w:rsidR="00D945AE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eMPower</w:t>
            </w:r>
            <w:r w:rsidR="0099019C"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="00D945AE"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(Math, Literacy, Science)</w:t>
            </w:r>
          </w:p>
          <w:p w14:paraId="3342F329" w14:textId="77777777" w:rsidR="003438AD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74DFA" w14:textId="77777777" w:rsidR="003438AD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SAT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DF740BE" w14:textId="77777777" w:rsidR="00D945AE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eMPower</w:t>
            </w:r>
            <w:r w:rsidR="0099019C"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 (Science)</w:t>
            </w:r>
          </w:p>
          <w:p w14:paraId="517B9975" w14:textId="77777777" w:rsidR="003438AD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AEE94" w14:textId="77777777" w:rsidR="00C86B78" w:rsidRPr="00B95938" w:rsidRDefault="00C86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F6BC5" w14:textId="77777777" w:rsidR="003438AD" w:rsidRPr="00B95938" w:rsidRDefault="00343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AP Testing</w:t>
            </w:r>
          </w:p>
        </w:tc>
        <w:tc>
          <w:tcPr>
            <w:tcW w:w="2564" w:type="dxa"/>
            <w:shd w:val="clear" w:color="auto" w:fill="E2EFD9" w:themeFill="accent6" w:themeFillTint="33"/>
          </w:tcPr>
          <w:p w14:paraId="02B653C4" w14:textId="77777777" w:rsidR="00D945AE" w:rsidRPr="00B95938" w:rsidRDefault="00773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Send Maine DOE ESEA staff notice of any school changes for the coming year</w:t>
            </w:r>
          </w:p>
        </w:tc>
      </w:tr>
      <w:tr w:rsidR="00106DC3" w:rsidRPr="00B95938" w14:paraId="74EF6BBC" w14:textId="77777777" w:rsidTr="00362550">
        <w:tc>
          <w:tcPr>
            <w:tcW w:w="1479" w:type="dxa"/>
            <w:shd w:val="clear" w:color="auto" w:fill="F7CAAC" w:themeFill="accent2" w:themeFillTint="66"/>
          </w:tcPr>
          <w:p w14:paraId="5EFA375F" w14:textId="77777777" w:rsidR="00106DC3" w:rsidRPr="00CD6556" w:rsidRDefault="0010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556">
              <w:rPr>
                <w:rFonts w:ascii="Times New Roman" w:hAnsi="Times New Roman" w:cs="Times New Roman"/>
                <w:b/>
                <w:sz w:val="16"/>
                <w:szCs w:val="16"/>
              </w:rPr>
              <w:t>Fiscal</w:t>
            </w:r>
          </w:p>
        </w:tc>
        <w:tc>
          <w:tcPr>
            <w:tcW w:w="2026" w:type="dxa"/>
            <w:shd w:val="clear" w:color="auto" w:fill="F7CAAC" w:themeFill="accent2" w:themeFillTint="66"/>
          </w:tcPr>
          <w:p w14:paraId="402B146C" w14:textId="77777777" w:rsidR="00106DC3" w:rsidRPr="00B95938" w:rsidRDefault="00106DC3" w:rsidP="001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Submit reimbursement invoices (&lt; or = 3 months) for current FY approved application</w:t>
            </w:r>
          </w:p>
          <w:p w14:paraId="4FBB5610" w14:textId="77777777" w:rsidR="00106DC3" w:rsidRPr="00B95938" w:rsidRDefault="00106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7CAAC" w:themeFill="accent2" w:themeFillTint="66"/>
          </w:tcPr>
          <w:p w14:paraId="60E1940E" w14:textId="77777777" w:rsidR="00106DC3" w:rsidRPr="00B95938" w:rsidRDefault="00106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7CAAC" w:themeFill="accent2" w:themeFillTint="66"/>
          </w:tcPr>
          <w:p w14:paraId="48F9BAAC" w14:textId="77777777" w:rsidR="00106DC3" w:rsidRPr="00B95938" w:rsidRDefault="00B73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Quarterly check-in with ESEA Coordinator and Business Manager</w:t>
            </w:r>
          </w:p>
        </w:tc>
        <w:tc>
          <w:tcPr>
            <w:tcW w:w="1710" w:type="dxa"/>
            <w:shd w:val="clear" w:color="auto" w:fill="F7CAAC" w:themeFill="accent2" w:themeFillTint="66"/>
          </w:tcPr>
          <w:p w14:paraId="2F7B2D4E" w14:textId="77777777" w:rsidR="00106DC3" w:rsidRPr="00B95938" w:rsidRDefault="00106DC3" w:rsidP="001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 xml:space="preserve">Submit reimbursement invoices (&lt; or = 3 months) for current FY approved application </w:t>
            </w:r>
          </w:p>
          <w:p w14:paraId="2385D47E" w14:textId="77777777" w:rsidR="00106DC3" w:rsidRPr="00B95938" w:rsidRDefault="00106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6035A05E" w14:textId="77777777" w:rsidR="00106DC3" w:rsidRPr="00B95938" w:rsidRDefault="00106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F7CAAC" w:themeFill="accent2" w:themeFillTint="66"/>
          </w:tcPr>
          <w:p w14:paraId="045611A4" w14:textId="77777777" w:rsidR="00106DC3" w:rsidRPr="00B95938" w:rsidRDefault="00B73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38">
              <w:rPr>
                <w:rFonts w:ascii="Times New Roman" w:hAnsi="Times New Roman" w:cs="Times New Roman"/>
                <w:sz w:val="16"/>
                <w:szCs w:val="16"/>
              </w:rPr>
              <w:t>Quarterly check-in with ESEA Coordinator and Business Manager</w:t>
            </w:r>
          </w:p>
        </w:tc>
      </w:tr>
    </w:tbl>
    <w:p w14:paraId="2004FD1D" w14:textId="77777777" w:rsidR="007E62BF" w:rsidRPr="00B95938" w:rsidRDefault="007E62BF">
      <w:pPr>
        <w:rPr>
          <w:rFonts w:ascii="Times New Roman" w:hAnsi="Times New Roman" w:cs="Times New Roman"/>
          <w:sz w:val="16"/>
          <w:szCs w:val="16"/>
        </w:rPr>
      </w:pPr>
    </w:p>
    <w:sectPr w:rsidR="007E62BF" w:rsidRPr="00B95938" w:rsidSect="00A509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6C7F"/>
    <w:multiLevelType w:val="hybridMultilevel"/>
    <w:tmpl w:val="5C5CBCEE"/>
    <w:lvl w:ilvl="0" w:tplc="472CB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F685E6A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BF"/>
    <w:rsid w:val="00005707"/>
    <w:rsid w:val="00053C02"/>
    <w:rsid w:val="00082224"/>
    <w:rsid w:val="000A3469"/>
    <w:rsid w:val="00106DC3"/>
    <w:rsid w:val="00135C52"/>
    <w:rsid w:val="0014596D"/>
    <w:rsid w:val="001768F5"/>
    <w:rsid w:val="00186B4D"/>
    <w:rsid w:val="001A0BFF"/>
    <w:rsid w:val="00220A7D"/>
    <w:rsid w:val="00273FB9"/>
    <w:rsid w:val="002F74FA"/>
    <w:rsid w:val="00323265"/>
    <w:rsid w:val="00330ED0"/>
    <w:rsid w:val="00335645"/>
    <w:rsid w:val="003438AD"/>
    <w:rsid w:val="0035506F"/>
    <w:rsid w:val="00362550"/>
    <w:rsid w:val="00374BB4"/>
    <w:rsid w:val="003910DE"/>
    <w:rsid w:val="003912C7"/>
    <w:rsid w:val="00392C51"/>
    <w:rsid w:val="003D4EC8"/>
    <w:rsid w:val="00417B38"/>
    <w:rsid w:val="00482EAE"/>
    <w:rsid w:val="00491D7B"/>
    <w:rsid w:val="00534953"/>
    <w:rsid w:val="005B78FE"/>
    <w:rsid w:val="005C71A6"/>
    <w:rsid w:val="005E7E27"/>
    <w:rsid w:val="00614EB7"/>
    <w:rsid w:val="006F4A58"/>
    <w:rsid w:val="00700978"/>
    <w:rsid w:val="00773CC0"/>
    <w:rsid w:val="0079120B"/>
    <w:rsid w:val="007E5C50"/>
    <w:rsid w:val="007E62BF"/>
    <w:rsid w:val="007E691D"/>
    <w:rsid w:val="00816C59"/>
    <w:rsid w:val="00846851"/>
    <w:rsid w:val="00861EBC"/>
    <w:rsid w:val="008C7477"/>
    <w:rsid w:val="008D7C61"/>
    <w:rsid w:val="008E0CB3"/>
    <w:rsid w:val="008E0F72"/>
    <w:rsid w:val="008E35FC"/>
    <w:rsid w:val="0094425C"/>
    <w:rsid w:val="0099019C"/>
    <w:rsid w:val="00A50974"/>
    <w:rsid w:val="00A55ED5"/>
    <w:rsid w:val="00A60D97"/>
    <w:rsid w:val="00A7799C"/>
    <w:rsid w:val="00A97403"/>
    <w:rsid w:val="00AD05F0"/>
    <w:rsid w:val="00AE280B"/>
    <w:rsid w:val="00AF616C"/>
    <w:rsid w:val="00B56B11"/>
    <w:rsid w:val="00B737F8"/>
    <w:rsid w:val="00B94B02"/>
    <w:rsid w:val="00B95938"/>
    <w:rsid w:val="00C31AE3"/>
    <w:rsid w:val="00C3745D"/>
    <w:rsid w:val="00C86B78"/>
    <w:rsid w:val="00CA602A"/>
    <w:rsid w:val="00CD6556"/>
    <w:rsid w:val="00CF384B"/>
    <w:rsid w:val="00D343A5"/>
    <w:rsid w:val="00D35EE8"/>
    <w:rsid w:val="00D80A84"/>
    <w:rsid w:val="00D849C4"/>
    <w:rsid w:val="00D945AE"/>
    <w:rsid w:val="00DA03C7"/>
    <w:rsid w:val="00DB6FA4"/>
    <w:rsid w:val="00DD6A30"/>
    <w:rsid w:val="00DF15FE"/>
    <w:rsid w:val="00DF18FB"/>
    <w:rsid w:val="00E1750B"/>
    <w:rsid w:val="00E3178C"/>
    <w:rsid w:val="00EB6DE5"/>
    <w:rsid w:val="00EC0DE9"/>
    <w:rsid w:val="00F26F7A"/>
    <w:rsid w:val="00F33AFE"/>
    <w:rsid w:val="00F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E505"/>
  <w15:chartTrackingRefBased/>
  <w15:docId w15:val="{454A5EEB-C480-4B8D-9944-903BFE5C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E62BF"/>
    <w:pPr>
      <w:widowControl w:val="0"/>
      <w:autoSpaceDE w:val="0"/>
      <w:autoSpaceDN w:val="0"/>
      <w:spacing w:before="36" w:after="0" w:line="240" w:lineRule="auto"/>
      <w:ind w:left="1226"/>
      <w:outlineLvl w:val="0"/>
    </w:pPr>
    <w:rPr>
      <w:rFonts w:ascii="Palatino Linotype" w:eastAsia="Palatino Linotype" w:hAnsi="Palatino Linotype" w:cs="Palatino Linotype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E62BF"/>
    <w:rPr>
      <w:rFonts w:ascii="Palatino Linotype" w:eastAsia="Palatino Linotype" w:hAnsi="Palatino Linotype" w:cs="Palatino Linotype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7E62BF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E62BF"/>
    <w:rPr>
      <w:rFonts w:ascii="Palatino Linotype" w:eastAsia="Palatino Linotype" w:hAnsi="Palatino Linotype" w:cs="Palatino Linotype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E62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62B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CB3"/>
    <w:pPr>
      <w:ind w:left="720"/>
      <w:contextualSpacing/>
    </w:pPr>
  </w:style>
  <w:style w:type="paragraph" w:styleId="NoSpacing">
    <w:name w:val="No Spacing"/>
    <w:uiPriority w:val="1"/>
    <w:qFormat/>
    <w:rsid w:val="00F26F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6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A762-CDE3-4F58-850B-5A72D43F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Monique</dc:creator>
  <cp:keywords/>
  <dc:description/>
  <cp:lastModifiedBy>Fortin, Chelsey A</cp:lastModifiedBy>
  <cp:revision>2</cp:revision>
  <cp:lastPrinted>2019-05-29T13:38:00Z</cp:lastPrinted>
  <dcterms:created xsi:type="dcterms:W3CDTF">2019-08-02T21:48:00Z</dcterms:created>
  <dcterms:modified xsi:type="dcterms:W3CDTF">2019-08-02T21:48:00Z</dcterms:modified>
</cp:coreProperties>
</file>