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7E16" w:rsidRDefault="00C47E16" w:rsidP="000A4BC1">
      <w:pPr>
        <w:jc w:val="center"/>
        <w:rPr>
          <w:rFonts w:ascii="Garamond" w:hAnsi="Garamond"/>
          <w:sz w:val="28"/>
          <w:szCs w:val="28"/>
        </w:rPr>
      </w:pPr>
      <w:r>
        <w:rPr>
          <w:noProof/>
        </w:rPr>
        <w:drawing>
          <wp:inline distT="0" distB="0" distL="0" distR="0" wp14:anchorId="70B28B81" wp14:editId="0C9EB666">
            <wp:extent cx="8296591" cy="6507478"/>
            <wp:effectExtent l="0" t="635" r="889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" r="3630"/>
                    <a:stretch/>
                  </pic:blipFill>
                  <pic:spPr bwMode="auto">
                    <a:xfrm rot="5400000">
                      <a:off x="0" y="0"/>
                      <a:ext cx="8297807" cy="650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8"/>
          <w:szCs w:val="28"/>
        </w:rPr>
        <w:br w:type="page"/>
      </w:r>
    </w:p>
    <w:p w:rsidR="00426E89" w:rsidRPr="00D42974" w:rsidRDefault="00426E89" w:rsidP="00426E89">
      <w:pPr>
        <w:spacing w:after="0"/>
        <w:jc w:val="right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lastRenderedPageBreak/>
        <w:t>1</w:t>
      </w:r>
    </w:p>
    <w:p w:rsidR="002157A3" w:rsidRPr="00D42974" w:rsidRDefault="00126766" w:rsidP="00D42974">
      <w:pPr>
        <w:spacing w:after="0"/>
        <w:rPr>
          <w:rFonts w:ascii="Garamond" w:hAnsi="Garamond"/>
          <w:b/>
          <w:sz w:val="28"/>
          <w:szCs w:val="28"/>
        </w:rPr>
      </w:pPr>
      <w:r w:rsidRPr="00D42974">
        <w:rPr>
          <w:rFonts w:ascii="Garamond" w:hAnsi="Garamond"/>
          <w:b/>
          <w:sz w:val="28"/>
          <w:szCs w:val="28"/>
        </w:rPr>
        <w:t>Talent Development</w:t>
      </w:r>
      <w:r w:rsidR="00001D13" w:rsidRPr="00D42974">
        <w:rPr>
          <w:rFonts w:ascii="Garamond" w:hAnsi="Garamond"/>
          <w:b/>
          <w:sz w:val="28"/>
          <w:szCs w:val="28"/>
        </w:rPr>
        <w:t xml:space="preserve"> –</w:t>
      </w:r>
    </w:p>
    <w:p w:rsidR="00126766" w:rsidRPr="00D42974" w:rsidRDefault="002157A3" w:rsidP="002157A3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Willingness to learn new things</w:t>
      </w:r>
    </w:p>
    <w:p w:rsidR="002157A3" w:rsidRPr="00D42974" w:rsidRDefault="002157A3" w:rsidP="002157A3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Learning</w:t>
      </w:r>
    </w:p>
    <w:p w:rsidR="002157A3" w:rsidRPr="00D42974" w:rsidRDefault="002157A3" w:rsidP="002157A3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Flexible thinker</w:t>
      </w:r>
    </w:p>
    <w:p w:rsidR="002157A3" w:rsidRPr="00D42974" w:rsidRDefault="002157A3" w:rsidP="002157A3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Open to new things</w:t>
      </w:r>
    </w:p>
    <w:p w:rsidR="002157A3" w:rsidRPr="00D42974" w:rsidRDefault="002157A3" w:rsidP="002157A3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National Education Association – 4 Cs</w:t>
      </w:r>
    </w:p>
    <w:p w:rsidR="002157A3" w:rsidRPr="00D42974" w:rsidRDefault="002157A3" w:rsidP="002157A3">
      <w:pPr>
        <w:pStyle w:val="ListParagraph"/>
        <w:numPr>
          <w:ilvl w:val="0"/>
          <w:numId w:val="1"/>
        </w:num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Critical thinking</w:t>
      </w:r>
    </w:p>
    <w:p w:rsidR="002157A3" w:rsidRPr="00D42974" w:rsidRDefault="002157A3" w:rsidP="002157A3">
      <w:pPr>
        <w:pStyle w:val="ListParagraph"/>
        <w:numPr>
          <w:ilvl w:val="0"/>
          <w:numId w:val="1"/>
        </w:num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Communication</w:t>
      </w:r>
    </w:p>
    <w:p w:rsidR="002157A3" w:rsidRPr="00D42974" w:rsidRDefault="002157A3" w:rsidP="002157A3">
      <w:pPr>
        <w:pStyle w:val="ListParagraph"/>
        <w:numPr>
          <w:ilvl w:val="0"/>
          <w:numId w:val="1"/>
        </w:num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Collaboration</w:t>
      </w:r>
    </w:p>
    <w:p w:rsidR="002157A3" w:rsidRPr="00D42974" w:rsidRDefault="002157A3" w:rsidP="002157A3">
      <w:pPr>
        <w:pStyle w:val="ListParagraph"/>
        <w:numPr>
          <w:ilvl w:val="0"/>
          <w:numId w:val="1"/>
        </w:num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 xml:space="preserve">Creativity </w:t>
      </w:r>
      <w:r w:rsidR="00624211" w:rsidRPr="00D42974">
        <w:rPr>
          <w:rFonts w:ascii="Garamond" w:hAnsi="Garamond"/>
          <w:sz w:val="28"/>
          <w:szCs w:val="28"/>
        </w:rPr>
        <w:t>&amp;</w:t>
      </w:r>
      <w:r w:rsidRPr="00D42974">
        <w:rPr>
          <w:rFonts w:ascii="Garamond" w:hAnsi="Garamond"/>
          <w:sz w:val="28"/>
          <w:szCs w:val="28"/>
        </w:rPr>
        <w:t xml:space="preserve"> innovation</w:t>
      </w:r>
    </w:p>
    <w:p w:rsidR="002157A3" w:rsidRPr="00D42974" w:rsidRDefault="002157A3" w:rsidP="002157A3">
      <w:pPr>
        <w:spacing w:after="0"/>
        <w:rPr>
          <w:rFonts w:ascii="Garamond" w:hAnsi="Garamond"/>
          <w:sz w:val="28"/>
          <w:szCs w:val="28"/>
        </w:rPr>
      </w:pPr>
    </w:p>
    <w:p w:rsidR="000C59F7" w:rsidRPr="00D42974" w:rsidRDefault="000C59F7" w:rsidP="000C59F7">
      <w:pPr>
        <w:spacing w:after="0"/>
        <w:ind w:left="720" w:firstLine="72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How do we determine these things?</w:t>
      </w:r>
    </w:p>
    <w:p w:rsidR="002157A3" w:rsidRPr="00D42974" w:rsidRDefault="002157A3" w:rsidP="002157A3">
      <w:pPr>
        <w:spacing w:after="0"/>
        <w:rPr>
          <w:rFonts w:ascii="Garamond" w:hAnsi="Garamond"/>
          <w:sz w:val="28"/>
          <w:szCs w:val="28"/>
        </w:rPr>
      </w:pPr>
    </w:p>
    <w:p w:rsidR="000C59F7" w:rsidRPr="00D42974" w:rsidRDefault="000C59F7" w:rsidP="002157A3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 xml:space="preserve">Mirror what </w:t>
      </w:r>
      <w:r w:rsidRPr="00747484">
        <w:rPr>
          <w:rFonts w:ascii="Garamond" w:hAnsi="Garamond"/>
          <w:sz w:val="28"/>
          <w:szCs w:val="28"/>
        </w:rPr>
        <w:t xml:space="preserve">you want in </w:t>
      </w:r>
      <w:r w:rsidR="00747484" w:rsidRPr="00747484">
        <w:rPr>
          <w:rFonts w:ascii="Garamond" w:hAnsi="Garamond"/>
          <w:sz w:val="28"/>
          <w:szCs w:val="28"/>
        </w:rPr>
        <w:t>questions</w:t>
      </w:r>
      <w:r w:rsidRPr="00747484">
        <w:rPr>
          <w:rFonts w:ascii="Garamond" w:hAnsi="Garamond"/>
          <w:sz w:val="28"/>
          <w:szCs w:val="28"/>
        </w:rPr>
        <w:t xml:space="preserve"> using</w:t>
      </w:r>
    </w:p>
    <w:p w:rsidR="000C59F7" w:rsidRPr="00D42974" w:rsidRDefault="000C59F7" w:rsidP="002157A3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Teach a short lesson</w:t>
      </w:r>
    </w:p>
    <w:p w:rsidR="000C59F7" w:rsidRPr="00D42974" w:rsidRDefault="000C59F7" w:rsidP="002157A3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How to plan a unit – what was hard/easy</w:t>
      </w:r>
    </w:p>
    <w:p w:rsidR="000C59F7" w:rsidRPr="00D42974" w:rsidRDefault="000C59F7" w:rsidP="002157A3">
      <w:pPr>
        <w:spacing w:after="0"/>
        <w:rPr>
          <w:rFonts w:ascii="Garamond" w:hAnsi="Garamond"/>
          <w:sz w:val="28"/>
          <w:szCs w:val="28"/>
        </w:rPr>
      </w:pPr>
    </w:p>
    <w:p w:rsidR="000C59F7" w:rsidRPr="00D42974" w:rsidRDefault="000C59F7" w:rsidP="002157A3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 xml:space="preserve">Look for core </w:t>
      </w:r>
      <w:r w:rsidR="00001D13" w:rsidRPr="00D42974">
        <w:rPr>
          <w:rFonts w:ascii="Garamond" w:hAnsi="Garamond"/>
          <w:sz w:val="28"/>
          <w:szCs w:val="28"/>
        </w:rPr>
        <w:t>beliefs</w:t>
      </w:r>
      <w:r w:rsidRPr="00D42974">
        <w:rPr>
          <w:rFonts w:ascii="Garamond" w:hAnsi="Garamond"/>
          <w:sz w:val="28"/>
          <w:szCs w:val="28"/>
        </w:rPr>
        <w:t xml:space="preserve"> and attitudes</w:t>
      </w:r>
    </w:p>
    <w:p w:rsidR="000C59F7" w:rsidRPr="00D42974" w:rsidRDefault="000C59F7" w:rsidP="002157A3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 xml:space="preserve">Where did you discover love of </w:t>
      </w:r>
      <w:proofErr w:type="gramStart"/>
      <w:r w:rsidRPr="00D42974">
        <w:rPr>
          <w:rFonts w:ascii="Garamond" w:hAnsi="Garamond"/>
          <w:sz w:val="28"/>
          <w:szCs w:val="28"/>
        </w:rPr>
        <w:t>teaching</w:t>
      </w:r>
      <w:proofErr w:type="gramEnd"/>
    </w:p>
    <w:p w:rsidR="000C59F7" w:rsidRPr="00D42974" w:rsidRDefault="000C59F7" w:rsidP="002157A3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What would you do if</w:t>
      </w:r>
    </w:p>
    <w:p w:rsidR="000C59F7" w:rsidRPr="00D42974" w:rsidRDefault="000C59F7" w:rsidP="002157A3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Crystal = 4 years at DOE. Standard 9 where problems were. Beginning staff members.</w:t>
      </w:r>
    </w:p>
    <w:p w:rsidR="000C59F7" w:rsidRPr="00D42974" w:rsidRDefault="000C59F7" w:rsidP="002157A3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ab/>
        <w:t>People skills, collaboration</w:t>
      </w:r>
    </w:p>
    <w:p w:rsidR="000C59F7" w:rsidRPr="00D42974" w:rsidRDefault="000C59F7" w:rsidP="002157A3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ab/>
        <w:t>Knowledge/skills -= disposition=formative tool</w:t>
      </w:r>
    </w:p>
    <w:p w:rsidR="000C59F7" w:rsidRPr="00D42974" w:rsidRDefault="000C59F7" w:rsidP="000C59F7">
      <w:pPr>
        <w:spacing w:after="0"/>
        <w:ind w:firstLine="72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Guide others out of profession</w:t>
      </w:r>
    </w:p>
    <w:p w:rsidR="000C59F7" w:rsidRPr="00D42974" w:rsidRDefault="000C59F7" w:rsidP="000C59F7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Experiences – look for</w:t>
      </w:r>
    </w:p>
    <w:p w:rsidR="000C59F7" w:rsidRPr="00D42974" w:rsidRDefault="000C59F7" w:rsidP="000C59F7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ab/>
        <w:t>Some experience working with children</w:t>
      </w:r>
    </w:p>
    <w:p w:rsidR="000C59F7" w:rsidRPr="00D42974" w:rsidRDefault="000C59F7" w:rsidP="000C59F7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ab/>
        <w:t>Got to like kids</w:t>
      </w:r>
    </w:p>
    <w:p w:rsidR="000C59F7" w:rsidRPr="00D42974" w:rsidRDefault="000C59F7" w:rsidP="000C59F7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ab/>
        <w:t>Get students out early in their programs</w:t>
      </w:r>
    </w:p>
    <w:p w:rsidR="000C59F7" w:rsidRPr="00D42974" w:rsidRDefault="000C59F7" w:rsidP="000C59F7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ab/>
      </w:r>
      <w:r w:rsidRPr="00D42974">
        <w:rPr>
          <w:rFonts w:ascii="Garamond" w:hAnsi="Garamond"/>
          <w:sz w:val="28"/>
          <w:szCs w:val="28"/>
        </w:rPr>
        <w:tab/>
        <w:t>Some need an exit plan</w:t>
      </w:r>
    </w:p>
    <w:p w:rsidR="000C59F7" w:rsidRPr="00D42974" w:rsidRDefault="000C59F7" w:rsidP="000C59F7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Some people can be helped – build on a strength model</w:t>
      </w:r>
    </w:p>
    <w:p w:rsidR="000C59F7" w:rsidRPr="00D42974" w:rsidRDefault="000C59F7" w:rsidP="000C59F7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Teachers need to learn what to do when they face obstacles</w:t>
      </w:r>
    </w:p>
    <w:p w:rsidR="000C59F7" w:rsidRPr="00D42974" w:rsidRDefault="000C59F7" w:rsidP="000C59F7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Change culture to support the young teachers</w:t>
      </w:r>
    </w:p>
    <w:p w:rsidR="000C59F7" w:rsidRPr="00D42974" w:rsidRDefault="00001D13" w:rsidP="000C59F7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50&amp; leave within five years</w:t>
      </w:r>
    </w:p>
    <w:p w:rsidR="00001D13" w:rsidRPr="00D42974" w:rsidRDefault="00001D13" w:rsidP="000C59F7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Opportunities for growth</w:t>
      </w:r>
    </w:p>
    <w:p w:rsidR="00001D13" w:rsidRPr="00D42974" w:rsidRDefault="00001D13" w:rsidP="000C59F7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Encourage growth and know where to get support – even with mistakes</w:t>
      </w:r>
    </w:p>
    <w:p w:rsidR="00001D13" w:rsidRPr="00D42974" w:rsidRDefault="00001D13" w:rsidP="000C59F7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Always in 2 roles – teacher (professional) and student to be effective educator</w:t>
      </w:r>
    </w:p>
    <w:p w:rsidR="00963A34" w:rsidRPr="00D42974" w:rsidRDefault="00001D13" w:rsidP="000C59F7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And shift for existing teachers</w:t>
      </w:r>
    </w:p>
    <w:p w:rsidR="00BE0C51" w:rsidRPr="00D42974" w:rsidRDefault="005D7D8B" w:rsidP="005D7D8B">
      <w:pPr>
        <w:jc w:val="right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→</w:t>
      </w:r>
    </w:p>
    <w:p w:rsidR="00313A70" w:rsidRDefault="000A4BC1" w:rsidP="000A4BC1">
      <w:pPr>
        <w:jc w:val="center"/>
        <w:rPr>
          <w:rFonts w:ascii="Garamond" w:hAnsi="Garamond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8191500" cy="5962650"/>
            <wp:effectExtent l="0" t="9525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3" t="5152"/>
                    <a:stretch/>
                  </pic:blipFill>
                  <pic:spPr bwMode="auto">
                    <a:xfrm rot="5400000">
                      <a:off x="0" y="0"/>
                      <a:ext cx="8193976" cy="596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3A70">
        <w:rPr>
          <w:rFonts w:ascii="Garamond" w:hAnsi="Garamond"/>
          <w:sz w:val="28"/>
          <w:szCs w:val="28"/>
        </w:rPr>
        <w:br w:type="page"/>
      </w:r>
    </w:p>
    <w:p w:rsidR="005B08F2" w:rsidRPr="00D42974" w:rsidRDefault="00426E89">
      <w:pPr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lastRenderedPageBreak/>
        <w:tab/>
      </w:r>
      <w:r w:rsidRPr="00D42974">
        <w:rPr>
          <w:rFonts w:ascii="Garamond" w:hAnsi="Garamond"/>
          <w:sz w:val="28"/>
          <w:szCs w:val="28"/>
        </w:rPr>
        <w:tab/>
      </w:r>
      <w:r w:rsidRPr="00D42974">
        <w:rPr>
          <w:rFonts w:ascii="Garamond" w:hAnsi="Garamond"/>
          <w:sz w:val="28"/>
          <w:szCs w:val="28"/>
        </w:rPr>
        <w:tab/>
      </w:r>
      <w:r w:rsidRPr="00D42974">
        <w:rPr>
          <w:rFonts w:ascii="Garamond" w:hAnsi="Garamond"/>
          <w:sz w:val="28"/>
          <w:szCs w:val="28"/>
        </w:rPr>
        <w:tab/>
      </w:r>
      <w:r w:rsidRPr="00D42974">
        <w:rPr>
          <w:rFonts w:ascii="Garamond" w:hAnsi="Garamond"/>
          <w:sz w:val="28"/>
          <w:szCs w:val="28"/>
        </w:rPr>
        <w:tab/>
      </w:r>
      <w:r w:rsidRPr="00D42974">
        <w:rPr>
          <w:rFonts w:ascii="Garamond" w:hAnsi="Garamond"/>
          <w:sz w:val="28"/>
          <w:szCs w:val="28"/>
        </w:rPr>
        <w:tab/>
      </w:r>
      <w:r w:rsidRPr="00D42974">
        <w:rPr>
          <w:rFonts w:ascii="Garamond" w:hAnsi="Garamond"/>
          <w:sz w:val="28"/>
          <w:szCs w:val="28"/>
        </w:rPr>
        <w:tab/>
      </w:r>
      <w:r w:rsidRPr="00D42974">
        <w:rPr>
          <w:rFonts w:ascii="Garamond" w:hAnsi="Garamond"/>
          <w:sz w:val="28"/>
          <w:szCs w:val="28"/>
        </w:rPr>
        <w:tab/>
      </w:r>
      <w:r w:rsidRPr="00D42974">
        <w:rPr>
          <w:rFonts w:ascii="Garamond" w:hAnsi="Garamond"/>
          <w:sz w:val="28"/>
          <w:szCs w:val="28"/>
        </w:rPr>
        <w:tab/>
      </w:r>
      <w:r w:rsidRPr="00D42974">
        <w:rPr>
          <w:rFonts w:ascii="Garamond" w:hAnsi="Garamond"/>
          <w:sz w:val="28"/>
          <w:szCs w:val="28"/>
        </w:rPr>
        <w:tab/>
      </w:r>
      <w:r w:rsidR="005D7D8B" w:rsidRPr="00D42974">
        <w:rPr>
          <w:rFonts w:ascii="Garamond" w:hAnsi="Garamond"/>
          <w:sz w:val="28"/>
          <w:szCs w:val="28"/>
        </w:rPr>
        <w:tab/>
      </w:r>
      <w:r w:rsidR="00BE0C51" w:rsidRPr="00D42974">
        <w:rPr>
          <w:rFonts w:ascii="Garamond" w:hAnsi="Garamond"/>
          <w:sz w:val="28"/>
          <w:szCs w:val="28"/>
        </w:rPr>
        <w:tab/>
      </w:r>
      <w:r w:rsidR="00BE0C51" w:rsidRPr="00D42974">
        <w:rPr>
          <w:rFonts w:ascii="Garamond" w:hAnsi="Garamond"/>
          <w:sz w:val="28"/>
          <w:szCs w:val="28"/>
        </w:rPr>
        <w:tab/>
      </w:r>
      <w:r w:rsidR="005D7D8B" w:rsidRPr="00D42974">
        <w:rPr>
          <w:rFonts w:ascii="Garamond" w:hAnsi="Garamond"/>
          <w:sz w:val="28"/>
          <w:szCs w:val="28"/>
        </w:rPr>
        <w:tab/>
      </w:r>
      <w:r w:rsidRPr="00D42974">
        <w:rPr>
          <w:rFonts w:ascii="Garamond" w:hAnsi="Garamond"/>
          <w:sz w:val="28"/>
          <w:szCs w:val="28"/>
        </w:rPr>
        <w:t>2</w:t>
      </w:r>
      <w:r w:rsidR="005B08F2" w:rsidRPr="00D42974">
        <w:rPr>
          <w:rFonts w:ascii="Garamond" w:hAnsi="Garamond"/>
          <w:sz w:val="28"/>
          <w:szCs w:val="28"/>
        </w:rPr>
        <w:tab/>
      </w:r>
    </w:p>
    <w:p w:rsidR="00001D13" w:rsidRPr="00D42974" w:rsidRDefault="00001D13" w:rsidP="000C59F7">
      <w:pPr>
        <w:spacing w:after="0"/>
        <w:rPr>
          <w:rFonts w:ascii="Garamond" w:hAnsi="Garamond"/>
          <w:sz w:val="28"/>
          <w:szCs w:val="28"/>
          <w:u w:val="single"/>
        </w:rPr>
      </w:pPr>
      <w:r w:rsidRPr="00D42974">
        <w:rPr>
          <w:rFonts w:ascii="Garamond" w:hAnsi="Garamond"/>
          <w:sz w:val="28"/>
          <w:szCs w:val="28"/>
          <w:u w:val="single"/>
        </w:rPr>
        <w:t>Talent Development</w:t>
      </w:r>
    </w:p>
    <w:p w:rsidR="00001D13" w:rsidRPr="00D42974" w:rsidRDefault="00001D13" w:rsidP="000C59F7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Recent legislative change to go from 3 years to 2 = cuts back on time to mentor</w:t>
      </w:r>
    </w:p>
    <w:p w:rsidR="00001D13" w:rsidRPr="00D42974" w:rsidRDefault="00887647" w:rsidP="000C59F7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Younger folks defensive and resistant to being coached</w:t>
      </w:r>
    </w:p>
    <w:p w:rsidR="00887647" w:rsidRPr="00D42974" w:rsidRDefault="00887647" w:rsidP="000C59F7">
      <w:pPr>
        <w:spacing w:after="0"/>
        <w:rPr>
          <w:rFonts w:ascii="Garamond" w:hAnsi="Garamond"/>
          <w:sz w:val="28"/>
          <w:szCs w:val="28"/>
        </w:rPr>
      </w:pPr>
    </w:p>
    <w:p w:rsidR="00887647" w:rsidRPr="00D42974" w:rsidRDefault="00887647" w:rsidP="000C59F7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 xml:space="preserve">Teacher Prep = </w:t>
      </w:r>
      <w:r w:rsidR="005D7D8B" w:rsidRPr="00D42974">
        <w:rPr>
          <w:rFonts w:ascii="Garamond" w:hAnsi="Garamond"/>
          <w:sz w:val="28"/>
          <w:szCs w:val="28"/>
        </w:rPr>
        <w:t>K</w:t>
      </w:r>
      <w:r w:rsidRPr="00D42974">
        <w:rPr>
          <w:rFonts w:ascii="Garamond" w:hAnsi="Garamond"/>
          <w:sz w:val="28"/>
          <w:szCs w:val="28"/>
        </w:rPr>
        <w:t>-12 Habits of Mind</w:t>
      </w:r>
    </w:p>
    <w:p w:rsidR="00887647" w:rsidRPr="00D42974" w:rsidRDefault="00887647" w:rsidP="000C59F7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ab/>
      </w:r>
      <w:r w:rsidR="00F4326B" w:rsidRPr="00D42974">
        <w:rPr>
          <w:rFonts w:ascii="Garamond" w:hAnsi="Garamond"/>
          <w:sz w:val="28"/>
          <w:szCs w:val="28"/>
        </w:rPr>
        <w:t xml:space="preserve">   </w:t>
      </w:r>
      <w:r w:rsidRPr="00D42974">
        <w:rPr>
          <w:rFonts w:ascii="Garamond" w:hAnsi="Garamond"/>
          <w:sz w:val="28"/>
          <w:szCs w:val="28"/>
        </w:rPr>
        <w:t>Hitting higher ed now, too.</w:t>
      </w:r>
    </w:p>
    <w:p w:rsidR="00F4326B" w:rsidRPr="00D42974" w:rsidRDefault="00F4326B" w:rsidP="000C59F7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 xml:space="preserve">         ↓</w:t>
      </w:r>
    </w:p>
    <w:p w:rsidR="00887647" w:rsidRPr="00D42974" w:rsidRDefault="00F4326B" w:rsidP="00887647">
      <w:pPr>
        <w:spacing w:after="0"/>
        <w:ind w:firstLine="72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 xml:space="preserve"> </w:t>
      </w:r>
      <w:r w:rsidR="00887647" w:rsidRPr="00D42974">
        <w:rPr>
          <w:rFonts w:ascii="Garamond" w:hAnsi="Garamond"/>
          <w:sz w:val="28"/>
          <w:szCs w:val="28"/>
        </w:rPr>
        <w:t>Help people become more coachable</w:t>
      </w:r>
    </w:p>
    <w:p w:rsidR="008B17B6" w:rsidRPr="00D42974" w:rsidRDefault="008B17B6" w:rsidP="008B17B6">
      <w:pPr>
        <w:spacing w:after="0"/>
        <w:rPr>
          <w:rFonts w:ascii="Garamond" w:hAnsi="Garamond"/>
          <w:sz w:val="28"/>
          <w:szCs w:val="28"/>
        </w:rPr>
      </w:pPr>
    </w:p>
    <w:p w:rsidR="008B17B6" w:rsidRPr="00D42974" w:rsidRDefault="008B17B6" w:rsidP="008B17B6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Cut the 50% attrition rate</w:t>
      </w:r>
    </w:p>
    <w:p w:rsidR="00406748" w:rsidRPr="00D42974" w:rsidRDefault="00406748" w:rsidP="008B17B6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ab/>
        <w:t>Lots of diversity within schools</w:t>
      </w:r>
    </w:p>
    <w:p w:rsidR="00406748" w:rsidRPr="00D42974" w:rsidRDefault="00406748" w:rsidP="008B17B6">
      <w:pPr>
        <w:spacing w:after="0"/>
        <w:rPr>
          <w:rFonts w:ascii="Garamond" w:hAnsi="Garamond"/>
          <w:sz w:val="28"/>
          <w:szCs w:val="28"/>
        </w:rPr>
      </w:pPr>
    </w:p>
    <w:p w:rsidR="00406748" w:rsidRPr="00D42974" w:rsidRDefault="00406748" w:rsidP="008B17B6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Make sure the teacher candidates understand self-care; their own issues, and the trauma of their students</w:t>
      </w:r>
    </w:p>
    <w:p w:rsidR="00406748" w:rsidRPr="00D42974" w:rsidRDefault="00406748" w:rsidP="008B17B6">
      <w:pPr>
        <w:spacing w:after="0"/>
        <w:rPr>
          <w:rFonts w:ascii="Garamond" w:hAnsi="Garamond"/>
          <w:sz w:val="28"/>
          <w:szCs w:val="28"/>
        </w:rPr>
      </w:pPr>
    </w:p>
    <w:p w:rsidR="00406748" w:rsidRPr="00D42974" w:rsidRDefault="00F4326B" w:rsidP="008B17B6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 xml:space="preserve">→ </w:t>
      </w:r>
      <w:r w:rsidR="00406748" w:rsidRPr="00D42974">
        <w:rPr>
          <w:rFonts w:ascii="Garamond" w:hAnsi="Garamond"/>
          <w:sz w:val="28"/>
          <w:szCs w:val="28"/>
        </w:rPr>
        <w:t>Question to ask: How do you take care of yourself?</w:t>
      </w:r>
    </w:p>
    <w:p w:rsidR="00406748" w:rsidRPr="00D42974" w:rsidRDefault="00406748" w:rsidP="008B17B6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And candidates should ask – what structures do you provide to support me as a teacher?</w:t>
      </w:r>
    </w:p>
    <w:p w:rsidR="00406748" w:rsidRPr="00D42974" w:rsidRDefault="00406748" w:rsidP="008B17B6">
      <w:pPr>
        <w:spacing w:after="0"/>
        <w:rPr>
          <w:rFonts w:ascii="Garamond" w:hAnsi="Garamond"/>
          <w:sz w:val="28"/>
          <w:szCs w:val="28"/>
        </w:rPr>
      </w:pPr>
    </w:p>
    <w:p w:rsidR="00406748" w:rsidRPr="00D42974" w:rsidRDefault="00C50329" w:rsidP="008B17B6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 xml:space="preserve">All the </w:t>
      </w:r>
      <w:r w:rsidR="00F4326B" w:rsidRPr="00D42974">
        <w:rPr>
          <w:rFonts w:ascii="Garamond" w:hAnsi="Garamond"/>
          <w:sz w:val="28"/>
          <w:szCs w:val="28"/>
        </w:rPr>
        <w:t>regulations</w:t>
      </w:r>
      <w:r w:rsidRPr="00D42974">
        <w:rPr>
          <w:rFonts w:ascii="Garamond" w:hAnsi="Garamond"/>
          <w:sz w:val="28"/>
          <w:szCs w:val="28"/>
        </w:rPr>
        <w:t xml:space="preserve"> about curriculum</w:t>
      </w:r>
    </w:p>
    <w:p w:rsidR="00F4326B" w:rsidRPr="00D42974" w:rsidRDefault="00F4326B" w:rsidP="008B17B6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ab/>
        <w:t>But teachers asking about how to help/support teachers</w:t>
      </w:r>
    </w:p>
    <w:p w:rsidR="00F4326B" w:rsidRPr="00D42974" w:rsidRDefault="00F4326B" w:rsidP="008B17B6">
      <w:pPr>
        <w:spacing w:after="0"/>
        <w:rPr>
          <w:rFonts w:ascii="Garamond" w:hAnsi="Garamond"/>
          <w:sz w:val="28"/>
          <w:szCs w:val="28"/>
        </w:rPr>
      </w:pPr>
    </w:p>
    <w:p w:rsidR="00F4326B" w:rsidRPr="00D42974" w:rsidRDefault="00F4326B" w:rsidP="008B17B6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Add to teacher prep</w:t>
      </w:r>
    </w:p>
    <w:p w:rsidR="00F4326B" w:rsidRPr="00D42974" w:rsidRDefault="00F4326B" w:rsidP="008B17B6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ab/>
        <w:t xml:space="preserve">Strategies to deal with extreme situations in classroom </w:t>
      </w:r>
    </w:p>
    <w:p w:rsidR="00F4326B" w:rsidRPr="00D42974" w:rsidRDefault="00F4326B" w:rsidP="00F4326B">
      <w:pPr>
        <w:spacing w:after="0"/>
        <w:ind w:left="4320" w:firstLine="72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↓</w:t>
      </w:r>
    </w:p>
    <w:p w:rsidR="00F4326B" w:rsidRPr="00D42974" w:rsidRDefault="00F4326B" w:rsidP="00D42974">
      <w:pPr>
        <w:spacing w:after="0"/>
        <w:ind w:left="4320" w:firstLine="72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ACES, trauma</w:t>
      </w:r>
    </w:p>
    <w:p w:rsidR="00F4326B" w:rsidRPr="00D42974" w:rsidRDefault="00F4326B" w:rsidP="008B17B6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Self-care</w:t>
      </w:r>
    </w:p>
    <w:p w:rsidR="00F4326B" w:rsidRPr="00D42974" w:rsidRDefault="00F4326B" w:rsidP="008B17B6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ab/>
        <w:t>Problems of practice protocols – teaches them how to heal each other – collaborate/communicate</w:t>
      </w:r>
    </w:p>
    <w:p w:rsidR="00F4326B" w:rsidRPr="00D42974" w:rsidRDefault="00F4326B" w:rsidP="008B17B6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ab/>
        <w:t xml:space="preserve">Classroom </w:t>
      </w:r>
      <w:r w:rsidRPr="00786A3A">
        <w:rPr>
          <w:rFonts w:ascii="Garamond" w:hAnsi="Garamond"/>
          <w:sz w:val="28"/>
          <w:szCs w:val="28"/>
        </w:rPr>
        <w:t xml:space="preserve">management – especially with that difficult </w:t>
      </w:r>
      <w:r w:rsidR="00786A3A" w:rsidRPr="00786A3A">
        <w:rPr>
          <w:rFonts w:ascii="Garamond" w:hAnsi="Garamond"/>
          <w:sz w:val="28"/>
          <w:szCs w:val="28"/>
        </w:rPr>
        <w:t>(student)</w:t>
      </w:r>
    </w:p>
    <w:p w:rsidR="00F4326B" w:rsidRPr="00D42974" w:rsidRDefault="00F4326B" w:rsidP="008B17B6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ab/>
        <w:t>Critical friends in good induction process</w:t>
      </w:r>
    </w:p>
    <w:p w:rsidR="00F4326B" w:rsidRPr="00D42974" w:rsidRDefault="00F4326B" w:rsidP="008B17B6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ab/>
        <w:t>On-going PD modules</w:t>
      </w:r>
    </w:p>
    <w:p w:rsidR="00F4326B" w:rsidRPr="00D42974" w:rsidRDefault="00F4326B" w:rsidP="008B17B6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 xml:space="preserve">→ Deal with how you feel when a student shares something </w:t>
      </w:r>
      <w:proofErr w:type="gramStart"/>
      <w:r w:rsidRPr="00D42974">
        <w:rPr>
          <w:rFonts w:ascii="Garamond" w:hAnsi="Garamond"/>
          <w:sz w:val="28"/>
          <w:szCs w:val="28"/>
        </w:rPr>
        <w:t>really difficult</w:t>
      </w:r>
      <w:proofErr w:type="gramEnd"/>
      <w:r w:rsidRPr="00D42974">
        <w:rPr>
          <w:rFonts w:ascii="Garamond" w:hAnsi="Garamond"/>
          <w:sz w:val="28"/>
          <w:szCs w:val="28"/>
        </w:rPr>
        <w:t xml:space="preserve"> happening to them </w:t>
      </w:r>
    </w:p>
    <w:p w:rsidR="00F4326B" w:rsidRPr="00D42974" w:rsidRDefault="00F4326B" w:rsidP="00F4326B">
      <w:pPr>
        <w:spacing w:after="0"/>
        <w:ind w:left="5040" w:firstLine="72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↓</w:t>
      </w:r>
    </w:p>
    <w:p w:rsidR="00F4326B" w:rsidRPr="00D42974" w:rsidRDefault="00F4326B" w:rsidP="00F4326B">
      <w:pPr>
        <w:spacing w:after="0"/>
        <w:ind w:left="5040" w:firstLine="72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Induction and recertification PD</w:t>
      </w:r>
    </w:p>
    <w:p w:rsidR="00F4326B" w:rsidRPr="00D42974" w:rsidRDefault="00F4326B" w:rsidP="008B17B6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Trauma training</w:t>
      </w:r>
    </w:p>
    <w:p w:rsidR="00963A34" w:rsidRPr="00D42974" w:rsidRDefault="009D4027" w:rsidP="008B17B6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ab/>
        <w:t>Teach them about community resources</w:t>
      </w:r>
      <w:r w:rsidR="00963A34" w:rsidRPr="00D42974">
        <w:rPr>
          <w:rFonts w:ascii="Garamond" w:hAnsi="Garamond"/>
          <w:sz w:val="28"/>
          <w:szCs w:val="28"/>
        </w:rPr>
        <w:t xml:space="preserve"> available beyond school to support students</w:t>
      </w:r>
    </w:p>
    <w:p w:rsidR="00963A34" w:rsidRPr="00D42974" w:rsidRDefault="00963A34" w:rsidP="008B17B6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ab/>
      </w:r>
    </w:p>
    <w:p w:rsidR="00963A34" w:rsidRPr="00D42974" w:rsidRDefault="00963A34" w:rsidP="00D42974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How to work with parents?</w:t>
      </w:r>
      <w:r w:rsidR="00D42974">
        <w:rPr>
          <w:rFonts w:ascii="Garamond" w:hAnsi="Garamond"/>
          <w:sz w:val="28"/>
          <w:szCs w:val="28"/>
        </w:rPr>
        <w:tab/>
      </w:r>
      <w:r w:rsidR="00D42974">
        <w:rPr>
          <w:rFonts w:ascii="Garamond" w:hAnsi="Garamond"/>
          <w:sz w:val="28"/>
          <w:szCs w:val="28"/>
        </w:rPr>
        <w:tab/>
      </w:r>
      <w:r w:rsidR="00D42974">
        <w:rPr>
          <w:rFonts w:ascii="Garamond" w:hAnsi="Garamond"/>
          <w:sz w:val="28"/>
          <w:szCs w:val="28"/>
        </w:rPr>
        <w:tab/>
      </w:r>
      <w:r w:rsidR="00D42974">
        <w:rPr>
          <w:rFonts w:ascii="Garamond" w:hAnsi="Garamond"/>
          <w:sz w:val="28"/>
          <w:szCs w:val="28"/>
        </w:rPr>
        <w:tab/>
      </w:r>
      <w:r w:rsidR="00D42974">
        <w:rPr>
          <w:rFonts w:ascii="Garamond" w:hAnsi="Garamond"/>
          <w:sz w:val="28"/>
          <w:szCs w:val="28"/>
        </w:rPr>
        <w:tab/>
      </w:r>
      <w:r w:rsidR="00D42974">
        <w:rPr>
          <w:rFonts w:ascii="Garamond" w:hAnsi="Garamond"/>
          <w:sz w:val="28"/>
          <w:szCs w:val="28"/>
        </w:rPr>
        <w:tab/>
      </w:r>
      <w:r w:rsidR="00D42974">
        <w:rPr>
          <w:rFonts w:ascii="Garamond" w:hAnsi="Garamond"/>
          <w:sz w:val="28"/>
          <w:szCs w:val="28"/>
        </w:rPr>
        <w:tab/>
      </w:r>
      <w:r w:rsidR="00D42974">
        <w:rPr>
          <w:rFonts w:ascii="Garamond" w:hAnsi="Garamond"/>
          <w:sz w:val="28"/>
          <w:szCs w:val="28"/>
        </w:rPr>
        <w:tab/>
      </w:r>
      <w:r w:rsidR="00D42974">
        <w:rPr>
          <w:rFonts w:ascii="Garamond" w:hAnsi="Garamond"/>
          <w:sz w:val="28"/>
          <w:szCs w:val="28"/>
        </w:rPr>
        <w:tab/>
      </w:r>
      <w:r w:rsidR="00D42974">
        <w:rPr>
          <w:rFonts w:ascii="Garamond" w:hAnsi="Garamond"/>
          <w:sz w:val="28"/>
          <w:szCs w:val="28"/>
        </w:rPr>
        <w:tab/>
      </w:r>
      <w:r w:rsidRPr="00D42974">
        <w:rPr>
          <w:rFonts w:ascii="Garamond" w:hAnsi="Garamond"/>
          <w:sz w:val="28"/>
          <w:szCs w:val="28"/>
        </w:rPr>
        <w:t>→</w:t>
      </w:r>
    </w:p>
    <w:p w:rsidR="00313A70" w:rsidRDefault="000A4BC1" w:rsidP="000A4BC1">
      <w:pPr>
        <w:jc w:val="center"/>
        <w:rPr>
          <w:rFonts w:ascii="Garamond" w:hAnsi="Garamond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8133188" cy="5753472"/>
            <wp:effectExtent l="889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1" b="1118"/>
                    <a:stretch/>
                  </pic:blipFill>
                  <pic:spPr bwMode="auto">
                    <a:xfrm rot="5400000">
                      <a:off x="0" y="0"/>
                      <a:ext cx="8137421" cy="575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3A70">
        <w:rPr>
          <w:rFonts w:ascii="Garamond" w:hAnsi="Garamond"/>
          <w:sz w:val="28"/>
          <w:szCs w:val="28"/>
        </w:rPr>
        <w:br w:type="page"/>
      </w:r>
    </w:p>
    <w:p w:rsidR="00F4326B" w:rsidRPr="00D42974" w:rsidRDefault="0036622A" w:rsidP="0036622A">
      <w:pPr>
        <w:spacing w:after="0"/>
        <w:jc w:val="right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lastRenderedPageBreak/>
        <w:t>3</w:t>
      </w:r>
    </w:p>
    <w:p w:rsidR="0036622A" w:rsidRPr="00D42974" w:rsidRDefault="0036622A" w:rsidP="0036622A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br/>
        <w:t>Are teachers coming in with gaps about IEP, 513?</w:t>
      </w:r>
    </w:p>
    <w:p w:rsidR="0036622A" w:rsidRPr="00D42974" w:rsidRDefault="0036622A" w:rsidP="0036622A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Think teacher prep programs do this very well.</w:t>
      </w:r>
    </w:p>
    <w:p w:rsidR="0036622A" w:rsidRPr="00D42974" w:rsidRDefault="0036622A" w:rsidP="0036622A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Coming from other pathways not as comprehensive,</w:t>
      </w:r>
    </w:p>
    <w:p w:rsidR="0036622A" w:rsidRPr="00D42974" w:rsidRDefault="0036622A" w:rsidP="0036622A">
      <w:pPr>
        <w:spacing w:after="0"/>
        <w:rPr>
          <w:rFonts w:ascii="Garamond" w:hAnsi="Garamond"/>
          <w:sz w:val="28"/>
          <w:szCs w:val="28"/>
        </w:rPr>
      </w:pPr>
    </w:p>
    <w:p w:rsidR="0036622A" w:rsidRPr="00D42974" w:rsidRDefault="0036622A" w:rsidP="0036622A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Induction</w:t>
      </w:r>
    </w:p>
    <w:p w:rsidR="0036622A" w:rsidRPr="00D42974" w:rsidRDefault="0036622A" w:rsidP="0036622A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ab/>
        <w:t>Work through scenarios.</w:t>
      </w:r>
    </w:p>
    <w:p w:rsidR="0036622A" w:rsidRPr="00D42974" w:rsidRDefault="0036622A" w:rsidP="0036622A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ab/>
        <w:t>Teacher can add their own anonymously</w:t>
      </w:r>
    </w:p>
    <w:p w:rsidR="0036622A" w:rsidRPr="00D42974" w:rsidRDefault="0036622A" w:rsidP="0036622A">
      <w:pPr>
        <w:spacing w:after="0"/>
        <w:ind w:firstLine="72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Lots of useful videos</w:t>
      </w:r>
    </w:p>
    <w:p w:rsidR="0036622A" w:rsidRPr="00D42974" w:rsidRDefault="0036622A" w:rsidP="0036622A">
      <w:pPr>
        <w:spacing w:after="0"/>
        <w:ind w:firstLine="72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Induction meetings conclude with how to talk and how to share, what was learned, next step.</w:t>
      </w:r>
    </w:p>
    <w:p w:rsidR="0036622A" w:rsidRPr="00D42974" w:rsidRDefault="0036622A" w:rsidP="0036622A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↓</w:t>
      </w:r>
    </w:p>
    <w:p w:rsidR="0036622A" w:rsidRPr="00D42974" w:rsidRDefault="0036622A" w:rsidP="0036622A">
      <w:pPr>
        <w:spacing w:after="0"/>
        <w:ind w:firstLine="72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Crystal = Do 1 year monthly and admin will support</w:t>
      </w:r>
    </w:p>
    <w:p w:rsidR="0036622A" w:rsidRPr="00D42974" w:rsidRDefault="0036622A" w:rsidP="0036622A">
      <w:pPr>
        <w:spacing w:after="0"/>
        <w:ind w:firstLine="72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ab/>
        <w:t>2</w:t>
      </w:r>
      <w:r w:rsidRPr="00D42974">
        <w:rPr>
          <w:rFonts w:ascii="Garamond" w:hAnsi="Garamond"/>
          <w:sz w:val="28"/>
          <w:szCs w:val="28"/>
          <w:vertAlign w:val="superscript"/>
        </w:rPr>
        <w:t>nd</w:t>
      </w:r>
      <w:r w:rsidRPr="00D42974">
        <w:rPr>
          <w:rFonts w:ascii="Garamond" w:hAnsi="Garamond"/>
          <w:sz w:val="28"/>
          <w:szCs w:val="28"/>
        </w:rPr>
        <w:t xml:space="preserve"> year if needed. Participants like these.</w:t>
      </w:r>
    </w:p>
    <w:p w:rsidR="000D70DD" w:rsidRPr="00D42974" w:rsidRDefault="000D70DD" w:rsidP="0036622A">
      <w:pPr>
        <w:spacing w:after="0"/>
        <w:rPr>
          <w:rFonts w:ascii="Garamond" w:hAnsi="Garamond"/>
          <w:sz w:val="28"/>
          <w:szCs w:val="28"/>
        </w:rPr>
      </w:pPr>
    </w:p>
    <w:p w:rsidR="000D70DD" w:rsidRPr="00D42974" w:rsidRDefault="000D70DD" w:rsidP="0036622A">
      <w:pPr>
        <w:spacing w:after="0"/>
        <w:rPr>
          <w:rFonts w:ascii="Garamond" w:hAnsi="Garamond"/>
          <w:sz w:val="28"/>
          <w:szCs w:val="28"/>
        </w:rPr>
      </w:pPr>
    </w:p>
    <w:p w:rsidR="0036622A" w:rsidRPr="00D42974" w:rsidRDefault="0036622A" w:rsidP="0036622A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DIVERSITY/EQUITY</w:t>
      </w:r>
    </w:p>
    <w:p w:rsidR="000D70DD" w:rsidRPr="00D42974" w:rsidRDefault="000D70DD" w:rsidP="0036622A">
      <w:pPr>
        <w:spacing w:after="0"/>
        <w:rPr>
          <w:rFonts w:ascii="Garamond" w:hAnsi="Garamond"/>
          <w:sz w:val="28"/>
          <w:szCs w:val="28"/>
        </w:rPr>
      </w:pPr>
    </w:p>
    <w:p w:rsidR="0036622A" w:rsidRPr="00D42974" w:rsidRDefault="0036622A" w:rsidP="0036622A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Equity – Give every student the opportunity to do their best.</w:t>
      </w:r>
    </w:p>
    <w:p w:rsidR="000D70DD" w:rsidRPr="00D42974" w:rsidRDefault="000D70DD" w:rsidP="0036622A">
      <w:pPr>
        <w:spacing w:after="0"/>
        <w:rPr>
          <w:rFonts w:ascii="Garamond" w:hAnsi="Garamond"/>
          <w:sz w:val="28"/>
          <w:szCs w:val="28"/>
        </w:rPr>
      </w:pPr>
    </w:p>
    <w:p w:rsidR="0036622A" w:rsidRPr="00D42974" w:rsidRDefault="001E0FA6" w:rsidP="0036622A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How to give each child the time/effort they need.</w:t>
      </w:r>
    </w:p>
    <w:p w:rsidR="000D70DD" w:rsidRPr="00D42974" w:rsidRDefault="000D70DD" w:rsidP="0036622A">
      <w:pPr>
        <w:spacing w:after="0"/>
        <w:rPr>
          <w:rFonts w:ascii="Garamond" w:hAnsi="Garamond"/>
          <w:sz w:val="28"/>
          <w:szCs w:val="28"/>
        </w:rPr>
      </w:pPr>
    </w:p>
    <w:p w:rsidR="001E0FA6" w:rsidRPr="00D42974" w:rsidRDefault="001E0FA6" w:rsidP="0036622A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Make sure the Target is clear, understood, and doesn’t move.</w:t>
      </w:r>
    </w:p>
    <w:p w:rsidR="001E0FA6" w:rsidRPr="00D42974" w:rsidRDefault="001E0FA6" w:rsidP="0036622A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ab/>
        <w:t>May achieve it in different timeframe</w:t>
      </w:r>
    </w:p>
    <w:p w:rsidR="000D70DD" w:rsidRPr="00D42974" w:rsidRDefault="000D70DD" w:rsidP="0036622A">
      <w:pPr>
        <w:spacing w:after="0"/>
        <w:rPr>
          <w:rFonts w:ascii="Garamond" w:hAnsi="Garamond"/>
          <w:sz w:val="28"/>
          <w:szCs w:val="28"/>
        </w:rPr>
      </w:pPr>
    </w:p>
    <w:p w:rsidR="001E0FA6" w:rsidRPr="00D42974" w:rsidRDefault="000D70DD" w:rsidP="0036622A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How do we may goal understood and how each person can get there.</w:t>
      </w:r>
    </w:p>
    <w:p w:rsidR="000D70DD" w:rsidRPr="00D42974" w:rsidRDefault="000D70DD" w:rsidP="0036622A">
      <w:pPr>
        <w:spacing w:after="0"/>
        <w:rPr>
          <w:rFonts w:ascii="Garamond" w:hAnsi="Garamond"/>
          <w:sz w:val="28"/>
          <w:szCs w:val="28"/>
        </w:rPr>
      </w:pPr>
    </w:p>
    <w:p w:rsidR="000D70DD" w:rsidRPr="00D42974" w:rsidRDefault="000D70DD" w:rsidP="0036622A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Definition of success. Those higher level can do it on their own.</w:t>
      </w:r>
    </w:p>
    <w:p w:rsidR="000D70DD" w:rsidRPr="00D42974" w:rsidRDefault="000D70DD" w:rsidP="0036622A">
      <w:pPr>
        <w:spacing w:after="0"/>
        <w:rPr>
          <w:rFonts w:ascii="Garamond" w:hAnsi="Garamond"/>
          <w:sz w:val="28"/>
          <w:szCs w:val="28"/>
        </w:rPr>
      </w:pPr>
    </w:p>
    <w:p w:rsidR="000D70DD" w:rsidRPr="00D42974" w:rsidRDefault="000D70DD" w:rsidP="0036622A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 xml:space="preserve">How does each one </w:t>
      </w:r>
      <w:proofErr w:type="gramStart"/>
      <w:r w:rsidRPr="00D42974">
        <w:rPr>
          <w:rFonts w:ascii="Garamond" w:hAnsi="Garamond"/>
          <w:sz w:val="28"/>
          <w:szCs w:val="28"/>
        </w:rPr>
        <w:t>get</w:t>
      </w:r>
      <w:proofErr w:type="gramEnd"/>
      <w:r w:rsidRPr="00D42974">
        <w:rPr>
          <w:rFonts w:ascii="Garamond" w:hAnsi="Garamond"/>
          <w:sz w:val="28"/>
          <w:szCs w:val="28"/>
        </w:rPr>
        <w:t xml:space="preserve"> to their target OR all to same target. Grading system can be hindrance.</w:t>
      </w:r>
    </w:p>
    <w:p w:rsidR="000D70DD" w:rsidRPr="00D42974" w:rsidRDefault="000D70DD" w:rsidP="0036622A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↓</w:t>
      </w:r>
    </w:p>
    <w:p w:rsidR="000D70DD" w:rsidRPr="00D42974" w:rsidRDefault="000D70DD" w:rsidP="0036622A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ab/>
        <w:t>Is target realistic even for the new teachers? Helps for them to achieve.</w:t>
      </w:r>
    </w:p>
    <w:p w:rsidR="000D70DD" w:rsidRPr="00D42974" w:rsidRDefault="000D70DD" w:rsidP="0036622A">
      <w:pPr>
        <w:spacing w:after="0"/>
        <w:rPr>
          <w:rFonts w:ascii="Garamond" w:hAnsi="Garamond"/>
          <w:sz w:val="28"/>
          <w:szCs w:val="28"/>
        </w:rPr>
      </w:pPr>
    </w:p>
    <w:p w:rsidR="000D70DD" w:rsidRPr="00D42974" w:rsidRDefault="000D70DD" w:rsidP="0036622A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 xml:space="preserve">? How do you balance bringing in diverse thinkers and integrate into school </w:t>
      </w:r>
      <w:proofErr w:type="gramStart"/>
      <w:r w:rsidRPr="00D42974">
        <w:rPr>
          <w:rFonts w:ascii="Garamond" w:hAnsi="Garamond"/>
          <w:sz w:val="28"/>
          <w:szCs w:val="28"/>
        </w:rPr>
        <w:t>culture,</w:t>
      </w:r>
      <w:proofErr w:type="gramEnd"/>
    </w:p>
    <w:p w:rsidR="000D70DD" w:rsidRPr="00D42974" w:rsidRDefault="000D70DD" w:rsidP="0036622A">
      <w:pPr>
        <w:spacing w:after="0"/>
        <w:rPr>
          <w:rFonts w:ascii="Garamond" w:hAnsi="Garamond"/>
          <w:sz w:val="28"/>
          <w:szCs w:val="28"/>
        </w:rPr>
      </w:pPr>
    </w:p>
    <w:p w:rsidR="000D70DD" w:rsidRPr="00D42974" w:rsidRDefault="000D70DD" w:rsidP="0036622A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Some teachers do come with awareness about the school culture.</w:t>
      </w:r>
    </w:p>
    <w:p w:rsidR="000D70DD" w:rsidRPr="00D42974" w:rsidRDefault="000D70DD" w:rsidP="0036622A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When hiring, need to know how to articulate the culture for good fit.</w:t>
      </w:r>
    </w:p>
    <w:p w:rsidR="000D70DD" w:rsidRPr="00D42974" w:rsidRDefault="000D70DD" w:rsidP="005759A6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Coach candidates to ask questions about the school values and culture.,</w:t>
      </w:r>
      <w:r w:rsidR="005759A6">
        <w:rPr>
          <w:rFonts w:ascii="Garamond" w:hAnsi="Garamond"/>
          <w:sz w:val="28"/>
          <w:szCs w:val="28"/>
        </w:rPr>
        <w:tab/>
      </w:r>
      <w:r w:rsidR="005759A6">
        <w:rPr>
          <w:rFonts w:ascii="Garamond" w:hAnsi="Garamond"/>
          <w:sz w:val="28"/>
          <w:szCs w:val="28"/>
        </w:rPr>
        <w:tab/>
      </w:r>
      <w:r w:rsidR="005759A6">
        <w:rPr>
          <w:rFonts w:ascii="Garamond" w:hAnsi="Garamond"/>
          <w:sz w:val="28"/>
          <w:szCs w:val="28"/>
        </w:rPr>
        <w:tab/>
      </w:r>
      <w:r w:rsidR="005759A6">
        <w:rPr>
          <w:rFonts w:ascii="Garamond" w:hAnsi="Garamond"/>
          <w:sz w:val="28"/>
          <w:szCs w:val="28"/>
        </w:rPr>
        <w:tab/>
      </w:r>
      <w:r w:rsidRPr="00D42974">
        <w:rPr>
          <w:rFonts w:ascii="Garamond" w:hAnsi="Garamond"/>
          <w:sz w:val="28"/>
          <w:szCs w:val="28"/>
        </w:rPr>
        <w:t>→</w:t>
      </w:r>
    </w:p>
    <w:p w:rsidR="00313A70" w:rsidRDefault="000A4BC1" w:rsidP="000A4BC1">
      <w:pPr>
        <w:jc w:val="center"/>
        <w:rPr>
          <w:rFonts w:ascii="Garamond" w:hAnsi="Garamond"/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8362951" cy="6048375"/>
            <wp:effectExtent l="0" t="4763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5" t="4297" b="1629"/>
                    <a:stretch/>
                  </pic:blipFill>
                  <pic:spPr bwMode="auto">
                    <a:xfrm rot="5400000">
                      <a:off x="0" y="0"/>
                      <a:ext cx="8364312" cy="604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313A70">
        <w:rPr>
          <w:rFonts w:ascii="Garamond" w:hAnsi="Garamond"/>
          <w:sz w:val="28"/>
          <w:szCs w:val="28"/>
        </w:rPr>
        <w:br w:type="page"/>
      </w:r>
    </w:p>
    <w:p w:rsidR="000D70DD" w:rsidRPr="00D42974" w:rsidRDefault="000D70DD" w:rsidP="000D70DD">
      <w:pPr>
        <w:spacing w:after="0"/>
        <w:jc w:val="right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lastRenderedPageBreak/>
        <w:t>4</w:t>
      </w:r>
    </w:p>
    <w:p w:rsidR="000D70DD" w:rsidRPr="00D42974" w:rsidRDefault="009F1D04" w:rsidP="000D70DD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Diversity Equity –</w:t>
      </w:r>
    </w:p>
    <w:p w:rsidR="009F1D04" w:rsidRPr="00D42974" w:rsidRDefault="009F1D04" w:rsidP="000D70DD">
      <w:pPr>
        <w:spacing w:after="0"/>
        <w:rPr>
          <w:rFonts w:ascii="Garamond" w:hAnsi="Garamond"/>
          <w:sz w:val="28"/>
          <w:szCs w:val="28"/>
        </w:rPr>
      </w:pPr>
    </w:p>
    <w:p w:rsidR="001A758A" w:rsidRPr="00D42974" w:rsidRDefault="001A758A" w:rsidP="000D70DD">
      <w:pPr>
        <w:spacing w:after="0"/>
        <w:rPr>
          <w:rFonts w:ascii="Garamond" w:hAnsi="Garamond"/>
          <w:sz w:val="28"/>
          <w:szCs w:val="28"/>
        </w:rPr>
      </w:pPr>
    </w:p>
    <w:p w:rsidR="001A758A" w:rsidRPr="00D42974" w:rsidRDefault="001A758A" w:rsidP="000D70DD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Culture and climate paper as assignment</w:t>
      </w:r>
    </w:p>
    <w:p w:rsidR="001A758A" w:rsidRPr="00D42974" w:rsidRDefault="001A758A" w:rsidP="000D70DD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Exploration of factors in culture, within school, and community</w:t>
      </w:r>
    </w:p>
    <w:p w:rsidR="001A758A" w:rsidRPr="00D42974" w:rsidRDefault="001A758A" w:rsidP="000D70DD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Demographics – community, school classroom</w:t>
      </w:r>
    </w:p>
    <w:p w:rsidR="001A758A" w:rsidRPr="00D42974" w:rsidRDefault="001A758A" w:rsidP="000D70DD">
      <w:pPr>
        <w:spacing w:after="0"/>
        <w:rPr>
          <w:rFonts w:ascii="Garamond" w:hAnsi="Garamond"/>
          <w:sz w:val="28"/>
          <w:szCs w:val="28"/>
        </w:rPr>
      </w:pPr>
    </w:p>
    <w:p w:rsidR="001A758A" w:rsidRPr="00D42974" w:rsidRDefault="001A758A" w:rsidP="000D70DD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Diversity among staff</w:t>
      </w:r>
    </w:p>
    <w:p w:rsidR="001A758A" w:rsidRPr="00D42974" w:rsidRDefault="001A758A" w:rsidP="000D70DD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ab/>
        <w:t>Community circle = getting to know other staff members better</w:t>
      </w:r>
    </w:p>
    <w:p w:rsidR="001A758A" w:rsidRPr="00D42974" w:rsidRDefault="001A758A" w:rsidP="000D70DD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ab/>
        <w:t>Simple to do – huge impact</w:t>
      </w:r>
    </w:p>
    <w:p w:rsidR="001A758A" w:rsidRPr="00D42974" w:rsidRDefault="001A758A" w:rsidP="000D70DD">
      <w:pPr>
        <w:spacing w:after="0"/>
        <w:rPr>
          <w:rFonts w:ascii="Garamond" w:hAnsi="Garamond"/>
          <w:sz w:val="28"/>
          <w:szCs w:val="28"/>
        </w:rPr>
      </w:pPr>
    </w:p>
    <w:p w:rsidR="001A758A" w:rsidRPr="00D42974" w:rsidRDefault="001A758A" w:rsidP="000D70DD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Cross departmental groups to work/know each other</w:t>
      </w:r>
    </w:p>
    <w:p w:rsidR="001A758A" w:rsidRPr="00D42974" w:rsidRDefault="001A758A" w:rsidP="000D70DD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Clarity around vision and purpose</w:t>
      </w:r>
    </w:p>
    <w:p w:rsidR="001A758A" w:rsidRPr="00D42974" w:rsidRDefault="001A758A" w:rsidP="000D70DD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Teaching force – largely wh</w:t>
      </w:r>
      <w:r w:rsidR="00650BEA" w:rsidRPr="00D42974">
        <w:rPr>
          <w:rFonts w:ascii="Garamond" w:hAnsi="Garamond"/>
          <w:sz w:val="28"/>
          <w:szCs w:val="28"/>
        </w:rPr>
        <w:t>i</w:t>
      </w:r>
      <w:r w:rsidRPr="00D42974">
        <w:rPr>
          <w:rFonts w:ascii="Garamond" w:hAnsi="Garamond"/>
          <w:sz w:val="28"/>
          <w:szCs w:val="28"/>
        </w:rPr>
        <w:t>te, middle class, and students increasingly not</w:t>
      </w:r>
    </w:p>
    <w:p w:rsidR="001A758A" w:rsidRPr="00D42974" w:rsidRDefault="001A758A" w:rsidP="000D70DD">
      <w:pPr>
        <w:spacing w:after="0"/>
        <w:rPr>
          <w:rFonts w:ascii="Garamond" w:hAnsi="Garamond"/>
          <w:sz w:val="28"/>
          <w:szCs w:val="28"/>
        </w:rPr>
      </w:pPr>
    </w:p>
    <w:p w:rsidR="001A758A" w:rsidRPr="00D42974" w:rsidRDefault="001A758A" w:rsidP="000D70DD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? How to recruit diversity</w:t>
      </w:r>
    </w:p>
    <w:p w:rsidR="00650BEA" w:rsidRPr="00D42974" w:rsidRDefault="00650BEA" w:rsidP="000D70DD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ab/>
      </w:r>
      <w:r w:rsidRPr="00D42974">
        <w:rPr>
          <w:rFonts w:ascii="Garamond" w:hAnsi="Garamond"/>
          <w:sz w:val="28"/>
          <w:szCs w:val="28"/>
        </w:rPr>
        <w:tab/>
        <w:t>Cultural – timeline</w:t>
      </w:r>
    </w:p>
    <w:p w:rsidR="00650BEA" w:rsidRPr="00D42974" w:rsidRDefault="00D42974" w:rsidP="000D70DD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ab/>
        <w:t>Systemic things</w:t>
      </w:r>
    </w:p>
    <w:p w:rsidR="00D42974" w:rsidRPr="00D42974" w:rsidRDefault="00D42974" w:rsidP="00D42974">
      <w:pPr>
        <w:spacing w:after="0"/>
        <w:ind w:firstLine="72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? How to confront culture within ourselves</w:t>
      </w:r>
    </w:p>
    <w:p w:rsidR="00D42974" w:rsidRPr="00D42974" w:rsidRDefault="00D42974" w:rsidP="00D42974">
      <w:pPr>
        <w:spacing w:after="0"/>
        <w:ind w:firstLine="72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? What is my experience?</w:t>
      </w:r>
    </w:p>
    <w:p w:rsidR="00D42974" w:rsidRPr="00D42974" w:rsidRDefault="00D42974" w:rsidP="00D42974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Layers to work within systems = examine biases</w:t>
      </w:r>
    </w:p>
    <w:p w:rsidR="00D42974" w:rsidRPr="00D42974" w:rsidRDefault="00D42974" w:rsidP="00D42974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Recognize own positionality</w:t>
      </w:r>
    </w:p>
    <w:p w:rsidR="00D42974" w:rsidRPr="00D42974" w:rsidRDefault="00D42974" w:rsidP="000D70DD">
      <w:pPr>
        <w:spacing w:after="0"/>
        <w:rPr>
          <w:rFonts w:ascii="Garamond" w:hAnsi="Garamond"/>
          <w:sz w:val="28"/>
          <w:szCs w:val="28"/>
        </w:rPr>
      </w:pPr>
    </w:p>
    <w:p w:rsidR="00D42974" w:rsidRPr="00D42974" w:rsidRDefault="00D42974" w:rsidP="000D70DD">
      <w:pPr>
        <w:spacing w:after="0"/>
        <w:rPr>
          <w:rFonts w:ascii="Garamond" w:hAnsi="Garamond"/>
          <w:sz w:val="28"/>
          <w:szCs w:val="28"/>
        </w:rPr>
      </w:pPr>
    </w:p>
    <w:p w:rsidR="00D42974" w:rsidRPr="00D42974" w:rsidRDefault="00D42974" w:rsidP="000D70DD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Educate teacher prep on how to help them determine what culture/climate good for them</w:t>
      </w:r>
    </w:p>
    <w:p w:rsidR="00D42974" w:rsidRPr="00D42974" w:rsidRDefault="00D42974" w:rsidP="000D70DD">
      <w:pPr>
        <w:spacing w:after="0"/>
        <w:rPr>
          <w:rFonts w:ascii="Garamond" w:hAnsi="Garamond"/>
          <w:sz w:val="28"/>
          <w:szCs w:val="28"/>
        </w:rPr>
      </w:pPr>
    </w:p>
    <w:p w:rsidR="00D42974" w:rsidRPr="00D42974" w:rsidRDefault="00D42974" w:rsidP="000D70DD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Diversity more than race</w:t>
      </w:r>
    </w:p>
    <w:p w:rsidR="00D42974" w:rsidRPr="00D42974" w:rsidRDefault="00D42974" w:rsidP="000D70DD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Economics, gender, politically</w:t>
      </w:r>
    </w:p>
    <w:p w:rsidR="00D42974" w:rsidRPr="00D42974" w:rsidRDefault="00D42974" w:rsidP="000D70DD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Recognize your own propensities and feelings about differences</w:t>
      </w:r>
    </w:p>
    <w:p w:rsidR="00D42974" w:rsidRPr="00D42974" w:rsidRDefault="00D42974" w:rsidP="000D70DD">
      <w:pPr>
        <w:spacing w:after="0"/>
        <w:rPr>
          <w:rFonts w:ascii="Garamond" w:hAnsi="Garamond"/>
          <w:sz w:val="28"/>
          <w:szCs w:val="28"/>
        </w:rPr>
      </w:pPr>
    </w:p>
    <w:p w:rsidR="00D42974" w:rsidRPr="00D42974" w:rsidRDefault="00D42974" w:rsidP="000D70DD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 xml:space="preserve">When interviewing </w:t>
      </w:r>
      <w:proofErr w:type="gramStart"/>
      <w:r w:rsidRPr="00D42974">
        <w:rPr>
          <w:rFonts w:ascii="Garamond" w:hAnsi="Garamond"/>
          <w:sz w:val="28"/>
          <w:szCs w:val="28"/>
        </w:rPr>
        <w:t>recognize</w:t>
      </w:r>
      <w:proofErr w:type="gramEnd"/>
      <w:r w:rsidRPr="00D42974">
        <w:rPr>
          <w:rFonts w:ascii="Garamond" w:hAnsi="Garamond"/>
          <w:sz w:val="28"/>
          <w:szCs w:val="28"/>
        </w:rPr>
        <w:t xml:space="preserve"> the things that are important to you</w:t>
      </w:r>
    </w:p>
    <w:p w:rsidR="00D42974" w:rsidRPr="00D42974" w:rsidRDefault="00D42974" w:rsidP="000D70DD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Make clear difference between equity and equality</w:t>
      </w:r>
    </w:p>
    <w:p w:rsidR="00D42974" w:rsidRPr="00D42974" w:rsidRDefault="00D42974" w:rsidP="000D70DD">
      <w:pPr>
        <w:spacing w:after="0"/>
        <w:rPr>
          <w:rFonts w:ascii="Garamond" w:hAnsi="Garamond"/>
          <w:sz w:val="28"/>
          <w:szCs w:val="28"/>
        </w:rPr>
      </w:pPr>
    </w:p>
    <w:p w:rsidR="00D42974" w:rsidRPr="00D42974" w:rsidRDefault="00D42974" w:rsidP="000D70DD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→Is/Are there barriers within our systems</w:t>
      </w:r>
    </w:p>
    <w:p w:rsidR="00D42974" w:rsidRPr="00D42974" w:rsidRDefault="00D42974" w:rsidP="000D70DD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 xml:space="preserve">A default that diversity will make things harder – a default rather than the complexity </w:t>
      </w:r>
      <w:proofErr w:type="gramStart"/>
      <w:r w:rsidRPr="00D42974">
        <w:rPr>
          <w:rFonts w:ascii="Garamond" w:hAnsi="Garamond"/>
          <w:sz w:val="28"/>
          <w:szCs w:val="28"/>
        </w:rPr>
        <w:t>present</w:t>
      </w:r>
      <w:proofErr w:type="gramEnd"/>
      <w:r w:rsidRPr="00D42974">
        <w:rPr>
          <w:rFonts w:ascii="Garamond" w:hAnsi="Garamond"/>
          <w:sz w:val="28"/>
          <w:szCs w:val="28"/>
        </w:rPr>
        <w:t xml:space="preserve"> an opportunity I have to = Let it be “I get to work with these kids</w:t>
      </w:r>
    </w:p>
    <w:p w:rsidR="00D42974" w:rsidRPr="00D42974" w:rsidRDefault="00D42974" w:rsidP="000D70DD">
      <w:pPr>
        <w:spacing w:after="0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 xml:space="preserve">*Change in paradigm about how we think about kids in my classroom </w:t>
      </w:r>
    </w:p>
    <w:p w:rsidR="00D42974" w:rsidRDefault="00D42974" w:rsidP="00D42974">
      <w:pPr>
        <w:spacing w:after="0"/>
        <w:jc w:val="right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→</w:t>
      </w:r>
    </w:p>
    <w:p w:rsidR="00313A70" w:rsidRDefault="000A4BC1" w:rsidP="000A4BC1">
      <w:pPr>
        <w:jc w:val="center"/>
        <w:rPr>
          <w:rFonts w:ascii="Garamond" w:hAnsi="Garamond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8648700" cy="6486525"/>
            <wp:effectExtent l="0" t="4763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49145" cy="648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A70">
        <w:rPr>
          <w:rFonts w:ascii="Garamond" w:hAnsi="Garamond"/>
          <w:sz w:val="28"/>
          <w:szCs w:val="28"/>
        </w:rPr>
        <w:br w:type="page"/>
      </w:r>
    </w:p>
    <w:p w:rsidR="001A66AE" w:rsidRDefault="001A66AE" w:rsidP="00D42974">
      <w:pPr>
        <w:spacing w:after="0"/>
        <w:jc w:val="right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lastRenderedPageBreak/>
        <w:t>5</w:t>
      </w:r>
    </w:p>
    <w:p w:rsidR="00047025" w:rsidRDefault="000D02F9" w:rsidP="000D02F9">
      <w:pPr>
        <w:spacing w:after="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Goes back to examining ourselves.</w:t>
      </w:r>
    </w:p>
    <w:p w:rsidR="000D02F9" w:rsidRDefault="000D02F9" w:rsidP="003F3FC3">
      <w:pPr>
        <w:spacing w:after="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  <w:t>Recognize biases.</w:t>
      </w:r>
    </w:p>
    <w:p w:rsidR="003F3FC3" w:rsidRDefault="003F3FC3" w:rsidP="003F3FC3">
      <w:pPr>
        <w:spacing w:after="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Does that work with new, seasoned teachers, parents students &gt; what are the biases they </w:t>
      </w:r>
      <w:proofErr w:type="gramStart"/>
      <w:r>
        <w:rPr>
          <w:rFonts w:ascii="Garamond" w:hAnsi="Garamond"/>
          <w:sz w:val="28"/>
          <w:szCs w:val="28"/>
        </w:rPr>
        <w:t>share</w:t>
      </w:r>
      <w:proofErr w:type="gramEnd"/>
    </w:p>
    <w:p w:rsidR="003F3FC3" w:rsidRDefault="003F3FC3" w:rsidP="003F3FC3">
      <w:pPr>
        <w:spacing w:after="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Be mindful ← open to</w:t>
      </w:r>
    </w:p>
    <w:p w:rsidR="003F3FC3" w:rsidRDefault="003F3FC3" w:rsidP="003F3FC3">
      <w:pPr>
        <w:spacing w:after="0"/>
        <w:rPr>
          <w:rFonts w:ascii="Garamond" w:hAnsi="Garamond"/>
          <w:sz w:val="28"/>
          <w:szCs w:val="28"/>
        </w:rPr>
      </w:pPr>
    </w:p>
    <w:p w:rsidR="003F3FC3" w:rsidRDefault="003F3FC3" w:rsidP="003F3FC3">
      <w:pPr>
        <w:spacing w:after="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Transportation Barriers = To pay for certification</w:t>
      </w:r>
    </w:p>
    <w:p w:rsidR="003F3FC3" w:rsidRDefault="003F3FC3" w:rsidP="003F3FC3">
      <w:pPr>
        <w:spacing w:after="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  <w:t>50% UM graduates went on to licensure</w:t>
      </w:r>
    </w:p>
    <w:p w:rsidR="003F3FC3" w:rsidRDefault="00065C86" w:rsidP="00065C86">
      <w:pPr>
        <w:spacing w:after="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* </w:t>
      </w:r>
      <w:r w:rsidR="003F3FC3" w:rsidRPr="00065C86">
        <w:rPr>
          <w:rFonts w:ascii="Garamond" w:hAnsi="Garamond"/>
          <w:sz w:val="28"/>
          <w:szCs w:val="28"/>
        </w:rPr>
        <w:t xml:space="preserve">Data </w:t>
      </w:r>
      <w:r w:rsidR="0055419A" w:rsidRPr="00065C86">
        <w:rPr>
          <w:rFonts w:ascii="Garamond" w:hAnsi="Garamond"/>
          <w:sz w:val="28"/>
          <w:szCs w:val="28"/>
        </w:rPr>
        <w:t>literacy</w:t>
      </w:r>
      <w:r w:rsidR="003F3FC3" w:rsidRPr="00065C86">
        <w:rPr>
          <w:rFonts w:ascii="Garamond" w:hAnsi="Garamond"/>
          <w:sz w:val="28"/>
          <w:szCs w:val="28"/>
        </w:rPr>
        <w:t xml:space="preserve"> – so students know how to use it to determine if student</w:t>
      </w:r>
      <w:r w:rsidR="000C6E99">
        <w:rPr>
          <w:rFonts w:ascii="Garamond" w:hAnsi="Garamond"/>
          <w:sz w:val="28"/>
          <w:szCs w:val="28"/>
        </w:rPr>
        <w:t>s</w:t>
      </w:r>
      <w:r w:rsidR="003F3FC3" w:rsidRPr="00065C86">
        <w:rPr>
          <w:rFonts w:ascii="Garamond" w:hAnsi="Garamond"/>
          <w:sz w:val="28"/>
          <w:szCs w:val="28"/>
        </w:rPr>
        <w:t xml:space="preserve"> learning</w:t>
      </w:r>
      <w:r w:rsidR="000C6E99">
        <w:rPr>
          <w:rFonts w:ascii="Garamond" w:hAnsi="Garamond"/>
          <w:sz w:val="28"/>
          <w:szCs w:val="28"/>
        </w:rPr>
        <w:t>.</w:t>
      </w:r>
    </w:p>
    <w:p w:rsidR="000C6E99" w:rsidRDefault="000C6E99" w:rsidP="00065C86">
      <w:pPr>
        <w:spacing w:after="0"/>
        <w:rPr>
          <w:rFonts w:ascii="Garamond" w:hAnsi="Garamond"/>
          <w:sz w:val="28"/>
          <w:szCs w:val="28"/>
        </w:rPr>
      </w:pPr>
    </w:p>
    <w:p w:rsidR="000C6E99" w:rsidRPr="000C6E99" w:rsidRDefault="000C6E99" w:rsidP="00065C86">
      <w:pPr>
        <w:spacing w:after="0"/>
        <w:rPr>
          <w:rFonts w:ascii="Garamond" w:hAnsi="Garamond"/>
          <w:sz w:val="28"/>
          <w:szCs w:val="28"/>
          <w:u w:val="single"/>
        </w:rPr>
      </w:pPr>
      <w:r w:rsidRPr="000C6E99">
        <w:rPr>
          <w:rFonts w:ascii="Garamond" w:hAnsi="Garamond"/>
          <w:sz w:val="28"/>
          <w:szCs w:val="28"/>
          <w:u w:val="single"/>
        </w:rPr>
        <w:t>DATA NEEDS</w:t>
      </w:r>
    </w:p>
    <w:p w:rsidR="000C6E99" w:rsidRPr="00065C86" w:rsidRDefault="000C6E99" w:rsidP="000C6E99">
      <w:pPr>
        <w:spacing w:after="0"/>
        <w:ind w:firstLine="72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How many 3-5 years out still employed in education.</w:t>
      </w:r>
    </w:p>
    <w:p w:rsidR="003F3FC3" w:rsidRDefault="000C6E99" w:rsidP="00065C86">
      <w:pPr>
        <w:spacing w:after="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↓DOL=$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Any kind of publicly shareable promotional data</w:t>
      </w:r>
    </w:p>
    <w:p w:rsidR="000C6E99" w:rsidRDefault="000C6E99" w:rsidP="00065C86">
      <w:pPr>
        <w:spacing w:after="0"/>
        <w:rPr>
          <w:rFonts w:ascii="Garamond" w:hAnsi="Garamond"/>
          <w:sz w:val="28"/>
          <w:szCs w:val="28"/>
        </w:rPr>
      </w:pPr>
    </w:p>
    <w:p w:rsidR="000C6E99" w:rsidRDefault="000C6E99" w:rsidP="00065C86">
      <w:pPr>
        <w:spacing w:after="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Outcome measure for state schools</w:t>
      </w:r>
    </w:p>
    <w:p w:rsidR="000C6E99" w:rsidRDefault="000C6E99" w:rsidP="00065C86">
      <w:pPr>
        <w:spacing w:after="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Survey by privates 3-5 years out employed still</w:t>
      </w:r>
    </w:p>
    <w:p w:rsidR="000C6E99" w:rsidRDefault="000C6E99" w:rsidP="00065C86">
      <w:pPr>
        <w:spacing w:after="0"/>
        <w:rPr>
          <w:rFonts w:ascii="Garamond" w:hAnsi="Garamond"/>
          <w:sz w:val="28"/>
          <w:szCs w:val="28"/>
        </w:rPr>
      </w:pPr>
    </w:p>
    <w:p w:rsidR="000C6E99" w:rsidRDefault="000C6E99" w:rsidP="00065C86">
      <w:pPr>
        <w:spacing w:after="0"/>
        <w:rPr>
          <w:rFonts w:ascii="Garamond" w:hAnsi="Garamond"/>
          <w:sz w:val="28"/>
          <w:szCs w:val="28"/>
        </w:rPr>
      </w:pPr>
      <w:proofErr w:type="gramStart"/>
      <w:r>
        <w:rPr>
          <w:rFonts w:ascii="Garamond" w:hAnsi="Garamond"/>
          <w:sz w:val="28"/>
          <w:szCs w:val="28"/>
        </w:rPr>
        <w:t>?What</w:t>
      </w:r>
      <w:proofErr w:type="gramEnd"/>
      <w:r>
        <w:rPr>
          <w:rFonts w:ascii="Garamond" w:hAnsi="Garamond"/>
          <w:sz w:val="28"/>
          <w:szCs w:val="28"/>
        </w:rPr>
        <w:t xml:space="preserve"> were students not prepared? But be still employed</w:t>
      </w:r>
    </w:p>
    <w:p w:rsidR="000C6E99" w:rsidRDefault="000C6E99" w:rsidP="00065C86">
      <w:pPr>
        <w:spacing w:after="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  <w:t>Exit interviews</w:t>
      </w:r>
    </w:p>
    <w:p w:rsidR="000C6E99" w:rsidRDefault="000C6E99" w:rsidP="00065C86">
      <w:pPr>
        <w:spacing w:after="0"/>
        <w:rPr>
          <w:rFonts w:ascii="Garamond" w:hAnsi="Garamond"/>
          <w:sz w:val="28"/>
          <w:szCs w:val="28"/>
        </w:rPr>
      </w:pPr>
    </w:p>
    <w:p w:rsidR="000C6E99" w:rsidRDefault="000C6E99" w:rsidP="00065C86">
      <w:pPr>
        <w:spacing w:after="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→ University data systems and DOE data teams must talk</w:t>
      </w:r>
    </w:p>
    <w:p w:rsidR="000C6E99" w:rsidRDefault="000C6E99" w:rsidP="00065C86">
      <w:pPr>
        <w:spacing w:after="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? Why not commitment to do that?</w:t>
      </w:r>
    </w:p>
    <w:p w:rsidR="000C6E99" w:rsidRDefault="000C6E99" w:rsidP="00065C86">
      <w:pPr>
        <w:spacing w:after="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Privates = </w:t>
      </w:r>
    </w:p>
    <w:p w:rsidR="000C6E99" w:rsidRDefault="000C6E99" w:rsidP="00065C86">
      <w:pPr>
        <w:spacing w:after="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DOE could add matriculation data and institution</w:t>
      </w:r>
    </w:p>
    <w:p w:rsidR="000C6E99" w:rsidRDefault="000C6E99" w:rsidP="00065C86">
      <w:pPr>
        <w:spacing w:after="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→Gather the Praxis scores and see the range</w:t>
      </w:r>
    </w:p>
    <w:p w:rsidR="000C6E99" w:rsidRDefault="000C6E99" w:rsidP="00065C86">
      <w:pPr>
        <w:spacing w:after="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  <w:t>Determine pass rates</w:t>
      </w:r>
    </w:p>
    <w:p w:rsidR="000C6E99" w:rsidRDefault="000C6E99" w:rsidP="00065C86">
      <w:pPr>
        <w:spacing w:after="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proofErr w:type="gramStart"/>
      <w:r>
        <w:rPr>
          <w:rFonts w:ascii="Garamond" w:hAnsi="Garamond"/>
          <w:sz w:val="28"/>
          <w:szCs w:val="28"/>
        </w:rPr>
        <w:t>?Who</w:t>
      </w:r>
      <w:proofErr w:type="gramEnd"/>
      <w:r>
        <w:rPr>
          <w:rFonts w:ascii="Garamond" w:hAnsi="Garamond"/>
          <w:sz w:val="28"/>
          <w:szCs w:val="28"/>
        </w:rPr>
        <w:t xml:space="preserve"> gets the Praxis results? Who do they authorize to get the </w:t>
      </w:r>
      <w:proofErr w:type="gramStart"/>
      <w:r>
        <w:rPr>
          <w:rFonts w:ascii="Garamond" w:hAnsi="Garamond"/>
          <w:sz w:val="28"/>
          <w:szCs w:val="28"/>
        </w:rPr>
        <w:t>results</w:t>
      </w:r>
      <w:proofErr w:type="gramEnd"/>
    </w:p>
    <w:p w:rsidR="000C6E99" w:rsidRDefault="000C6E99" w:rsidP="00065C86">
      <w:pPr>
        <w:spacing w:after="0"/>
        <w:rPr>
          <w:rFonts w:ascii="Garamond" w:hAnsi="Garamond"/>
          <w:sz w:val="28"/>
          <w:szCs w:val="28"/>
        </w:rPr>
      </w:pPr>
    </w:p>
    <w:p w:rsidR="000C6E99" w:rsidRDefault="000C6E99" w:rsidP="000C6E99">
      <w:pPr>
        <w:spacing w:after="0"/>
        <w:ind w:firstLine="72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Who gets P/F scores?</w:t>
      </w:r>
    </w:p>
    <w:p w:rsidR="000C6E99" w:rsidRDefault="000C6E99" w:rsidP="00065C86">
      <w:pPr>
        <w:spacing w:after="0"/>
        <w:rPr>
          <w:rFonts w:ascii="Garamond" w:hAnsi="Garamond"/>
          <w:sz w:val="28"/>
          <w:szCs w:val="28"/>
        </w:rPr>
      </w:pPr>
    </w:p>
    <w:p w:rsidR="000C6E99" w:rsidRDefault="000C6E99" w:rsidP="00065C86">
      <w:pPr>
        <w:spacing w:after="0"/>
        <w:rPr>
          <w:rFonts w:ascii="Garamond" w:hAnsi="Garamond"/>
          <w:sz w:val="28"/>
          <w:szCs w:val="28"/>
        </w:rPr>
      </w:pPr>
    </w:p>
    <w:p w:rsidR="000C6E99" w:rsidRDefault="000C6E99" w:rsidP="00065C86">
      <w:pPr>
        <w:spacing w:after="0"/>
        <w:rPr>
          <w:rFonts w:ascii="Garamond" w:hAnsi="Garamond"/>
          <w:sz w:val="28"/>
          <w:szCs w:val="28"/>
        </w:rPr>
      </w:pPr>
    </w:p>
    <w:p w:rsidR="000C6E99" w:rsidRDefault="000C6E99" w:rsidP="00065C86">
      <w:pPr>
        <w:spacing w:after="0"/>
        <w:rPr>
          <w:rFonts w:ascii="Garamond" w:hAnsi="Garamond"/>
          <w:sz w:val="28"/>
          <w:szCs w:val="28"/>
        </w:rPr>
      </w:pPr>
    </w:p>
    <w:p w:rsidR="000C6E99" w:rsidRDefault="000C6E99" w:rsidP="00065C86">
      <w:pPr>
        <w:spacing w:after="0"/>
        <w:rPr>
          <w:rFonts w:ascii="Garamond" w:hAnsi="Garamond"/>
          <w:sz w:val="28"/>
          <w:szCs w:val="28"/>
        </w:rPr>
      </w:pPr>
    </w:p>
    <w:p w:rsidR="000C6E99" w:rsidRDefault="000C6E99" w:rsidP="00065C86">
      <w:pPr>
        <w:spacing w:after="0"/>
        <w:rPr>
          <w:rFonts w:ascii="Garamond" w:hAnsi="Garamond"/>
          <w:sz w:val="28"/>
          <w:szCs w:val="28"/>
        </w:rPr>
      </w:pPr>
    </w:p>
    <w:p w:rsidR="000C6E99" w:rsidRDefault="000C6E99" w:rsidP="00065C86">
      <w:pPr>
        <w:spacing w:after="0"/>
        <w:rPr>
          <w:rFonts w:ascii="Garamond" w:hAnsi="Garamond"/>
          <w:sz w:val="28"/>
          <w:szCs w:val="28"/>
        </w:rPr>
      </w:pPr>
    </w:p>
    <w:p w:rsidR="000C6E99" w:rsidRDefault="000C6E99" w:rsidP="00065C86">
      <w:pPr>
        <w:spacing w:after="0"/>
        <w:rPr>
          <w:rFonts w:ascii="Garamond" w:hAnsi="Garamond"/>
          <w:sz w:val="28"/>
          <w:szCs w:val="28"/>
        </w:rPr>
      </w:pPr>
    </w:p>
    <w:p w:rsidR="000C6E99" w:rsidRDefault="000C6E99" w:rsidP="00065C86">
      <w:pPr>
        <w:spacing w:after="0"/>
        <w:rPr>
          <w:rFonts w:ascii="Garamond" w:hAnsi="Garamond"/>
          <w:sz w:val="28"/>
          <w:szCs w:val="28"/>
        </w:rPr>
      </w:pPr>
    </w:p>
    <w:p w:rsidR="000C6E99" w:rsidRDefault="000C6E99" w:rsidP="000C6E99">
      <w:pPr>
        <w:spacing w:after="0"/>
        <w:jc w:val="right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→</w:t>
      </w:r>
    </w:p>
    <w:p w:rsidR="00313A70" w:rsidRDefault="000A4BC1" w:rsidP="000A4BC1">
      <w:pPr>
        <w:jc w:val="center"/>
        <w:rPr>
          <w:rFonts w:ascii="Garamond" w:hAnsi="Garamond"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8162290" cy="5814598"/>
            <wp:effectExtent l="0" t="6985" r="317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7"/>
                    <a:stretch/>
                  </pic:blipFill>
                  <pic:spPr bwMode="auto">
                    <a:xfrm rot="5400000">
                      <a:off x="0" y="0"/>
                      <a:ext cx="8163828" cy="581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3A70">
        <w:rPr>
          <w:rFonts w:ascii="Garamond" w:hAnsi="Garamond"/>
          <w:sz w:val="28"/>
          <w:szCs w:val="28"/>
          <w:u w:val="single"/>
        </w:rPr>
        <w:br w:type="page"/>
      </w:r>
    </w:p>
    <w:p w:rsidR="000C6E99" w:rsidRPr="00F75356" w:rsidRDefault="000C6E99" w:rsidP="00065C86">
      <w:pPr>
        <w:spacing w:after="0"/>
        <w:rPr>
          <w:rFonts w:ascii="Garamond" w:hAnsi="Garamond"/>
          <w:sz w:val="28"/>
          <w:szCs w:val="28"/>
        </w:rPr>
      </w:pPr>
      <w:r w:rsidRPr="000C6E99">
        <w:rPr>
          <w:rFonts w:ascii="Garamond" w:hAnsi="Garamond"/>
          <w:sz w:val="28"/>
          <w:szCs w:val="28"/>
          <w:u w:val="single"/>
        </w:rPr>
        <w:lastRenderedPageBreak/>
        <w:t>DAT</w:t>
      </w:r>
      <w:r w:rsidR="00F75356">
        <w:rPr>
          <w:rFonts w:ascii="Garamond" w:hAnsi="Garamond"/>
          <w:sz w:val="28"/>
          <w:szCs w:val="28"/>
          <w:u w:val="single"/>
        </w:rPr>
        <w:t>A</w:t>
      </w:r>
      <w:r w:rsidR="00F75356">
        <w:rPr>
          <w:rFonts w:ascii="Garamond" w:hAnsi="Garamond"/>
          <w:sz w:val="28"/>
          <w:szCs w:val="28"/>
        </w:rPr>
        <w:tab/>
      </w:r>
      <w:r w:rsidR="00F75356">
        <w:rPr>
          <w:rFonts w:ascii="Garamond" w:hAnsi="Garamond"/>
          <w:sz w:val="28"/>
          <w:szCs w:val="28"/>
        </w:rPr>
        <w:tab/>
      </w:r>
      <w:r w:rsidR="00F75356">
        <w:rPr>
          <w:rFonts w:ascii="Garamond" w:hAnsi="Garamond"/>
          <w:sz w:val="28"/>
          <w:szCs w:val="28"/>
        </w:rPr>
        <w:tab/>
      </w:r>
      <w:r w:rsidR="00F75356">
        <w:rPr>
          <w:rFonts w:ascii="Garamond" w:hAnsi="Garamond"/>
          <w:sz w:val="28"/>
          <w:szCs w:val="28"/>
        </w:rPr>
        <w:tab/>
      </w:r>
      <w:r w:rsidR="00F75356">
        <w:rPr>
          <w:rFonts w:ascii="Garamond" w:hAnsi="Garamond"/>
          <w:sz w:val="28"/>
          <w:szCs w:val="28"/>
        </w:rPr>
        <w:tab/>
      </w:r>
      <w:r w:rsidR="00F75356">
        <w:rPr>
          <w:rFonts w:ascii="Garamond" w:hAnsi="Garamond"/>
          <w:sz w:val="28"/>
          <w:szCs w:val="28"/>
        </w:rPr>
        <w:tab/>
      </w:r>
      <w:r w:rsidR="00F75356">
        <w:rPr>
          <w:rFonts w:ascii="Garamond" w:hAnsi="Garamond"/>
          <w:sz w:val="28"/>
          <w:szCs w:val="28"/>
        </w:rPr>
        <w:tab/>
      </w:r>
      <w:r w:rsidR="00F75356">
        <w:rPr>
          <w:rFonts w:ascii="Garamond" w:hAnsi="Garamond"/>
          <w:sz w:val="28"/>
          <w:szCs w:val="28"/>
        </w:rPr>
        <w:tab/>
      </w:r>
      <w:r w:rsidR="00F75356">
        <w:rPr>
          <w:rFonts w:ascii="Garamond" w:hAnsi="Garamond"/>
          <w:sz w:val="28"/>
          <w:szCs w:val="28"/>
        </w:rPr>
        <w:tab/>
      </w:r>
      <w:r w:rsidR="00F75356">
        <w:rPr>
          <w:rFonts w:ascii="Garamond" w:hAnsi="Garamond"/>
          <w:sz w:val="28"/>
          <w:szCs w:val="28"/>
        </w:rPr>
        <w:tab/>
      </w:r>
      <w:r w:rsidR="00F75356">
        <w:rPr>
          <w:rFonts w:ascii="Garamond" w:hAnsi="Garamond"/>
          <w:sz w:val="28"/>
          <w:szCs w:val="28"/>
        </w:rPr>
        <w:tab/>
      </w:r>
      <w:r w:rsidR="00F75356">
        <w:rPr>
          <w:rFonts w:ascii="Garamond" w:hAnsi="Garamond"/>
          <w:sz w:val="28"/>
          <w:szCs w:val="28"/>
        </w:rPr>
        <w:tab/>
      </w:r>
      <w:r w:rsidR="00F75356">
        <w:rPr>
          <w:rFonts w:ascii="Garamond" w:hAnsi="Garamond"/>
          <w:sz w:val="28"/>
          <w:szCs w:val="28"/>
        </w:rPr>
        <w:tab/>
        <w:t>6</w:t>
      </w:r>
    </w:p>
    <w:p w:rsidR="000C6E99" w:rsidRDefault="000C6E99" w:rsidP="00065C86">
      <w:pPr>
        <w:spacing w:after="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Even with data- There is always a bit of shifting sand so must understand what’s the person. Someone with lower skill scores might </w:t>
      </w:r>
      <w:proofErr w:type="gramStart"/>
      <w:r>
        <w:rPr>
          <w:rFonts w:ascii="Garamond" w:hAnsi="Garamond"/>
          <w:sz w:val="28"/>
          <w:szCs w:val="28"/>
        </w:rPr>
        <w:t>actually do</w:t>
      </w:r>
      <w:proofErr w:type="gramEnd"/>
      <w:r>
        <w:rPr>
          <w:rFonts w:ascii="Garamond" w:hAnsi="Garamond"/>
          <w:sz w:val="28"/>
          <w:szCs w:val="28"/>
        </w:rPr>
        <w:t xml:space="preserve"> pretty well.</w:t>
      </w:r>
    </w:p>
    <w:p w:rsidR="000C6E99" w:rsidRDefault="000C6E99" w:rsidP="00065C86">
      <w:pPr>
        <w:spacing w:after="0"/>
        <w:rPr>
          <w:rFonts w:ascii="Garamond" w:hAnsi="Garamond"/>
          <w:sz w:val="28"/>
          <w:szCs w:val="28"/>
        </w:rPr>
      </w:pPr>
    </w:p>
    <w:p w:rsidR="000C6E99" w:rsidRDefault="000C6E99" w:rsidP="00065C86">
      <w:pPr>
        <w:spacing w:after="0"/>
        <w:rPr>
          <w:rFonts w:ascii="Garamond" w:hAnsi="Garamond"/>
          <w:sz w:val="28"/>
          <w:szCs w:val="28"/>
        </w:rPr>
      </w:pPr>
    </w:p>
    <w:p w:rsidR="000C6E99" w:rsidRDefault="000C6E99" w:rsidP="00065C86">
      <w:pPr>
        <w:spacing w:after="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----------</w:t>
      </w:r>
    </w:p>
    <w:p w:rsidR="000C6E99" w:rsidRDefault="000C6E99" w:rsidP="00065C86">
      <w:pPr>
        <w:spacing w:after="0"/>
        <w:rPr>
          <w:rFonts w:ascii="Garamond" w:hAnsi="Garamond"/>
          <w:sz w:val="28"/>
          <w:szCs w:val="28"/>
        </w:rPr>
      </w:pPr>
    </w:p>
    <w:p w:rsidR="000C6E99" w:rsidRDefault="000C6E99" w:rsidP="00065C86">
      <w:pPr>
        <w:spacing w:after="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Student Assessment Issues</w:t>
      </w:r>
    </w:p>
    <w:p w:rsidR="000C6E99" w:rsidRDefault="000C6E99" w:rsidP="00065C86">
      <w:pPr>
        <w:spacing w:after="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---------------------------------------</w:t>
      </w:r>
    </w:p>
    <w:p w:rsidR="000C6E99" w:rsidRDefault="000C6E99" w:rsidP="00065C86">
      <w:pPr>
        <w:spacing w:after="0"/>
        <w:rPr>
          <w:rFonts w:ascii="Garamond" w:hAnsi="Garamond"/>
          <w:sz w:val="28"/>
          <w:szCs w:val="28"/>
        </w:rPr>
      </w:pPr>
    </w:p>
    <w:p w:rsidR="000C6E99" w:rsidRDefault="000C6E99" w:rsidP="00065C86">
      <w:pPr>
        <w:spacing w:after="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Are there alternatives for Praxis like alternative </w:t>
      </w:r>
      <w:proofErr w:type="gramStart"/>
      <w:r>
        <w:rPr>
          <w:rFonts w:ascii="Garamond" w:hAnsi="Garamond"/>
          <w:sz w:val="28"/>
          <w:szCs w:val="28"/>
        </w:rPr>
        <w:t>pathways</w:t>
      </w:r>
      <w:proofErr w:type="gramEnd"/>
    </w:p>
    <w:p w:rsidR="000C6E99" w:rsidRDefault="000C6E99" w:rsidP="00065C86">
      <w:pPr>
        <w:spacing w:after="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Bring educators to table for their input early regarding bills</w:t>
      </w:r>
    </w:p>
    <w:p w:rsidR="000C6E99" w:rsidRDefault="000C6E99" w:rsidP="00065C86">
      <w:pPr>
        <w:spacing w:after="0"/>
        <w:rPr>
          <w:rFonts w:ascii="Garamond" w:hAnsi="Garamond"/>
          <w:sz w:val="28"/>
          <w:szCs w:val="28"/>
        </w:rPr>
      </w:pPr>
    </w:p>
    <w:p w:rsidR="000C6E99" w:rsidRDefault="000C6E99" w:rsidP="00065C86">
      <w:pPr>
        <w:spacing w:after="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---------------------</w:t>
      </w:r>
    </w:p>
    <w:p w:rsidR="000C6E99" w:rsidRDefault="000C6E99" w:rsidP="00065C86">
      <w:pPr>
        <w:spacing w:after="0"/>
        <w:rPr>
          <w:rFonts w:ascii="Garamond" w:hAnsi="Garamond"/>
          <w:sz w:val="28"/>
          <w:szCs w:val="28"/>
        </w:rPr>
      </w:pPr>
    </w:p>
    <w:p w:rsidR="000C6E99" w:rsidRDefault="000C6E99" w:rsidP="00065C86">
      <w:pPr>
        <w:spacing w:after="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Concluding comments by participants</w:t>
      </w:r>
    </w:p>
    <w:p w:rsidR="000C6E99" w:rsidRDefault="000C6E99" w:rsidP="00065C86">
      <w:pPr>
        <w:spacing w:after="0"/>
        <w:rPr>
          <w:rFonts w:ascii="Garamond" w:hAnsi="Garamond"/>
          <w:sz w:val="28"/>
          <w:szCs w:val="28"/>
        </w:rPr>
      </w:pPr>
    </w:p>
    <w:p w:rsidR="000C6E99" w:rsidRDefault="000C6E99" w:rsidP="000C6E99">
      <w:pPr>
        <w:pStyle w:val="ListParagraph"/>
        <w:numPr>
          <w:ilvl w:val="0"/>
          <w:numId w:val="2"/>
        </w:numPr>
        <w:spacing w:after="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Day to day work of teaching so insular. Know problem is not unique but don’t know how to find answer. Example: Some way to reach out to find resources to avoid reinventing the wheel.</w:t>
      </w:r>
    </w:p>
    <w:p w:rsidR="000C6E99" w:rsidRDefault="000C6E99" w:rsidP="000C6E99">
      <w:pPr>
        <w:pStyle w:val="ListParagraph"/>
        <w:spacing w:after="0"/>
        <w:ind w:left="144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* Clearing house – find the schools/teachers that have models.</w:t>
      </w:r>
    </w:p>
    <w:p w:rsidR="000C6E99" w:rsidRDefault="000C6E99" w:rsidP="000C6E99">
      <w:pPr>
        <w:spacing w:after="0"/>
        <w:rPr>
          <w:rFonts w:ascii="Garamond" w:hAnsi="Garamond"/>
          <w:sz w:val="28"/>
          <w:szCs w:val="28"/>
        </w:rPr>
      </w:pPr>
    </w:p>
    <w:p w:rsidR="000C6E99" w:rsidRDefault="000C6E99" w:rsidP="000C6E99">
      <w:pPr>
        <w:pStyle w:val="ListParagraph"/>
        <w:numPr>
          <w:ilvl w:val="0"/>
          <w:numId w:val="2"/>
        </w:numPr>
        <w:spacing w:after="0"/>
        <w:rPr>
          <w:rFonts w:ascii="Garamond" w:hAnsi="Garamond"/>
          <w:sz w:val="28"/>
          <w:szCs w:val="28"/>
        </w:rPr>
      </w:pPr>
      <w:r w:rsidRPr="000C6E99">
        <w:rPr>
          <w:rFonts w:ascii="Garamond" w:hAnsi="Garamond"/>
          <w:sz w:val="28"/>
          <w:szCs w:val="28"/>
        </w:rPr>
        <w:t>Explain the barriers with DOE that inhibit the sharing of pockets of excellence. DOE should not be politicized. Outside of political realm. Share best practices.</w:t>
      </w:r>
      <w:r>
        <w:rPr>
          <w:rFonts w:ascii="Garamond" w:hAnsi="Garamond"/>
          <w:sz w:val="28"/>
          <w:szCs w:val="28"/>
        </w:rPr>
        <w:t xml:space="preserve"> How can DOE benefit educators? What DOE can and cannot do and why.</w:t>
      </w:r>
    </w:p>
    <w:p w:rsidR="000C6E99" w:rsidRDefault="000C6E99" w:rsidP="000C6E99">
      <w:pPr>
        <w:pStyle w:val="ListParagraph"/>
        <w:spacing w:after="0"/>
        <w:rPr>
          <w:rFonts w:ascii="Garamond" w:hAnsi="Garamond"/>
          <w:sz w:val="28"/>
          <w:szCs w:val="28"/>
        </w:rPr>
      </w:pPr>
    </w:p>
    <w:p w:rsidR="000C6E99" w:rsidRDefault="000C6E99" w:rsidP="000C6E99">
      <w:pPr>
        <w:pStyle w:val="ListParagraph"/>
        <w:numPr>
          <w:ilvl w:val="0"/>
          <w:numId w:val="2"/>
        </w:numPr>
        <w:spacing w:after="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6-8% of new teachers become certified from teacher prep programs. Rest </w:t>
      </w:r>
      <w:proofErr w:type="gramStart"/>
      <w:r>
        <w:rPr>
          <w:rFonts w:ascii="Garamond" w:hAnsi="Garamond"/>
          <w:sz w:val="28"/>
          <w:szCs w:val="28"/>
        </w:rPr>
        <w:t>come</w:t>
      </w:r>
      <w:proofErr w:type="gramEnd"/>
      <w:r>
        <w:rPr>
          <w:rFonts w:ascii="Garamond" w:hAnsi="Garamond"/>
          <w:sz w:val="28"/>
          <w:szCs w:val="28"/>
        </w:rPr>
        <w:t xml:space="preserve"> from alternative means. → Pathway 2- Transcript Analysis.</w:t>
      </w:r>
    </w:p>
    <w:p w:rsidR="000C6E99" w:rsidRPr="000C6E99" w:rsidRDefault="000C6E99" w:rsidP="000C6E99">
      <w:pPr>
        <w:pStyle w:val="ListParagraph"/>
        <w:rPr>
          <w:rFonts w:ascii="Garamond" w:hAnsi="Garamond"/>
          <w:sz w:val="28"/>
          <w:szCs w:val="28"/>
        </w:rPr>
      </w:pPr>
    </w:p>
    <w:p w:rsidR="000C6E99" w:rsidRDefault="000C6E99" w:rsidP="000C6E99">
      <w:pPr>
        <w:pStyle w:val="ListParagraph"/>
        <w:spacing w:after="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Some </w:t>
      </w:r>
      <w:r w:rsidR="00E160A5">
        <w:rPr>
          <w:rFonts w:ascii="Garamond" w:hAnsi="Garamond"/>
          <w:sz w:val="28"/>
          <w:szCs w:val="28"/>
        </w:rPr>
        <w:t>of</w:t>
      </w:r>
      <w:r>
        <w:rPr>
          <w:rFonts w:ascii="Garamond" w:hAnsi="Garamond"/>
          <w:sz w:val="28"/>
          <w:szCs w:val="28"/>
        </w:rPr>
        <w:t xml:space="preserve"> the 92% went through teacher prep programs in other states</w:t>
      </w:r>
    </w:p>
    <w:p w:rsidR="000C6E99" w:rsidRPr="000C6E99" w:rsidRDefault="000C6E99" w:rsidP="000C6E99">
      <w:pPr>
        <w:pStyle w:val="ListParagraph"/>
        <w:spacing w:after="0"/>
        <w:rPr>
          <w:rFonts w:ascii="Garamond" w:hAnsi="Garamond"/>
          <w:sz w:val="28"/>
          <w:szCs w:val="28"/>
        </w:rPr>
      </w:pPr>
    </w:p>
    <w:p w:rsidR="000C6E99" w:rsidRDefault="00E160A5" w:rsidP="00E160A5">
      <w:pPr>
        <w:spacing w:after="0"/>
        <w:ind w:firstLine="72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* dropping national going through teacher prep programs, interstate agreements</w:t>
      </w:r>
    </w:p>
    <w:p w:rsidR="00E160A5" w:rsidRDefault="00E160A5" w:rsidP="00E160A5">
      <w:pPr>
        <w:spacing w:after="0"/>
        <w:ind w:firstLine="720"/>
        <w:rPr>
          <w:rFonts w:ascii="Garamond" w:hAnsi="Garamond"/>
          <w:sz w:val="28"/>
          <w:szCs w:val="28"/>
        </w:rPr>
      </w:pPr>
    </w:p>
    <w:p w:rsidR="00E160A5" w:rsidRDefault="00E160A5" w:rsidP="00E160A5">
      <w:pPr>
        <w:spacing w:after="0"/>
        <w:ind w:firstLine="720"/>
        <w:rPr>
          <w:rFonts w:ascii="Garamond" w:hAnsi="Garamond"/>
          <w:sz w:val="28"/>
          <w:szCs w:val="28"/>
        </w:rPr>
      </w:pPr>
    </w:p>
    <w:p w:rsidR="00E160A5" w:rsidRDefault="00E160A5" w:rsidP="00E160A5">
      <w:pPr>
        <w:spacing w:after="0"/>
        <w:ind w:firstLine="720"/>
        <w:rPr>
          <w:rFonts w:ascii="Garamond" w:hAnsi="Garamond"/>
          <w:sz w:val="28"/>
          <w:szCs w:val="28"/>
        </w:rPr>
      </w:pPr>
    </w:p>
    <w:p w:rsidR="00E160A5" w:rsidRDefault="00E160A5" w:rsidP="00E160A5">
      <w:pPr>
        <w:spacing w:after="0"/>
        <w:ind w:firstLine="720"/>
        <w:rPr>
          <w:rFonts w:ascii="Garamond" w:hAnsi="Garamond"/>
          <w:sz w:val="28"/>
          <w:szCs w:val="28"/>
        </w:rPr>
      </w:pPr>
    </w:p>
    <w:p w:rsidR="00E160A5" w:rsidRDefault="00E160A5" w:rsidP="00E160A5">
      <w:pPr>
        <w:spacing w:after="0"/>
        <w:ind w:firstLine="720"/>
        <w:rPr>
          <w:rFonts w:ascii="Garamond" w:hAnsi="Garamond"/>
          <w:sz w:val="28"/>
          <w:szCs w:val="28"/>
        </w:rPr>
      </w:pPr>
    </w:p>
    <w:p w:rsidR="00E160A5" w:rsidRDefault="00E160A5" w:rsidP="00E160A5">
      <w:pPr>
        <w:spacing w:after="0"/>
        <w:ind w:firstLine="720"/>
        <w:rPr>
          <w:rFonts w:ascii="Garamond" w:hAnsi="Garamond"/>
          <w:sz w:val="28"/>
          <w:szCs w:val="28"/>
        </w:rPr>
      </w:pPr>
    </w:p>
    <w:p w:rsidR="00E160A5" w:rsidRDefault="00E160A5" w:rsidP="00E160A5">
      <w:pPr>
        <w:spacing w:after="0"/>
        <w:jc w:val="right"/>
        <w:rPr>
          <w:rFonts w:ascii="Garamond" w:hAnsi="Garamond"/>
          <w:sz w:val="28"/>
          <w:szCs w:val="28"/>
        </w:rPr>
      </w:pPr>
      <w:r w:rsidRPr="00D42974">
        <w:rPr>
          <w:rFonts w:ascii="Garamond" w:hAnsi="Garamond"/>
          <w:sz w:val="28"/>
          <w:szCs w:val="28"/>
        </w:rPr>
        <w:t>→</w:t>
      </w:r>
    </w:p>
    <w:p w:rsidR="00313A70" w:rsidRDefault="000A4BC1" w:rsidP="000A4BC1">
      <w:pPr>
        <w:jc w:val="center"/>
        <w:rPr>
          <w:rFonts w:ascii="Garamond" w:hAnsi="Garamond"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6457951" cy="4772025"/>
            <wp:effectExtent l="4762" t="0" r="4763" b="4762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7" t="2593" r="278" b="4630"/>
                    <a:stretch/>
                  </pic:blipFill>
                  <pic:spPr bwMode="auto">
                    <a:xfrm rot="5400000">
                      <a:off x="0" y="0"/>
                      <a:ext cx="6457951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3A70">
        <w:rPr>
          <w:rFonts w:ascii="Garamond" w:hAnsi="Garamond"/>
          <w:sz w:val="28"/>
          <w:szCs w:val="28"/>
          <w:u w:val="single"/>
        </w:rPr>
        <w:br w:type="page"/>
      </w:r>
    </w:p>
    <w:p w:rsidR="00E160A5" w:rsidRDefault="00F75356" w:rsidP="00E160A5">
      <w:pPr>
        <w:spacing w:after="0"/>
        <w:ind w:firstLine="720"/>
        <w:rPr>
          <w:rFonts w:ascii="Garamond" w:hAnsi="Garamond"/>
          <w:sz w:val="28"/>
          <w:szCs w:val="28"/>
        </w:rPr>
      </w:pPr>
      <w:r w:rsidRPr="00F75356">
        <w:rPr>
          <w:rFonts w:ascii="Garamond" w:hAnsi="Garamond"/>
          <w:sz w:val="28"/>
          <w:szCs w:val="28"/>
          <w:u w:val="single"/>
        </w:rPr>
        <w:lastRenderedPageBreak/>
        <w:t>Concluding Comments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7</w:t>
      </w:r>
    </w:p>
    <w:p w:rsidR="00F75356" w:rsidRDefault="00F75356" w:rsidP="00E160A5">
      <w:pPr>
        <w:spacing w:after="0"/>
        <w:ind w:firstLine="720"/>
        <w:rPr>
          <w:rFonts w:ascii="Garamond" w:hAnsi="Garamond"/>
          <w:sz w:val="28"/>
          <w:szCs w:val="28"/>
        </w:rPr>
      </w:pPr>
    </w:p>
    <w:p w:rsidR="00F75356" w:rsidRDefault="00F75356" w:rsidP="00F75356">
      <w:pPr>
        <w:pStyle w:val="ListParagraph"/>
        <w:numPr>
          <w:ilvl w:val="0"/>
          <w:numId w:val="3"/>
        </w:numPr>
        <w:spacing w:after="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Induction well done is </w:t>
      </w:r>
      <w:proofErr w:type="gramStart"/>
      <w:r>
        <w:rPr>
          <w:rFonts w:ascii="Garamond" w:hAnsi="Garamond"/>
          <w:sz w:val="28"/>
          <w:szCs w:val="28"/>
        </w:rPr>
        <w:t>absolutely critical</w:t>
      </w:r>
      <w:proofErr w:type="gramEnd"/>
      <w:r>
        <w:rPr>
          <w:rFonts w:ascii="Garamond" w:hAnsi="Garamond"/>
          <w:sz w:val="28"/>
          <w:szCs w:val="28"/>
        </w:rPr>
        <w:t>. Benefits researched best</w:t>
      </w:r>
    </w:p>
    <w:p w:rsidR="00F75356" w:rsidRDefault="00F75356" w:rsidP="00F75356">
      <w:pPr>
        <w:pStyle w:val="ListParagraph"/>
        <w:spacing w:after="0"/>
        <w:ind w:left="1440"/>
        <w:rPr>
          <w:rFonts w:ascii="Garamond" w:hAnsi="Garamond"/>
          <w:sz w:val="28"/>
          <w:szCs w:val="28"/>
        </w:rPr>
      </w:pPr>
    </w:p>
    <w:p w:rsidR="00F75356" w:rsidRDefault="00F75356" w:rsidP="00F75356">
      <w:pPr>
        <w:pStyle w:val="ListParagraph"/>
        <w:numPr>
          <w:ilvl w:val="0"/>
          <w:numId w:val="3"/>
        </w:numPr>
        <w:spacing w:after="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Thank you for inviting educators to the table i.e. Think Tanks</w:t>
      </w:r>
    </w:p>
    <w:p w:rsidR="00F75356" w:rsidRPr="00F75356" w:rsidRDefault="00F75356" w:rsidP="00F75356">
      <w:pPr>
        <w:pStyle w:val="ListParagraph"/>
        <w:spacing w:after="0"/>
        <w:ind w:left="1440"/>
        <w:rPr>
          <w:rFonts w:ascii="Garamond" w:hAnsi="Garamond"/>
          <w:sz w:val="28"/>
          <w:szCs w:val="28"/>
        </w:rPr>
      </w:pPr>
    </w:p>
    <w:sectPr w:rsidR="00F75356" w:rsidRPr="00F75356" w:rsidSect="005D7D8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6E89" w:rsidRDefault="00426E89" w:rsidP="00426E89">
      <w:pPr>
        <w:spacing w:after="0" w:line="240" w:lineRule="auto"/>
      </w:pPr>
      <w:r>
        <w:separator/>
      </w:r>
    </w:p>
  </w:endnote>
  <w:endnote w:type="continuationSeparator" w:id="0">
    <w:p w:rsidR="00426E89" w:rsidRDefault="00426E89" w:rsidP="00426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6E89" w:rsidRDefault="00426E89" w:rsidP="00426E89">
      <w:pPr>
        <w:spacing w:after="0" w:line="240" w:lineRule="auto"/>
      </w:pPr>
      <w:r>
        <w:separator/>
      </w:r>
    </w:p>
  </w:footnote>
  <w:footnote w:type="continuationSeparator" w:id="0">
    <w:p w:rsidR="00426E89" w:rsidRDefault="00426E89" w:rsidP="00426E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760967"/>
    <w:multiLevelType w:val="hybridMultilevel"/>
    <w:tmpl w:val="B532D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C40A40"/>
    <w:multiLevelType w:val="hybridMultilevel"/>
    <w:tmpl w:val="B52495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D622FB1"/>
    <w:multiLevelType w:val="hybridMultilevel"/>
    <w:tmpl w:val="C62AAD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766"/>
    <w:rsid w:val="00001D13"/>
    <w:rsid w:val="00047025"/>
    <w:rsid w:val="00065C86"/>
    <w:rsid w:val="000A4BC1"/>
    <w:rsid w:val="000C59F7"/>
    <w:rsid w:val="000C6E99"/>
    <w:rsid w:val="000D02F9"/>
    <w:rsid w:val="000D70DD"/>
    <w:rsid w:val="00126766"/>
    <w:rsid w:val="001A66AE"/>
    <w:rsid w:val="001A758A"/>
    <w:rsid w:val="001E0FA6"/>
    <w:rsid w:val="002157A3"/>
    <w:rsid w:val="00313A70"/>
    <w:rsid w:val="0036622A"/>
    <w:rsid w:val="003F3FC3"/>
    <w:rsid w:val="00406748"/>
    <w:rsid w:val="004200D4"/>
    <w:rsid w:val="00426E89"/>
    <w:rsid w:val="004359CE"/>
    <w:rsid w:val="0055419A"/>
    <w:rsid w:val="005759A6"/>
    <w:rsid w:val="005B08F2"/>
    <w:rsid w:val="005D7D8B"/>
    <w:rsid w:val="00624211"/>
    <w:rsid w:val="00650BEA"/>
    <w:rsid w:val="00747484"/>
    <w:rsid w:val="00786A3A"/>
    <w:rsid w:val="00887647"/>
    <w:rsid w:val="008B17B6"/>
    <w:rsid w:val="00963A34"/>
    <w:rsid w:val="00975DB5"/>
    <w:rsid w:val="009D4027"/>
    <w:rsid w:val="009F1D04"/>
    <w:rsid w:val="00BB5038"/>
    <w:rsid w:val="00BE0C51"/>
    <w:rsid w:val="00C47E16"/>
    <w:rsid w:val="00C50329"/>
    <w:rsid w:val="00D42974"/>
    <w:rsid w:val="00E160A5"/>
    <w:rsid w:val="00E65BCC"/>
    <w:rsid w:val="00F050B6"/>
    <w:rsid w:val="00F4326B"/>
    <w:rsid w:val="00F75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39F8890"/>
  <w15:chartTrackingRefBased/>
  <w15:docId w15:val="{E305D692-AC34-4D08-AF7B-12E93A76F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57A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26E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6E89"/>
  </w:style>
  <w:style w:type="paragraph" w:styleId="Footer">
    <w:name w:val="footer"/>
    <w:basedOn w:val="Normal"/>
    <w:link w:val="FooterChar"/>
    <w:uiPriority w:val="99"/>
    <w:unhideWhenUsed/>
    <w:rsid w:val="00426E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6E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475023-5E41-424F-B173-73D22F7EC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14</Pages>
  <Words>1093</Words>
  <Characters>6231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Libby, Jason</dc:creator>
  <cp:keywords/>
  <dc:description/>
  <cp:lastModifiedBy>Libby, Jason</cp:lastModifiedBy>
  <cp:revision>6</cp:revision>
  <dcterms:created xsi:type="dcterms:W3CDTF">2019-08-14T18:35:00Z</dcterms:created>
  <dcterms:modified xsi:type="dcterms:W3CDTF">2019-08-15T11:12:00Z</dcterms:modified>
</cp:coreProperties>
</file>