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BA045" w14:textId="77777777" w:rsidR="00672D67" w:rsidRPr="00B93AFA" w:rsidRDefault="00141616">
      <w:pPr>
        <w:jc w:val="center"/>
        <w:rPr>
          <w:rFonts w:asciiTheme="minorHAnsi" w:hAnsiTheme="minorHAnsi" w:cstheme="minorHAnsi"/>
          <w:sz w:val="28"/>
          <w:szCs w:val="28"/>
        </w:rPr>
      </w:pPr>
      <w:r w:rsidRPr="00B93AFA">
        <w:rPr>
          <w:rFonts w:asciiTheme="minorHAnsi" w:hAnsiTheme="minorHAnsi" w:cstheme="minorHAnsi"/>
          <w:sz w:val="28"/>
          <w:szCs w:val="28"/>
        </w:rPr>
        <w:t>Adult Day Centers</w:t>
      </w:r>
    </w:p>
    <w:p w14:paraId="62B06044" w14:textId="6DBAE91C" w:rsidR="00672D67" w:rsidRPr="00B93AFA" w:rsidRDefault="0067239A">
      <w:pPr>
        <w:jc w:val="center"/>
        <w:rPr>
          <w:rFonts w:asciiTheme="minorHAnsi" w:hAnsiTheme="minorHAnsi" w:cstheme="minorHAnsi"/>
          <w:b/>
          <w:bCs/>
          <w:sz w:val="22"/>
        </w:rPr>
      </w:pPr>
      <w:r w:rsidRPr="00B93AFA">
        <w:rPr>
          <w:rFonts w:asciiTheme="minorHAnsi" w:hAnsiTheme="minorHAnsi" w:cstheme="minorHAnsi"/>
          <w:b/>
          <w:bCs/>
          <w:sz w:val="22"/>
        </w:rPr>
        <w:t>July 1, 20</w:t>
      </w:r>
      <w:r w:rsidR="00ED13D1" w:rsidRPr="00B93AFA">
        <w:rPr>
          <w:rFonts w:asciiTheme="minorHAnsi" w:hAnsiTheme="minorHAnsi" w:cstheme="minorHAnsi"/>
          <w:b/>
          <w:bCs/>
          <w:sz w:val="22"/>
        </w:rPr>
        <w:t>2</w:t>
      </w:r>
      <w:r w:rsidR="00B816DB">
        <w:rPr>
          <w:rFonts w:asciiTheme="minorHAnsi" w:hAnsiTheme="minorHAnsi" w:cstheme="minorHAnsi"/>
          <w:b/>
          <w:bCs/>
          <w:sz w:val="22"/>
        </w:rPr>
        <w:t>4</w:t>
      </w:r>
      <w:r w:rsidR="00E54CBB" w:rsidRPr="00B93AFA">
        <w:rPr>
          <w:rFonts w:asciiTheme="minorHAnsi" w:hAnsiTheme="minorHAnsi" w:cstheme="minorHAnsi"/>
          <w:b/>
          <w:bCs/>
          <w:sz w:val="22"/>
        </w:rPr>
        <w:t xml:space="preserve"> - June 30, 202</w:t>
      </w:r>
      <w:r w:rsidR="00B816DB">
        <w:rPr>
          <w:rFonts w:asciiTheme="minorHAnsi" w:hAnsiTheme="minorHAnsi" w:cstheme="minorHAnsi"/>
          <w:b/>
          <w:bCs/>
          <w:sz w:val="22"/>
        </w:rPr>
        <w:t>5</w:t>
      </w:r>
    </w:p>
    <w:p w14:paraId="2369EB71" w14:textId="77777777" w:rsidR="00672D67" w:rsidRPr="00B93AFA" w:rsidRDefault="00672D67">
      <w:pPr>
        <w:rPr>
          <w:rFonts w:asciiTheme="minorHAnsi" w:hAnsiTheme="minorHAnsi" w:cstheme="minorHAnsi"/>
          <w:sz w:val="22"/>
        </w:rPr>
      </w:pPr>
    </w:p>
    <w:p w14:paraId="317A269E"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Dear Household Member:</w:t>
      </w:r>
    </w:p>
    <w:p w14:paraId="362849B3" w14:textId="77777777" w:rsidR="00672D67" w:rsidRPr="00B93AFA" w:rsidRDefault="00672D67">
      <w:pPr>
        <w:rPr>
          <w:rFonts w:asciiTheme="minorHAnsi" w:hAnsiTheme="minorHAnsi" w:cstheme="minorHAnsi"/>
          <w:sz w:val="22"/>
        </w:rPr>
      </w:pPr>
    </w:p>
    <w:p w14:paraId="42A02AC0" w14:textId="7A9AA8D8" w:rsidR="00672D67" w:rsidRPr="00B93AFA" w:rsidRDefault="00672D67">
      <w:pPr>
        <w:rPr>
          <w:rFonts w:asciiTheme="minorHAnsi" w:hAnsiTheme="minorHAnsi" w:cstheme="minorHAnsi"/>
          <w:sz w:val="22"/>
        </w:rPr>
      </w:pPr>
      <w:r w:rsidRPr="00B93AFA">
        <w:rPr>
          <w:rFonts w:asciiTheme="minorHAnsi" w:hAnsiTheme="minorHAnsi" w:cstheme="minorHAnsi"/>
          <w:sz w:val="22"/>
        </w:rPr>
        <w:t>The Adult Day Care Center in which you are enrolling participates in the Child and Adult Care Food Program (CACFP) under the direction of the U.S. Department of Agriculture (USDA). This means the Center must serve meals and snacks that meet or exceed the nutritional requirements set forth by the U.S. Government.</w:t>
      </w:r>
    </w:p>
    <w:p w14:paraId="1594CF9C" w14:textId="77777777" w:rsidR="00672D67" w:rsidRPr="00B93AFA" w:rsidRDefault="00672D67">
      <w:pPr>
        <w:rPr>
          <w:rFonts w:asciiTheme="minorHAnsi" w:hAnsiTheme="minorHAnsi" w:cstheme="minorHAnsi"/>
          <w:sz w:val="22"/>
        </w:rPr>
      </w:pPr>
    </w:p>
    <w:p w14:paraId="08ED4E92" w14:textId="16415420" w:rsidR="00672D67" w:rsidRPr="00B93AFA" w:rsidRDefault="00672D67">
      <w:pPr>
        <w:rPr>
          <w:rFonts w:asciiTheme="minorHAnsi" w:hAnsiTheme="minorHAnsi" w:cstheme="minorHAnsi"/>
          <w:sz w:val="22"/>
        </w:rPr>
      </w:pPr>
      <w:r w:rsidRPr="00B93AFA">
        <w:rPr>
          <w:rFonts w:asciiTheme="minorHAnsi" w:hAnsiTheme="minorHAnsi" w:cstheme="minorHAnsi"/>
          <w:sz w:val="22"/>
        </w:rPr>
        <w:t>In return for serving meals and supplements that meet these requirements, the Center receives payment from the USDA based on the income levels of the individuals or households it serves. The higher the number of adults served who are low income or who come from low</w:t>
      </w:r>
      <w:r w:rsidR="00585DF0">
        <w:rPr>
          <w:rFonts w:asciiTheme="minorHAnsi" w:hAnsiTheme="minorHAnsi" w:cstheme="minorHAnsi"/>
          <w:sz w:val="22"/>
        </w:rPr>
        <w:t>-</w:t>
      </w:r>
      <w:r w:rsidRPr="00B93AFA">
        <w:rPr>
          <w:rFonts w:asciiTheme="minorHAnsi" w:hAnsiTheme="minorHAnsi" w:cstheme="minorHAnsi"/>
          <w:sz w:val="22"/>
        </w:rPr>
        <w:t>income households, the more the Center receives as payment for the meals and supplements it serves.</w:t>
      </w:r>
    </w:p>
    <w:p w14:paraId="12EBE1AD" w14:textId="77777777" w:rsidR="00672D67" w:rsidRPr="00B93AFA" w:rsidRDefault="00672D67">
      <w:pPr>
        <w:rPr>
          <w:rFonts w:asciiTheme="minorHAnsi" w:hAnsiTheme="minorHAnsi" w:cstheme="minorHAnsi"/>
          <w:sz w:val="22"/>
        </w:rPr>
      </w:pPr>
    </w:p>
    <w:p w14:paraId="7E3D6AE2" w14:textId="098C390A" w:rsidR="00672D67" w:rsidRPr="00B93AFA" w:rsidRDefault="00672D67">
      <w:pPr>
        <w:rPr>
          <w:rFonts w:asciiTheme="minorHAnsi" w:hAnsiTheme="minorHAnsi" w:cstheme="minorHAnsi"/>
          <w:sz w:val="22"/>
        </w:rPr>
      </w:pPr>
      <w:r w:rsidRPr="00B93AFA">
        <w:rPr>
          <w:rFonts w:asciiTheme="minorHAnsi" w:hAnsiTheme="minorHAnsi" w:cstheme="minorHAnsi"/>
          <w:sz w:val="22"/>
        </w:rPr>
        <w:t xml:space="preserve">In order that the Center may comply with the requirements of the CACFP, please complete, sign, date, and return the attached enrollment form as soon as possible. This form must be placed in the Center’s files and treated as confidential information.  </w:t>
      </w:r>
    </w:p>
    <w:p w14:paraId="153A536B" w14:textId="77777777" w:rsidR="00672D67" w:rsidRPr="00B93AFA" w:rsidRDefault="00672D67">
      <w:pPr>
        <w:rPr>
          <w:rFonts w:asciiTheme="minorHAnsi" w:hAnsiTheme="minorHAnsi" w:cstheme="minorHAnsi"/>
          <w:sz w:val="22"/>
        </w:rPr>
      </w:pPr>
    </w:p>
    <w:p w14:paraId="799EF853" w14:textId="68CB972B" w:rsidR="00672D67" w:rsidRPr="00B93AFA" w:rsidRDefault="00672D67">
      <w:pPr>
        <w:rPr>
          <w:rFonts w:asciiTheme="minorHAnsi" w:hAnsiTheme="minorHAnsi" w:cstheme="minorHAnsi"/>
          <w:sz w:val="22"/>
        </w:rPr>
      </w:pPr>
      <w:r w:rsidRPr="00B93AFA">
        <w:rPr>
          <w:rFonts w:asciiTheme="minorHAnsi" w:hAnsiTheme="minorHAnsi" w:cstheme="minorHAnsi"/>
          <w:sz w:val="22"/>
        </w:rPr>
        <w:t xml:space="preserve">In order to qualify the Center to receive either the “Free” or the “Reduced-Price” rate of reimbursement for the meals and supplements you </w:t>
      </w:r>
      <w:r w:rsidR="00141616" w:rsidRPr="00B93AFA">
        <w:rPr>
          <w:rFonts w:asciiTheme="minorHAnsi" w:hAnsiTheme="minorHAnsi" w:cstheme="minorHAnsi"/>
          <w:sz w:val="22"/>
        </w:rPr>
        <w:t>receive</w:t>
      </w:r>
      <w:r w:rsidR="00585DF0">
        <w:rPr>
          <w:rFonts w:asciiTheme="minorHAnsi" w:hAnsiTheme="minorHAnsi" w:cstheme="minorHAnsi"/>
          <w:sz w:val="22"/>
        </w:rPr>
        <w:t>,</w:t>
      </w:r>
      <w:r w:rsidRPr="00B93AFA">
        <w:rPr>
          <w:rFonts w:asciiTheme="minorHAnsi" w:hAnsiTheme="minorHAnsi" w:cstheme="minorHAnsi"/>
          <w:sz w:val="22"/>
        </w:rPr>
        <w:t xml:space="preserve"> the enrollment form must be completed as follows:</w:t>
      </w:r>
    </w:p>
    <w:p w14:paraId="62A97ACA" w14:textId="77777777" w:rsidR="00672D67" w:rsidRPr="00B93AFA" w:rsidRDefault="00672D67">
      <w:pPr>
        <w:rPr>
          <w:rFonts w:asciiTheme="minorHAnsi" w:hAnsiTheme="minorHAnsi" w:cstheme="minorHAnsi"/>
          <w:sz w:val="22"/>
        </w:rPr>
      </w:pPr>
    </w:p>
    <w:p w14:paraId="1AD8944A" w14:textId="00306919" w:rsidR="00672D67" w:rsidRPr="00B93AFA" w:rsidRDefault="00B405B4">
      <w:pPr>
        <w:rPr>
          <w:rFonts w:asciiTheme="minorHAnsi" w:hAnsiTheme="minorHAnsi" w:cstheme="minorHAnsi"/>
          <w:sz w:val="22"/>
        </w:rPr>
      </w:pPr>
      <w:r w:rsidRPr="00B93AFA">
        <w:rPr>
          <w:rFonts w:asciiTheme="minorHAnsi" w:hAnsiTheme="minorHAnsi" w:cstheme="minorHAnsi"/>
          <w:sz w:val="22"/>
          <w:u w:val="single"/>
        </w:rPr>
        <w:t>Supplemental Nutrition Assistance Program (SNAP)</w:t>
      </w:r>
      <w:r w:rsidR="00672D67" w:rsidRPr="00B93AFA">
        <w:rPr>
          <w:rFonts w:asciiTheme="minorHAnsi" w:hAnsiTheme="minorHAnsi" w:cstheme="minorHAnsi"/>
          <w:sz w:val="22"/>
          <w:u w:val="single"/>
        </w:rPr>
        <w:t>/SSI/MEDICAID HOUSEHOLDS</w:t>
      </w:r>
      <w:r w:rsidR="00672D67" w:rsidRPr="00B93AFA">
        <w:rPr>
          <w:rFonts w:asciiTheme="minorHAnsi" w:hAnsiTheme="minorHAnsi" w:cstheme="minorHAnsi"/>
          <w:sz w:val="22"/>
        </w:rPr>
        <w:t>: If the person being enrolle</w:t>
      </w:r>
      <w:r w:rsidRPr="00B93AFA">
        <w:rPr>
          <w:rFonts w:asciiTheme="minorHAnsi" w:hAnsiTheme="minorHAnsi" w:cstheme="minorHAnsi"/>
          <w:sz w:val="22"/>
        </w:rPr>
        <w:t>d currently receives SNAP</w:t>
      </w:r>
      <w:r w:rsidR="00C961B1" w:rsidRPr="00B93AFA">
        <w:rPr>
          <w:rFonts w:asciiTheme="minorHAnsi" w:hAnsiTheme="minorHAnsi" w:cstheme="minorHAnsi"/>
          <w:sz w:val="22"/>
        </w:rPr>
        <w:t xml:space="preserve"> (formerly known as Food Stamps)</w:t>
      </w:r>
      <w:r w:rsidR="00672D67" w:rsidRPr="00B93AFA">
        <w:rPr>
          <w:rFonts w:asciiTheme="minorHAnsi" w:hAnsiTheme="minorHAnsi" w:cstheme="minorHAnsi"/>
          <w:sz w:val="22"/>
        </w:rPr>
        <w:t>, Supplemental Security Income (SSI), or Medicaid assistance, lis</w:t>
      </w:r>
      <w:r w:rsidRPr="00B93AFA">
        <w:rPr>
          <w:rFonts w:asciiTheme="minorHAnsi" w:hAnsiTheme="minorHAnsi" w:cstheme="minorHAnsi"/>
          <w:sz w:val="22"/>
        </w:rPr>
        <w:t>t that person’s name, SNAP</w:t>
      </w:r>
      <w:r w:rsidR="00672D67" w:rsidRPr="00B93AFA">
        <w:rPr>
          <w:rFonts w:asciiTheme="minorHAnsi" w:hAnsiTheme="minorHAnsi" w:cstheme="minorHAnsi"/>
          <w:sz w:val="22"/>
        </w:rPr>
        <w:t xml:space="preserve">, SSI, or Medicaid </w:t>
      </w:r>
      <w:r w:rsidRPr="00B93AFA">
        <w:rPr>
          <w:rFonts w:asciiTheme="minorHAnsi" w:hAnsiTheme="minorHAnsi" w:cstheme="minorHAnsi"/>
          <w:sz w:val="22"/>
        </w:rPr>
        <w:t xml:space="preserve">case </w:t>
      </w:r>
      <w:r w:rsidR="00672D67" w:rsidRPr="00B93AFA">
        <w:rPr>
          <w:rFonts w:asciiTheme="minorHAnsi" w:hAnsiTheme="minorHAnsi" w:cstheme="minorHAnsi"/>
          <w:sz w:val="22"/>
        </w:rPr>
        <w:t xml:space="preserve">identification number and </w:t>
      </w:r>
      <w:r w:rsidR="00672D67" w:rsidRPr="00B93AFA">
        <w:rPr>
          <w:rFonts w:asciiTheme="minorHAnsi" w:hAnsiTheme="minorHAnsi" w:cstheme="minorHAnsi"/>
          <w:sz w:val="22"/>
          <w:u w:val="single"/>
        </w:rPr>
        <w:t>sign and date</w:t>
      </w:r>
      <w:r w:rsidR="00672D67" w:rsidRPr="00B93AFA">
        <w:rPr>
          <w:rFonts w:asciiTheme="minorHAnsi" w:hAnsiTheme="minorHAnsi" w:cstheme="minorHAnsi"/>
          <w:sz w:val="22"/>
        </w:rPr>
        <w:t xml:space="preserve"> the application. Since income information has already been given to the officials responsible for these programs, the enrollees’ eligibility can be confirmed.</w:t>
      </w:r>
    </w:p>
    <w:p w14:paraId="01BDACDC" w14:textId="77777777" w:rsidR="00672D67" w:rsidRPr="00B93AFA" w:rsidRDefault="00672D67">
      <w:pPr>
        <w:rPr>
          <w:rFonts w:asciiTheme="minorHAnsi" w:hAnsiTheme="minorHAnsi" w:cstheme="minorHAnsi"/>
          <w:sz w:val="22"/>
        </w:rPr>
      </w:pPr>
    </w:p>
    <w:p w14:paraId="649D1C75" w14:textId="1CEAEAFA" w:rsidR="00672D67" w:rsidRPr="00B93AFA" w:rsidRDefault="00672D67">
      <w:pPr>
        <w:rPr>
          <w:rFonts w:asciiTheme="minorHAnsi" w:hAnsiTheme="minorHAnsi" w:cstheme="minorHAnsi"/>
          <w:sz w:val="22"/>
        </w:rPr>
      </w:pPr>
      <w:r w:rsidRPr="00B93AFA">
        <w:rPr>
          <w:rFonts w:asciiTheme="minorHAnsi" w:hAnsiTheme="minorHAnsi" w:cstheme="minorHAnsi"/>
          <w:sz w:val="22"/>
          <w:u w:val="single"/>
        </w:rPr>
        <w:t>ALL OTHER HOUSEHOLDS</w:t>
      </w:r>
      <w:r w:rsidRPr="00B93AFA">
        <w:rPr>
          <w:rFonts w:asciiTheme="minorHAnsi" w:hAnsiTheme="minorHAnsi" w:cstheme="minorHAnsi"/>
          <w:sz w:val="22"/>
        </w:rPr>
        <w:t xml:space="preserve">: If the gross income of the household in which the enrollee lives falls at or below the </w:t>
      </w:r>
      <w:r w:rsidR="00DF0734" w:rsidRPr="00B93AFA">
        <w:rPr>
          <w:rFonts w:asciiTheme="minorHAnsi" w:hAnsiTheme="minorHAnsi" w:cstheme="minorHAnsi"/>
          <w:sz w:val="22"/>
        </w:rPr>
        <w:t>current eligibility guidelines</w:t>
      </w:r>
      <w:r w:rsidRPr="00B93AFA">
        <w:rPr>
          <w:rFonts w:asciiTheme="minorHAnsi" w:hAnsiTheme="minorHAnsi" w:cstheme="minorHAnsi"/>
          <w:sz w:val="22"/>
        </w:rPr>
        <w:t xml:space="preserve"> for the number of persons in the household, the Center will qualify to receive either “Free” or “Reduced-Price” reimbursements for meals served to the enrollee. In order to make this determination, the following information must be included on the form:</w:t>
      </w:r>
    </w:p>
    <w:p w14:paraId="7A59989B" w14:textId="77777777" w:rsidR="00672D67" w:rsidRPr="00B93AFA" w:rsidRDefault="00672D67">
      <w:pPr>
        <w:rPr>
          <w:rFonts w:asciiTheme="minorHAnsi" w:hAnsiTheme="minorHAnsi" w:cstheme="minorHAnsi"/>
          <w:sz w:val="22"/>
        </w:rPr>
      </w:pPr>
    </w:p>
    <w:p w14:paraId="5A407CED" w14:textId="6BD74FEB" w:rsidR="00672D67" w:rsidRPr="00B93AFA" w:rsidRDefault="00672D67">
      <w:pPr>
        <w:rPr>
          <w:rFonts w:asciiTheme="minorHAnsi" w:hAnsiTheme="minorHAnsi" w:cstheme="minorHAnsi"/>
          <w:sz w:val="22"/>
        </w:rPr>
      </w:pPr>
      <w:r w:rsidRPr="00B93AFA">
        <w:rPr>
          <w:rFonts w:asciiTheme="minorHAnsi" w:hAnsiTheme="minorHAnsi" w:cstheme="minorHAnsi"/>
          <w:sz w:val="22"/>
        </w:rPr>
        <w:t xml:space="preserve">--Household Members: List the names of the enrollee, </w:t>
      </w:r>
      <w:r w:rsidR="00585DF0">
        <w:rPr>
          <w:rFonts w:asciiTheme="minorHAnsi" w:hAnsiTheme="minorHAnsi" w:cstheme="minorHAnsi"/>
          <w:sz w:val="22"/>
        </w:rPr>
        <w:t>their</w:t>
      </w:r>
      <w:r w:rsidRPr="00B93AFA">
        <w:rPr>
          <w:rFonts w:asciiTheme="minorHAnsi" w:hAnsiTheme="minorHAnsi" w:cstheme="minorHAnsi"/>
          <w:sz w:val="22"/>
        </w:rPr>
        <w:t xml:space="preserve"> spouse, and/or any other </w:t>
      </w:r>
    </w:p>
    <w:p w14:paraId="77056B6F" w14:textId="77777777" w:rsidR="00672D67" w:rsidRPr="00B93AFA" w:rsidRDefault="00672D67">
      <w:pPr>
        <w:ind w:left="720"/>
        <w:rPr>
          <w:rFonts w:asciiTheme="minorHAnsi" w:hAnsiTheme="minorHAnsi" w:cstheme="minorHAnsi"/>
          <w:sz w:val="22"/>
        </w:rPr>
      </w:pPr>
      <w:r w:rsidRPr="00B93AFA">
        <w:rPr>
          <w:rFonts w:asciiTheme="minorHAnsi" w:hAnsiTheme="minorHAnsi" w:cstheme="minorHAnsi"/>
          <w:sz w:val="22"/>
        </w:rPr>
        <w:t>individual(s) who reside with the enrollee and depend on the enrollee for economic support.  These individuals make up a “household” for the purposes of the Child and Adult Care Food Program.</w:t>
      </w:r>
    </w:p>
    <w:p w14:paraId="25F76B46" w14:textId="77777777" w:rsidR="00672D67" w:rsidRPr="00B93AFA" w:rsidRDefault="00672D67">
      <w:pPr>
        <w:rPr>
          <w:rFonts w:asciiTheme="minorHAnsi" w:hAnsiTheme="minorHAnsi" w:cstheme="minorHAnsi"/>
          <w:sz w:val="22"/>
        </w:rPr>
      </w:pPr>
    </w:p>
    <w:p w14:paraId="1FDB3047" w14:textId="3E21D72B" w:rsidR="00672D67" w:rsidRPr="00B93AFA" w:rsidRDefault="00672D67">
      <w:pPr>
        <w:rPr>
          <w:rFonts w:asciiTheme="minorHAnsi" w:hAnsiTheme="minorHAnsi" w:cstheme="minorHAnsi"/>
          <w:sz w:val="22"/>
        </w:rPr>
      </w:pPr>
      <w:r w:rsidRPr="00B93AFA">
        <w:rPr>
          <w:rFonts w:asciiTheme="minorHAnsi" w:hAnsiTheme="minorHAnsi" w:cstheme="minorHAnsi"/>
          <w:sz w:val="22"/>
        </w:rPr>
        <w:t xml:space="preserve">--Monthly Income: List the total monthly income (BEFORE deductions for taxes, social security, </w:t>
      </w:r>
    </w:p>
    <w:p w14:paraId="36D7D116" w14:textId="2E8C1137" w:rsidR="00672D67" w:rsidRPr="00B93AFA" w:rsidRDefault="00672D67">
      <w:pPr>
        <w:ind w:left="720"/>
        <w:rPr>
          <w:rFonts w:asciiTheme="minorHAnsi" w:hAnsiTheme="minorHAnsi" w:cstheme="minorHAnsi"/>
          <w:sz w:val="22"/>
        </w:rPr>
      </w:pPr>
      <w:r w:rsidRPr="00B93AFA">
        <w:rPr>
          <w:rFonts w:asciiTheme="minorHAnsi" w:hAnsiTheme="minorHAnsi" w:cstheme="minorHAnsi"/>
          <w:sz w:val="22"/>
        </w:rPr>
        <w:t>etc.) received by each household member during the most recent month. Also, list the sources of this income such as wages, self</w:t>
      </w:r>
      <w:r w:rsidR="00585DF0">
        <w:rPr>
          <w:rFonts w:asciiTheme="minorHAnsi" w:hAnsiTheme="minorHAnsi" w:cstheme="minorHAnsi"/>
          <w:sz w:val="22"/>
        </w:rPr>
        <w:t>-</w:t>
      </w:r>
      <w:r w:rsidRPr="00B93AFA">
        <w:rPr>
          <w:rFonts w:asciiTheme="minorHAnsi" w:hAnsiTheme="minorHAnsi" w:cstheme="minorHAnsi"/>
          <w:sz w:val="22"/>
        </w:rPr>
        <w:t>employment, retirement, or welfare assistance. If any household member’s income was higher or lower than usual, show that person’s average monthly income.</w:t>
      </w:r>
    </w:p>
    <w:p w14:paraId="107D02CD" w14:textId="77777777" w:rsidR="00672D67" w:rsidRPr="00B93AFA" w:rsidRDefault="00672D67">
      <w:pPr>
        <w:rPr>
          <w:rFonts w:asciiTheme="minorHAnsi" w:hAnsiTheme="minorHAnsi" w:cstheme="minorHAnsi"/>
          <w:sz w:val="22"/>
        </w:rPr>
      </w:pPr>
    </w:p>
    <w:p w14:paraId="26E122BA" w14:textId="77777777" w:rsidR="00672D67" w:rsidRPr="00B93AFA" w:rsidRDefault="00672D67">
      <w:pPr>
        <w:rPr>
          <w:rFonts w:asciiTheme="minorHAnsi" w:hAnsiTheme="minorHAnsi" w:cstheme="minorHAnsi"/>
          <w:sz w:val="22"/>
        </w:rPr>
        <w:sectPr w:rsidR="00672D67" w:rsidRPr="00B93AFA">
          <w:headerReference w:type="default" r:id="rId8"/>
          <w:footerReference w:type="default" r:id="rId9"/>
          <w:pgSz w:w="12240" w:h="15840" w:code="1"/>
          <w:pgMar w:top="288" w:right="1440" w:bottom="331" w:left="1440" w:header="288" w:footer="288" w:gutter="0"/>
          <w:cols w:space="720"/>
        </w:sectPr>
      </w:pPr>
    </w:p>
    <w:p w14:paraId="25FE1283" w14:textId="77777777" w:rsidR="00672D67" w:rsidRPr="00B93AFA" w:rsidRDefault="00672D67">
      <w:pPr>
        <w:rPr>
          <w:rFonts w:asciiTheme="minorHAnsi" w:hAnsiTheme="minorHAnsi" w:cstheme="minorHAnsi"/>
          <w:sz w:val="22"/>
        </w:rPr>
      </w:pPr>
    </w:p>
    <w:p w14:paraId="1F18F65F" w14:textId="77777777" w:rsidR="00672D67" w:rsidRPr="00B93AFA" w:rsidRDefault="00672D67">
      <w:pPr>
        <w:rPr>
          <w:rFonts w:asciiTheme="minorHAnsi" w:hAnsiTheme="minorHAnsi" w:cstheme="minorHAnsi"/>
          <w:sz w:val="22"/>
        </w:rPr>
      </w:pPr>
    </w:p>
    <w:p w14:paraId="1BB058A1" w14:textId="77777777" w:rsidR="00672D67" w:rsidRPr="00B93AFA" w:rsidRDefault="00672D67">
      <w:pPr>
        <w:rPr>
          <w:rFonts w:asciiTheme="minorHAnsi" w:hAnsiTheme="minorHAnsi" w:cstheme="minorHAnsi"/>
          <w:sz w:val="22"/>
        </w:rPr>
      </w:pPr>
    </w:p>
    <w:p w14:paraId="5744E237" w14:textId="4E7D4245" w:rsidR="00672D67" w:rsidRPr="00B93AFA" w:rsidRDefault="00672D67">
      <w:pPr>
        <w:rPr>
          <w:rFonts w:asciiTheme="minorHAnsi" w:hAnsiTheme="minorHAnsi" w:cstheme="minorHAnsi"/>
          <w:sz w:val="22"/>
        </w:rPr>
      </w:pPr>
      <w:r w:rsidRPr="00B93AFA">
        <w:rPr>
          <w:rFonts w:asciiTheme="minorHAnsi" w:hAnsiTheme="minorHAnsi" w:cstheme="minorHAnsi"/>
          <w:sz w:val="22"/>
        </w:rPr>
        <w:t>--Signature: An adult member of the household must sign and date the application.</w:t>
      </w:r>
    </w:p>
    <w:p w14:paraId="08A74DFF" w14:textId="77777777" w:rsidR="00672D67" w:rsidRPr="00B93AFA" w:rsidRDefault="00672D67">
      <w:pPr>
        <w:rPr>
          <w:rFonts w:asciiTheme="minorHAnsi" w:hAnsiTheme="minorHAnsi" w:cstheme="minorHAnsi"/>
          <w:sz w:val="22"/>
        </w:rPr>
      </w:pPr>
    </w:p>
    <w:p w14:paraId="1567E656"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If a working member of the household becomes unemployed, and if this loss of income causes the total household income to fall within the CACFP eligibility guidelines, the enrollee may qualify the Center for “Free” or “Reduced-Price” reimbursements during this period of unemp</w:t>
      </w:r>
      <w:r w:rsidR="00442DDD" w:rsidRPr="00B93AFA">
        <w:rPr>
          <w:rFonts w:asciiTheme="minorHAnsi" w:hAnsiTheme="minorHAnsi" w:cstheme="minorHAnsi"/>
          <w:sz w:val="22"/>
        </w:rPr>
        <w:t>loyment.</w:t>
      </w:r>
    </w:p>
    <w:p w14:paraId="4DFC3BA5" w14:textId="77777777" w:rsidR="00672D67" w:rsidRPr="00B93AFA" w:rsidRDefault="00672D67">
      <w:pPr>
        <w:rPr>
          <w:rFonts w:asciiTheme="minorHAnsi" w:hAnsiTheme="minorHAnsi" w:cstheme="minorHAnsi"/>
          <w:sz w:val="22"/>
          <w:u w:val="single"/>
        </w:rPr>
      </w:pPr>
    </w:p>
    <w:p w14:paraId="608910F1" w14:textId="38F5788A" w:rsidR="006639B7" w:rsidRPr="00B93AFA" w:rsidRDefault="006639B7" w:rsidP="006639B7">
      <w:pPr>
        <w:ind w:right="-144"/>
        <w:rPr>
          <w:rFonts w:asciiTheme="minorHAnsi" w:hAnsiTheme="minorHAnsi" w:cstheme="minorHAnsi"/>
          <w:sz w:val="22"/>
        </w:rPr>
      </w:pPr>
      <w:r w:rsidRPr="00B93AFA">
        <w:rPr>
          <w:rFonts w:asciiTheme="minorHAnsi" w:hAnsiTheme="minorHAnsi" w:cstheme="minorHAnsi"/>
          <w:sz w:val="22"/>
        </w:rPr>
        <w:t xml:space="preserve">The following chart shows the income levels to be used for the </w:t>
      </w:r>
      <w:r w:rsidR="00482487" w:rsidRPr="00B93AFA">
        <w:rPr>
          <w:rFonts w:asciiTheme="minorHAnsi" w:hAnsiTheme="minorHAnsi" w:cstheme="minorHAnsi"/>
          <w:b/>
          <w:bCs/>
          <w:sz w:val="22"/>
        </w:rPr>
        <w:t>July 1, 20</w:t>
      </w:r>
      <w:r w:rsidR="00ED13D1" w:rsidRPr="00B93AFA">
        <w:rPr>
          <w:rFonts w:asciiTheme="minorHAnsi" w:hAnsiTheme="minorHAnsi" w:cstheme="minorHAnsi"/>
          <w:b/>
          <w:bCs/>
          <w:sz w:val="22"/>
        </w:rPr>
        <w:t>2</w:t>
      </w:r>
      <w:r w:rsidR="00B816DB">
        <w:rPr>
          <w:rFonts w:asciiTheme="minorHAnsi" w:hAnsiTheme="minorHAnsi" w:cstheme="minorHAnsi"/>
          <w:b/>
          <w:bCs/>
          <w:sz w:val="22"/>
        </w:rPr>
        <w:t>4</w:t>
      </w:r>
      <w:r w:rsidR="00E54CBB" w:rsidRPr="00B93AFA">
        <w:rPr>
          <w:rFonts w:asciiTheme="minorHAnsi" w:hAnsiTheme="minorHAnsi" w:cstheme="minorHAnsi"/>
          <w:b/>
          <w:bCs/>
          <w:sz w:val="22"/>
        </w:rPr>
        <w:t xml:space="preserve">-June 30, </w:t>
      </w:r>
      <w:r w:rsidR="00141616" w:rsidRPr="00B93AFA">
        <w:rPr>
          <w:rFonts w:asciiTheme="minorHAnsi" w:hAnsiTheme="minorHAnsi" w:cstheme="minorHAnsi"/>
          <w:b/>
          <w:bCs/>
          <w:sz w:val="22"/>
        </w:rPr>
        <w:t>202</w:t>
      </w:r>
      <w:r w:rsidR="00B816DB">
        <w:rPr>
          <w:rFonts w:asciiTheme="minorHAnsi" w:hAnsiTheme="minorHAnsi" w:cstheme="minorHAnsi"/>
          <w:b/>
          <w:bCs/>
          <w:sz w:val="22"/>
        </w:rPr>
        <w:t>5</w:t>
      </w:r>
      <w:r w:rsidR="00141616" w:rsidRPr="00B93AFA">
        <w:rPr>
          <w:rFonts w:asciiTheme="minorHAnsi" w:hAnsiTheme="minorHAnsi" w:cstheme="minorHAnsi"/>
          <w:b/>
          <w:bCs/>
          <w:sz w:val="22"/>
        </w:rPr>
        <w:t>,</w:t>
      </w:r>
      <w:r w:rsidRPr="00B93AFA">
        <w:rPr>
          <w:rFonts w:asciiTheme="minorHAnsi" w:hAnsiTheme="minorHAnsi" w:cstheme="minorHAnsi"/>
          <w:sz w:val="22"/>
        </w:rPr>
        <w:t xml:space="preserve"> period to determine what amount of payment</w:t>
      </w:r>
      <w:r w:rsidR="00585DF0">
        <w:rPr>
          <w:rFonts w:asciiTheme="minorHAnsi" w:hAnsiTheme="minorHAnsi" w:cstheme="minorHAnsi"/>
          <w:sz w:val="22"/>
        </w:rPr>
        <w:t xml:space="preserve"> the Center</w:t>
      </w:r>
      <w:r w:rsidRPr="00B93AFA">
        <w:rPr>
          <w:rFonts w:asciiTheme="minorHAnsi" w:hAnsiTheme="minorHAnsi" w:cstheme="minorHAnsi"/>
          <w:sz w:val="22"/>
        </w:rPr>
        <w:t xml:space="preserve"> will be able to receive for the meals and snacks served to you.</w:t>
      </w:r>
    </w:p>
    <w:p w14:paraId="055BCBE4" w14:textId="77777777" w:rsidR="00482487" w:rsidRPr="00B93AFA" w:rsidRDefault="00482487" w:rsidP="006639B7">
      <w:pPr>
        <w:ind w:right="-144"/>
        <w:rPr>
          <w:rFonts w:asciiTheme="minorHAnsi" w:hAnsiTheme="minorHAnsi" w:cstheme="minorHAnsi"/>
          <w:sz w:val="22"/>
        </w:rPr>
      </w:pPr>
    </w:p>
    <w:p w14:paraId="2DA9913E" w14:textId="77777777" w:rsidR="00482487" w:rsidRPr="00B93AFA" w:rsidRDefault="00482487" w:rsidP="006639B7">
      <w:pPr>
        <w:ind w:right="-144"/>
        <w:rPr>
          <w:rFonts w:asciiTheme="minorHAnsi" w:hAnsiTheme="minorHAnsi" w:cstheme="minorHAnsi"/>
          <w:sz w:val="22"/>
        </w:rPr>
      </w:pPr>
    </w:p>
    <w:p w14:paraId="5D35BFD4" w14:textId="77777777" w:rsidR="00482487" w:rsidRPr="00B93AFA" w:rsidRDefault="00482487" w:rsidP="00482487">
      <w:pPr>
        <w:jc w:val="center"/>
        <w:rPr>
          <w:rFonts w:asciiTheme="minorHAnsi" w:hAnsiTheme="minorHAnsi" w:cstheme="minorHAnsi"/>
          <w:b/>
          <w:bCs/>
          <w:sz w:val="22"/>
          <w:u w:val="single"/>
        </w:rPr>
      </w:pPr>
      <w:r w:rsidRPr="00B93AFA">
        <w:rPr>
          <w:rFonts w:asciiTheme="minorHAnsi" w:hAnsiTheme="minorHAnsi" w:cstheme="minorHAnsi"/>
          <w:b/>
          <w:bCs/>
          <w:sz w:val="22"/>
          <w:u w:val="single"/>
        </w:rPr>
        <w:t>Eligibility Scale For “Reduced-Price” Meals</w:t>
      </w:r>
    </w:p>
    <w:p w14:paraId="720D0CB7" w14:textId="77777777" w:rsidR="00482487" w:rsidRPr="00B93AFA" w:rsidRDefault="00482487" w:rsidP="00482487">
      <w:pPr>
        <w:jc w:val="center"/>
        <w:rPr>
          <w:rFonts w:asciiTheme="minorHAnsi" w:hAnsiTheme="minorHAnsi" w:cstheme="minorHAnsi"/>
          <w:b/>
          <w:bCs/>
          <w:sz w:val="22"/>
          <w:u w:val="single"/>
        </w:rPr>
      </w:pPr>
    </w:p>
    <w:p w14:paraId="79ADCD7A" w14:textId="77777777" w:rsidR="00482487" w:rsidRPr="00B93AFA" w:rsidRDefault="00482487" w:rsidP="00482487">
      <w:pPr>
        <w:jc w:val="center"/>
        <w:rPr>
          <w:rFonts w:asciiTheme="minorHAnsi" w:hAnsiTheme="minorHAnsi" w:cstheme="minorHAnsi"/>
          <w:b/>
          <w:bCs/>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3"/>
        <w:gridCol w:w="1551"/>
        <w:gridCol w:w="1567"/>
        <w:gridCol w:w="1543"/>
        <w:gridCol w:w="1542"/>
        <w:gridCol w:w="1554"/>
      </w:tblGrid>
      <w:tr w:rsidR="006A49B9" w:rsidRPr="00B93AFA" w14:paraId="5C05E2E6" w14:textId="77777777" w:rsidTr="00F35353">
        <w:tc>
          <w:tcPr>
            <w:tcW w:w="1619" w:type="dxa"/>
            <w:vAlign w:val="center"/>
          </w:tcPr>
          <w:p w14:paraId="1BB0AB0C" w14:textId="77777777" w:rsidR="00482487" w:rsidRPr="00B93AFA" w:rsidRDefault="00482487" w:rsidP="00E408C5">
            <w:pPr>
              <w:jc w:val="center"/>
              <w:rPr>
                <w:rFonts w:asciiTheme="minorHAnsi" w:hAnsiTheme="minorHAnsi" w:cstheme="minorHAnsi"/>
                <w:b/>
                <w:bCs/>
                <w:sz w:val="22"/>
              </w:rPr>
            </w:pPr>
            <w:r w:rsidRPr="00B93AFA">
              <w:rPr>
                <w:rFonts w:asciiTheme="minorHAnsi" w:hAnsiTheme="minorHAnsi" w:cstheme="minorHAnsi"/>
                <w:b/>
                <w:bCs/>
                <w:sz w:val="22"/>
              </w:rPr>
              <w:t>Family Size</w:t>
            </w:r>
          </w:p>
        </w:tc>
        <w:tc>
          <w:tcPr>
            <w:tcW w:w="1592" w:type="dxa"/>
            <w:vAlign w:val="center"/>
          </w:tcPr>
          <w:p w14:paraId="639EAA39" w14:textId="77777777" w:rsidR="00482487" w:rsidRPr="00B93AFA" w:rsidRDefault="00482487" w:rsidP="00E408C5">
            <w:pPr>
              <w:jc w:val="center"/>
              <w:rPr>
                <w:rFonts w:asciiTheme="minorHAnsi" w:hAnsiTheme="minorHAnsi" w:cstheme="minorHAnsi"/>
                <w:b/>
                <w:bCs/>
                <w:sz w:val="22"/>
              </w:rPr>
            </w:pPr>
            <w:r w:rsidRPr="00B93AFA">
              <w:rPr>
                <w:rFonts w:asciiTheme="minorHAnsi" w:hAnsiTheme="minorHAnsi" w:cstheme="minorHAnsi"/>
                <w:b/>
                <w:bCs/>
                <w:sz w:val="22"/>
              </w:rPr>
              <w:t>Annual</w:t>
            </w:r>
          </w:p>
        </w:tc>
        <w:tc>
          <w:tcPr>
            <w:tcW w:w="1601" w:type="dxa"/>
            <w:vAlign w:val="center"/>
          </w:tcPr>
          <w:p w14:paraId="58F535C1" w14:textId="77777777" w:rsidR="00482487" w:rsidRPr="00B93AFA" w:rsidRDefault="00482487" w:rsidP="00E408C5">
            <w:pPr>
              <w:jc w:val="center"/>
              <w:rPr>
                <w:rFonts w:asciiTheme="minorHAnsi" w:hAnsiTheme="minorHAnsi" w:cstheme="minorHAnsi"/>
                <w:b/>
                <w:bCs/>
                <w:sz w:val="22"/>
              </w:rPr>
            </w:pPr>
            <w:r w:rsidRPr="00B93AFA">
              <w:rPr>
                <w:rFonts w:asciiTheme="minorHAnsi" w:hAnsiTheme="minorHAnsi" w:cstheme="minorHAnsi"/>
                <w:b/>
                <w:bCs/>
                <w:sz w:val="22"/>
              </w:rPr>
              <w:t>Monthly</w:t>
            </w:r>
          </w:p>
        </w:tc>
        <w:tc>
          <w:tcPr>
            <w:tcW w:w="1586" w:type="dxa"/>
            <w:vAlign w:val="center"/>
          </w:tcPr>
          <w:p w14:paraId="521C2047" w14:textId="77777777" w:rsidR="00482487" w:rsidRPr="00B93AFA" w:rsidRDefault="00482487" w:rsidP="007D43ED">
            <w:pPr>
              <w:jc w:val="center"/>
              <w:rPr>
                <w:rFonts w:asciiTheme="minorHAnsi" w:hAnsiTheme="minorHAnsi" w:cstheme="minorHAnsi"/>
                <w:b/>
                <w:bCs/>
                <w:sz w:val="22"/>
              </w:rPr>
            </w:pPr>
            <w:r w:rsidRPr="00B93AFA">
              <w:rPr>
                <w:rFonts w:asciiTheme="minorHAnsi" w:hAnsiTheme="minorHAnsi" w:cstheme="minorHAnsi"/>
                <w:b/>
                <w:bCs/>
                <w:sz w:val="22"/>
              </w:rPr>
              <w:t>Twice Per Month</w:t>
            </w:r>
          </w:p>
        </w:tc>
        <w:tc>
          <w:tcPr>
            <w:tcW w:w="1585" w:type="dxa"/>
            <w:vAlign w:val="center"/>
          </w:tcPr>
          <w:p w14:paraId="1C0F249A" w14:textId="77777777" w:rsidR="00482487" w:rsidRPr="00B93AFA" w:rsidRDefault="00482487" w:rsidP="00E408C5">
            <w:pPr>
              <w:jc w:val="center"/>
              <w:rPr>
                <w:rFonts w:asciiTheme="minorHAnsi" w:hAnsiTheme="minorHAnsi" w:cstheme="minorHAnsi"/>
                <w:b/>
                <w:bCs/>
                <w:sz w:val="22"/>
              </w:rPr>
            </w:pPr>
            <w:r w:rsidRPr="00B93AFA">
              <w:rPr>
                <w:rFonts w:asciiTheme="minorHAnsi" w:hAnsiTheme="minorHAnsi" w:cstheme="minorHAnsi"/>
                <w:b/>
                <w:bCs/>
                <w:sz w:val="22"/>
              </w:rPr>
              <w:t>Every Two Weeks</w:t>
            </w:r>
          </w:p>
        </w:tc>
        <w:tc>
          <w:tcPr>
            <w:tcW w:w="1593" w:type="dxa"/>
            <w:vAlign w:val="center"/>
          </w:tcPr>
          <w:p w14:paraId="0BFBF580" w14:textId="77777777" w:rsidR="00482487" w:rsidRPr="00B93AFA" w:rsidRDefault="00482487" w:rsidP="00E408C5">
            <w:pPr>
              <w:jc w:val="center"/>
              <w:rPr>
                <w:rFonts w:asciiTheme="minorHAnsi" w:hAnsiTheme="minorHAnsi" w:cstheme="minorHAnsi"/>
                <w:b/>
                <w:bCs/>
                <w:sz w:val="22"/>
              </w:rPr>
            </w:pPr>
            <w:r w:rsidRPr="00B93AFA">
              <w:rPr>
                <w:rFonts w:asciiTheme="minorHAnsi" w:hAnsiTheme="minorHAnsi" w:cstheme="minorHAnsi"/>
                <w:b/>
                <w:bCs/>
                <w:sz w:val="22"/>
              </w:rPr>
              <w:t>Weekly</w:t>
            </w:r>
          </w:p>
        </w:tc>
      </w:tr>
      <w:tr w:rsidR="00F35353" w:rsidRPr="00B93AFA" w14:paraId="736744FD" w14:textId="77777777" w:rsidTr="00F35353">
        <w:tc>
          <w:tcPr>
            <w:tcW w:w="1619" w:type="dxa"/>
          </w:tcPr>
          <w:p w14:paraId="68DE829F" w14:textId="7777777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1</w:t>
            </w:r>
          </w:p>
        </w:tc>
        <w:tc>
          <w:tcPr>
            <w:tcW w:w="1592" w:type="dxa"/>
          </w:tcPr>
          <w:p w14:paraId="3B45EB46" w14:textId="14761366"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2</w:t>
            </w:r>
            <w:r w:rsidR="00B816DB">
              <w:rPr>
                <w:rFonts w:asciiTheme="minorHAnsi" w:hAnsiTheme="minorHAnsi" w:cstheme="minorHAnsi"/>
                <w:sz w:val="22"/>
              </w:rPr>
              <w:t>7,861</w:t>
            </w:r>
          </w:p>
        </w:tc>
        <w:tc>
          <w:tcPr>
            <w:tcW w:w="1601" w:type="dxa"/>
          </w:tcPr>
          <w:p w14:paraId="045FAA49" w14:textId="0C8CFA08"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2,</w:t>
            </w:r>
            <w:r w:rsidR="00B816DB">
              <w:rPr>
                <w:rFonts w:asciiTheme="minorHAnsi" w:hAnsiTheme="minorHAnsi" w:cstheme="minorHAnsi"/>
                <w:sz w:val="22"/>
              </w:rPr>
              <w:t>322</w:t>
            </w:r>
          </w:p>
        </w:tc>
        <w:tc>
          <w:tcPr>
            <w:tcW w:w="1586" w:type="dxa"/>
          </w:tcPr>
          <w:p w14:paraId="65145B6E" w14:textId="2741093E"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1,1</w:t>
            </w:r>
            <w:r w:rsidR="00B816DB">
              <w:rPr>
                <w:rFonts w:asciiTheme="minorHAnsi" w:hAnsiTheme="minorHAnsi" w:cstheme="minorHAnsi"/>
                <w:sz w:val="22"/>
              </w:rPr>
              <w:t>61</w:t>
            </w:r>
          </w:p>
        </w:tc>
        <w:tc>
          <w:tcPr>
            <w:tcW w:w="1585" w:type="dxa"/>
          </w:tcPr>
          <w:p w14:paraId="59046B8B" w14:textId="4E808B6E"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 xml:space="preserve"> 1,0</w:t>
            </w:r>
            <w:r w:rsidR="00B816DB">
              <w:rPr>
                <w:rFonts w:asciiTheme="minorHAnsi" w:hAnsiTheme="minorHAnsi" w:cstheme="minorHAnsi"/>
                <w:sz w:val="22"/>
              </w:rPr>
              <w:t>72</w:t>
            </w:r>
          </w:p>
        </w:tc>
        <w:tc>
          <w:tcPr>
            <w:tcW w:w="1593" w:type="dxa"/>
          </w:tcPr>
          <w:p w14:paraId="199E9282" w14:textId="62B3BD06"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 xml:space="preserve">    5</w:t>
            </w:r>
            <w:r w:rsidR="00B816DB">
              <w:rPr>
                <w:rFonts w:asciiTheme="minorHAnsi" w:hAnsiTheme="minorHAnsi" w:cstheme="minorHAnsi"/>
                <w:sz w:val="22"/>
              </w:rPr>
              <w:t>36</w:t>
            </w:r>
          </w:p>
        </w:tc>
      </w:tr>
      <w:tr w:rsidR="00F35353" w:rsidRPr="00B93AFA" w14:paraId="00BEAD61" w14:textId="77777777" w:rsidTr="00F35353">
        <w:tc>
          <w:tcPr>
            <w:tcW w:w="1619" w:type="dxa"/>
          </w:tcPr>
          <w:p w14:paraId="5BCE8DDA" w14:textId="7777777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2</w:t>
            </w:r>
          </w:p>
        </w:tc>
        <w:tc>
          <w:tcPr>
            <w:tcW w:w="1592" w:type="dxa"/>
          </w:tcPr>
          <w:p w14:paraId="1E24CC6C" w14:textId="0EEFE5F2"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3</w:t>
            </w:r>
            <w:r w:rsidR="00B816DB">
              <w:rPr>
                <w:rFonts w:asciiTheme="minorHAnsi" w:hAnsiTheme="minorHAnsi" w:cstheme="minorHAnsi"/>
                <w:sz w:val="22"/>
              </w:rPr>
              <w:t>7,814</w:t>
            </w:r>
          </w:p>
        </w:tc>
        <w:tc>
          <w:tcPr>
            <w:tcW w:w="1601" w:type="dxa"/>
          </w:tcPr>
          <w:p w14:paraId="04C3181D" w14:textId="4F31F2F3"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3,</w:t>
            </w:r>
            <w:r w:rsidR="00B816DB">
              <w:rPr>
                <w:rFonts w:asciiTheme="minorHAnsi" w:hAnsiTheme="minorHAnsi" w:cstheme="minorHAnsi"/>
                <w:sz w:val="22"/>
              </w:rPr>
              <w:t>152</w:t>
            </w:r>
          </w:p>
        </w:tc>
        <w:tc>
          <w:tcPr>
            <w:tcW w:w="1586" w:type="dxa"/>
          </w:tcPr>
          <w:p w14:paraId="4B80D1F2" w14:textId="7E0F53C9"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1,5</w:t>
            </w:r>
            <w:r w:rsidR="00B816DB">
              <w:rPr>
                <w:rFonts w:asciiTheme="minorHAnsi" w:hAnsiTheme="minorHAnsi" w:cstheme="minorHAnsi"/>
                <w:sz w:val="22"/>
              </w:rPr>
              <w:t>76</w:t>
            </w:r>
          </w:p>
        </w:tc>
        <w:tc>
          <w:tcPr>
            <w:tcW w:w="1585" w:type="dxa"/>
          </w:tcPr>
          <w:p w14:paraId="280320B5" w14:textId="69404253"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1,4</w:t>
            </w:r>
            <w:r w:rsidR="00B816DB">
              <w:rPr>
                <w:rFonts w:asciiTheme="minorHAnsi" w:hAnsiTheme="minorHAnsi" w:cstheme="minorHAnsi"/>
                <w:sz w:val="22"/>
              </w:rPr>
              <w:t>55</w:t>
            </w:r>
          </w:p>
        </w:tc>
        <w:tc>
          <w:tcPr>
            <w:tcW w:w="1593" w:type="dxa"/>
          </w:tcPr>
          <w:p w14:paraId="1B0A99E5" w14:textId="484ADA5D"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 xml:space="preserve">    7</w:t>
            </w:r>
            <w:r w:rsidR="00B816DB">
              <w:rPr>
                <w:rFonts w:asciiTheme="minorHAnsi" w:hAnsiTheme="minorHAnsi" w:cstheme="minorHAnsi"/>
                <w:sz w:val="22"/>
              </w:rPr>
              <w:t>28</w:t>
            </w:r>
          </w:p>
        </w:tc>
      </w:tr>
      <w:tr w:rsidR="00F35353" w:rsidRPr="00B93AFA" w14:paraId="4EFCCFA7" w14:textId="77777777" w:rsidTr="00F35353">
        <w:tc>
          <w:tcPr>
            <w:tcW w:w="1619" w:type="dxa"/>
          </w:tcPr>
          <w:p w14:paraId="2E0E04C8" w14:textId="7777777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3</w:t>
            </w:r>
          </w:p>
        </w:tc>
        <w:tc>
          <w:tcPr>
            <w:tcW w:w="1592" w:type="dxa"/>
          </w:tcPr>
          <w:p w14:paraId="6ADA3C61" w14:textId="5532D405"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4</w:t>
            </w:r>
            <w:r w:rsidR="00B816DB">
              <w:rPr>
                <w:rFonts w:asciiTheme="minorHAnsi" w:hAnsiTheme="minorHAnsi" w:cstheme="minorHAnsi"/>
                <w:sz w:val="22"/>
              </w:rPr>
              <w:t>7,767</w:t>
            </w:r>
          </w:p>
        </w:tc>
        <w:tc>
          <w:tcPr>
            <w:tcW w:w="1601" w:type="dxa"/>
          </w:tcPr>
          <w:p w14:paraId="514B44C5" w14:textId="36CF7702"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3,</w:t>
            </w:r>
            <w:r w:rsidR="00B816DB">
              <w:rPr>
                <w:rFonts w:asciiTheme="minorHAnsi" w:hAnsiTheme="minorHAnsi" w:cstheme="minorHAnsi"/>
                <w:sz w:val="22"/>
              </w:rPr>
              <w:t>981</w:t>
            </w:r>
          </w:p>
        </w:tc>
        <w:tc>
          <w:tcPr>
            <w:tcW w:w="1586" w:type="dxa"/>
          </w:tcPr>
          <w:p w14:paraId="4F9A0E9C" w14:textId="50A674C5"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1,9</w:t>
            </w:r>
            <w:r w:rsidR="00B816DB">
              <w:rPr>
                <w:rFonts w:asciiTheme="minorHAnsi" w:hAnsiTheme="minorHAnsi" w:cstheme="minorHAnsi"/>
                <w:sz w:val="22"/>
              </w:rPr>
              <w:t>91</w:t>
            </w:r>
          </w:p>
        </w:tc>
        <w:tc>
          <w:tcPr>
            <w:tcW w:w="1585" w:type="dxa"/>
          </w:tcPr>
          <w:p w14:paraId="642F56BA" w14:textId="0C825C9C"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1,</w:t>
            </w:r>
            <w:r w:rsidR="00B816DB">
              <w:rPr>
                <w:rFonts w:asciiTheme="minorHAnsi" w:hAnsiTheme="minorHAnsi" w:cstheme="minorHAnsi"/>
                <w:sz w:val="22"/>
              </w:rPr>
              <w:t>838</w:t>
            </w:r>
          </w:p>
        </w:tc>
        <w:tc>
          <w:tcPr>
            <w:tcW w:w="1593" w:type="dxa"/>
          </w:tcPr>
          <w:p w14:paraId="071F1888" w14:textId="4B35E3D0"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 xml:space="preserve">    </w:t>
            </w:r>
            <w:r w:rsidR="00B816DB">
              <w:rPr>
                <w:rFonts w:asciiTheme="minorHAnsi" w:hAnsiTheme="minorHAnsi" w:cstheme="minorHAnsi"/>
                <w:sz w:val="22"/>
              </w:rPr>
              <w:t>919</w:t>
            </w:r>
          </w:p>
        </w:tc>
      </w:tr>
      <w:tr w:rsidR="00F35353" w:rsidRPr="00B93AFA" w14:paraId="542AB819" w14:textId="77777777" w:rsidTr="00F35353">
        <w:tc>
          <w:tcPr>
            <w:tcW w:w="1619" w:type="dxa"/>
          </w:tcPr>
          <w:p w14:paraId="53B726FD" w14:textId="7777777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4</w:t>
            </w:r>
          </w:p>
        </w:tc>
        <w:tc>
          <w:tcPr>
            <w:tcW w:w="1592" w:type="dxa"/>
          </w:tcPr>
          <w:p w14:paraId="345F9246" w14:textId="1560129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5</w:t>
            </w:r>
            <w:r w:rsidR="00B816DB">
              <w:rPr>
                <w:rFonts w:asciiTheme="minorHAnsi" w:hAnsiTheme="minorHAnsi" w:cstheme="minorHAnsi"/>
                <w:sz w:val="22"/>
              </w:rPr>
              <w:t>7,720</w:t>
            </w:r>
          </w:p>
        </w:tc>
        <w:tc>
          <w:tcPr>
            <w:tcW w:w="1601" w:type="dxa"/>
          </w:tcPr>
          <w:p w14:paraId="517B6384" w14:textId="712EEFB6"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4</w:t>
            </w:r>
            <w:r w:rsidR="00B816DB">
              <w:rPr>
                <w:rFonts w:asciiTheme="minorHAnsi" w:hAnsiTheme="minorHAnsi" w:cstheme="minorHAnsi"/>
                <w:sz w:val="22"/>
              </w:rPr>
              <w:t>,810</w:t>
            </w:r>
          </w:p>
        </w:tc>
        <w:tc>
          <w:tcPr>
            <w:tcW w:w="1586" w:type="dxa"/>
          </w:tcPr>
          <w:p w14:paraId="05A5A1DD" w14:textId="608E1EAE"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2,</w:t>
            </w:r>
            <w:r w:rsidR="00B816DB">
              <w:rPr>
                <w:rFonts w:asciiTheme="minorHAnsi" w:hAnsiTheme="minorHAnsi" w:cstheme="minorHAnsi"/>
                <w:sz w:val="22"/>
              </w:rPr>
              <w:t>405</w:t>
            </w:r>
          </w:p>
        </w:tc>
        <w:tc>
          <w:tcPr>
            <w:tcW w:w="1585" w:type="dxa"/>
          </w:tcPr>
          <w:p w14:paraId="3E3F45C5" w14:textId="268F1E2C"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2,</w:t>
            </w:r>
            <w:r w:rsidR="00B816DB">
              <w:rPr>
                <w:rFonts w:asciiTheme="minorHAnsi" w:hAnsiTheme="minorHAnsi" w:cstheme="minorHAnsi"/>
                <w:sz w:val="22"/>
              </w:rPr>
              <w:t>220</w:t>
            </w:r>
          </w:p>
        </w:tc>
        <w:tc>
          <w:tcPr>
            <w:tcW w:w="1593" w:type="dxa"/>
          </w:tcPr>
          <w:p w14:paraId="1C647009" w14:textId="3DBF5B63"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 xml:space="preserve">  1,</w:t>
            </w:r>
            <w:r w:rsidR="00B816DB">
              <w:rPr>
                <w:rFonts w:asciiTheme="minorHAnsi" w:hAnsiTheme="minorHAnsi" w:cstheme="minorHAnsi"/>
                <w:sz w:val="22"/>
              </w:rPr>
              <w:t>110</w:t>
            </w:r>
          </w:p>
        </w:tc>
      </w:tr>
      <w:tr w:rsidR="00F35353" w:rsidRPr="00B93AFA" w14:paraId="3A64B8EB" w14:textId="77777777" w:rsidTr="00F35353">
        <w:tc>
          <w:tcPr>
            <w:tcW w:w="1619" w:type="dxa"/>
          </w:tcPr>
          <w:p w14:paraId="05E58515" w14:textId="7777777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5</w:t>
            </w:r>
          </w:p>
        </w:tc>
        <w:tc>
          <w:tcPr>
            <w:tcW w:w="1592" w:type="dxa"/>
          </w:tcPr>
          <w:p w14:paraId="512F1C9E" w14:textId="13976CAD"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6</w:t>
            </w:r>
            <w:r w:rsidR="00B816DB">
              <w:rPr>
                <w:rFonts w:asciiTheme="minorHAnsi" w:hAnsiTheme="minorHAnsi" w:cstheme="minorHAnsi"/>
                <w:sz w:val="22"/>
              </w:rPr>
              <w:t>7,673</w:t>
            </w:r>
          </w:p>
        </w:tc>
        <w:tc>
          <w:tcPr>
            <w:tcW w:w="1601" w:type="dxa"/>
          </w:tcPr>
          <w:p w14:paraId="1769B6C3" w14:textId="79E5FA5A"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5,</w:t>
            </w:r>
            <w:r w:rsidR="00B816DB">
              <w:rPr>
                <w:rFonts w:asciiTheme="minorHAnsi" w:hAnsiTheme="minorHAnsi" w:cstheme="minorHAnsi"/>
                <w:sz w:val="22"/>
              </w:rPr>
              <w:t>640</w:t>
            </w:r>
          </w:p>
        </w:tc>
        <w:tc>
          <w:tcPr>
            <w:tcW w:w="1586" w:type="dxa"/>
          </w:tcPr>
          <w:p w14:paraId="4D9516C1" w14:textId="39385400"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2,</w:t>
            </w:r>
            <w:r w:rsidR="00B816DB">
              <w:rPr>
                <w:rFonts w:asciiTheme="minorHAnsi" w:hAnsiTheme="minorHAnsi" w:cstheme="minorHAnsi"/>
                <w:sz w:val="22"/>
              </w:rPr>
              <w:t>820</w:t>
            </w:r>
          </w:p>
        </w:tc>
        <w:tc>
          <w:tcPr>
            <w:tcW w:w="1585" w:type="dxa"/>
          </w:tcPr>
          <w:p w14:paraId="6B96C1A1" w14:textId="0E2E5C4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2,</w:t>
            </w:r>
            <w:r w:rsidR="00B816DB">
              <w:rPr>
                <w:rFonts w:asciiTheme="minorHAnsi" w:hAnsiTheme="minorHAnsi" w:cstheme="minorHAnsi"/>
                <w:sz w:val="22"/>
              </w:rPr>
              <w:t>603</w:t>
            </w:r>
          </w:p>
        </w:tc>
        <w:tc>
          <w:tcPr>
            <w:tcW w:w="1593" w:type="dxa"/>
          </w:tcPr>
          <w:p w14:paraId="118F1D53" w14:textId="4E5EBC75"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 xml:space="preserve">  1</w:t>
            </w:r>
            <w:r w:rsidR="00B816DB">
              <w:rPr>
                <w:rFonts w:asciiTheme="minorHAnsi" w:hAnsiTheme="minorHAnsi" w:cstheme="minorHAnsi"/>
                <w:sz w:val="22"/>
              </w:rPr>
              <w:t>,302</w:t>
            </w:r>
          </w:p>
        </w:tc>
      </w:tr>
      <w:tr w:rsidR="00F35353" w:rsidRPr="00B93AFA" w14:paraId="6502CD13" w14:textId="77777777" w:rsidTr="00F35353">
        <w:tc>
          <w:tcPr>
            <w:tcW w:w="1619" w:type="dxa"/>
          </w:tcPr>
          <w:p w14:paraId="4516D8F3" w14:textId="7777777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6</w:t>
            </w:r>
          </w:p>
        </w:tc>
        <w:tc>
          <w:tcPr>
            <w:tcW w:w="1592" w:type="dxa"/>
          </w:tcPr>
          <w:p w14:paraId="188DCA5B" w14:textId="6FA8A3F0"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7</w:t>
            </w:r>
            <w:r w:rsidR="00B816DB">
              <w:rPr>
                <w:rFonts w:asciiTheme="minorHAnsi" w:hAnsiTheme="minorHAnsi" w:cstheme="minorHAnsi"/>
                <w:sz w:val="22"/>
              </w:rPr>
              <w:t>7,626</w:t>
            </w:r>
          </w:p>
        </w:tc>
        <w:tc>
          <w:tcPr>
            <w:tcW w:w="1601" w:type="dxa"/>
          </w:tcPr>
          <w:p w14:paraId="1298C400" w14:textId="6778803F"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6,</w:t>
            </w:r>
            <w:r w:rsidR="00B816DB">
              <w:rPr>
                <w:rFonts w:asciiTheme="minorHAnsi" w:hAnsiTheme="minorHAnsi" w:cstheme="minorHAnsi"/>
                <w:sz w:val="22"/>
              </w:rPr>
              <w:t>469</w:t>
            </w:r>
          </w:p>
        </w:tc>
        <w:tc>
          <w:tcPr>
            <w:tcW w:w="1586" w:type="dxa"/>
          </w:tcPr>
          <w:p w14:paraId="09A3FDA8" w14:textId="02B4127D"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3,</w:t>
            </w:r>
            <w:r w:rsidR="00B816DB">
              <w:rPr>
                <w:rFonts w:asciiTheme="minorHAnsi" w:hAnsiTheme="minorHAnsi" w:cstheme="minorHAnsi"/>
                <w:sz w:val="22"/>
              </w:rPr>
              <w:t>235</w:t>
            </w:r>
          </w:p>
        </w:tc>
        <w:tc>
          <w:tcPr>
            <w:tcW w:w="1585" w:type="dxa"/>
          </w:tcPr>
          <w:p w14:paraId="7346DEB5" w14:textId="2799BE0D"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2,</w:t>
            </w:r>
            <w:r w:rsidR="00B816DB">
              <w:rPr>
                <w:rFonts w:asciiTheme="minorHAnsi" w:hAnsiTheme="minorHAnsi" w:cstheme="minorHAnsi"/>
                <w:sz w:val="22"/>
              </w:rPr>
              <w:t>986</w:t>
            </w:r>
          </w:p>
        </w:tc>
        <w:tc>
          <w:tcPr>
            <w:tcW w:w="1593" w:type="dxa"/>
          </w:tcPr>
          <w:p w14:paraId="00DACD4E" w14:textId="6AD233EE"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 xml:space="preserve">  1,4</w:t>
            </w:r>
            <w:r w:rsidR="00B816DB">
              <w:rPr>
                <w:rFonts w:asciiTheme="minorHAnsi" w:hAnsiTheme="minorHAnsi" w:cstheme="minorHAnsi"/>
                <w:sz w:val="22"/>
              </w:rPr>
              <w:t>93</w:t>
            </w:r>
          </w:p>
        </w:tc>
      </w:tr>
      <w:tr w:rsidR="00F35353" w:rsidRPr="00B93AFA" w14:paraId="6F929D4D" w14:textId="77777777" w:rsidTr="00F35353">
        <w:tc>
          <w:tcPr>
            <w:tcW w:w="1619" w:type="dxa"/>
          </w:tcPr>
          <w:p w14:paraId="37824465" w14:textId="7777777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7</w:t>
            </w:r>
          </w:p>
        </w:tc>
        <w:tc>
          <w:tcPr>
            <w:tcW w:w="1592" w:type="dxa"/>
          </w:tcPr>
          <w:p w14:paraId="1B86AA9D" w14:textId="55D22DF0"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8</w:t>
            </w:r>
            <w:r w:rsidR="00B816DB">
              <w:rPr>
                <w:rFonts w:asciiTheme="minorHAnsi" w:hAnsiTheme="minorHAnsi" w:cstheme="minorHAnsi"/>
                <w:sz w:val="22"/>
              </w:rPr>
              <w:t>7,579</w:t>
            </w:r>
          </w:p>
        </w:tc>
        <w:tc>
          <w:tcPr>
            <w:tcW w:w="1601" w:type="dxa"/>
          </w:tcPr>
          <w:p w14:paraId="184C0D4C" w14:textId="1E0614B7" w:rsidR="00F35353" w:rsidRPr="00B93AFA" w:rsidRDefault="00F35353" w:rsidP="00F35353">
            <w:pPr>
              <w:rPr>
                <w:rFonts w:asciiTheme="minorHAnsi" w:hAnsiTheme="minorHAnsi" w:cstheme="minorHAnsi"/>
                <w:sz w:val="22"/>
              </w:rPr>
            </w:pPr>
            <w:r w:rsidRPr="00B93AFA">
              <w:rPr>
                <w:rFonts w:asciiTheme="minorHAnsi" w:hAnsiTheme="minorHAnsi" w:cstheme="minorHAnsi"/>
                <w:sz w:val="22"/>
              </w:rPr>
              <w:t xml:space="preserve">        7,</w:t>
            </w:r>
            <w:r w:rsidR="00B816DB">
              <w:rPr>
                <w:rFonts w:asciiTheme="minorHAnsi" w:hAnsiTheme="minorHAnsi" w:cstheme="minorHAnsi"/>
                <w:sz w:val="22"/>
              </w:rPr>
              <w:t>299</w:t>
            </w:r>
          </w:p>
        </w:tc>
        <w:tc>
          <w:tcPr>
            <w:tcW w:w="1586" w:type="dxa"/>
          </w:tcPr>
          <w:p w14:paraId="38A6E24B" w14:textId="07BE6AD0"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3,</w:t>
            </w:r>
            <w:r w:rsidR="00B816DB">
              <w:rPr>
                <w:rFonts w:asciiTheme="minorHAnsi" w:hAnsiTheme="minorHAnsi" w:cstheme="minorHAnsi"/>
                <w:sz w:val="22"/>
              </w:rPr>
              <w:t>650</w:t>
            </w:r>
          </w:p>
        </w:tc>
        <w:tc>
          <w:tcPr>
            <w:tcW w:w="1585" w:type="dxa"/>
          </w:tcPr>
          <w:p w14:paraId="75442E3C" w14:textId="0E723770"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3,</w:t>
            </w:r>
            <w:r w:rsidR="00B816DB">
              <w:rPr>
                <w:rFonts w:asciiTheme="minorHAnsi" w:hAnsiTheme="minorHAnsi" w:cstheme="minorHAnsi"/>
                <w:sz w:val="22"/>
              </w:rPr>
              <w:t>369</w:t>
            </w:r>
          </w:p>
        </w:tc>
        <w:tc>
          <w:tcPr>
            <w:tcW w:w="1593" w:type="dxa"/>
          </w:tcPr>
          <w:p w14:paraId="53AEAF94" w14:textId="2B4AF544"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 xml:space="preserve">  1,6</w:t>
            </w:r>
            <w:r w:rsidR="00B816DB">
              <w:rPr>
                <w:rFonts w:asciiTheme="minorHAnsi" w:hAnsiTheme="minorHAnsi" w:cstheme="minorHAnsi"/>
                <w:sz w:val="22"/>
              </w:rPr>
              <w:t>85</w:t>
            </w:r>
          </w:p>
        </w:tc>
      </w:tr>
      <w:tr w:rsidR="00F35353" w:rsidRPr="00B93AFA" w14:paraId="7E2D883D" w14:textId="77777777" w:rsidTr="00F35353">
        <w:tc>
          <w:tcPr>
            <w:tcW w:w="1619" w:type="dxa"/>
          </w:tcPr>
          <w:p w14:paraId="66A97953" w14:textId="77777777"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8</w:t>
            </w:r>
          </w:p>
        </w:tc>
        <w:tc>
          <w:tcPr>
            <w:tcW w:w="1592" w:type="dxa"/>
          </w:tcPr>
          <w:p w14:paraId="0EA043CA" w14:textId="5E5610BD"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9</w:t>
            </w:r>
            <w:r w:rsidR="00B816DB">
              <w:rPr>
                <w:rFonts w:asciiTheme="minorHAnsi" w:hAnsiTheme="minorHAnsi" w:cstheme="minorHAnsi"/>
                <w:sz w:val="22"/>
              </w:rPr>
              <w:t>7,532</w:t>
            </w:r>
          </w:p>
        </w:tc>
        <w:tc>
          <w:tcPr>
            <w:tcW w:w="1601" w:type="dxa"/>
          </w:tcPr>
          <w:p w14:paraId="35555FAB" w14:textId="117D7EB8" w:rsidR="00F35353" w:rsidRPr="00B93AFA" w:rsidRDefault="00B816DB" w:rsidP="00F35353">
            <w:pPr>
              <w:jc w:val="center"/>
              <w:rPr>
                <w:rFonts w:asciiTheme="minorHAnsi" w:hAnsiTheme="minorHAnsi" w:cstheme="minorHAnsi"/>
                <w:sz w:val="22"/>
              </w:rPr>
            </w:pPr>
            <w:r>
              <w:rPr>
                <w:rFonts w:asciiTheme="minorHAnsi" w:hAnsiTheme="minorHAnsi" w:cstheme="minorHAnsi"/>
                <w:sz w:val="22"/>
              </w:rPr>
              <w:t>8,128</w:t>
            </w:r>
          </w:p>
        </w:tc>
        <w:tc>
          <w:tcPr>
            <w:tcW w:w="1586" w:type="dxa"/>
          </w:tcPr>
          <w:p w14:paraId="2744014F" w14:textId="1BDBB72A" w:rsidR="00F35353" w:rsidRPr="00B93AFA" w:rsidRDefault="00B816DB" w:rsidP="00F35353">
            <w:pPr>
              <w:jc w:val="center"/>
              <w:rPr>
                <w:rFonts w:asciiTheme="minorHAnsi" w:hAnsiTheme="minorHAnsi" w:cstheme="minorHAnsi"/>
                <w:sz w:val="22"/>
              </w:rPr>
            </w:pPr>
            <w:r>
              <w:rPr>
                <w:rFonts w:asciiTheme="minorHAnsi" w:hAnsiTheme="minorHAnsi" w:cstheme="minorHAnsi"/>
                <w:sz w:val="22"/>
              </w:rPr>
              <w:t>4,064</w:t>
            </w:r>
          </w:p>
        </w:tc>
        <w:tc>
          <w:tcPr>
            <w:tcW w:w="1585" w:type="dxa"/>
          </w:tcPr>
          <w:p w14:paraId="76F2F389" w14:textId="51252B46"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3,</w:t>
            </w:r>
            <w:r w:rsidR="00B816DB">
              <w:rPr>
                <w:rFonts w:asciiTheme="minorHAnsi" w:hAnsiTheme="minorHAnsi" w:cstheme="minorHAnsi"/>
                <w:sz w:val="22"/>
              </w:rPr>
              <w:t>752</w:t>
            </w:r>
          </w:p>
        </w:tc>
        <w:tc>
          <w:tcPr>
            <w:tcW w:w="1593" w:type="dxa"/>
          </w:tcPr>
          <w:p w14:paraId="6175C5AE" w14:textId="4D889253"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 xml:space="preserve">  1,</w:t>
            </w:r>
            <w:r w:rsidR="00B816DB">
              <w:rPr>
                <w:rFonts w:asciiTheme="minorHAnsi" w:hAnsiTheme="minorHAnsi" w:cstheme="minorHAnsi"/>
                <w:sz w:val="22"/>
              </w:rPr>
              <w:t>876</w:t>
            </w:r>
          </w:p>
        </w:tc>
      </w:tr>
      <w:tr w:rsidR="00F35353" w:rsidRPr="00B93AFA" w14:paraId="4A31EAD4" w14:textId="77777777" w:rsidTr="00F35353">
        <w:tc>
          <w:tcPr>
            <w:tcW w:w="1619" w:type="dxa"/>
          </w:tcPr>
          <w:p w14:paraId="33D078CF" w14:textId="77777777" w:rsidR="00F35353" w:rsidRPr="00B93AFA" w:rsidRDefault="00F35353" w:rsidP="00F35353">
            <w:pPr>
              <w:jc w:val="center"/>
              <w:rPr>
                <w:rFonts w:asciiTheme="minorHAnsi" w:hAnsiTheme="minorHAnsi" w:cstheme="minorHAnsi"/>
                <w:b/>
                <w:bCs/>
                <w:sz w:val="22"/>
              </w:rPr>
            </w:pPr>
            <w:r w:rsidRPr="00B93AFA">
              <w:rPr>
                <w:rFonts w:asciiTheme="minorHAnsi" w:hAnsiTheme="minorHAnsi" w:cstheme="minorHAnsi"/>
                <w:b/>
                <w:bCs/>
                <w:sz w:val="22"/>
              </w:rPr>
              <w:t>Each Additional Family Member</w:t>
            </w:r>
          </w:p>
        </w:tc>
        <w:tc>
          <w:tcPr>
            <w:tcW w:w="1592" w:type="dxa"/>
            <w:vAlign w:val="center"/>
          </w:tcPr>
          <w:p w14:paraId="5FB75F5C" w14:textId="25A9C4BC"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9,</w:t>
            </w:r>
            <w:r w:rsidR="00B816DB">
              <w:rPr>
                <w:rFonts w:asciiTheme="minorHAnsi" w:hAnsiTheme="minorHAnsi" w:cstheme="minorHAnsi"/>
                <w:sz w:val="22"/>
              </w:rPr>
              <w:t>953</w:t>
            </w:r>
          </w:p>
        </w:tc>
        <w:tc>
          <w:tcPr>
            <w:tcW w:w="1601" w:type="dxa"/>
            <w:vAlign w:val="center"/>
          </w:tcPr>
          <w:p w14:paraId="18D2352D" w14:textId="12C6A806" w:rsidR="00F35353" w:rsidRPr="00B93AFA" w:rsidRDefault="00B816DB" w:rsidP="00F35353">
            <w:pPr>
              <w:jc w:val="center"/>
              <w:rPr>
                <w:rFonts w:asciiTheme="minorHAnsi" w:hAnsiTheme="minorHAnsi" w:cstheme="minorHAnsi"/>
                <w:sz w:val="22"/>
              </w:rPr>
            </w:pPr>
            <w:r>
              <w:rPr>
                <w:rFonts w:asciiTheme="minorHAnsi" w:hAnsiTheme="minorHAnsi" w:cstheme="minorHAnsi"/>
                <w:sz w:val="22"/>
              </w:rPr>
              <w:t>830</w:t>
            </w:r>
          </w:p>
        </w:tc>
        <w:tc>
          <w:tcPr>
            <w:tcW w:w="1586" w:type="dxa"/>
            <w:vAlign w:val="center"/>
          </w:tcPr>
          <w:p w14:paraId="534EB046" w14:textId="208DB6D6" w:rsidR="00F35353" w:rsidRPr="00B93AFA" w:rsidRDefault="00B816DB" w:rsidP="00F35353">
            <w:pPr>
              <w:jc w:val="center"/>
              <w:rPr>
                <w:rFonts w:asciiTheme="minorHAnsi" w:hAnsiTheme="minorHAnsi" w:cstheme="minorHAnsi"/>
                <w:sz w:val="22"/>
              </w:rPr>
            </w:pPr>
            <w:r>
              <w:rPr>
                <w:rFonts w:asciiTheme="minorHAnsi" w:hAnsiTheme="minorHAnsi" w:cstheme="minorHAnsi"/>
                <w:sz w:val="22"/>
              </w:rPr>
              <w:t>415</w:t>
            </w:r>
          </w:p>
        </w:tc>
        <w:tc>
          <w:tcPr>
            <w:tcW w:w="1585" w:type="dxa"/>
            <w:vAlign w:val="center"/>
          </w:tcPr>
          <w:p w14:paraId="0CCD5EBA" w14:textId="3188E87D"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3</w:t>
            </w:r>
            <w:r w:rsidR="00B816DB">
              <w:rPr>
                <w:rFonts w:asciiTheme="minorHAnsi" w:hAnsiTheme="minorHAnsi" w:cstheme="minorHAnsi"/>
                <w:sz w:val="22"/>
              </w:rPr>
              <w:t>83</w:t>
            </w:r>
          </w:p>
        </w:tc>
        <w:tc>
          <w:tcPr>
            <w:tcW w:w="1593" w:type="dxa"/>
            <w:vAlign w:val="center"/>
          </w:tcPr>
          <w:p w14:paraId="3DB7AB42" w14:textId="73786439" w:rsidR="00F35353" w:rsidRPr="00B93AFA" w:rsidRDefault="00F35353" w:rsidP="00F35353">
            <w:pPr>
              <w:jc w:val="center"/>
              <w:rPr>
                <w:rFonts w:asciiTheme="minorHAnsi" w:hAnsiTheme="minorHAnsi" w:cstheme="minorHAnsi"/>
                <w:sz w:val="22"/>
              </w:rPr>
            </w:pPr>
            <w:r w:rsidRPr="00B93AFA">
              <w:rPr>
                <w:rFonts w:asciiTheme="minorHAnsi" w:hAnsiTheme="minorHAnsi" w:cstheme="minorHAnsi"/>
                <w:sz w:val="22"/>
              </w:rPr>
              <w:t>1</w:t>
            </w:r>
            <w:r w:rsidR="00B816DB">
              <w:rPr>
                <w:rFonts w:asciiTheme="minorHAnsi" w:hAnsiTheme="minorHAnsi" w:cstheme="minorHAnsi"/>
                <w:sz w:val="22"/>
              </w:rPr>
              <w:t>92</w:t>
            </w:r>
          </w:p>
        </w:tc>
      </w:tr>
    </w:tbl>
    <w:p w14:paraId="780A9769" w14:textId="77777777" w:rsidR="00482487" w:rsidRPr="00B93AFA" w:rsidRDefault="00482487" w:rsidP="006639B7">
      <w:pPr>
        <w:ind w:right="-144"/>
        <w:rPr>
          <w:rFonts w:asciiTheme="minorHAnsi" w:hAnsiTheme="minorHAnsi" w:cstheme="minorHAnsi"/>
          <w:sz w:val="22"/>
        </w:rPr>
      </w:pPr>
    </w:p>
    <w:p w14:paraId="495F9386" w14:textId="77777777" w:rsidR="006639B7" w:rsidRPr="00B93AFA" w:rsidRDefault="006639B7">
      <w:pPr>
        <w:rPr>
          <w:rFonts w:asciiTheme="minorHAnsi" w:hAnsiTheme="minorHAnsi" w:cstheme="minorHAnsi"/>
          <w:sz w:val="22"/>
        </w:rPr>
      </w:pPr>
    </w:p>
    <w:p w14:paraId="72AB6999" w14:textId="784D5F3C" w:rsidR="00672D67" w:rsidRPr="00B93AFA" w:rsidRDefault="00672D67">
      <w:pPr>
        <w:rPr>
          <w:rFonts w:asciiTheme="minorHAnsi" w:hAnsiTheme="minorHAnsi" w:cstheme="minorHAnsi"/>
          <w:sz w:val="22"/>
        </w:rPr>
      </w:pPr>
      <w:r w:rsidRPr="00B93AFA">
        <w:rPr>
          <w:rFonts w:asciiTheme="minorHAnsi" w:hAnsiTheme="minorHAnsi" w:cstheme="minorHAnsi"/>
          <w:sz w:val="22"/>
        </w:rPr>
        <w:t xml:space="preserve">Thank you for your time and cooperation in completing the enclosed forms. All participants in the Adult Day Care portion of the CACFP must complete one of these applications, even if they are in the “Paid” category, as the CACFP regulations require everyone in the Center to be so enrolled. At least the enrolled person’s name, age, and </w:t>
      </w:r>
      <w:r w:rsidR="00724E69" w:rsidRPr="00B93AFA">
        <w:rPr>
          <w:rFonts w:asciiTheme="minorHAnsi" w:hAnsiTheme="minorHAnsi" w:cstheme="minorHAnsi"/>
          <w:sz w:val="22"/>
        </w:rPr>
        <w:t xml:space="preserve">the last four (4) digits of their </w:t>
      </w:r>
      <w:r w:rsidR="00585DF0">
        <w:rPr>
          <w:rFonts w:asciiTheme="minorHAnsi" w:hAnsiTheme="minorHAnsi" w:cstheme="minorHAnsi"/>
          <w:sz w:val="22"/>
        </w:rPr>
        <w:t>S</w:t>
      </w:r>
      <w:r w:rsidRPr="00B93AFA">
        <w:rPr>
          <w:rFonts w:asciiTheme="minorHAnsi" w:hAnsiTheme="minorHAnsi" w:cstheme="minorHAnsi"/>
          <w:sz w:val="22"/>
        </w:rPr>
        <w:t xml:space="preserve">ocial </w:t>
      </w:r>
      <w:r w:rsidR="00585DF0">
        <w:rPr>
          <w:rFonts w:asciiTheme="minorHAnsi" w:hAnsiTheme="minorHAnsi" w:cstheme="minorHAnsi"/>
          <w:sz w:val="22"/>
        </w:rPr>
        <w:t>S</w:t>
      </w:r>
      <w:r w:rsidRPr="00B93AFA">
        <w:rPr>
          <w:rFonts w:asciiTheme="minorHAnsi" w:hAnsiTheme="minorHAnsi" w:cstheme="minorHAnsi"/>
          <w:sz w:val="22"/>
        </w:rPr>
        <w:t>ecurity number must be entered, and an adult must sign and date the application.</w:t>
      </w:r>
    </w:p>
    <w:p w14:paraId="34FEFE54" w14:textId="77777777" w:rsidR="00672D67" w:rsidRPr="00B93AFA" w:rsidRDefault="00672D67">
      <w:pPr>
        <w:rPr>
          <w:rFonts w:asciiTheme="minorHAnsi" w:hAnsiTheme="minorHAnsi" w:cstheme="minorHAnsi"/>
          <w:sz w:val="22"/>
        </w:rPr>
      </w:pPr>
    </w:p>
    <w:p w14:paraId="1ADE8548" w14:textId="77777777" w:rsidR="00C976EA" w:rsidRPr="00B93AFA" w:rsidRDefault="00672D67" w:rsidP="00C976EA">
      <w:pPr>
        <w:rPr>
          <w:rFonts w:asciiTheme="minorHAnsi" w:hAnsiTheme="minorHAnsi" w:cstheme="minorHAnsi"/>
        </w:rPr>
      </w:pPr>
      <w:r w:rsidRPr="00B93AFA">
        <w:rPr>
          <w:rFonts w:asciiTheme="minorHAnsi" w:hAnsiTheme="minorHAnsi" w:cstheme="minorHAnsi"/>
          <w:sz w:val="22"/>
        </w:rPr>
        <w:t>Thank you.</w:t>
      </w:r>
      <w:r w:rsidR="00C976EA" w:rsidRPr="00B93AFA">
        <w:rPr>
          <w:rFonts w:asciiTheme="minorHAnsi" w:hAnsiTheme="minorHAnsi" w:cstheme="minorHAnsi"/>
        </w:rPr>
        <w:t xml:space="preserve"> </w:t>
      </w:r>
    </w:p>
    <w:p w14:paraId="65ABEDF3" w14:textId="77777777" w:rsidR="00672D67" w:rsidRPr="00B93AFA" w:rsidRDefault="00672D67">
      <w:pPr>
        <w:rPr>
          <w:rFonts w:asciiTheme="minorHAnsi" w:hAnsiTheme="minorHAnsi" w:cstheme="minorHAnsi"/>
          <w:sz w:val="22"/>
        </w:rPr>
      </w:pPr>
    </w:p>
    <w:p w14:paraId="1B8996A2" w14:textId="76075140" w:rsidR="00672D67" w:rsidRPr="00B93AFA" w:rsidRDefault="00C82068">
      <w:pPr>
        <w:ind w:firstLine="720"/>
        <w:rPr>
          <w:rFonts w:asciiTheme="minorHAnsi" w:hAnsiTheme="minorHAnsi" w:cstheme="minorHAnsi"/>
          <w:sz w:val="22"/>
        </w:rPr>
      </w:pPr>
      <w:r w:rsidRPr="00B93AFA">
        <w:rPr>
          <w:rFonts w:asciiTheme="minorHAnsi" w:hAnsiTheme="minorHAnsi" w:cstheme="minorHAnsi"/>
          <w:sz w:val="22"/>
        </w:rPr>
        <w:tab/>
      </w:r>
      <w:r w:rsidRPr="00B93AFA">
        <w:rPr>
          <w:rFonts w:asciiTheme="minorHAnsi" w:hAnsiTheme="minorHAnsi" w:cstheme="minorHAnsi"/>
          <w:sz w:val="22"/>
        </w:rPr>
        <w:tab/>
      </w:r>
    </w:p>
    <w:p w14:paraId="086478A1" w14:textId="77777777" w:rsidR="00672D67" w:rsidRDefault="00672D67">
      <w:pPr>
        <w:ind w:firstLine="720"/>
        <w:rPr>
          <w:sz w:val="22"/>
        </w:rPr>
        <w:sectPr w:rsidR="00672D67">
          <w:headerReference w:type="default" r:id="rId10"/>
          <w:footerReference w:type="default" r:id="rId11"/>
          <w:pgSz w:w="12240" w:h="15840" w:code="1"/>
          <w:pgMar w:top="288" w:right="1440" w:bottom="331" w:left="1440" w:header="288" w:footer="288" w:gutter="0"/>
          <w:cols w:space="720"/>
        </w:sectPr>
      </w:pPr>
    </w:p>
    <w:p w14:paraId="11747FAC" w14:textId="77777777" w:rsidR="00672D67" w:rsidRPr="00B93AFA" w:rsidRDefault="00672D67">
      <w:pPr>
        <w:jc w:val="center"/>
        <w:rPr>
          <w:rFonts w:asciiTheme="minorHAnsi" w:hAnsiTheme="minorHAnsi" w:cstheme="minorHAnsi"/>
          <w:b/>
          <w:bCs/>
          <w:sz w:val="22"/>
        </w:rPr>
      </w:pPr>
      <w:r w:rsidRPr="00B93AFA">
        <w:rPr>
          <w:rFonts w:asciiTheme="minorHAnsi" w:hAnsiTheme="minorHAnsi" w:cstheme="minorHAnsi"/>
          <w:b/>
          <w:bCs/>
          <w:sz w:val="22"/>
        </w:rPr>
        <w:lastRenderedPageBreak/>
        <w:t>CHILD AND ADULT CARE FOOD PROGRAM</w:t>
      </w:r>
    </w:p>
    <w:p w14:paraId="3D52B264" w14:textId="77777777" w:rsidR="00672D67" w:rsidRPr="00B93AFA" w:rsidRDefault="00672D67">
      <w:pPr>
        <w:jc w:val="center"/>
        <w:rPr>
          <w:rFonts w:asciiTheme="minorHAnsi" w:hAnsiTheme="minorHAnsi" w:cstheme="minorHAnsi"/>
          <w:b/>
          <w:bCs/>
          <w:sz w:val="22"/>
        </w:rPr>
      </w:pPr>
      <w:r w:rsidRPr="00B93AFA">
        <w:rPr>
          <w:rFonts w:asciiTheme="minorHAnsi" w:hAnsiTheme="minorHAnsi" w:cstheme="minorHAnsi"/>
          <w:b/>
          <w:bCs/>
          <w:sz w:val="22"/>
        </w:rPr>
        <w:t>ADULT DAY CARE</w:t>
      </w:r>
    </w:p>
    <w:p w14:paraId="2892760E" w14:textId="77777777" w:rsidR="00672D67" w:rsidRPr="00B93AFA" w:rsidRDefault="00672D67">
      <w:pPr>
        <w:jc w:val="center"/>
        <w:rPr>
          <w:rFonts w:asciiTheme="minorHAnsi" w:hAnsiTheme="minorHAnsi" w:cstheme="minorHAnsi"/>
          <w:sz w:val="22"/>
        </w:rPr>
      </w:pPr>
    </w:p>
    <w:p w14:paraId="15C7B4C1" w14:textId="74D3887F" w:rsidR="00672D67" w:rsidRPr="00B93AFA" w:rsidRDefault="00672D67">
      <w:pPr>
        <w:rPr>
          <w:rFonts w:asciiTheme="minorHAnsi" w:hAnsiTheme="minorHAnsi" w:cstheme="minorHAnsi"/>
          <w:sz w:val="22"/>
        </w:rPr>
      </w:pPr>
      <w:r w:rsidRPr="00B93AFA">
        <w:rPr>
          <w:rFonts w:asciiTheme="minorHAnsi" w:hAnsiTheme="minorHAnsi" w:cstheme="minorHAnsi"/>
          <w:sz w:val="22"/>
        </w:rPr>
        <w:t xml:space="preserve">This Adult Day Care Center is a participant in the Child </w:t>
      </w:r>
      <w:r w:rsidR="00585DF0">
        <w:rPr>
          <w:rFonts w:asciiTheme="minorHAnsi" w:hAnsiTheme="minorHAnsi" w:cstheme="minorHAnsi"/>
          <w:sz w:val="22"/>
        </w:rPr>
        <w:t>and</w:t>
      </w:r>
      <w:r w:rsidRPr="00B93AFA">
        <w:rPr>
          <w:rFonts w:asciiTheme="minorHAnsi" w:hAnsiTheme="minorHAnsi" w:cstheme="minorHAnsi"/>
          <w:sz w:val="22"/>
        </w:rPr>
        <w:t xml:space="preserve"> Adult Care Food Program (CACFP), a Federal program of the Food and Nutrition Service (FNS), U.S. Department of Ag</w:t>
      </w:r>
      <w:r w:rsidR="005C58AE" w:rsidRPr="00B93AFA">
        <w:rPr>
          <w:rFonts w:asciiTheme="minorHAnsi" w:hAnsiTheme="minorHAnsi" w:cstheme="minorHAnsi"/>
          <w:sz w:val="22"/>
        </w:rPr>
        <w:t>riculture (USDA).</w:t>
      </w:r>
    </w:p>
    <w:p w14:paraId="296E1666" w14:textId="77777777" w:rsidR="00672D67" w:rsidRPr="00B93AFA" w:rsidRDefault="00672D67">
      <w:pPr>
        <w:rPr>
          <w:rFonts w:asciiTheme="minorHAnsi" w:hAnsiTheme="minorHAnsi" w:cstheme="minorHAnsi"/>
          <w:sz w:val="22"/>
        </w:rPr>
      </w:pPr>
    </w:p>
    <w:p w14:paraId="7F5E0910" w14:textId="34185B0D" w:rsidR="00672D67" w:rsidRPr="00B93AFA" w:rsidRDefault="00672D67">
      <w:pPr>
        <w:rPr>
          <w:rFonts w:asciiTheme="minorHAnsi" w:hAnsiTheme="minorHAnsi" w:cstheme="minorHAnsi"/>
          <w:sz w:val="22"/>
        </w:rPr>
      </w:pPr>
      <w:r w:rsidRPr="00B93AFA">
        <w:rPr>
          <w:rFonts w:asciiTheme="minorHAnsi" w:hAnsiTheme="minorHAnsi" w:cstheme="minorHAnsi"/>
          <w:sz w:val="22"/>
        </w:rPr>
        <w:t xml:space="preserve">The primary goal of the Child </w:t>
      </w:r>
      <w:r w:rsidR="00585DF0">
        <w:rPr>
          <w:rFonts w:asciiTheme="minorHAnsi" w:hAnsiTheme="minorHAnsi" w:cstheme="minorHAnsi"/>
          <w:sz w:val="22"/>
        </w:rPr>
        <w:t>and</w:t>
      </w:r>
      <w:r w:rsidRPr="00B93AFA">
        <w:rPr>
          <w:rFonts w:asciiTheme="minorHAnsi" w:hAnsiTheme="minorHAnsi" w:cstheme="minorHAnsi"/>
          <w:sz w:val="22"/>
        </w:rPr>
        <w:t xml:space="preserve"> Adult Care Food Program is to improve the diet of adults enrolled in Adult Day Care Centers.</w:t>
      </w:r>
    </w:p>
    <w:p w14:paraId="558EABFD" w14:textId="77777777" w:rsidR="00672D67" w:rsidRPr="00B93AFA" w:rsidRDefault="00672D67">
      <w:pPr>
        <w:rPr>
          <w:rFonts w:asciiTheme="minorHAnsi" w:hAnsiTheme="minorHAnsi" w:cstheme="minorHAnsi"/>
          <w:sz w:val="22"/>
        </w:rPr>
      </w:pPr>
    </w:p>
    <w:p w14:paraId="5D68E871" w14:textId="3D83ADDE" w:rsidR="00672D67" w:rsidRPr="00B93AFA" w:rsidRDefault="00672D67">
      <w:pPr>
        <w:rPr>
          <w:rFonts w:asciiTheme="minorHAnsi" w:hAnsiTheme="minorHAnsi" w:cstheme="minorHAnsi"/>
          <w:sz w:val="22"/>
        </w:rPr>
      </w:pPr>
      <w:r w:rsidRPr="00B93AFA">
        <w:rPr>
          <w:rFonts w:asciiTheme="minorHAnsi" w:hAnsiTheme="minorHAnsi" w:cstheme="minorHAnsi"/>
          <w:sz w:val="22"/>
        </w:rPr>
        <w:t>Nutrition is an important part of good health. Proper nutrition is also an important part of a good Adult Day Care Food Program. Adults need well-balanced meals in order to meet their daily energy needs and to help them maintain strong bodies and minds. Through the CACFP</w:t>
      </w:r>
      <w:r w:rsidR="00585DF0">
        <w:rPr>
          <w:rFonts w:asciiTheme="minorHAnsi" w:hAnsiTheme="minorHAnsi" w:cstheme="minorHAnsi"/>
          <w:sz w:val="22"/>
        </w:rPr>
        <w:t>,</w:t>
      </w:r>
      <w:r w:rsidRPr="00B93AFA">
        <w:rPr>
          <w:rFonts w:asciiTheme="minorHAnsi" w:hAnsiTheme="minorHAnsi" w:cstheme="minorHAnsi"/>
          <w:sz w:val="22"/>
        </w:rPr>
        <w:t xml:space="preserve"> you can be assured that you are getting balanced, nutritious meals. As participants in the CACFP, adult day care organizations may serve up to three meals a day to each adult. If three meals are served, at least one of them must be a snack.  All of the meals must follow patterns set by USDA.</w:t>
      </w:r>
    </w:p>
    <w:p w14:paraId="1CAA2798" w14:textId="77777777" w:rsidR="00672D67" w:rsidRPr="00B93AFA" w:rsidRDefault="00672D67">
      <w:pPr>
        <w:rPr>
          <w:rFonts w:asciiTheme="minorHAnsi" w:hAnsiTheme="minorHAnsi" w:cstheme="minorHAnsi"/>
          <w:sz w:val="22"/>
        </w:rPr>
      </w:pPr>
    </w:p>
    <w:p w14:paraId="46BDC550"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The meal pattern set by USDA is as follows:</w:t>
      </w:r>
    </w:p>
    <w:p w14:paraId="794778C2" w14:textId="77777777" w:rsidR="00672D67" w:rsidRPr="00B93AFA" w:rsidRDefault="00672D67">
      <w:pPr>
        <w:rPr>
          <w:rFonts w:asciiTheme="minorHAnsi" w:hAnsiTheme="minorHAnsi" w:cstheme="minorHAnsi"/>
          <w:sz w:val="22"/>
        </w:rPr>
      </w:pPr>
    </w:p>
    <w:tbl>
      <w:tblPr>
        <w:tblW w:w="0" w:type="auto"/>
        <w:tblLook w:val="0000" w:firstRow="0" w:lastRow="0" w:firstColumn="0" w:lastColumn="0" w:noHBand="0" w:noVBand="0"/>
      </w:tblPr>
      <w:tblGrid>
        <w:gridCol w:w="9360"/>
      </w:tblGrid>
      <w:tr w:rsidR="00672D67" w:rsidRPr="00B93AFA" w14:paraId="3AD6BDB8" w14:textId="77777777">
        <w:tc>
          <w:tcPr>
            <w:tcW w:w="9576" w:type="dxa"/>
          </w:tcPr>
          <w:p w14:paraId="45F09D7E"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Breakfast</w:t>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Lunch or Supper</w:t>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Snack</w:t>
            </w:r>
          </w:p>
        </w:tc>
      </w:tr>
      <w:tr w:rsidR="00672D67" w:rsidRPr="00B93AFA" w14:paraId="3871C734" w14:textId="77777777">
        <w:tc>
          <w:tcPr>
            <w:tcW w:w="9576" w:type="dxa"/>
          </w:tcPr>
          <w:p w14:paraId="5B39189B" w14:textId="77777777" w:rsidR="00672D67" w:rsidRPr="00B93AFA" w:rsidRDefault="00672D67">
            <w:pPr>
              <w:rPr>
                <w:rFonts w:asciiTheme="minorHAnsi" w:hAnsiTheme="minorHAnsi" w:cstheme="minorHAnsi"/>
                <w:sz w:val="22"/>
              </w:rPr>
            </w:pPr>
          </w:p>
        </w:tc>
      </w:tr>
      <w:tr w:rsidR="00672D67" w:rsidRPr="00B93AFA" w14:paraId="4B1897ED" w14:textId="77777777">
        <w:tc>
          <w:tcPr>
            <w:tcW w:w="9576" w:type="dxa"/>
          </w:tcPr>
          <w:p w14:paraId="7FF3E802" w14:textId="68175799" w:rsidR="00672D67" w:rsidRPr="00B93AFA" w:rsidRDefault="00672D67">
            <w:pPr>
              <w:rPr>
                <w:rFonts w:asciiTheme="minorHAnsi" w:hAnsiTheme="minorHAnsi" w:cstheme="minorHAnsi"/>
                <w:sz w:val="22"/>
              </w:rPr>
            </w:pPr>
            <w:r w:rsidRPr="00B93AFA">
              <w:rPr>
                <w:rFonts w:asciiTheme="minorHAnsi" w:hAnsiTheme="minorHAnsi" w:cstheme="minorHAnsi"/>
                <w:sz w:val="22"/>
              </w:rPr>
              <w:t>Milk</w:t>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Milk</w:t>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(Serve two of the following Juice, fruit</w:t>
            </w:r>
            <w:r w:rsidR="00585DF0">
              <w:rPr>
                <w:rFonts w:asciiTheme="minorHAnsi" w:hAnsiTheme="minorHAnsi" w:cstheme="minorHAnsi"/>
                <w:sz w:val="22"/>
              </w:rPr>
              <w:t>,</w:t>
            </w:r>
            <w:r w:rsidRPr="00B93AFA">
              <w:rPr>
                <w:rFonts w:asciiTheme="minorHAnsi" w:hAnsiTheme="minorHAnsi" w:cstheme="minorHAnsi"/>
                <w:sz w:val="22"/>
              </w:rPr>
              <w:t xml:space="preserve"> or vegetable</w:t>
            </w:r>
            <w:r w:rsidRPr="00B93AFA">
              <w:rPr>
                <w:rFonts w:asciiTheme="minorHAnsi" w:hAnsiTheme="minorHAnsi" w:cstheme="minorHAnsi"/>
                <w:sz w:val="22"/>
              </w:rPr>
              <w:tab/>
            </w:r>
            <w:r w:rsidRPr="00B93AFA">
              <w:rPr>
                <w:rFonts w:asciiTheme="minorHAnsi" w:hAnsiTheme="minorHAnsi" w:cstheme="minorHAnsi"/>
                <w:sz w:val="22"/>
              </w:rPr>
              <w:tab/>
              <w:t>Meat or meat alternate</w:t>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four foods. Juice may not  Bread or bread alternate</w:t>
            </w:r>
            <w:r w:rsidRPr="00B93AFA">
              <w:rPr>
                <w:rFonts w:asciiTheme="minorHAnsi" w:hAnsiTheme="minorHAnsi" w:cstheme="minorHAnsi"/>
                <w:sz w:val="22"/>
              </w:rPr>
              <w:tab/>
              <w:t>Vegetables and/or fruits</w:t>
            </w:r>
            <w:r w:rsidRPr="00B93AFA">
              <w:rPr>
                <w:rFonts w:asciiTheme="minorHAnsi" w:hAnsiTheme="minorHAnsi" w:cstheme="minorHAnsi"/>
                <w:sz w:val="22"/>
              </w:rPr>
              <w:tab/>
            </w:r>
            <w:r w:rsidRPr="00B93AFA">
              <w:rPr>
                <w:rFonts w:asciiTheme="minorHAnsi" w:hAnsiTheme="minorHAnsi" w:cstheme="minorHAnsi"/>
                <w:sz w:val="22"/>
              </w:rPr>
              <w:tab/>
              <w:t xml:space="preserve">be served when milk is </w:t>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00B93AFA">
              <w:rPr>
                <w:rFonts w:asciiTheme="minorHAnsi" w:hAnsiTheme="minorHAnsi" w:cstheme="minorHAnsi"/>
                <w:sz w:val="22"/>
              </w:rPr>
              <w:t xml:space="preserve"> </w:t>
            </w:r>
            <w:r w:rsidRPr="00B93AFA">
              <w:rPr>
                <w:rFonts w:asciiTheme="minorHAnsi" w:hAnsiTheme="minorHAnsi" w:cstheme="minorHAnsi"/>
                <w:sz w:val="22"/>
              </w:rPr>
              <w:t>Bread or bread alternate</w:t>
            </w:r>
            <w:r w:rsidRPr="00B93AFA">
              <w:rPr>
                <w:rFonts w:asciiTheme="minorHAnsi" w:hAnsiTheme="minorHAnsi" w:cstheme="minorHAnsi"/>
                <w:sz w:val="22"/>
              </w:rPr>
              <w:tab/>
            </w:r>
            <w:r w:rsidRPr="00B93AFA">
              <w:rPr>
                <w:rFonts w:asciiTheme="minorHAnsi" w:hAnsiTheme="minorHAnsi" w:cstheme="minorHAnsi"/>
                <w:sz w:val="22"/>
              </w:rPr>
              <w:tab/>
              <w:t>served as the only other</w:t>
            </w:r>
          </w:p>
        </w:tc>
      </w:tr>
      <w:tr w:rsidR="00672D67" w:rsidRPr="00B93AFA" w14:paraId="70AA9D3C" w14:textId="77777777">
        <w:tc>
          <w:tcPr>
            <w:tcW w:w="9576" w:type="dxa"/>
          </w:tcPr>
          <w:p w14:paraId="09893B0A"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food.)</w:t>
            </w:r>
          </w:p>
        </w:tc>
      </w:tr>
      <w:tr w:rsidR="00672D67" w:rsidRPr="00B93AFA" w14:paraId="447F9E0A" w14:textId="77777777">
        <w:tc>
          <w:tcPr>
            <w:tcW w:w="9576" w:type="dxa"/>
          </w:tcPr>
          <w:p w14:paraId="5C5F0640" w14:textId="77777777" w:rsidR="00672D67" w:rsidRPr="00B93AFA" w:rsidRDefault="00672D67">
            <w:pPr>
              <w:rPr>
                <w:rFonts w:asciiTheme="minorHAnsi" w:hAnsiTheme="minorHAnsi" w:cstheme="minorHAnsi"/>
                <w:sz w:val="22"/>
              </w:rPr>
            </w:pPr>
          </w:p>
        </w:tc>
      </w:tr>
      <w:tr w:rsidR="00672D67" w:rsidRPr="00B93AFA" w14:paraId="73CBA676" w14:textId="77777777">
        <w:tc>
          <w:tcPr>
            <w:tcW w:w="9576" w:type="dxa"/>
          </w:tcPr>
          <w:p w14:paraId="6EDEC8D6"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Milk</w:t>
            </w:r>
          </w:p>
        </w:tc>
      </w:tr>
      <w:tr w:rsidR="00672D67" w:rsidRPr="00B93AFA" w14:paraId="1F1E8A42" w14:textId="77777777">
        <w:tc>
          <w:tcPr>
            <w:tcW w:w="9576" w:type="dxa"/>
          </w:tcPr>
          <w:p w14:paraId="66BDEC49"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Meat or meat alternate</w:t>
            </w:r>
          </w:p>
        </w:tc>
      </w:tr>
      <w:tr w:rsidR="00672D67" w:rsidRPr="00B93AFA" w14:paraId="3EEF796C" w14:textId="77777777">
        <w:tc>
          <w:tcPr>
            <w:tcW w:w="9576" w:type="dxa"/>
          </w:tcPr>
          <w:p w14:paraId="71AAC25E"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Fruit, vegetable, or juice</w:t>
            </w:r>
          </w:p>
        </w:tc>
      </w:tr>
      <w:tr w:rsidR="00672D67" w:rsidRPr="00B93AFA" w14:paraId="427DA2DE" w14:textId="77777777">
        <w:tc>
          <w:tcPr>
            <w:tcW w:w="9576" w:type="dxa"/>
          </w:tcPr>
          <w:p w14:paraId="04120605"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t>Bread or bread alternate</w:t>
            </w:r>
          </w:p>
        </w:tc>
      </w:tr>
    </w:tbl>
    <w:p w14:paraId="68DDE933" w14:textId="77777777" w:rsidR="00672D67" w:rsidRPr="00B93AFA" w:rsidRDefault="00672D67">
      <w:pPr>
        <w:rPr>
          <w:rFonts w:asciiTheme="minorHAnsi" w:hAnsiTheme="minorHAnsi" w:cstheme="minorHAnsi"/>
          <w:sz w:val="22"/>
        </w:rPr>
      </w:pPr>
    </w:p>
    <w:p w14:paraId="24483F77" w14:textId="2E8EB19F" w:rsidR="00672D67" w:rsidRPr="00B93AFA" w:rsidRDefault="00672D67">
      <w:pPr>
        <w:rPr>
          <w:rFonts w:asciiTheme="minorHAnsi" w:hAnsiTheme="minorHAnsi" w:cstheme="minorHAnsi"/>
          <w:sz w:val="22"/>
        </w:rPr>
      </w:pPr>
      <w:r w:rsidRPr="00B93AFA">
        <w:rPr>
          <w:rFonts w:asciiTheme="minorHAnsi" w:hAnsiTheme="minorHAnsi" w:cstheme="minorHAnsi"/>
          <w:sz w:val="22"/>
        </w:rPr>
        <w:t>An Adult Day Care Center is any public agency or nonprofit organization or any proprietary Title XIX or Title XX center which is licensed or approved by Federal, State</w:t>
      </w:r>
      <w:r w:rsidR="00585DF0">
        <w:rPr>
          <w:rFonts w:asciiTheme="minorHAnsi" w:hAnsiTheme="minorHAnsi" w:cstheme="minorHAnsi"/>
          <w:sz w:val="22"/>
        </w:rPr>
        <w:t>,</w:t>
      </w:r>
      <w:r w:rsidRPr="00B93AFA">
        <w:rPr>
          <w:rFonts w:asciiTheme="minorHAnsi" w:hAnsiTheme="minorHAnsi" w:cstheme="minorHAnsi"/>
          <w:sz w:val="22"/>
        </w:rPr>
        <w:t xml:space="preserve"> or local authorities to provide nonresidential adult day care services to functionally impaired adults or persons </w:t>
      </w:r>
      <w:r w:rsidR="00585DF0">
        <w:rPr>
          <w:rFonts w:asciiTheme="minorHAnsi" w:hAnsiTheme="minorHAnsi" w:cstheme="minorHAnsi"/>
          <w:sz w:val="22"/>
        </w:rPr>
        <w:t>60</w:t>
      </w:r>
      <w:r w:rsidRPr="00B93AFA">
        <w:rPr>
          <w:rFonts w:asciiTheme="minorHAnsi" w:hAnsiTheme="minorHAnsi" w:cstheme="minorHAnsi"/>
          <w:sz w:val="22"/>
        </w:rPr>
        <w:t xml:space="preserve"> years of age or older in a group setting outside their homes on a less than 24-hour basis. The regulation further specifies that adult day care centers provide a community</w:t>
      </w:r>
      <w:r w:rsidR="00585DF0">
        <w:rPr>
          <w:rFonts w:asciiTheme="minorHAnsi" w:hAnsiTheme="minorHAnsi" w:cstheme="minorHAnsi"/>
          <w:sz w:val="22"/>
        </w:rPr>
        <w:t>-</w:t>
      </w:r>
      <w:r w:rsidRPr="00B93AFA">
        <w:rPr>
          <w:rFonts w:asciiTheme="minorHAnsi" w:hAnsiTheme="minorHAnsi" w:cstheme="minorHAnsi"/>
          <w:sz w:val="22"/>
        </w:rPr>
        <w:t>based program designed to meet the needs of functionally impaired adults through an individual plan of care. This program must be a structured</w:t>
      </w:r>
      <w:r w:rsidR="00585DF0">
        <w:rPr>
          <w:rFonts w:asciiTheme="minorHAnsi" w:hAnsiTheme="minorHAnsi" w:cstheme="minorHAnsi"/>
          <w:sz w:val="22"/>
        </w:rPr>
        <w:t>,</w:t>
      </w:r>
      <w:r w:rsidRPr="00B93AFA">
        <w:rPr>
          <w:rFonts w:asciiTheme="minorHAnsi" w:hAnsiTheme="minorHAnsi" w:cstheme="minorHAnsi"/>
          <w:sz w:val="22"/>
        </w:rPr>
        <w:t xml:space="preserve"> comprehensive program that provides a variety of health, social</w:t>
      </w:r>
      <w:r w:rsidR="00585DF0">
        <w:rPr>
          <w:rFonts w:asciiTheme="minorHAnsi" w:hAnsiTheme="minorHAnsi" w:cstheme="minorHAnsi"/>
          <w:sz w:val="22"/>
        </w:rPr>
        <w:t>,</w:t>
      </w:r>
      <w:r w:rsidRPr="00B93AFA">
        <w:rPr>
          <w:rFonts w:asciiTheme="minorHAnsi" w:hAnsiTheme="minorHAnsi" w:cstheme="minorHAnsi"/>
          <w:sz w:val="22"/>
        </w:rPr>
        <w:t xml:space="preserve"> and related support services to enrolled adult participants.</w:t>
      </w:r>
    </w:p>
    <w:p w14:paraId="02B78E54" w14:textId="77777777" w:rsidR="00672D67" w:rsidRPr="00B93AFA" w:rsidRDefault="00672D67">
      <w:pPr>
        <w:rPr>
          <w:rFonts w:asciiTheme="minorHAnsi" w:hAnsiTheme="minorHAnsi" w:cstheme="minorHAnsi"/>
          <w:sz w:val="22"/>
        </w:rPr>
      </w:pPr>
    </w:p>
    <w:p w14:paraId="56DBD4AD" w14:textId="77777777" w:rsidR="00672D67" w:rsidRDefault="00672D67">
      <w:pPr>
        <w:rPr>
          <w:sz w:val="22"/>
        </w:rPr>
        <w:sectPr w:rsidR="00672D67">
          <w:headerReference w:type="default" r:id="rId12"/>
          <w:footerReference w:type="default" r:id="rId13"/>
          <w:pgSz w:w="12240" w:h="15840"/>
          <w:pgMar w:top="720" w:right="1440" w:bottom="720" w:left="1440" w:header="720" w:footer="720" w:gutter="0"/>
          <w:cols w:space="720"/>
        </w:sectPr>
      </w:pPr>
    </w:p>
    <w:p w14:paraId="4A7AD87A" w14:textId="77777777" w:rsidR="00672D67" w:rsidRPr="00B93AFA" w:rsidRDefault="00672D67">
      <w:pPr>
        <w:pStyle w:val="Heading1"/>
        <w:tabs>
          <w:tab w:val="center" w:pos="5112"/>
        </w:tabs>
        <w:jc w:val="center"/>
        <w:rPr>
          <w:rFonts w:asciiTheme="minorHAnsi" w:hAnsiTheme="minorHAnsi" w:cstheme="minorHAnsi"/>
          <w:b/>
          <w:bCs/>
          <w:i w:val="0"/>
          <w:iCs w:val="0"/>
          <w:sz w:val="22"/>
          <w:u w:val="single"/>
        </w:rPr>
      </w:pPr>
      <w:r w:rsidRPr="00B93AFA">
        <w:rPr>
          <w:rFonts w:asciiTheme="minorHAnsi" w:hAnsiTheme="minorHAnsi" w:cstheme="minorHAnsi"/>
          <w:b/>
          <w:bCs/>
          <w:i w:val="0"/>
          <w:iCs w:val="0"/>
          <w:sz w:val="22"/>
          <w:u w:val="single"/>
        </w:rPr>
        <w:lastRenderedPageBreak/>
        <w:t>CHILD AND ADULT CARE FOOD PROGRAM</w:t>
      </w:r>
    </w:p>
    <w:p w14:paraId="65CF92D0" w14:textId="77777777" w:rsidR="00672D67" w:rsidRPr="00B93AFA" w:rsidRDefault="00672D67">
      <w:pPr>
        <w:pStyle w:val="Heading1"/>
        <w:jc w:val="center"/>
        <w:rPr>
          <w:rFonts w:asciiTheme="minorHAnsi" w:hAnsiTheme="minorHAnsi" w:cstheme="minorHAnsi"/>
          <w:b/>
          <w:bCs/>
          <w:i w:val="0"/>
          <w:iCs w:val="0"/>
          <w:sz w:val="22"/>
          <w:u w:val="single"/>
        </w:rPr>
      </w:pPr>
      <w:r w:rsidRPr="00B93AFA">
        <w:rPr>
          <w:rFonts w:asciiTheme="minorHAnsi" w:hAnsiTheme="minorHAnsi" w:cstheme="minorHAnsi"/>
          <w:b/>
          <w:bCs/>
          <w:i w:val="0"/>
          <w:iCs w:val="0"/>
          <w:sz w:val="22"/>
          <w:u w:val="single"/>
        </w:rPr>
        <w:t>APPLICATION FOR MEALS IN ADULT DAY CARE CENTERS</w:t>
      </w:r>
    </w:p>
    <w:p w14:paraId="6740353D" w14:textId="77777777" w:rsidR="000442CF" w:rsidRPr="00B93AFA" w:rsidRDefault="000442CF" w:rsidP="000442CF">
      <w:pPr>
        <w:rPr>
          <w:rFonts w:asciiTheme="minorHAnsi" w:hAnsiTheme="minorHAnsi" w:cstheme="minorHAnsi"/>
        </w:rPr>
      </w:pPr>
    </w:p>
    <w:p w14:paraId="254752C8" w14:textId="77777777" w:rsidR="00672D67" w:rsidRPr="00B93AFA" w:rsidRDefault="00672D67">
      <w:pPr>
        <w:jc w:val="center"/>
        <w:rPr>
          <w:rFonts w:asciiTheme="minorHAnsi" w:hAnsiTheme="minorHAnsi" w:cstheme="minorHAnsi"/>
          <w:sz w:val="22"/>
        </w:rPr>
      </w:pPr>
    </w:p>
    <w:p w14:paraId="3C3F9288" w14:textId="5D8786E0" w:rsidR="00672D67" w:rsidRPr="00B93AFA" w:rsidRDefault="00672D67">
      <w:pPr>
        <w:rPr>
          <w:rFonts w:asciiTheme="minorHAnsi" w:hAnsiTheme="minorHAnsi" w:cstheme="minorHAnsi"/>
          <w:sz w:val="22"/>
        </w:rPr>
      </w:pPr>
      <w:r w:rsidRPr="00B93AFA">
        <w:rPr>
          <w:rFonts w:asciiTheme="minorHAnsi" w:hAnsiTheme="minorHAnsi" w:cstheme="minorHAnsi"/>
          <w:sz w:val="22"/>
        </w:rPr>
        <w:t>To apply for free and reduced</w:t>
      </w:r>
      <w:r w:rsidR="00013D6F" w:rsidRPr="00B93AFA">
        <w:rPr>
          <w:rFonts w:asciiTheme="minorHAnsi" w:hAnsiTheme="minorHAnsi" w:cstheme="minorHAnsi"/>
          <w:sz w:val="22"/>
        </w:rPr>
        <w:t>-</w:t>
      </w:r>
      <w:r w:rsidRPr="00B93AFA">
        <w:rPr>
          <w:rFonts w:asciiTheme="minorHAnsi" w:hAnsiTheme="minorHAnsi" w:cstheme="minorHAnsi"/>
          <w:sz w:val="22"/>
        </w:rPr>
        <w:t>price meals in an Adult Day Care Center, carefully complete this form, sign it</w:t>
      </w:r>
      <w:r w:rsidR="00585DF0">
        <w:rPr>
          <w:rFonts w:asciiTheme="minorHAnsi" w:hAnsiTheme="minorHAnsi" w:cstheme="minorHAnsi"/>
          <w:sz w:val="22"/>
        </w:rPr>
        <w:t>,</w:t>
      </w:r>
      <w:r w:rsidRPr="00B93AFA">
        <w:rPr>
          <w:rFonts w:asciiTheme="minorHAnsi" w:hAnsiTheme="minorHAnsi" w:cstheme="minorHAnsi"/>
          <w:sz w:val="22"/>
        </w:rPr>
        <w:t xml:space="preserve"> and return it to the center. If you need help with this form, please call the center.</w:t>
      </w:r>
    </w:p>
    <w:p w14:paraId="6DE53702" w14:textId="77777777" w:rsidR="000442CF" w:rsidRPr="00B93AFA" w:rsidRDefault="000442CF">
      <w:pPr>
        <w:rPr>
          <w:rFonts w:asciiTheme="minorHAnsi" w:hAnsiTheme="minorHAnsi" w:cstheme="minorHAnsi"/>
          <w:sz w:val="22"/>
        </w:rPr>
      </w:pPr>
    </w:p>
    <w:p w14:paraId="0D7C2C22" w14:textId="77777777" w:rsidR="00672D67" w:rsidRPr="00B93AFA" w:rsidRDefault="00672D67">
      <w:pPr>
        <w:rPr>
          <w:rFonts w:asciiTheme="minorHAnsi" w:hAnsiTheme="minorHAnsi" w:cstheme="minorHAnsi"/>
          <w:sz w:val="22"/>
        </w:rPr>
      </w:pPr>
    </w:p>
    <w:p w14:paraId="6FB5D71C" w14:textId="66B2341D" w:rsidR="00672D67" w:rsidRPr="00B93AFA" w:rsidRDefault="00672D67">
      <w:pPr>
        <w:rPr>
          <w:rFonts w:asciiTheme="minorHAnsi" w:hAnsiTheme="minorHAnsi" w:cstheme="minorHAnsi"/>
          <w:sz w:val="22"/>
        </w:rPr>
      </w:pPr>
      <w:r w:rsidRPr="00B93AFA">
        <w:rPr>
          <w:rFonts w:asciiTheme="minorHAnsi" w:hAnsiTheme="minorHAnsi" w:cstheme="minorHAnsi"/>
          <w:sz w:val="22"/>
          <w:u w:val="single"/>
        </w:rPr>
        <w:t xml:space="preserve">PART </w:t>
      </w:r>
      <w:r w:rsidR="00585DF0">
        <w:rPr>
          <w:rFonts w:asciiTheme="minorHAnsi" w:hAnsiTheme="minorHAnsi" w:cstheme="minorHAnsi"/>
          <w:sz w:val="22"/>
          <w:u w:val="single"/>
        </w:rPr>
        <w:t>I</w:t>
      </w:r>
      <w:r w:rsidRPr="00B93AFA">
        <w:rPr>
          <w:rFonts w:asciiTheme="minorHAnsi" w:hAnsiTheme="minorHAnsi" w:cstheme="minorHAnsi"/>
          <w:sz w:val="22"/>
        </w:rPr>
        <w:t>: COMPLETE THIS PART ONLY IF THE INDIVIDUAL TO BE ENROLLED IN THE CENTER IS CU</w:t>
      </w:r>
      <w:r w:rsidR="00DF0734" w:rsidRPr="00B93AFA">
        <w:rPr>
          <w:rFonts w:asciiTheme="minorHAnsi" w:hAnsiTheme="minorHAnsi" w:cstheme="minorHAnsi"/>
          <w:sz w:val="22"/>
        </w:rPr>
        <w:t>RRENTLY A MEMBER OF A SUPPLEMENTAL NUTRITION ASSISTANCE PROGRAM (SNAP)</w:t>
      </w:r>
      <w:r w:rsidRPr="00B93AFA">
        <w:rPr>
          <w:rFonts w:asciiTheme="minorHAnsi" w:hAnsiTheme="minorHAnsi" w:cstheme="minorHAnsi"/>
          <w:sz w:val="22"/>
        </w:rPr>
        <w:t xml:space="preserve"> HOUSEHOLD OR RECEIVES ASSISTANCE THROUGH THE SUPPLEMENTAL SECURITY INCOME (SSI) PROGRAM OR THROUGH MEDICAID. IF THIS PART IS COMPLETED, SKIP PART </w:t>
      </w:r>
      <w:r w:rsidR="00585DF0">
        <w:rPr>
          <w:rFonts w:asciiTheme="minorHAnsi" w:hAnsiTheme="minorHAnsi" w:cstheme="minorHAnsi"/>
          <w:sz w:val="22"/>
        </w:rPr>
        <w:t>II</w:t>
      </w:r>
      <w:r w:rsidRPr="00B93AFA">
        <w:rPr>
          <w:rFonts w:asciiTheme="minorHAnsi" w:hAnsiTheme="minorHAnsi" w:cstheme="minorHAnsi"/>
          <w:sz w:val="22"/>
        </w:rPr>
        <w:t xml:space="preserve">, GO TO PART </w:t>
      </w:r>
      <w:r w:rsidR="00585DF0">
        <w:rPr>
          <w:rFonts w:asciiTheme="minorHAnsi" w:hAnsiTheme="minorHAnsi" w:cstheme="minorHAnsi"/>
          <w:sz w:val="22"/>
        </w:rPr>
        <w:t>III</w:t>
      </w:r>
      <w:r w:rsidRPr="00B93AFA">
        <w:rPr>
          <w:rFonts w:asciiTheme="minorHAnsi" w:hAnsiTheme="minorHAnsi" w:cstheme="minorHAnsi"/>
          <w:sz w:val="22"/>
        </w:rPr>
        <w:t>.</w:t>
      </w:r>
    </w:p>
    <w:p w14:paraId="2E0A474E" w14:textId="77777777" w:rsidR="00672D67" w:rsidRPr="00B93AFA" w:rsidRDefault="00672D67">
      <w:pPr>
        <w:rPr>
          <w:rFonts w:asciiTheme="minorHAnsi" w:hAnsiTheme="minorHAnsi" w:cstheme="minorHAnsi"/>
          <w:sz w:val="22"/>
        </w:rPr>
      </w:pPr>
    </w:p>
    <w:p w14:paraId="5B5E582C"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u w:val="single"/>
        </w:rPr>
        <w:t>Enrollee’s Name</w:t>
      </w:r>
      <w:r w:rsidRPr="00B93AFA">
        <w:rPr>
          <w:rFonts w:asciiTheme="minorHAnsi" w:hAnsiTheme="minorHAnsi" w:cstheme="minorHAnsi"/>
          <w:sz w:val="22"/>
        </w:rPr>
        <w:t>:</w:t>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u w:val="single"/>
        </w:rPr>
        <w:t>Age</w:t>
      </w:r>
      <w:r w:rsidRPr="00B93AFA">
        <w:rPr>
          <w:rFonts w:asciiTheme="minorHAnsi" w:hAnsiTheme="minorHAnsi" w:cstheme="minorHAnsi"/>
          <w:sz w:val="22"/>
        </w:rPr>
        <w:t>:</w:t>
      </w:r>
      <w:r w:rsidRPr="00B93AFA">
        <w:rPr>
          <w:rFonts w:asciiTheme="minorHAnsi" w:hAnsiTheme="minorHAnsi" w:cstheme="minorHAnsi"/>
          <w:sz w:val="22"/>
        </w:rPr>
        <w:tab/>
        <w:t xml:space="preserve">     (Check all that apply)</w:t>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u w:val="single"/>
        </w:rPr>
        <w:t>Case Number</w:t>
      </w:r>
      <w:r w:rsidRPr="00B93AFA">
        <w:rPr>
          <w:rFonts w:asciiTheme="minorHAnsi" w:hAnsiTheme="minorHAnsi" w:cstheme="minorHAnsi"/>
          <w:sz w:val="22"/>
        </w:rPr>
        <w:t>:</w:t>
      </w:r>
    </w:p>
    <w:p w14:paraId="4D696BD9"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u w:val="single"/>
        </w:rPr>
        <w:t>Medicaid</w:t>
      </w:r>
      <w:r w:rsidRPr="00B93AFA">
        <w:rPr>
          <w:rFonts w:asciiTheme="minorHAnsi" w:hAnsiTheme="minorHAnsi" w:cstheme="minorHAnsi"/>
          <w:sz w:val="22"/>
        </w:rPr>
        <w:t xml:space="preserve">:    </w:t>
      </w:r>
      <w:r w:rsidRPr="00B93AFA">
        <w:rPr>
          <w:rFonts w:asciiTheme="minorHAnsi" w:hAnsiTheme="minorHAnsi" w:cstheme="minorHAnsi"/>
          <w:sz w:val="22"/>
          <w:u w:val="single"/>
        </w:rPr>
        <w:t>SSI</w:t>
      </w:r>
      <w:r w:rsidRPr="00B93AFA">
        <w:rPr>
          <w:rFonts w:asciiTheme="minorHAnsi" w:hAnsiTheme="minorHAnsi" w:cstheme="minorHAnsi"/>
          <w:sz w:val="22"/>
        </w:rPr>
        <w:t xml:space="preserve">:  </w:t>
      </w:r>
      <w:r w:rsidR="00DF0734" w:rsidRPr="00B93AFA">
        <w:rPr>
          <w:rFonts w:asciiTheme="minorHAnsi" w:hAnsiTheme="minorHAnsi" w:cstheme="minorHAnsi"/>
          <w:sz w:val="22"/>
        </w:rPr>
        <w:t xml:space="preserve">    </w:t>
      </w:r>
      <w:r w:rsidR="00DF0734" w:rsidRPr="00B93AFA">
        <w:rPr>
          <w:rFonts w:asciiTheme="minorHAnsi" w:hAnsiTheme="minorHAnsi" w:cstheme="minorHAnsi"/>
          <w:sz w:val="22"/>
          <w:u w:val="single"/>
        </w:rPr>
        <w:t>SNAP</w:t>
      </w:r>
      <w:r w:rsidRPr="00B93AFA">
        <w:rPr>
          <w:rFonts w:asciiTheme="minorHAnsi" w:hAnsiTheme="minorHAnsi" w:cstheme="minorHAnsi"/>
          <w:sz w:val="22"/>
        </w:rPr>
        <w:t>:</w:t>
      </w:r>
    </w:p>
    <w:p w14:paraId="605B31D5" w14:textId="77777777" w:rsidR="00672D67" w:rsidRPr="00B93AFA" w:rsidRDefault="00672D67">
      <w:pPr>
        <w:rPr>
          <w:rFonts w:asciiTheme="minorHAnsi" w:hAnsiTheme="minorHAnsi" w:cstheme="minorHAnsi"/>
          <w:sz w:val="22"/>
        </w:rPr>
      </w:pPr>
    </w:p>
    <w:p w14:paraId="25939597" w14:textId="77777777" w:rsidR="00672D67" w:rsidRPr="00B93AFA" w:rsidRDefault="00672D67">
      <w:pPr>
        <w:rPr>
          <w:rFonts w:asciiTheme="minorHAnsi" w:hAnsiTheme="minorHAnsi" w:cstheme="minorHAnsi"/>
          <w:sz w:val="22"/>
        </w:rPr>
      </w:pPr>
      <w:r w:rsidRPr="00B93AFA">
        <w:rPr>
          <w:rFonts w:asciiTheme="minorHAnsi" w:hAnsiTheme="minorHAnsi" w:cstheme="minorHAnsi"/>
          <w:sz w:val="22"/>
        </w:rPr>
        <w:t>___________________</w:t>
      </w:r>
      <w:r w:rsidRPr="00B93AFA">
        <w:rPr>
          <w:rFonts w:asciiTheme="minorHAnsi" w:hAnsiTheme="minorHAnsi" w:cstheme="minorHAnsi"/>
          <w:sz w:val="22"/>
        </w:rPr>
        <w:tab/>
        <w:t xml:space="preserve">              ___</w:t>
      </w:r>
      <w:r w:rsidRPr="00B93AFA">
        <w:rPr>
          <w:rFonts w:asciiTheme="minorHAnsi" w:hAnsiTheme="minorHAnsi" w:cstheme="minorHAnsi"/>
          <w:sz w:val="22"/>
        </w:rPr>
        <w:tab/>
        <w:t xml:space="preserve">   </w:t>
      </w:r>
      <w:r w:rsidR="00B850AD" w:rsidRPr="00B93AFA">
        <w:rPr>
          <w:rFonts w:asciiTheme="minorHAnsi" w:hAnsiTheme="minorHAnsi" w:cstheme="minorHAnsi"/>
          <w:sz w:val="22"/>
        </w:rPr>
        <w:t xml:space="preserve"> </w:t>
      </w:r>
      <w:r w:rsidRPr="00B93AFA">
        <w:rPr>
          <w:rFonts w:asciiTheme="minorHAnsi" w:hAnsiTheme="minorHAnsi" w:cstheme="minorHAnsi"/>
          <w:sz w:val="22"/>
        </w:rPr>
        <w:t xml:space="preserve"> </w:t>
      </w:r>
      <w:r w:rsidRPr="00B93AFA">
        <w:rPr>
          <w:rFonts w:asciiTheme="minorHAnsi" w:hAnsiTheme="minorHAnsi" w:cstheme="minorHAnsi"/>
          <w:sz w:val="22"/>
        </w:rPr>
        <w:fldChar w:fldCharType="begin">
          <w:ffData>
            <w:name w:val="Check1"/>
            <w:enabled/>
            <w:calcOnExit w:val="0"/>
            <w:checkBox>
              <w:sizeAuto/>
              <w:default w:val="0"/>
            </w:checkBox>
          </w:ffData>
        </w:fldChar>
      </w:r>
      <w:bookmarkStart w:id="0" w:name="Check1"/>
      <w:r w:rsidRPr="00B93AFA">
        <w:rPr>
          <w:rFonts w:asciiTheme="minorHAnsi" w:hAnsiTheme="minorHAnsi" w:cstheme="minorHAnsi"/>
          <w:sz w:val="22"/>
        </w:rPr>
        <w:instrText xml:space="preserve"> FORMCHECKBOX </w:instrText>
      </w:r>
      <w:r w:rsidR="001C25D1">
        <w:rPr>
          <w:rFonts w:asciiTheme="minorHAnsi" w:hAnsiTheme="minorHAnsi" w:cstheme="minorHAnsi"/>
          <w:sz w:val="22"/>
        </w:rPr>
      </w:r>
      <w:r w:rsidR="001C25D1">
        <w:rPr>
          <w:rFonts w:asciiTheme="minorHAnsi" w:hAnsiTheme="minorHAnsi" w:cstheme="minorHAnsi"/>
          <w:sz w:val="22"/>
        </w:rPr>
        <w:fldChar w:fldCharType="separate"/>
      </w:r>
      <w:r w:rsidRPr="00B93AFA">
        <w:rPr>
          <w:rFonts w:asciiTheme="minorHAnsi" w:hAnsiTheme="minorHAnsi" w:cstheme="minorHAnsi"/>
          <w:sz w:val="22"/>
        </w:rPr>
        <w:fldChar w:fldCharType="end"/>
      </w:r>
      <w:bookmarkEnd w:id="0"/>
      <w:r w:rsidRPr="00B93AFA">
        <w:rPr>
          <w:rFonts w:asciiTheme="minorHAnsi" w:hAnsiTheme="minorHAnsi" w:cstheme="minorHAnsi"/>
          <w:sz w:val="22"/>
        </w:rPr>
        <w:t xml:space="preserve">            </w:t>
      </w:r>
      <w:r w:rsidRPr="00B93AFA">
        <w:rPr>
          <w:rFonts w:asciiTheme="minorHAnsi" w:hAnsiTheme="minorHAnsi" w:cstheme="minorHAnsi"/>
          <w:sz w:val="22"/>
        </w:rPr>
        <w:fldChar w:fldCharType="begin">
          <w:ffData>
            <w:name w:val="Check2"/>
            <w:enabled/>
            <w:calcOnExit w:val="0"/>
            <w:checkBox>
              <w:sizeAuto/>
              <w:default w:val="0"/>
            </w:checkBox>
          </w:ffData>
        </w:fldChar>
      </w:r>
      <w:bookmarkStart w:id="1" w:name="Check2"/>
      <w:r w:rsidRPr="00B93AFA">
        <w:rPr>
          <w:rFonts w:asciiTheme="minorHAnsi" w:hAnsiTheme="minorHAnsi" w:cstheme="minorHAnsi"/>
          <w:sz w:val="22"/>
        </w:rPr>
        <w:instrText xml:space="preserve"> FORMCHECKBOX </w:instrText>
      </w:r>
      <w:r w:rsidR="001C25D1">
        <w:rPr>
          <w:rFonts w:asciiTheme="minorHAnsi" w:hAnsiTheme="minorHAnsi" w:cstheme="minorHAnsi"/>
          <w:sz w:val="22"/>
        </w:rPr>
      </w:r>
      <w:r w:rsidR="001C25D1">
        <w:rPr>
          <w:rFonts w:asciiTheme="minorHAnsi" w:hAnsiTheme="minorHAnsi" w:cstheme="minorHAnsi"/>
          <w:sz w:val="22"/>
        </w:rPr>
        <w:fldChar w:fldCharType="separate"/>
      </w:r>
      <w:r w:rsidRPr="00B93AFA">
        <w:rPr>
          <w:rFonts w:asciiTheme="minorHAnsi" w:hAnsiTheme="minorHAnsi" w:cstheme="minorHAnsi"/>
          <w:sz w:val="22"/>
        </w:rPr>
        <w:fldChar w:fldCharType="end"/>
      </w:r>
      <w:bookmarkEnd w:id="1"/>
      <w:r w:rsidRPr="00B93AFA">
        <w:rPr>
          <w:rFonts w:asciiTheme="minorHAnsi" w:hAnsiTheme="minorHAnsi" w:cstheme="minorHAnsi"/>
          <w:sz w:val="22"/>
        </w:rPr>
        <w:t xml:space="preserve">          </w:t>
      </w:r>
      <w:r w:rsidRPr="00B93AFA">
        <w:rPr>
          <w:rFonts w:asciiTheme="minorHAnsi" w:hAnsiTheme="minorHAnsi" w:cstheme="minorHAnsi"/>
          <w:sz w:val="22"/>
        </w:rPr>
        <w:fldChar w:fldCharType="begin">
          <w:ffData>
            <w:name w:val="Check3"/>
            <w:enabled/>
            <w:calcOnExit w:val="0"/>
            <w:checkBox>
              <w:sizeAuto/>
              <w:default w:val="0"/>
            </w:checkBox>
          </w:ffData>
        </w:fldChar>
      </w:r>
      <w:bookmarkStart w:id="2" w:name="Check3"/>
      <w:r w:rsidRPr="00B93AFA">
        <w:rPr>
          <w:rFonts w:asciiTheme="minorHAnsi" w:hAnsiTheme="minorHAnsi" w:cstheme="minorHAnsi"/>
          <w:sz w:val="22"/>
        </w:rPr>
        <w:instrText xml:space="preserve"> FORMCHECKBOX </w:instrText>
      </w:r>
      <w:r w:rsidR="001C25D1">
        <w:rPr>
          <w:rFonts w:asciiTheme="minorHAnsi" w:hAnsiTheme="minorHAnsi" w:cstheme="minorHAnsi"/>
          <w:sz w:val="22"/>
        </w:rPr>
      </w:r>
      <w:r w:rsidR="001C25D1">
        <w:rPr>
          <w:rFonts w:asciiTheme="minorHAnsi" w:hAnsiTheme="minorHAnsi" w:cstheme="minorHAnsi"/>
          <w:sz w:val="22"/>
        </w:rPr>
        <w:fldChar w:fldCharType="separate"/>
      </w:r>
      <w:r w:rsidRPr="00B93AFA">
        <w:rPr>
          <w:rFonts w:asciiTheme="minorHAnsi" w:hAnsiTheme="minorHAnsi" w:cstheme="minorHAnsi"/>
          <w:sz w:val="22"/>
        </w:rPr>
        <w:fldChar w:fldCharType="end"/>
      </w:r>
      <w:bookmarkEnd w:id="2"/>
      <w:r w:rsidRPr="00B93AFA">
        <w:rPr>
          <w:rFonts w:asciiTheme="minorHAnsi" w:hAnsiTheme="minorHAnsi" w:cstheme="minorHAnsi"/>
          <w:sz w:val="22"/>
        </w:rPr>
        <w:t xml:space="preserve">                                      _____________</w:t>
      </w:r>
    </w:p>
    <w:p w14:paraId="29DE9A33" w14:textId="77777777" w:rsidR="00672D67" w:rsidRPr="00B93AFA" w:rsidRDefault="00672D67">
      <w:pPr>
        <w:rPr>
          <w:rFonts w:asciiTheme="minorHAnsi" w:hAnsiTheme="minorHAnsi" w:cstheme="minorHAnsi"/>
          <w:sz w:val="22"/>
        </w:rPr>
      </w:pPr>
    </w:p>
    <w:p w14:paraId="5BCE4FEC" w14:textId="07DD84B7" w:rsidR="00672D67" w:rsidRPr="00B93AFA" w:rsidRDefault="00672D67">
      <w:pPr>
        <w:rPr>
          <w:rFonts w:asciiTheme="minorHAnsi" w:hAnsiTheme="minorHAnsi" w:cstheme="minorHAnsi"/>
          <w:sz w:val="22"/>
        </w:rPr>
      </w:pPr>
      <w:r w:rsidRPr="00B93AFA">
        <w:rPr>
          <w:rFonts w:asciiTheme="minorHAnsi" w:hAnsiTheme="minorHAnsi" w:cstheme="minorHAnsi"/>
          <w:sz w:val="22"/>
          <w:u w:val="single"/>
        </w:rPr>
        <w:t xml:space="preserve">PART </w:t>
      </w:r>
      <w:r w:rsidR="00585DF0">
        <w:rPr>
          <w:rFonts w:asciiTheme="minorHAnsi" w:hAnsiTheme="minorHAnsi" w:cstheme="minorHAnsi"/>
          <w:sz w:val="22"/>
          <w:u w:val="single"/>
        </w:rPr>
        <w:t>II</w:t>
      </w:r>
      <w:r w:rsidRPr="00B93AFA">
        <w:rPr>
          <w:rFonts w:asciiTheme="minorHAnsi" w:hAnsiTheme="minorHAnsi" w:cstheme="minorHAnsi"/>
          <w:sz w:val="22"/>
        </w:rPr>
        <w:t xml:space="preserve">: COMPLETE THIS PART ONLY IF PART </w:t>
      </w:r>
      <w:r w:rsidR="00585DF0">
        <w:rPr>
          <w:rFonts w:asciiTheme="minorHAnsi" w:hAnsiTheme="minorHAnsi" w:cstheme="minorHAnsi"/>
          <w:sz w:val="22"/>
        </w:rPr>
        <w:t>I</w:t>
      </w:r>
      <w:r w:rsidRPr="00B93AFA">
        <w:rPr>
          <w:rFonts w:asciiTheme="minorHAnsi" w:hAnsiTheme="minorHAnsi" w:cstheme="minorHAnsi"/>
          <w:sz w:val="22"/>
        </w:rPr>
        <w:t xml:space="preserve"> IS NOT APPLICABLE. (If more space is needed, please use a separate sheet of paper.)</w:t>
      </w:r>
    </w:p>
    <w:p w14:paraId="14DCEFD2" w14:textId="77777777" w:rsidR="00672D67" w:rsidRPr="00B93AFA" w:rsidRDefault="00672D67">
      <w:pPr>
        <w:rPr>
          <w:rFonts w:asciiTheme="minorHAnsi" w:hAnsiTheme="minorHAnsi" w:cstheme="minorHAnsi"/>
          <w:sz w:val="22"/>
        </w:rPr>
      </w:pPr>
    </w:p>
    <w:p w14:paraId="7AE91205" w14:textId="77777777" w:rsidR="00672D67" w:rsidRPr="00B93AFA" w:rsidRDefault="00672D67">
      <w:pPr>
        <w:rPr>
          <w:rFonts w:asciiTheme="minorHAnsi" w:hAnsiTheme="minorHAnsi" w:cstheme="minorHAnsi"/>
          <w:sz w:val="22"/>
          <w:u w:val="single"/>
        </w:rPr>
      </w:pPr>
      <w:r w:rsidRPr="00B93AFA">
        <w:rPr>
          <w:rFonts w:asciiTheme="minorHAnsi" w:hAnsiTheme="minorHAnsi" w:cstheme="minorHAnsi"/>
          <w:sz w:val="22"/>
          <w:u w:val="single"/>
        </w:rPr>
        <w:t>Enrollee’s Name:</w:t>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rPr>
        <w:tab/>
      </w:r>
      <w:r w:rsidRPr="00B93AFA">
        <w:rPr>
          <w:rFonts w:asciiTheme="minorHAnsi" w:hAnsiTheme="minorHAnsi" w:cstheme="minorHAnsi"/>
          <w:sz w:val="22"/>
          <w:u w:val="single"/>
        </w:rPr>
        <w:t>Age:</w:t>
      </w:r>
    </w:p>
    <w:p w14:paraId="5A6535A3" w14:textId="77777777" w:rsidR="00672D67" w:rsidRPr="00B93AFA" w:rsidRDefault="00672D67">
      <w:pPr>
        <w:rPr>
          <w:rFonts w:asciiTheme="minorHAnsi" w:hAnsiTheme="minorHAnsi" w:cstheme="minorHAnsi"/>
          <w:sz w:val="22"/>
          <w:u w:val="single"/>
        </w:rPr>
      </w:pPr>
    </w:p>
    <w:p w14:paraId="77C796BD" w14:textId="385FF3E0" w:rsidR="00672D67" w:rsidRPr="00B93AFA" w:rsidRDefault="00672D67">
      <w:pPr>
        <w:rPr>
          <w:rFonts w:asciiTheme="minorHAnsi" w:hAnsiTheme="minorHAnsi" w:cstheme="minorHAnsi"/>
          <w:sz w:val="22"/>
          <w:u w:val="single"/>
        </w:rPr>
      </w:pPr>
      <w:r w:rsidRPr="00B93AFA">
        <w:rPr>
          <w:rFonts w:asciiTheme="minorHAnsi" w:hAnsiTheme="minorHAnsi" w:cstheme="minorHAnsi"/>
          <w:sz w:val="22"/>
          <w:u w:val="single"/>
        </w:rPr>
        <w:t xml:space="preserve">                                                                                                               </w:t>
      </w:r>
      <w:r w:rsidR="00C26C86" w:rsidRPr="00B93AFA">
        <w:rPr>
          <w:rFonts w:asciiTheme="minorHAnsi" w:hAnsiTheme="minorHAnsi" w:cstheme="minorHAnsi"/>
          <w:noProof/>
          <w:sz w:val="22"/>
        </w:rPr>
        <mc:AlternateContent>
          <mc:Choice Requires="wps">
            <w:drawing>
              <wp:anchor distT="0" distB="0" distL="114300" distR="114300" simplePos="0" relativeHeight="251657728" behindDoc="0" locked="0" layoutInCell="0" allowOverlap="1" wp14:anchorId="7FAE2079" wp14:editId="67AF6138">
                <wp:simplePos x="0" y="0"/>
                <wp:positionH relativeFrom="column">
                  <wp:posOffset>0</wp:posOffset>
                </wp:positionH>
                <wp:positionV relativeFrom="paragraph">
                  <wp:posOffset>92075</wp:posOffset>
                </wp:positionV>
                <wp:extent cx="5761355" cy="635"/>
                <wp:effectExtent l="11430" t="13970" r="8890" b="13970"/>
                <wp:wrapNone/>
                <wp:docPr id="4"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B6263" id="Line 19"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53.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" o:allowincell="f" strokeweight="1pt">
                <v:stroke startarrowwidth="narrow" startarrowlength="short" endarrowwidth="narrow" endarrowlength="short"/>
              </v:line>
            </w:pict>
          </mc:Fallback>
        </mc:AlternateContent>
      </w:r>
    </w:p>
    <w:p w14:paraId="3EEEB969" w14:textId="22A267A0" w:rsidR="00653C0B" w:rsidRPr="00B93AFA" w:rsidRDefault="00672D67" w:rsidP="00653C0B">
      <w:pPr>
        <w:rPr>
          <w:rFonts w:asciiTheme="minorHAnsi" w:hAnsiTheme="minorHAnsi" w:cstheme="minorHAnsi"/>
          <w:sz w:val="22"/>
        </w:rPr>
      </w:pPr>
      <w:r w:rsidRPr="00B93AFA">
        <w:rPr>
          <w:rFonts w:asciiTheme="minorHAnsi" w:hAnsiTheme="minorHAnsi" w:cstheme="minorHAnsi"/>
          <w:sz w:val="22"/>
        </w:rPr>
        <w:t>Under “NAME</w:t>
      </w:r>
      <w:r w:rsidR="001C25D1">
        <w:rPr>
          <w:rFonts w:asciiTheme="minorHAnsi" w:hAnsiTheme="minorHAnsi" w:cstheme="minorHAnsi"/>
          <w:sz w:val="22"/>
        </w:rPr>
        <w:t>,</w:t>
      </w:r>
      <w:r w:rsidRPr="00B93AFA">
        <w:rPr>
          <w:rFonts w:asciiTheme="minorHAnsi" w:hAnsiTheme="minorHAnsi" w:cstheme="minorHAnsi"/>
          <w:sz w:val="22"/>
        </w:rPr>
        <w:t xml:space="preserve">” you must list the name of the enrollee and of </w:t>
      </w:r>
      <w:r w:rsidR="001C25D1">
        <w:rPr>
          <w:rFonts w:asciiTheme="minorHAnsi" w:hAnsiTheme="minorHAnsi" w:cstheme="minorHAnsi"/>
          <w:sz w:val="22"/>
        </w:rPr>
        <w:t>thei</w:t>
      </w:r>
      <w:r w:rsidRPr="00B93AFA">
        <w:rPr>
          <w:rFonts w:asciiTheme="minorHAnsi" w:hAnsiTheme="minorHAnsi" w:cstheme="minorHAnsi"/>
          <w:sz w:val="22"/>
        </w:rPr>
        <w:t xml:space="preserve">r spouse and/or any other individuals who reside with the enrollee and who depend on the enrollee for economic support. In the appropriate column, list </w:t>
      </w:r>
      <w:r w:rsidRPr="00B93AFA">
        <w:rPr>
          <w:rFonts w:asciiTheme="minorHAnsi" w:hAnsiTheme="minorHAnsi" w:cstheme="minorHAnsi"/>
          <w:sz w:val="22"/>
          <w:u w:val="single"/>
        </w:rPr>
        <w:t>ALL</w:t>
      </w:r>
      <w:r w:rsidRPr="00B93AFA">
        <w:rPr>
          <w:rFonts w:asciiTheme="minorHAnsi" w:hAnsiTheme="minorHAnsi" w:cstheme="minorHAnsi"/>
          <w:sz w:val="22"/>
        </w:rPr>
        <w:t xml:space="preserve"> income received last month on the same line as the name of the person who received it. The GROSS income amount must be listed (the amount BEFORE deductions for taxes, Social Security, etc.).  Please list the total income received for the month in </w:t>
      </w:r>
      <w:r w:rsidR="001C25D1">
        <w:rPr>
          <w:rFonts w:asciiTheme="minorHAnsi" w:hAnsiTheme="minorHAnsi" w:cstheme="minorHAnsi"/>
          <w:sz w:val="22"/>
        </w:rPr>
        <w:t xml:space="preserve">the </w:t>
      </w:r>
      <w:r w:rsidRPr="00B93AFA">
        <w:rPr>
          <w:rFonts w:asciiTheme="minorHAnsi" w:hAnsiTheme="minorHAnsi" w:cstheme="minorHAnsi"/>
          <w:sz w:val="22"/>
        </w:rPr>
        <w:t>appropriate space at the bottom.</w:t>
      </w:r>
      <w:r w:rsidR="00653C0B" w:rsidRPr="00B93AFA">
        <w:rPr>
          <w:rFonts w:asciiTheme="minorHAnsi" w:hAnsiTheme="minorHAnsi" w:cstheme="minorHAnsi"/>
          <w:sz w:val="22"/>
        </w:rPr>
        <w:t xml:space="preserve"> The person who signs the form must understand that if the household income section of the form is left blank, that person is certifying that the household has zero income. The center staff will then consider the enrollee to be in that category of eligibility which qualifies the center to receive the highest level of payment for the meals and supplements that the enrollee will receive.</w:t>
      </w:r>
    </w:p>
    <w:p w14:paraId="674BC895" w14:textId="77777777" w:rsidR="00653C0B" w:rsidRPr="00B93AFA" w:rsidRDefault="00653C0B" w:rsidP="00653C0B">
      <w:pPr>
        <w:rPr>
          <w:rFonts w:asciiTheme="minorHAnsi" w:hAnsiTheme="minorHAnsi" w:cstheme="minorHAnsi"/>
          <w:sz w:val="22"/>
        </w:rPr>
      </w:pPr>
    </w:p>
    <w:p w14:paraId="615AFB5B" w14:textId="77777777" w:rsidR="00672D67" w:rsidRPr="00B93AFA" w:rsidRDefault="00672D67">
      <w:pPr>
        <w:rPr>
          <w:rFonts w:asciiTheme="minorHAnsi" w:hAnsiTheme="minorHAnsi" w:cstheme="minorHAnsi"/>
          <w:sz w:val="22"/>
        </w:rPr>
      </w:pPr>
    </w:p>
    <w:p w14:paraId="7A69BC3B" w14:textId="77777777" w:rsidR="00672D67" w:rsidRPr="00B93AFA" w:rsidRDefault="00672D67">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830"/>
        <w:gridCol w:w="2355"/>
        <w:gridCol w:w="1883"/>
        <w:gridCol w:w="1777"/>
      </w:tblGrid>
      <w:tr w:rsidR="00672D67" w:rsidRPr="00B93AFA" w14:paraId="35008283" w14:textId="77777777">
        <w:tc>
          <w:tcPr>
            <w:tcW w:w="3468" w:type="dxa"/>
          </w:tcPr>
          <w:p w14:paraId="45670C09"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NAME: (Last, First)</w:t>
            </w:r>
          </w:p>
        </w:tc>
        <w:tc>
          <w:tcPr>
            <w:tcW w:w="840" w:type="dxa"/>
          </w:tcPr>
          <w:p w14:paraId="1D457EA0"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Age:</w:t>
            </w:r>
          </w:p>
        </w:tc>
        <w:tc>
          <w:tcPr>
            <w:tcW w:w="2400" w:type="dxa"/>
          </w:tcPr>
          <w:p w14:paraId="0E17934C"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 xml:space="preserve">Salary-Wages Before </w:t>
            </w:r>
          </w:p>
          <w:p w14:paraId="397A95EA"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Deductions:</w:t>
            </w:r>
          </w:p>
        </w:tc>
        <w:tc>
          <w:tcPr>
            <w:tcW w:w="1920" w:type="dxa"/>
          </w:tcPr>
          <w:p w14:paraId="2ED5FA8A"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Welfare, Child Support &amp; Alimony</w:t>
            </w:r>
          </w:p>
        </w:tc>
        <w:tc>
          <w:tcPr>
            <w:tcW w:w="1812" w:type="dxa"/>
          </w:tcPr>
          <w:p w14:paraId="61F95360"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All Other Income:</w:t>
            </w:r>
          </w:p>
        </w:tc>
      </w:tr>
      <w:tr w:rsidR="00672D67" w:rsidRPr="00B93AFA" w14:paraId="7E6873CF" w14:textId="77777777">
        <w:tc>
          <w:tcPr>
            <w:tcW w:w="3468" w:type="dxa"/>
          </w:tcPr>
          <w:p w14:paraId="6F9B9FFF"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1.</w:t>
            </w:r>
          </w:p>
          <w:p w14:paraId="4055F39F" w14:textId="77777777" w:rsidR="00672D67" w:rsidRPr="00B93AFA" w:rsidRDefault="00672D67">
            <w:pPr>
              <w:rPr>
                <w:rFonts w:asciiTheme="minorHAnsi" w:hAnsiTheme="minorHAnsi" w:cstheme="minorHAnsi"/>
                <w:sz w:val="20"/>
              </w:rPr>
            </w:pPr>
          </w:p>
        </w:tc>
        <w:tc>
          <w:tcPr>
            <w:tcW w:w="840" w:type="dxa"/>
          </w:tcPr>
          <w:p w14:paraId="3C6FE983" w14:textId="77777777" w:rsidR="00672D67" w:rsidRPr="00B93AFA" w:rsidRDefault="00672D67">
            <w:pPr>
              <w:rPr>
                <w:rFonts w:asciiTheme="minorHAnsi" w:hAnsiTheme="minorHAnsi" w:cstheme="minorHAnsi"/>
                <w:sz w:val="20"/>
              </w:rPr>
            </w:pPr>
          </w:p>
        </w:tc>
        <w:tc>
          <w:tcPr>
            <w:tcW w:w="2400" w:type="dxa"/>
          </w:tcPr>
          <w:p w14:paraId="2C5E1CC2" w14:textId="77777777" w:rsidR="00672D67" w:rsidRPr="00B93AFA" w:rsidRDefault="00672D67">
            <w:pPr>
              <w:rPr>
                <w:rFonts w:asciiTheme="minorHAnsi" w:hAnsiTheme="minorHAnsi" w:cstheme="minorHAnsi"/>
                <w:sz w:val="20"/>
              </w:rPr>
            </w:pPr>
          </w:p>
        </w:tc>
        <w:tc>
          <w:tcPr>
            <w:tcW w:w="1920" w:type="dxa"/>
          </w:tcPr>
          <w:p w14:paraId="318213F9" w14:textId="77777777" w:rsidR="00672D67" w:rsidRPr="00B93AFA" w:rsidRDefault="00672D67">
            <w:pPr>
              <w:rPr>
                <w:rFonts w:asciiTheme="minorHAnsi" w:hAnsiTheme="minorHAnsi" w:cstheme="minorHAnsi"/>
                <w:sz w:val="20"/>
              </w:rPr>
            </w:pPr>
          </w:p>
        </w:tc>
        <w:tc>
          <w:tcPr>
            <w:tcW w:w="1812" w:type="dxa"/>
          </w:tcPr>
          <w:p w14:paraId="6644F499" w14:textId="77777777" w:rsidR="00672D67" w:rsidRPr="00B93AFA" w:rsidRDefault="00672D67">
            <w:pPr>
              <w:rPr>
                <w:rFonts w:asciiTheme="minorHAnsi" w:hAnsiTheme="minorHAnsi" w:cstheme="minorHAnsi"/>
                <w:sz w:val="20"/>
              </w:rPr>
            </w:pPr>
          </w:p>
        </w:tc>
      </w:tr>
      <w:tr w:rsidR="00672D67" w:rsidRPr="00B93AFA" w14:paraId="4995E85B" w14:textId="77777777">
        <w:tc>
          <w:tcPr>
            <w:tcW w:w="3468" w:type="dxa"/>
          </w:tcPr>
          <w:p w14:paraId="082FD16D"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2.</w:t>
            </w:r>
          </w:p>
          <w:p w14:paraId="2D81F494" w14:textId="77777777" w:rsidR="00672D67" w:rsidRPr="00B93AFA" w:rsidRDefault="00672D67">
            <w:pPr>
              <w:rPr>
                <w:rFonts w:asciiTheme="minorHAnsi" w:hAnsiTheme="minorHAnsi" w:cstheme="minorHAnsi"/>
                <w:sz w:val="20"/>
              </w:rPr>
            </w:pPr>
          </w:p>
        </w:tc>
        <w:tc>
          <w:tcPr>
            <w:tcW w:w="840" w:type="dxa"/>
          </w:tcPr>
          <w:p w14:paraId="6D908B29" w14:textId="77777777" w:rsidR="00672D67" w:rsidRPr="00B93AFA" w:rsidRDefault="00672D67">
            <w:pPr>
              <w:rPr>
                <w:rFonts w:asciiTheme="minorHAnsi" w:hAnsiTheme="minorHAnsi" w:cstheme="minorHAnsi"/>
                <w:sz w:val="20"/>
              </w:rPr>
            </w:pPr>
          </w:p>
        </w:tc>
        <w:tc>
          <w:tcPr>
            <w:tcW w:w="2400" w:type="dxa"/>
          </w:tcPr>
          <w:p w14:paraId="5D3782FA" w14:textId="77777777" w:rsidR="00672D67" w:rsidRPr="00B93AFA" w:rsidRDefault="00672D67">
            <w:pPr>
              <w:rPr>
                <w:rFonts w:asciiTheme="minorHAnsi" w:hAnsiTheme="minorHAnsi" w:cstheme="minorHAnsi"/>
                <w:sz w:val="20"/>
              </w:rPr>
            </w:pPr>
          </w:p>
        </w:tc>
        <w:tc>
          <w:tcPr>
            <w:tcW w:w="1920" w:type="dxa"/>
          </w:tcPr>
          <w:p w14:paraId="35A89DFE" w14:textId="77777777" w:rsidR="00672D67" w:rsidRPr="00B93AFA" w:rsidRDefault="00672D67">
            <w:pPr>
              <w:rPr>
                <w:rFonts w:asciiTheme="minorHAnsi" w:hAnsiTheme="minorHAnsi" w:cstheme="minorHAnsi"/>
                <w:sz w:val="20"/>
              </w:rPr>
            </w:pPr>
          </w:p>
        </w:tc>
        <w:tc>
          <w:tcPr>
            <w:tcW w:w="1812" w:type="dxa"/>
          </w:tcPr>
          <w:p w14:paraId="20C1E5B4" w14:textId="77777777" w:rsidR="00672D67" w:rsidRPr="00B93AFA" w:rsidRDefault="00672D67">
            <w:pPr>
              <w:rPr>
                <w:rFonts w:asciiTheme="minorHAnsi" w:hAnsiTheme="minorHAnsi" w:cstheme="minorHAnsi"/>
                <w:sz w:val="20"/>
              </w:rPr>
            </w:pPr>
          </w:p>
        </w:tc>
      </w:tr>
      <w:tr w:rsidR="00672D67" w:rsidRPr="00B93AFA" w14:paraId="1A8BDDBF" w14:textId="77777777">
        <w:tc>
          <w:tcPr>
            <w:tcW w:w="3468" w:type="dxa"/>
          </w:tcPr>
          <w:p w14:paraId="16FFCD38"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3.</w:t>
            </w:r>
          </w:p>
          <w:p w14:paraId="6E708EDE" w14:textId="77777777" w:rsidR="00672D67" w:rsidRPr="00B93AFA" w:rsidRDefault="00672D67">
            <w:pPr>
              <w:rPr>
                <w:rFonts w:asciiTheme="minorHAnsi" w:hAnsiTheme="minorHAnsi" w:cstheme="minorHAnsi"/>
                <w:sz w:val="20"/>
              </w:rPr>
            </w:pPr>
          </w:p>
        </w:tc>
        <w:tc>
          <w:tcPr>
            <w:tcW w:w="840" w:type="dxa"/>
          </w:tcPr>
          <w:p w14:paraId="6F25DD52" w14:textId="77777777" w:rsidR="00672D67" w:rsidRPr="00B93AFA" w:rsidRDefault="00672D67">
            <w:pPr>
              <w:rPr>
                <w:rFonts w:asciiTheme="minorHAnsi" w:hAnsiTheme="minorHAnsi" w:cstheme="minorHAnsi"/>
                <w:sz w:val="20"/>
              </w:rPr>
            </w:pPr>
          </w:p>
        </w:tc>
        <w:tc>
          <w:tcPr>
            <w:tcW w:w="2400" w:type="dxa"/>
          </w:tcPr>
          <w:p w14:paraId="1AA88A9A" w14:textId="77777777" w:rsidR="00672D67" w:rsidRPr="00B93AFA" w:rsidRDefault="00672D67">
            <w:pPr>
              <w:rPr>
                <w:rFonts w:asciiTheme="minorHAnsi" w:hAnsiTheme="minorHAnsi" w:cstheme="minorHAnsi"/>
                <w:sz w:val="20"/>
              </w:rPr>
            </w:pPr>
          </w:p>
        </w:tc>
        <w:tc>
          <w:tcPr>
            <w:tcW w:w="1920" w:type="dxa"/>
          </w:tcPr>
          <w:p w14:paraId="4ED9FA81" w14:textId="77777777" w:rsidR="00672D67" w:rsidRPr="00B93AFA" w:rsidRDefault="00672D67">
            <w:pPr>
              <w:rPr>
                <w:rFonts w:asciiTheme="minorHAnsi" w:hAnsiTheme="minorHAnsi" w:cstheme="minorHAnsi"/>
                <w:sz w:val="20"/>
              </w:rPr>
            </w:pPr>
          </w:p>
        </w:tc>
        <w:tc>
          <w:tcPr>
            <w:tcW w:w="1812" w:type="dxa"/>
          </w:tcPr>
          <w:p w14:paraId="1B6C086C" w14:textId="77777777" w:rsidR="00672D67" w:rsidRPr="00B93AFA" w:rsidRDefault="00672D67">
            <w:pPr>
              <w:rPr>
                <w:rFonts w:asciiTheme="minorHAnsi" w:hAnsiTheme="minorHAnsi" w:cstheme="minorHAnsi"/>
                <w:sz w:val="20"/>
              </w:rPr>
            </w:pPr>
          </w:p>
        </w:tc>
      </w:tr>
      <w:tr w:rsidR="00672D67" w:rsidRPr="00B93AFA" w14:paraId="1A07B935" w14:textId="77777777">
        <w:tc>
          <w:tcPr>
            <w:tcW w:w="3468" w:type="dxa"/>
          </w:tcPr>
          <w:p w14:paraId="02C698F2"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4.</w:t>
            </w:r>
          </w:p>
          <w:p w14:paraId="17E62401" w14:textId="77777777" w:rsidR="00672D67" w:rsidRPr="00B93AFA" w:rsidRDefault="00672D67">
            <w:pPr>
              <w:rPr>
                <w:rFonts w:asciiTheme="minorHAnsi" w:hAnsiTheme="minorHAnsi" w:cstheme="minorHAnsi"/>
                <w:sz w:val="20"/>
              </w:rPr>
            </w:pPr>
          </w:p>
        </w:tc>
        <w:tc>
          <w:tcPr>
            <w:tcW w:w="840" w:type="dxa"/>
          </w:tcPr>
          <w:p w14:paraId="72FFF4A8" w14:textId="77777777" w:rsidR="00672D67" w:rsidRPr="00B93AFA" w:rsidRDefault="00672D67">
            <w:pPr>
              <w:rPr>
                <w:rFonts w:asciiTheme="minorHAnsi" w:hAnsiTheme="minorHAnsi" w:cstheme="minorHAnsi"/>
                <w:sz w:val="20"/>
              </w:rPr>
            </w:pPr>
          </w:p>
        </w:tc>
        <w:tc>
          <w:tcPr>
            <w:tcW w:w="2400" w:type="dxa"/>
          </w:tcPr>
          <w:p w14:paraId="6059CE03" w14:textId="77777777" w:rsidR="00672D67" w:rsidRPr="00B93AFA" w:rsidRDefault="00672D67">
            <w:pPr>
              <w:rPr>
                <w:rFonts w:asciiTheme="minorHAnsi" w:hAnsiTheme="minorHAnsi" w:cstheme="minorHAnsi"/>
                <w:sz w:val="20"/>
              </w:rPr>
            </w:pPr>
          </w:p>
        </w:tc>
        <w:tc>
          <w:tcPr>
            <w:tcW w:w="1920" w:type="dxa"/>
          </w:tcPr>
          <w:p w14:paraId="70412207" w14:textId="77777777" w:rsidR="00672D67" w:rsidRPr="00B93AFA" w:rsidRDefault="00672D67">
            <w:pPr>
              <w:rPr>
                <w:rFonts w:asciiTheme="minorHAnsi" w:hAnsiTheme="minorHAnsi" w:cstheme="minorHAnsi"/>
                <w:sz w:val="20"/>
              </w:rPr>
            </w:pPr>
          </w:p>
        </w:tc>
        <w:tc>
          <w:tcPr>
            <w:tcW w:w="1812" w:type="dxa"/>
          </w:tcPr>
          <w:p w14:paraId="0DC357B0" w14:textId="77777777" w:rsidR="00672D67" w:rsidRPr="00B93AFA" w:rsidRDefault="00672D67">
            <w:pPr>
              <w:rPr>
                <w:rFonts w:asciiTheme="minorHAnsi" w:hAnsiTheme="minorHAnsi" w:cstheme="minorHAnsi"/>
                <w:sz w:val="20"/>
              </w:rPr>
            </w:pPr>
          </w:p>
        </w:tc>
      </w:tr>
      <w:tr w:rsidR="00672D67" w:rsidRPr="00B93AFA" w14:paraId="317BE0EB" w14:textId="77777777">
        <w:tc>
          <w:tcPr>
            <w:tcW w:w="3468" w:type="dxa"/>
          </w:tcPr>
          <w:p w14:paraId="3558D78F" w14:textId="77777777" w:rsidR="00672D67" w:rsidRPr="00B93AFA" w:rsidRDefault="00672D67">
            <w:pPr>
              <w:rPr>
                <w:rFonts w:asciiTheme="minorHAnsi" w:hAnsiTheme="minorHAnsi" w:cstheme="minorHAnsi"/>
                <w:sz w:val="20"/>
              </w:rPr>
            </w:pPr>
            <w:r w:rsidRPr="00B93AFA">
              <w:rPr>
                <w:rFonts w:asciiTheme="minorHAnsi" w:hAnsiTheme="minorHAnsi" w:cstheme="minorHAnsi"/>
                <w:sz w:val="20"/>
              </w:rPr>
              <w:t>5.</w:t>
            </w:r>
          </w:p>
          <w:p w14:paraId="2C52505B" w14:textId="77777777" w:rsidR="00672D67" w:rsidRPr="00B93AFA" w:rsidRDefault="00672D67">
            <w:pPr>
              <w:rPr>
                <w:rFonts w:asciiTheme="minorHAnsi" w:hAnsiTheme="minorHAnsi" w:cstheme="minorHAnsi"/>
                <w:sz w:val="20"/>
              </w:rPr>
            </w:pPr>
          </w:p>
        </w:tc>
        <w:tc>
          <w:tcPr>
            <w:tcW w:w="840" w:type="dxa"/>
          </w:tcPr>
          <w:p w14:paraId="6CE190DE" w14:textId="77777777" w:rsidR="00672D67" w:rsidRPr="00B93AFA" w:rsidRDefault="00672D67">
            <w:pPr>
              <w:rPr>
                <w:rFonts w:asciiTheme="minorHAnsi" w:hAnsiTheme="minorHAnsi" w:cstheme="minorHAnsi"/>
                <w:sz w:val="20"/>
              </w:rPr>
            </w:pPr>
          </w:p>
        </w:tc>
        <w:tc>
          <w:tcPr>
            <w:tcW w:w="2400" w:type="dxa"/>
          </w:tcPr>
          <w:p w14:paraId="247F7E60" w14:textId="77777777" w:rsidR="00672D67" w:rsidRPr="00B93AFA" w:rsidRDefault="00672D67">
            <w:pPr>
              <w:rPr>
                <w:rFonts w:asciiTheme="minorHAnsi" w:hAnsiTheme="minorHAnsi" w:cstheme="minorHAnsi"/>
                <w:sz w:val="20"/>
              </w:rPr>
            </w:pPr>
          </w:p>
        </w:tc>
        <w:tc>
          <w:tcPr>
            <w:tcW w:w="1920" w:type="dxa"/>
          </w:tcPr>
          <w:p w14:paraId="4A1FE7BD" w14:textId="77777777" w:rsidR="00672D67" w:rsidRPr="00B93AFA" w:rsidRDefault="00672D67">
            <w:pPr>
              <w:rPr>
                <w:rFonts w:asciiTheme="minorHAnsi" w:hAnsiTheme="minorHAnsi" w:cstheme="minorHAnsi"/>
                <w:sz w:val="20"/>
              </w:rPr>
            </w:pPr>
          </w:p>
        </w:tc>
        <w:tc>
          <w:tcPr>
            <w:tcW w:w="1812" w:type="dxa"/>
          </w:tcPr>
          <w:p w14:paraId="450A26B6" w14:textId="77777777" w:rsidR="00672D67" w:rsidRPr="00B93AFA" w:rsidRDefault="00672D67">
            <w:pPr>
              <w:rPr>
                <w:rFonts w:asciiTheme="minorHAnsi" w:hAnsiTheme="minorHAnsi" w:cstheme="minorHAnsi"/>
                <w:sz w:val="20"/>
              </w:rPr>
            </w:pPr>
          </w:p>
        </w:tc>
      </w:tr>
      <w:tr w:rsidR="00672D67" w:rsidRPr="00B93AFA" w14:paraId="7E90C62D" w14:textId="77777777">
        <w:trPr>
          <w:cantSplit/>
        </w:trPr>
        <w:tc>
          <w:tcPr>
            <w:tcW w:w="10440" w:type="dxa"/>
            <w:gridSpan w:val="5"/>
          </w:tcPr>
          <w:p w14:paraId="7870782D" w14:textId="77777777" w:rsidR="00672D67" w:rsidRPr="00B93AFA" w:rsidRDefault="00672D67">
            <w:pPr>
              <w:rPr>
                <w:rFonts w:asciiTheme="minorHAnsi" w:hAnsiTheme="minorHAnsi" w:cstheme="minorHAnsi"/>
                <w:b/>
                <w:bCs/>
                <w:sz w:val="20"/>
              </w:rPr>
            </w:pPr>
            <w:r w:rsidRPr="00B93AFA">
              <w:rPr>
                <w:rFonts w:asciiTheme="minorHAnsi" w:hAnsiTheme="minorHAnsi" w:cstheme="minorHAnsi"/>
                <w:b/>
                <w:bCs/>
                <w:sz w:val="20"/>
              </w:rPr>
              <w:t xml:space="preserve">  (Note: Weekly Income x 4.333 weeks; Bi-weekly Income x 2.15 weeks)                                                                         </w:t>
            </w:r>
          </w:p>
          <w:p w14:paraId="0DBF4A44" w14:textId="77777777" w:rsidR="00672D67" w:rsidRPr="00B93AFA" w:rsidRDefault="00672D67">
            <w:pPr>
              <w:rPr>
                <w:rFonts w:asciiTheme="minorHAnsi" w:hAnsiTheme="minorHAnsi" w:cstheme="minorHAnsi"/>
                <w:b/>
                <w:bCs/>
                <w:sz w:val="20"/>
              </w:rPr>
            </w:pPr>
            <w:r w:rsidRPr="00B93AFA">
              <w:rPr>
                <w:rFonts w:asciiTheme="minorHAnsi" w:hAnsiTheme="minorHAnsi" w:cstheme="minorHAnsi"/>
                <w:b/>
                <w:bCs/>
                <w:sz w:val="20"/>
              </w:rPr>
              <w:t xml:space="preserve">                                                       TOTAL MONTHLY HOUSEHOLD INCOME:</w:t>
            </w:r>
          </w:p>
        </w:tc>
      </w:tr>
    </w:tbl>
    <w:p w14:paraId="130FA463" w14:textId="77777777" w:rsidR="00672D67" w:rsidRPr="00B93AFA" w:rsidRDefault="00672D67">
      <w:pPr>
        <w:rPr>
          <w:rFonts w:asciiTheme="minorHAnsi" w:hAnsiTheme="minorHAnsi" w:cstheme="minorHAnsi"/>
          <w:sz w:val="22"/>
        </w:rPr>
      </w:pPr>
    </w:p>
    <w:p w14:paraId="5A221D24" w14:textId="77777777" w:rsidR="00672D67" w:rsidRPr="00B93AFA" w:rsidRDefault="00672D67">
      <w:pPr>
        <w:rPr>
          <w:rFonts w:asciiTheme="minorHAnsi" w:hAnsiTheme="minorHAnsi" w:cstheme="minorHAnsi"/>
          <w:sz w:val="22"/>
        </w:rPr>
      </w:pPr>
    </w:p>
    <w:p w14:paraId="69C4CA3D" w14:textId="48CF7416" w:rsidR="00672D67" w:rsidRPr="00B93AFA" w:rsidRDefault="00672D67">
      <w:pPr>
        <w:rPr>
          <w:rFonts w:asciiTheme="minorHAnsi" w:hAnsiTheme="minorHAnsi" w:cstheme="minorHAnsi"/>
          <w:sz w:val="22"/>
        </w:rPr>
      </w:pPr>
      <w:r w:rsidRPr="00B93AFA">
        <w:rPr>
          <w:rFonts w:asciiTheme="minorHAnsi" w:hAnsiTheme="minorHAnsi" w:cstheme="minorHAnsi"/>
          <w:sz w:val="22"/>
        </w:rPr>
        <w:br w:type="page"/>
      </w:r>
      <w:r w:rsidRPr="00B93AFA">
        <w:rPr>
          <w:rFonts w:asciiTheme="minorHAnsi" w:hAnsiTheme="minorHAnsi" w:cstheme="minorHAnsi"/>
          <w:sz w:val="22"/>
          <w:u w:val="single"/>
        </w:rPr>
        <w:lastRenderedPageBreak/>
        <w:t xml:space="preserve">PART </w:t>
      </w:r>
      <w:r w:rsidR="001C25D1">
        <w:rPr>
          <w:rFonts w:asciiTheme="minorHAnsi" w:hAnsiTheme="minorHAnsi" w:cstheme="minorHAnsi"/>
          <w:sz w:val="22"/>
          <w:u w:val="single"/>
        </w:rPr>
        <w:t>III</w:t>
      </w:r>
      <w:r w:rsidRPr="00B93AFA">
        <w:rPr>
          <w:rFonts w:asciiTheme="minorHAnsi" w:hAnsiTheme="minorHAnsi" w:cstheme="minorHAnsi"/>
          <w:sz w:val="22"/>
        </w:rPr>
        <w:t>: IDENTIFYING INFORMATION AND CERTIFICATION OF DATA:</w:t>
      </w:r>
    </w:p>
    <w:p w14:paraId="3D8F7009" w14:textId="77777777" w:rsidR="00672D67" w:rsidRPr="00B93AFA" w:rsidRDefault="00672D67">
      <w:pPr>
        <w:rPr>
          <w:rFonts w:asciiTheme="minorHAnsi" w:hAnsiTheme="minorHAnsi" w:cstheme="minorHAnsi"/>
          <w:sz w:val="22"/>
        </w:rPr>
      </w:pPr>
    </w:p>
    <w:p w14:paraId="42C9D5FF" w14:textId="351401CB" w:rsidR="00672D67" w:rsidRPr="00B93AFA" w:rsidRDefault="00672D67">
      <w:pPr>
        <w:rPr>
          <w:rFonts w:asciiTheme="minorHAnsi" w:hAnsiTheme="minorHAnsi" w:cstheme="minorHAnsi"/>
          <w:sz w:val="22"/>
        </w:rPr>
      </w:pPr>
      <w:r w:rsidRPr="00B93AFA">
        <w:rPr>
          <w:rFonts w:asciiTheme="minorHAnsi" w:hAnsiTheme="minorHAnsi" w:cstheme="minorHAnsi"/>
          <w:b/>
          <w:bCs/>
          <w:sz w:val="22"/>
        </w:rPr>
        <w:t>PENALTIES FOR MISREPRESENTATION:</w:t>
      </w:r>
      <w:r w:rsidRPr="00B93AFA">
        <w:rPr>
          <w:rFonts w:asciiTheme="minorHAnsi" w:hAnsiTheme="minorHAnsi" w:cstheme="minorHAnsi"/>
          <w:sz w:val="22"/>
        </w:rPr>
        <w:t xml:space="preserve"> I certify that all of the above information is true and correct and that all income is reported. I understand that this information is being given in relation to the receipt of Federal funds; that the information on the application may be verified; and that the deliberate misrepresentation of the information may subject me to prosecution under applicable State and Federal laws.</w:t>
      </w:r>
    </w:p>
    <w:p w14:paraId="5423717A" w14:textId="77777777" w:rsidR="00672D67" w:rsidRPr="00B93AFA" w:rsidRDefault="00672D67">
      <w:pPr>
        <w:rPr>
          <w:rFonts w:asciiTheme="minorHAnsi" w:hAnsiTheme="minorHAnsi" w:cstheme="minorHAnsi"/>
          <w:sz w:val="22"/>
        </w:rPr>
      </w:pPr>
    </w:p>
    <w:p w14:paraId="6EC526FD" w14:textId="122C4103" w:rsidR="00870450" w:rsidRPr="00B93AFA" w:rsidRDefault="00672D67" w:rsidP="00870450">
      <w:pPr>
        <w:tabs>
          <w:tab w:val="left" w:pos="754"/>
        </w:tabs>
        <w:rPr>
          <w:rFonts w:asciiTheme="minorHAnsi" w:hAnsiTheme="minorHAnsi" w:cstheme="minorHAnsi"/>
          <w:b/>
          <w:bCs/>
          <w:sz w:val="22"/>
          <w:szCs w:val="22"/>
        </w:rPr>
      </w:pPr>
      <w:r w:rsidRPr="00B93AFA">
        <w:rPr>
          <w:rFonts w:asciiTheme="minorHAnsi" w:hAnsiTheme="minorHAnsi" w:cstheme="minorHAnsi"/>
          <w:b/>
          <w:bCs/>
          <w:sz w:val="22"/>
        </w:rPr>
        <w:t>SIGNATURE:</w:t>
      </w:r>
      <w:r w:rsidRPr="00B93AFA">
        <w:rPr>
          <w:rFonts w:asciiTheme="minorHAnsi" w:hAnsiTheme="minorHAnsi" w:cstheme="minorHAnsi"/>
          <w:sz w:val="22"/>
        </w:rPr>
        <w:t xml:space="preserve">  </w:t>
      </w:r>
      <w:r w:rsidRPr="00B93AFA">
        <w:rPr>
          <w:rFonts w:asciiTheme="minorHAnsi" w:hAnsiTheme="minorHAnsi" w:cstheme="minorHAnsi"/>
          <w:b/>
          <w:sz w:val="22"/>
        </w:rPr>
        <w:t>An adult MUST sign the application before it can be approved</w:t>
      </w:r>
      <w:r w:rsidR="00F84F20" w:rsidRPr="00B93AFA">
        <w:rPr>
          <w:rFonts w:asciiTheme="minorHAnsi" w:hAnsiTheme="minorHAnsi" w:cstheme="minorHAnsi"/>
          <w:b/>
          <w:sz w:val="22"/>
        </w:rPr>
        <w:t xml:space="preserve"> and t</w:t>
      </w:r>
      <w:r w:rsidR="00870450" w:rsidRPr="00B93AFA">
        <w:rPr>
          <w:rFonts w:asciiTheme="minorHAnsi" w:hAnsiTheme="minorHAnsi" w:cstheme="minorHAnsi"/>
          <w:b/>
          <w:sz w:val="22"/>
          <w:szCs w:val="22"/>
        </w:rPr>
        <w:t xml:space="preserve">he </w:t>
      </w:r>
      <w:r w:rsidR="002F4CAD" w:rsidRPr="00B93AFA">
        <w:rPr>
          <w:rFonts w:asciiTheme="minorHAnsi" w:hAnsiTheme="minorHAnsi" w:cstheme="minorHAnsi"/>
          <w:b/>
          <w:sz w:val="22"/>
          <w:szCs w:val="22"/>
        </w:rPr>
        <w:t xml:space="preserve">last four (4) digits of the </w:t>
      </w:r>
      <w:r w:rsidR="001C25D1">
        <w:rPr>
          <w:rFonts w:asciiTheme="minorHAnsi" w:hAnsiTheme="minorHAnsi" w:cstheme="minorHAnsi"/>
          <w:b/>
          <w:sz w:val="22"/>
          <w:szCs w:val="22"/>
        </w:rPr>
        <w:t>S</w:t>
      </w:r>
      <w:r w:rsidR="00870450" w:rsidRPr="00B93AFA">
        <w:rPr>
          <w:rFonts w:asciiTheme="minorHAnsi" w:hAnsiTheme="minorHAnsi" w:cstheme="minorHAnsi"/>
          <w:b/>
          <w:sz w:val="22"/>
          <w:szCs w:val="22"/>
        </w:rPr>
        <w:t xml:space="preserve">ocial </w:t>
      </w:r>
      <w:r w:rsidR="001C25D1">
        <w:rPr>
          <w:rFonts w:asciiTheme="minorHAnsi" w:hAnsiTheme="minorHAnsi" w:cstheme="minorHAnsi"/>
          <w:b/>
          <w:sz w:val="22"/>
          <w:szCs w:val="22"/>
        </w:rPr>
        <w:t>S</w:t>
      </w:r>
      <w:r w:rsidR="00870450" w:rsidRPr="00B93AFA">
        <w:rPr>
          <w:rFonts w:asciiTheme="minorHAnsi" w:hAnsiTheme="minorHAnsi" w:cstheme="minorHAnsi"/>
          <w:b/>
          <w:sz w:val="22"/>
          <w:szCs w:val="22"/>
        </w:rPr>
        <w:t xml:space="preserve">ecurity number of the person signing the application </w:t>
      </w:r>
      <w:r w:rsidR="00870450" w:rsidRPr="00B93AFA">
        <w:rPr>
          <w:rFonts w:asciiTheme="minorHAnsi" w:hAnsiTheme="minorHAnsi" w:cstheme="minorHAnsi"/>
          <w:b/>
          <w:sz w:val="22"/>
          <w:szCs w:val="22"/>
          <w:u w:val="single"/>
        </w:rPr>
        <w:t>must</w:t>
      </w:r>
      <w:r w:rsidR="00870450" w:rsidRPr="00B93AFA">
        <w:rPr>
          <w:rFonts w:asciiTheme="minorHAnsi" w:hAnsiTheme="minorHAnsi" w:cstheme="minorHAnsi"/>
          <w:b/>
          <w:sz w:val="22"/>
          <w:szCs w:val="22"/>
        </w:rPr>
        <w:t xml:space="preserve"> be provided</w:t>
      </w:r>
      <w:r w:rsidR="00F70FD5" w:rsidRPr="00B93AFA">
        <w:rPr>
          <w:rFonts w:asciiTheme="minorHAnsi" w:hAnsiTheme="minorHAnsi" w:cstheme="minorHAnsi"/>
          <w:b/>
          <w:sz w:val="22"/>
          <w:szCs w:val="22"/>
        </w:rPr>
        <w:t>*</w:t>
      </w:r>
      <w:r w:rsidR="00870450" w:rsidRPr="00B93AFA">
        <w:rPr>
          <w:rFonts w:asciiTheme="minorHAnsi" w:hAnsiTheme="minorHAnsi" w:cstheme="minorHAnsi"/>
          <w:b/>
          <w:sz w:val="22"/>
          <w:szCs w:val="22"/>
        </w:rPr>
        <w:t>.</w:t>
      </w:r>
    </w:p>
    <w:p w14:paraId="1C75B7AA" w14:textId="77777777" w:rsidR="00672D67" w:rsidRPr="00B93AFA" w:rsidRDefault="00672D67">
      <w:pPr>
        <w:rPr>
          <w:rFonts w:asciiTheme="minorHAnsi" w:hAnsiTheme="minorHAnsi" w:cstheme="minorHAnsi"/>
          <w:sz w:val="18"/>
          <w:szCs w:val="18"/>
        </w:rPr>
      </w:pPr>
    </w:p>
    <w:p w14:paraId="6B13C30E" w14:textId="77777777" w:rsidR="00672D67" w:rsidRPr="00B93AFA" w:rsidRDefault="00672D67">
      <w:pPr>
        <w:rPr>
          <w:rFonts w:asciiTheme="minorHAnsi" w:hAnsiTheme="minorHAnsi" w:cstheme="minorHAnsi"/>
          <w:sz w:val="22"/>
        </w:rPr>
      </w:pPr>
    </w:p>
    <w:tbl>
      <w:tblPr>
        <w:tblW w:w="11196" w:type="dxa"/>
        <w:jc w:val="center"/>
        <w:tblLook w:val="0000" w:firstRow="0" w:lastRow="0" w:firstColumn="0" w:lastColumn="0" w:noHBand="0" w:noVBand="0"/>
      </w:tblPr>
      <w:tblGrid>
        <w:gridCol w:w="3991"/>
        <w:gridCol w:w="1534"/>
        <w:gridCol w:w="20"/>
        <w:gridCol w:w="561"/>
        <w:gridCol w:w="3412"/>
        <w:gridCol w:w="1678"/>
      </w:tblGrid>
      <w:tr w:rsidR="00672D67" w:rsidRPr="00B93AFA" w14:paraId="5F2A8D70" w14:textId="77777777" w:rsidTr="00141616">
        <w:trPr>
          <w:cantSplit/>
          <w:jc w:val="center"/>
        </w:trPr>
        <w:tc>
          <w:tcPr>
            <w:tcW w:w="11196" w:type="dxa"/>
            <w:gridSpan w:val="6"/>
            <w:tcBorders>
              <w:top w:val="single" w:sz="4" w:space="0" w:color="auto"/>
              <w:left w:val="single" w:sz="4" w:space="0" w:color="auto"/>
              <w:bottom w:val="single" w:sz="4" w:space="0" w:color="auto"/>
              <w:right w:val="single" w:sz="4" w:space="0" w:color="auto"/>
            </w:tcBorders>
          </w:tcPr>
          <w:p w14:paraId="702EE92B" w14:textId="77777777" w:rsidR="00672D67" w:rsidRPr="00B93AFA" w:rsidRDefault="00672D67">
            <w:pPr>
              <w:pBdr>
                <w:bottom w:val="single" w:sz="12" w:space="1" w:color="auto"/>
              </w:pBdr>
              <w:tabs>
                <w:tab w:val="left" w:pos="754"/>
              </w:tabs>
              <w:rPr>
                <w:rFonts w:asciiTheme="minorHAnsi" w:hAnsiTheme="minorHAnsi" w:cstheme="minorHAnsi"/>
                <w:sz w:val="18"/>
                <w:szCs w:val="18"/>
                <w:u w:val="single"/>
              </w:rPr>
            </w:pPr>
          </w:p>
          <w:p w14:paraId="52B404D7" w14:textId="77777777" w:rsidR="00793239" w:rsidRPr="00B93AFA" w:rsidRDefault="00793239">
            <w:pPr>
              <w:tabs>
                <w:tab w:val="left" w:pos="754"/>
              </w:tabs>
              <w:rPr>
                <w:rFonts w:asciiTheme="minorHAnsi" w:hAnsiTheme="minorHAnsi" w:cstheme="minorHAnsi"/>
                <w:sz w:val="18"/>
                <w:szCs w:val="18"/>
                <w:u w:val="single"/>
              </w:rPr>
            </w:pPr>
          </w:p>
        </w:tc>
      </w:tr>
      <w:tr w:rsidR="00672D67" w:rsidRPr="00B93AFA" w14:paraId="64CC3A94" w14:textId="77777777" w:rsidTr="00141616">
        <w:trPr>
          <w:trHeight w:val="1008"/>
          <w:jc w:val="center"/>
        </w:trPr>
        <w:tc>
          <w:tcPr>
            <w:tcW w:w="3991" w:type="dxa"/>
            <w:tcBorders>
              <w:top w:val="single" w:sz="4" w:space="0" w:color="auto"/>
              <w:left w:val="single" w:sz="4" w:space="0" w:color="auto"/>
              <w:bottom w:val="single" w:sz="4" w:space="0" w:color="auto"/>
              <w:right w:val="single" w:sz="4" w:space="0" w:color="auto"/>
            </w:tcBorders>
          </w:tcPr>
          <w:p w14:paraId="7E80D9A6" w14:textId="77777777" w:rsidR="00672D67" w:rsidRPr="00B93AFA" w:rsidRDefault="00672D67">
            <w:pPr>
              <w:tabs>
                <w:tab w:val="left" w:pos="754"/>
              </w:tabs>
              <w:rPr>
                <w:rFonts w:asciiTheme="minorHAnsi" w:hAnsiTheme="minorHAnsi" w:cstheme="minorHAnsi"/>
                <w:b/>
                <w:bCs/>
                <w:sz w:val="18"/>
                <w:szCs w:val="18"/>
              </w:rPr>
            </w:pPr>
            <w:r w:rsidRPr="00B93AFA">
              <w:rPr>
                <w:rFonts w:asciiTheme="minorHAnsi" w:hAnsiTheme="minorHAnsi" w:cstheme="minorHAnsi"/>
                <w:b/>
                <w:bCs/>
                <w:sz w:val="18"/>
                <w:szCs w:val="18"/>
              </w:rPr>
              <w:t>PRINT NAME OF ADULT</w:t>
            </w:r>
          </w:p>
        </w:tc>
        <w:tc>
          <w:tcPr>
            <w:tcW w:w="1554" w:type="dxa"/>
            <w:gridSpan w:val="2"/>
            <w:tcBorders>
              <w:top w:val="single" w:sz="4" w:space="0" w:color="auto"/>
              <w:left w:val="single" w:sz="4" w:space="0" w:color="auto"/>
              <w:bottom w:val="single" w:sz="4" w:space="0" w:color="auto"/>
              <w:right w:val="single" w:sz="4" w:space="0" w:color="auto"/>
            </w:tcBorders>
          </w:tcPr>
          <w:p w14:paraId="302ABEF3" w14:textId="77777777" w:rsidR="00672D67" w:rsidRPr="00B93AFA" w:rsidRDefault="002F4CAD">
            <w:pPr>
              <w:tabs>
                <w:tab w:val="left" w:pos="754"/>
              </w:tabs>
              <w:jc w:val="center"/>
              <w:rPr>
                <w:rFonts w:asciiTheme="minorHAnsi" w:hAnsiTheme="minorHAnsi" w:cstheme="minorHAnsi"/>
                <w:b/>
                <w:bCs/>
                <w:sz w:val="18"/>
                <w:szCs w:val="18"/>
              </w:rPr>
            </w:pPr>
            <w:r w:rsidRPr="00B93AFA">
              <w:rPr>
                <w:rFonts w:asciiTheme="minorHAnsi" w:hAnsiTheme="minorHAnsi" w:cstheme="minorHAnsi"/>
                <w:b/>
                <w:bCs/>
                <w:sz w:val="18"/>
                <w:szCs w:val="18"/>
              </w:rPr>
              <w:t>LAST 4 DIGITS OF SS#</w:t>
            </w:r>
          </w:p>
        </w:tc>
        <w:tc>
          <w:tcPr>
            <w:tcW w:w="3973" w:type="dxa"/>
            <w:gridSpan w:val="2"/>
            <w:tcBorders>
              <w:top w:val="single" w:sz="4" w:space="0" w:color="auto"/>
              <w:left w:val="single" w:sz="4" w:space="0" w:color="auto"/>
              <w:bottom w:val="single" w:sz="4" w:space="0" w:color="auto"/>
              <w:right w:val="single" w:sz="4" w:space="0" w:color="auto"/>
            </w:tcBorders>
          </w:tcPr>
          <w:p w14:paraId="72EC3DAD" w14:textId="77777777" w:rsidR="00672D67" w:rsidRPr="00B93AFA" w:rsidRDefault="00672D67">
            <w:pPr>
              <w:tabs>
                <w:tab w:val="left" w:pos="754"/>
              </w:tabs>
              <w:rPr>
                <w:rFonts w:asciiTheme="minorHAnsi" w:hAnsiTheme="minorHAnsi" w:cstheme="minorHAnsi"/>
                <w:b/>
                <w:bCs/>
                <w:sz w:val="18"/>
                <w:szCs w:val="18"/>
              </w:rPr>
            </w:pPr>
            <w:r w:rsidRPr="00B93AFA">
              <w:rPr>
                <w:rFonts w:asciiTheme="minorHAnsi" w:hAnsiTheme="minorHAnsi" w:cstheme="minorHAnsi"/>
                <w:b/>
                <w:bCs/>
                <w:sz w:val="18"/>
                <w:szCs w:val="18"/>
              </w:rPr>
              <w:t xml:space="preserve">          SIGNATURE OF ADULT</w:t>
            </w:r>
          </w:p>
        </w:tc>
        <w:tc>
          <w:tcPr>
            <w:tcW w:w="1678" w:type="dxa"/>
            <w:tcBorders>
              <w:top w:val="single" w:sz="4" w:space="0" w:color="auto"/>
              <w:left w:val="single" w:sz="4" w:space="0" w:color="auto"/>
              <w:bottom w:val="single" w:sz="4" w:space="0" w:color="auto"/>
              <w:right w:val="single" w:sz="4" w:space="0" w:color="auto"/>
            </w:tcBorders>
          </w:tcPr>
          <w:p w14:paraId="6C070809" w14:textId="77777777" w:rsidR="00672D67" w:rsidRPr="00B93AFA" w:rsidRDefault="00672D67">
            <w:pPr>
              <w:tabs>
                <w:tab w:val="left" w:pos="754"/>
              </w:tabs>
              <w:rPr>
                <w:rFonts w:asciiTheme="minorHAnsi" w:hAnsiTheme="minorHAnsi" w:cstheme="minorHAnsi"/>
                <w:b/>
                <w:bCs/>
                <w:sz w:val="18"/>
                <w:szCs w:val="18"/>
              </w:rPr>
            </w:pPr>
            <w:r w:rsidRPr="00B93AFA">
              <w:rPr>
                <w:rFonts w:asciiTheme="minorHAnsi" w:hAnsiTheme="minorHAnsi" w:cstheme="minorHAnsi"/>
                <w:b/>
                <w:bCs/>
                <w:sz w:val="18"/>
                <w:szCs w:val="18"/>
              </w:rPr>
              <w:t>DATE</w:t>
            </w:r>
          </w:p>
        </w:tc>
      </w:tr>
      <w:tr w:rsidR="00672D67" w:rsidRPr="00B93AFA" w14:paraId="42E5A233" w14:textId="77777777" w:rsidTr="00141616">
        <w:trPr>
          <w:cantSplit/>
          <w:jc w:val="center"/>
        </w:trPr>
        <w:tc>
          <w:tcPr>
            <w:tcW w:w="11196" w:type="dxa"/>
            <w:gridSpan w:val="6"/>
            <w:tcBorders>
              <w:top w:val="single" w:sz="4" w:space="0" w:color="auto"/>
              <w:left w:val="single" w:sz="4" w:space="0" w:color="auto"/>
              <w:bottom w:val="single" w:sz="4" w:space="0" w:color="auto"/>
              <w:right w:val="single" w:sz="4" w:space="0" w:color="auto"/>
            </w:tcBorders>
          </w:tcPr>
          <w:p w14:paraId="09F01C9B" w14:textId="6C10B6FA" w:rsidR="00672D67" w:rsidRPr="00B93AFA" w:rsidRDefault="00537432">
            <w:pPr>
              <w:pBdr>
                <w:bottom w:val="single" w:sz="12" w:space="1" w:color="auto"/>
              </w:pBdr>
              <w:tabs>
                <w:tab w:val="left" w:pos="754"/>
              </w:tabs>
              <w:rPr>
                <w:rFonts w:asciiTheme="minorHAnsi" w:hAnsiTheme="minorHAnsi" w:cstheme="minorHAnsi"/>
                <w:sz w:val="18"/>
                <w:szCs w:val="18"/>
              </w:rPr>
            </w:pPr>
            <w:r w:rsidRPr="00B93AFA">
              <w:rPr>
                <w:rFonts w:asciiTheme="minorHAnsi" w:hAnsiTheme="minorHAnsi" w:cstheme="minorHAnsi"/>
                <w:sz w:val="18"/>
                <w:szCs w:val="18"/>
              </w:rPr>
              <w:t xml:space="preserve">                                                                                      </w:t>
            </w:r>
            <w:r w:rsidRPr="00B93AFA">
              <w:rPr>
                <w:rFonts w:asciiTheme="minorHAnsi" w:hAnsiTheme="minorHAnsi" w:cstheme="minorHAnsi"/>
                <w:sz w:val="18"/>
                <w:szCs w:val="18"/>
              </w:rPr>
              <w:sym w:font="Wingdings" w:char="F071"/>
            </w:r>
            <w:r w:rsidRPr="00B93AFA">
              <w:rPr>
                <w:rFonts w:asciiTheme="minorHAnsi" w:hAnsiTheme="minorHAnsi" w:cstheme="minorHAnsi"/>
                <w:sz w:val="18"/>
                <w:szCs w:val="18"/>
              </w:rPr>
              <w:t xml:space="preserve"> I do not have a social security number</w:t>
            </w:r>
            <w:r w:rsidR="001C25D1">
              <w:rPr>
                <w:rFonts w:asciiTheme="minorHAnsi" w:hAnsiTheme="minorHAnsi" w:cstheme="minorHAnsi"/>
                <w:sz w:val="18"/>
                <w:szCs w:val="18"/>
              </w:rPr>
              <w:t>.</w:t>
            </w:r>
          </w:p>
          <w:p w14:paraId="5B861BCE" w14:textId="53E750B9" w:rsidR="00793239" w:rsidRPr="00B93AFA" w:rsidRDefault="00793239">
            <w:pPr>
              <w:tabs>
                <w:tab w:val="left" w:pos="754"/>
              </w:tabs>
              <w:rPr>
                <w:rFonts w:asciiTheme="minorHAnsi" w:hAnsiTheme="minorHAnsi" w:cstheme="minorHAnsi"/>
                <w:sz w:val="18"/>
                <w:szCs w:val="18"/>
              </w:rPr>
            </w:pPr>
          </w:p>
        </w:tc>
      </w:tr>
      <w:tr w:rsidR="00672D67" w:rsidRPr="00B93AFA" w14:paraId="45DB5E6E" w14:textId="77777777" w:rsidTr="00141616">
        <w:trPr>
          <w:cantSplit/>
          <w:jc w:val="center"/>
        </w:trPr>
        <w:tc>
          <w:tcPr>
            <w:tcW w:w="6106" w:type="dxa"/>
            <w:gridSpan w:val="4"/>
            <w:tcBorders>
              <w:top w:val="single" w:sz="4" w:space="0" w:color="auto"/>
              <w:left w:val="single" w:sz="4" w:space="0" w:color="auto"/>
              <w:bottom w:val="single" w:sz="4" w:space="0" w:color="auto"/>
              <w:right w:val="single" w:sz="4" w:space="0" w:color="auto"/>
            </w:tcBorders>
          </w:tcPr>
          <w:p w14:paraId="7E8C5BBC" w14:textId="77777777" w:rsidR="00672D67" w:rsidRPr="00B93AFA" w:rsidRDefault="00672D67">
            <w:pPr>
              <w:tabs>
                <w:tab w:val="left" w:pos="754"/>
              </w:tabs>
              <w:rPr>
                <w:rFonts w:asciiTheme="minorHAnsi" w:hAnsiTheme="minorHAnsi" w:cstheme="minorHAnsi"/>
                <w:b/>
                <w:bCs/>
                <w:sz w:val="18"/>
                <w:szCs w:val="18"/>
              </w:rPr>
            </w:pPr>
            <w:r w:rsidRPr="00B93AFA">
              <w:rPr>
                <w:rFonts w:asciiTheme="minorHAnsi" w:hAnsiTheme="minorHAnsi" w:cstheme="minorHAnsi"/>
                <w:b/>
                <w:bCs/>
                <w:sz w:val="18"/>
                <w:szCs w:val="18"/>
              </w:rPr>
              <w:t>HOUSEHOLD ADDRESS OF ADULT</w:t>
            </w:r>
          </w:p>
        </w:tc>
        <w:tc>
          <w:tcPr>
            <w:tcW w:w="3412" w:type="dxa"/>
            <w:tcBorders>
              <w:top w:val="single" w:sz="4" w:space="0" w:color="auto"/>
              <w:left w:val="single" w:sz="4" w:space="0" w:color="auto"/>
              <w:bottom w:val="single" w:sz="4" w:space="0" w:color="auto"/>
              <w:right w:val="single" w:sz="4" w:space="0" w:color="auto"/>
            </w:tcBorders>
          </w:tcPr>
          <w:p w14:paraId="69A83A00" w14:textId="77777777" w:rsidR="00672D67" w:rsidRPr="00B93AFA" w:rsidRDefault="00672D67">
            <w:pPr>
              <w:tabs>
                <w:tab w:val="left" w:pos="754"/>
              </w:tabs>
              <w:rPr>
                <w:rFonts w:asciiTheme="minorHAnsi" w:hAnsiTheme="minorHAnsi" w:cstheme="minorHAnsi"/>
                <w:b/>
                <w:bCs/>
                <w:sz w:val="18"/>
                <w:szCs w:val="18"/>
              </w:rPr>
            </w:pPr>
            <w:r w:rsidRPr="00B93AFA">
              <w:rPr>
                <w:rFonts w:asciiTheme="minorHAnsi" w:hAnsiTheme="minorHAnsi" w:cstheme="minorHAnsi"/>
                <w:b/>
                <w:bCs/>
                <w:sz w:val="18"/>
                <w:szCs w:val="18"/>
              </w:rPr>
              <w:t xml:space="preserve">     HOME PHONE</w:t>
            </w:r>
          </w:p>
        </w:tc>
        <w:tc>
          <w:tcPr>
            <w:tcW w:w="1678" w:type="dxa"/>
            <w:tcBorders>
              <w:top w:val="single" w:sz="4" w:space="0" w:color="auto"/>
              <w:left w:val="single" w:sz="4" w:space="0" w:color="auto"/>
              <w:bottom w:val="single" w:sz="4" w:space="0" w:color="auto"/>
              <w:right w:val="single" w:sz="4" w:space="0" w:color="auto"/>
            </w:tcBorders>
          </w:tcPr>
          <w:p w14:paraId="75C5F1D5" w14:textId="77777777" w:rsidR="00672D67" w:rsidRPr="00B93AFA" w:rsidRDefault="00672D67">
            <w:pPr>
              <w:tabs>
                <w:tab w:val="left" w:pos="754"/>
              </w:tabs>
              <w:rPr>
                <w:rFonts w:asciiTheme="minorHAnsi" w:hAnsiTheme="minorHAnsi" w:cstheme="minorHAnsi"/>
                <w:b/>
                <w:bCs/>
                <w:sz w:val="18"/>
                <w:szCs w:val="18"/>
              </w:rPr>
            </w:pPr>
            <w:r w:rsidRPr="00B93AFA">
              <w:rPr>
                <w:rFonts w:asciiTheme="minorHAnsi" w:hAnsiTheme="minorHAnsi" w:cstheme="minorHAnsi"/>
                <w:b/>
                <w:bCs/>
                <w:sz w:val="18"/>
                <w:szCs w:val="18"/>
              </w:rPr>
              <w:t>WORK PHONE</w:t>
            </w:r>
          </w:p>
        </w:tc>
      </w:tr>
      <w:tr w:rsidR="00793239" w:rsidRPr="00B93AFA" w14:paraId="5A367B56" w14:textId="77777777" w:rsidTr="00141616">
        <w:trPr>
          <w:cantSplit/>
          <w:jc w:val="center"/>
        </w:trPr>
        <w:tc>
          <w:tcPr>
            <w:tcW w:w="6106" w:type="dxa"/>
            <w:gridSpan w:val="4"/>
            <w:tcBorders>
              <w:top w:val="single" w:sz="4" w:space="0" w:color="auto"/>
              <w:left w:val="single" w:sz="4" w:space="0" w:color="auto"/>
              <w:bottom w:val="single" w:sz="4" w:space="0" w:color="auto"/>
              <w:right w:val="single" w:sz="4" w:space="0" w:color="auto"/>
            </w:tcBorders>
          </w:tcPr>
          <w:p w14:paraId="0BC28B17" w14:textId="77777777" w:rsidR="00793239" w:rsidRPr="00B93AFA" w:rsidRDefault="00793239">
            <w:pPr>
              <w:tabs>
                <w:tab w:val="left" w:pos="754"/>
              </w:tabs>
              <w:rPr>
                <w:rFonts w:asciiTheme="minorHAnsi" w:hAnsiTheme="minorHAnsi" w:cstheme="minorHAnsi"/>
                <w:b/>
                <w:bCs/>
                <w:sz w:val="18"/>
                <w:szCs w:val="18"/>
              </w:rPr>
            </w:pPr>
          </w:p>
          <w:p w14:paraId="415E9EC3" w14:textId="77777777" w:rsidR="00793239" w:rsidRPr="00B93AFA" w:rsidRDefault="00793239" w:rsidP="00870450">
            <w:pPr>
              <w:tabs>
                <w:tab w:val="left" w:pos="754"/>
              </w:tabs>
              <w:ind w:left="138" w:hanging="138"/>
              <w:rPr>
                <w:rFonts w:asciiTheme="minorHAnsi" w:hAnsiTheme="minorHAnsi" w:cstheme="minorHAnsi"/>
                <w:b/>
                <w:bCs/>
                <w:sz w:val="18"/>
                <w:szCs w:val="18"/>
              </w:rPr>
            </w:pPr>
          </w:p>
        </w:tc>
        <w:tc>
          <w:tcPr>
            <w:tcW w:w="3412" w:type="dxa"/>
            <w:tcBorders>
              <w:top w:val="single" w:sz="4" w:space="0" w:color="auto"/>
              <w:left w:val="single" w:sz="4" w:space="0" w:color="auto"/>
              <w:bottom w:val="single" w:sz="4" w:space="0" w:color="auto"/>
              <w:right w:val="single" w:sz="4" w:space="0" w:color="auto"/>
            </w:tcBorders>
          </w:tcPr>
          <w:p w14:paraId="65FD7B86" w14:textId="77777777" w:rsidR="00793239" w:rsidRPr="00B93AFA" w:rsidRDefault="00793239">
            <w:pPr>
              <w:tabs>
                <w:tab w:val="left" w:pos="754"/>
              </w:tabs>
              <w:rPr>
                <w:rFonts w:asciiTheme="minorHAnsi" w:hAnsiTheme="minorHAnsi" w:cstheme="minorHAnsi"/>
                <w:b/>
                <w:bCs/>
                <w:sz w:val="18"/>
                <w:szCs w:val="18"/>
              </w:rPr>
            </w:pPr>
          </w:p>
        </w:tc>
        <w:tc>
          <w:tcPr>
            <w:tcW w:w="1678" w:type="dxa"/>
            <w:tcBorders>
              <w:top w:val="single" w:sz="4" w:space="0" w:color="auto"/>
              <w:left w:val="single" w:sz="4" w:space="0" w:color="auto"/>
              <w:bottom w:val="single" w:sz="4" w:space="0" w:color="auto"/>
              <w:right w:val="single" w:sz="4" w:space="0" w:color="auto"/>
            </w:tcBorders>
          </w:tcPr>
          <w:p w14:paraId="4878B7F8" w14:textId="77777777" w:rsidR="00793239" w:rsidRPr="00B93AFA" w:rsidRDefault="00793239">
            <w:pPr>
              <w:tabs>
                <w:tab w:val="left" w:pos="754"/>
              </w:tabs>
              <w:rPr>
                <w:rFonts w:asciiTheme="minorHAnsi" w:hAnsiTheme="minorHAnsi" w:cstheme="minorHAnsi"/>
                <w:b/>
                <w:bCs/>
                <w:sz w:val="18"/>
                <w:szCs w:val="18"/>
              </w:rPr>
            </w:pPr>
          </w:p>
        </w:tc>
      </w:tr>
      <w:tr w:rsidR="00141616" w:rsidRPr="00B93AFA" w14:paraId="4D303FD8" w14:textId="77777777" w:rsidTr="00141616">
        <w:trPr>
          <w:cantSplit/>
          <w:trHeight w:val="558"/>
          <w:jc w:val="center"/>
        </w:trPr>
        <w:tc>
          <w:tcPr>
            <w:tcW w:w="6106" w:type="dxa"/>
            <w:gridSpan w:val="4"/>
            <w:tcBorders>
              <w:top w:val="single" w:sz="4" w:space="0" w:color="auto"/>
              <w:left w:val="single" w:sz="4" w:space="0" w:color="auto"/>
              <w:bottom w:val="single" w:sz="4" w:space="0" w:color="auto"/>
              <w:right w:val="single" w:sz="4" w:space="0" w:color="auto"/>
            </w:tcBorders>
          </w:tcPr>
          <w:p w14:paraId="77266EB3" w14:textId="77777777" w:rsidR="00141616" w:rsidRPr="00B93AFA" w:rsidRDefault="00141616">
            <w:pPr>
              <w:tabs>
                <w:tab w:val="left" w:pos="754"/>
              </w:tabs>
              <w:rPr>
                <w:rFonts w:asciiTheme="minorHAnsi" w:hAnsiTheme="minorHAnsi" w:cstheme="minorHAnsi"/>
                <w:b/>
                <w:bCs/>
                <w:sz w:val="18"/>
                <w:szCs w:val="18"/>
                <w:u w:val="single"/>
              </w:rPr>
            </w:pPr>
            <w:r w:rsidRPr="00B93AFA">
              <w:rPr>
                <w:rFonts w:asciiTheme="minorHAnsi" w:hAnsiTheme="minorHAnsi" w:cstheme="minorHAnsi"/>
                <w:b/>
                <w:bCs/>
                <w:sz w:val="18"/>
                <w:szCs w:val="18"/>
                <w:u w:val="single"/>
              </w:rPr>
              <w:t>ALL HOUSEHOLDS: Racial/Ethnic Identity**:</w:t>
            </w:r>
          </w:p>
          <w:p w14:paraId="1871CEC7" w14:textId="77777777" w:rsidR="00141616" w:rsidRPr="00B93AFA" w:rsidRDefault="00141616">
            <w:pPr>
              <w:tabs>
                <w:tab w:val="left" w:pos="754"/>
              </w:tabs>
              <w:rPr>
                <w:rFonts w:asciiTheme="minorHAnsi" w:hAnsiTheme="minorHAnsi" w:cstheme="minorHAnsi"/>
                <w:sz w:val="18"/>
                <w:szCs w:val="18"/>
              </w:rPr>
            </w:pPr>
          </w:p>
          <w:p w14:paraId="6116649C" w14:textId="77777777" w:rsidR="00141616" w:rsidRPr="00B93AFA" w:rsidRDefault="00141616">
            <w:pPr>
              <w:tabs>
                <w:tab w:val="left" w:pos="754"/>
              </w:tabs>
              <w:rPr>
                <w:rFonts w:asciiTheme="minorHAnsi" w:hAnsiTheme="minorHAnsi" w:cstheme="minorHAnsi"/>
                <w:sz w:val="18"/>
                <w:szCs w:val="18"/>
              </w:rPr>
            </w:pPr>
            <w:r w:rsidRPr="00B93AFA">
              <w:rPr>
                <w:rFonts w:asciiTheme="minorHAnsi" w:hAnsiTheme="minorHAnsi" w:cstheme="minorHAnsi"/>
                <w:sz w:val="18"/>
                <w:szCs w:val="18"/>
              </w:rPr>
              <w:t xml:space="preserve">The spouse/guardian is not required to answer this question, but the information </w:t>
            </w:r>
            <w:r w:rsidRPr="00B93AFA">
              <w:rPr>
                <w:rFonts w:asciiTheme="minorHAnsi" w:hAnsiTheme="minorHAnsi" w:cstheme="minorHAnsi"/>
                <w:b/>
                <w:bCs/>
                <w:sz w:val="18"/>
                <w:szCs w:val="18"/>
                <w:u w:val="single"/>
              </w:rPr>
              <w:t>is requested</w:t>
            </w:r>
            <w:r w:rsidRPr="00B93AFA">
              <w:rPr>
                <w:rFonts w:asciiTheme="minorHAnsi" w:hAnsiTheme="minorHAnsi" w:cstheme="minorHAnsi"/>
                <w:sz w:val="18"/>
                <w:szCs w:val="18"/>
              </w:rPr>
              <w:t xml:space="preserve"> to ensure that everyone receives benefits on a fair basis.</w:t>
            </w:r>
          </w:p>
          <w:p w14:paraId="331E96FB" w14:textId="77777777" w:rsidR="00141616" w:rsidRPr="00B93AFA" w:rsidRDefault="00141616">
            <w:pPr>
              <w:tabs>
                <w:tab w:val="left" w:pos="754"/>
              </w:tabs>
              <w:rPr>
                <w:rFonts w:asciiTheme="minorHAnsi" w:hAnsiTheme="minorHAnsi" w:cstheme="minorHAnsi"/>
                <w:sz w:val="18"/>
                <w:szCs w:val="18"/>
              </w:rPr>
            </w:pPr>
          </w:p>
          <w:p w14:paraId="3792DAA6" w14:textId="77777777" w:rsidR="00141616" w:rsidRPr="00B93AFA" w:rsidRDefault="00141616" w:rsidP="00031253">
            <w:pPr>
              <w:numPr>
                <w:ilvl w:val="0"/>
                <w:numId w:val="1"/>
              </w:numPr>
              <w:tabs>
                <w:tab w:val="left" w:pos="754"/>
              </w:tabs>
              <w:rPr>
                <w:rFonts w:asciiTheme="minorHAnsi" w:hAnsiTheme="minorHAnsi" w:cstheme="minorHAnsi"/>
                <w:sz w:val="18"/>
                <w:szCs w:val="18"/>
              </w:rPr>
            </w:pPr>
            <w:r w:rsidRPr="00B93AFA">
              <w:rPr>
                <w:rFonts w:asciiTheme="minorHAnsi" w:hAnsiTheme="minorHAnsi" w:cstheme="minorHAnsi"/>
                <w:sz w:val="18"/>
                <w:szCs w:val="18"/>
              </w:rPr>
              <w:t>Ethnicity:</w:t>
            </w:r>
          </w:p>
          <w:p w14:paraId="17DAE661" w14:textId="77777777" w:rsidR="00141616" w:rsidRPr="00B93AFA" w:rsidRDefault="00141616">
            <w:pPr>
              <w:tabs>
                <w:tab w:val="left" w:pos="754"/>
              </w:tabs>
              <w:rPr>
                <w:rFonts w:asciiTheme="minorHAnsi" w:hAnsiTheme="minorHAnsi" w:cstheme="minorHAnsi"/>
                <w:sz w:val="18"/>
                <w:szCs w:val="18"/>
              </w:rPr>
            </w:pPr>
            <w:r w:rsidRPr="00B93AFA">
              <w:rPr>
                <w:rFonts w:asciiTheme="minorHAnsi" w:hAnsiTheme="minorHAnsi" w:cstheme="minorHAnsi"/>
                <w:sz w:val="18"/>
                <w:szCs w:val="18"/>
              </w:rPr>
              <w:t xml:space="preserve">                                </w:t>
            </w:r>
            <w:r w:rsidRPr="00B93AFA">
              <w:rPr>
                <w:rFonts w:asciiTheme="minorHAnsi" w:hAnsiTheme="minorHAnsi" w:cstheme="minorHAnsi"/>
                <w:sz w:val="18"/>
                <w:szCs w:val="18"/>
              </w:rPr>
              <w:fldChar w:fldCharType="begin">
                <w:ffData>
                  <w:name w:val="Check7"/>
                  <w:enabled/>
                  <w:calcOnExit w:val="0"/>
                  <w:checkBox>
                    <w:sizeAuto/>
                    <w:default w:val="0"/>
                  </w:checkBox>
                </w:ffData>
              </w:fldChar>
            </w:r>
            <w:bookmarkStart w:id="3" w:name="Check7"/>
            <w:r w:rsidRPr="00B93AFA">
              <w:rPr>
                <w:rFonts w:asciiTheme="minorHAnsi" w:hAnsiTheme="minorHAnsi" w:cstheme="minorHAnsi"/>
                <w:sz w:val="18"/>
                <w:szCs w:val="18"/>
              </w:rPr>
              <w:instrText xml:space="preserve"> FORMCHECKBOX </w:instrText>
            </w:r>
            <w:r w:rsidR="001C25D1">
              <w:rPr>
                <w:rFonts w:asciiTheme="minorHAnsi" w:hAnsiTheme="minorHAnsi" w:cstheme="minorHAnsi"/>
                <w:sz w:val="18"/>
                <w:szCs w:val="18"/>
              </w:rPr>
            </w:r>
            <w:r w:rsidR="001C25D1">
              <w:rPr>
                <w:rFonts w:asciiTheme="minorHAnsi" w:hAnsiTheme="minorHAnsi" w:cstheme="minorHAnsi"/>
                <w:sz w:val="18"/>
                <w:szCs w:val="18"/>
              </w:rPr>
              <w:fldChar w:fldCharType="separate"/>
            </w:r>
            <w:r w:rsidRPr="00B93AFA">
              <w:rPr>
                <w:rFonts w:asciiTheme="minorHAnsi" w:hAnsiTheme="minorHAnsi" w:cstheme="minorHAnsi"/>
                <w:sz w:val="18"/>
                <w:szCs w:val="18"/>
              </w:rPr>
              <w:fldChar w:fldCharType="end"/>
            </w:r>
            <w:bookmarkEnd w:id="3"/>
            <w:r w:rsidRPr="00B93AFA">
              <w:rPr>
                <w:rFonts w:asciiTheme="minorHAnsi" w:hAnsiTheme="minorHAnsi" w:cstheme="minorHAnsi"/>
                <w:sz w:val="18"/>
                <w:szCs w:val="18"/>
              </w:rPr>
              <w:t xml:space="preserve"> Hispanic or Latino</w:t>
            </w:r>
          </w:p>
          <w:p w14:paraId="43C4C312" w14:textId="77777777" w:rsidR="00141616" w:rsidRPr="00B93AFA" w:rsidRDefault="00141616">
            <w:pPr>
              <w:tabs>
                <w:tab w:val="left" w:pos="754"/>
              </w:tabs>
              <w:rPr>
                <w:rFonts w:asciiTheme="minorHAnsi" w:hAnsiTheme="minorHAnsi" w:cstheme="minorHAnsi"/>
                <w:sz w:val="18"/>
                <w:szCs w:val="18"/>
              </w:rPr>
            </w:pPr>
            <w:r w:rsidRPr="00B93AFA">
              <w:rPr>
                <w:rFonts w:asciiTheme="minorHAnsi" w:hAnsiTheme="minorHAnsi" w:cstheme="minorHAnsi"/>
                <w:sz w:val="18"/>
                <w:szCs w:val="18"/>
              </w:rPr>
              <w:t xml:space="preserve">                                </w:t>
            </w:r>
            <w:r w:rsidRPr="00B93AFA">
              <w:rPr>
                <w:rFonts w:asciiTheme="minorHAnsi" w:hAnsiTheme="minorHAnsi" w:cstheme="minorHAnsi"/>
                <w:sz w:val="18"/>
                <w:szCs w:val="18"/>
              </w:rPr>
              <w:fldChar w:fldCharType="begin">
                <w:ffData>
                  <w:name w:val="Check8"/>
                  <w:enabled/>
                  <w:calcOnExit w:val="0"/>
                  <w:checkBox>
                    <w:sizeAuto/>
                    <w:default w:val="0"/>
                  </w:checkBox>
                </w:ffData>
              </w:fldChar>
            </w:r>
            <w:bookmarkStart w:id="4" w:name="Check8"/>
            <w:r w:rsidRPr="00B93AFA">
              <w:rPr>
                <w:rFonts w:asciiTheme="minorHAnsi" w:hAnsiTheme="minorHAnsi" w:cstheme="minorHAnsi"/>
                <w:sz w:val="18"/>
                <w:szCs w:val="18"/>
              </w:rPr>
              <w:instrText xml:space="preserve"> FORMCHECKBOX </w:instrText>
            </w:r>
            <w:r w:rsidR="001C25D1">
              <w:rPr>
                <w:rFonts w:asciiTheme="minorHAnsi" w:hAnsiTheme="minorHAnsi" w:cstheme="minorHAnsi"/>
                <w:sz w:val="18"/>
                <w:szCs w:val="18"/>
              </w:rPr>
            </w:r>
            <w:r w:rsidR="001C25D1">
              <w:rPr>
                <w:rFonts w:asciiTheme="minorHAnsi" w:hAnsiTheme="minorHAnsi" w:cstheme="minorHAnsi"/>
                <w:sz w:val="18"/>
                <w:szCs w:val="18"/>
              </w:rPr>
              <w:fldChar w:fldCharType="separate"/>
            </w:r>
            <w:r w:rsidRPr="00B93AFA">
              <w:rPr>
                <w:rFonts w:asciiTheme="minorHAnsi" w:hAnsiTheme="minorHAnsi" w:cstheme="minorHAnsi"/>
                <w:sz w:val="18"/>
                <w:szCs w:val="18"/>
              </w:rPr>
              <w:fldChar w:fldCharType="end"/>
            </w:r>
            <w:bookmarkEnd w:id="4"/>
            <w:r w:rsidRPr="00B93AFA">
              <w:rPr>
                <w:rFonts w:asciiTheme="minorHAnsi" w:hAnsiTheme="minorHAnsi" w:cstheme="minorHAnsi"/>
                <w:sz w:val="18"/>
                <w:szCs w:val="18"/>
              </w:rPr>
              <w:t xml:space="preserve"> Not Hispanic or Latino      </w:t>
            </w:r>
          </w:p>
        </w:tc>
        <w:tc>
          <w:tcPr>
            <w:tcW w:w="3412" w:type="dxa"/>
            <w:tcBorders>
              <w:top w:val="single" w:sz="4" w:space="0" w:color="auto"/>
              <w:left w:val="single" w:sz="4" w:space="0" w:color="auto"/>
              <w:bottom w:val="single" w:sz="4" w:space="0" w:color="auto"/>
              <w:right w:val="single" w:sz="4" w:space="0" w:color="auto"/>
            </w:tcBorders>
          </w:tcPr>
          <w:p w14:paraId="6E7C6D57" w14:textId="77777777" w:rsidR="00141616" w:rsidRPr="00B93AFA" w:rsidRDefault="00141616" w:rsidP="00031253">
            <w:pPr>
              <w:tabs>
                <w:tab w:val="left" w:pos="754"/>
              </w:tabs>
              <w:rPr>
                <w:rFonts w:asciiTheme="minorHAnsi" w:hAnsiTheme="minorHAnsi" w:cstheme="minorHAnsi"/>
                <w:sz w:val="18"/>
                <w:szCs w:val="18"/>
              </w:rPr>
            </w:pPr>
            <w:r w:rsidRPr="00B93AFA">
              <w:rPr>
                <w:rFonts w:asciiTheme="minorHAnsi" w:hAnsiTheme="minorHAnsi" w:cstheme="minorHAnsi"/>
                <w:sz w:val="18"/>
                <w:szCs w:val="18"/>
              </w:rPr>
              <w:t>2.     Race (mark one or more):</w:t>
            </w:r>
          </w:p>
          <w:p w14:paraId="367BA0B6" w14:textId="77777777" w:rsidR="00141616" w:rsidRPr="00B93AFA" w:rsidRDefault="00141616" w:rsidP="00031253">
            <w:pPr>
              <w:tabs>
                <w:tab w:val="left" w:pos="754"/>
              </w:tabs>
              <w:rPr>
                <w:rFonts w:asciiTheme="minorHAnsi" w:hAnsiTheme="minorHAnsi" w:cstheme="minorHAnsi"/>
                <w:sz w:val="18"/>
                <w:szCs w:val="18"/>
              </w:rPr>
            </w:pPr>
          </w:p>
          <w:p w14:paraId="3FD13491" w14:textId="77777777" w:rsidR="00141616" w:rsidRPr="00B93AFA" w:rsidRDefault="00141616" w:rsidP="00031253">
            <w:pPr>
              <w:tabs>
                <w:tab w:val="left" w:pos="754"/>
              </w:tabs>
              <w:rPr>
                <w:rFonts w:asciiTheme="minorHAnsi" w:hAnsiTheme="minorHAnsi" w:cstheme="minorHAnsi"/>
                <w:sz w:val="18"/>
                <w:szCs w:val="18"/>
              </w:rPr>
            </w:pPr>
            <w:r w:rsidRPr="00B93AFA">
              <w:rPr>
                <w:rFonts w:asciiTheme="minorHAnsi" w:hAnsiTheme="minorHAnsi" w:cstheme="minorHAnsi"/>
                <w:sz w:val="18"/>
                <w:szCs w:val="18"/>
              </w:rPr>
              <w:fldChar w:fldCharType="begin">
                <w:ffData>
                  <w:name w:val="Check2"/>
                  <w:enabled/>
                  <w:calcOnExit w:val="0"/>
                  <w:checkBox>
                    <w:sizeAuto/>
                    <w:default w:val="0"/>
                  </w:checkBox>
                </w:ffData>
              </w:fldChar>
            </w:r>
            <w:r w:rsidRPr="00B93AFA">
              <w:rPr>
                <w:rFonts w:asciiTheme="minorHAnsi" w:hAnsiTheme="minorHAnsi" w:cstheme="minorHAnsi"/>
                <w:sz w:val="18"/>
                <w:szCs w:val="18"/>
              </w:rPr>
              <w:instrText xml:space="preserve"> FORMCHECKBOX </w:instrText>
            </w:r>
            <w:r w:rsidR="001C25D1">
              <w:rPr>
                <w:rFonts w:asciiTheme="minorHAnsi" w:hAnsiTheme="minorHAnsi" w:cstheme="minorHAnsi"/>
                <w:sz w:val="18"/>
                <w:szCs w:val="18"/>
              </w:rPr>
            </w:r>
            <w:r w:rsidR="001C25D1">
              <w:rPr>
                <w:rFonts w:asciiTheme="minorHAnsi" w:hAnsiTheme="minorHAnsi" w:cstheme="minorHAnsi"/>
                <w:sz w:val="18"/>
                <w:szCs w:val="18"/>
              </w:rPr>
              <w:fldChar w:fldCharType="separate"/>
            </w:r>
            <w:r w:rsidRPr="00B93AFA">
              <w:rPr>
                <w:rFonts w:asciiTheme="minorHAnsi" w:hAnsiTheme="minorHAnsi" w:cstheme="minorHAnsi"/>
                <w:sz w:val="18"/>
                <w:szCs w:val="18"/>
              </w:rPr>
              <w:fldChar w:fldCharType="end"/>
            </w:r>
            <w:r w:rsidRPr="00B93AFA">
              <w:rPr>
                <w:rFonts w:asciiTheme="minorHAnsi" w:hAnsiTheme="minorHAnsi" w:cstheme="minorHAnsi"/>
                <w:sz w:val="18"/>
                <w:szCs w:val="18"/>
              </w:rPr>
              <w:t xml:space="preserve">  American Indian or Alaska Native</w:t>
            </w:r>
          </w:p>
          <w:p w14:paraId="57DA7F55" w14:textId="77777777" w:rsidR="00141616" w:rsidRPr="00B93AFA" w:rsidRDefault="00141616">
            <w:pPr>
              <w:tabs>
                <w:tab w:val="left" w:pos="754"/>
              </w:tabs>
              <w:rPr>
                <w:rFonts w:asciiTheme="minorHAnsi" w:hAnsiTheme="minorHAnsi" w:cstheme="minorHAnsi"/>
                <w:sz w:val="18"/>
                <w:szCs w:val="18"/>
              </w:rPr>
            </w:pPr>
            <w:r w:rsidRPr="00B93AFA">
              <w:rPr>
                <w:rFonts w:asciiTheme="minorHAnsi" w:hAnsiTheme="minorHAnsi" w:cstheme="minorHAnsi"/>
                <w:sz w:val="18"/>
                <w:szCs w:val="18"/>
              </w:rPr>
              <w:fldChar w:fldCharType="begin">
                <w:ffData>
                  <w:name w:val="Check3"/>
                  <w:enabled/>
                  <w:calcOnExit w:val="0"/>
                  <w:checkBox>
                    <w:sizeAuto/>
                    <w:default w:val="0"/>
                  </w:checkBox>
                </w:ffData>
              </w:fldChar>
            </w:r>
            <w:r w:rsidRPr="00B93AFA">
              <w:rPr>
                <w:rFonts w:asciiTheme="minorHAnsi" w:hAnsiTheme="minorHAnsi" w:cstheme="minorHAnsi"/>
                <w:sz w:val="18"/>
                <w:szCs w:val="18"/>
              </w:rPr>
              <w:instrText xml:space="preserve"> FORMCHECKBOX </w:instrText>
            </w:r>
            <w:r w:rsidR="001C25D1">
              <w:rPr>
                <w:rFonts w:asciiTheme="minorHAnsi" w:hAnsiTheme="minorHAnsi" w:cstheme="minorHAnsi"/>
                <w:sz w:val="18"/>
                <w:szCs w:val="18"/>
              </w:rPr>
            </w:r>
            <w:r w:rsidR="001C25D1">
              <w:rPr>
                <w:rFonts w:asciiTheme="minorHAnsi" w:hAnsiTheme="minorHAnsi" w:cstheme="minorHAnsi"/>
                <w:sz w:val="18"/>
                <w:szCs w:val="18"/>
              </w:rPr>
              <w:fldChar w:fldCharType="separate"/>
            </w:r>
            <w:r w:rsidRPr="00B93AFA">
              <w:rPr>
                <w:rFonts w:asciiTheme="minorHAnsi" w:hAnsiTheme="minorHAnsi" w:cstheme="minorHAnsi"/>
                <w:sz w:val="18"/>
                <w:szCs w:val="18"/>
              </w:rPr>
              <w:fldChar w:fldCharType="end"/>
            </w:r>
            <w:r w:rsidRPr="00B93AFA">
              <w:rPr>
                <w:rFonts w:asciiTheme="minorHAnsi" w:hAnsiTheme="minorHAnsi" w:cstheme="minorHAnsi"/>
                <w:sz w:val="18"/>
                <w:szCs w:val="18"/>
              </w:rPr>
              <w:t xml:space="preserve">  Asian</w:t>
            </w:r>
          </w:p>
          <w:p w14:paraId="7453C5DA" w14:textId="77777777" w:rsidR="00141616" w:rsidRPr="00B93AFA" w:rsidRDefault="00141616">
            <w:pPr>
              <w:tabs>
                <w:tab w:val="left" w:pos="754"/>
              </w:tabs>
              <w:rPr>
                <w:rFonts w:asciiTheme="minorHAnsi" w:hAnsiTheme="minorHAnsi" w:cstheme="minorHAnsi"/>
                <w:sz w:val="18"/>
                <w:szCs w:val="18"/>
              </w:rPr>
            </w:pPr>
            <w:r w:rsidRPr="00B93AFA">
              <w:rPr>
                <w:rFonts w:asciiTheme="minorHAnsi" w:hAnsiTheme="minorHAnsi" w:cstheme="minorHAnsi"/>
                <w:sz w:val="18"/>
                <w:szCs w:val="18"/>
              </w:rPr>
              <w:fldChar w:fldCharType="begin">
                <w:ffData>
                  <w:name w:val="Check4"/>
                  <w:enabled/>
                  <w:calcOnExit w:val="0"/>
                  <w:checkBox>
                    <w:sizeAuto/>
                    <w:default w:val="0"/>
                  </w:checkBox>
                </w:ffData>
              </w:fldChar>
            </w:r>
            <w:r w:rsidRPr="00B93AFA">
              <w:rPr>
                <w:rFonts w:asciiTheme="minorHAnsi" w:hAnsiTheme="minorHAnsi" w:cstheme="minorHAnsi"/>
                <w:sz w:val="18"/>
                <w:szCs w:val="18"/>
              </w:rPr>
              <w:instrText xml:space="preserve"> FORMCHECKBOX </w:instrText>
            </w:r>
            <w:r w:rsidR="001C25D1">
              <w:rPr>
                <w:rFonts w:asciiTheme="minorHAnsi" w:hAnsiTheme="minorHAnsi" w:cstheme="minorHAnsi"/>
                <w:sz w:val="18"/>
                <w:szCs w:val="18"/>
              </w:rPr>
            </w:r>
            <w:r w:rsidR="001C25D1">
              <w:rPr>
                <w:rFonts w:asciiTheme="minorHAnsi" w:hAnsiTheme="minorHAnsi" w:cstheme="minorHAnsi"/>
                <w:sz w:val="18"/>
                <w:szCs w:val="18"/>
              </w:rPr>
              <w:fldChar w:fldCharType="separate"/>
            </w:r>
            <w:r w:rsidRPr="00B93AFA">
              <w:rPr>
                <w:rFonts w:asciiTheme="minorHAnsi" w:hAnsiTheme="minorHAnsi" w:cstheme="minorHAnsi"/>
                <w:sz w:val="18"/>
                <w:szCs w:val="18"/>
              </w:rPr>
              <w:fldChar w:fldCharType="end"/>
            </w:r>
            <w:r w:rsidRPr="00B93AFA">
              <w:rPr>
                <w:rFonts w:asciiTheme="minorHAnsi" w:hAnsiTheme="minorHAnsi" w:cstheme="minorHAnsi"/>
                <w:sz w:val="18"/>
                <w:szCs w:val="18"/>
              </w:rPr>
              <w:t xml:space="preserve">  Black or African American</w:t>
            </w:r>
          </w:p>
          <w:p w14:paraId="4CDA4490" w14:textId="77777777" w:rsidR="00141616" w:rsidRPr="00B93AFA" w:rsidRDefault="00141616">
            <w:pPr>
              <w:tabs>
                <w:tab w:val="left" w:pos="754"/>
              </w:tabs>
              <w:rPr>
                <w:rFonts w:asciiTheme="minorHAnsi" w:hAnsiTheme="minorHAnsi" w:cstheme="minorHAnsi"/>
                <w:sz w:val="18"/>
                <w:szCs w:val="18"/>
              </w:rPr>
            </w:pPr>
            <w:r w:rsidRPr="00B93AFA">
              <w:rPr>
                <w:rFonts w:asciiTheme="minorHAnsi" w:hAnsiTheme="minorHAnsi" w:cstheme="minorHAnsi"/>
                <w:sz w:val="18"/>
                <w:szCs w:val="18"/>
              </w:rPr>
              <w:fldChar w:fldCharType="begin">
                <w:ffData>
                  <w:name w:val="Check5"/>
                  <w:enabled/>
                  <w:calcOnExit w:val="0"/>
                  <w:checkBox>
                    <w:sizeAuto/>
                    <w:default w:val="0"/>
                  </w:checkBox>
                </w:ffData>
              </w:fldChar>
            </w:r>
            <w:r w:rsidRPr="00B93AFA">
              <w:rPr>
                <w:rFonts w:asciiTheme="minorHAnsi" w:hAnsiTheme="minorHAnsi" w:cstheme="minorHAnsi"/>
                <w:sz w:val="18"/>
                <w:szCs w:val="18"/>
              </w:rPr>
              <w:instrText xml:space="preserve"> FORMCHECKBOX </w:instrText>
            </w:r>
            <w:r w:rsidR="001C25D1">
              <w:rPr>
                <w:rFonts w:asciiTheme="minorHAnsi" w:hAnsiTheme="minorHAnsi" w:cstheme="minorHAnsi"/>
                <w:sz w:val="18"/>
                <w:szCs w:val="18"/>
              </w:rPr>
            </w:r>
            <w:r w:rsidR="001C25D1">
              <w:rPr>
                <w:rFonts w:asciiTheme="minorHAnsi" w:hAnsiTheme="minorHAnsi" w:cstheme="minorHAnsi"/>
                <w:sz w:val="18"/>
                <w:szCs w:val="18"/>
              </w:rPr>
              <w:fldChar w:fldCharType="separate"/>
            </w:r>
            <w:r w:rsidRPr="00B93AFA">
              <w:rPr>
                <w:rFonts w:asciiTheme="minorHAnsi" w:hAnsiTheme="minorHAnsi" w:cstheme="minorHAnsi"/>
                <w:sz w:val="18"/>
                <w:szCs w:val="18"/>
              </w:rPr>
              <w:fldChar w:fldCharType="end"/>
            </w:r>
            <w:r w:rsidRPr="00B93AFA">
              <w:rPr>
                <w:rFonts w:asciiTheme="minorHAnsi" w:hAnsiTheme="minorHAnsi" w:cstheme="minorHAnsi"/>
                <w:sz w:val="18"/>
                <w:szCs w:val="18"/>
              </w:rPr>
              <w:t xml:space="preserve">  Native Hawaiian or Other Pacific Islander</w:t>
            </w:r>
          </w:p>
          <w:p w14:paraId="6C8538A1" w14:textId="77777777" w:rsidR="00141616" w:rsidRPr="00B93AFA" w:rsidRDefault="00141616">
            <w:pPr>
              <w:tabs>
                <w:tab w:val="left" w:pos="754"/>
              </w:tabs>
              <w:rPr>
                <w:rFonts w:asciiTheme="minorHAnsi" w:hAnsiTheme="minorHAnsi" w:cstheme="minorHAnsi"/>
                <w:sz w:val="18"/>
                <w:szCs w:val="18"/>
              </w:rPr>
            </w:pPr>
            <w:r w:rsidRPr="00B93AFA">
              <w:rPr>
                <w:rFonts w:asciiTheme="minorHAnsi" w:hAnsiTheme="minorHAnsi" w:cstheme="minorHAnsi"/>
                <w:sz w:val="18"/>
                <w:szCs w:val="18"/>
              </w:rPr>
              <w:fldChar w:fldCharType="begin">
                <w:ffData>
                  <w:name w:val="Check6"/>
                  <w:enabled/>
                  <w:calcOnExit w:val="0"/>
                  <w:checkBox>
                    <w:sizeAuto/>
                    <w:default w:val="0"/>
                  </w:checkBox>
                </w:ffData>
              </w:fldChar>
            </w:r>
            <w:r w:rsidRPr="00B93AFA">
              <w:rPr>
                <w:rFonts w:asciiTheme="minorHAnsi" w:hAnsiTheme="minorHAnsi" w:cstheme="minorHAnsi"/>
                <w:sz w:val="18"/>
                <w:szCs w:val="18"/>
              </w:rPr>
              <w:instrText xml:space="preserve"> FORMCHECKBOX </w:instrText>
            </w:r>
            <w:r w:rsidR="001C25D1">
              <w:rPr>
                <w:rFonts w:asciiTheme="minorHAnsi" w:hAnsiTheme="minorHAnsi" w:cstheme="minorHAnsi"/>
                <w:sz w:val="18"/>
                <w:szCs w:val="18"/>
              </w:rPr>
            </w:r>
            <w:r w:rsidR="001C25D1">
              <w:rPr>
                <w:rFonts w:asciiTheme="minorHAnsi" w:hAnsiTheme="minorHAnsi" w:cstheme="minorHAnsi"/>
                <w:sz w:val="18"/>
                <w:szCs w:val="18"/>
              </w:rPr>
              <w:fldChar w:fldCharType="separate"/>
            </w:r>
            <w:r w:rsidRPr="00B93AFA">
              <w:rPr>
                <w:rFonts w:asciiTheme="minorHAnsi" w:hAnsiTheme="minorHAnsi" w:cstheme="minorHAnsi"/>
                <w:sz w:val="18"/>
                <w:szCs w:val="18"/>
              </w:rPr>
              <w:fldChar w:fldCharType="end"/>
            </w:r>
            <w:r w:rsidRPr="00B93AFA">
              <w:rPr>
                <w:rFonts w:asciiTheme="minorHAnsi" w:hAnsiTheme="minorHAnsi" w:cstheme="minorHAnsi"/>
                <w:sz w:val="18"/>
                <w:szCs w:val="18"/>
              </w:rPr>
              <w:t xml:space="preserve">  White</w:t>
            </w:r>
          </w:p>
        </w:tc>
        <w:tc>
          <w:tcPr>
            <w:tcW w:w="1678" w:type="dxa"/>
          </w:tcPr>
          <w:p w14:paraId="4DDA5D0B" w14:textId="77777777" w:rsidR="00141616" w:rsidRPr="00B93AFA" w:rsidRDefault="00141616">
            <w:pPr>
              <w:tabs>
                <w:tab w:val="left" w:pos="754"/>
              </w:tabs>
              <w:rPr>
                <w:rFonts w:asciiTheme="minorHAnsi" w:hAnsiTheme="minorHAnsi" w:cstheme="minorHAnsi"/>
                <w:sz w:val="18"/>
                <w:szCs w:val="18"/>
              </w:rPr>
            </w:pPr>
          </w:p>
        </w:tc>
      </w:tr>
      <w:tr w:rsidR="00141616" w:rsidRPr="00B93AFA" w14:paraId="15A23F73" w14:textId="77777777" w:rsidTr="00141616">
        <w:trPr>
          <w:jc w:val="center"/>
        </w:trPr>
        <w:tc>
          <w:tcPr>
            <w:tcW w:w="5525" w:type="dxa"/>
            <w:gridSpan w:val="2"/>
            <w:tcBorders>
              <w:top w:val="single" w:sz="4" w:space="0" w:color="auto"/>
              <w:left w:val="single" w:sz="4" w:space="0" w:color="auto"/>
              <w:bottom w:val="single" w:sz="4" w:space="0" w:color="auto"/>
              <w:right w:val="single" w:sz="4" w:space="0" w:color="auto"/>
            </w:tcBorders>
          </w:tcPr>
          <w:p w14:paraId="4F0E1AEF" w14:textId="77777777" w:rsidR="00141616" w:rsidRPr="00B93AFA" w:rsidRDefault="00141616">
            <w:pPr>
              <w:tabs>
                <w:tab w:val="left" w:pos="754"/>
              </w:tabs>
              <w:rPr>
                <w:rFonts w:asciiTheme="minorHAnsi" w:hAnsiTheme="minorHAnsi" w:cstheme="minorHAnsi"/>
                <w:sz w:val="18"/>
                <w:szCs w:val="18"/>
              </w:rPr>
            </w:pPr>
          </w:p>
        </w:tc>
        <w:tc>
          <w:tcPr>
            <w:tcW w:w="5671" w:type="dxa"/>
            <w:gridSpan w:val="4"/>
            <w:tcBorders>
              <w:top w:val="single" w:sz="4" w:space="0" w:color="auto"/>
              <w:left w:val="single" w:sz="4" w:space="0" w:color="auto"/>
              <w:bottom w:val="single" w:sz="4" w:space="0" w:color="auto"/>
              <w:right w:val="single" w:sz="4" w:space="0" w:color="auto"/>
            </w:tcBorders>
          </w:tcPr>
          <w:p w14:paraId="6B2C1804" w14:textId="77777777" w:rsidR="00141616" w:rsidRPr="00B93AFA" w:rsidRDefault="00141616">
            <w:pPr>
              <w:tabs>
                <w:tab w:val="left" w:pos="754"/>
              </w:tabs>
              <w:rPr>
                <w:rFonts w:asciiTheme="minorHAnsi" w:hAnsiTheme="minorHAnsi" w:cstheme="minorHAnsi"/>
                <w:sz w:val="18"/>
                <w:szCs w:val="18"/>
              </w:rPr>
            </w:pPr>
          </w:p>
        </w:tc>
      </w:tr>
    </w:tbl>
    <w:p w14:paraId="0C68EB22" w14:textId="77777777" w:rsidR="00672D67" w:rsidRPr="00B93AFA" w:rsidRDefault="00672D67">
      <w:pPr>
        <w:rPr>
          <w:rFonts w:asciiTheme="minorHAnsi" w:hAnsiTheme="minorHAnsi" w:cstheme="minorHAnsi"/>
          <w:sz w:val="22"/>
        </w:rPr>
      </w:pPr>
    </w:p>
    <w:p w14:paraId="30112E5A" w14:textId="77777777" w:rsidR="00AD0859" w:rsidRPr="00B93AFA" w:rsidRDefault="00AD0859">
      <w:pPr>
        <w:rPr>
          <w:rFonts w:asciiTheme="minorHAnsi" w:hAnsiTheme="minorHAnsi" w:cstheme="minorHAnsi"/>
          <w:b/>
          <w:sz w:val="22"/>
        </w:rPr>
      </w:pPr>
    </w:p>
    <w:p w14:paraId="1E2BF29D" w14:textId="584872A1" w:rsidR="00AD0859" w:rsidRPr="00B93AFA" w:rsidRDefault="00AD0859" w:rsidP="00F70FD5">
      <w:pPr>
        <w:ind w:left="120" w:hanging="120"/>
        <w:rPr>
          <w:rFonts w:asciiTheme="minorHAnsi" w:hAnsiTheme="minorHAnsi" w:cstheme="minorHAnsi"/>
          <w:b/>
          <w:sz w:val="22"/>
        </w:rPr>
      </w:pPr>
      <w:r w:rsidRPr="00B93AFA">
        <w:rPr>
          <w:rFonts w:asciiTheme="minorHAnsi" w:hAnsiTheme="minorHAnsi" w:cstheme="minorHAnsi"/>
          <w:b/>
          <w:sz w:val="18"/>
          <w:szCs w:val="20"/>
        </w:rPr>
        <w:t>*</w:t>
      </w:r>
      <w:r w:rsidR="00F70FD5" w:rsidRPr="00B93AFA">
        <w:rPr>
          <w:rFonts w:asciiTheme="minorHAnsi" w:hAnsiTheme="minorHAnsi" w:cstheme="minorHAnsi"/>
          <w:b/>
          <w:sz w:val="18"/>
          <w:szCs w:val="20"/>
        </w:rPr>
        <w:t>*</w:t>
      </w:r>
      <w:r w:rsidRPr="00B93AFA">
        <w:rPr>
          <w:rFonts w:asciiTheme="minorHAnsi" w:hAnsiTheme="minorHAnsi" w:cstheme="minorHAnsi"/>
          <w:b/>
          <w:sz w:val="18"/>
          <w:szCs w:val="20"/>
        </w:rPr>
        <w:t xml:space="preserve">This information is requested solely for the purpose of determining the State’s compliance with Federal civil rights laws. Your response will not affect consideration of your application.  </w:t>
      </w:r>
    </w:p>
    <w:p w14:paraId="17072231" w14:textId="77777777" w:rsidR="00672D67" w:rsidRPr="00B93AFA" w:rsidRDefault="00672D67">
      <w:pPr>
        <w:rPr>
          <w:rFonts w:asciiTheme="minorHAnsi" w:hAnsiTheme="minorHAnsi" w:cstheme="minorHAnsi"/>
          <w:b/>
          <w:sz w:val="22"/>
        </w:rPr>
      </w:pPr>
    </w:p>
    <w:p w14:paraId="07B76B46" w14:textId="77777777" w:rsidR="002061BB" w:rsidRPr="00B93AFA" w:rsidRDefault="00E8236E">
      <w:pPr>
        <w:rPr>
          <w:rFonts w:asciiTheme="minorHAnsi" w:hAnsiTheme="minorHAnsi" w:cstheme="minorHAnsi"/>
          <w:sz w:val="16"/>
          <w:szCs w:val="16"/>
        </w:rPr>
      </w:pPr>
      <w:r w:rsidRPr="00B93AFA">
        <w:rPr>
          <w:rFonts w:asciiTheme="minorHAnsi" w:hAnsiTheme="minorHAnsi" w:cstheme="minorHAnsi"/>
          <w:sz w:val="16"/>
          <w:szCs w:val="16"/>
        </w:rPr>
        <w:t xml:space="preserve">   </w:t>
      </w:r>
    </w:p>
    <w:p w14:paraId="229B1C1F" w14:textId="7F95262F" w:rsidR="00B618E8" w:rsidRPr="00B93AFA" w:rsidRDefault="00F70FD5" w:rsidP="003C14A3">
      <w:pPr>
        <w:ind w:left="120" w:hanging="120"/>
        <w:rPr>
          <w:rFonts w:asciiTheme="minorHAnsi" w:hAnsiTheme="minorHAnsi" w:cstheme="minorHAnsi"/>
          <w:sz w:val="16"/>
          <w:szCs w:val="16"/>
        </w:rPr>
      </w:pPr>
      <w:r w:rsidRPr="00B93AFA">
        <w:rPr>
          <w:rFonts w:asciiTheme="minorHAnsi" w:hAnsiTheme="minorHAnsi" w:cstheme="minorHAnsi"/>
          <w:b/>
          <w:sz w:val="16"/>
          <w:szCs w:val="16"/>
        </w:rPr>
        <w:t>*</w:t>
      </w:r>
      <w:r w:rsidR="00E8236E" w:rsidRPr="00B93AFA">
        <w:rPr>
          <w:rFonts w:asciiTheme="minorHAnsi" w:hAnsiTheme="minorHAnsi" w:cstheme="minorHAnsi"/>
          <w:sz w:val="16"/>
          <w:szCs w:val="16"/>
        </w:rPr>
        <w:t xml:space="preserve">Section 9 of the National School Lunch Act requires </w:t>
      </w:r>
      <w:r w:rsidR="00DC677E" w:rsidRPr="00B93AFA">
        <w:rPr>
          <w:rFonts w:asciiTheme="minorHAnsi" w:hAnsiTheme="minorHAnsi" w:cstheme="minorHAnsi"/>
          <w:sz w:val="16"/>
          <w:szCs w:val="16"/>
        </w:rPr>
        <w:t>that, unless a SNAP</w:t>
      </w:r>
      <w:r w:rsidR="00E8236E" w:rsidRPr="00B93AFA">
        <w:rPr>
          <w:rFonts w:asciiTheme="minorHAnsi" w:hAnsiTheme="minorHAnsi" w:cstheme="minorHAnsi"/>
          <w:sz w:val="16"/>
          <w:szCs w:val="16"/>
        </w:rPr>
        <w:t xml:space="preserve"> or TANF case number is provided, you must include </w:t>
      </w:r>
      <w:r w:rsidR="002F4CAD" w:rsidRPr="00B93AFA">
        <w:rPr>
          <w:rFonts w:asciiTheme="minorHAnsi" w:hAnsiTheme="minorHAnsi" w:cstheme="minorHAnsi"/>
          <w:sz w:val="16"/>
          <w:szCs w:val="16"/>
        </w:rPr>
        <w:t xml:space="preserve">the last four (4) digits of </w:t>
      </w:r>
      <w:r w:rsidR="00E8236E" w:rsidRPr="00B93AFA">
        <w:rPr>
          <w:rFonts w:asciiTheme="minorHAnsi" w:hAnsiTheme="minorHAnsi" w:cstheme="minorHAnsi"/>
          <w:sz w:val="16"/>
          <w:szCs w:val="16"/>
        </w:rPr>
        <w:t>a Social Security number on the application</w:t>
      </w:r>
      <w:r w:rsidR="00AE6B07" w:rsidRPr="00B93AFA">
        <w:rPr>
          <w:rFonts w:asciiTheme="minorHAnsi" w:hAnsiTheme="minorHAnsi" w:cstheme="minorHAnsi"/>
          <w:sz w:val="16"/>
          <w:szCs w:val="16"/>
        </w:rPr>
        <w:t xml:space="preserve">. This must be the </w:t>
      </w:r>
      <w:r w:rsidR="002F4CAD" w:rsidRPr="00B93AFA">
        <w:rPr>
          <w:rFonts w:asciiTheme="minorHAnsi" w:hAnsiTheme="minorHAnsi" w:cstheme="minorHAnsi"/>
          <w:sz w:val="16"/>
          <w:szCs w:val="16"/>
        </w:rPr>
        <w:t xml:space="preserve">last four (4) digits of the </w:t>
      </w:r>
      <w:r w:rsidR="00AE6B07" w:rsidRPr="00B93AFA">
        <w:rPr>
          <w:rFonts w:asciiTheme="minorHAnsi" w:hAnsiTheme="minorHAnsi" w:cstheme="minorHAnsi"/>
          <w:sz w:val="16"/>
          <w:szCs w:val="16"/>
        </w:rPr>
        <w:t>Social S</w:t>
      </w:r>
      <w:r w:rsidR="00E8236E" w:rsidRPr="00B93AFA">
        <w:rPr>
          <w:rFonts w:asciiTheme="minorHAnsi" w:hAnsiTheme="minorHAnsi" w:cstheme="minorHAnsi"/>
          <w:sz w:val="16"/>
          <w:szCs w:val="16"/>
        </w:rPr>
        <w:t xml:space="preserve">ecurity number of the adult household member signing the application. If the adult household member signing the application does not </w:t>
      </w:r>
      <w:r w:rsidR="00B618E8" w:rsidRPr="00B93AFA">
        <w:rPr>
          <w:rFonts w:asciiTheme="minorHAnsi" w:hAnsiTheme="minorHAnsi" w:cstheme="minorHAnsi"/>
          <w:sz w:val="16"/>
          <w:szCs w:val="16"/>
        </w:rPr>
        <w:t>possess</w:t>
      </w:r>
      <w:r w:rsidR="00E8236E" w:rsidRPr="00B93AFA">
        <w:rPr>
          <w:rFonts w:asciiTheme="minorHAnsi" w:hAnsiTheme="minorHAnsi" w:cstheme="minorHAnsi"/>
          <w:sz w:val="16"/>
          <w:szCs w:val="16"/>
        </w:rPr>
        <w:t xml:space="preserve"> a Social Security number, </w:t>
      </w:r>
      <w:r w:rsidR="001C25D1">
        <w:rPr>
          <w:rFonts w:asciiTheme="minorHAnsi" w:hAnsiTheme="minorHAnsi" w:cstheme="minorHAnsi"/>
          <w:sz w:val="16"/>
          <w:szCs w:val="16"/>
        </w:rPr>
        <w:t>they</w:t>
      </w:r>
      <w:r w:rsidR="00E8236E" w:rsidRPr="00B93AFA">
        <w:rPr>
          <w:rFonts w:asciiTheme="minorHAnsi" w:hAnsiTheme="minorHAnsi" w:cstheme="minorHAnsi"/>
          <w:sz w:val="16"/>
          <w:szCs w:val="16"/>
        </w:rPr>
        <w:t xml:space="preserve"> must indicate so on the application.  Provision of a Social Security number is not mandatory</w:t>
      </w:r>
      <w:r w:rsidR="001C25D1">
        <w:rPr>
          <w:rFonts w:asciiTheme="minorHAnsi" w:hAnsiTheme="minorHAnsi" w:cstheme="minorHAnsi"/>
          <w:sz w:val="16"/>
          <w:szCs w:val="16"/>
        </w:rPr>
        <w:t>,</w:t>
      </w:r>
      <w:r w:rsidR="00E8236E" w:rsidRPr="00B93AFA">
        <w:rPr>
          <w:rFonts w:asciiTheme="minorHAnsi" w:hAnsiTheme="minorHAnsi" w:cstheme="minorHAnsi"/>
          <w:sz w:val="16"/>
          <w:szCs w:val="16"/>
        </w:rPr>
        <w:t xml:space="preserve"> but if </w:t>
      </w:r>
      <w:r w:rsidR="002F4CAD" w:rsidRPr="00B93AFA">
        <w:rPr>
          <w:rFonts w:asciiTheme="minorHAnsi" w:hAnsiTheme="minorHAnsi" w:cstheme="minorHAnsi"/>
          <w:sz w:val="16"/>
          <w:szCs w:val="16"/>
        </w:rPr>
        <w:t xml:space="preserve">the last four (4) digits of </w:t>
      </w:r>
      <w:r w:rsidR="00E8236E" w:rsidRPr="00B93AFA">
        <w:rPr>
          <w:rFonts w:asciiTheme="minorHAnsi" w:hAnsiTheme="minorHAnsi" w:cstheme="minorHAnsi"/>
          <w:sz w:val="16"/>
          <w:szCs w:val="16"/>
        </w:rPr>
        <w:t>a Social Security number</w:t>
      </w:r>
      <w:r w:rsidR="00724E69" w:rsidRPr="00B93AFA">
        <w:rPr>
          <w:rFonts w:asciiTheme="minorHAnsi" w:hAnsiTheme="minorHAnsi" w:cstheme="minorHAnsi"/>
          <w:sz w:val="16"/>
          <w:szCs w:val="16"/>
        </w:rPr>
        <w:t xml:space="preserve"> are</w:t>
      </w:r>
      <w:r w:rsidR="00B618E8" w:rsidRPr="00B93AFA">
        <w:rPr>
          <w:rFonts w:asciiTheme="minorHAnsi" w:hAnsiTheme="minorHAnsi" w:cstheme="minorHAnsi"/>
          <w:sz w:val="16"/>
          <w:szCs w:val="16"/>
        </w:rPr>
        <w:t xml:space="preserve"> not provided or an indication is not made that the adult household member signing the application does not have one, the application cannot be approved. This notice must be brought to the attention of the household member whose Social Security</w:t>
      </w:r>
      <w:r w:rsidR="00AE6B07" w:rsidRPr="00B93AFA">
        <w:rPr>
          <w:rFonts w:asciiTheme="minorHAnsi" w:hAnsiTheme="minorHAnsi" w:cstheme="minorHAnsi"/>
          <w:sz w:val="16"/>
          <w:szCs w:val="16"/>
        </w:rPr>
        <w:t xml:space="preserve"> number</w:t>
      </w:r>
      <w:r w:rsidR="00B618E8" w:rsidRPr="00B93AFA">
        <w:rPr>
          <w:rFonts w:asciiTheme="minorHAnsi" w:hAnsiTheme="minorHAnsi" w:cstheme="minorHAnsi"/>
          <w:sz w:val="16"/>
          <w:szCs w:val="16"/>
        </w:rPr>
        <w:t xml:space="preserve"> is disclosed. The Social Security number may be used to identify the </w:t>
      </w:r>
      <w:r w:rsidR="00AE6B07" w:rsidRPr="00B93AFA">
        <w:rPr>
          <w:rFonts w:asciiTheme="minorHAnsi" w:hAnsiTheme="minorHAnsi" w:cstheme="minorHAnsi"/>
          <w:sz w:val="16"/>
          <w:szCs w:val="16"/>
        </w:rPr>
        <w:t>household member in carrying out</w:t>
      </w:r>
      <w:r w:rsidR="00B618E8" w:rsidRPr="00B93AFA">
        <w:rPr>
          <w:rFonts w:asciiTheme="minorHAnsi" w:hAnsiTheme="minorHAnsi" w:cstheme="minorHAnsi"/>
          <w:sz w:val="16"/>
          <w:szCs w:val="16"/>
        </w:rPr>
        <w:t xml:space="preserve"> efforts to verify the accuracy of information stated on the application. These verification efforts may be carried out through program reviews, audits</w:t>
      </w:r>
      <w:r w:rsidR="001C25D1">
        <w:rPr>
          <w:rFonts w:asciiTheme="minorHAnsi" w:hAnsiTheme="minorHAnsi" w:cstheme="minorHAnsi"/>
          <w:sz w:val="16"/>
          <w:szCs w:val="16"/>
        </w:rPr>
        <w:t>,</w:t>
      </w:r>
      <w:r w:rsidR="00B618E8" w:rsidRPr="00B93AFA">
        <w:rPr>
          <w:rFonts w:asciiTheme="minorHAnsi" w:hAnsiTheme="minorHAnsi" w:cstheme="minorHAnsi"/>
          <w:sz w:val="16"/>
          <w:szCs w:val="16"/>
        </w:rPr>
        <w:t xml:space="preserve"> and investigations and may include contacting employers to determine</w:t>
      </w:r>
      <w:r w:rsidR="00DC677E" w:rsidRPr="00B93AFA">
        <w:rPr>
          <w:rFonts w:asciiTheme="minorHAnsi" w:hAnsiTheme="minorHAnsi" w:cstheme="minorHAnsi"/>
          <w:sz w:val="16"/>
          <w:szCs w:val="16"/>
        </w:rPr>
        <w:t xml:space="preserve"> income, contacting a SNAP</w:t>
      </w:r>
      <w:r w:rsidR="00B618E8" w:rsidRPr="00B93AFA">
        <w:rPr>
          <w:rFonts w:asciiTheme="minorHAnsi" w:hAnsiTheme="minorHAnsi" w:cstheme="minorHAnsi"/>
          <w:sz w:val="16"/>
          <w:szCs w:val="16"/>
        </w:rPr>
        <w:t>, Indian Tribal Organization</w:t>
      </w:r>
      <w:r w:rsidR="001C25D1">
        <w:rPr>
          <w:rFonts w:asciiTheme="minorHAnsi" w:hAnsiTheme="minorHAnsi" w:cstheme="minorHAnsi"/>
          <w:sz w:val="16"/>
          <w:szCs w:val="16"/>
        </w:rPr>
        <w:t>,</w:t>
      </w:r>
      <w:r w:rsidR="00B618E8" w:rsidRPr="00B93AFA">
        <w:rPr>
          <w:rFonts w:asciiTheme="minorHAnsi" w:hAnsiTheme="minorHAnsi" w:cstheme="minorHAnsi"/>
          <w:sz w:val="16"/>
          <w:szCs w:val="16"/>
        </w:rPr>
        <w:t xml:space="preserve"> or Welfare Office to determine current certific</w:t>
      </w:r>
      <w:r w:rsidR="00DC677E" w:rsidRPr="00B93AFA">
        <w:rPr>
          <w:rFonts w:asciiTheme="minorHAnsi" w:hAnsiTheme="minorHAnsi" w:cstheme="minorHAnsi"/>
          <w:sz w:val="16"/>
          <w:szCs w:val="16"/>
        </w:rPr>
        <w:t>ation for receipt of SNAP</w:t>
      </w:r>
      <w:r w:rsidR="00B618E8" w:rsidRPr="00B93AFA">
        <w:rPr>
          <w:rFonts w:asciiTheme="minorHAnsi" w:hAnsiTheme="minorHAnsi" w:cstheme="minorHAnsi"/>
          <w:sz w:val="16"/>
          <w:szCs w:val="16"/>
        </w:rPr>
        <w:t>, FDPIR</w:t>
      </w:r>
      <w:r w:rsidR="001C25D1">
        <w:rPr>
          <w:rFonts w:asciiTheme="minorHAnsi" w:hAnsiTheme="minorHAnsi" w:cstheme="minorHAnsi"/>
          <w:sz w:val="16"/>
          <w:szCs w:val="16"/>
        </w:rPr>
        <w:t>,</w:t>
      </w:r>
      <w:r w:rsidR="00B618E8" w:rsidRPr="00B93AFA">
        <w:rPr>
          <w:rFonts w:asciiTheme="minorHAnsi" w:hAnsiTheme="minorHAnsi" w:cstheme="minorHAnsi"/>
          <w:sz w:val="16"/>
          <w:szCs w:val="16"/>
        </w:rPr>
        <w:t xml:space="preserve"> or TANF benefits, contacting the State Employment Security Office to determine the amount of benefits received</w:t>
      </w:r>
      <w:r w:rsidR="001C25D1">
        <w:rPr>
          <w:rFonts w:asciiTheme="minorHAnsi" w:hAnsiTheme="minorHAnsi" w:cstheme="minorHAnsi"/>
          <w:sz w:val="16"/>
          <w:szCs w:val="16"/>
        </w:rPr>
        <w:t>,</w:t>
      </w:r>
      <w:r w:rsidR="00B618E8" w:rsidRPr="00B93AFA">
        <w:rPr>
          <w:rFonts w:asciiTheme="minorHAnsi" w:hAnsiTheme="minorHAnsi" w:cstheme="minorHAnsi"/>
          <w:sz w:val="16"/>
          <w:szCs w:val="16"/>
        </w:rPr>
        <w:t xml:space="preserve"> and checking the documentation produced by household members to verify the amount of income received. These efforts may result in a loss or reduction of benefits, administrative </w:t>
      </w:r>
      <w:r w:rsidR="00D12497" w:rsidRPr="00B93AFA">
        <w:rPr>
          <w:rFonts w:asciiTheme="minorHAnsi" w:hAnsiTheme="minorHAnsi" w:cstheme="minorHAnsi"/>
          <w:sz w:val="16"/>
          <w:szCs w:val="16"/>
        </w:rPr>
        <w:t>claims,</w:t>
      </w:r>
      <w:r w:rsidR="00B618E8" w:rsidRPr="00B93AFA">
        <w:rPr>
          <w:rFonts w:asciiTheme="minorHAnsi" w:hAnsiTheme="minorHAnsi" w:cstheme="minorHAnsi"/>
          <w:sz w:val="16"/>
          <w:szCs w:val="16"/>
        </w:rPr>
        <w:t xml:space="preserve"> or legal action if incorrect information is reported.</w:t>
      </w:r>
    </w:p>
    <w:p w14:paraId="339293E0" w14:textId="77777777" w:rsidR="003057DF" w:rsidRPr="00B93AFA" w:rsidRDefault="003057DF" w:rsidP="003C14A3">
      <w:pPr>
        <w:ind w:left="120" w:hanging="120"/>
        <w:rPr>
          <w:rFonts w:asciiTheme="minorHAnsi" w:hAnsiTheme="minorHAnsi" w:cstheme="minorHAnsi"/>
          <w:sz w:val="16"/>
          <w:szCs w:val="16"/>
        </w:rPr>
      </w:pPr>
    </w:p>
    <w:p w14:paraId="193FBE36" w14:textId="77777777" w:rsidR="00B618E8" w:rsidRPr="00B93AFA" w:rsidRDefault="00B618E8">
      <w:pPr>
        <w:rPr>
          <w:rFonts w:asciiTheme="minorHAnsi" w:hAnsiTheme="minorHAnsi" w:cstheme="minorHAnsi"/>
          <w:sz w:val="16"/>
          <w:szCs w:val="16"/>
        </w:rPr>
      </w:pPr>
    </w:p>
    <w:p w14:paraId="3D70DC2F" w14:textId="77777777" w:rsidR="00672D67" w:rsidRPr="00B93AFA" w:rsidRDefault="00672D67">
      <w:pPr>
        <w:tabs>
          <w:tab w:val="left" w:pos="754"/>
        </w:tabs>
        <w:rPr>
          <w:rFonts w:asciiTheme="minorHAnsi" w:hAnsiTheme="minorHAnsi" w:cstheme="minorHAnsi"/>
          <w:b/>
          <w:bCs/>
          <w:sz w:val="18"/>
          <w:szCs w:val="22"/>
          <w:u w:val="single"/>
        </w:rPr>
      </w:pPr>
      <w:r w:rsidRPr="00B93AFA">
        <w:rPr>
          <w:rFonts w:asciiTheme="minorHAnsi" w:hAnsiTheme="minorHAnsi" w:cstheme="minorHAnsi"/>
          <w:b/>
          <w:bCs/>
          <w:sz w:val="18"/>
          <w:szCs w:val="22"/>
          <w:u w:val="single"/>
        </w:rPr>
        <w:t>THIS PORTION MUST BE COMPLETED BY THE CENTER’S INTAKE PERSONNEL:</w:t>
      </w:r>
    </w:p>
    <w:p w14:paraId="2DBBC440" w14:textId="77777777" w:rsidR="00672D67" w:rsidRPr="00B93AFA" w:rsidRDefault="00672D67">
      <w:pPr>
        <w:tabs>
          <w:tab w:val="left" w:pos="754"/>
        </w:tabs>
        <w:rPr>
          <w:rFonts w:asciiTheme="minorHAnsi" w:hAnsiTheme="minorHAnsi" w:cstheme="minorHAnsi"/>
          <w:sz w:val="18"/>
          <w:szCs w:val="22"/>
        </w:rPr>
      </w:pPr>
    </w:p>
    <w:p w14:paraId="1764A88A" w14:textId="77777777" w:rsidR="004E7E38" w:rsidRPr="00B93AFA" w:rsidRDefault="004E7E38">
      <w:pPr>
        <w:tabs>
          <w:tab w:val="left" w:pos="754"/>
        </w:tabs>
        <w:rPr>
          <w:rFonts w:asciiTheme="minorHAnsi" w:hAnsiTheme="minorHAnsi" w:cstheme="minorHAnsi"/>
          <w:sz w:val="18"/>
          <w:szCs w:val="22"/>
        </w:rPr>
      </w:pPr>
    </w:p>
    <w:p w14:paraId="0BA26F15" w14:textId="77777777" w:rsidR="004E7E38" w:rsidRPr="00B93AFA" w:rsidRDefault="001A3564">
      <w:pPr>
        <w:tabs>
          <w:tab w:val="left" w:pos="754"/>
        </w:tabs>
        <w:rPr>
          <w:rFonts w:asciiTheme="minorHAnsi" w:hAnsiTheme="minorHAnsi" w:cstheme="minorHAnsi"/>
          <w:b/>
          <w:sz w:val="22"/>
          <w:szCs w:val="22"/>
        </w:rPr>
      </w:pPr>
      <w:r w:rsidRPr="00B93AFA">
        <w:rPr>
          <w:rFonts w:asciiTheme="minorHAnsi" w:hAnsiTheme="minorHAnsi" w:cstheme="minorHAnsi"/>
          <w:b/>
          <w:sz w:val="22"/>
          <w:szCs w:val="22"/>
        </w:rPr>
        <w:t>Enrollee</w:t>
      </w:r>
      <w:r w:rsidR="003057DF" w:rsidRPr="00B93AFA">
        <w:rPr>
          <w:rFonts w:asciiTheme="minorHAnsi" w:hAnsiTheme="minorHAnsi" w:cstheme="minorHAnsi"/>
          <w:b/>
          <w:sz w:val="22"/>
          <w:szCs w:val="22"/>
        </w:rPr>
        <w:t xml:space="preserve">’s </w:t>
      </w:r>
      <w:r w:rsidR="00D12497" w:rsidRPr="00B93AFA">
        <w:rPr>
          <w:rFonts w:asciiTheme="minorHAnsi" w:hAnsiTheme="minorHAnsi" w:cstheme="minorHAnsi"/>
          <w:b/>
          <w:sz w:val="22"/>
          <w:szCs w:val="22"/>
        </w:rPr>
        <w:t>Eligibility Category (circle one):     Free          Reduced-Price          Paid</w:t>
      </w:r>
    </w:p>
    <w:p w14:paraId="718C2DE6" w14:textId="77777777" w:rsidR="00D12497" w:rsidRPr="00B93AFA" w:rsidRDefault="00D12497">
      <w:pPr>
        <w:tabs>
          <w:tab w:val="left" w:pos="754"/>
        </w:tabs>
        <w:rPr>
          <w:rFonts w:asciiTheme="minorHAnsi" w:hAnsiTheme="minorHAnsi" w:cstheme="minorHAnsi"/>
          <w:b/>
          <w:sz w:val="22"/>
          <w:szCs w:val="22"/>
        </w:rPr>
      </w:pPr>
    </w:p>
    <w:p w14:paraId="29C9D661" w14:textId="77777777" w:rsidR="00D12497" w:rsidRPr="00B93AFA" w:rsidRDefault="00D12497">
      <w:pPr>
        <w:tabs>
          <w:tab w:val="left" w:pos="754"/>
        </w:tabs>
        <w:rPr>
          <w:rFonts w:asciiTheme="minorHAnsi" w:hAnsiTheme="minorHAnsi" w:cstheme="minorHAnsi"/>
          <w:b/>
          <w:sz w:val="22"/>
          <w:szCs w:val="22"/>
        </w:rPr>
      </w:pPr>
    </w:p>
    <w:p w14:paraId="3F320A99" w14:textId="77777777" w:rsidR="00D12497" w:rsidRPr="00B93AFA" w:rsidRDefault="00D12497">
      <w:pPr>
        <w:tabs>
          <w:tab w:val="left" w:pos="754"/>
        </w:tabs>
        <w:rPr>
          <w:rFonts w:asciiTheme="minorHAnsi" w:hAnsiTheme="minorHAnsi" w:cstheme="minorHAnsi"/>
          <w:bCs/>
          <w:sz w:val="22"/>
          <w:szCs w:val="22"/>
        </w:rPr>
      </w:pPr>
      <w:r w:rsidRPr="00B93AFA">
        <w:rPr>
          <w:rFonts w:asciiTheme="minorHAnsi" w:hAnsiTheme="minorHAnsi" w:cstheme="minorHAnsi"/>
          <w:bCs/>
          <w:sz w:val="22"/>
          <w:szCs w:val="22"/>
        </w:rPr>
        <w:t>_________________________________</w:t>
      </w:r>
      <w:r w:rsidRPr="00B93AFA">
        <w:rPr>
          <w:rFonts w:asciiTheme="minorHAnsi" w:hAnsiTheme="minorHAnsi" w:cstheme="minorHAnsi"/>
          <w:bCs/>
          <w:sz w:val="22"/>
          <w:szCs w:val="22"/>
        </w:rPr>
        <w:tab/>
      </w:r>
      <w:r w:rsidRPr="00B93AFA">
        <w:rPr>
          <w:rFonts w:asciiTheme="minorHAnsi" w:hAnsiTheme="minorHAnsi" w:cstheme="minorHAnsi"/>
          <w:bCs/>
          <w:sz w:val="22"/>
          <w:szCs w:val="22"/>
        </w:rPr>
        <w:tab/>
      </w:r>
      <w:r w:rsidRPr="00B93AFA">
        <w:rPr>
          <w:rFonts w:asciiTheme="minorHAnsi" w:hAnsiTheme="minorHAnsi" w:cstheme="minorHAnsi"/>
          <w:bCs/>
          <w:sz w:val="22"/>
          <w:szCs w:val="22"/>
        </w:rPr>
        <w:tab/>
        <w:t>___________</w:t>
      </w:r>
    </w:p>
    <w:p w14:paraId="2B96D933" w14:textId="17E6E32B" w:rsidR="0031703B" w:rsidRPr="00B93AFA" w:rsidRDefault="00D12497">
      <w:pPr>
        <w:tabs>
          <w:tab w:val="left" w:pos="754"/>
        </w:tabs>
        <w:rPr>
          <w:rFonts w:asciiTheme="minorHAnsi" w:hAnsiTheme="minorHAnsi" w:cstheme="minorHAnsi"/>
          <w:bCs/>
          <w:sz w:val="22"/>
          <w:szCs w:val="22"/>
        </w:rPr>
      </w:pPr>
      <w:r w:rsidRPr="00B93AFA">
        <w:rPr>
          <w:rFonts w:asciiTheme="minorHAnsi" w:hAnsiTheme="minorHAnsi" w:cstheme="minorHAnsi"/>
          <w:bCs/>
          <w:sz w:val="22"/>
          <w:szCs w:val="22"/>
        </w:rPr>
        <w:t>Signature</w:t>
      </w:r>
      <w:r w:rsidRPr="00B93AFA">
        <w:rPr>
          <w:rFonts w:asciiTheme="minorHAnsi" w:hAnsiTheme="minorHAnsi" w:cstheme="minorHAnsi"/>
          <w:bCs/>
          <w:sz w:val="22"/>
          <w:szCs w:val="22"/>
        </w:rPr>
        <w:tab/>
      </w:r>
      <w:r w:rsidRPr="00B93AFA">
        <w:rPr>
          <w:rFonts w:asciiTheme="minorHAnsi" w:hAnsiTheme="minorHAnsi" w:cstheme="minorHAnsi"/>
          <w:bCs/>
          <w:sz w:val="22"/>
          <w:szCs w:val="22"/>
        </w:rPr>
        <w:tab/>
      </w:r>
      <w:r w:rsidRPr="00B93AFA">
        <w:rPr>
          <w:rFonts w:asciiTheme="minorHAnsi" w:hAnsiTheme="minorHAnsi" w:cstheme="minorHAnsi"/>
          <w:bCs/>
          <w:sz w:val="22"/>
          <w:szCs w:val="22"/>
        </w:rPr>
        <w:tab/>
      </w:r>
      <w:r w:rsidRPr="00B93AFA">
        <w:rPr>
          <w:rFonts w:asciiTheme="minorHAnsi" w:hAnsiTheme="minorHAnsi" w:cstheme="minorHAnsi"/>
          <w:bCs/>
          <w:sz w:val="22"/>
          <w:szCs w:val="22"/>
        </w:rPr>
        <w:tab/>
      </w:r>
      <w:r w:rsidRPr="00B93AFA">
        <w:rPr>
          <w:rFonts w:asciiTheme="minorHAnsi" w:hAnsiTheme="minorHAnsi" w:cstheme="minorHAnsi"/>
          <w:bCs/>
          <w:sz w:val="22"/>
          <w:szCs w:val="22"/>
        </w:rPr>
        <w:tab/>
      </w:r>
      <w:r w:rsidRPr="00B93AFA">
        <w:rPr>
          <w:rFonts w:asciiTheme="minorHAnsi" w:hAnsiTheme="minorHAnsi" w:cstheme="minorHAnsi"/>
          <w:bCs/>
          <w:sz w:val="22"/>
          <w:szCs w:val="22"/>
        </w:rPr>
        <w:tab/>
      </w:r>
      <w:r w:rsidRPr="00B93AFA">
        <w:rPr>
          <w:rFonts w:asciiTheme="minorHAnsi" w:hAnsiTheme="minorHAnsi" w:cstheme="minorHAnsi"/>
          <w:bCs/>
          <w:sz w:val="22"/>
          <w:szCs w:val="22"/>
        </w:rPr>
        <w:tab/>
        <w:t>Date</w:t>
      </w:r>
    </w:p>
    <w:p w14:paraId="5517467A" w14:textId="77777777"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Style w:val="Strong"/>
          <w:rFonts w:asciiTheme="minorHAnsi" w:hAnsiTheme="minorHAnsi" w:cstheme="minorHAnsi"/>
          <w:color w:val="141414"/>
          <w:sz w:val="22"/>
          <w:szCs w:val="22"/>
        </w:rPr>
        <w:lastRenderedPageBreak/>
        <w:t>Federal Non-Discrimination Statement</w:t>
      </w:r>
    </w:p>
    <w:p w14:paraId="78F7A510" w14:textId="77777777"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Fonts w:asciiTheme="minorHAnsi" w:hAnsiTheme="minorHAnsi" w:cstheme="minorHAnsi"/>
          <w:color w:val="141414"/>
          <w:sz w:val="22"/>
          <w:szCs w:val="2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F84427C" w14:textId="0FA5B979"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Fonts w:asciiTheme="minorHAnsi" w:hAnsiTheme="minorHAnsi" w:cstheme="minorHAnsi"/>
          <w:color w:val="141414"/>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FF769A3" w14:textId="77777777"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Fonts w:asciiTheme="minorHAnsi" w:hAnsiTheme="minorHAnsi" w:cstheme="minorHAnsi"/>
          <w:color w:val="141414"/>
          <w:sz w:val="22"/>
          <w:szCs w:val="22"/>
        </w:rPr>
        <w:t>To file a program discrimination complaint, a Complainant should complete a Form AD-3027, </w:t>
      </w:r>
      <w:r w:rsidRPr="00B93AFA">
        <w:rPr>
          <w:rStyle w:val="Emphasis"/>
          <w:rFonts w:asciiTheme="minorHAnsi" w:hAnsiTheme="minorHAnsi" w:cstheme="minorHAnsi"/>
          <w:color w:val="141414"/>
          <w:sz w:val="22"/>
          <w:szCs w:val="22"/>
        </w:rPr>
        <w:t>USDA Program Discrimination Complaint Form</w:t>
      </w:r>
      <w:r w:rsidRPr="00B93AFA">
        <w:rPr>
          <w:rFonts w:asciiTheme="minorHAnsi" w:hAnsiTheme="minorHAnsi" w:cstheme="minorHAnsi"/>
          <w:color w:val="141414"/>
          <w:sz w:val="22"/>
          <w:szCs w:val="22"/>
        </w:rPr>
        <w:t> which can be obtained online at: </w:t>
      </w:r>
      <w:hyperlink r:id="rId14" w:history="1">
        <w:r w:rsidRPr="00B93AFA">
          <w:rPr>
            <w:rStyle w:val="Hyperlink"/>
            <w:rFonts w:asciiTheme="minorHAnsi" w:hAnsiTheme="minorHAnsi" w:cstheme="minorHAnsi"/>
            <w:color w:val="2F5496" w:themeColor="accent1" w:themeShade="BF"/>
            <w:sz w:val="22"/>
            <w:szCs w:val="22"/>
          </w:rPr>
          <w:t>https://www.usda.gov/sites/default/files/documents/USDA-OASCR%20P-Complaint-Form-0508-0002-508-11-28-17Fax2Mail.pdf</w:t>
        </w:r>
      </w:hyperlink>
      <w:r w:rsidRPr="00B93AFA">
        <w:rPr>
          <w:rFonts w:asciiTheme="minorHAnsi" w:hAnsiTheme="minorHAnsi" w:cstheme="minorHAnsi"/>
          <w:color w:val="141414"/>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19C5CD7" w14:textId="77777777"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Style w:val="Strong"/>
          <w:rFonts w:asciiTheme="minorHAnsi" w:hAnsiTheme="minorHAnsi" w:cstheme="minorHAnsi"/>
          <w:color w:val="141414"/>
          <w:sz w:val="22"/>
          <w:szCs w:val="22"/>
        </w:rPr>
        <w:t>(1)       mail:</w:t>
      </w:r>
    </w:p>
    <w:p w14:paraId="16A2A104" w14:textId="77777777"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Fonts w:asciiTheme="minorHAnsi" w:hAnsiTheme="minorHAnsi" w:cstheme="minorHAnsi"/>
          <w:color w:val="141414"/>
          <w:sz w:val="22"/>
          <w:szCs w:val="22"/>
        </w:rPr>
        <w:t>            U.S. Department of Agriculture</w:t>
      </w:r>
      <w:r w:rsidRPr="00B93AFA">
        <w:rPr>
          <w:rFonts w:asciiTheme="minorHAnsi" w:hAnsiTheme="minorHAnsi" w:cstheme="minorHAnsi"/>
          <w:color w:val="141414"/>
          <w:sz w:val="22"/>
          <w:szCs w:val="22"/>
        </w:rPr>
        <w:br/>
        <w:t>            Office of the Assistant Secretary for Civil Rights</w:t>
      </w:r>
      <w:r w:rsidRPr="00B93AFA">
        <w:rPr>
          <w:rFonts w:asciiTheme="minorHAnsi" w:hAnsiTheme="minorHAnsi" w:cstheme="minorHAnsi"/>
          <w:color w:val="141414"/>
          <w:sz w:val="22"/>
          <w:szCs w:val="22"/>
        </w:rPr>
        <w:br/>
        <w:t>            1400 Independence Avenue, SW</w:t>
      </w:r>
      <w:r w:rsidRPr="00B93AFA">
        <w:rPr>
          <w:rFonts w:asciiTheme="minorHAnsi" w:hAnsiTheme="minorHAnsi" w:cstheme="minorHAnsi"/>
          <w:color w:val="141414"/>
          <w:sz w:val="22"/>
          <w:szCs w:val="22"/>
        </w:rPr>
        <w:br/>
        <w:t>            Washington, D.C. 20250-9410; or</w:t>
      </w:r>
    </w:p>
    <w:p w14:paraId="7807C222" w14:textId="77777777"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Style w:val="Strong"/>
          <w:rFonts w:asciiTheme="minorHAnsi" w:hAnsiTheme="minorHAnsi" w:cstheme="minorHAnsi"/>
          <w:color w:val="141414"/>
          <w:sz w:val="22"/>
          <w:szCs w:val="22"/>
        </w:rPr>
        <w:t>(2)       fax:</w:t>
      </w:r>
    </w:p>
    <w:p w14:paraId="5CAF8E95" w14:textId="77777777"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Style w:val="Strong"/>
          <w:rFonts w:asciiTheme="minorHAnsi" w:hAnsiTheme="minorHAnsi" w:cstheme="minorHAnsi"/>
          <w:color w:val="141414"/>
          <w:sz w:val="22"/>
          <w:szCs w:val="22"/>
        </w:rPr>
        <w:t>           </w:t>
      </w:r>
      <w:r w:rsidRPr="00B93AFA">
        <w:rPr>
          <w:rFonts w:asciiTheme="minorHAnsi" w:hAnsiTheme="minorHAnsi" w:cstheme="minorHAnsi"/>
          <w:color w:val="141414"/>
          <w:sz w:val="22"/>
          <w:szCs w:val="22"/>
        </w:rPr>
        <w:t> (833) 256-1665 or (202) 690-7442; or</w:t>
      </w:r>
    </w:p>
    <w:p w14:paraId="55FDCA43" w14:textId="77777777"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Style w:val="Strong"/>
          <w:rFonts w:asciiTheme="minorHAnsi" w:hAnsiTheme="minorHAnsi" w:cstheme="minorHAnsi"/>
          <w:color w:val="141414"/>
          <w:sz w:val="22"/>
          <w:szCs w:val="22"/>
        </w:rPr>
        <w:t>(3)       email:</w:t>
      </w:r>
      <w:r w:rsidRPr="00B93AFA">
        <w:rPr>
          <w:rFonts w:asciiTheme="minorHAnsi" w:hAnsiTheme="minorHAnsi" w:cstheme="minorHAnsi"/>
          <w:color w:val="141414"/>
          <w:sz w:val="22"/>
          <w:szCs w:val="22"/>
        </w:rPr>
        <w:br/>
        <w:t>            </w:t>
      </w:r>
      <w:hyperlink r:id="rId15" w:history="1">
        <w:r w:rsidRPr="00B93AFA">
          <w:rPr>
            <w:rStyle w:val="Hyperlink"/>
            <w:rFonts w:asciiTheme="minorHAnsi" w:hAnsiTheme="minorHAnsi" w:cstheme="minorHAnsi"/>
            <w:color w:val="2A53A6"/>
            <w:sz w:val="22"/>
            <w:szCs w:val="22"/>
          </w:rPr>
          <w:t>program.intake@usda.gov</w:t>
        </w:r>
      </w:hyperlink>
    </w:p>
    <w:p w14:paraId="044547E8" w14:textId="77777777" w:rsidR="0031703B" w:rsidRPr="00B93AFA" w:rsidRDefault="0031703B" w:rsidP="0031703B">
      <w:pPr>
        <w:pStyle w:val="NormalWeb"/>
        <w:shd w:val="clear" w:color="auto" w:fill="FFFFFF"/>
        <w:spacing w:before="0" w:beforeAutospacing="0"/>
        <w:rPr>
          <w:rFonts w:asciiTheme="minorHAnsi" w:hAnsiTheme="minorHAnsi" w:cstheme="minorHAnsi"/>
          <w:color w:val="141414"/>
          <w:sz w:val="22"/>
          <w:szCs w:val="22"/>
        </w:rPr>
      </w:pPr>
      <w:r w:rsidRPr="00B93AFA">
        <w:rPr>
          <w:rFonts w:asciiTheme="minorHAnsi" w:hAnsiTheme="minorHAnsi" w:cstheme="minorHAnsi"/>
          <w:color w:val="141414"/>
          <w:sz w:val="22"/>
          <w:szCs w:val="22"/>
        </w:rPr>
        <w:t>This institution is an equal opportunity provider.</w:t>
      </w:r>
    </w:p>
    <w:p w14:paraId="70E44168" w14:textId="77777777" w:rsidR="0031703B" w:rsidRPr="00B93AFA" w:rsidRDefault="0031703B">
      <w:pPr>
        <w:tabs>
          <w:tab w:val="left" w:pos="754"/>
        </w:tabs>
        <w:rPr>
          <w:rFonts w:asciiTheme="minorHAnsi" w:hAnsiTheme="minorHAnsi" w:cstheme="minorHAnsi"/>
          <w:bCs/>
          <w:sz w:val="22"/>
          <w:szCs w:val="22"/>
        </w:rPr>
      </w:pPr>
    </w:p>
    <w:sectPr w:rsidR="0031703B" w:rsidRPr="00B93AFA" w:rsidSect="002F4CAD">
      <w:headerReference w:type="default" r:id="rId16"/>
      <w:footerReference w:type="default" r:id="rId17"/>
      <w:pgSz w:w="12240" w:h="15840"/>
      <w:pgMar w:top="720" w:right="1008" w:bottom="90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FA9D" w14:textId="77777777" w:rsidR="00252337" w:rsidRDefault="00252337">
      <w:r>
        <w:separator/>
      </w:r>
    </w:p>
  </w:endnote>
  <w:endnote w:type="continuationSeparator" w:id="0">
    <w:p w14:paraId="4B3C8AFA" w14:textId="77777777" w:rsidR="00252337" w:rsidRDefault="0025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68C8" w14:textId="77777777" w:rsidR="00141616" w:rsidRDefault="00141616" w:rsidP="00141616">
    <w:pPr>
      <w:pStyle w:val="Footer"/>
      <w:tabs>
        <w:tab w:val="right" w:pos="9720"/>
      </w:tabs>
      <w:ind w:right="-720" w:hanging="540"/>
      <w:rPr>
        <w:rFonts w:ascii="Book Antiqua" w:hAnsi="Book Antiqua"/>
        <w:noProof/>
        <w:color w:val="3333FF"/>
        <w:sz w:val="16"/>
        <w:szCs w:val="16"/>
      </w:rPr>
    </w:pPr>
    <w:r w:rsidRPr="000C0C51">
      <w:rPr>
        <w:rFonts w:ascii="Book Antiqua" w:hAnsi="Book Antiqua"/>
        <w:noProof/>
        <w:color w:val="3333FF"/>
        <w:sz w:val="18"/>
        <w:szCs w:val="18"/>
      </w:rPr>
      <w:t>OFFICES LOCATED AT THE BURTON M. CROSS STATE OFFICE BUILDING</w:t>
    </w:r>
    <w:r>
      <w:rPr>
        <w:noProof/>
      </w:rPr>
      <w:t xml:space="preserve">                     </w:t>
    </w:r>
    <w:r w:rsidRPr="000C0C51">
      <w:rPr>
        <w:rFonts w:ascii="Book Antiqua" w:hAnsi="Book Antiqua"/>
        <w:noProof/>
        <w:color w:val="3333FF"/>
        <w:sz w:val="16"/>
        <w:szCs w:val="16"/>
      </w:rPr>
      <w:t>AN EQUAL OPPORTUNITY EMPLOYER</w:t>
    </w:r>
  </w:p>
  <w:p w14:paraId="612365BE" w14:textId="77777777" w:rsidR="00141616" w:rsidRPr="000C0C51" w:rsidRDefault="00141616" w:rsidP="00141616">
    <w:pPr>
      <w:pStyle w:val="Footer"/>
      <w:tabs>
        <w:tab w:val="right" w:pos="9720"/>
      </w:tabs>
      <w:ind w:right="-720" w:hanging="540"/>
      <w:rPr>
        <w:rFonts w:ascii="Book Antiqua" w:hAnsi="Book Antiqua"/>
        <w:color w:val="3333FF"/>
        <w:sz w:val="16"/>
        <w:szCs w:val="16"/>
      </w:rPr>
    </w:pPr>
    <w:r>
      <w:rPr>
        <w:rFonts w:ascii="Book Antiqua" w:hAnsi="Book Antiqua"/>
        <w:noProof/>
        <w:color w:val="3333FF"/>
        <w:sz w:val="16"/>
        <w:szCs w:val="16"/>
      </w:rPr>
      <w:t>PHONE (207) 624-6600     FAX:  (207) 624-6700     TTY USERS CALL MAINE RELAY 711                                     ONLINE:  WWW.MAINE.GOV/DOE</w:t>
    </w:r>
  </w:p>
  <w:p w14:paraId="260326DB" w14:textId="77777777" w:rsidR="00141616" w:rsidRDefault="00141616">
    <w:pPr>
      <w:pStyle w:val="Footer"/>
    </w:pPr>
  </w:p>
  <w:p w14:paraId="61F66A8F" w14:textId="77777777" w:rsidR="00141616" w:rsidRDefault="00141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EE210" w14:textId="77777777" w:rsidR="00A51837" w:rsidRDefault="00A51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0036" w14:textId="77777777" w:rsidR="00A51837" w:rsidRDefault="00A518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3649F" w14:textId="77777777" w:rsidR="00A51837" w:rsidRDefault="00A518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0BF29" w14:textId="77777777" w:rsidR="00252337" w:rsidRDefault="00252337">
      <w:r>
        <w:separator/>
      </w:r>
    </w:p>
  </w:footnote>
  <w:footnote w:type="continuationSeparator" w:id="0">
    <w:p w14:paraId="137E9850" w14:textId="77777777" w:rsidR="00252337" w:rsidRDefault="00252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43D38" w14:textId="77777777" w:rsidR="00141616" w:rsidRDefault="00141616" w:rsidP="00141616">
    <w:pPr>
      <w:pStyle w:val="Header"/>
      <w:jc w:val="center"/>
      <w:rPr>
        <w:rFonts w:ascii="Book Antiqua" w:hAnsi="Book Antiqua"/>
        <w:b/>
        <w:color w:val="3333FF"/>
        <w:sz w:val="18"/>
        <w:szCs w:val="18"/>
      </w:rPr>
    </w:pPr>
  </w:p>
  <w:p w14:paraId="44ED6D7A" w14:textId="47C00DFC" w:rsidR="00141616" w:rsidRPr="00FA0E78" w:rsidRDefault="00C26C86" w:rsidP="00141616">
    <w:pPr>
      <w:pStyle w:val="Header"/>
      <w:jc w:val="center"/>
      <w:rPr>
        <w:rFonts w:ascii="Book Antiqua" w:hAnsi="Book Antiqua"/>
        <w:b/>
        <w:color w:val="3333FF"/>
        <w:sz w:val="18"/>
        <w:szCs w:val="18"/>
      </w:rPr>
    </w:pPr>
    <w:r>
      <w:rPr>
        <w:noProof/>
      </w:rPr>
      <w:drawing>
        <wp:anchor distT="0" distB="0" distL="114300" distR="114300" simplePos="0" relativeHeight="251658752" behindDoc="0" locked="0" layoutInCell="1" allowOverlap="1" wp14:anchorId="1646B417" wp14:editId="73ADA567">
          <wp:simplePos x="0" y="0"/>
          <wp:positionH relativeFrom="column">
            <wp:posOffset>-113665</wp:posOffset>
          </wp:positionH>
          <wp:positionV relativeFrom="paragraph">
            <wp:posOffset>106680</wp:posOffset>
          </wp:positionV>
          <wp:extent cx="486410" cy="610870"/>
          <wp:effectExtent l="0" t="0" r="0" b="0"/>
          <wp:wrapNone/>
          <wp:docPr id="3" name="Picture 3" descr="State of Main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Maine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616" w:rsidRPr="00FA0E78">
      <w:rPr>
        <w:rFonts w:ascii="Book Antiqua" w:hAnsi="Book Antiqua"/>
        <w:b/>
        <w:color w:val="3333FF"/>
        <w:sz w:val="18"/>
        <w:szCs w:val="18"/>
      </w:rPr>
      <w:t>STATE OF MAINE</w:t>
    </w:r>
  </w:p>
  <w:p w14:paraId="638DBCE1" w14:textId="77777777" w:rsidR="00141616" w:rsidRPr="00FA0E78" w:rsidRDefault="00141616" w:rsidP="00141616">
    <w:pPr>
      <w:pStyle w:val="Header"/>
      <w:jc w:val="center"/>
      <w:rPr>
        <w:rFonts w:ascii="Book Antiqua" w:hAnsi="Book Antiqua"/>
        <w:b/>
        <w:color w:val="3333FF"/>
        <w:sz w:val="18"/>
        <w:szCs w:val="18"/>
      </w:rPr>
    </w:pPr>
    <w:r w:rsidRPr="00FA0E78">
      <w:rPr>
        <w:rFonts w:ascii="Book Antiqua" w:hAnsi="Book Antiqua"/>
        <w:b/>
        <w:color w:val="3333FF"/>
        <w:sz w:val="18"/>
        <w:szCs w:val="18"/>
      </w:rPr>
      <w:t>DEPARTMENT OF EDUCATION</w:t>
    </w:r>
  </w:p>
  <w:p w14:paraId="4F940297" w14:textId="77777777" w:rsidR="00141616" w:rsidRPr="00FA0E78" w:rsidRDefault="00141616" w:rsidP="00141616">
    <w:pPr>
      <w:pStyle w:val="Header"/>
      <w:jc w:val="center"/>
      <w:rPr>
        <w:rFonts w:ascii="Book Antiqua" w:hAnsi="Book Antiqua"/>
        <w:b/>
        <w:color w:val="3333FF"/>
        <w:sz w:val="18"/>
        <w:szCs w:val="18"/>
      </w:rPr>
    </w:pPr>
    <w:r w:rsidRPr="00FA0E78">
      <w:rPr>
        <w:rFonts w:ascii="Book Antiqua" w:hAnsi="Book Antiqua"/>
        <w:b/>
        <w:color w:val="3333FF"/>
        <w:sz w:val="18"/>
        <w:szCs w:val="18"/>
      </w:rPr>
      <w:t>23 STATE HOUSE STATION</w:t>
    </w:r>
  </w:p>
  <w:p w14:paraId="7C34488C" w14:textId="77777777" w:rsidR="00141616" w:rsidRDefault="00141616" w:rsidP="00141616">
    <w:pPr>
      <w:pStyle w:val="Header"/>
      <w:jc w:val="center"/>
      <w:rPr>
        <w:rFonts w:ascii="Book Antiqua" w:hAnsi="Book Antiqua"/>
        <w:b/>
        <w:color w:val="3333FF"/>
        <w:sz w:val="18"/>
        <w:szCs w:val="18"/>
      </w:rPr>
    </w:pPr>
    <w:r w:rsidRPr="00FA0E78">
      <w:rPr>
        <w:rFonts w:ascii="Book Antiqua" w:hAnsi="Book Antiqua"/>
        <w:b/>
        <w:color w:val="3333FF"/>
        <w:sz w:val="18"/>
        <w:szCs w:val="18"/>
      </w:rPr>
      <w:t>AUGUSTA, ME  04333-0023</w:t>
    </w:r>
  </w:p>
  <w:p w14:paraId="7CD02010" w14:textId="77777777" w:rsidR="00141616" w:rsidRPr="00FA0E78" w:rsidRDefault="00141616" w:rsidP="00141616">
    <w:pPr>
      <w:pStyle w:val="Header"/>
      <w:jc w:val="center"/>
      <w:rPr>
        <w:rFonts w:ascii="Book Antiqua" w:hAnsi="Book Antiqua"/>
        <w:b/>
        <w:color w:val="3333FF"/>
        <w:sz w:val="18"/>
        <w:szCs w:val="18"/>
      </w:rPr>
    </w:pPr>
  </w:p>
  <w:p w14:paraId="576AF3BB" w14:textId="77777777" w:rsidR="00141616" w:rsidRDefault="00141616" w:rsidP="00141616">
    <w:pPr>
      <w:pStyle w:val="Header"/>
      <w:tabs>
        <w:tab w:val="right" w:pos="9720"/>
      </w:tabs>
      <w:ind w:right="-720"/>
    </w:pPr>
  </w:p>
  <w:p w14:paraId="3D1538C2" w14:textId="77777777" w:rsidR="00141616" w:rsidRDefault="00141616" w:rsidP="00141616">
    <w:pPr>
      <w:pStyle w:val="Header"/>
      <w:tabs>
        <w:tab w:val="right" w:pos="9720"/>
      </w:tabs>
      <w:ind w:right="-720" w:hanging="540"/>
      <w:rPr>
        <w:rFonts w:ascii="Book Antiqua" w:hAnsi="Book Antiqua"/>
        <w:b/>
        <w:color w:val="3333FF"/>
        <w:sz w:val="16"/>
        <w:szCs w:val="16"/>
      </w:rPr>
    </w:pPr>
    <w:r>
      <w:rPr>
        <w:rFonts w:ascii="Book Antiqua" w:hAnsi="Book Antiqua"/>
        <w:b/>
        <w:color w:val="3333FF"/>
        <w:sz w:val="16"/>
        <w:szCs w:val="16"/>
      </w:rPr>
      <w:t>JANET T. MILLS</w:t>
    </w:r>
    <w:r w:rsidRPr="000C0C51">
      <w:rPr>
        <w:rFonts w:ascii="Book Antiqua" w:hAnsi="Book Antiqua"/>
        <w:b/>
        <w:color w:val="3333FF"/>
        <w:sz w:val="16"/>
        <w:szCs w:val="16"/>
      </w:rPr>
      <w:t xml:space="preserve">  </w:t>
    </w:r>
    <w:r w:rsidRPr="000C0C51">
      <w:rPr>
        <w:rFonts w:ascii="Book Antiqua" w:hAnsi="Book Antiqua"/>
        <w:b/>
        <w:color w:val="3333FF"/>
        <w:sz w:val="18"/>
        <w:szCs w:val="18"/>
      </w:rPr>
      <w:t xml:space="preserve">                                                                                                                                     </w:t>
    </w:r>
    <w:r>
      <w:rPr>
        <w:rFonts w:ascii="Book Antiqua" w:hAnsi="Book Antiqua"/>
        <w:b/>
        <w:color w:val="3333FF"/>
        <w:sz w:val="18"/>
        <w:szCs w:val="18"/>
      </w:rPr>
      <w:t xml:space="preserve">                          A. PENDER MAKIN</w:t>
    </w:r>
  </w:p>
  <w:p w14:paraId="722F2C90" w14:textId="77777777" w:rsidR="00141616" w:rsidRPr="00DD5BF9" w:rsidRDefault="00141616" w:rsidP="00141616">
    <w:pPr>
      <w:pStyle w:val="Header"/>
      <w:tabs>
        <w:tab w:val="right" w:pos="9720"/>
      </w:tabs>
      <w:ind w:left="-540" w:right="-720" w:hanging="360"/>
      <w:rPr>
        <w:rFonts w:ascii="Book Antiqua" w:hAnsi="Book Antiqua"/>
        <w:b/>
        <w:color w:val="3333FF"/>
        <w:sz w:val="16"/>
        <w:szCs w:val="16"/>
      </w:rPr>
    </w:pPr>
    <w:r>
      <w:rPr>
        <w:rFonts w:ascii="Book Antiqua" w:hAnsi="Book Antiqua"/>
        <w:b/>
        <w:color w:val="3333FF"/>
        <w:sz w:val="16"/>
        <w:szCs w:val="16"/>
      </w:rPr>
      <w:t xml:space="preserve">              </w:t>
    </w:r>
    <w:r w:rsidRPr="000C0C51">
      <w:rPr>
        <w:rFonts w:ascii="Book Antiqua" w:hAnsi="Book Antiqua"/>
        <w:b/>
        <w:color w:val="3333FF"/>
        <w:sz w:val="14"/>
        <w:szCs w:val="14"/>
      </w:rPr>
      <w:t xml:space="preserve">GOVERNOR   </w:t>
    </w:r>
    <w:r w:rsidRPr="000C0C51">
      <w:rPr>
        <w:rFonts w:ascii="Book Antiqua" w:hAnsi="Book Antiqua"/>
        <w:b/>
        <w:color w:val="3333FF"/>
        <w:sz w:val="18"/>
        <w:szCs w:val="18"/>
      </w:rPr>
      <w:t xml:space="preserve">                                                                                                                                             </w:t>
    </w:r>
    <w:r>
      <w:rPr>
        <w:rFonts w:ascii="Book Antiqua" w:hAnsi="Book Antiqua"/>
        <w:b/>
        <w:color w:val="3333FF"/>
        <w:sz w:val="18"/>
        <w:szCs w:val="18"/>
      </w:rPr>
      <w:t xml:space="preserve">                     </w:t>
    </w:r>
    <w:r>
      <w:rPr>
        <w:rFonts w:ascii="Book Antiqua" w:hAnsi="Book Antiqua"/>
        <w:b/>
        <w:color w:val="3333FF"/>
        <w:sz w:val="14"/>
        <w:szCs w:val="14"/>
      </w:rPr>
      <w:t xml:space="preserve">         </w:t>
    </w:r>
    <w:r w:rsidRPr="000C0C51">
      <w:rPr>
        <w:rFonts w:ascii="Book Antiqua" w:hAnsi="Book Antiqua"/>
        <w:b/>
        <w:color w:val="3333FF"/>
        <w:sz w:val="14"/>
        <w:szCs w:val="14"/>
      </w:rPr>
      <w:t>COMMISSIONER</w:t>
    </w:r>
  </w:p>
  <w:p w14:paraId="16CD7219" w14:textId="77777777" w:rsidR="00141616" w:rsidRDefault="00141616" w:rsidP="00141616">
    <w:pPr>
      <w:pStyle w:val="Header"/>
      <w:tabs>
        <w:tab w:val="clear" w:pos="4320"/>
        <w:tab w:val="clear" w:pos="8640"/>
        <w:tab w:val="center" w:pos="4680"/>
        <w:tab w:val="right" w:pos="936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459B" w14:textId="77777777" w:rsidR="00A51837" w:rsidRDefault="00A51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F869" w14:textId="77777777" w:rsidR="00A51837" w:rsidRDefault="00A518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E0F8" w14:textId="77777777" w:rsidR="00A51837" w:rsidRDefault="00A51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D1F41"/>
    <w:multiLevelType w:val="hybridMultilevel"/>
    <w:tmpl w:val="36722E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493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AE"/>
    <w:rsid w:val="00002A7F"/>
    <w:rsid w:val="00013D6F"/>
    <w:rsid w:val="00031253"/>
    <w:rsid w:val="000442CF"/>
    <w:rsid w:val="00060BE1"/>
    <w:rsid w:val="00072E5E"/>
    <w:rsid w:val="000844CC"/>
    <w:rsid w:val="00096F9B"/>
    <w:rsid w:val="0011246B"/>
    <w:rsid w:val="00134E88"/>
    <w:rsid w:val="00141616"/>
    <w:rsid w:val="0014778A"/>
    <w:rsid w:val="0018571E"/>
    <w:rsid w:val="001A3564"/>
    <w:rsid w:val="001B5954"/>
    <w:rsid w:val="001B6ABA"/>
    <w:rsid w:val="001C25D1"/>
    <w:rsid w:val="001C2AF7"/>
    <w:rsid w:val="001D04F1"/>
    <w:rsid w:val="002061BB"/>
    <w:rsid w:val="002414AA"/>
    <w:rsid w:val="00245159"/>
    <w:rsid w:val="00252337"/>
    <w:rsid w:val="002925BA"/>
    <w:rsid w:val="002D2692"/>
    <w:rsid w:val="002E7C0B"/>
    <w:rsid w:val="002F4CAD"/>
    <w:rsid w:val="003057DF"/>
    <w:rsid w:val="00312EFE"/>
    <w:rsid w:val="0031703B"/>
    <w:rsid w:val="0031767B"/>
    <w:rsid w:val="00353E3C"/>
    <w:rsid w:val="00380896"/>
    <w:rsid w:val="003920E0"/>
    <w:rsid w:val="003B237D"/>
    <w:rsid w:val="003C14A3"/>
    <w:rsid w:val="003F3299"/>
    <w:rsid w:val="003F4E92"/>
    <w:rsid w:val="003F6468"/>
    <w:rsid w:val="003F6884"/>
    <w:rsid w:val="004032E4"/>
    <w:rsid w:val="00424983"/>
    <w:rsid w:val="004271DF"/>
    <w:rsid w:val="004374DD"/>
    <w:rsid w:val="00442DDD"/>
    <w:rsid w:val="00454596"/>
    <w:rsid w:val="00462BF9"/>
    <w:rsid w:val="00482487"/>
    <w:rsid w:val="004B3638"/>
    <w:rsid w:val="004E7E38"/>
    <w:rsid w:val="004F5C4F"/>
    <w:rsid w:val="00511770"/>
    <w:rsid w:val="00522FBC"/>
    <w:rsid w:val="005271D4"/>
    <w:rsid w:val="00531414"/>
    <w:rsid w:val="00537432"/>
    <w:rsid w:val="005659A9"/>
    <w:rsid w:val="00585DF0"/>
    <w:rsid w:val="005C0AAA"/>
    <w:rsid w:val="005C270E"/>
    <w:rsid w:val="005C58AE"/>
    <w:rsid w:val="005D577D"/>
    <w:rsid w:val="0062421B"/>
    <w:rsid w:val="00624B92"/>
    <w:rsid w:val="00641C2C"/>
    <w:rsid w:val="00653C0B"/>
    <w:rsid w:val="006638AC"/>
    <w:rsid w:val="006639B7"/>
    <w:rsid w:val="0067239A"/>
    <w:rsid w:val="00672D67"/>
    <w:rsid w:val="00685DBE"/>
    <w:rsid w:val="006A49B9"/>
    <w:rsid w:val="006C5C19"/>
    <w:rsid w:val="006E0127"/>
    <w:rsid w:val="006F68D2"/>
    <w:rsid w:val="00724E69"/>
    <w:rsid w:val="00793239"/>
    <w:rsid w:val="007A4E9B"/>
    <w:rsid w:val="007D43ED"/>
    <w:rsid w:val="007D6DEB"/>
    <w:rsid w:val="007F04EF"/>
    <w:rsid w:val="00806E8A"/>
    <w:rsid w:val="00851541"/>
    <w:rsid w:val="00864E3D"/>
    <w:rsid w:val="00870450"/>
    <w:rsid w:val="00891FF4"/>
    <w:rsid w:val="008A3ED7"/>
    <w:rsid w:val="008B74E6"/>
    <w:rsid w:val="008C5596"/>
    <w:rsid w:val="00950DAE"/>
    <w:rsid w:val="00956C13"/>
    <w:rsid w:val="009601B4"/>
    <w:rsid w:val="00962D31"/>
    <w:rsid w:val="00967FAD"/>
    <w:rsid w:val="00975099"/>
    <w:rsid w:val="0099257F"/>
    <w:rsid w:val="009C0AE9"/>
    <w:rsid w:val="009C3B19"/>
    <w:rsid w:val="009E1542"/>
    <w:rsid w:val="00A11864"/>
    <w:rsid w:val="00A13E06"/>
    <w:rsid w:val="00A1422F"/>
    <w:rsid w:val="00A51837"/>
    <w:rsid w:val="00A705AB"/>
    <w:rsid w:val="00A810A0"/>
    <w:rsid w:val="00A907E2"/>
    <w:rsid w:val="00AB3B6C"/>
    <w:rsid w:val="00AB5099"/>
    <w:rsid w:val="00AC5D5B"/>
    <w:rsid w:val="00AD0859"/>
    <w:rsid w:val="00AE6B07"/>
    <w:rsid w:val="00B14140"/>
    <w:rsid w:val="00B405B4"/>
    <w:rsid w:val="00B52816"/>
    <w:rsid w:val="00B618E8"/>
    <w:rsid w:val="00B816DB"/>
    <w:rsid w:val="00B850AD"/>
    <w:rsid w:val="00B93AFA"/>
    <w:rsid w:val="00BB2783"/>
    <w:rsid w:val="00C26C86"/>
    <w:rsid w:val="00C56B98"/>
    <w:rsid w:val="00C70AD9"/>
    <w:rsid w:val="00C767D3"/>
    <w:rsid w:val="00C82068"/>
    <w:rsid w:val="00C961B1"/>
    <w:rsid w:val="00C976EA"/>
    <w:rsid w:val="00CC4B4E"/>
    <w:rsid w:val="00CD415B"/>
    <w:rsid w:val="00CE1DA0"/>
    <w:rsid w:val="00D01D9E"/>
    <w:rsid w:val="00D12497"/>
    <w:rsid w:val="00D27DB8"/>
    <w:rsid w:val="00D57844"/>
    <w:rsid w:val="00D7214D"/>
    <w:rsid w:val="00D734DD"/>
    <w:rsid w:val="00D752BA"/>
    <w:rsid w:val="00D773F6"/>
    <w:rsid w:val="00D85056"/>
    <w:rsid w:val="00DB58C2"/>
    <w:rsid w:val="00DC677E"/>
    <w:rsid w:val="00DD2D04"/>
    <w:rsid w:val="00DE16B8"/>
    <w:rsid w:val="00DF0734"/>
    <w:rsid w:val="00E3386A"/>
    <w:rsid w:val="00E33E18"/>
    <w:rsid w:val="00E408C5"/>
    <w:rsid w:val="00E54CBB"/>
    <w:rsid w:val="00E8236E"/>
    <w:rsid w:val="00EC22CE"/>
    <w:rsid w:val="00ED13D1"/>
    <w:rsid w:val="00F16F07"/>
    <w:rsid w:val="00F35353"/>
    <w:rsid w:val="00F64B85"/>
    <w:rsid w:val="00F70FD5"/>
    <w:rsid w:val="00F73833"/>
    <w:rsid w:val="00F84F20"/>
    <w:rsid w:val="00F90025"/>
    <w:rsid w:val="00FB1A73"/>
    <w:rsid w:val="00FD1CC8"/>
    <w:rsid w:val="00FD7CA5"/>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EA56"/>
  <w15:chartTrackingRefBased/>
  <w15:docId w15:val="{34474522-033A-48CE-9F13-5FEEF341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right" w:pos="9090"/>
      </w:tabs>
    </w:pPr>
    <w:rPr>
      <w:rFonts w:ascii="Century Schoolbook" w:hAnsi="Century Schoolbook"/>
      <w:color w:val="000080"/>
      <w:sz w:val="16"/>
      <w:szCs w:val="20"/>
    </w:rPr>
  </w:style>
  <w:style w:type="paragraph" w:styleId="BalloonText">
    <w:name w:val="Balloon Text"/>
    <w:basedOn w:val="Normal"/>
    <w:link w:val="BalloonTextChar"/>
    <w:rsid w:val="00BB2783"/>
    <w:rPr>
      <w:rFonts w:ascii="Tahoma" w:hAnsi="Tahoma" w:cs="Tahoma"/>
      <w:sz w:val="16"/>
      <w:szCs w:val="16"/>
    </w:rPr>
  </w:style>
  <w:style w:type="character" w:customStyle="1" w:styleId="BalloonTextChar">
    <w:name w:val="Balloon Text Char"/>
    <w:link w:val="BalloonText"/>
    <w:rsid w:val="00BB2783"/>
    <w:rPr>
      <w:rFonts w:ascii="Tahoma" w:hAnsi="Tahoma" w:cs="Tahoma"/>
      <w:sz w:val="16"/>
      <w:szCs w:val="16"/>
    </w:rPr>
  </w:style>
  <w:style w:type="character" w:styleId="Hyperlink">
    <w:name w:val="Hyperlink"/>
    <w:uiPriority w:val="99"/>
    <w:unhideWhenUsed/>
    <w:rsid w:val="00C976EA"/>
    <w:rPr>
      <w:color w:val="0000FF"/>
      <w:u w:val="single"/>
    </w:rPr>
  </w:style>
  <w:style w:type="character" w:customStyle="1" w:styleId="HeaderChar">
    <w:name w:val="Header Char"/>
    <w:link w:val="Header"/>
    <w:uiPriority w:val="99"/>
    <w:rsid w:val="00141616"/>
    <w:rPr>
      <w:sz w:val="24"/>
      <w:szCs w:val="24"/>
    </w:rPr>
  </w:style>
  <w:style w:type="character" w:customStyle="1" w:styleId="FooterChar">
    <w:name w:val="Footer Char"/>
    <w:link w:val="Footer"/>
    <w:uiPriority w:val="99"/>
    <w:rsid w:val="00141616"/>
    <w:rPr>
      <w:sz w:val="24"/>
      <w:szCs w:val="24"/>
    </w:rPr>
  </w:style>
  <w:style w:type="paragraph" w:styleId="NormalWeb">
    <w:name w:val="Normal (Web)"/>
    <w:basedOn w:val="Normal"/>
    <w:uiPriority w:val="99"/>
    <w:unhideWhenUsed/>
    <w:rsid w:val="0031703B"/>
    <w:pPr>
      <w:spacing w:before="100" w:beforeAutospacing="1" w:after="100" w:afterAutospacing="1"/>
    </w:pPr>
  </w:style>
  <w:style w:type="character" w:styleId="Strong">
    <w:name w:val="Strong"/>
    <w:uiPriority w:val="22"/>
    <w:qFormat/>
    <w:rsid w:val="0031703B"/>
    <w:rPr>
      <w:b/>
      <w:bCs/>
    </w:rPr>
  </w:style>
  <w:style w:type="character" w:styleId="Emphasis">
    <w:name w:val="Emphasis"/>
    <w:uiPriority w:val="20"/>
    <w:qFormat/>
    <w:rsid w:val="003170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12180">
      <w:bodyDiv w:val="1"/>
      <w:marLeft w:val="0"/>
      <w:marRight w:val="0"/>
      <w:marTop w:val="0"/>
      <w:marBottom w:val="0"/>
      <w:divBdr>
        <w:top w:val="none" w:sz="0" w:space="0" w:color="auto"/>
        <w:left w:val="none" w:sz="0" w:space="0" w:color="auto"/>
        <w:bottom w:val="none" w:sz="0" w:space="0" w:color="auto"/>
        <w:right w:val="none" w:sz="0" w:space="0" w:color="auto"/>
      </w:divBdr>
    </w:div>
    <w:div w:id="19708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gram.intake@usda.gov"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10E3\Baldacci%20Letterhead%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9727E-7E34-4B66-9C0A-43420576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Baldacci Letterhead 2003</Template>
  <TotalTime>22</TotalTime>
  <Pages>6</Pages>
  <Words>2128</Words>
  <Characters>12831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lpstr>
    </vt:vector>
  </TitlesOfParts>
  <Company>State of Maine - DoTs</Company>
  <LinksUpToDate>false</LinksUpToDate>
  <CharactersWithSpaces>14930</CharactersWithSpaces>
  <SharedDoc>false</SharedDoc>
  <HLinks>
    <vt:vector size="12" baseType="variant">
      <vt:variant>
        <vt:i4>5701674</vt:i4>
      </vt:variant>
      <vt:variant>
        <vt:i4>23</vt:i4>
      </vt:variant>
      <vt:variant>
        <vt:i4>0</vt:i4>
      </vt:variant>
      <vt:variant>
        <vt:i4>5</vt:i4>
      </vt:variant>
      <vt:variant>
        <vt:lpwstr>mailto:program.intake@usda.gov</vt:lpwstr>
      </vt:variant>
      <vt:variant>
        <vt:lpwstr/>
      </vt:variant>
      <vt:variant>
        <vt:i4>8060981</vt:i4>
      </vt:variant>
      <vt:variant>
        <vt:i4>20</vt:i4>
      </vt:variant>
      <vt:variant>
        <vt:i4>0</vt:i4>
      </vt:variant>
      <vt:variant>
        <vt:i4>5</vt:i4>
      </vt:variant>
      <vt:variant>
        <vt:lpwstr>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Patricia Desrosier</dc:creator>
  <cp:keywords/>
  <cp:lastModifiedBy>Leclerc, Gracia</cp:lastModifiedBy>
  <cp:revision>4</cp:revision>
  <cp:lastPrinted>2012-05-22T19:24:00Z</cp:lastPrinted>
  <dcterms:created xsi:type="dcterms:W3CDTF">2024-06-11T11:09:00Z</dcterms:created>
  <dcterms:modified xsi:type="dcterms:W3CDTF">2024-06-11T12:53:00Z</dcterms:modified>
</cp:coreProperties>
</file>