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2626120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w:t>
      </w:r>
      <w:r w:rsidR="00C93023">
        <w:rPr>
          <w:rFonts w:ascii="Times New Roman" w:hAnsi="Times New Roman" w:cs="Times New Roman"/>
          <w:sz w:val="22"/>
          <w:szCs w:val="22"/>
        </w:rPr>
        <w:t>§</w:t>
      </w:r>
      <w:r w:rsidR="00651449" w:rsidRPr="00E510F9">
        <w:rPr>
          <w:rFonts w:ascii="Times New Roman" w:hAnsi="Times New Roman" w:cs="Times New Roman"/>
          <w:sz w:val="22"/>
          <w:szCs w:val="22"/>
        </w:rPr>
        <w:t>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B31238" w:rsidRDefault="00B06B02">
              <w:pPr>
                <w:pStyle w:val="TOCHeading"/>
                <w:rPr>
                  <w:rFonts w:ascii="Times New Roman" w:hAnsi="Times New Roman" w:cs="Times New Roman"/>
                  <w:color w:val="auto"/>
                  <w:sz w:val="22"/>
                  <w:szCs w:val="22"/>
                </w:rPr>
              </w:pPr>
              <w:r w:rsidRPr="00B31238">
                <w:rPr>
                  <w:rFonts w:ascii="Times New Roman" w:hAnsi="Times New Roman" w:cs="Times New Roman"/>
                  <w:color w:val="auto"/>
                  <w:sz w:val="22"/>
                  <w:szCs w:val="22"/>
                </w:rPr>
                <w:t>Table of Contents</w:t>
              </w:r>
            </w:p>
            <w:p w14:paraId="685AD21C" w14:textId="685E234E" w:rsidR="00FD7CB1" w:rsidRPr="00B31238" w:rsidRDefault="00B06B02">
              <w:pPr>
                <w:pStyle w:val="TOC1"/>
                <w:tabs>
                  <w:tab w:val="left" w:pos="1320"/>
                  <w:tab w:val="right" w:leader="dot" w:pos="9350"/>
                </w:tabs>
                <w:rPr>
                  <w:rFonts w:ascii="Times New Roman" w:eastAsiaTheme="minorEastAsia" w:hAnsi="Times New Roman" w:cs="Times New Roman"/>
                  <w:noProof/>
                  <w:sz w:val="22"/>
                  <w:szCs w:val="22"/>
                </w:rPr>
              </w:pPr>
              <w:r w:rsidRPr="00B31238">
                <w:rPr>
                  <w:rFonts w:ascii="Times New Roman" w:hAnsi="Times New Roman" w:cs="Times New Roman"/>
                  <w:sz w:val="22"/>
                  <w:szCs w:val="22"/>
                </w:rPr>
                <w:fldChar w:fldCharType="begin"/>
              </w:r>
              <w:r w:rsidRPr="00B31238">
                <w:rPr>
                  <w:rFonts w:ascii="Times New Roman" w:hAnsi="Times New Roman" w:cs="Times New Roman"/>
                  <w:sz w:val="22"/>
                  <w:szCs w:val="22"/>
                </w:rPr>
                <w:instrText xml:space="preserve"> TOC \o "1-3" \h \z \u </w:instrText>
              </w:r>
              <w:r w:rsidRPr="00B31238">
                <w:rPr>
                  <w:rFonts w:ascii="Times New Roman" w:hAnsi="Times New Roman" w:cs="Times New Roman"/>
                  <w:sz w:val="22"/>
                  <w:szCs w:val="22"/>
                </w:rPr>
                <w:fldChar w:fldCharType="separate"/>
              </w:r>
              <w:hyperlink w:anchor="_Toc34377640" w:history="1">
                <w:r w:rsidR="00FD7CB1" w:rsidRPr="00B31238">
                  <w:rPr>
                    <w:rStyle w:val="Hyperlink"/>
                    <w:rFonts w:ascii="Times New Roman" w:hAnsi="Times New Roman" w:cs="Times New Roman"/>
                    <w:noProof/>
                    <w:sz w:val="22"/>
                    <w:szCs w:val="22"/>
                  </w:rPr>
                  <w:t>Section 1.</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GENERAL OBJECTIVES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7F3B6A2A" w14:textId="273A0183" w:rsidR="00FD7CB1" w:rsidRPr="00B31238" w:rsidRDefault="00656869">
              <w:pPr>
                <w:pStyle w:val="TOC2"/>
                <w:tabs>
                  <w:tab w:val="left" w:pos="880"/>
                  <w:tab w:val="right" w:leader="dot" w:pos="9350"/>
                </w:tabs>
                <w:rPr>
                  <w:rFonts w:ascii="Times New Roman" w:hAnsi="Times New Roman"/>
                  <w:noProof/>
                </w:rPr>
              </w:pPr>
              <w:hyperlink w:anchor="_Toc34377641" w:history="1">
                <w:r w:rsidR="00FD7CB1" w:rsidRPr="00B31238">
                  <w:rPr>
                    <w:rStyle w:val="Hyperlink"/>
                    <w:rFonts w:ascii="Times New Roman" w:hAnsi="Times New Roman"/>
                    <w:noProof/>
                  </w:rPr>
                  <w:t>1.01</w:t>
                </w:r>
                <w:r w:rsidR="00FD7CB1" w:rsidRPr="00B31238">
                  <w:rPr>
                    <w:rFonts w:ascii="Times New Roman" w:hAnsi="Times New Roman"/>
                    <w:noProof/>
                  </w:rPr>
                  <w:tab/>
                </w:r>
                <w:r w:rsidR="00FD7CB1" w:rsidRPr="00B31238">
                  <w:rPr>
                    <w:rStyle w:val="Hyperlink"/>
                    <w:rFonts w:ascii="Times New Roman" w:hAnsi="Times New Roman"/>
                    <w:noProof/>
                  </w:rPr>
                  <w:t>Establishment of School Approval Rules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64BFFA" w14:textId="232C6B66" w:rsidR="00FD7CB1" w:rsidRPr="00B31238" w:rsidRDefault="00656869">
              <w:pPr>
                <w:pStyle w:val="TOC2"/>
                <w:tabs>
                  <w:tab w:val="left" w:pos="880"/>
                  <w:tab w:val="right" w:leader="dot" w:pos="9350"/>
                </w:tabs>
                <w:rPr>
                  <w:rFonts w:ascii="Times New Roman" w:hAnsi="Times New Roman"/>
                  <w:noProof/>
                </w:rPr>
              </w:pPr>
              <w:hyperlink w:anchor="_Toc34377642" w:history="1">
                <w:r w:rsidR="00FD7CB1" w:rsidRPr="00B31238">
                  <w:rPr>
                    <w:rStyle w:val="Hyperlink"/>
                    <w:rFonts w:ascii="Times New Roman" w:hAnsi="Times New Roman"/>
                    <w:noProof/>
                  </w:rPr>
                  <w:t>1.02</w:t>
                </w:r>
                <w:r w:rsidR="00FD7CB1" w:rsidRPr="00B31238">
                  <w:rPr>
                    <w:rFonts w:ascii="Times New Roman" w:hAnsi="Times New Roman"/>
                    <w:noProof/>
                  </w:rPr>
                  <w:tab/>
                </w:r>
                <w:r w:rsidR="00FD7CB1" w:rsidRPr="00B31238">
                  <w:rPr>
                    <w:rStyle w:val="Hyperlink"/>
                    <w:rFonts w:ascii="Times New Roman" w:hAnsi="Times New Roman"/>
                    <w:noProof/>
                  </w:rPr>
                  <w:t>School Administrative Unit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2590E5" w14:textId="5BA3AA48" w:rsidR="00FD7CB1" w:rsidRPr="00B31238" w:rsidRDefault="00656869">
              <w:pPr>
                <w:pStyle w:val="TOC2"/>
                <w:tabs>
                  <w:tab w:val="left" w:pos="880"/>
                  <w:tab w:val="right" w:leader="dot" w:pos="9350"/>
                </w:tabs>
                <w:rPr>
                  <w:rFonts w:ascii="Times New Roman" w:hAnsi="Times New Roman"/>
                  <w:noProof/>
                </w:rPr>
              </w:pPr>
              <w:hyperlink w:anchor="_Toc34377643" w:history="1">
                <w:r w:rsidR="00FD7CB1" w:rsidRPr="00B31238">
                  <w:rPr>
                    <w:rStyle w:val="Hyperlink"/>
                    <w:rFonts w:ascii="Times New Roman" w:hAnsi="Times New Roman"/>
                    <w:noProof/>
                  </w:rPr>
                  <w:t>1.03</w:t>
                </w:r>
                <w:r w:rsidR="00FD7CB1" w:rsidRPr="00B31238">
                  <w:rPr>
                    <w:rFonts w:ascii="Times New Roman" w:hAnsi="Times New Roman"/>
                    <w:noProof/>
                  </w:rPr>
                  <w:tab/>
                </w:r>
                <w:r w:rsidR="00FD7CB1" w:rsidRPr="00B31238">
                  <w:rPr>
                    <w:rStyle w:val="Hyperlink"/>
                    <w:rFonts w:ascii="Times New Roman" w:hAnsi="Times New Roman"/>
                    <w:noProof/>
                  </w:rPr>
                  <w:t>Parent and Student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D346813" w14:textId="144B2A4F"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644" w:history="1">
                <w:r w:rsidR="00FD7CB1" w:rsidRPr="00B31238">
                  <w:rPr>
                    <w:rStyle w:val="Hyperlink"/>
                    <w:rFonts w:ascii="Times New Roman" w:hAnsi="Times New Roman" w:cs="Times New Roman"/>
                    <w:noProof/>
                    <w:sz w:val="22"/>
                    <w:szCs w:val="22"/>
                  </w:rPr>
                  <w:t>Section 2.</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DEFINITIONS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4E89744C" w14:textId="5D87C91A" w:rsidR="00FD7CB1" w:rsidRPr="00B31238" w:rsidRDefault="00656869">
              <w:pPr>
                <w:pStyle w:val="TOC2"/>
                <w:tabs>
                  <w:tab w:val="left" w:pos="880"/>
                  <w:tab w:val="right" w:leader="dot" w:pos="9350"/>
                </w:tabs>
                <w:rPr>
                  <w:rFonts w:ascii="Times New Roman" w:hAnsi="Times New Roman"/>
                  <w:noProof/>
                </w:rPr>
              </w:pPr>
              <w:hyperlink w:anchor="_Toc34377645" w:history="1">
                <w:r w:rsidR="00FD7CB1" w:rsidRPr="00B31238">
                  <w:rPr>
                    <w:rStyle w:val="Hyperlink"/>
                    <w:rFonts w:ascii="Times New Roman" w:hAnsi="Times New Roman"/>
                    <w:noProof/>
                  </w:rPr>
                  <w:t>2.01</w:t>
                </w:r>
                <w:r w:rsidR="00FD7CB1" w:rsidRPr="00B31238">
                  <w:rPr>
                    <w:rFonts w:ascii="Times New Roman" w:hAnsi="Times New Roman"/>
                    <w:noProof/>
                  </w:rPr>
                  <w:tab/>
                </w:r>
                <w:r w:rsidR="00FD7CB1" w:rsidRPr="00B31238">
                  <w:rPr>
                    <w:rStyle w:val="Hyperlink"/>
                    <w:rFonts w:ascii="Times New Roman" w:hAnsi="Times New Roman"/>
                    <w:noProof/>
                  </w:rPr>
                  <w:t>Assessment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0A3F67D2" w14:textId="1271F73B" w:rsidR="00FD7CB1" w:rsidRPr="00B31238" w:rsidRDefault="00656869">
              <w:pPr>
                <w:pStyle w:val="TOC2"/>
                <w:tabs>
                  <w:tab w:val="left" w:pos="880"/>
                  <w:tab w:val="right" w:leader="dot" w:pos="9350"/>
                </w:tabs>
                <w:rPr>
                  <w:rFonts w:ascii="Times New Roman" w:hAnsi="Times New Roman"/>
                  <w:noProof/>
                </w:rPr>
              </w:pPr>
              <w:hyperlink w:anchor="_Toc34377646" w:history="1">
                <w:r w:rsidR="00FD7CB1" w:rsidRPr="00B31238">
                  <w:rPr>
                    <w:rStyle w:val="Hyperlink"/>
                    <w:rFonts w:ascii="Times New Roman" w:hAnsi="Times New Roman"/>
                    <w:noProof/>
                  </w:rPr>
                  <w:t>2.02</w:t>
                </w:r>
                <w:r w:rsidR="00FD7CB1" w:rsidRPr="00B31238">
                  <w:rPr>
                    <w:rFonts w:ascii="Times New Roman" w:hAnsi="Times New Roman"/>
                    <w:noProof/>
                  </w:rPr>
                  <w:tab/>
                </w:r>
                <w:r w:rsidR="00FD7CB1" w:rsidRPr="00B31238">
                  <w:rPr>
                    <w:rStyle w:val="Hyperlink"/>
                    <w:rFonts w:ascii="Times New Roman" w:hAnsi="Times New Roman"/>
                    <w:noProof/>
                  </w:rPr>
                  <w:t>Commissioner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7E9F75" w14:textId="0B749768" w:rsidR="00FD7CB1" w:rsidRPr="00B31238" w:rsidRDefault="00656869">
              <w:pPr>
                <w:pStyle w:val="TOC2"/>
                <w:tabs>
                  <w:tab w:val="left" w:pos="880"/>
                  <w:tab w:val="right" w:leader="dot" w:pos="9350"/>
                </w:tabs>
                <w:rPr>
                  <w:rFonts w:ascii="Times New Roman" w:hAnsi="Times New Roman"/>
                  <w:noProof/>
                </w:rPr>
              </w:pPr>
              <w:hyperlink w:anchor="_Toc34377647" w:history="1">
                <w:r w:rsidR="00FD7CB1" w:rsidRPr="00B31238">
                  <w:rPr>
                    <w:rStyle w:val="Hyperlink"/>
                    <w:rFonts w:ascii="Times New Roman" w:hAnsi="Times New Roman"/>
                    <w:noProof/>
                  </w:rPr>
                  <w:t>2.03</w:t>
                </w:r>
                <w:r w:rsidR="00FD7CB1" w:rsidRPr="00B31238">
                  <w:rPr>
                    <w:rFonts w:ascii="Times New Roman" w:hAnsi="Times New Roman"/>
                    <w:noProof/>
                  </w:rPr>
                  <w:tab/>
                </w:r>
                <w:r w:rsidR="00FD7CB1" w:rsidRPr="00B31238">
                  <w:rPr>
                    <w:rStyle w:val="Hyperlink"/>
                    <w:rFonts w:ascii="Times New Roman" w:hAnsi="Times New Roman"/>
                    <w:noProof/>
                  </w:rPr>
                  <w:t>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B81FE0" w14:textId="64553155" w:rsidR="00FD7CB1" w:rsidRPr="00B31238" w:rsidRDefault="00656869">
              <w:pPr>
                <w:pStyle w:val="TOC2"/>
                <w:tabs>
                  <w:tab w:val="left" w:pos="880"/>
                  <w:tab w:val="right" w:leader="dot" w:pos="9350"/>
                </w:tabs>
                <w:rPr>
                  <w:rFonts w:ascii="Times New Roman" w:hAnsi="Times New Roman"/>
                  <w:noProof/>
                </w:rPr>
              </w:pPr>
              <w:hyperlink w:anchor="_Toc34377648" w:history="1">
                <w:r w:rsidR="00FD7CB1" w:rsidRPr="00B31238">
                  <w:rPr>
                    <w:rStyle w:val="Hyperlink"/>
                    <w:rFonts w:ascii="Times New Roman" w:hAnsi="Times New Roman"/>
                    <w:noProof/>
                  </w:rPr>
                  <w:t>2.04</w:t>
                </w:r>
                <w:r w:rsidR="00FD7CB1" w:rsidRPr="00B31238">
                  <w:rPr>
                    <w:rFonts w:ascii="Times New Roman" w:hAnsi="Times New Roman"/>
                    <w:noProof/>
                  </w:rPr>
                  <w:tab/>
                </w:r>
                <w:r w:rsidR="00FD7CB1" w:rsidRPr="00B31238">
                  <w:rPr>
                    <w:rStyle w:val="Hyperlink"/>
                    <w:rFonts w:ascii="Times New Roman" w:hAnsi="Times New Roman"/>
                    <w:noProof/>
                  </w:rPr>
                  <w:t>Curriculum</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5BAB9C14" w14:textId="7F576701" w:rsidR="00FD7CB1" w:rsidRPr="00B31238" w:rsidRDefault="00656869">
              <w:pPr>
                <w:pStyle w:val="TOC2"/>
                <w:tabs>
                  <w:tab w:val="left" w:pos="880"/>
                  <w:tab w:val="right" w:leader="dot" w:pos="9350"/>
                </w:tabs>
                <w:rPr>
                  <w:rFonts w:ascii="Times New Roman" w:hAnsi="Times New Roman"/>
                  <w:noProof/>
                </w:rPr>
              </w:pPr>
              <w:hyperlink w:anchor="_Toc34377649" w:history="1">
                <w:r w:rsidR="00FD7CB1" w:rsidRPr="00B31238">
                  <w:rPr>
                    <w:rStyle w:val="Hyperlink"/>
                    <w:rFonts w:ascii="Times New Roman" w:hAnsi="Times New Roman"/>
                    <w:noProof/>
                  </w:rPr>
                  <w:t>2.05</w:t>
                </w:r>
                <w:r w:rsidR="00FD7CB1" w:rsidRPr="00B31238">
                  <w:rPr>
                    <w:rFonts w:ascii="Times New Roman" w:hAnsi="Times New Roman"/>
                    <w:noProof/>
                  </w:rPr>
                  <w:tab/>
                </w:r>
                <w:r w:rsidR="00FD7CB1" w:rsidRPr="00B31238">
                  <w:rPr>
                    <w:rStyle w:val="Hyperlink"/>
                    <w:rFonts w:ascii="Times New Roman" w:hAnsi="Times New Roman"/>
                    <w:noProof/>
                  </w:rPr>
                  <w:t>Department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618FA4F3" w14:textId="40602098" w:rsidR="00FD7CB1" w:rsidRPr="00B31238" w:rsidRDefault="00656869">
              <w:pPr>
                <w:pStyle w:val="TOC2"/>
                <w:tabs>
                  <w:tab w:val="left" w:pos="880"/>
                  <w:tab w:val="right" w:leader="dot" w:pos="9350"/>
                </w:tabs>
                <w:rPr>
                  <w:rFonts w:ascii="Times New Roman" w:hAnsi="Times New Roman"/>
                  <w:noProof/>
                </w:rPr>
              </w:pPr>
              <w:hyperlink w:anchor="_Toc34377650" w:history="1">
                <w:r w:rsidR="00FD7CB1" w:rsidRPr="00B31238">
                  <w:rPr>
                    <w:rStyle w:val="Hyperlink"/>
                    <w:rFonts w:ascii="Times New Roman" w:hAnsi="Times New Roman"/>
                    <w:noProof/>
                  </w:rPr>
                  <w:t>2.06</w:t>
                </w:r>
                <w:r w:rsidR="00FD7CB1" w:rsidRPr="00B31238">
                  <w:rPr>
                    <w:rFonts w:ascii="Times New Roman" w:hAnsi="Times New Roman"/>
                    <w:noProof/>
                  </w:rPr>
                  <w:tab/>
                </w:r>
                <w:r w:rsidR="00FD7CB1" w:rsidRPr="00B31238">
                  <w:rPr>
                    <w:rStyle w:val="Hyperlink"/>
                    <w:rFonts w:ascii="Times New Roman" w:hAnsi="Times New Roman"/>
                    <w:noProof/>
                  </w:rPr>
                  <w:t>Evidence-based</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EB7D784" w14:textId="2161EC42" w:rsidR="00FD7CB1" w:rsidRPr="00B31238" w:rsidRDefault="00656869">
              <w:pPr>
                <w:pStyle w:val="TOC2"/>
                <w:tabs>
                  <w:tab w:val="left" w:pos="880"/>
                  <w:tab w:val="right" w:leader="dot" w:pos="9350"/>
                </w:tabs>
                <w:rPr>
                  <w:rFonts w:ascii="Times New Roman" w:hAnsi="Times New Roman"/>
                  <w:noProof/>
                </w:rPr>
              </w:pPr>
              <w:hyperlink w:anchor="_Toc34377651" w:history="1">
                <w:r w:rsidR="00FD7CB1" w:rsidRPr="00B31238">
                  <w:rPr>
                    <w:rStyle w:val="Hyperlink"/>
                    <w:rFonts w:ascii="Times New Roman" w:hAnsi="Times New Roman"/>
                    <w:noProof/>
                  </w:rPr>
                  <w:t>2.07</w:t>
                </w:r>
                <w:r w:rsidR="00FD7CB1" w:rsidRPr="00B31238">
                  <w:rPr>
                    <w:rFonts w:ascii="Times New Roman" w:hAnsi="Times New Roman"/>
                    <w:noProof/>
                  </w:rPr>
                  <w:tab/>
                </w:r>
                <w:r w:rsidR="00FD7CB1" w:rsidRPr="00B31238">
                  <w:rPr>
                    <w:rStyle w:val="Hyperlink"/>
                    <w:rFonts w:ascii="Times New Roman" w:hAnsi="Times New Roman"/>
                    <w:noProof/>
                  </w:rPr>
                  <w:t>Kindergarten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DD3C99B" w14:textId="61F539A6" w:rsidR="00FD7CB1" w:rsidRPr="00B31238" w:rsidRDefault="00656869">
              <w:pPr>
                <w:pStyle w:val="TOC2"/>
                <w:tabs>
                  <w:tab w:val="left" w:pos="880"/>
                  <w:tab w:val="right" w:leader="dot" w:pos="9350"/>
                </w:tabs>
                <w:rPr>
                  <w:rFonts w:ascii="Times New Roman" w:hAnsi="Times New Roman"/>
                  <w:noProof/>
                </w:rPr>
              </w:pPr>
              <w:hyperlink w:anchor="_Toc34377652" w:history="1">
                <w:r w:rsidR="00FD7CB1" w:rsidRPr="00B31238">
                  <w:rPr>
                    <w:rStyle w:val="Hyperlink"/>
                    <w:rFonts w:ascii="Times New Roman" w:hAnsi="Times New Roman"/>
                    <w:noProof/>
                  </w:rPr>
                  <w:t>2.08</w:t>
                </w:r>
                <w:r w:rsidR="00FD7CB1" w:rsidRPr="00B31238">
                  <w:rPr>
                    <w:rFonts w:ascii="Times New Roman" w:hAnsi="Times New Roman"/>
                    <w:noProof/>
                  </w:rPr>
                  <w:tab/>
                </w:r>
                <w:r w:rsidR="00FD7CB1" w:rsidRPr="00B31238">
                  <w:rPr>
                    <w:rStyle w:val="Hyperlink"/>
                    <w:rFonts w:ascii="Times New Roman" w:hAnsi="Times New Roman"/>
                    <w:noProof/>
                  </w:rPr>
                  <w:t>Parent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0EA134D" w14:textId="0D214EB2" w:rsidR="00FD7CB1" w:rsidRPr="00B31238" w:rsidRDefault="00656869">
              <w:pPr>
                <w:pStyle w:val="TOC2"/>
                <w:tabs>
                  <w:tab w:val="left" w:pos="880"/>
                  <w:tab w:val="right" w:leader="dot" w:pos="9350"/>
                </w:tabs>
                <w:rPr>
                  <w:rFonts w:ascii="Times New Roman" w:hAnsi="Times New Roman"/>
                  <w:noProof/>
                </w:rPr>
              </w:pPr>
              <w:hyperlink w:anchor="_Toc34377653" w:history="1">
                <w:r w:rsidR="00FD7CB1" w:rsidRPr="00B31238">
                  <w:rPr>
                    <w:rStyle w:val="Hyperlink"/>
                    <w:rFonts w:ascii="Times New Roman" w:hAnsi="Times New Roman"/>
                    <w:noProof/>
                  </w:rPr>
                  <w:t>2.09</w:t>
                </w:r>
                <w:r w:rsidR="00FD7CB1" w:rsidRPr="00B31238">
                  <w:rPr>
                    <w:rFonts w:ascii="Times New Roman" w:hAnsi="Times New Roman"/>
                    <w:noProof/>
                  </w:rPr>
                  <w:tab/>
                </w:r>
                <w:r w:rsidR="00FD7CB1" w:rsidRPr="00B31238">
                  <w:rPr>
                    <w:rStyle w:val="Hyperlink"/>
                    <w:rFonts w:ascii="Times New Roman" w:hAnsi="Times New Roman"/>
                    <w:noProof/>
                  </w:rPr>
                  <w:t>Progress monitoring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3EF36290" w14:textId="673FC18D" w:rsidR="00FD7CB1" w:rsidRPr="00B31238" w:rsidRDefault="00656869">
              <w:pPr>
                <w:pStyle w:val="TOC2"/>
                <w:tabs>
                  <w:tab w:val="left" w:pos="880"/>
                  <w:tab w:val="right" w:leader="dot" w:pos="9350"/>
                </w:tabs>
                <w:rPr>
                  <w:rFonts w:ascii="Times New Roman" w:hAnsi="Times New Roman"/>
                  <w:noProof/>
                </w:rPr>
              </w:pPr>
              <w:hyperlink w:anchor="_Toc34377654" w:history="1">
                <w:r w:rsidR="00FD7CB1" w:rsidRPr="00B31238">
                  <w:rPr>
                    <w:rStyle w:val="Hyperlink"/>
                    <w:rFonts w:ascii="Times New Roman" w:hAnsi="Times New Roman"/>
                    <w:noProof/>
                  </w:rPr>
                  <w:t>2.10</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1A19163E" w14:textId="26C9E63B" w:rsidR="00FD7CB1" w:rsidRPr="00B31238" w:rsidRDefault="00656869">
              <w:pPr>
                <w:pStyle w:val="TOC2"/>
                <w:tabs>
                  <w:tab w:val="left" w:pos="880"/>
                  <w:tab w:val="right" w:leader="dot" w:pos="9350"/>
                </w:tabs>
                <w:rPr>
                  <w:rFonts w:ascii="Times New Roman" w:hAnsi="Times New Roman"/>
                  <w:noProof/>
                </w:rPr>
              </w:pPr>
              <w:hyperlink w:anchor="_Toc34377655" w:history="1">
                <w:r w:rsidR="00FD7CB1" w:rsidRPr="00B31238">
                  <w:rPr>
                    <w:rStyle w:val="Hyperlink"/>
                    <w:rFonts w:ascii="Times New Roman" w:hAnsi="Times New Roman"/>
                    <w:noProof/>
                  </w:rPr>
                  <w:t>2.11</w:t>
                </w:r>
                <w:r w:rsidR="00FD7CB1" w:rsidRPr="00B31238">
                  <w:rPr>
                    <w:rFonts w:ascii="Times New Roman" w:hAnsi="Times New Roman"/>
                    <w:noProof/>
                  </w:rPr>
                  <w:tab/>
                </w:r>
                <w:r w:rsidR="00FD7CB1" w:rsidRPr="00B31238">
                  <w:rPr>
                    <w:rStyle w:val="Hyperlink"/>
                    <w:rFonts w:ascii="Times New Roman" w:hAnsi="Times New Roman"/>
                    <w:noProof/>
                  </w:rPr>
                  <w:t>School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F76F987" w14:textId="45F72498" w:rsidR="00FD7CB1" w:rsidRPr="00B31238" w:rsidRDefault="00656869">
              <w:pPr>
                <w:pStyle w:val="TOC2"/>
                <w:tabs>
                  <w:tab w:val="left" w:pos="880"/>
                  <w:tab w:val="right" w:leader="dot" w:pos="9350"/>
                </w:tabs>
                <w:rPr>
                  <w:rFonts w:ascii="Times New Roman" w:hAnsi="Times New Roman"/>
                  <w:noProof/>
                </w:rPr>
              </w:pPr>
              <w:hyperlink w:anchor="_Toc34377656" w:history="1">
                <w:r w:rsidR="00FD7CB1" w:rsidRPr="00B31238">
                  <w:rPr>
                    <w:rStyle w:val="Hyperlink"/>
                    <w:rFonts w:ascii="Times New Roman" w:hAnsi="Times New Roman"/>
                    <w:noProof/>
                  </w:rPr>
                  <w:t>2.12</w:t>
                </w:r>
                <w:r w:rsidR="00FD7CB1" w:rsidRPr="00B31238">
                  <w:rPr>
                    <w:rFonts w:ascii="Times New Roman" w:hAnsi="Times New Roman"/>
                    <w:noProof/>
                  </w:rPr>
                  <w:tab/>
                </w:r>
                <w:r w:rsidR="00FD7CB1" w:rsidRPr="00B31238">
                  <w:rPr>
                    <w:rStyle w:val="Hyperlink"/>
                    <w:rFonts w:ascii="Times New Roman" w:hAnsi="Times New Roman"/>
                    <w:noProof/>
                  </w:rPr>
                  <w:t>School Administrative Unit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224F81F1" w14:textId="03885AFA" w:rsidR="00FD7CB1" w:rsidRPr="00B31238" w:rsidRDefault="00656869">
              <w:pPr>
                <w:pStyle w:val="TOC2"/>
                <w:tabs>
                  <w:tab w:val="left" w:pos="880"/>
                  <w:tab w:val="right" w:leader="dot" w:pos="9350"/>
                </w:tabs>
                <w:rPr>
                  <w:rFonts w:ascii="Times New Roman" w:hAnsi="Times New Roman"/>
                  <w:noProof/>
                </w:rPr>
              </w:pPr>
              <w:hyperlink w:anchor="_Toc34377657" w:history="1">
                <w:r w:rsidR="00FD7CB1" w:rsidRPr="00B31238">
                  <w:rPr>
                    <w:rStyle w:val="Hyperlink"/>
                    <w:rFonts w:ascii="Times New Roman" w:hAnsi="Times New Roman"/>
                    <w:noProof/>
                  </w:rPr>
                  <w:t>2.13</w:t>
                </w:r>
                <w:r w:rsidR="00FD7CB1" w:rsidRPr="00B31238">
                  <w:rPr>
                    <w:rFonts w:ascii="Times New Roman" w:hAnsi="Times New Roman"/>
                    <w:noProof/>
                  </w:rPr>
                  <w:tab/>
                </w:r>
                <w:r w:rsidR="00FD7CB1" w:rsidRPr="00B31238">
                  <w:rPr>
                    <w:rStyle w:val="Hyperlink"/>
                    <w:rFonts w:ascii="Times New Roman" w:hAnsi="Times New Roman"/>
                    <w:noProof/>
                  </w:rPr>
                  <w:t>School Calendar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5F38C27B" w14:textId="03AC9131" w:rsidR="00FD7CB1" w:rsidRPr="00B31238" w:rsidRDefault="00656869">
              <w:pPr>
                <w:pStyle w:val="TOC2"/>
                <w:tabs>
                  <w:tab w:val="left" w:pos="880"/>
                  <w:tab w:val="right" w:leader="dot" w:pos="9350"/>
                </w:tabs>
                <w:rPr>
                  <w:rFonts w:ascii="Times New Roman" w:hAnsi="Times New Roman"/>
                  <w:noProof/>
                </w:rPr>
              </w:pPr>
              <w:hyperlink w:anchor="_Toc34377658" w:history="1">
                <w:r w:rsidR="00FD7CB1" w:rsidRPr="00B31238">
                  <w:rPr>
                    <w:rStyle w:val="Hyperlink"/>
                    <w:rFonts w:ascii="Times New Roman" w:hAnsi="Times New Roman"/>
                    <w:noProof/>
                  </w:rPr>
                  <w:t>2.14</w:t>
                </w:r>
                <w:r w:rsidR="00FD7CB1" w:rsidRPr="00B31238">
                  <w:rPr>
                    <w:rFonts w:ascii="Times New Roman" w:hAnsi="Times New Roman"/>
                    <w:noProof/>
                  </w:rPr>
                  <w:tab/>
                </w:r>
                <w:r w:rsidR="00FD7CB1" w:rsidRPr="00B31238">
                  <w:rPr>
                    <w:rStyle w:val="Hyperlink"/>
                    <w:rFonts w:ascii="Times New Roman" w:hAnsi="Times New Roman"/>
                    <w:noProof/>
                  </w:rPr>
                  <w:t>School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1F89D0E9" w14:textId="64B46024" w:rsidR="00FD7CB1" w:rsidRPr="00B31238" w:rsidRDefault="00656869">
              <w:pPr>
                <w:pStyle w:val="TOC2"/>
                <w:tabs>
                  <w:tab w:val="left" w:pos="880"/>
                  <w:tab w:val="right" w:leader="dot" w:pos="9350"/>
                </w:tabs>
                <w:rPr>
                  <w:rFonts w:ascii="Times New Roman" w:hAnsi="Times New Roman"/>
                  <w:noProof/>
                </w:rPr>
              </w:pPr>
              <w:hyperlink w:anchor="_Toc34377659" w:history="1">
                <w:r w:rsidR="00FD7CB1" w:rsidRPr="00B31238">
                  <w:rPr>
                    <w:rStyle w:val="Hyperlink"/>
                    <w:rFonts w:ascii="Times New Roman" w:hAnsi="Times New Roman"/>
                    <w:noProof/>
                  </w:rPr>
                  <w:t>2.15</w:t>
                </w:r>
                <w:r w:rsidR="00FD7CB1" w:rsidRPr="00B31238">
                  <w:rPr>
                    <w:rFonts w:ascii="Times New Roman" w:hAnsi="Times New Roman"/>
                    <w:noProof/>
                  </w:rPr>
                  <w:tab/>
                </w:r>
                <w:r w:rsidR="00FD7CB1" w:rsidRPr="00B31238">
                  <w:rPr>
                    <w:rStyle w:val="Hyperlink"/>
                    <w:rFonts w:ascii="Times New Roman" w:hAnsi="Times New Roman"/>
                    <w:noProof/>
                  </w:rPr>
                  <w:t>School Year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05204786" w14:textId="07D391E0" w:rsidR="00FD7CB1" w:rsidRPr="00B31238" w:rsidRDefault="00656869">
              <w:pPr>
                <w:pStyle w:val="TOC2"/>
                <w:tabs>
                  <w:tab w:val="left" w:pos="880"/>
                  <w:tab w:val="right" w:leader="dot" w:pos="9350"/>
                </w:tabs>
                <w:rPr>
                  <w:rFonts w:ascii="Times New Roman" w:hAnsi="Times New Roman"/>
                  <w:noProof/>
                </w:rPr>
              </w:pPr>
              <w:hyperlink w:anchor="_Toc34377660" w:history="1">
                <w:r w:rsidR="00FD7CB1" w:rsidRPr="00B31238">
                  <w:rPr>
                    <w:rStyle w:val="Hyperlink"/>
                    <w:rFonts w:ascii="Times New Roman" w:hAnsi="Times New Roman"/>
                    <w:noProof/>
                  </w:rPr>
                  <w:t>2.16</w:t>
                </w:r>
                <w:r w:rsidR="00FD7CB1" w:rsidRPr="00B31238">
                  <w:rPr>
                    <w:rFonts w:ascii="Times New Roman" w:hAnsi="Times New Roman"/>
                    <w:noProof/>
                  </w:rPr>
                  <w:tab/>
                </w:r>
                <w:r w:rsidR="00FD7CB1" w:rsidRPr="00B31238">
                  <w:rPr>
                    <w:rStyle w:val="Hyperlink"/>
                    <w:rFonts w:ascii="Times New Roman" w:hAnsi="Times New Roman"/>
                    <w:noProof/>
                  </w:rPr>
                  <w:t>Screening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264A118" w14:textId="60467DF8" w:rsidR="00FD7CB1" w:rsidRPr="00B31238" w:rsidRDefault="00656869">
              <w:pPr>
                <w:pStyle w:val="TOC2"/>
                <w:tabs>
                  <w:tab w:val="left" w:pos="880"/>
                  <w:tab w:val="right" w:leader="dot" w:pos="9350"/>
                </w:tabs>
                <w:rPr>
                  <w:rFonts w:ascii="Times New Roman" w:hAnsi="Times New Roman"/>
                  <w:noProof/>
                </w:rPr>
              </w:pPr>
              <w:hyperlink w:anchor="_Toc34377661" w:history="1">
                <w:r w:rsidR="00FD7CB1" w:rsidRPr="00B31238">
                  <w:rPr>
                    <w:rStyle w:val="Hyperlink"/>
                    <w:rFonts w:ascii="Times New Roman" w:hAnsi="Times New Roman"/>
                    <w:noProof/>
                  </w:rPr>
                  <w:t>2.17</w:t>
                </w:r>
                <w:r w:rsidR="00FD7CB1" w:rsidRPr="00B31238">
                  <w:rPr>
                    <w:rFonts w:ascii="Times New Roman" w:hAnsi="Times New Roman"/>
                    <w:noProof/>
                  </w:rPr>
                  <w:tab/>
                </w:r>
                <w:r w:rsidR="00FD7CB1" w:rsidRPr="00B31238">
                  <w:rPr>
                    <w:rStyle w:val="Hyperlink"/>
                    <w:rFonts w:ascii="Times New Roman" w:hAnsi="Times New Roman"/>
                    <w:noProof/>
                  </w:rPr>
                  <w:t>Student Records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2984DF26" w14:textId="4E0A1783" w:rsidR="00FD7CB1" w:rsidRPr="00B31238" w:rsidRDefault="00656869">
              <w:pPr>
                <w:pStyle w:val="TOC2"/>
                <w:tabs>
                  <w:tab w:val="left" w:pos="880"/>
                  <w:tab w:val="right" w:leader="dot" w:pos="9350"/>
                </w:tabs>
                <w:rPr>
                  <w:rFonts w:ascii="Times New Roman" w:hAnsi="Times New Roman"/>
                  <w:noProof/>
                </w:rPr>
              </w:pPr>
              <w:hyperlink w:anchor="_Toc34377662" w:history="1">
                <w:r w:rsidR="00FD7CB1" w:rsidRPr="00B31238">
                  <w:rPr>
                    <w:rStyle w:val="Hyperlink"/>
                    <w:rFonts w:ascii="Times New Roman" w:hAnsi="Times New Roman"/>
                    <w:noProof/>
                  </w:rPr>
                  <w:t>2.18</w:t>
                </w:r>
                <w:r w:rsidR="00FD7CB1" w:rsidRPr="00B31238">
                  <w:rPr>
                    <w:rFonts w:ascii="Times New Roman" w:hAnsi="Times New Roman"/>
                    <w:noProof/>
                  </w:rPr>
                  <w:tab/>
                </w:r>
                <w:r w:rsidR="00FD7CB1" w:rsidRPr="00B31238">
                  <w:rPr>
                    <w:rStyle w:val="Hyperlink"/>
                    <w:rFonts w:ascii="Times New Roman" w:hAnsi="Times New Roman"/>
                    <w:noProof/>
                  </w:rPr>
                  <w:t>System of Learning Results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69718EF1" w14:textId="2B26FF38" w:rsidR="00FD7CB1" w:rsidRPr="00B31238" w:rsidRDefault="00656869">
              <w:pPr>
                <w:pStyle w:val="TOC2"/>
                <w:tabs>
                  <w:tab w:val="left" w:pos="880"/>
                  <w:tab w:val="right" w:leader="dot" w:pos="9350"/>
                </w:tabs>
                <w:rPr>
                  <w:rFonts w:ascii="Times New Roman" w:hAnsi="Times New Roman"/>
                  <w:noProof/>
                </w:rPr>
              </w:pPr>
              <w:hyperlink w:anchor="_Toc34377663" w:history="1">
                <w:r w:rsidR="00FD7CB1" w:rsidRPr="00B31238">
                  <w:rPr>
                    <w:rStyle w:val="Hyperlink"/>
                    <w:rFonts w:ascii="Times New Roman" w:hAnsi="Times New Roman"/>
                    <w:noProof/>
                  </w:rPr>
                  <w:t>2.19</w:t>
                </w:r>
                <w:r w:rsidR="00FD7CB1" w:rsidRPr="00B31238">
                  <w:rPr>
                    <w:rFonts w:ascii="Times New Roman" w:hAnsi="Times New Roman"/>
                    <w:noProof/>
                  </w:rPr>
                  <w:tab/>
                </w:r>
                <w:r w:rsidR="00FD7CB1" w:rsidRPr="00B31238">
                  <w:rPr>
                    <w:rStyle w:val="Hyperlink"/>
                    <w:rFonts w:ascii="Times New Roman" w:hAnsi="Times New Roman"/>
                    <w:noProof/>
                  </w:rPr>
                  <w:t>Teacher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485A119" w14:textId="04092EF6"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664" w:history="1">
                <w:r w:rsidR="00FD7CB1" w:rsidRPr="00B31238">
                  <w:rPr>
                    <w:rStyle w:val="Hyperlink"/>
                    <w:rFonts w:ascii="Times New Roman" w:hAnsi="Times New Roman" w:cs="Times New Roman"/>
                    <w:noProof/>
                    <w:sz w:val="22"/>
                    <w:szCs w:val="22"/>
                  </w:rPr>
                  <w:t>Section 3.</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APPLICABILITY</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6</w:t>
                </w:r>
                <w:r w:rsidR="00FD7CB1" w:rsidRPr="00B31238">
                  <w:rPr>
                    <w:rFonts w:ascii="Times New Roman" w:hAnsi="Times New Roman" w:cs="Times New Roman"/>
                    <w:noProof/>
                    <w:webHidden/>
                    <w:sz w:val="22"/>
                    <w:szCs w:val="22"/>
                  </w:rPr>
                  <w:fldChar w:fldCharType="end"/>
                </w:r>
              </w:hyperlink>
            </w:p>
            <w:p w14:paraId="558204FC" w14:textId="0630A255" w:rsidR="00FD7CB1" w:rsidRPr="00B31238" w:rsidRDefault="00656869">
              <w:pPr>
                <w:pStyle w:val="TOC2"/>
                <w:tabs>
                  <w:tab w:val="left" w:pos="880"/>
                  <w:tab w:val="right" w:leader="dot" w:pos="9350"/>
                </w:tabs>
                <w:rPr>
                  <w:rFonts w:ascii="Times New Roman" w:hAnsi="Times New Roman"/>
                  <w:noProof/>
                </w:rPr>
              </w:pPr>
              <w:hyperlink w:anchor="_Toc34377665" w:history="1">
                <w:r w:rsidR="00FD7CB1" w:rsidRPr="00B31238">
                  <w:rPr>
                    <w:rStyle w:val="Hyperlink"/>
                    <w:rFonts w:ascii="Times New Roman" w:hAnsi="Times New Roman"/>
                    <w:noProof/>
                  </w:rPr>
                  <w:t>3.01</w:t>
                </w:r>
                <w:r w:rsidR="00FD7CB1" w:rsidRPr="00B31238">
                  <w:rPr>
                    <w:rFonts w:ascii="Times New Roman" w:hAnsi="Times New Roman"/>
                    <w:noProof/>
                  </w:rPr>
                  <w:tab/>
                </w:r>
                <w:r w:rsidR="00FD7CB1" w:rsidRPr="00B31238">
                  <w:rPr>
                    <w:rStyle w:val="Hyperlink"/>
                    <w:rFonts w:ascii="Times New Roman" w:hAnsi="Times New Roman"/>
                    <w:noProof/>
                  </w:rPr>
                  <w:t>Applicability</w:t>
                </w:r>
                <w:r w:rsidR="00FD7CB1" w:rsidRPr="00B31238">
                  <w:rPr>
                    <w:rFonts w:ascii="Times New Roman" w:hAnsi="Times New Roman"/>
                    <w:noProof/>
                    <w:webHidden/>
                  </w:rPr>
                  <w:tab/>
                </w:r>
                <w:r w:rsidR="00F341D2">
                  <w:rPr>
                    <w:rFonts w:ascii="Times New Roman" w:hAnsi="Times New Roman"/>
                    <w:noProof/>
                    <w:webHidden/>
                  </w:rPr>
                  <w:t>7</w:t>
                </w:r>
              </w:hyperlink>
            </w:p>
            <w:p w14:paraId="78062DA1" w14:textId="3C1F14DC" w:rsidR="00FD7CB1" w:rsidRPr="00B31238" w:rsidRDefault="00656869">
              <w:pPr>
                <w:pStyle w:val="TOC2"/>
                <w:tabs>
                  <w:tab w:val="left" w:pos="880"/>
                  <w:tab w:val="right" w:leader="dot" w:pos="9350"/>
                </w:tabs>
                <w:rPr>
                  <w:rFonts w:ascii="Times New Roman" w:hAnsi="Times New Roman"/>
                  <w:noProof/>
                </w:rPr>
              </w:pPr>
              <w:hyperlink w:anchor="_Toc34377666" w:history="1">
                <w:r w:rsidR="00FD7CB1" w:rsidRPr="00B31238">
                  <w:rPr>
                    <w:rStyle w:val="Hyperlink"/>
                    <w:rFonts w:ascii="Times New Roman" w:hAnsi="Times New Roman"/>
                    <w:noProof/>
                  </w:rPr>
                  <w:t>3.02</w:t>
                </w:r>
                <w:r w:rsidR="00FD7CB1" w:rsidRPr="00B31238">
                  <w:rPr>
                    <w:rFonts w:ascii="Times New Roman" w:hAnsi="Times New Roman"/>
                    <w:noProof/>
                  </w:rPr>
                  <w:tab/>
                </w:r>
                <w:r w:rsidR="00FD7CB1" w:rsidRPr="00B31238">
                  <w:rPr>
                    <w:rStyle w:val="Hyperlink"/>
                    <w:rFonts w:ascii="Times New Roman" w:hAnsi="Times New Roman"/>
                    <w:noProof/>
                  </w:rPr>
                  <w:t>Exceptions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7</w:t>
                </w:r>
                <w:r w:rsidR="00FD7CB1" w:rsidRPr="00B31238">
                  <w:rPr>
                    <w:rFonts w:ascii="Times New Roman" w:hAnsi="Times New Roman"/>
                    <w:noProof/>
                    <w:webHidden/>
                  </w:rPr>
                  <w:fldChar w:fldCharType="end"/>
                </w:r>
              </w:hyperlink>
            </w:p>
            <w:p w14:paraId="201183E2" w14:textId="5B025FDF"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667" w:history="1">
                <w:r w:rsidR="00FD7CB1" w:rsidRPr="00B31238">
                  <w:rPr>
                    <w:rStyle w:val="Hyperlink"/>
                    <w:rFonts w:ascii="Times New Roman" w:hAnsi="Times New Roman" w:cs="Times New Roman"/>
                    <w:noProof/>
                    <w:sz w:val="22"/>
                    <w:szCs w:val="22"/>
                  </w:rPr>
                  <w:t>Section 4.</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REQUIREMENTS AND COMPREHENSIVE EDUCATION PLAN</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_Toc34377667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8</w:t>
                </w:r>
                <w:r w:rsidR="00FD7CB1" w:rsidRPr="00B31238">
                  <w:rPr>
                    <w:rFonts w:ascii="Times New Roman" w:hAnsi="Times New Roman" w:cs="Times New Roman"/>
                    <w:noProof/>
                    <w:webHidden/>
                    <w:sz w:val="22"/>
                    <w:szCs w:val="22"/>
                  </w:rPr>
                  <w:fldChar w:fldCharType="end"/>
                </w:r>
              </w:hyperlink>
            </w:p>
            <w:p w14:paraId="5AFD3B75" w14:textId="70EB32A8" w:rsidR="00FD7CB1" w:rsidRPr="00B31238" w:rsidRDefault="00656869">
              <w:pPr>
                <w:pStyle w:val="TOC2"/>
                <w:tabs>
                  <w:tab w:val="left" w:pos="880"/>
                  <w:tab w:val="right" w:leader="dot" w:pos="9350"/>
                </w:tabs>
                <w:rPr>
                  <w:rFonts w:ascii="Times New Roman" w:hAnsi="Times New Roman"/>
                  <w:noProof/>
                </w:rPr>
              </w:pPr>
              <w:hyperlink w:anchor="_Toc34377668" w:history="1">
                <w:r w:rsidR="00FD7CB1" w:rsidRPr="00B31238">
                  <w:rPr>
                    <w:rStyle w:val="Hyperlink"/>
                    <w:rFonts w:ascii="Times New Roman" w:hAnsi="Times New Roman"/>
                    <w:noProof/>
                  </w:rPr>
                  <w:t>4.01</w:t>
                </w:r>
                <w:r w:rsidR="00FD7CB1" w:rsidRPr="00B31238">
                  <w:rPr>
                    <w:rFonts w:ascii="Times New Roman" w:hAnsi="Times New Roman"/>
                    <w:noProof/>
                  </w:rPr>
                  <w:tab/>
                </w:r>
                <w:r w:rsidR="00FD7CB1" w:rsidRPr="00B31238">
                  <w:rPr>
                    <w:rStyle w:val="Hyperlink"/>
                    <w:rFonts w:ascii="Times New Roman" w:hAnsi="Times New Roman"/>
                    <w:noProof/>
                  </w:rPr>
                  <w:t>Purpose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8</w:t>
                </w:r>
                <w:r w:rsidR="00FD7CB1" w:rsidRPr="00B31238">
                  <w:rPr>
                    <w:rFonts w:ascii="Times New Roman" w:hAnsi="Times New Roman"/>
                    <w:noProof/>
                    <w:webHidden/>
                  </w:rPr>
                  <w:fldChar w:fldCharType="end"/>
                </w:r>
              </w:hyperlink>
            </w:p>
            <w:p w14:paraId="3FDEE6D9" w14:textId="3998D430" w:rsidR="00FD7CB1" w:rsidRPr="00B31238" w:rsidRDefault="00656869">
              <w:pPr>
                <w:pStyle w:val="TOC2"/>
                <w:tabs>
                  <w:tab w:val="left" w:pos="880"/>
                  <w:tab w:val="right" w:leader="dot" w:pos="9350"/>
                </w:tabs>
                <w:rPr>
                  <w:rFonts w:ascii="Times New Roman" w:hAnsi="Times New Roman"/>
                  <w:noProof/>
                </w:rPr>
              </w:pPr>
              <w:hyperlink w:anchor="_Toc34377669" w:history="1">
                <w:r w:rsidR="00FD7CB1" w:rsidRPr="00B31238">
                  <w:rPr>
                    <w:rStyle w:val="Hyperlink"/>
                    <w:rFonts w:ascii="Times New Roman" w:hAnsi="Times New Roman"/>
                    <w:noProof/>
                  </w:rPr>
                  <w:t>4.02</w:t>
                </w:r>
                <w:r w:rsidR="00FD7CB1" w:rsidRPr="00B31238">
                  <w:rPr>
                    <w:rFonts w:ascii="Times New Roman" w:hAnsi="Times New Roman"/>
                    <w:noProof/>
                  </w:rPr>
                  <w:tab/>
                </w:r>
                <w:r w:rsidR="00FD7CB1" w:rsidRPr="00B31238">
                  <w:rPr>
                    <w:rStyle w:val="Hyperlink"/>
                    <w:rFonts w:ascii="Times New Roman" w:hAnsi="Times New Roman"/>
                    <w:noProof/>
                  </w:rPr>
                  <w:t>Development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654AE986" w14:textId="23225860" w:rsidR="00FD7CB1" w:rsidRPr="00B31238" w:rsidRDefault="00656869">
              <w:pPr>
                <w:pStyle w:val="TOC2"/>
                <w:tabs>
                  <w:tab w:val="left" w:pos="880"/>
                  <w:tab w:val="right" w:leader="dot" w:pos="9350"/>
                </w:tabs>
                <w:rPr>
                  <w:rFonts w:ascii="Times New Roman" w:hAnsi="Times New Roman"/>
                  <w:noProof/>
                </w:rPr>
              </w:pPr>
              <w:hyperlink w:anchor="_Toc34377670" w:history="1">
                <w:r w:rsidR="00FD7CB1" w:rsidRPr="00B31238">
                  <w:rPr>
                    <w:rStyle w:val="Hyperlink"/>
                    <w:rFonts w:ascii="Times New Roman" w:hAnsi="Times New Roman"/>
                    <w:noProof/>
                  </w:rPr>
                  <w:t>4.03</w:t>
                </w:r>
                <w:r w:rsidR="00FD7CB1" w:rsidRPr="00B31238">
                  <w:rPr>
                    <w:rFonts w:ascii="Times New Roman" w:hAnsi="Times New Roman"/>
                    <w:noProof/>
                  </w:rPr>
                  <w:tab/>
                </w:r>
                <w:r w:rsidR="00FD7CB1" w:rsidRPr="00B31238">
                  <w:rPr>
                    <w:rStyle w:val="Hyperlink"/>
                    <w:rFonts w:ascii="Times New Roman" w:hAnsi="Times New Roman"/>
                    <w:noProof/>
                  </w:rPr>
                  <w:t>Annual Update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5ED9997" w14:textId="134C770D" w:rsidR="00FD7CB1" w:rsidRPr="00B31238" w:rsidRDefault="00656869">
              <w:pPr>
                <w:pStyle w:val="TOC2"/>
                <w:tabs>
                  <w:tab w:val="left" w:pos="880"/>
                  <w:tab w:val="right" w:leader="dot" w:pos="9350"/>
                </w:tabs>
                <w:rPr>
                  <w:rFonts w:ascii="Times New Roman" w:hAnsi="Times New Roman"/>
                  <w:noProof/>
                </w:rPr>
              </w:pPr>
              <w:hyperlink w:anchor="_Toc34377671" w:history="1">
                <w:r w:rsidR="00FD7CB1" w:rsidRPr="00B31238">
                  <w:rPr>
                    <w:rStyle w:val="Hyperlink"/>
                    <w:rFonts w:ascii="Times New Roman" w:hAnsi="Times New Roman"/>
                    <w:noProof/>
                  </w:rPr>
                  <w:t>4.04</w:t>
                </w:r>
                <w:r w:rsidR="00FD7CB1" w:rsidRPr="00B31238">
                  <w:rPr>
                    <w:rFonts w:ascii="Times New Roman" w:hAnsi="Times New Roman"/>
                    <w:noProof/>
                  </w:rPr>
                  <w:tab/>
                </w:r>
                <w:r w:rsidR="00FD7CB1" w:rsidRPr="00B31238">
                  <w:rPr>
                    <w:rStyle w:val="Hyperlink"/>
                    <w:rFonts w:ascii="Times New Roman" w:hAnsi="Times New Roman"/>
                    <w:noProof/>
                  </w:rPr>
                  <w:t>Approval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729FC84" w14:textId="7F81F81C" w:rsidR="00FD7CB1" w:rsidRPr="00B31238" w:rsidRDefault="00656869">
              <w:pPr>
                <w:pStyle w:val="TOC2"/>
                <w:tabs>
                  <w:tab w:val="left" w:pos="880"/>
                  <w:tab w:val="right" w:leader="dot" w:pos="9350"/>
                </w:tabs>
                <w:rPr>
                  <w:rFonts w:ascii="Times New Roman" w:hAnsi="Times New Roman"/>
                  <w:noProof/>
                </w:rPr>
              </w:pPr>
              <w:hyperlink w:anchor="_Toc34377672" w:history="1">
                <w:r w:rsidR="00FD7CB1" w:rsidRPr="00B31238">
                  <w:rPr>
                    <w:rStyle w:val="Hyperlink"/>
                    <w:rFonts w:ascii="Times New Roman" w:hAnsi="Times New Roman"/>
                    <w:noProof/>
                  </w:rPr>
                  <w:t>4.05</w:t>
                </w:r>
                <w:r w:rsidR="00FD7CB1" w:rsidRPr="00B31238">
                  <w:rPr>
                    <w:rFonts w:ascii="Times New Roman" w:hAnsi="Times New Roman"/>
                    <w:noProof/>
                  </w:rPr>
                  <w:tab/>
                </w:r>
                <w:r w:rsidR="00FD7CB1" w:rsidRPr="00B31238">
                  <w:rPr>
                    <w:rStyle w:val="Hyperlink"/>
                    <w:rFonts w:ascii="Times New Roman" w:hAnsi="Times New Roman"/>
                    <w:noProof/>
                  </w:rPr>
                  <w:t>Comprehensive School Approval Requirements Reference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70C91271" w14:textId="175191F8"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673" w:history="1">
                <w:r w:rsidR="00FD7CB1" w:rsidRPr="00B31238">
                  <w:rPr>
                    <w:rStyle w:val="Hyperlink"/>
                    <w:rFonts w:ascii="Times New Roman" w:hAnsi="Times New Roman" w:cs="Times New Roman"/>
                    <w:noProof/>
                    <w:sz w:val="22"/>
                    <w:szCs w:val="22"/>
                  </w:rPr>
                  <w:t>Section 5.</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OTHER MINIMUM REQUIREMENTS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_Toc34377673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10</w:t>
                </w:r>
                <w:r w:rsidR="00FD7CB1" w:rsidRPr="00B31238">
                  <w:rPr>
                    <w:rFonts w:ascii="Times New Roman" w:hAnsi="Times New Roman" w:cs="Times New Roman"/>
                    <w:noProof/>
                    <w:webHidden/>
                    <w:sz w:val="22"/>
                    <w:szCs w:val="22"/>
                  </w:rPr>
                  <w:fldChar w:fldCharType="end"/>
                </w:r>
              </w:hyperlink>
            </w:p>
            <w:p w14:paraId="6CD5659F" w14:textId="1AE360AB" w:rsidR="00FD7CB1" w:rsidRPr="00B31238" w:rsidRDefault="00656869">
              <w:pPr>
                <w:pStyle w:val="TOC2"/>
                <w:tabs>
                  <w:tab w:val="left" w:pos="880"/>
                  <w:tab w:val="right" w:leader="dot" w:pos="9350"/>
                </w:tabs>
                <w:rPr>
                  <w:rFonts w:ascii="Times New Roman" w:hAnsi="Times New Roman"/>
                  <w:noProof/>
                </w:rPr>
              </w:pPr>
              <w:hyperlink w:anchor="_Toc34377674" w:history="1">
                <w:r w:rsidR="00FD7CB1" w:rsidRPr="00B31238">
                  <w:rPr>
                    <w:rStyle w:val="Hyperlink"/>
                    <w:rFonts w:ascii="Times New Roman" w:hAnsi="Times New Roman"/>
                    <w:noProof/>
                  </w:rPr>
                  <w:t>5.01</w:t>
                </w:r>
                <w:r w:rsidR="00FD7CB1" w:rsidRPr="00B31238">
                  <w:rPr>
                    <w:rFonts w:ascii="Times New Roman" w:hAnsi="Times New Roman"/>
                    <w:noProof/>
                  </w:rPr>
                  <w:tab/>
                </w:r>
                <w:r w:rsidR="00FD7CB1" w:rsidRPr="00B31238">
                  <w:rPr>
                    <w:rStyle w:val="Hyperlink"/>
                    <w:rFonts w:ascii="Times New Roman" w:hAnsi="Times New Roman"/>
                    <w:noProof/>
                  </w:rPr>
                  <w:t>Instructional Time, Including a Minimum School Day and Week</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10</w:t>
                </w:r>
                <w:r w:rsidR="00FD7CB1" w:rsidRPr="00B31238">
                  <w:rPr>
                    <w:rFonts w:ascii="Times New Roman" w:hAnsi="Times New Roman"/>
                    <w:noProof/>
                    <w:webHidden/>
                  </w:rPr>
                  <w:fldChar w:fldCharType="end"/>
                </w:r>
              </w:hyperlink>
            </w:p>
            <w:p w14:paraId="51A8663E" w14:textId="44B98FE1" w:rsidR="00FD7CB1" w:rsidRPr="00B31238" w:rsidRDefault="00656869">
              <w:pPr>
                <w:pStyle w:val="TOC2"/>
                <w:tabs>
                  <w:tab w:val="left" w:pos="880"/>
                  <w:tab w:val="right" w:leader="dot" w:pos="9350"/>
                </w:tabs>
                <w:rPr>
                  <w:rFonts w:ascii="Times New Roman" w:hAnsi="Times New Roman"/>
                  <w:noProof/>
                </w:rPr>
              </w:pPr>
              <w:hyperlink w:anchor="_Toc34377675" w:history="1">
                <w:r w:rsidR="00FD7CB1" w:rsidRPr="00B31238">
                  <w:rPr>
                    <w:rStyle w:val="Hyperlink"/>
                    <w:rFonts w:ascii="Times New Roman" w:hAnsi="Times New Roman"/>
                    <w:noProof/>
                  </w:rPr>
                  <w:t>5.02</w:t>
                </w:r>
                <w:r w:rsidR="00FD7CB1" w:rsidRPr="00B31238">
                  <w:rPr>
                    <w:rFonts w:ascii="Times New Roman" w:hAnsi="Times New Roman"/>
                    <w:noProof/>
                  </w:rPr>
                  <w:tab/>
                </w:r>
                <w:r w:rsidR="00FD7CB1" w:rsidRPr="00B31238">
                  <w:rPr>
                    <w:rStyle w:val="Hyperlink"/>
                    <w:rFonts w:ascii="Times New Roman" w:hAnsi="Times New Roman"/>
                    <w:noProof/>
                  </w:rPr>
                  <w:t>Staffing: Ratios and Qualifications of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11</w:t>
                </w:r>
                <w:r w:rsidR="00FD7CB1" w:rsidRPr="00B31238">
                  <w:rPr>
                    <w:rFonts w:ascii="Times New Roman" w:hAnsi="Times New Roman"/>
                    <w:noProof/>
                    <w:webHidden/>
                  </w:rPr>
                  <w:fldChar w:fldCharType="end"/>
                </w:r>
              </w:hyperlink>
            </w:p>
            <w:p w14:paraId="44673E80" w14:textId="0C2AF8AC" w:rsidR="00FD7CB1" w:rsidRPr="00B31238" w:rsidRDefault="00656869">
              <w:pPr>
                <w:pStyle w:val="TOC2"/>
                <w:tabs>
                  <w:tab w:val="left" w:pos="880"/>
                  <w:tab w:val="right" w:leader="dot" w:pos="9350"/>
                </w:tabs>
                <w:rPr>
                  <w:rFonts w:ascii="Times New Roman" w:hAnsi="Times New Roman"/>
                  <w:noProof/>
                </w:rPr>
              </w:pPr>
              <w:hyperlink w:anchor="_Toc34377676" w:history="1">
                <w:r w:rsidR="00FD7CB1" w:rsidRPr="00B31238">
                  <w:rPr>
                    <w:rStyle w:val="Hyperlink"/>
                    <w:rFonts w:ascii="Times New Roman" w:hAnsi="Times New Roman"/>
                    <w:noProof/>
                  </w:rPr>
                  <w:t>5.03</w:t>
                </w:r>
                <w:r w:rsidR="00FD7CB1" w:rsidRPr="00B31238">
                  <w:rPr>
                    <w:rFonts w:ascii="Times New Roman" w:hAnsi="Times New Roman"/>
                    <w:noProof/>
                  </w:rPr>
                  <w:tab/>
                </w:r>
                <w:r w:rsidR="00FD7CB1" w:rsidRPr="00B31238">
                  <w:rPr>
                    <w:rStyle w:val="Hyperlink"/>
                    <w:rFonts w:ascii="Times New Roman" w:hAnsi="Times New Roman"/>
                    <w:noProof/>
                  </w:rPr>
                  <w:t>Physical Facilities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7D59682" w14:textId="7B894C76" w:rsidR="00FD7CB1" w:rsidRPr="00B31238" w:rsidRDefault="00656869">
              <w:pPr>
                <w:pStyle w:val="TOC2"/>
                <w:tabs>
                  <w:tab w:val="left" w:pos="880"/>
                  <w:tab w:val="right" w:leader="dot" w:pos="9350"/>
                </w:tabs>
                <w:rPr>
                  <w:rFonts w:ascii="Times New Roman" w:hAnsi="Times New Roman"/>
                  <w:noProof/>
                </w:rPr>
              </w:pPr>
              <w:hyperlink w:anchor="_Toc34377677" w:history="1">
                <w:r w:rsidR="00FD7CB1" w:rsidRPr="00B31238">
                  <w:rPr>
                    <w:rStyle w:val="Hyperlink"/>
                    <w:rFonts w:ascii="Times New Roman" w:hAnsi="Times New Roman"/>
                    <w:noProof/>
                  </w:rPr>
                  <w:t>5.04</w:t>
                </w:r>
                <w:r w:rsidR="00FD7CB1" w:rsidRPr="00B31238">
                  <w:rPr>
                    <w:rFonts w:ascii="Times New Roman" w:hAnsi="Times New Roman"/>
                    <w:noProof/>
                  </w:rPr>
                  <w:tab/>
                </w:r>
                <w:r w:rsidR="00FD7CB1" w:rsidRPr="00B31238">
                  <w:rPr>
                    <w:rStyle w:val="Hyperlink"/>
                    <w:rFonts w:ascii="Times New Roman" w:hAnsi="Times New Roman"/>
                    <w:noProof/>
                  </w:rPr>
                  <w:t>Requirements for Equipment and Libraries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67FBC32E" w14:textId="10F87BCE" w:rsidR="00FD7CB1" w:rsidRPr="00B31238" w:rsidRDefault="00656869">
              <w:pPr>
                <w:pStyle w:val="TOC2"/>
                <w:tabs>
                  <w:tab w:val="left" w:pos="880"/>
                  <w:tab w:val="right" w:leader="dot" w:pos="9350"/>
                </w:tabs>
                <w:rPr>
                  <w:rFonts w:ascii="Times New Roman" w:hAnsi="Times New Roman"/>
                  <w:noProof/>
                </w:rPr>
              </w:pPr>
              <w:hyperlink w:anchor="_Toc34377678" w:history="1">
                <w:r w:rsidR="00FD7CB1" w:rsidRPr="00B31238">
                  <w:rPr>
                    <w:rStyle w:val="Hyperlink"/>
                    <w:rFonts w:ascii="Times New Roman" w:hAnsi="Times New Roman"/>
                    <w:noProof/>
                  </w:rPr>
                  <w:t>5.05</w:t>
                </w:r>
                <w:r w:rsidR="00FD7CB1" w:rsidRPr="00B31238">
                  <w:rPr>
                    <w:rFonts w:ascii="Times New Roman" w:hAnsi="Times New Roman"/>
                    <w:noProof/>
                  </w:rPr>
                  <w:tab/>
                </w:r>
                <w:r w:rsidR="00FD7CB1" w:rsidRPr="00B31238">
                  <w:rPr>
                    <w:rStyle w:val="Hyperlink"/>
                    <w:rFonts w:ascii="Times New Roman" w:hAnsi="Times New Roman"/>
                    <w:noProof/>
                  </w:rPr>
                  <w:t>Minimum School Size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07BA044" w14:textId="0043606A" w:rsidR="00FD7CB1" w:rsidRPr="00B31238" w:rsidRDefault="00656869">
              <w:pPr>
                <w:pStyle w:val="TOC2"/>
                <w:tabs>
                  <w:tab w:val="left" w:pos="880"/>
                  <w:tab w:val="right" w:leader="dot" w:pos="9350"/>
                </w:tabs>
                <w:rPr>
                  <w:rFonts w:ascii="Times New Roman" w:hAnsi="Times New Roman"/>
                  <w:noProof/>
                </w:rPr>
              </w:pPr>
              <w:hyperlink w:anchor="_Toc34377679" w:history="1">
                <w:r w:rsidR="00FD7CB1" w:rsidRPr="00B31238">
                  <w:rPr>
                    <w:rStyle w:val="Hyperlink"/>
                    <w:rFonts w:ascii="Times New Roman" w:hAnsi="Times New Roman"/>
                    <w:noProof/>
                  </w:rPr>
                  <w:t>5.06</w:t>
                </w:r>
                <w:r w:rsidR="00FD7CB1" w:rsidRPr="00B31238">
                  <w:rPr>
                    <w:rFonts w:ascii="Times New Roman" w:hAnsi="Times New Roman"/>
                    <w:noProof/>
                  </w:rPr>
                  <w:tab/>
                </w:r>
                <w:r w:rsidR="00FD7CB1" w:rsidRPr="00B31238">
                  <w:rPr>
                    <w:rStyle w:val="Hyperlink"/>
                    <w:rFonts w:ascii="Times New Roman" w:hAnsi="Times New Roman"/>
                    <w:noProof/>
                  </w:rPr>
                  <w:t>Grade and Program Organization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1C02166" w14:textId="457BF617" w:rsidR="00FD7CB1" w:rsidRPr="00B31238" w:rsidRDefault="00656869">
              <w:pPr>
                <w:pStyle w:val="TOC2"/>
                <w:tabs>
                  <w:tab w:val="left" w:pos="880"/>
                  <w:tab w:val="right" w:leader="dot" w:pos="9350"/>
                </w:tabs>
                <w:rPr>
                  <w:rFonts w:ascii="Times New Roman" w:hAnsi="Times New Roman"/>
                  <w:noProof/>
                </w:rPr>
              </w:pPr>
              <w:hyperlink w:anchor="_Toc34377680" w:history="1">
                <w:r w:rsidR="00FD7CB1" w:rsidRPr="00B31238">
                  <w:rPr>
                    <w:rStyle w:val="Hyperlink"/>
                    <w:rFonts w:ascii="Times New Roman" w:hAnsi="Times New Roman"/>
                    <w:noProof/>
                  </w:rPr>
                  <w:t>5.07</w:t>
                </w:r>
                <w:r w:rsidR="00FD7CB1" w:rsidRPr="00B31238">
                  <w:rPr>
                    <w:rFonts w:ascii="Times New Roman" w:hAnsi="Times New Roman"/>
                    <w:noProof/>
                  </w:rPr>
                  <w:tab/>
                </w:r>
                <w:r w:rsidR="00FD7CB1" w:rsidRPr="00B31238">
                  <w:rPr>
                    <w:rStyle w:val="Hyperlink"/>
                    <w:rFonts w:ascii="Times New Roman" w:hAnsi="Times New Roman"/>
                    <w:noProof/>
                  </w:rPr>
                  <w:t>Assessment and Evaluation of Student Performance for School Improvement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22CE37F3" w14:textId="79B2A0E4" w:rsidR="00FD7CB1" w:rsidRPr="00B31238" w:rsidRDefault="00656869">
              <w:pPr>
                <w:pStyle w:val="TOC2"/>
                <w:tabs>
                  <w:tab w:val="left" w:pos="880"/>
                  <w:tab w:val="right" w:leader="dot" w:pos="9350"/>
                </w:tabs>
                <w:rPr>
                  <w:rFonts w:ascii="Times New Roman" w:hAnsi="Times New Roman"/>
                  <w:noProof/>
                </w:rPr>
              </w:pPr>
              <w:hyperlink w:anchor="_Toc34377681" w:history="1">
                <w:r w:rsidR="00FD7CB1" w:rsidRPr="00B31238">
                  <w:rPr>
                    <w:rStyle w:val="Hyperlink"/>
                    <w:rFonts w:ascii="Times New Roman" w:hAnsi="Times New Roman"/>
                    <w:noProof/>
                  </w:rPr>
                  <w:t>5.08</w:t>
                </w:r>
                <w:r w:rsidR="00FD7CB1" w:rsidRPr="00B31238">
                  <w:rPr>
                    <w:rFonts w:ascii="Times New Roman" w:hAnsi="Times New Roman"/>
                    <w:noProof/>
                  </w:rPr>
                  <w:tab/>
                </w:r>
                <w:r w:rsidR="00FD7CB1" w:rsidRPr="00B31238">
                  <w:rPr>
                    <w:rStyle w:val="Hyperlink"/>
                    <w:rFonts w:ascii="Times New Roman" w:hAnsi="Times New Roman"/>
                    <w:noProof/>
                  </w:rPr>
                  <w:t>Student Support Services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5C451C59" w14:textId="4876A924" w:rsidR="00FD7CB1" w:rsidRPr="00B31238" w:rsidRDefault="00656869">
              <w:pPr>
                <w:pStyle w:val="TOC2"/>
                <w:tabs>
                  <w:tab w:val="left" w:pos="880"/>
                  <w:tab w:val="right" w:leader="dot" w:pos="9350"/>
                </w:tabs>
                <w:rPr>
                  <w:rFonts w:ascii="Times New Roman" w:hAnsi="Times New Roman"/>
                  <w:noProof/>
                </w:rPr>
              </w:pPr>
              <w:hyperlink w:anchor="_Toc34377682" w:history="1">
                <w:r w:rsidR="00FD7CB1" w:rsidRPr="00B31238">
                  <w:rPr>
                    <w:rStyle w:val="Hyperlink"/>
                    <w:rFonts w:ascii="Times New Roman" w:hAnsi="Times New Roman"/>
                    <w:noProof/>
                  </w:rPr>
                  <w:t>5.09</w:t>
                </w:r>
                <w:r w:rsidR="00FD7CB1" w:rsidRPr="00B31238">
                  <w:rPr>
                    <w:rFonts w:ascii="Times New Roman" w:hAnsi="Times New Roman"/>
                    <w:noProof/>
                  </w:rPr>
                  <w:tab/>
                </w:r>
                <w:r w:rsidR="00FD7CB1" w:rsidRPr="00B31238">
                  <w:rPr>
                    <w:rStyle w:val="Hyperlink"/>
                    <w:rFonts w:ascii="Times New Roman" w:hAnsi="Times New Roman"/>
                    <w:noProof/>
                  </w:rPr>
                  <w:t>Records, Record Keeping and Reporting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25D6F93" w14:textId="52854EFB" w:rsidR="00FD7CB1" w:rsidRPr="00B31238" w:rsidRDefault="00656869">
              <w:pPr>
                <w:pStyle w:val="TOC2"/>
                <w:tabs>
                  <w:tab w:val="left" w:pos="880"/>
                  <w:tab w:val="right" w:leader="dot" w:pos="9350"/>
                </w:tabs>
                <w:rPr>
                  <w:rFonts w:ascii="Times New Roman" w:hAnsi="Times New Roman"/>
                  <w:noProof/>
                </w:rPr>
              </w:pPr>
              <w:hyperlink w:anchor="_Toc34377683" w:history="1">
                <w:r w:rsidR="00FD7CB1" w:rsidRPr="00B31238">
                  <w:rPr>
                    <w:rStyle w:val="Hyperlink"/>
                    <w:rFonts w:ascii="Times New Roman" w:hAnsi="Times New Roman"/>
                    <w:noProof/>
                  </w:rPr>
                  <w:t>5.10</w:t>
                </w:r>
                <w:r w:rsidR="00FD7CB1" w:rsidRPr="00B31238">
                  <w:rPr>
                    <w:rFonts w:ascii="Times New Roman" w:hAnsi="Times New Roman"/>
                    <w:noProof/>
                  </w:rPr>
                  <w:tab/>
                </w:r>
                <w:r w:rsidR="00FD7CB1" w:rsidRPr="00B31238">
                  <w:rPr>
                    <w:rStyle w:val="Hyperlink"/>
                    <w:rFonts w:ascii="Times New Roman" w:hAnsi="Times New Roman"/>
                    <w:noProof/>
                  </w:rPr>
                  <w:t>Health, Sanitation and Safety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3</w:t>
              </w:r>
            </w:p>
            <w:p w14:paraId="358E5429" w14:textId="6E550E6E" w:rsidR="00FD7CB1" w:rsidRPr="00B31238" w:rsidRDefault="00656869">
              <w:pPr>
                <w:pStyle w:val="TOC2"/>
                <w:tabs>
                  <w:tab w:val="left" w:pos="880"/>
                  <w:tab w:val="right" w:leader="dot" w:pos="9350"/>
                </w:tabs>
                <w:rPr>
                  <w:rFonts w:ascii="Times New Roman" w:hAnsi="Times New Roman"/>
                  <w:noProof/>
                </w:rPr>
              </w:pPr>
              <w:hyperlink w:anchor="_Toc34377684" w:history="1">
                <w:r w:rsidR="00FD7CB1" w:rsidRPr="00B31238">
                  <w:rPr>
                    <w:rStyle w:val="Hyperlink"/>
                    <w:rFonts w:ascii="Times New Roman" w:hAnsi="Times New Roman"/>
                    <w:noProof/>
                  </w:rPr>
                  <w:t>5.11</w:t>
                </w:r>
                <w:r w:rsidR="00FD7CB1" w:rsidRPr="00B31238">
                  <w:rPr>
                    <w:rFonts w:ascii="Times New Roman" w:hAnsi="Times New Roman"/>
                    <w:noProof/>
                  </w:rPr>
                  <w:tab/>
                </w:r>
                <w:r w:rsidR="00FD7CB1" w:rsidRPr="00B31238">
                  <w:rPr>
                    <w:rStyle w:val="Hyperlink"/>
                    <w:rFonts w:ascii="Times New Roman" w:hAnsi="Times New Roman"/>
                    <w:noProof/>
                  </w:rPr>
                  <w:t>Training and Development of All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303F891B" w14:textId="33CDA151" w:rsidR="00FD7CB1" w:rsidRPr="00B31238" w:rsidRDefault="00656869">
              <w:pPr>
                <w:pStyle w:val="TOC2"/>
                <w:tabs>
                  <w:tab w:val="left" w:pos="880"/>
                  <w:tab w:val="right" w:leader="dot" w:pos="9350"/>
                </w:tabs>
                <w:rPr>
                  <w:rFonts w:ascii="Times New Roman" w:hAnsi="Times New Roman"/>
                  <w:noProof/>
                </w:rPr>
              </w:pPr>
              <w:hyperlink w:anchor="_Toc34377685" w:history="1">
                <w:r w:rsidR="00FD7CB1" w:rsidRPr="00B31238">
                  <w:rPr>
                    <w:rStyle w:val="Hyperlink"/>
                    <w:rFonts w:ascii="Times New Roman" w:hAnsi="Times New Roman"/>
                    <w:noProof/>
                  </w:rPr>
                  <w:t>5.12</w:t>
                </w:r>
                <w:r w:rsidR="00FD7CB1" w:rsidRPr="00B31238">
                  <w:rPr>
                    <w:rFonts w:ascii="Times New Roman" w:hAnsi="Times New Roman"/>
                    <w:noProof/>
                  </w:rPr>
                  <w:tab/>
                </w:r>
                <w:r w:rsidR="00FD7CB1" w:rsidRPr="00B31238">
                  <w:rPr>
                    <w:rStyle w:val="Hyperlink"/>
                    <w:rFonts w:ascii="Times New Roman" w:hAnsi="Times New Roman"/>
                    <w:noProof/>
                  </w:rPr>
                  <w:t>Restraint and Seclusion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107B8CFB" w14:textId="40D6193C" w:rsidR="00FD7CB1" w:rsidRPr="00B31238" w:rsidRDefault="00656869">
              <w:pPr>
                <w:pStyle w:val="TOC2"/>
                <w:tabs>
                  <w:tab w:val="left" w:pos="880"/>
                  <w:tab w:val="right" w:leader="dot" w:pos="9350"/>
                </w:tabs>
                <w:rPr>
                  <w:rFonts w:ascii="Times New Roman" w:hAnsi="Times New Roman"/>
                  <w:noProof/>
                </w:rPr>
              </w:pPr>
              <w:hyperlink w:anchor="_Toc34377686" w:history="1">
                <w:r w:rsidR="00FD7CB1" w:rsidRPr="00B31238">
                  <w:rPr>
                    <w:rStyle w:val="Hyperlink"/>
                    <w:rFonts w:ascii="Times New Roman" w:hAnsi="Times New Roman"/>
                    <w:noProof/>
                  </w:rPr>
                  <w:t>5.13</w:t>
                </w:r>
                <w:r w:rsidR="00FD7CB1" w:rsidRPr="00B31238">
                  <w:rPr>
                    <w:rFonts w:ascii="Times New Roman" w:hAnsi="Times New Roman"/>
                    <w:noProof/>
                  </w:rPr>
                  <w:tab/>
                </w:r>
                <w:r w:rsidR="00FD7CB1" w:rsidRPr="00B31238">
                  <w:rPr>
                    <w:rStyle w:val="Hyperlink"/>
                    <w:rFonts w:ascii="Times New Roman" w:hAnsi="Times New Roman"/>
                    <w:noProof/>
                  </w:rPr>
                  <w:t>Medication Administration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6EDC2730" w14:textId="4D485503" w:rsidR="00FD7CB1" w:rsidRPr="00B31238" w:rsidRDefault="00656869">
              <w:pPr>
                <w:pStyle w:val="TOC2"/>
                <w:tabs>
                  <w:tab w:val="left" w:pos="880"/>
                  <w:tab w:val="right" w:leader="dot" w:pos="9350"/>
                </w:tabs>
                <w:rPr>
                  <w:rFonts w:ascii="Times New Roman" w:hAnsi="Times New Roman"/>
                  <w:noProof/>
                </w:rPr>
              </w:pPr>
              <w:hyperlink w:anchor="_Toc34377687" w:history="1">
                <w:r w:rsidR="00FD7CB1" w:rsidRPr="00B31238">
                  <w:rPr>
                    <w:rStyle w:val="Hyperlink"/>
                    <w:rFonts w:ascii="Times New Roman" w:hAnsi="Times New Roman"/>
                    <w:noProof/>
                  </w:rPr>
                  <w:t>5.14</w:t>
                </w:r>
                <w:r w:rsidR="00FD7CB1" w:rsidRPr="00B31238">
                  <w:rPr>
                    <w:rFonts w:ascii="Times New Roman" w:hAnsi="Times New Roman"/>
                    <w:noProof/>
                  </w:rPr>
                  <w:tab/>
                </w:r>
                <w:r w:rsidR="00FD7CB1" w:rsidRPr="00B31238">
                  <w:rPr>
                    <w:rStyle w:val="Hyperlink"/>
                    <w:rFonts w:ascii="Times New Roman" w:hAnsi="Times New Roman"/>
                    <w:noProof/>
                  </w:rPr>
                  <w:t>Reintegration Planning Training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ED84A83" w14:textId="660CE9D3" w:rsidR="00FD7CB1" w:rsidRPr="00B31238" w:rsidRDefault="00656869">
              <w:pPr>
                <w:pStyle w:val="TOC2"/>
                <w:tabs>
                  <w:tab w:val="left" w:pos="880"/>
                  <w:tab w:val="right" w:leader="dot" w:pos="9350"/>
                </w:tabs>
                <w:rPr>
                  <w:rFonts w:ascii="Times New Roman" w:hAnsi="Times New Roman"/>
                  <w:noProof/>
                </w:rPr>
              </w:pPr>
              <w:hyperlink w:anchor="_Toc34377688" w:history="1">
                <w:r w:rsidR="00FD7CB1" w:rsidRPr="00B31238">
                  <w:rPr>
                    <w:rStyle w:val="Hyperlink"/>
                    <w:rFonts w:ascii="Times New Roman" w:hAnsi="Times New Roman"/>
                    <w:noProof/>
                  </w:rPr>
                  <w:t>5.15</w:t>
                </w:r>
                <w:r w:rsidR="00FD7CB1" w:rsidRPr="00B31238">
                  <w:rPr>
                    <w:rFonts w:ascii="Times New Roman" w:hAnsi="Times New Roman"/>
                    <w:noProof/>
                  </w:rPr>
                  <w:tab/>
                </w:r>
                <w:r w:rsidR="00FD7CB1" w:rsidRPr="00B31238">
                  <w:rPr>
                    <w:rStyle w:val="Hyperlink"/>
                    <w:rFonts w:ascii="Times New Roman" w:hAnsi="Times New Roman"/>
                    <w:noProof/>
                  </w:rPr>
                  <w:t>Family Outreach and Support Programs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1AAF30A0" w14:textId="1447B08D" w:rsidR="00FD7CB1" w:rsidRPr="00B31238" w:rsidRDefault="00656869">
              <w:pPr>
                <w:pStyle w:val="TOC2"/>
                <w:tabs>
                  <w:tab w:val="left" w:pos="880"/>
                  <w:tab w:val="right" w:leader="dot" w:pos="9350"/>
                </w:tabs>
                <w:rPr>
                  <w:rFonts w:ascii="Times New Roman" w:hAnsi="Times New Roman"/>
                  <w:noProof/>
                </w:rPr>
              </w:pPr>
              <w:hyperlink w:anchor="_Toc34377689" w:history="1">
                <w:r w:rsidR="00FD7CB1" w:rsidRPr="00B31238">
                  <w:rPr>
                    <w:rStyle w:val="Hyperlink"/>
                    <w:rFonts w:ascii="Times New Roman" w:hAnsi="Times New Roman"/>
                    <w:noProof/>
                  </w:rPr>
                  <w:t>5.16</w:t>
                </w:r>
                <w:r w:rsidR="00FD7CB1" w:rsidRPr="00B31238">
                  <w:rPr>
                    <w:rFonts w:ascii="Times New Roman" w:hAnsi="Times New Roman"/>
                    <w:noProof/>
                  </w:rPr>
                  <w:tab/>
                </w:r>
                <w:r w:rsidR="00FD7CB1" w:rsidRPr="00B31238">
                  <w:rPr>
                    <w:rStyle w:val="Hyperlink"/>
                    <w:rFonts w:ascii="Times New Roman" w:hAnsi="Times New Roman"/>
                    <w:noProof/>
                  </w:rPr>
                  <w:t>Promotion, Retention, Acceleration and Graduation of Students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4DE923F8" w14:textId="25BE11B8" w:rsidR="00FD7CB1" w:rsidRPr="00B31238" w:rsidRDefault="00656869">
              <w:pPr>
                <w:pStyle w:val="TOC2"/>
                <w:tabs>
                  <w:tab w:val="left" w:pos="880"/>
                  <w:tab w:val="right" w:leader="dot" w:pos="9350"/>
                </w:tabs>
                <w:rPr>
                  <w:rFonts w:ascii="Times New Roman" w:hAnsi="Times New Roman"/>
                  <w:noProof/>
                </w:rPr>
              </w:pPr>
              <w:hyperlink w:anchor="_Toc34377690" w:history="1">
                <w:r w:rsidR="00FD7CB1" w:rsidRPr="00B31238">
                  <w:rPr>
                    <w:rStyle w:val="Hyperlink"/>
                    <w:rFonts w:ascii="Times New Roman" w:hAnsi="Times New Roman"/>
                    <w:noProof/>
                  </w:rPr>
                  <w:t>5.17</w:t>
                </w:r>
                <w:r w:rsidR="00FD7CB1" w:rsidRPr="00B31238">
                  <w:rPr>
                    <w:rFonts w:ascii="Times New Roman" w:hAnsi="Times New Roman"/>
                    <w:noProof/>
                  </w:rPr>
                  <w:tab/>
                </w:r>
                <w:r w:rsidR="00FD7CB1" w:rsidRPr="00B31238">
                  <w:rPr>
                    <w:rStyle w:val="Hyperlink"/>
                    <w:rFonts w:ascii="Times New Roman" w:hAnsi="Times New Roman"/>
                    <w:noProof/>
                  </w:rPr>
                  <w:t>Lockdown Drills and Emergency Evacuation Drills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415C3A1" w14:textId="17FAD60C" w:rsidR="00FD7CB1" w:rsidRPr="00B31238" w:rsidRDefault="00656869">
              <w:pPr>
                <w:pStyle w:val="TOC2"/>
                <w:tabs>
                  <w:tab w:val="left" w:pos="880"/>
                  <w:tab w:val="right" w:leader="dot" w:pos="9350"/>
                </w:tabs>
                <w:rPr>
                  <w:rFonts w:ascii="Times New Roman" w:hAnsi="Times New Roman"/>
                  <w:noProof/>
                </w:rPr>
              </w:pPr>
              <w:hyperlink w:anchor="_Toc34377691" w:history="1">
                <w:r w:rsidR="00FD7CB1" w:rsidRPr="00B31238">
                  <w:rPr>
                    <w:rStyle w:val="Hyperlink"/>
                    <w:rFonts w:ascii="Times New Roman" w:hAnsi="Times New Roman"/>
                    <w:noProof/>
                  </w:rPr>
                  <w:t>5.18</w:t>
                </w:r>
                <w:r w:rsidR="00FD7CB1" w:rsidRPr="00B31238">
                  <w:rPr>
                    <w:rFonts w:ascii="Times New Roman" w:hAnsi="Times New Roman"/>
                    <w:noProof/>
                  </w:rPr>
                  <w:tab/>
                </w:r>
                <w:r w:rsidR="00FD7CB1" w:rsidRPr="00B31238">
                  <w:rPr>
                    <w:rStyle w:val="Hyperlink"/>
                    <w:rFonts w:ascii="Times New Roman" w:hAnsi="Times New Roman"/>
                    <w:noProof/>
                  </w:rPr>
                  <w:t>Multi-tiered System of Support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51FEA57E" w14:textId="5F33DB8F"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692" w:history="1">
                <w:r w:rsidR="00FD7CB1" w:rsidRPr="00B31238">
                  <w:rPr>
                    <w:rStyle w:val="Hyperlink"/>
                    <w:rFonts w:ascii="Times New Roman" w:hAnsi="Times New Roman" w:cs="Times New Roman"/>
                    <w:noProof/>
                    <w:sz w:val="22"/>
                    <w:szCs w:val="22"/>
                  </w:rPr>
                  <w:t>Section 6.</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REVIEWS AND INSPECTIONS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_Toc34377692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CA79DE">
                <w:rPr>
                  <w:rFonts w:ascii="Times New Roman" w:hAnsi="Times New Roman" w:cs="Times New Roman"/>
                  <w:noProof/>
                  <w:sz w:val="22"/>
                  <w:szCs w:val="22"/>
                </w:rPr>
                <w:t>6</w:t>
              </w:r>
            </w:p>
            <w:p w14:paraId="311FC0D8" w14:textId="637AD7C3" w:rsidR="00FD7CB1" w:rsidRPr="00B31238" w:rsidRDefault="00656869">
              <w:pPr>
                <w:pStyle w:val="TOC2"/>
                <w:tabs>
                  <w:tab w:val="left" w:pos="880"/>
                  <w:tab w:val="right" w:leader="dot" w:pos="9350"/>
                </w:tabs>
                <w:rPr>
                  <w:rFonts w:ascii="Times New Roman" w:hAnsi="Times New Roman"/>
                  <w:noProof/>
                </w:rPr>
              </w:pPr>
              <w:hyperlink w:anchor="_Toc34377693" w:history="1">
                <w:r w:rsidR="00FD7CB1" w:rsidRPr="00B31238">
                  <w:rPr>
                    <w:rStyle w:val="Hyperlink"/>
                    <w:rFonts w:ascii="Times New Roman" w:hAnsi="Times New Roman"/>
                    <w:noProof/>
                  </w:rPr>
                  <w:t>6.01</w:t>
                </w:r>
                <w:r w:rsidR="00FD7CB1" w:rsidRPr="00B31238">
                  <w:rPr>
                    <w:rFonts w:ascii="Times New Roman" w:hAnsi="Times New Roman"/>
                    <w:noProof/>
                  </w:rPr>
                  <w:tab/>
                </w:r>
                <w:r w:rsidR="00FD7CB1" w:rsidRPr="00B31238">
                  <w:rPr>
                    <w:rStyle w:val="Hyperlink"/>
                    <w:rFonts w:ascii="Times New Roman" w:hAnsi="Times New Roman"/>
                    <w:noProof/>
                  </w:rPr>
                  <w:t>Procedure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2A35F1CA" w14:textId="7AB4335F" w:rsidR="00FD7CB1" w:rsidRPr="00B31238" w:rsidRDefault="00656869">
              <w:pPr>
                <w:pStyle w:val="TOC2"/>
                <w:tabs>
                  <w:tab w:val="left" w:pos="880"/>
                  <w:tab w:val="right" w:leader="dot" w:pos="9350"/>
                </w:tabs>
                <w:rPr>
                  <w:rFonts w:ascii="Times New Roman" w:hAnsi="Times New Roman"/>
                  <w:noProof/>
                </w:rPr>
              </w:pPr>
              <w:hyperlink w:anchor="_Toc34377694" w:history="1">
                <w:r w:rsidR="00FD7CB1" w:rsidRPr="00B31238">
                  <w:rPr>
                    <w:rStyle w:val="Hyperlink"/>
                    <w:rFonts w:ascii="Times New Roman" w:hAnsi="Times New Roman"/>
                    <w:noProof/>
                  </w:rPr>
                  <w:t>6.02</w:t>
                </w:r>
                <w:r w:rsidR="00FD7CB1" w:rsidRPr="00B31238">
                  <w:rPr>
                    <w:rFonts w:ascii="Times New Roman" w:hAnsi="Times New Roman"/>
                    <w:noProof/>
                  </w:rPr>
                  <w:tab/>
                </w:r>
                <w:r w:rsidR="00FD7CB1" w:rsidRPr="00B31238">
                  <w:rPr>
                    <w:rStyle w:val="Hyperlink"/>
                    <w:rFonts w:ascii="Times New Roman" w:hAnsi="Times New Roman"/>
                    <w:noProof/>
                  </w:rPr>
                  <w:t>School Reviews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7289AB9F" w14:textId="4F14016E" w:rsidR="00FD7CB1" w:rsidRPr="00B31238" w:rsidRDefault="00656869">
              <w:pPr>
                <w:pStyle w:val="TOC2"/>
                <w:tabs>
                  <w:tab w:val="left" w:pos="880"/>
                  <w:tab w:val="right" w:leader="dot" w:pos="9350"/>
                </w:tabs>
                <w:rPr>
                  <w:rFonts w:ascii="Times New Roman" w:hAnsi="Times New Roman"/>
                  <w:noProof/>
                </w:rPr>
              </w:pPr>
              <w:hyperlink w:anchor="_Toc34377695" w:history="1">
                <w:r w:rsidR="00FD7CB1" w:rsidRPr="00B31238">
                  <w:rPr>
                    <w:rStyle w:val="Hyperlink"/>
                    <w:rFonts w:ascii="Times New Roman" w:hAnsi="Times New Roman"/>
                    <w:noProof/>
                  </w:rPr>
                  <w:t>6.03</w:t>
                </w:r>
                <w:r w:rsidR="00FD7CB1" w:rsidRPr="00B31238">
                  <w:rPr>
                    <w:rFonts w:ascii="Times New Roman" w:hAnsi="Times New Roman"/>
                    <w:noProof/>
                  </w:rPr>
                  <w:tab/>
                </w:r>
                <w:r w:rsidR="00FD7CB1" w:rsidRPr="00B31238">
                  <w:rPr>
                    <w:rStyle w:val="Hyperlink"/>
                    <w:rFonts w:ascii="Times New Roman" w:hAnsi="Times New Roman"/>
                    <w:noProof/>
                  </w:rPr>
                  <w:t>School Inspections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89D96A" w14:textId="69285C8C"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696" w:history="1">
                <w:r w:rsidR="00FD7CB1" w:rsidRPr="00B31238">
                  <w:rPr>
                    <w:rStyle w:val="Hyperlink"/>
                    <w:rFonts w:ascii="Times New Roman" w:hAnsi="Times New Roman" w:cs="Times New Roman"/>
                    <w:noProof/>
                    <w:sz w:val="22"/>
                    <w:szCs w:val="22"/>
                  </w:rPr>
                  <w:t>Section 7.</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APPROVAL STATUS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_Toc34377696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17</w:t>
                </w:r>
                <w:r w:rsidR="00FD7CB1" w:rsidRPr="00B31238">
                  <w:rPr>
                    <w:rFonts w:ascii="Times New Roman" w:hAnsi="Times New Roman" w:cs="Times New Roman"/>
                    <w:noProof/>
                    <w:webHidden/>
                    <w:sz w:val="22"/>
                    <w:szCs w:val="22"/>
                  </w:rPr>
                  <w:fldChar w:fldCharType="end"/>
                </w:r>
              </w:hyperlink>
            </w:p>
            <w:p w14:paraId="11668BA8" w14:textId="021A846E" w:rsidR="00FD7CB1" w:rsidRPr="00B31238" w:rsidRDefault="00656869">
              <w:pPr>
                <w:pStyle w:val="TOC2"/>
                <w:tabs>
                  <w:tab w:val="left" w:pos="880"/>
                  <w:tab w:val="right" w:leader="dot" w:pos="9350"/>
                </w:tabs>
                <w:rPr>
                  <w:rFonts w:ascii="Times New Roman" w:hAnsi="Times New Roman"/>
                  <w:noProof/>
                </w:rPr>
              </w:pPr>
              <w:hyperlink w:anchor="_Toc34377697" w:history="1">
                <w:r w:rsidR="00FD7CB1" w:rsidRPr="00B31238">
                  <w:rPr>
                    <w:rStyle w:val="Hyperlink"/>
                    <w:rFonts w:ascii="Times New Roman" w:hAnsi="Times New Roman"/>
                    <w:noProof/>
                  </w:rPr>
                  <w:t>7.01</w:t>
                </w:r>
                <w:r w:rsidR="00FD7CB1" w:rsidRPr="00B31238">
                  <w:rPr>
                    <w:rFonts w:ascii="Times New Roman" w:hAnsi="Times New Roman"/>
                    <w:noProof/>
                  </w:rPr>
                  <w:tab/>
                </w:r>
                <w:r w:rsidR="00FD7CB1" w:rsidRPr="00B31238">
                  <w:rPr>
                    <w:rStyle w:val="Hyperlink"/>
                    <w:rFonts w:ascii="Times New Roman" w:hAnsi="Times New Roman"/>
                    <w:noProof/>
                  </w:rPr>
                  <w:t>Initial Approval Procedures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085ED6" w14:textId="6E23B40D" w:rsidR="00FD7CB1" w:rsidRPr="00B31238" w:rsidRDefault="00656869">
              <w:pPr>
                <w:pStyle w:val="TOC2"/>
                <w:tabs>
                  <w:tab w:val="left" w:pos="880"/>
                  <w:tab w:val="right" w:leader="dot" w:pos="9350"/>
                </w:tabs>
                <w:rPr>
                  <w:rFonts w:ascii="Times New Roman" w:hAnsi="Times New Roman"/>
                  <w:noProof/>
                </w:rPr>
              </w:pPr>
              <w:hyperlink w:anchor="_Toc34377698" w:history="1">
                <w:r w:rsidR="00FD7CB1" w:rsidRPr="00B31238">
                  <w:rPr>
                    <w:rStyle w:val="Hyperlink"/>
                    <w:rFonts w:ascii="Times New Roman" w:hAnsi="Times New Roman"/>
                    <w:noProof/>
                  </w:rPr>
                  <w:t>7.02</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7</w:t>
              </w:r>
            </w:p>
            <w:p w14:paraId="2A2AF110" w14:textId="4636AB98" w:rsidR="00FD7CB1" w:rsidRPr="00B31238" w:rsidRDefault="00656869">
              <w:pPr>
                <w:pStyle w:val="TOC2"/>
                <w:tabs>
                  <w:tab w:val="left" w:pos="880"/>
                  <w:tab w:val="right" w:leader="dot" w:pos="9350"/>
                </w:tabs>
                <w:rPr>
                  <w:rFonts w:ascii="Times New Roman" w:hAnsi="Times New Roman"/>
                  <w:noProof/>
                </w:rPr>
              </w:pPr>
              <w:hyperlink w:anchor="_Toc34377699" w:history="1">
                <w:r w:rsidR="00FD7CB1" w:rsidRPr="00B31238">
                  <w:rPr>
                    <w:rStyle w:val="Hyperlink"/>
                    <w:rFonts w:ascii="Times New Roman" w:hAnsi="Times New Roman"/>
                    <w:noProof/>
                  </w:rPr>
                  <w:t>7.03</w:t>
                </w:r>
                <w:r w:rsidR="00FD7CB1" w:rsidRPr="00B31238">
                  <w:rPr>
                    <w:rFonts w:ascii="Times New Roman" w:hAnsi="Times New Roman"/>
                    <w:noProof/>
                  </w:rPr>
                  <w:tab/>
                </w:r>
                <w:r w:rsidR="00FD7CB1" w:rsidRPr="00B31238">
                  <w:rPr>
                    <w:rStyle w:val="Hyperlink"/>
                    <w:rFonts w:ascii="Times New Roman" w:hAnsi="Times New Roman"/>
                    <w:noProof/>
                  </w:rPr>
                  <w:t>Enforcement Measures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18</w:t>
                </w:r>
                <w:r w:rsidR="00FD7CB1" w:rsidRPr="00B31238">
                  <w:rPr>
                    <w:rFonts w:ascii="Times New Roman" w:hAnsi="Times New Roman"/>
                    <w:noProof/>
                    <w:webHidden/>
                  </w:rPr>
                  <w:fldChar w:fldCharType="end"/>
                </w:r>
              </w:hyperlink>
            </w:p>
            <w:p w14:paraId="4C6ECAEE" w14:textId="3B62E658" w:rsidR="00FD7CB1" w:rsidRPr="00B31238" w:rsidRDefault="00656869">
              <w:pPr>
                <w:pStyle w:val="TOC1"/>
                <w:tabs>
                  <w:tab w:val="left" w:pos="1320"/>
                  <w:tab w:val="right" w:leader="dot" w:pos="9350"/>
                </w:tabs>
                <w:rPr>
                  <w:rFonts w:ascii="Times New Roman" w:eastAsiaTheme="minorEastAsia" w:hAnsi="Times New Roman" w:cs="Times New Roman"/>
                  <w:noProof/>
                  <w:sz w:val="22"/>
                  <w:szCs w:val="22"/>
                </w:rPr>
              </w:pPr>
              <w:hyperlink w:anchor="_Toc34377700" w:history="1">
                <w:r w:rsidR="00FD7CB1" w:rsidRPr="00B31238">
                  <w:rPr>
                    <w:rStyle w:val="Hyperlink"/>
                    <w:rFonts w:ascii="Times New Roman" w:hAnsi="Times New Roman" w:cs="Times New Roman"/>
                    <w:noProof/>
                    <w:sz w:val="22"/>
                    <w:szCs w:val="22"/>
                  </w:rPr>
                  <w:t>Section 8.</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WAIVERS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_Toc34377700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F341D2">
                <w:rPr>
                  <w:rFonts w:ascii="Times New Roman" w:hAnsi="Times New Roman" w:cs="Times New Roman"/>
                  <w:noProof/>
                  <w:sz w:val="22"/>
                  <w:szCs w:val="22"/>
                </w:rPr>
                <w:t>9</w:t>
              </w:r>
            </w:p>
            <w:p w14:paraId="516BD750" w14:textId="14079036" w:rsidR="00FD7CB1" w:rsidRPr="00B31238" w:rsidRDefault="00656869">
              <w:pPr>
                <w:pStyle w:val="TOC2"/>
                <w:tabs>
                  <w:tab w:val="left" w:pos="880"/>
                  <w:tab w:val="right" w:leader="dot" w:pos="9350"/>
                </w:tabs>
                <w:rPr>
                  <w:rFonts w:ascii="Times New Roman" w:hAnsi="Times New Roman"/>
                  <w:noProof/>
                </w:rPr>
              </w:pPr>
              <w:hyperlink w:anchor="_Toc34377701" w:history="1">
                <w:r w:rsidR="00FD7CB1" w:rsidRPr="00B31238">
                  <w:rPr>
                    <w:rStyle w:val="Hyperlink"/>
                    <w:rFonts w:ascii="Times New Roman" w:hAnsi="Times New Roman"/>
                    <w:noProof/>
                  </w:rPr>
                  <w:t>8.01</w:t>
                </w:r>
                <w:r w:rsidR="00FD7CB1" w:rsidRPr="00B31238">
                  <w:rPr>
                    <w:rFonts w:ascii="Times New Roman" w:hAnsi="Times New Roman"/>
                    <w:noProof/>
                  </w:rPr>
                  <w:tab/>
                </w:r>
                <w:r w:rsidR="00FD7CB1" w:rsidRPr="00B31238">
                  <w:rPr>
                    <w:rStyle w:val="Hyperlink"/>
                    <w:rFonts w:ascii="Times New Roman" w:hAnsi="Times New Roman"/>
                    <w:noProof/>
                  </w:rPr>
                  <w:t>Application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_Toc34377701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19</w:t>
                </w:r>
                <w:r w:rsidR="00FD7CB1" w:rsidRPr="00B31238">
                  <w:rPr>
                    <w:rFonts w:ascii="Times New Roman" w:hAnsi="Times New Roman"/>
                    <w:noProof/>
                    <w:webHidden/>
                  </w:rPr>
                  <w:fldChar w:fldCharType="end"/>
                </w:r>
              </w:hyperlink>
            </w:p>
            <w:p w14:paraId="4AA32A82" w14:textId="4A84EBE7" w:rsidR="00B06B02" w:rsidRPr="00E510F9" w:rsidRDefault="00B06B02" w:rsidP="00B06B02">
              <w:pPr>
                <w:rPr>
                  <w:rFonts w:ascii="Times New Roman" w:hAnsi="Times New Roman" w:cs="Times New Roman"/>
                  <w:sz w:val="22"/>
                  <w:szCs w:val="22"/>
                </w:rPr>
              </w:pPr>
              <w:r w:rsidRPr="00B31238">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0" w:name="_Toc531353690"/>
      <w:bookmarkStart w:id="1" w:name="_Toc34377640"/>
      <w:r w:rsidRPr="00E510F9">
        <w:t>Section 1.</w:t>
      </w:r>
      <w:r w:rsidRPr="00E510F9">
        <w:tab/>
        <w:t>GENERAL OBJECTIVES</w:t>
      </w:r>
      <w:bookmarkEnd w:id="0"/>
      <w:bookmarkEnd w:id="1"/>
    </w:p>
    <w:p w14:paraId="51FF8690" w14:textId="77777777" w:rsidR="004D79C6" w:rsidRPr="00E510F9" w:rsidRDefault="00741A3C" w:rsidP="003A555A">
      <w:pPr>
        <w:pStyle w:val="Heading2"/>
      </w:pPr>
      <w:bookmarkStart w:id="2" w:name="_Toc531353691"/>
      <w:bookmarkStart w:id="3" w:name="_Toc34377641"/>
      <w:r w:rsidRPr="00E510F9">
        <w:t>1.01</w:t>
      </w:r>
      <w:r w:rsidRPr="00E510F9">
        <w:tab/>
      </w:r>
      <w:r w:rsidR="004D79C6" w:rsidRPr="00E510F9">
        <w:t>Establishment of School Approval Rules</w:t>
      </w:r>
      <w:bookmarkEnd w:id="2"/>
      <w:bookmarkEnd w:id="3"/>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C51F315"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Note: Although listed here due to its regional nature, it should be noted that 20-A M.R.S. </w:t>
      </w:r>
      <w:r w:rsidR="00C93023">
        <w:rPr>
          <w:sz w:val="22"/>
          <w:szCs w:val="22"/>
        </w:rPr>
        <w:t>§</w:t>
      </w:r>
      <w:r w:rsidRPr="00E510F9">
        <w:rPr>
          <w:sz w:val="22"/>
          <w:szCs w:val="22"/>
        </w:rPr>
        <w:t>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4" w:name="_Toc531353692"/>
      <w:bookmarkStart w:id="5" w:name="_Toc34377642"/>
      <w:r w:rsidRPr="00E510F9">
        <w:t>1.02</w:t>
      </w:r>
      <w:r w:rsidRPr="00E510F9">
        <w:tab/>
      </w:r>
      <w:r w:rsidR="004D79C6" w:rsidRPr="00E510F9">
        <w:t>School Administrative Unit Responsibilities</w:t>
      </w:r>
      <w:bookmarkEnd w:id="4"/>
      <w:bookmarkEnd w:id="5"/>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6" w:name="_Toc531353693"/>
      <w:bookmarkStart w:id="7" w:name="_Toc34377643"/>
      <w:r w:rsidRPr="00E510F9">
        <w:t>1.03</w:t>
      </w:r>
      <w:r w:rsidRPr="00E510F9">
        <w:tab/>
      </w:r>
      <w:r w:rsidR="004D79C6" w:rsidRPr="00E510F9">
        <w:t>Parent and Student Responsibilities</w:t>
      </w:r>
      <w:bookmarkEnd w:id="6"/>
      <w:bookmarkEnd w:id="7"/>
    </w:p>
    <w:p w14:paraId="503ADD4F" w14:textId="120F98CE"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w:t>
      </w:r>
      <w:r w:rsidR="00C93023">
        <w:rPr>
          <w:sz w:val="22"/>
          <w:szCs w:val="22"/>
        </w:rPr>
        <w:t>§</w:t>
      </w:r>
      <w:r w:rsidR="00B3324E" w:rsidRPr="00E510F9">
        <w:rPr>
          <w:sz w:val="22"/>
          <w:szCs w:val="22"/>
        </w:rPr>
        <w:t>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w:t>
      </w:r>
      <w:r w:rsidR="00C93023">
        <w:rPr>
          <w:sz w:val="22"/>
          <w:szCs w:val="22"/>
        </w:rPr>
        <w:t>§</w:t>
      </w:r>
      <w:r w:rsidR="00B3324E" w:rsidRPr="00E510F9">
        <w:rPr>
          <w:sz w:val="22"/>
          <w:szCs w:val="22"/>
        </w:rPr>
        <w:t>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8" w:name="_Toc531353694"/>
      <w:bookmarkStart w:id="9" w:name="_Toc34377644"/>
      <w:r w:rsidRPr="00E510F9">
        <w:t>Section 2.</w:t>
      </w:r>
      <w:r w:rsidRPr="00E510F9">
        <w:tab/>
        <w:t>DEFINITIONS</w:t>
      </w:r>
      <w:bookmarkEnd w:id="8"/>
      <w:bookmarkEnd w:id="9"/>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0" w:name="_Toc531353695"/>
      <w:bookmarkStart w:id="11" w:name="_Toc34377645"/>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0"/>
      <w:bookmarkEnd w:id="11"/>
      <w:r w:rsidRPr="00E510F9">
        <w:rPr>
          <w:rFonts w:ascii="Times New Roman" w:hAnsi="Times New Roman" w:cs="Times New Roman"/>
          <w:sz w:val="22"/>
          <w:szCs w:val="22"/>
        </w:rPr>
        <w:t>: “Assessment” means an educational instrument or activity designed to determine what a student knows and is able to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2" w:name="_Toc531353696"/>
      <w:bookmarkStart w:id="13" w:name="_Toc34377646"/>
      <w:r w:rsidRPr="00E510F9">
        <w:rPr>
          <w:rStyle w:val="Heading2Char"/>
          <w:sz w:val="22"/>
          <w:szCs w:val="22"/>
        </w:rPr>
        <w:t>2.02</w:t>
      </w:r>
      <w:r w:rsidR="00741A3C" w:rsidRPr="00E510F9">
        <w:rPr>
          <w:rStyle w:val="Heading2Char"/>
          <w:sz w:val="22"/>
          <w:szCs w:val="22"/>
        </w:rPr>
        <w:tab/>
        <w:t>Commissioner</w:t>
      </w:r>
      <w:bookmarkEnd w:id="12"/>
      <w:bookmarkEnd w:id="13"/>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4" w:name="_Toc34377647"/>
      <w:bookmarkStart w:id="15"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4"/>
      <w:r w:rsidR="008D31D3" w:rsidRPr="00E510F9">
        <w:rPr>
          <w:rFonts w:ascii="Times New Roman" w:hAnsi="Times New Roman" w:cs="Times New Roman"/>
          <w:sz w:val="22"/>
          <w:szCs w:val="22"/>
        </w:rPr>
        <w:t>: “</w:t>
      </w:r>
      <w:r w:rsidR="008D31D3" w:rsidRPr="00232E8B">
        <w:rPr>
          <w:rStyle w:val="Heading2Char"/>
          <w:b w:val="0"/>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public school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6" w:name="_Toc34377648"/>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5"/>
      <w:bookmarkEnd w:id="16"/>
      <w:r w:rsidR="00741A3C" w:rsidRPr="00E510F9">
        <w:rPr>
          <w:rFonts w:ascii="Times New Roman" w:hAnsi="Times New Roman" w:cs="Times New Roman"/>
          <w:sz w:val="22"/>
          <w:szCs w:val="22"/>
        </w:rPr>
        <w:t>: “Curriculum” means the school administrative unit’s written document that includes the learning expectations for all students for all content areas of the system of 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531353698"/>
      <w:bookmarkStart w:id="18" w:name="_Toc34377649"/>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7"/>
      <w:bookmarkEnd w:id="18"/>
      <w:r w:rsidR="00741A3C" w:rsidRPr="00E510F9">
        <w:rPr>
          <w:rFonts w:ascii="Times New Roman" w:hAnsi="Times New Roman" w:cs="Times New Roman"/>
          <w:sz w:val="22"/>
          <w:szCs w:val="22"/>
        </w:rPr>
        <w:t>: "Department" means the Maine Department of Education.</w:t>
      </w:r>
    </w:p>
    <w:p w14:paraId="7A76F1F8" w14:textId="28C75C37" w:rsidR="006573FD" w:rsidRPr="00236F28" w:rsidRDefault="006F4093" w:rsidP="00CE199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19" w:name="_Toc34377650"/>
      <w:bookmarkStart w:id="20" w:name="_Toc531353699"/>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B66CD0" w:rsidRPr="00236F28">
        <w:rPr>
          <w:rStyle w:val="Heading2Char"/>
          <w:sz w:val="22"/>
          <w:szCs w:val="22"/>
        </w:rPr>
        <w:t>Evidence-based</w:t>
      </w:r>
      <w:bookmarkEnd w:id="19"/>
      <w:r w:rsidR="00FD3429" w:rsidRPr="00236F28">
        <w:rPr>
          <w:rFonts w:ascii="Times New Roman" w:hAnsi="Times New Roman" w:cs="Times New Roman"/>
          <w:sz w:val="22"/>
          <w:szCs w:val="22"/>
        </w:rPr>
        <w:t>:</w:t>
      </w:r>
      <w:r w:rsidR="00B66CD0" w:rsidRPr="00236F28">
        <w:rPr>
          <w:rFonts w:ascii="Times New Roman" w:hAnsi="Times New Roman" w:cs="Times New Roman"/>
          <w:sz w:val="22"/>
          <w:szCs w:val="22"/>
        </w:rPr>
        <w:t> </w:t>
      </w:r>
      <w:r w:rsidR="00232E8B" w:rsidRPr="00236F28">
        <w:rPr>
          <w:rFonts w:ascii="Times New Roman" w:hAnsi="Times New Roman" w:cs="Times New Roman"/>
          <w:sz w:val="22"/>
          <w:szCs w:val="22"/>
        </w:rPr>
        <w:t>“</w:t>
      </w:r>
      <w:r w:rsidR="00BB7A11" w:rsidRPr="00236F28">
        <w:rPr>
          <w:rFonts w:ascii="Times New Roman" w:hAnsi="Times New Roman" w:cs="Times New Roman"/>
          <w:sz w:val="22"/>
          <w:szCs w:val="22"/>
        </w:rPr>
        <w:t>E</w:t>
      </w:r>
      <w:r w:rsidR="00B66CD0" w:rsidRPr="00236F28">
        <w:rPr>
          <w:rFonts w:ascii="Times New Roman" w:hAnsi="Times New Roman" w:cs="Times New Roman"/>
          <w:sz w:val="22"/>
          <w:szCs w:val="22"/>
        </w:rPr>
        <w:t>vidence-based</w:t>
      </w:r>
      <w:r w:rsidR="00232E8B" w:rsidRPr="00236F28">
        <w:rPr>
          <w:rFonts w:ascii="Times New Roman" w:hAnsi="Times New Roman" w:cs="Times New Roman"/>
          <w:sz w:val="22"/>
          <w:szCs w:val="22"/>
        </w:rPr>
        <w:t>”</w:t>
      </w:r>
      <w:r w:rsidR="00B66CD0" w:rsidRPr="00236F28">
        <w:rPr>
          <w:rFonts w:ascii="Times New Roman" w:hAnsi="Times New Roman" w:cs="Times New Roman"/>
          <w:sz w:val="22"/>
          <w:szCs w:val="22"/>
        </w:rPr>
        <w:t xml:space="preserve"> means an activity, strategy, or intervention that </w:t>
      </w:r>
    </w:p>
    <w:p w14:paraId="73701A18" w14:textId="0DEA8EDA" w:rsidR="00B66CD0" w:rsidRPr="00236F28" w:rsidRDefault="00B66CD0" w:rsidP="00CE1996">
      <w:pPr>
        <w:pStyle w:val="PlainText"/>
        <w:tabs>
          <w:tab w:val="left" w:pos="720"/>
          <w:tab w:val="left" w:pos="1440"/>
          <w:tab w:val="left" w:pos="2880"/>
          <w:tab w:val="left" w:pos="3600"/>
        </w:tabs>
        <w:ind w:left="1440"/>
        <w:rPr>
          <w:rFonts w:ascii="Times New Roman" w:hAnsi="Times New Roman" w:cs="Times New Roman"/>
          <w:sz w:val="22"/>
          <w:szCs w:val="22"/>
        </w:rPr>
      </w:pPr>
      <w:r w:rsidRPr="00236F28">
        <w:rPr>
          <w:rFonts w:ascii="Times New Roman" w:hAnsi="Times New Roman" w:cs="Times New Roman"/>
          <w:sz w:val="22"/>
          <w:szCs w:val="22"/>
        </w:rPr>
        <w:t>(i) demonstrates a statistically significant effect on improving student outcomes or other relevant outcomes based on at least one of the following criteria:</w:t>
      </w:r>
    </w:p>
    <w:p w14:paraId="2EA610FE" w14:textId="28708599"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strong evidence from at least 1 well-designed and well-implemented experimental study; </w:t>
      </w:r>
    </w:p>
    <w:p w14:paraId="33E6A6EF"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(II)  moderate evidence from at least 1 well-designed and well-implemented quasi-experimental study; </w:t>
      </w:r>
      <w:r w:rsidRPr="00236F28">
        <w:rPr>
          <w:rFonts w:ascii="Times New Roman" w:hAnsi="Times New Roman" w:cs="Times New Roman"/>
          <w:bCs/>
          <w:sz w:val="22"/>
          <w:szCs w:val="22"/>
        </w:rPr>
        <w:t>or</w:t>
      </w:r>
      <w:r w:rsidRPr="00236F28">
        <w:rPr>
          <w:rFonts w:ascii="Times New Roman" w:hAnsi="Times New Roman" w:cs="Times New Roman"/>
          <w:sz w:val="22"/>
          <w:szCs w:val="22"/>
        </w:rPr>
        <w:t> </w:t>
      </w:r>
    </w:p>
    <w:p w14:paraId="329EDD51" w14:textId="4DE9BDE2"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(III) promising evidence from at least 1 well- designed and well-implemented correlational study with statistical controls for selection bias; or </w:t>
      </w:r>
    </w:p>
    <w:p w14:paraId="139D32A3" w14:textId="6F98DFB0"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(ii)</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demonstrates a rationale based on high- quality research findings or positive evaluation that such activity, strategy, or intervention is likely to improve student outcomes or other relevant outcomes; and</w:t>
      </w:r>
    </w:p>
    <w:p w14:paraId="10AC5243"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  includes ongoing efforts to examine the effects of such activity, strategy, or intervention. </w:t>
      </w:r>
    </w:p>
    <w:p w14:paraId="3DDC8CE9" w14:textId="4114CE97" w:rsidR="00B66CD0" w:rsidRPr="00236F28" w:rsidRDefault="00B66CD0" w:rsidP="00CE1996">
      <w:pPr>
        <w:pStyle w:val="PlainText"/>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236F28">
        <w:rPr>
          <w:rFonts w:ascii="Times New Roman" w:hAnsi="Times New Roman" w:cs="Times New Roman"/>
          <w:sz w:val="22"/>
          <w:szCs w:val="22"/>
        </w:rPr>
        <w:t xml:space="preserve">United States Department of Education. (2016). </w:t>
      </w:r>
      <w:r w:rsidRPr="00236F28">
        <w:rPr>
          <w:rFonts w:ascii="Times New Roman" w:hAnsi="Times New Roman" w:cs="Times New Roman"/>
          <w:i/>
          <w:iCs/>
          <w:sz w:val="22"/>
          <w:szCs w:val="22"/>
        </w:rPr>
        <w:t xml:space="preserve">Elementary and Secondary Education Act. </w:t>
      </w:r>
      <w:r w:rsidRPr="00236F28">
        <w:rPr>
          <w:rFonts w:ascii="Times New Roman" w:hAnsi="Times New Roman" w:cs="Times New Roman"/>
          <w:sz w:val="22"/>
          <w:szCs w:val="22"/>
        </w:rPr>
        <w:t>(As amended through P.L. 114-95). Washington, DC. </w:t>
      </w:r>
    </w:p>
    <w:p w14:paraId="16FE75D4" w14:textId="3C1FA119" w:rsidR="00741A3C" w:rsidRPr="00E510F9" w:rsidRDefault="00E62E28"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1" w:name="_Toc34377651"/>
      <w:r>
        <w:rPr>
          <w:rStyle w:val="Heading2Char"/>
          <w:sz w:val="22"/>
          <w:szCs w:val="22"/>
        </w:rPr>
        <w:t>2.07</w:t>
      </w:r>
      <w:r>
        <w:rPr>
          <w:rStyle w:val="Heading2Char"/>
          <w:sz w:val="22"/>
          <w:szCs w:val="22"/>
        </w:rPr>
        <w:tab/>
      </w:r>
      <w:r w:rsidR="00741A3C" w:rsidRPr="00E510F9">
        <w:rPr>
          <w:rStyle w:val="Heading2Char"/>
          <w:sz w:val="22"/>
          <w:szCs w:val="22"/>
        </w:rPr>
        <w:t>Kindergarten</w:t>
      </w:r>
      <w:bookmarkEnd w:id="20"/>
      <w:bookmarkEnd w:id="21"/>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74AC2805"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 w:name="_Toc531353700"/>
      <w:bookmarkStart w:id="23" w:name="_Toc34377652"/>
      <w:r w:rsidRPr="00E510F9">
        <w:rPr>
          <w:rStyle w:val="Heading2Char"/>
          <w:sz w:val="22"/>
          <w:szCs w:val="22"/>
        </w:rPr>
        <w:t>2.</w:t>
      </w:r>
      <w:r w:rsidR="00027CD5" w:rsidRPr="00E510F9">
        <w:rPr>
          <w:rStyle w:val="Heading2Char"/>
          <w:sz w:val="22"/>
          <w:szCs w:val="22"/>
        </w:rPr>
        <w:t>0</w:t>
      </w:r>
      <w:r w:rsidR="00E93C5F">
        <w:rPr>
          <w:rStyle w:val="Heading2Char"/>
          <w:sz w:val="22"/>
          <w:szCs w:val="22"/>
        </w:rPr>
        <w:t>8</w:t>
      </w:r>
      <w:r w:rsidR="00741A3C" w:rsidRPr="00E510F9">
        <w:rPr>
          <w:rStyle w:val="Heading2Char"/>
          <w:sz w:val="22"/>
          <w:szCs w:val="22"/>
        </w:rPr>
        <w:tab/>
      </w:r>
      <w:bookmarkStart w:id="24" w:name="_Toc531353702"/>
      <w:bookmarkEnd w:id="22"/>
      <w:r w:rsidR="002F3CA0" w:rsidRPr="00E510F9">
        <w:rPr>
          <w:rStyle w:val="Heading2Char"/>
          <w:sz w:val="22"/>
          <w:szCs w:val="22"/>
        </w:rPr>
        <w:t>Parent</w:t>
      </w:r>
      <w:bookmarkEnd w:id="23"/>
      <w:r w:rsidR="002F3CA0" w:rsidRPr="00E510F9">
        <w:rPr>
          <w:rFonts w:ascii="Times New Roman" w:hAnsi="Times New Roman" w:cs="Times New Roman"/>
          <w:sz w:val="22"/>
          <w:szCs w:val="22"/>
        </w:rPr>
        <w:t>: “Parent” means the parent or legal guardian of a student, or the student if of majority age.</w:t>
      </w:r>
    </w:p>
    <w:p w14:paraId="01519630" w14:textId="0B883CC8" w:rsidR="00E93C5F" w:rsidRPr="004E639B"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34377653"/>
      <w:r w:rsidRPr="00E510F9">
        <w:rPr>
          <w:rStyle w:val="Heading2Char"/>
          <w:sz w:val="22"/>
          <w:szCs w:val="22"/>
        </w:rPr>
        <w:t>2.0</w:t>
      </w:r>
      <w:r w:rsidR="00600FFF">
        <w:rPr>
          <w:rStyle w:val="Heading2Char"/>
          <w:sz w:val="22"/>
          <w:szCs w:val="22"/>
        </w:rPr>
        <w:t>9</w:t>
      </w:r>
      <w:r w:rsidRPr="00E510F9">
        <w:rPr>
          <w:rStyle w:val="Heading2Char"/>
          <w:sz w:val="22"/>
          <w:szCs w:val="22"/>
        </w:rPr>
        <w:tab/>
      </w:r>
      <w:r w:rsidR="00E85B1D" w:rsidRPr="00FD3429">
        <w:rPr>
          <w:rStyle w:val="Heading2Char"/>
          <w:sz w:val="22"/>
          <w:szCs w:val="22"/>
        </w:rPr>
        <w:t>Progress monitoring</w:t>
      </w:r>
      <w:bookmarkEnd w:id="25"/>
      <w:r w:rsidR="00E85B1D" w:rsidRPr="004E639B">
        <w:rPr>
          <w:rFonts w:ascii="Times New Roman" w:hAnsi="Times New Roman" w:cs="Times New Roman"/>
          <w:sz w:val="22"/>
          <w:szCs w:val="22"/>
        </w:rPr>
        <w:t xml:space="preserve">: </w:t>
      </w:r>
      <w:r w:rsidR="00420FB6">
        <w:rPr>
          <w:rFonts w:ascii="Times New Roman" w:hAnsi="Times New Roman" w:cs="Times New Roman"/>
          <w:sz w:val="22"/>
          <w:szCs w:val="22"/>
        </w:rPr>
        <w:t>“Progress monitoring” means a</w:t>
      </w:r>
      <w:r w:rsidR="00E85B1D" w:rsidRPr="004E639B">
        <w:rPr>
          <w:rFonts w:ascii="Times New Roman" w:hAnsi="Times New Roman" w:cs="Times New Roman"/>
          <w:sz w:val="22"/>
          <w:szCs w:val="22"/>
        </w:rPr>
        <w:t xml:space="preserve"> data collection measure designed to evaluate a student’s response to instruction and/or intervention and conducted on a regular schedule. Data collected is used to inform future instructional and intervention decisions when a student’s progress is insufficient for meeting expected outcomes.</w:t>
      </w:r>
    </w:p>
    <w:p w14:paraId="4ED7B0F6" w14:textId="1AFA879F" w:rsidR="00741A3C" w:rsidRPr="00E510F9" w:rsidRDefault="00E93C5F"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6" w:name="_Toc34377654"/>
      <w:r>
        <w:rPr>
          <w:rStyle w:val="Heading2Char"/>
          <w:sz w:val="22"/>
          <w:szCs w:val="22"/>
        </w:rPr>
        <w:t>2.10</w:t>
      </w:r>
      <w:r>
        <w:rPr>
          <w:rStyle w:val="Heading2Char"/>
          <w:sz w:val="22"/>
          <w:szCs w:val="22"/>
        </w:rPr>
        <w:tab/>
      </w:r>
      <w:r w:rsidR="00741A3C" w:rsidRPr="00E510F9">
        <w:rPr>
          <w:rStyle w:val="Heading2Char"/>
          <w:sz w:val="22"/>
          <w:szCs w:val="22"/>
        </w:rPr>
        <w:t>Provisional Approval</w:t>
      </w:r>
      <w:bookmarkEnd w:id="24"/>
      <w:bookmarkEnd w:id="26"/>
      <w:r w:rsidR="00741A3C" w:rsidRPr="00E510F9">
        <w:rPr>
          <w:rFonts w:ascii="Times New Roman" w:hAnsi="Times New Roman" w:cs="Times New Roman"/>
          <w:sz w:val="22"/>
          <w:szCs w:val="22"/>
        </w:rPr>
        <w:t>: "Provisional Approval" means an approval for a specified period of time during which a school administrative unit must take corrective action to comply with this rule.</w:t>
      </w:r>
    </w:p>
    <w:p w14:paraId="43ACBD4F" w14:textId="60E698EA"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7" w:name="_Toc531353703"/>
      <w:bookmarkStart w:id="28" w:name="_Toc34377655"/>
      <w:r w:rsidRPr="00E510F9">
        <w:rPr>
          <w:rStyle w:val="Heading2Char"/>
          <w:sz w:val="22"/>
          <w:szCs w:val="22"/>
        </w:rPr>
        <w:t>2.</w:t>
      </w:r>
      <w:r w:rsidR="00CE60FD">
        <w:rPr>
          <w:rStyle w:val="Heading2Char"/>
          <w:sz w:val="22"/>
          <w:szCs w:val="22"/>
        </w:rPr>
        <w:t>11</w:t>
      </w:r>
      <w:r w:rsidR="00741A3C" w:rsidRPr="00E510F9">
        <w:rPr>
          <w:rStyle w:val="Heading2Char"/>
          <w:sz w:val="22"/>
          <w:szCs w:val="22"/>
        </w:rPr>
        <w:tab/>
        <w:t>School</w:t>
      </w:r>
      <w:bookmarkEnd w:id="27"/>
      <w:bookmarkEnd w:id="28"/>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 xml:space="preserve">“School” may also denote instruction delivered virtually, as approved by the Commissioner, the Charter Commission, or other </w:t>
      </w:r>
      <w:r w:rsidR="00B367DB">
        <w:rPr>
          <w:rFonts w:ascii="Times New Roman" w:hAnsi="Times New Roman" w:cs="Times New Roman"/>
          <w:sz w:val="22"/>
          <w:szCs w:val="22"/>
        </w:rPr>
        <w:t>approving</w:t>
      </w:r>
      <w:r w:rsidR="00B367DB" w:rsidRPr="00E510F9">
        <w:rPr>
          <w:rFonts w:ascii="Times New Roman" w:hAnsi="Times New Roman" w:cs="Times New Roman"/>
          <w:sz w:val="22"/>
          <w:szCs w:val="22"/>
        </w:rPr>
        <w:t xml:space="preserve"> </w:t>
      </w:r>
      <w:r w:rsidR="009A14C5" w:rsidRPr="00E510F9">
        <w:rPr>
          <w:rFonts w:ascii="Times New Roman" w:hAnsi="Times New Roman" w:cs="Times New Roman"/>
          <w:sz w:val="22"/>
          <w:szCs w:val="22"/>
        </w:rPr>
        <w:t>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0985275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9" w:name="_Toc531353704"/>
      <w:bookmarkStart w:id="30" w:name="_Toc34377656"/>
      <w:r w:rsidRPr="00E510F9">
        <w:rPr>
          <w:rStyle w:val="Heading2Char"/>
          <w:sz w:val="22"/>
          <w:szCs w:val="22"/>
        </w:rPr>
        <w:t>2.</w:t>
      </w:r>
      <w:r w:rsidR="005B667C">
        <w:rPr>
          <w:rStyle w:val="Heading2Char"/>
          <w:sz w:val="22"/>
          <w:szCs w:val="22"/>
        </w:rPr>
        <w:t>1</w:t>
      </w:r>
      <w:r w:rsidR="00CE60FD">
        <w:rPr>
          <w:rStyle w:val="Heading2Char"/>
          <w:sz w:val="22"/>
          <w:szCs w:val="22"/>
        </w:rPr>
        <w:t>2</w:t>
      </w:r>
      <w:r w:rsidR="00741A3C" w:rsidRPr="00E510F9">
        <w:rPr>
          <w:rStyle w:val="Heading2Char"/>
          <w:sz w:val="22"/>
          <w:szCs w:val="22"/>
        </w:rPr>
        <w:tab/>
        <w:t>School Administrative Unit</w:t>
      </w:r>
      <w:bookmarkEnd w:id="29"/>
      <w:bookmarkEnd w:id="30"/>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0D5F5619"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1" w:name="_Toc531353706"/>
      <w:bookmarkStart w:id="32" w:name="_Toc34377657"/>
      <w:r w:rsidRPr="00E510F9">
        <w:rPr>
          <w:rStyle w:val="Heading2Char"/>
          <w:sz w:val="22"/>
          <w:szCs w:val="22"/>
        </w:rPr>
        <w:t>2.</w:t>
      </w:r>
      <w:r w:rsidR="00027CD5" w:rsidRPr="00E510F9">
        <w:rPr>
          <w:rStyle w:val="Heading2Char"/>
          <w:sz w:val="22"/>
          <w:szCs w:val="22"/>
        </w:rPr>
        <w:t>1</w:t>
      </w:r>
      <w:r w:rsidR="00BE0900">
        <w:rPr>
          <w:rStyle w:val="Heading2Char"/>
          <w:sz w:val="22"/>
          <w:szCs w:val="22"/>
        </w:rPr>
        <w:t>3</w:t>
      </w:r>
      <w:r w:rsidR="00741A3C" w:rsidRPr="00E510F9">
        <w:rPr>
          <w:rStyle w:val="Heading2Char"/>
          <w:sz w:val="22"/>
          <w:szCs w:val="22"/>
        </w:rPr>
        <w:tab/>
        <w:t>School Calendar</w:t>
      </w:r>
      <w:bookmarkEnd w:id="31"/>
      <w:bookmarkEnd w:id="32"/>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2F7EEFB2"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3" w:name="_Toc531353707"/>
      <w:bookmarkStart w:id="34" w:name="_Toc34377658"/>
      <w:r w:rsidRPr="00E510F9">
        <w:rPr>
          <w:rStyle w:val="Heading2Char"/>
          <w:sz w:val="22"/>
          <w:szCs w:val="22"/>
        </w:rPr>
        <w:t>2.</w:t>
      </w:r>
      <w:r w:rsidR="00027CD5" w:rsidRPr="00E510F9">
        <w:rPr>
          <w:rStyle w:val="Heading2Char"/>
          <w:sz w:val="22"/>
          <w:szCs w:val="22"/>
        </w:rPr>
        <w:t>1</w:t>
      </w:r>
      <w:r w:rsidR="00BE0900">
        <w:rPr>
          <w:rStyle w:val="Heading2Char"/>
          <w:sz w:val="22"/>
          <w:szCs w:val="22"/>
        </w:rPr>
        <w:t>4</w:t>
      </w:r>
      <w:r w:rsidR="00741A3C" w:rsidRPr="00E510F9">
        <w:rPr>
          <w:rStyle w:val="Heading2Char"/>
          <w:sz w:val="22"/>
          <w:szCs w:val="22"/>
        </w:rPr>
        <w:tab/>
        <w:t>School Personnel</w:t>
      </w:r>
      <w:bookmarkEnd w:id="33"/>
      <w:bookmarkEnd w:id="34"/>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33BE3E01"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 w:name="_Toc531353708"/>
      <w:bookmarkStart w:id="36" w:name="_Toc34377659"/>
      <w:r w:rsidRPr="00E510F9">
        <w:rPr>
          <w:rStyle w:val="Heading2Char"/>
          <w:sz w:val="22"/>
          <w:szCs w:val="22"/>
        </w:rPr>
        <w:t>2.1</w:t>
      </w:r>
      <w:r w:rsidR="00BE0900">
        <w:rPr>
          <w:rStyle w:val="Heading2Char"/>
          <w:sz w:val="22"/>
          <w:szCs w:val="22"/>
        </w:rPr>
        <w:t>5</w:t>
      </w:r>
      <w:r w:rsidR="00741A3C" w:rsidRPr="00E510F9">
        <w:rPr>
          <w:rStyle w:val="Heading2Char"/>
          <w:sz w:val="22"/>
          <w:szCs w:val="22"/>
        </w:rPr>
        <w:tab/>
        <w:t>School Year</w:t>
      </w:r>
      <w:bookmarkEnd w:id="35"/>
      <w:bookmarkEnd w:id="36"/>
      <w:r w:rsidR="00741A3C" w:rsidRPr="00E510F9">
        <w:rPr>
          <w:rFonts w:ascii="Times New Roman" w:hAnsi="Times New Roman" w:cs="Times New Roman"/>
          <w:sz w:val="22"/>
          <w:szCs w:val="22"/>
        </w:rPr>
        <w:t>: “School year" means the total number of school days in a year as established by the school administrative unit.</w:t>
      </w:r>
    </w:p>
    <w:p w14:paraId="1F6036DD" w14:textId="245D8B00" w:rsidR="00EC658D" w:rsidRPr="00BF17F7" w:rsidRDefault="006F4093" w:rsidP="00EC658D">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7" w:name="_Toc34377660"/>
      <w:bookmarkStart w:id="38" w:name="_Toc531353709"/>
      <w:r w:rsidRPr="00E510F9">
        <w:rPr>
          <w:rStyle w:val="Heading2Char"/>
          <w:sz w:val="22"/>
          <w:szCs w:val="22"/>
        </w:rPr>
        <w:t>2.1</w:t>
      </w:r>
      <w:r w:rsidR="006A5071">
        <w:rPr>
          <w:rStyle w:val="Heading2Char"/>
          <w:sz w:val="22"/>
          <w:szCs w:val="22"/>
        </w:rPr>
        <w:t>6</w:t>
      </w:r>
      <w:r w:rsidR="00741A3C" w:rsidRPr="00E510F9">
        <w:rPr>
          <w:rStyle w:val="Heading2Char"/>
          <w:sz w:val="22"/>
          <w:szCs w:val="22"/>
        </w:rPr>
        <w:tab/>
      </w:r>
      <w:r w:rsidR="00EC658D" w:rsidRPr="00B6737E">
        <w:rPr>
          <w:rStyle w:val="Heading2Char"/>
          <w:sz w:val="22"/>
          <w:szCs w:val="22"/>
        </w:rPr>
        <w:t>Screening</w:t>
      </w:r>
      <w:bookmarkEnd w:id="37"/>
      <w:r w:rsidR="00EC658D" w:rsidRPr="00BF17F7">
        <w:rPr>
          <w:rFonts w:ascii="Times New Roman" w:hAnsi="Times New Roman" w:cs="Times New Roman"/>
          <w:sz w:val="22"/>
          <w:szCs w:val="22"/>
        </w:rPr>
        <w:t xml:space="preserve">: </w:t>
      </w:r>
      <w:r w:rsidR="00420FB6">
        <w:rPr>
          <w:rFonts w:ascii="Times New Roman" w:hAnsi="Times New Roman" w:cs="Times New Roman"/>
          <w:sz w:val="22"/>
          <w:szCs w:val="22"/>
        </w:rPr>
        <w:t>“</w:t>
      </w:r>
      <w:r w:rsidR="00EC658D" w:rsidRPr="00BF17F7">
        <w:rPr>
          <w:rFonts w:ascii="Times New Roman" w:hAnsi="Times New Roman" w:cs="Times New Roman"/>
          <w:sz w:val="22"/>
          <w:szCs w:val="22"/>
        </w:rPr>
        <w:t>Screening</w:t>
      </w:r>
      <w:r w:rsidR="00420FB6">
        <w:rPr>
          <w:rFonts w:ascii="Times New Roman" w:hAnsi="Times New Roman" w:cs="Times New Roman"/>
          <w:sz w:val="22"/>
          <w:szCs w:val="22"/>
        </w:rPr>
        <w:t>”</w:t>
      </w:r>
      <w:r w:rsidR="00EC658D" w:rsidRPr="00BF17F7">
        <w:rPr>
          <w:rFonts w:ascii="Times New Roman" w:hAnsi="Times New Roman" w:cs="Times New Roman"/>
          <w:sz w:val="22"/>
          <w:szCs w:val="22"/>
        </w:rPr>
        <w:t xml:space="preserve"> means brief and efficient assessments that produce baseline data on sufficiency of current instruction to meet student needs, and individual student data designed to help identify students who may be in need of additional supports to be successful. Screening is conducted with all students at least annually and during regular intervals</w:t>
      </w:r>
      <w:r w:rsidR="00BF17F7">
        <w:rPr>
          <w:rFonts w:ascii="Times New Roman" w:hAnsi="Times New Roman" w:cs="Times New Roman"/>
          <w:sz w:val="22"/>
          <w:szCs w:val="22"/>
        </w:rPr>
        <w:t>.</w:t>
      </w:r>
    </w:p>
    <w:p w14:paraId="3361BC62" w14:textId="62325405" w:rsidR="00741A3C" w:rsidRPr="00E510F9" w:rsidRDefault="006A5071"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9" w:name="_Toc34377661"/>
      <w:r>
        <w:rPr>
          <w:rStyle w:val="Heading2Char"/>
          <w:sz w:val="22"/>
          <w:szCs w:val="22"/>
        </w:rPr>
        <w:t>2.17</w:t>
      </w:r>
      <w:r>
        <w:rPr>
          <w:rStyle w:val="Heading2Char"/>
          <w:sz w:val="22"/>
          <w:szCs w:val="22"/>
        </w:rPr>
        <w:tab/>
      </w:r>
      <w:r w:rsidR="00741A3C" w:rsidRPr="00E510F9">
        <w:rPr>
          <w:rStyle w:val="Heading2Char"/>
          <w:sz w:val="22"/>
          <w:szCs w:val="22"/>
        </w:rPr>
        <w:t>Student Records</w:t>
      </w:r>
      <w:bookmarkEnd w:id="38"/>
      <w:bookmarkEnd w:id="39"/>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7447B1D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0" w:name="_Toc531353710"/>
      <w:bookmarkStart w:id="41" w:name="_Toc34377662"/>
      <w:r w:rsidRPr="00E510F9">
        <w:rPr>
          <w:rStyle w:val="Heading2Char"/>
          <w:sz w:val="22"/>
          <w:szCs w:val="22"/>
        </w:rPr>
        <w:t>2.</w:t>
      </w:r>
      <w:r w:rsidR="00027CD5" w:rsidRPr="00E510F9">
        <w:rPr>
          <w:rStyle w:val="Heading2Char"/>
          <w:sz w:val="22"/>
          <w:szCs w:val="22"/>
        </w:rPr>
        <w:t>1</w:t>
      </w:r>
      <w:r w:rsidR="00F1272D">
        <w:rPr>
          <w:rStyle w:val="Heading2Char"/>
          <w:sz w:val="22"/>
          <w:szCs w:val="22"/>
        </w:rPr>
        <w:t>8</w:t>
      </w:r>
      <w:r w:rsidR="00741A3C" w:rsidRPr="00E510F9">
        <w:rPr>
          <w:rStyle w:val="Heading2Char"/>
          <w:sz w:val="22"/>
          <w:szCs w:val="22"/>
        </w:rPr>
        <w:tab/>
        <w:t>System of Learning Results</w:t>
      </w:r>
      <w:bookmarkEnd w:id="40"/>
      <w:bookmarkEnd w:id="41"/>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D7F3576"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2" w:name="_Toc531353711"/>
      <w:bookmarkStart w:id="43" w:name="_Toc34377663"/>
      <w:r w:rsidRPr="00E510F9">
        <w:rPr>
          <w:rStyle w:val="Heading2Char"/>
          <w:sz w:val="22"/>
          <w:szCs w:val="22"/>
        </w:rPr>
        <w:t>2.1</w:t>
      </w:r>
      <w:r w:rsidR="00F1272D">
        <w:rPr>
          <w:rStyle w:val="Heading2Char"/>
          <w:sz w:val="22"/>
          <w:szCs w:val="22"/>
        </w:rPr>
        <w:t>9</w:t>
      </w:r>
      <w:r w:rsidR="00741A3C" w:rsidRPr="00E510F9">
        <w:rPr>
          <w:rStyle w:val="Heading2Char"/>
          <w:sz w:val="22"/>
          <w:szCs w:val="22"/>
        </w:rPr>
        <w:tab/>
        <w:t>Teacher</w:t>
      </w:r>
      <w:bookmarkEnd w:id="42"/>
      <w:bookmarkEnd w:id="43"/>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5B99188A" w14:textId="77777777" w:rsidR="00F341D2" w:rsidRDefault="00F341D2">
      <w:pPr>
        <w:spacing w:after="200" w:line="276" w:lineRule="auto"/>
        <w:rPr>
          <w:rFonts w:ascii="Times New Roman" w:hAnsi="Times New Roman" w:cs="Times New Roman"/>
          <w:b/>
          <w:sz w:val="22"/>
          <w:szCs w:val="22"/>
        </w:rPr>
      </w:pPr>
      <w:bookmarkStart w:id="44" w:name="_Toc531353713"/>
      <w:bookmarkStart w:id="45" w:name="_Toc34377664"/>
      <w:r>
        <w:br w:type="page"/>
      </w:r>
    </w:p>
    <w:p w14:paraId="75F18D5C" w14:textId="12D0494F" w:rsidR="00855712" w:rsidRPr="00E510F9" w:rsidRDefault="00741A3C" w:rsidP="003A555A">
      <w:pPr>
        <w:pStyle w:val="Heading1"/>
      </w:pPr>
      <w:r w:rsidRPr="00E510F9">
        <w:t>Section 3.</w:t>
      </w:r>
      <w:r w:rsidRPr="00E510F9">
        <w:tab/>
        <w:t>APPLICABILITY</w:t>
      </w:r>
      <w:bookmarkEnd w:id="44"/>
      <w:bookmarkEnd w:id="45"/>
    </w:p>
    <w:p w14:paraId="4EC9015A" w14:textId="77777777" w:rsidR="00855712" w:rsidRPr="00E510F9" w:rsidRDefault="00741A3C" w:rsidP="00C521C5">
      <w:pPr>
        <w:pStyle w:val="Heading2"/>
      </w:pPr>
      <w:bookmarkStart w:id="46" w:name="_Toc34377665"/>
      <w:r w:rsidRPr="00E510F9">
        <w:t>3.01</w:t>
      </w:r>
      <w:r w:rsidRPr="00E510F9">
        <w:tab/>
        <w:t>Applicability</w:t>
      </w:r>
      <w:bookmarkEnd w:id="46"/>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7" w:name="_Toc34377666"/>
      <w:r w:rsidRPr="00E510F9">
        <w:t>3.02</w:t>
      </w:r>
      <w:r w:rsidRPr="00E510F9">
        <w:tab/>
        <w:t>Exceptions</w:t>
      </w:r>
      <w:bookmarkEnd w:id="47"/>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68DA9115" w:rsidR="00602FEB"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099AD401" w:rsidR="00AF1FB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w:t>
      </w:r>
      <w:r w:rsidR="00874818">
        <w:rPr>
          <w:rFonts w:ascii="Times New Roman" w:hAnsi="Times New Roman" w:cs="Times New Roman"/>
          <w:sz w:val="22"/>
          <w:szCs w:val="22"/>
        </w:rPr>
        <w:t xml:space="preserve">and Reintegration </w:t>
      </w:r>
      <w:r w:rsidRPr="00E510F9">
        <w:rPr>
          <w:rFonts w:ascii="Times New Roman" w:hAnsi="Times New Roman" w:cs="Times New Roman"/>
          <w:sz w:val="22"/>
          <w:szCs w:val="22"/>
        </w:rPr>
        <w:t>Plan</w:t>
      </w:r>
      <w:r w:rsidR="003874EA">
        <w:rPr>
          <w:rFonts w:ascii="Times New Roman" w:hAnsi="Times New Roman" w:cs="Times New Roman"/>
          <w:sz w:val="22"/>
          <w:szCs w:val="22"/>
        </w:rPr>
        <w:t>s/Committees</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w:t>
      </w:r>
      <w:r w:rsidR="003874EA">
        <w:rPr>
          <w:rFonts w:ascii="Times New Roman" w:hAnsi="Times New Roman" w:cs="Times New Roman"/>
          <w:sz w:val="22"/>
          <w:szCs w:val="22"/>
        </w:rPr>
        <w:t>s</w:t>
      </w:r>
      <w:r w:rsidR="00191909" w:rsidRPr="00E510F9">
        <w:rPr>
          <w:rFonts w:ascii="Times New Roman" w:hAnsi="Times New Roman" w:cs="Times New Roman"/>
          <w:sz w:val="22"/>
          <w:szCs w:val="22"/>
        </w:rPr>
        <w:t xml:space="preserve"> </w:t>
      </w:r>
      <w:r w:rsidR="007F4484" w:rsidRPr="00E510F9">
        <w:rPr>
          <w:rFonts w:ascii="Times New Roman" w:hAnsi="Times New Roman" w:cs="Times New Roman"/>
          <w:sz w:val="22"/>
          <w:szCs w:val="22"/>
        </w:rPr>
        <w:t xml:space="preserve">and </w:t>
      </w:r>
      <w:r w:rsidR="003874EA">
        <w:rPr>
          <w:rFonts w:ascii="Times New Roman" w:hAnsi="Times New Roman" w:cs="Times New Roman"/>
          <w:sz w:val="22"/>
          <w:szCs w:val="22"/>
        </w:rPr>
        <w:t>c</w:t>
      </w:r>
      <w:r w:rsidR="007F4484" w:rsidRPr="00E510F9">
        <w:rPr>
          <w:rFonts w:ascii="Times New Roman" w:hAnsi="Times New Roman" w:cs="Times New Roman"/>
          <w:sz w:val="22"/>
          <w:szCs w:val="22"/>
        </w:rPr>
        <w:t>ommittee</w:t>
      </w:r>
      <w:r w:rsidR="008019FA">
        <w:rPr>
          <w:rFonts w:ascii="Times New Roman" w:hAnsi="Times New Roman" w:cs="Times New Roman"/>
          <w:sz w:val="22"/>
          <w:szCs w:val="22"/>
        </w:rPr>
        <w:t xml:space="preserve"> oversight</w:t>
      </w:r>
      <w:r w:rsidR="007F4484" w:rsidRPr="00E510F9">
        <w:rPr>
          <w:rFonts w:ascii="Times New Roman" w:hAnsi="Times New Roman" w:cs="Times New Roman"/>
          <w:sz w:val="22"/>
          <w:szCs w:val="22"/>
        </w:rPr>
        <w:t xml:space="preserve"> </w:t>
      </w:r>
      <w:r w:rsidR="00191909" w:rsidRPr="00E510F9">
        <w:rPr>
          <w:rFonts w:ascii="Times New Roman" w:hAnsi="Times New Roman" w:cs="Times New Roman"/>
          <w:sz w:val="22"/>
          <w:szCs w:val="22"/>
        </w:rPr>
        <w:t>to be provided by receiving unit</w:t>
      </w:r>
      <w:r w:rsidR="00AF1FBB" w:rsidRPr="00E510F9">
        <w:rPr>
          <w:rFonts w:ascii="Times New Roman" w:hAnsi="Times New Roman" w:cs="Times New Roman"/>
          <w:sz w:val="22"/>
          <w:szCs w:val="22"/>
        </w:rPr>
        <w:t xml:space="preserve">, but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 xml:space="preserve">participate in </w:t>
      </w:r>
      <w:r w:rsidR="006659BC">
        <w:rPr>
          <w:rFonts w:ascii="Times New Roman" w:hAnsi="Times New Roman" w:cs="Times New Roman"/>
          <w:sz w:val="22"/>
          <w:szCs w:val="22"/>
        </w:rPr>
        <w:t>c</w:t>
      </w:r>
      <w:r w:rsidR="00C8687F" w:rsidRPr="00E510F9">
        <w:rPr>
          <w:rFonts w:ascii="Times New Roman" w:hAnsi="Times New Roman" w:cs="Times New Roman"/>
          <w:sz w:val="22"/>
          <w:szCs w:val="22"/>
        </w:rPr>
        <w:t xml:space="preserve">ommittee </w:t>
      </w:r>
      <w:r w:rsidR="006659BC">
        <w:rPr>
          <w:rFonts w:ascii="Times New Roman" w:hAnsi="Times New Roman" w:cs="Times New Roman"/>
          <w:sz w:val="22"/>
          <w:szCs w:val="22"/>
        </w:rPr>
        <w:t xml:space="preserve">trainings and planning </w:t>
      </w:r>
      <w:r w:rsidR="003B7268">
        <w:rPr>
          <w:rFonts w:ascii="Times New Roman" w:hAnsi="Times New Roman" w:cs="Times New Roman"/>
          <w:sz w:val="22"/>
          <w:szCs w:val="22"/>
        </w:rPr>
        <w:t>pertaining to</w:t>
      </w:r>
      <w:r w:rsidR="00C8687F" w:rsidRPr="00E510F9">
        <w:rPr>
          <w:rFonts w:ascii="Times New Roman" w:hAnsi="Times New Roman" w:cs="Times New Roman"/>
          <w:sz w:val="22"/>
          <w:szCs w:val="22"/>
        </w:rPr>
        <w:t xml:space="preserve">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Protocol for the Management of Life Threatening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8" w:name="_Toc531353714"/>
      <w:bookmarkStart w:id="49" w:name="_Toc34377667"/>
      <w:r w:rsidRPr="00E510F9">
        <w:t>Section 4.</w:t>
      </w:r>
      <w:r w:rsidRPr="00E510F9">
        <w:tab/>
      </w:r>
      <w:r w:rsidR="00217905" w:rsidRPr="00E510F9">
        <w:t xml:space="preserve">REQUIREMENTS AND </w:t>
      </w:r>
      <w:bookmarkEnd w:id="48"/>
      <w:r w:rsidR="00462915">
        <w:t>COMPREHENSIVE EDUCATION PLAN</w:t>
      </w:r>
      <w:bookmarkEnd w:id="49"/>
    </w:p>
    <w:p w14:paraId="460E8DAD" w14:textId="77777777" w:rsidR="00855712" w:rsidRPr="00E510F9" w:rsidRDefault="00741A3C" w:rsidP="00C521C5">
      <w:pPr>
        <w:pStyle w:val="Heading2"/>
      </w:pPr>
      <w:bookmarkStart w:id="50" w:name="_Toc34377668"/>
      <w:r w:rsidRPr="00E510F9">
        <w:t>4.01</w:t>
      </w:r>
      <w:r w:rsidRPr="00E510F9">
        <w:tab/>
        <w:t>Purpose</w:t>
      </w:r>
      <w:bookmarkEnd w:id="50"/>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51" w:name="_Toc34377669"/>
      <w:r w:rsidRPr="00E510F9">
        <w:t>4.02</w:t>
      </w:r>
      <w:r w:rsidRPr="00E510F9">
        <w:tab/>
        <w:t xml:space="preserve">Development of the </w:t>
      </w:r>
      <w:r w:rsidR="00462915">
        <w:t>Comprehensive Education Plan</w:t>
      </w:r>
      <w:bookmarkEnd w:id="51"/>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13C3E183"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unit</w:t>
      </w:r>
      <w:r w:rsidR="00E24466" w:rsidRPr="00E510F9">
        <w:rPr>
          <w:rFonts w:ascii="Times New Roman" w:hAnsi="Times New Roman" w:cs="Times New Roman"/>
          <w:sz w:val="22"/>
          <w:szCs w:val="22"/>
        </w:rPr>
        <w:t xml:space="preserve">, and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00E77FAC">
        <w:rPr>
          <w:rFonts w:ascii="Times New Roman" w:hAnsi="Times New Roman" w:cs="Times New Roman"/>
          <w:sz w:val="22"/>
          <w:szCs w:val="22"/>
        </w:rPr>
        <w:t xml:space="preserve"> </w:t>
      </w:r>
      <w:r w:rsidR="00115CFC">
        <w:rPr>
          <w:rFonts w:ascii="Times New Roman" w:hAnsi="Times New Roman" w:cs="Times New Roman"/>
          <w:sz w:val="22"/>
          <w:szCs w:val="22"/>
        </w:rPr>
        <w:t>These goals and strategies must consider and coordinate with pre-kindergarten, applied technology education and adult and community education programs, where such programs exist.</w:t>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52" w:name="_Toc34377670"/>
      <w:r w:rsidRPr="00E510F9">
        <w:t>4.03</w:t>
      </w:r>
      <w:r w:rsidRPr="00E510F9">
        <w:tab/>
        <w:t xml:space="preserve">Annual Update of the </w:t>
      </w:r>
      <w:r w:rsidR="00462915">
        <w:t>Comprehensive Education Plan</w:t>
      </w:r>
      <w:bookmarkEnd w:id="52"/>
      <w:r w:rsidRPr="00E510F9">
        <w:t xml:space="preserve"> </w:t>
      </w:r>
    </w:p>
    <w:p w14:paraId="7F7CDC94" w14:textId="45BF6EA4"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3" w:name="_Toc34377671"/>
      <w:r w:rsidRPr="00E510F9">
        <w:t>4.04</w:t>
      </w:r>
      <w:r w:rsidRPr="00E510F9">
        <w:tab/>
        <w:t xml:space="preserve">Approval of the </w:t>
      </w:r>
      <w:r w:rsidR="00462915">
        <w:t>Comprehensive Education Plan</w:t>
      </w:r>
      <w:bookmarkEnd w:id="53"/>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4" w:name="_Toc34377672"/>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4"/>
      <w:r w:rsidRPr="00E510F9">
        <w:t xml:space="preserve"> </w:t>
      </w:r>
    </w:p>
    <w:p w14:paraId="2A4840AE" w14:textId="6C9138EE"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 xml:space="preserve">of 20-A M.R.S. </w:t>
      </w:r>
      <w:r w:rsidR="00C93023">
        <w:rPr>
          <w:sz w:val="22"/>
          <w:szCs w:val="22"/>
        </w:rPr>
        <w:t>§</w:t>
      </w:r>
      <w:r w:rsidR="00E161EE" w:rsidRPr="00E510F9">
        <w:rPr>
          <w:sz w:val="22"/>
          <w:szCs w:val="22"/>
        </w:rPr>
        <w:t>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r w:rsidR="00521934" w:rsidRPr="00E510F9">
        <w:rPr>
          <w:sz w:val="22"/>
          <w:szCs w:val="22"/>
        </w:rPr>
        <w:t>Public</w:t>
      </w:r>
      <w:r w:rsidR="00970E9A" w:rsidRPr="00E510F9">
        <w:rPr>
          <w:sz w:val="22"/>
          <w:szCs w:val="22"/>
        </w:rPr>
        <w:t xml:space="preserve"> School Approval web page.</w:t>
      </w:r>
    </w:p>
    <w:p w14:paraId="30E62C27" w14:textId="77777777" w:rsidR="00855712" w:rsidRPr="00E510F9" w:rsidRDefault="00741A3C" w:rsidP="003A555A">
      <w:pPr>
        <w:pStyle w:val="Heading1"/>
      </w:pPr>
      <w:bookmarkStart w:id="55" w:name="_Toc531353715"/>
      <w:bookmarkStart w:id="56" w:name="_Toc34377673"/>
      <w:r w:rsidRPr="00E510F9">
        <w:t>Section 5.</w:t>
      </w:r>
      <w:r w:rsidRPr="00E510F9">
        <w:tab/>
      </w:r>
      <w:r w:rsidR="008F0A34" w:rsidRPr="00E510F9">
        <w:t xml:space="preserve">OTHER </w:t>
      </w:r>
      <w:r w:rsidRPr="00E510F9">
        <w:t>MINIMUM REQUIREMENTS</w:t>
      </w:r>
      <w:bookmarkEnd w:id="55"/>
      <w:bookmarkEnd w:id="56"/>
    </w:p>
    <w:p w14:paraId="09389EF3" w14:textId="6FD4D7DE"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7" w:name="_Toc34377674"/>
      <w:r w:rsidRPr="00E510F9">
        <w:t>5.01</w:t>
      </w:r>
      <w:r w:rsidRPr="00E510F9">
        <w:tab/>
      </w:r>
      <w:r w:rsidR="00067BFA" w:rsidRPr="00E510F9">
        <w:t>Instructional Time, Including a Minimum School Day and Week</w:t>
      </w:r>
      <w:bookmarkEnd w:id="57"/>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3E3E2CC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An instructional day for grades </w:t>
      </w:r>
      <w:r w:rsidR="00195AAF" w:rsidRPr="00E510F9">
        <w:rPr>
          <w:rFonts w:ascii="Times New Roman" w:hAnsi="Times New Roman"/>
        </w:rPr>
        <w:t>K</w:t>
      </w:r>
      <w:r w:rsidRPr="00E510F9">
        <w:rPr>
          <w:rFonts w:ascii="Times New Roman" w:hAnsi="Times New Roman"/>
        </w:rPr>
        <w:t>-12 must be a minimum of three hours in length</w:t>
      </w:r>
      <w:r w:rsidR="00CF4620">
        <w:rPr>
          <w:rFonts w:ascii="Times New Roman" w:hAnsi="Times New Roman"/>
        </w:rPr>
        <w:t xml:space="preserve"> </w:t>
      </w:r>
      <w:r w:rsidR="00CF4620" w:rsidRPr="00CF4620">
        <w:rPr>
          <w:rFonts w:ascii="Times New Roman" w:hAnsi="Times New Roman"/>
        </w:rPr>
        <w:t>and for grades 1-12 must average five hours in length over any consecutive two-week period.</w:t>
      </w:r>
      <w:r w:rsidRPr="00E510F9">
        <w:rPr>
          <w:rFonts w:ascii="Times New Roman" w:hAnsi="Times New Roman"/>
        </w:rPr>
        <w:t xml:space="preserve"> Plans to use school days of varying length must be reflected in the </w:t>
      </w:r>
      <w:r w:rsidR="00462915">
        <w:rPr>
          <w:rFonts w:ascii="Times New Roman" w:hAnsi="Times New Roman"/>
        </w:rPr>
        <w:t>Comprehensive Education Plan</w:t>
      </w:r>
      <w:r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DE0FF0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days that are canceled must be rescheduled to meet the minimum school year requirements contained in 20-A M.R.S. </w:t>
      </w:r>
      <w:r w:rsidR="00C93023">
        <w:rPr>
          <w:rFonts w:ascii="Times New Roman" w:hAnsi="Times New Roman"/>
        </w:rPr>
        <w:t>§</w:t>
      </w:r>
      <w:r w:rsidRPr="00E510F9">
        <w:rPr>
          <w:rFonts w:ascii="Times New Roman" w:hAnsi="Times New Roman"/>
        </w:rPr>
        <w:t>4801.</w:t>
      </w:r>
    </w:p>
    <w:p w14:paraId="29437665" w14:textId="478FB06D"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8" w:name="_Hlk22802113"/>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4802</w:t>
      </w:r>
      <w:bookmarkEnd w:id="58"/>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r w:rsidRPr="00E510F9">
        <w:rPr>
          <w:rFonts w:ascii="Times New Roman" w:hAnsi="Times New Roman"/>
        </w:rPr>
        <w:t>one hour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42DD114D" w:rsidR="00741A3C" w:rsidRPr="00D51493"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35ED9E73" w14:textId="43F8B3E8" w:rsidR="00F13E02" w:rsidRPr="00D51493" w:rsidRDefault="008E3690" w:rsidP="00EC21C4">
      <w:pPr>
        <w:spacing w:after="240"/>
        <w:ind w:left="1440"/>
        <w:rPr>
          <w:rFonts w:ascii="Times New Roman" w:hAnsi="Times New Roman"/>
          <w:sz w:val="22"/>
          <w:szCs w:val="22"/>
        </w:rPr>
      </w:pPr>
      <w:r w:rsidRPr="00D51493">
        <w:rPr>
          <w:rFonts w:ascii="Times New Roman" w:hAnsi="Times New Roman"/>
          <w:sz w:val="22"/>
          <w:szCs w:val="22"/>
        </w:rPr>
        <w:t>20-A M.R.S. §§ 4502(5)(A), 4801</w:t>
      </w:r>
      <w:r w:rsidR="00934D29" w:rsidRPr="00D51493">
        <w:rPr>
          <w:rFonts w:ascii="Times New Roman" w:hAnsi="Times New Roman"/>
          <w:sz w:val="22"/>
          <w:szCs w:val="22"/>
        </w:rPr>
        <w:t>.</w:t>
      </w:r>
    </w:p>
    <w:p w14:paraId="05FECA0E" w14:textId="3851DD02" w:rsidR="00741A3C" w:rsidRPr="00E510F9" w:rsidRDefault="00F07576" w:rsidP="00F07576">
      <w:pPr>
        <w:pStyle w:val="Heading2"/>
      </w:pPr>
      <w:bookmarkStart w:id="59" w:name="_Toc34377675"/>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59"/>
    </w:p>
    <w:p w14:paraId="1A9A4112" w14:textId="5D2E0BF9"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r w:rsidR="007B0642">
        <w:rPr>
          <w:rFonts w:ascii="Times New Roman" w:hAnsi="Times New Roman"/>
        </w:rPr>
        <w:t xml:space="preserve"> </w:t>
      </w:r>
      <w:r w:rsidR="00E45EFB" w:rsidRPr="000C66CB">
        <w:rPr>
          <w:rFonts w:ascii="Times New Roman" w:hAnsi="Times New Roman"/>
        </w:rPr>
        <w:t xml:space="preserve">20-A M.R.S. </w:t>
      </w:r>
      <w:r w:rsidR="00C93023">
        <w:rPr>
          <w:rFonts w:ascii="Times New Roman" w:hAnsi="Times New Roman"/>
        </w:rPr>
        <w:t>§</w:t>
      </w:r>
      <w:r w:rsidR="00E45EFB">
        <w:rPr>
          <w:rFonts w:ascii="Times New Roman" w:hAnsi="Times New Roman"/>
        </w:rPr>
        <w:t>1001(8).</w:t>
      </w:r>
    </w:p>
    <w:p w14:paraId="2ABF1C0B" w14:textId="4B90D1BF"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 xml:space="preserve">wide for grades 9 to 12. </w:t>
      </w:r>
      <w:r w:rsidR="008C4055" w:rsidRPr="000C66CB">
        <w:rPr>
          <w:rFonts w:ascii="Times New Roman" w:hAnsi="Times New Roman"/>
        </w:rPr>
        <w:t xml:space="preserve">20-A M.R.S. </w:t>
      </w:r>
      <w:r w:rsidR="00C93023">
        <w:rPr>
          <w:rFonts w:ascii="Times New Roman" w:hAnsi="Times New Roman"/>
        </w:rPr>
        <w:t>§</w:t>
      </w:r>
      <w:r w:rsidR="008C4055" w:rsidRPr="000C66CB">
        <w:rPr>
          <w:rFonts w:ascii="Times New Roman" w:hAnsi="Times New Roman"/>
        </w:rPr>
        <w:t>4502(5)(B)</w:t>
      </w:r>
      <w:r w:rsidR="008C4055">
        <w:rPr>
          <w:rFonts w:ascii="Times New Roman" w:hAnsi="Times New Roman"/>
        </w:rPr>
        <w:t xml:space="preserve">. </w:t>
      </w:r>
      <w:r w:rsidR="00741A3C" w:rsidRPr="00E510F9">
        <w:rPr>
          <w:rFonts w:ascii="Times New Roman" w:hAnsi="Times New Roman"/>
        </w:rPr>
        <w:t>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329AD689" w14:textId="77C291E1" w:rsidR="00376003" w:rsidRDefault="00EF7FB3" w:rsidP="00E92AEE">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4C20E2BC"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Superintendent. The school board of each school administrative unit shall employ a superintendent of schools certified in the State of Maine, whether or not the unit operates a school</w:t>
      </w:r>
      <w:r w:rsidR="00A4014D">
        <w:rPr>
          <w:rFonts w:ascii="Times New Roman" w:hAnsi="Times New Roman"/>
        </w:rPr>
        <w:t>.</w:t>
      </w:r>
      <w:r w:rsidR="00577398" w:rsidRPr="00E510F9">
        <w:rPr>
          <w:rFonts w:ascii="Times New Roman" w:hAnsi="Times New Roman"/>
        </w:rPr>
        <w:t xml:space="preserve"> 20-A M.R.S. Chapter 101</w:t>
      </w:r>
      <w:r w:rsidRPr="00E510F9">
        <w:rPr>
          <w:rFonts w:ascii="Times New Roman" w:hAnsi="Times New Roman"/>
        </w:rPr>
        <w:t>.</w:t>
      </w:r>
      <w:r w:rsidR="00222727">
        <w:rPr>
          <w:rFonts w:ascii="Times New Roman" w:hAnsi="Times New Roman"/>
        </w:rPr>
        <w:t xml:space="preserve"> </w:t>
      </w:r>
    </w:p>
    <w:p w14:paraId="004E3562" w14:textId="2A8D5ABB"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r w:rsidR="007A1131">
        <w:rPr>
          <w:rFonts w:ascii="Times New Roman" w:hAnsi="Times New Roman"/>
        </w:rPr>
        <w:t xml:space="preserve"> </w:t>
      </w:r>
      <w:r w:rsidR="007A1131" w:rsidRPr="000C66CB">
        <w:rPr>
          <w:rFonts w:ascii="Times New Roman" w:hAnsi="Times New Roman"/>
        </w:rPr>
        <w:t xml:space="preserve">20-A M.R.S. </w:t>
      </w:r>
      <w:r w:rsidR="007A1131">
        <w:rPr>
          <w:rFonts w:ascii="Times New Roman" w:hAnsi="Times New Roman"/>
        </w:rPr>
        <w:t>Chapter 504.</w:t>
      </w:r>
    </w:p>
    <w:p w14:paraId="5362911F" w14:textId="4E881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r w:rsidR="0086784E">
        <w:rPr>
          <w:rFonts w:ascii="Times New Roman" w:hAnsi="Times New Roman"/>
        </w:rPr>
        <w:t xml:space="preserve"> </w:t>
      </w:r>
      <w:r w:rsidR="009705FF" w:rsidRPr="000C66CB">
        <w:rPr>
          <w:rFonts w:ascii="Times New Roman" w:hAnsi="Times New Roman"/>
        </w:rPr>
        <w:t xml:space="preserve">20-A M.R.S. </w:t>
      </w:r>
      <w:r w:rsidR="00C93023">
        <w:rPr>
          <w:rFonts w:ascii="Times New Roman" w:hAnsi="Times New Roman"/>
        </w:rPr>
        <w:t>§</w:t>
      </w:r>
      <w:r w:rsidR="009705FF" w:rsidRPr="000A403C">
        <w:rPr>
          <w:rFonts w:ascii="Times New Roman" w:hAnsi="Times New Roman"/>
        </w:rPr>
        <w:t>4502(4)</w:t>
      </w:r>
      <w:r w:rsidR="004C2890">
        <w:rPr>
          <w:rFonts w:ascii="Times New Roman" w:hAnsi="Times New Roman"/>
        </w:rPr>
        <w:t xml:space="preserve">, </w:t>
      </w:r>
      <w:r w:rsidR="004C2890" w:rsidRPr="000A403C">
        <w:rPr>
          <w:rFonts w:ascii="Times New Roman" w:hAnsi="Times New Roman"/>
        </w:rPr>
        <w:t>Chapter 50</w:t>
      </w:r>
      <w:r w:rsidR="00F5231F">
        <w:rPr>
          <w:rFonts w:ascii="Times New Roman" w:hAnsi="Times New Roman"/>
        </w:rPr>
        <w:t>1</w:t>
      </w:r>
      <w:r w:rsidR="00B93BAE">
        <w:rPr>
          <w:rFonts w:ascii="Times New Roman" w:hAnsi="Times New Roman"/>
        </w:rPr>
        <w:t xml:space="preserve"> and 50</w:t>
      </w:r>
      <w:r w:rsidR="006F7534">
        <w:rPr>
          <w:rFonts w:ascii="Times New Roman" w:hAnsi="Times New Roman"/>
        </w:rPr>
        <w:t>2</w:t>
      </w:r>
      <w:r w:rsidR="004C2890">
        <w:rPr>
          <w:rFonts w:ascii="Times New Roman" w:hAnsi="Times New Roman"/>
        </w:rPr>
        <w:t>.</w:t>
      </w:r>
    </w:p>
    <w:p w14:paraId="74BF8C9F" w14:textId="51514030"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r w:rsidR="006F7534" w:rsidRPr="000C66CB">
        <w:rPr>
          <w:rFonts w:ascii="Times New Roman" w:hAnsi="Times New Roman"/>
        </w:rPr>
        <w:t xml:space="preserve">20-A M.R.S. </w:t>
      </w:r>
      <w:r w:rsidR="00C93023">
        <w:rPr>
          <w:rFonts w:ascii="Times New Roman" w:hAnsi="Times New Roman"/>
        </w:rPr>
        <w:t>§</w:t>
      </w:r>
      <w:r w:rsidR="006F7534" w:rsidRPr="000A403C">
        <w:rPr>
          <w:rFonts w:ascii="Times New Roman" w:hAnsi="Times New Roman"/>
        </w:rPr>
        <w:t>4502(4)</w:t>
      </w:r>
      <w:r w:rsidR="006F7534">
        <w:rPr>
          <w:rFonts w:ascii="Times New Roman" w:hAnsi="Times New Roman"/>
        </w:rPr>
        <w:t xml:space="preserve">, </w:t>
      </w:r>
      <w:r w:rsidR="006F7534" w:rsidRPr="000A403C">
        <w:rPr>
          <w:rFonts w:ascii="Times New Roman" w:hAnsi="Times New Roman"/>
        </w:rPr>
        <w:t xml:space="preserve">Chapter </w:t>
      </w:r>
      <w:r w:rsidR="006F7534">
        <w:rPr>
          <w:rFonts w:ascii="Times New Roman" w:hAnsi="Times New Roman"/>
        </w:rPr>
        <w:t>502.</w:t>
      </w:r>
    </w:p>
    <w:p w14:paraId="679237CD" w14:textId="02629992" w:rsidR="00741A3C"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w:t>
      </w:r>
      <w:r w:rsidR="00C93023">
        <w:rPr>
          <w:rFonts w:ascii="Times New Roman" w:hAnsi="Times New Roman"/>
        </w:rPr>
        <w:t>§</w:t>
      </w:r>
      <w:r w:rsidR="00657FC7" w:rsidRPr="00E510F9">
        <w:rPr>
          <w:rFonts w:ascii="Times New Roman" w:hAnsi="Times New Roman"/>
        </w:rPr>
        <w:t>5052</w:t>
      </w:r>
      <w:r w:rsidR="000E3EEF" w:rsidRPr="00E510F9">
        <w:rPr>
          <w:rFonts w:ascii="Times New Roman" w:hAnsi="Times New Roman"/>
        </w:rPr>
        <w:t>-A.</w:t>
      </w:r>
    </w:p>
    <w:p w14:paraId="6F73B180" w14:textId="1A5169B0" w:rsidR="00741A3C" w:rsidRPr="003660E4" w:rsidRDefault="00045AB9" w:rsidP="00EC21C4">
      <w:pPr>
        <w:pStyle w:val="ListParagraph"/>
        <w:numPr>
          <w:ilvl w:val="0"/>
          <w:numId w:val="4"/>
        </w:numPr>
        <w:spacing w:after="240" w:line="240" w:lineRule="auto"/>
        <w:rPr>
          <w:rFonts w:ascii="Times New Roman" w:hAnsi="Times New Roman"/>
        </w:rPr>
      </w:pPr>
      <w:r w:rsidRPr="001172C4">
        <w:rPr>
          <w:rFonts w:ascii="Times New Roman" w:hAnsi="Times New Roman"/>
        </w:rPr>
        <w:t>School Medical Personnel. Each school board shall appoint, annually, a school physician to advise the school board on school health issues,</w:t>
      </w:r>
      <w:r w:rsidRPr="00735F2A">
        <w:rPr>
          <w:rFonts w:ascii="Times New Roman" w:hAnsi="Times New Roman"/>
        </w:rPr>
        <w:t xml:space="preserve">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 20-A M.R.S. </w:t>
      </w:r>
      <w:r w:rsidRPr="00751EC3">
        <w:rPr>
          <w:rFonts w:ascii="Times New Roman" w:hAnsi="Times New Roman"/>
        </w:rPr>
        <w:t>Chapter 223.</w:t>
      </w:r>
    </w:p>
    <w:p w14:paraId="446D6945" w14:textId="77777777" w:rsidR="00741A3C" w:rsidRPr="00E510F9" w:rsidRDefault="00F07576" w:rsidP="00F07576">
      <w:pPr>
        <w:pStyle w:val="Heading2"/>
      </w:pPr>
      <w:bookmarkStart w:id="60" w:name="_Toc34377676"/>
      <w:r w:rsidRPr="00E510F9">
        <w:t>5.03</w:t>
      </w:r>
      <w:r w:rsidRPr="00E510F9">
        <w:tab/>
      </w:r>
      <w:r w:rsidR="00A53935" w:rsidRPr="00E510F9">
        <w:t>Physical Facilities</w:t>
      </w:r>
      <w:bookmarkEnd w:id="60"/>
      <w:r w:rsidR="00A53935" w:rsidRPr="00E510F9">
        <w:t xml:space="preserve"> </w:t>
      </w:r>
    </w:p>
    <w:p w14:paraId="346C59F4" w14:textId="5141C4CB"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r w:rsidR="005B1169">
        <w:rPr>
          <w:rFonts w:ascii="Times New Roman" w:hAnsi="Times New Roman"/>
        </w:rPr>
        <w:t xml:space="preserve"> </w:t>
      </w:r>
      <w:r w:rsidR="005B1169" w:rsidRPr="005B1169">
        <w:rPr>
          <w:rFonts w:ascii="Times New Roman" w:hAnsi="Times New Roman"/>
        </w:rPr>
        <w:t>20-A M.R.S. §§ 1001(2), 4001, 4502(5)(C)</w:t>
      </w:r>
      <w:r w:rsidR="00084651">
        <w:rPr>
          <w:rFonts w:ascii="Times New Roman" w:hAnsi="Times New Roman"/>
        </w:rPr>
        <w:t>.</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serve the specific purpose for which it is intended and shall have sufficient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61" w:name="_Toc34377677"/>
      <w:r w:rsidRPr="00E510F9">
        <w:t>5.04</w:t>
      </w:r>
      <w:r w:rsidRPr="00E510F9">
        <w:tab/>
      </w:r>
      <w:r w:rsidR="00A53935" w:rsidRPr="00E510F9">
        <w:t>Requirements for Equipment and Libraries</w:t>
      </w:r>
      <w:bookmarkEnd w:id="61"/>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57792A56" w:rsidR="00741A3C"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5E5A1290" w14:textId="74815FEA" w:rsidR="00D63B0B" w:rsidRPr="00490848" w:rsidRDefault="00BD172E" w:rsidP="00490848">
      <w:pPr>
        <w:pStyle w:val="BodyTextIndent2"/>
        <w:tabs>
          <w:tab w:val="clear" w:pos="-2160"/>
          <w:tab w:val="left" w:pos="720"/>
          <w:tab w:val="left" w:pos="1440"/>
          <w:tab w:val="left" w:pos="2160"/>
          <w:tab w:val="left" w:pos="2880"/>
          <w:tab w:val="left" w:pos="3600"/>
        </w:tabs>
        <w:spacing w:after="240"/>
        <w:ind w:left="1440"/>
        <w:rPr>
          <w:sz w:val="22"/>
          <w:szCs w:val="22"/>
        </w:rPr>
      </w:pPr>
      <w:r w:rsidRPr="00490848">
        <w:rPr>
          <w:sz w:val="22"/>
          <w:szCs w:val="22"/>
        </w:rPr>
        <w:t>20-A M.R.S. §§ 1001(10-A), 1055(4), 4002, 4502(5)(D), Chapter 801.</w:t>
      </w:r>
    </w:p>
    <w:p w14:paraId="715B28A0" w14:textId="77777777" w:rsidR="00EB498E" w:rsidRPr="00E510F9" w:rsidRDefault="00F07576" w:rsidP="00F07576">
      <w:pPr>
        <w:pStyle w:val="Heading2"/>
      </w:pPr>
      <w:bookmarkStart w:id="62" w:name="_Toc34377678"/>
      <w:r w:rsidRPr="00E510F9">
        <w:t>5.05</w:t>
      </w:r>
      <w:r w:rsidRPr="00E510F9">
        <w:tab/>
      </w:r>
      <w:r w:rsidR="00A53935" w:rsidRPr="00E510F9">
        <w:t>Minimum School Size</w:t>
      </w:r>
      <w:bookmarkEnd w:id="62"/>
      <w:r w:rsidR="00A53935" w:rsidRPr="00E510F9">
        <w:t xml:space="preserve"> </w:t>
      </w:r>
    </w:p>
    <w:p w14:paraId="4C774983" w14:textId="508B1758" w:rsidR="00D5187A" w:rsidRDefault="00741A3C" w:rsidP="00CF4620">
      <w:pPr>
        <w:pStyle w:val="BodyTextIndent2"/>
        <w:tabs>
          <w:tab w:val="clear" w:pos="-2160"/>
          <w:tab w:val="left" w:pos="720"/>
          <w:tab w:val="left" w:pos="1440"/>
          <w:tab w:val="left" w:pos="2160"/>
          <w:tab w:val="left" w:pos="2880"/>
          <w:tab w:val="left" w:pos="3600"/>
        </w:tabs>
        <w:spacing w:after="240"/>
        <w:ind w:left="1440"/>
        <w:rPr>
          <w:b/>
          <w:sz w:val="22"/>
          <w:szCs w:val="22"/>
        </w:rPr>
      </w:pPr>
      <w:r w:rsidRPr="00E510F9">
        <w:rPr>
          <w:sz w:val="22"/>
          <w:szCs w:val="22"/>
        </w:rPr>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C93023">
        <w:rPr>
          <w:sz w:val="22"/>
          <w:szCs w:val="22"/>
        </w:rPr>
        <w:t>§</w:t>
      </w:r>
      <w:r w:rsidR="00E15517" w:rsidRPr="00E15517">
        <w:rPr>
          <w:sz w:val="22"/>
          <w:szCs w:val="22"/>
        </w:rPr>
        <w:t>4102</w:t>
      </w:r>
      <w:r w:rsidR="00A051EE">
        <w:rPr>
          <w:sz w:val="22"/>
          <w:szCs w:val="22"/>
        </w:rPr>
        <w:t xml:space="preserve"> </w:t>
      </w:r>
      <w:r w:rsidRPr="00E510F9">
        <w:rPr>
          <w:sz w:val="22"/>
          <w:szCs w:val="22"/>
        </w:rPr>
        <w:t>shall be followed when closing any school.</w:t>
      </w:r>
      <w:r w:rsidR="001E6C28">
        <w:rPr>
          <w:sz w:val="22"/>
          <w:szCs w:val="22"/>
        </w:rPr>
        <w:t xml:space="preserve"> </w:t>
      </w:r>
      <w:r w:rsidR="001E6C28" w:rsidRPr="001E6C28">
        <w:rPr>
          <w:sz w:val="22"/>
          <w:szCs w:val="22"/>
        </w:rPr>
        <w:t xml:space="preserve">20-A M.R.S. </w:t>
      </w:r>
      <w:r w:rsidR="00C93023">
        <w:rPr>
          <w:sz w:val="22"/>
          <w:szCs w:val="22"/>
        </w:rPr>
        <w:t>§</w:t>
      </w:r>
      <w:r w:rsidR="001E6C28" w:rsidRPr="001E6C28">
        <w:rPr>
          <w:sz w:val="22"/>
          <w:szCs w:val="22"/>
        </w:rPr>
        <w:t>4502(5)(</w:t>
      </w:r>
      <w:r w:rsidR="00654E9F">
        <w:rPr>
          <w:sz w:val="22"/>
          <w:szCs w:val="22"/>
        </w:rPr>
        <w:t>E</w:t>
      </w:r>
      <w:r w:rsidR="001E6C28" w:rsidRPr="001E6C28">
        <w:rPr>
          <w:sz w:val="22"/>
          <w:szCs w:val="22"/>
        </w:rPr>
        <w:t>)</w:t>
      </w:r>
      <w:r w:rsidR="00D14EDF">
        <w:rPr>
          <w:sz w:val="22"/>
          <w:szCs w:val="22"/>
        </w:rPr>
        <w:t>.</w:t>
      </w:r>
      <w:bookmarkStart w:id="63" w:name="_Toc34377679"/>
      <w:r w:rsidR="00D5187A">
        <w:br w:type="page"/>
      </w:r>
    </w:p>
    <w:p w14:paraId="1A319D18" w14:textId="2EF01C38" w:rsidR="00CF2D29" w:rsidRPr="00E510F9" w:rsidRDefault="00F07576" w:rsidP="00F07576">
      <w:pPr>
        <w:pStyle w:val="Heading2"/>
      </w:pPr>
      <w:r w:rsidRPr="00E510F9">
        <w:t>5.06</w:t>
      </w:r>
      <w:r w:rsidRPr="00E510F9">
        <w:tab/>
      </w:r>
      <w:r w:rsidR="00A53935" w:rsidRPr="00E510F9">
        <w:t>Grade and Program Organization</w:t>
      </w:r>
      <w:bookmarkEnd w:id="63"/>
      <w:r w:rsidR="00A53935" w:rsidRPr="00E510F9">
        <w:t xml:space="preserve"> </w:t>
      </w:r>
    </w:p>
    <w:p w14:paraId="7C645052" w14:textId="27E9F17D"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r w:rsidR="00666D48">
        <w:rPr>
          <w:sz w:val="22"/>
          <w:szCs w:val="22"/>
        </w:rPr>
        <w:t xml:space="preserve"> </w:t>
      </w:r>
      <w:r w:rsidR="00666D48" w:rsidRPr="001E6C28">
        <w:rPr>
          <w:sz w:val="22"/>
          <w:szCs w:val="22"/>
        </w:rPr>
        <w:t xml:space="preserve">20-A M.R.S. </w:t>
      </w:r>
      <w:r w:rsidR="00C93023">
        <w:rPr>
          <w:sz w:val="22"/>
          <w:szCs w:val="22"/>
        </w:rPr>
        <w:t>§</w:t>
      </w:r>
      <w:r w:rsidR="00666D48" w:rsidRPr="001E6C28">
        <w:rPr>
          <w:sz w:val="22"/>
          <w:szCs w:val="22"/>
        </w:rPr>
        <w:t>4502(5)(</w:t>
      </w:r>
      <w:r w:rsidR="00666D48">
        <w:rPr>
          <w:sz w:val="22"/>
          <w:szCs w:val="22"/>
        </w:rPr>
        <w:t>F</w:t>
      </w:r>
      <w:r w:rsidR="00666D48" w:rsidRPr="001E6C28">
        <w:rPr>
          <w:sz w:val="22"/>
          <w:szCs w:val="22"/>
        </w:rPr>
        <w:t>)</w:t>
      </w:r>
      <w:r w:rsidR="00666D48">
        <w:rPr>
          <w:sz w:val="22"/>
          <w:szCs w:val="22"/>
        </w:rPr>
        <w:t>.</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4" w:name="_Toc34377680"/>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4"/>
    </w:p>
    <w:p w14:paraId="58E0F37C" w14:textId="7D329D81"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r w:rsidR="004E3DD3" w:rsidRPr="004E3DD3">
        <w:t xml:space="preserve"> </w:t>
      </w:r>
      <w:r w:rsidR="004E3DD3" w:rsidRPr="004E3DD3">
        <w:rPr>
          <w:sz w:val="22"/>
          <w:szCs w:val="22"/>
        </w:rPr>
        <w:t xml:space="preserve">20-A M.R.S. </w:t>
      </w:r>
      <w:r w:rsidR="00C93023">
        <w:rPr>
          <w:sz w:val="22"/>
          <w:szCs w:val="22"/>
        </w:rPr>
        <w:t>§</w:t>
      </w:r>
      <w:r w:rsidR="004E3DD3" w:rsidRPr="004E3DD3">
        <w:rPr>
          <w:sz w:val="22"/>
          <w:szCs w:val="22"/>
        </w:rPr>
        <w:t>4502(5)(G), Chapter 222</w:t>
      </w:r>
      <w:r w:rsidR="00693383">
        <w:rPr>
          <w:sz w:val="22"/>
          <w:szCs w:val="22"/>
        </w:rPr>
        <w:t xml:space="preserve">; </w:t>
      </w:r>
      <w:r w:rsidR="00A459FE">
        <w:rPr>
          <w:sz w:val="22"/>
          <w:szCs w:val="22"/>
        </w:rPr>
        <w:t>Maine DOE Rule Chapter 127.</w:t>
      </w:r>
    </w:p>
    <w:p w14:paraId="48E9D009" w14:textId="77777777" w:rsidR="00E5157A" w:rsidRPr="00E510F9" w:rsidRDefault="00B36314" w:rsidP="00B36314">
      <w:pPr>
        <w:pStyle w:val="Heading2"/>
      </w:pPr>
      <w:bookmarkStart w:id="65" w:name="_Toc34377681"/>
      <w:r w:rsidRPr="00E510F9">
        <w:t>5.08</w:t>
      </w:r>
      <w:r w:rsidRPr="00E510F9">
        <w:tab/>
      </w:r>
      <w:r w:rsidR="00A53935" w:rsidRPr="00E510F9">
        <w:t>Student Support Services</w:t>
      </w:r>
      <w:bookmarkEnd w:id="65"/>
    </w:p>
    <w:p w14:paraId="4CDECA00" w14:textId="0E0FFB0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r w:rsidR="00524F9A">
        <w:rPr>
          <w:sz w:val="22"/>
          <w:szCs w:val="22"/>
        </w:rPr>
        <w:t xml:space="preserve"> </w:t>
      </w:r>
      <w:r w:rsidR="002738E3" w:rsidRPr="00527502">
        <w:rPr>
          <w:sz w:val="22"/>
          <w:szCs w:val="22"/>
        </w:rPr>
        <w:t xml:space="preserve">20-A M.R.S. </w:t>
      </w:r>
      <w:r w:rsidR="00C93023">
        <w:rPr>
          <w:sz w:val="22"/>
          <w:szCs w:val="22"/>
        </w:rPr>
        <w:t>§</w:t>
      </w:r>
      <w:r w:rsidR="002738E3" w:rsidRPr="00527502">
        <w:rPr>
          <w:sz w:val="22"/>
          <w:szCs w:val="22"/>
        </w:rPr>
        <w:t>4502(5)(</w:t>
      </w:r>
      <w:r w:rsidR="002738E3">
        <w:rPr>
          <w:sz w:val="22"/>
          <w:szCs w:val="22"/>
        </w:rPr>
        <w:t>H</w:t>
      </w:r>
      <w:r w:rsidR="002738E3" w:rsidRPr="00527502">
        <w:rPr>
          <w:sz w:val="22"/>
          <w:szCs w:val="22"/>
        </w:rPr>
        <w:t>)</w:t>
      </w:r>
      <w:r w:rsidR="002738E3">
        <w:rPr>
          <w:sz w:val="22"/>
          <w:szCs w:val="22"/>
        </w:rPr>
        <w:t>.</w:t>
      </w:r>
    </w:p>
    <w:p w14:paraId="19F84EF3" w14:textId="77777777" w:rsidR="00414C1A" w:rsidRPr="00E510F9" w:rsidRDefault="00B36314" w:rsidP="00B36314">
      <w:pPr>
        <w:pStyle w:val="Heading2"/>
      </w:pPr>
      <w:bookmarkStart w:id="66" w:name="_Toc34377682"/>
      <w:r w:rsidRPr="00E510F9">
        <w:t>5.09</w:t>
      </w:r>
      <w:r w:rsidRPr="00E510F9">
        <w:tab/>
      </w:r>
      <w:r w:rsidR="00A53935" w:rsidRPr="00E510F9">
        <w:t>Records, Record Keeping and Reporting Requirements</w:t>
      </w:r>
      <w:bookmarkEnd w:id="66"/>
    </w:p>
    <w:p w14:paraId="65F977CC" w14:textId="6E6845A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Records, record keeping and reporting requirements shall be maintained according to 20-A M.R.S. Chapter 221, </w:t>
      </w:r>
      <w:r w:rsidR="00C93023">
        <w:rPr>
          <w:sz w:val="22"/>
          <w:szCs w:val="22"/>
        </w:rPr>
        <w:t>§</w:t>
      </w:r>
      <w:r w:rsidRPr="00E510F9">
        <w:rPr>
          <w:sz w:val="22"/>
          <w:szCs w:val="22"/>
        </w:rPr>
        <w:t>1055</w:t>
      </w:r>
      <w:r w:rsidR="0012012A">
        <w:rPr>
          <w:sz w:val="22"/>
          <w:szCs w:val="22"/>
        </w:rPr>
        <w:t xml:space="preserve">, and </w:t>
      </w:r>
      <w:r w:rsidR="00D018D0" w:rsidRPr="00D018D0">
        <w:rPr>
          <w:sz w:val="22"/>
          <w:szCs w:val="22"/>
        </w:rPr>
        <w:t>Schedule 18, School Records</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approved for transfer into the unit or to another unit.</w:t>
      </w:r>
    </w:p>
    <w:p w14:paraId="6A13B75E" w14:textId="77777777" w:rsidR="00A53935" w:rsidRPr="00E510F9" w:rsidRDefault="00B36314" w:rsidP="00B36314">
      <w:pPr>
        <w:pStyle w:val="Heading2"/>
      </w:pPr>
      <w:bookmarkStart w:id="67" w:name="_Toc34377683"/>
      <w:r w:rsidRPr="00E510F9">
        <w:t>5.10</w:t>
      </w:r>
      <w:r w:rsidRPr="00E510F9">
        <w:tab/>
      </w:r>
      <w:r w:rsidR="00A53935" w:rsidRPr="00E510F9">
        <w:t>Health, Sanitation and Safety Requirements</w:t>
      </w:r>
      <w:bookmarkEnd w:id="67"/>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47326">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47326">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51989AFC" w14:textId="010DFD8E" w:rsidR="007D14C4" w:rsidRDefault="000F4409" w:rsidP="00C47326">
      <w:pPr>
        <w:pStyle w:val="ListParagraph"/>
        <w:numPr>
          <w:ilvl w:val="0"/>
          <w:numId w:val="17"/>
        </w:numPr>
        <w:spacing w:after="240" w:line="240" w:lineRule="auto"/>
        <w:rPr>
          <w:rFonts w:ascii="Times New Roman" w:hAnsi="Times New Roman"/>
          <w:u w:val="single"/>
        </w:rPr>
      </w:pPr>
      <w:r w:rsidRPr="00E510F9">
        <w:rPr>
          <w:rFonts w:ascii="Times New Roman" w:hAnsi="Times New Roman"/>
        </w:rPr>
        <w:t>Air Quality. Each room used for instructional purposes shall have sufficient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r w:rsidR="00691A6E">
        <w:rPr>
          <w:rFonts w:ascii="Times New Roman" w:hAnsi="Times New Roman"/>
        </w:rPr>
        <w:t xml:space="preserve">  </w:t>
      </w:r>
      <w:r w:rsidR="007D14C4" w:rsidRPr="007D14C4">
        <w:rPr>
          <w:rFonts w:ascii="Times New Roman" w:hAnsi="Times New Roman"/>
          <w:u w:val="single"/>
        </w:rPr>
        <w:t>The school administrative unit will utilize the best- available practice national standards of the American Society of Heating, Refrigerating and Air Conditioning Engineers (ASHRAE) for inspection, maintenance, ventilation and filtration</w:t>
      </w:r>
      <w:r w:rsidR="00EB77EC">
        <w:rPr>
          <w:rFonts w:ascii="Times New Roman" w:hAnsi="Times New Roman"/>
          <w:u w:val="single"/>
        </w:rPr>
        <w:t>.</w:t>
      </w:r>
    </w:p>
    <w:p w14:paraId="22DA8FB8" w14:textId="428D88D2" w:rsidR="00FB10C4" w:rsidRPr="00EB77EC" w:rsidRDefault="007F1F49" w:rsidP="00C47326">
      <w:pPr>
        <w:pStyle w:val="ListParagraph"/>
        <w:numPr>
          <w:ilvl w:val="0"/>
          <w:numId w:val="17"/>
        </w:numPr>
        <w:spacing w:after="0" w:line="240" w:lineRule="auto"/>
        <w:rPr>
          <w:rFonts w:ascii="Times New Roman" w:hAnsi="Times New Roman"/>
        </w:rPr>
      </w:pPr>
      <w:r w:rsidRPr="00EB77EC">
        <w:rPr>
          <w:rFonts w:ascii="Times New Roman" w:hAnsi="Times New Roman"/>
        </w:rPr>
        <w:t>School Inspections</w:t>
      </w:r>
      <w:r w:rsidR="000F4409" w:rsidRPr="00EB77EC">
        <w:rPr>
          <w:rFonts w:ascii="Times New Roman" w:hAnsi="Times New Roman"/>
        </w:rPr>
        <w:t xml:space="preserve">. </w:t>
      </w:r>
      <w:r w:rsidR="00CF30D2" w:rsidRPr="00EB77EC">
        <w:rPr>
          <w:rFonts w:ascii="Times New Roman" w:hAnsi="Times New Roman"/>
        </w:rPr>
        <w:t xml:space="preserve">Fire and safety inspections shall be conducted in the school, in compliance with State code, </w:t>
      </w:r>
      <w:r w:rsidR="00B47397" w:rsidRPr="00EB77EC">
        <w:rPr>
          <w:rFonts w:ascii="Times New Roman" w:hAnsi="Times New Roman"/>
        </w:rPr>
        <w:t>at least once every five years.</w:t>
      </w:r>
      <w:r w:rsidR="000F4409" w:rsidRPr="00EB77EC">
        <w:rPr>
          <w:rFonts w:ascii="Times New Roman" w:hAnsi="Times New Roman"/>
        </w:rPr>
        <w:t xml:space="preserve"> The school board shall cause any deficiencies to be corrected in the timeframes specified.</w:t>
      </w:r>
      <w:r w:rsidR="00FB10C4" w:rsidRPr="00EB77EC">
        <w:rPr>
          <w:rFonts w:ascii="Times New Roman" w:hAnsi="Times New Roman"/>
        </w:rPr>
        <w:t xml:space="preserve"> </w:t>
      </w:r>
    </w:p>
    <w:p w14:paraId="47F93760" w14:textId="77777777" w:rsidR="00C47326" w:rsidRDefault="00C47326" w:rsidP="00C47326">
      <w:pPr>
        <w:pStyle w:val="CommentText"/>
        <w:spacing w:after="240"/>
        <w:ind w:left="1440"/>
        <w:rPr>
          <w:rFonts w:ascii="Times New Roman" w:hAnsi="Times New Roman" w:cs="Times New Roman"/>
          <w:sz w:val="22"/>
          <w:szCs w:val="22"/>
        </w:rPr>
      </w:pPr>
    </w:p>
    <w:p w14:paraId="656A3EA3" w14:textId="74DC7173" w:rsidR="00741A3C" w:rsidRPr="00490848" w:rsidRDefault="00FB10C4" w:rsidP="00C47326">
      <w:pPr>
        <w:pStyle w:val="CommentText"/>
        <w:spacing w:after="240"/>
        <w:ind w:left="1440"/>
        <w:rPr>
          <w:rFonts w:ascii="Times New Roman" w:hAnsi="Times New Roman" w:cs="Times New Roman"/>
          <w:sz w:val="22"/>
          <w:szCs w:val="22"/>
        </w:rPr>
      </w:pPr>
      <w:r w:rsidRPr="00490848">
        <w:rPr>
          <w:rFonts w:ascii="Times New Roman" w:hAnsi="Times New Roman" w:cs="Times New Roman"/>
          <w:sz w:val="22"/>
          <w:szCs w:val="22"/>
        </w:rPr>
        <w:t xml:space="preserve">20-A M.R.S. §§ </w:t>
      </w:r>
      <w:r w:rsidR="00064F7D">
        <w:rPr>
          <w:rFonts w:ascii="Times New Roman" w:hAnsi="Times New Roman" w:cs="Times New Roman"/>
          <w:sz w:val="22"/>
          <w:szCs w:val="22"/>
        </w:rPr>
        <w:t>6302, 6501</w:t>
      </w:r>
      <w:r w:rsidRPr="00490848">
        <w:rPr>
          <w:rFonts w:ascii="Times New Roman" w:hAnsi="Times New Roman" w:cs="Times New Roman"/>
          <w:sz w:val="22"/>
          <w:szCs w:val="22"/>
        </w:rPr>
        <w:t>.</w:t>
      </w:r>
    </w:p>
    <w:p w14:paraId="37F1D24D" w14:textId="77777777" w:rsidR="00B076C9" w:rsidRPr="00E510F9" w:rsidRDefault="00B36314" w:rsidP="00B36314">
      <w:pPr>
        <w:pStyle w:val="Heading2"/>
      </w:pPr>
      <w:bookmarkStart w:id="68" w:name="_Toc34377684"/>
      <w:r w:rsidRPr="00E510F9">
        <w:t>5.1</w:t>
      </w:r>
      <w:r w:rsidR="007D1136" w:rsidRPr="00E510F9">
        <w:t>1</w:t>
      </w:r>
      <w:r w:rsidRPr="00E510F9">
        <w:tab/>
      </w:r>
      <w:r w:rsidR="00B21C59" w:rsidRPr="00E510F9">
        <w:t>Training and Development of All P</w:t>
      </w:r>
      <w:r w:rsidR="00B076C9" w:rsidRPr="00E510F9">
        <w:t>ersonnel</w:t>
      </w:r>
      <w:bookmarkEnd w:id="68"/>
    </w:p>
    <w:p w14:paraId="531D9AB4" w14:textId="2651BE7E"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r w:rsidR="00B33774">
        <w:rPr>
          <w:rFonts w:ascii="Times New Roman" w:hAnsi="Times New Roman" w:cs="Times New Roman"/>
          <w:sz w:val="22"/>
          <w:szCs w:val="22"/>
        </w:rPr>
        <w:t xml:space="preserve"> </w:t>
      </w:r>
      <w:r w:rsidR="000327F0" w:rsidRPr="000327F0">
        <w:rPr>
          <w:rFonts w:ascii="Times New Roman" w:hAnsi="Times New Roman" w:cs="Times New Roman"/>
          <w:sz w:val="22"/>
          <w:szCs w:val="22"/>
        </w:rPr>
        <w:t>20-A M.R.S. §§ 1001(13), 4502(5)(L-1), 13015-A</w:t>
      </w:r>
      <w:r w:rsidR="000327F0">
        <w:rPr>
          <w:rFonts w:ascii="Times New Roman" w:hAnsi="Times New Roman" w:cs="Times New Roman"/>
          <w:sz w:val="22"/>
          <w:szCs w:val="22"/>
        </w:rPr>
        <w:t>.</w:t>
      </w:r>
    </w:p>
    <w:p w14:paraId="31C4D737" w14:textId="77777777" w:rsidR="00FF79C4" w:rsidRPr="00E510F9" w:rsidRDefault="00B36314" w:rsidP="00B36314">
      <w:pPr>
        <w:pStyle w:val="Heading2"/>
      </w:pPr>
      <w:bookmarkStart w:id="69" w:name="_Toc34377685"/>
      <w:r w:rsidRPr="00E510F9">
        <w:t>5.1</w:t>
      </w:r>
      <w:r w:rsidR="007D1136" w:rsidRPr="00E510F9">
        <w:t>2</w:t>
      </w:r>
      <w:r w:rsidRPr="00E510F9">
        <w:tab/>
      </w:r>
      <w:r w:rsidR="00FF79C4" w:rsidRPr="00E510F9">
        <w:t>Restraint and Seclusion</w:t>
      </w:r>
      <w:bookmarkEnd w:id="69"/>
    </w:p>
    <w:p w14:paraId="67811B11" w14:textId="59AE3A90"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r w:rsidR="00515CF2">
        <w:rPr>
          <w:rFonts w:ascii="Times New Roman" w:hAnsi="Times New Roman" w:cs="Times New Roman"/>
          <w:sz w:val="22"/>
          <w:szCs w:val="22"/>
        </w:rPr>
        <w:t xml:space="preserve"> </w:t>
      </w:r>
      <w:r w:rsidR="002B61C6" w:rsidRPr="002B61C6">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2B61C6" w:rsidRPr="002B61C6">
        <w:rPr>
          <w:rFonts w:ascii="Times New Roman" w:hAnsi="Times New Roman" w:cs="Times New Roman"/>
          <w:sz w:val="22"/>
          <w:szCs w:val="22"/>
        </w:rPr>
        <w:t>4502(5)(M); Maine DOE Rule Chapter 33</w:t>
      </w:r>
      <w:r w:rsidR="002B61C6">
        <w:rPr>
          <w:rFonts w:ascii="Times New Roman" w:hAnsi="Times New Roman" w:cs="Times New Roman"/>
          <w:sz w:val="22"/>
          <w:szCs w:val="22"/>
        </w:rPr>
        <w:t>.</w:t>
      </w:r>
    </w:p>
    <w:p w14:paraId="5EF83CF5" w14:textId="77777777" w:rsidR="00FA7218" w:rsidRPr="00E510F9" w:rsidRDefault="00B36314" w:rsidP="00B36314">
      <w:pPr>
        <w:pStyle w:val="Heading2"/>
      </w:pPr>
      <w:bookmarkStart w:id="70" w:name="_Toc34377686"/>
      <w:r w:rsidRPr="00E510F9">
        <w:t>5.1</w:t>
      </w:r>
      <w:r w:rsidR="007D1136" w:rsidRPr="00E510F9">
        <w:t>3</w:t>
      </w:r>
      <w:r w:rsidRPr="00E510F9">
        <w:tab/>
      </w:r>
      <w:r w:rsidR="00FA7218" w:rsidRPr="00E510F9">
        <w:t>Medication Administration</w:t>
      </w:r>
      <w:bookmarkEnd w:id="70"/>
    </w:p>
    <w:p w14:paraId="74475E6A" w14:textId="6DBD0304"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w:t>
      </w:r>
      <w:r w:rsidR="00C93023">
        <w:rPr>
          <w:rFonts w:ascii="Times New Roman" w:hAnsi="Times New Roman" w:cs="Times New Roman"/>
          <w:sz w:val="22"/>
          <w:szCs w:val="22"/>
        </w:rPr>
        <w:t>§</w:t>
      </w:r>
      <w:r w:rsidR="006F045D" w:rsidRPr="00E510F9">
        <w:rPr>
          <w:rFonts w:ascii="Times New Roman" w:hAnsi="Times New Roman" w:cs="Times New Roman"/>
          <w:sz w:val="22"/>
          <w:szCs w:val="22"/>
        </w:rPr>
        <w:t>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r w:rsidR="00634FAE" w:rsidRPr="00634FAE">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34FAE" w:rsidRPr="00634FAE">
        <w:rPr>
          <w:rFonts w:ascii="Times New Roman" w:hAnsi="Times New Roman" w:cs="Times New Roman"/>
          <w:sz w:val="22"/>
          <w:szCs w:val="22"/>
        </w:rPr>
        <w:t>4502(5)(N); Maine DOE Rule Chapter 40</w:t>
      </w:r>
      <w:r w:rsidR="00634FAE">
        <w:rPr>
          <w:rFonts w:ascii="Times New Roman" w:hAnsi="Times New Roman" w:cs="Times New Roman"/>
          <w:sz w:val="22"/>
          <w:szCs w:val="22"/>
        </w:rPr>
        <w:t>.</w:t>
      </w:r>
    </w:p>
    <w:p w14:paraId="70FDF96C" w14:textId="77777777" w:rsidR="00C46E98" w:rsidRPr="00E510F9" w:rsidRDefault="00B36314" w:rsidP="00B36314">
      <w:pPr>
        <w:pStyle w:val="Heading2"/>
      </w:pPr>
      <w:bookmarkStart w:id="71" w:name="_Toc34377687"/>
      <w:r w:rsidRPr="00E510F9">
        <w:t>5.1</w:t>
      </w:r>
      <w:r w:rsidR="007D1136" w:rsidRPr="00E510F9">
        <w:t>4</w:t>
      </w:r>
      <w:r w:rsidRPr="00E510F9">
        <w:tab/>
      </w:r>
      <w:r w:rsidR="00C46E98" w:rsidRPr="00E510F9">
        <w:t>Reintegration Planning Training</w:t>
      </w:r>
      <w:bookmarkEnd w:id="71"/>
    </w:p>
    <w:p w14:paraId="5A569A3F" w14:textId="39F086FC"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counselors and school personnel who administer reintegration planning</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w:t>
      </w:r>
      <w:r w:rsidR="0099735C">
        <w:rPr>
          <w:rFonts w:ascii="Times New Roman" w:hAnsi="Times New Roman" w:cs="Times New Roman"/>
          <w:sz w:val="22"/>
          <w:szCs w:val="22"/>
        </w:rPr>
        <w:t xml:space="preserve"> </w:t>
      </w:r>
      <w:r w:rsidR="00B83B79" w:rsidRPr="00B83B79">
        <w:rPr>
          <w:rFonts w:ascii="Times New Roman" w:hAnsi="Times New Roman" w:cs="Times New Roman"/>
          <w:sz w:val="22"/>
          <w:szCs w:val="22"/>
        </w:rPr>
        <w:t>20-A M.R.S. §§ 4502(5)(O), 1055(12)</w:t>
      </w:r>
      <w:r w:rsidR="00B83B79">
        <w:rPr>
          <w:rFonts w:ascii="Times New Roman" w:hAnsi="Times New Roman" w:cs="Times New Roman"/>
          <w:sz w:val="22"/>
          <w:szCs w:val="22"/>
        </w:rPr>
        <w:t>.</w:t>
      </w:r>
    </w:p>
    <w:p w14:paraId="47684006" w14:textId="77777777" w:rsidR="00C46E98" w:rsidRPr="00E510F9" w:rsidRDefault="00B36314" w:rsidP="00B36314">
      <w:pPr>
        <w:pStyle w:val="Heading2"/>
      </w:pPr>
      <w:bookmarkStart w:id="72" w:name="_Toc34377688"/>
      <w:r w:rsidRPr="00E510F9">
        <w:t>5.1</w:t>
      </w:r>
      <w:r w:rsidR="007D1136" w:rsidRPr="00E510F9">
        <w:t>5</w:t>
      </w:r>
      <w:r w:rsidRPr="00E510F9">
        <w:tab/>
      </w:r>
      <w:r w:rsidR="00C46E98" w:rsidRPr="00E510F9">
        <w:t>Family Outreach and Support Programs</w:t>
      </w:r>
      <w:bookmarkEnd w:id="72"/>
    </w:p>
    <w:p w14:paraId="056CF78E" w14:textId="31AF72D8"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24E63" w:rsidRPr="00E510F9">
        <w:rPr>
          <w:rFonts w:ascii="Times New Roman" w:hAnsi="Times New Roman" w:cs="Times New Roman"/>
          <w:sz w:val="22"/>
          <w:szCs w:val="22"/>
        </w:rPr>
        <w:t>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r w:rsidR="00F725C7">
        <w:rPr>
          <w:rFonts w:ascii="Times New Roman" w:hAnsi="Times New Roman" w:cs="Times New Roman"/>
          <w:sz w:val="22"/>
          <w:szCs w:val="22"/>
        </w:rPr>
        <w:t xml:space="preserve"> </w:t>
      </w:r>
      <w:r w:rsidR="00F725C7" w:rsidRPr="00F725C7">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725C7" w:rsidRPr="00F725C7">
        <w:rPr>
          <w:rFonts w:ascii="Times New Roman" w:hAnsi="Times New Roman" w:cs="Times New Roman"/>
          <w:sz w:val="22"/>
          <w:szCs w:val="22"/>
        </w:rPr>
        <w:t>4502(5)(P)</w:t>
      </w:r>
      <w:r w:rsidR="00034979">
        <w:rPr>
          <w:rFonts w:ascii="Times New Roman" w:hAnsi="Times New Roman" w:cs="Times New Roman"/>
          <w:sz w:val="22"/>
          <w:szCs w:val="22"/>
        </w:rPr>
        <w:t>.</w:t>
      </w:r>
    </w:p>
    <w:p w14:paraId="4061C01A" w14:textId="77777777" w:rsidR="00E56AC9" w:rsidRPr="00E510F9" w:rsidRDefault="00B36314" w:rsidP="00E56AC9">
      <w:pPr>
        <w:pStyle w:val="Heading2"/>
      </w:pPr>
      <w:bookmarkStart w:id="73" w:name="_Toc34377689"/>
      <w:r w:rsidRPr="00E510F9">
        <w:t>5.1</w:t>
      </w:r>
      <w:r w:rsidR="007D1136" w:rsidRPr="00E510F9">
        <w:t>6</w:t>
      </w:r>
      <w:r w:rsidRPr="00E510F9">
        <w:tab/>
      </w:r>
      <w:r w:rsidR="00D05BBD" w:rsidRPr="00E510F9">
        <w:t>Promotion, Retention, Acceleration and Graduation of Students</w:t>
      </w:r>
      <w:bookmarkEnd w:id="73"/>
      <w:r w:rsidR="00E56AC9" w:rsidRPr="00E510F9">
        <w:t xml:space="preserve"> </w:t>
      </w:r>
    </w:p>
    <w:p w14:paraId="01138429" w14:textId="56AE1D45"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r w:rsidR="00A33A3C">
        <w:rPr>
          <w:rFonts w:ascii="Times New Roman" w:hAnsi="Times New Roman" w:cs="Times New Roman"/>
          <w:sz w:val="22"/>
          <w:szCs w:val="22"/>
        </w:rPr>
        <w:t xml:space="preserve"> </w:t>
      </w:r>
      <w:r w:rsidR="003E41C1" w:rsidRPr="003E41C1">
        <w:rPr>
          <w:rFonts w:ascii="Times New Roman" w:hAnsi="Times New Roman" w:cs="Times New Roman"/>
          <w:sz w:val="22"/>
          <w:szCs w:val="22"/>
        </w:rPr>
        <w:t>20-A M.R.S. §§ 4502(1), 4722; Maine DOE Rule Chapter</w:t>
      </w:r>
      <w:r w:rsidR="003E41C1">
        <w:rPr>
          <w:rFonts w:ascii="Times New Roman" w:hAnsi="Times New Roman" w:cs="Times New Roman"/>
          <w:sz w:val="22"/>
          <w:szCs w:val="22"/>
        </w:rPr>
        <w:t xml:space="preserve"> </w:t>
      </w:r>
      <w:r w:rsidR="003E41C1" w:rsidRPr="003E41C1">
        <w:rPr>
          <w:rFonts w:ascii="Times New Roman" w:hAnsi="Times New Roman" w:cs="Times New Roman"/>
          <w:sz w:val="22"/>
          <w:szCs w:val="22"/>
        </w:rPr>
        <w:t>127</w:t>
      </w:r>
      <w:r w:rsidR="003E41C1">
        <w:rPr>
          <w:rFonts w:ascii="Times New Roman" w:hAnsi="Times New Roman" w:cs="Times New Roman"/>
          <w:sz w:val="22"/>
          <w:szCs w:val="22"/>
        </w:rPr>
        <w:t>.</w:t>
      </w:r>
    </w:p>
    <w:p w14:paraId="64C1BCC9" w14:textId="77777777" w:rsidR="00C46E98" w:rsidRPr="00E510F9" w:rsidRDefault="00B36314" w:rsidP="00B36314">
      <w:pPr>
        <w:pStyle w:val="Heading2"/>
      </w:pPr>
      <w:bookmarkStart w:id="74" w:name="_Toc34377690"/>
      <w:r w:rsidRPr="00E510F9">
        <w:t>5.1</w:t>
      </w:r>
      <w:r w:rsidR="007D1136" w:rsidRPr="00E510F9">
        <w:t>7</w:t>
      </w:r>
      <w:r w:rsidRPr="00E510F9">
        <w:tab/>
      </w:r>
      <w:r w:rsidR="00355472" w:rsidRPr="00E510F9">
        <w:t>Lockdown Drills</w:t>
      </w:r>
      <w:r w:rsidR="00C46E98" w:rsidRPr="00E510F9">
        <w:t xml:space="preserve"> and Emergency Evacuation Drills</w:t>
      </w:r>
      <w:bookmarkEnd w:id="74"/>
    </w:p>
    <w:p w14:paraId="77744515" w14:textId="15E93507"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Results shall be recorded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r w:rsidR="00DE102A">
        <w:rPr>
          <w:rFonts w:ascii="Times New Roman" w:hAnsi="Times New Roman" w:cs="Times New Roman"/>
          <w:sz w:val="22"/>
          <w:szCs w:val="22"/>
        </w:rPr>
        <w:t xml:space="preserve"> </w:t>
      </w:r>
      <w:r w:rsidR="00FD7580" w:rsidRPr="00FD7580">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 xml:space="preserve">1001(16); 1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402(3)(L)</w:t>
      </w:r>
      <w:r w:rsidR="00A13201">
        <w:rPr>
          <w:rFonts w:ascii="Times New Roman" w:hAnsi="Times New Roman" w:cs="Times New Roman"/>
          <w:sz w:val="22"/>
          <w:szCs w:val="22"/>
        </w:rPr>
        <w:t>.</w:t>
      </w:r>
    </w:p>
    <w:p w14:paraId="428B28AC" w14:textId="115746F1" w:rsidR="00E13F1E" w:rsidRPr="00E510F9" w:rsidRDefault="00387BA1" w:rsidP="00681F7A">
      <w:pPr>
        <w:pStyle w:val="Heading2"/>
      </w:pPr>
      <w:bookmarkStart w:id="75" w:name="_Toc34377691"/>
      <w:r w:rsidRPr="00E510F9">
        <w:t>5.1</w:t>
      </w:r>
      <w:r w:rsidR="00681F7A" w:rsidRPr="00E510F9">
        <w:t>8</w:t>
      </w:r>
      <w:r w:rsidRPr="00E510F9">
        <w:tab/>
      </w:r>
      <w:r w:rsidR="008376BF" w:rsidRPr="00E510F9">
        <w:t>Multi-tiered System of Support</w:t>
      </w:r>
      <w:bookmarkEnd w:id="75"/>
    </w:p>
    <w:p w14:paraId="6FA413A4" w14:textId="43E3A891"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r w:rsidR="0011523F" w:rsidRPr="0011523F">
        <w:rPr>
          <w:rFonts w:ascii="Times New Roman" w:hAnsi="Times New Roman" w:cs="Times New Roman"/>
          <w:sz w:val="22"/>
          <w:szCs w:val="22"/>
        </w:rPr>
        <w:t>Public Law 2019, Chapter 219</w:t>
      </w:r>
      <w:r w:rsidR="00CE1780">
        <w:rPr>
          <w:rFonts w:ascii="Times New Roman" w:hAnsi="Times New Roman" w:cs="Times New Roman"/>
          <w:sz w:val="22"/>
          <w:szCs w:val="22"/>
        </w:rPr>
        <w:t>.</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0B26800B"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r w:rsidRPr="00E510F9">
        <w:rPr>
          <w:rFonts w:ascii="Times New Roman" w:hAnsi="Times New Roman" w:cs="Times New Roman"/>
          <w:sz w:val="22"/>
          <w:szCs w:val="22"/>
        </w:rPr>
        <w:t xml:space="preserve">supports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6E0DF68F"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564183">
        <w:rPr>
          <w:rFonts w:ascii="Times New Roman" w:hAnsi="Times New Roman"/>
        </w:rPr>
        <w:t>evidence-based</w:t>
      </w:r>
      <w:r w:rsidR="00E13F1E" w:rsidRPr="00E510F9">
        <w:rPr>
          <w:rFonts w:ascii="Times New Roman" w:hAnsi="Times New Roman"/>
        </w:rPr>
        <w:t> core (Tier 1)</w:t>
      </w:r>
      <w:r w:rsidR="00F341D2">
        <w:rPr>
          <w:rFonts w:ascii="Times New Roman" w:hAnsi="Times New Roman"/>
        </w:rPr>
        <w:t xml:space="preserve"> </w:t>
      </w:r>
      <w:r w:rsidR="00E13F1E" w:rsidRPr="00E510F9">
        <w:rPr>
          <w:rFonts w:ascii="Times New Roman" w:hAnsi="Times New Roman"/>
        </w:rPr>
        <w:t>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4B805D7D" w14:textId="1B4B1CCB" w:rsidR="00DC4D5F" w:rsidRPr="00E510F9" w:rsidRDefault="00DC4D5F" w:rsidP="00DC4D5F">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collection of </w:t>
      </w:r>
      <w:r w:rsidR="005B2F98">
        <w:rPr>
          <w:rFonts w:ascii="Times New Roman" w:hAnsi="Times New Roman"/>
        </w:rPr>
        <w:t>evidence</w:t>
      </w:r>
      <w:r w:rsidRPr="00E510F9">
        <w:rPr>
          <w:rFonts w:ascii="Times New Roman" w:hAnsi="Times New Roman"/>
        </w:rPr>
        <w:t>-based, academic, behavioral, and social/emotional Tier II and III interventions that are available for students who need them;</w:t>
      </w:r>
    </w:p>
    <w:p w14:paraId="3BE9E158" w14:textId="77777777" w:rsidR="00A05195" w:rsidRPr="00E510F9" w:rsidRDefault="00A05195" w:rsidP="00A05195">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team-based process to review children’s progress and evaluate whether students who are struggling in any academic, behavioral, or social/emotional area may need more intensive Tier II or III support; </w:t>
      </w:r>
    </w:p>
    <w:p w14:paraId="1CB1E851" w14:textId="1A274B67" w:rsidR="00F50A87" w:rsidRPr="00E510F9" w:rsidRDefault="00F50A87" w:rsidP="00F50A87">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w:t>
      </w:r>
      <w:r w:rsidR="00554A0F" w:rsidRPr="00554A0F">
        <w:rPr>
          <w:rFonts w:ascii="Times New Roman" w:hAnsi="Times New Roman"/>
        </w:rPr>
        <w:t xml:space="preserve">valid, reliable, and age appropriate </w:t>
      </w:r>
      <w:r w:rsidRPr="00E510F9">
        <w:rPr>
          <w:rFonts w:ascii="Times New Roman" w:hAnsi="Times New Roman"/>
        </w:rPr>
        <w:t>screening and progress monitoring to evaluate student progress at all tiers;</w:t>
      </w:r>
    </w:p>
    <w:p w14:paraId="22E5A23A" w14:textId="77777777" w:rsidR="00724BBB" w:rsidRDefault="006A1E7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 xml:space="preserve">A method to determine whether a child’s assessed challenges are likely the result of trauma, linguistic, and/or cultural experiences; </w:t>
      </w:r>
    </w:p>
    <w:p w14:paraId="64BA87F6" w14:textId="4E62269C" w:rsidR="00E13F1E" w:rsidRPr="00603938" w:rsidRDefault="001B327F" w:rsidP="00B33774">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2D55F5">
        <w:rPr>
          <w:rFonts w:ascii="Times New Roman" w:hAnsi="Times New Roman"/>
        </w:rPr>
        <w:t>A mechanism for including parents in decision-making about a child’s potential participation in Tier II or III activities</w:t>
      </w:r>
      <w:r w:rsidR="00366E7E" w:rsidRPr="00C667D0">
        <w:rPr>
          <w:rFonts w:ascii="Times New Roman" w:hAnsi="Times New Roman"/>
        </w:rPr>
        <w:t>;</w:t>
      </w:r>
      <w:r w:rsidR="00FF46B6" w:rsidRPr="00C667D0">
        <w:rPr>
          <w:rFonts w:ascii="Times New Roman" w:hAnsi="Times New Roman"/>
        </w:rPr>
        <w:t xml:space="preserve"> </w:t>
      </w:r>
      <w:r w:rsidR="00946215" w:rsidRPr="00603938">
        <w:rPr>
          <w:rFonts w:ascii="Times New Roman" w:hAnsi="Times New Roman"/>
        </w:rPr>
        <w:t>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6" w:name="_Toc531353716"/>
      <w:bookmarkStart w:id="77" w:name="_Toc34377692"/>
      <w:r w:rsidRPr="00E510F9">
        <w:t>Section 6.</w:t>
      </w:r>
      <w:r w:rsidRPr="00E510F9">
        <w:tab/>
        <w:t>SCHOOL REVIEWS AND INSPECTIONS</w:t>
      </w:r>
      <w:bookmarkEnd w:id="76"/>
      <w:bookmarkEnd w:id="77"/>
    </w:p>
    <w:p w14:paraId="5FE78079" w14:textId="77777777" w:rsidR="0025311D" w:rsidRPr="00E510F9" w:rsidRDefault="00741A3C" w:rsidP="00292F49">
      <w:pPr>
        <w:pStyle w:val="Heading2"/>
      </w:pPr>
      <w:bookmarkStart w:id="78" w:name="_Toc34377693"/>
      <w:r w:rsidRPr="00E510F9">
        <w:t>6.01</w:t>
      </w:r>
      <w:r w:rsidRPr="00E510F9">
        <w:tab/>
      </w:r>
      <w:r w:rsidR="0025311D" w:rsidRPr="00E510F9">
        <w:t>Procedure</w:t>
      </w:r>
      <w:bookmarkEnd w:id="78"/>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Any report written for the Commissioner as part of a review or inspection shall be 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79" w:name="_Toc34377694"/>
      <w:r w:rsidRPr="00E510F9">
        <w:t>6.02</w:t>
      </w:r>
      <w:r w:rsidRPr="00E510F9">
        <w:tab/>
        <w:t>School Reviews</w:t>
      </w:r>
      <w:bookmarkEnd w:id="79"/>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80" w:name="_Toc34377695"/>
      <w:r w:rsidRPr="00E510F9">
        <w:t>6.03</w:t>
      </w:r>
      <w:r w:rsidRPr="00E510F9">
        <w:tab/>
        <w:t>School Inspections</w:t>
      </w:r>
      <w:bookmarkEnd w:id="80"/>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The commissioner shall inspect a school or schools in a school administrative unit and report the findings and recommendations to the school board, addressing the concerns of the petition in light of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81" w:name="_Toc531353717"/>
      <w:bookmarkStart w:id="82" w:name="_Toc34377696"/>
      <w:r w:rsidRPr="00E510F9">
        <w:t>Section 7.</w:t>
      </w:r>
      <w:r w:rsidRPr="00E510F9">
        <w:tab/>
        <w:t>SCHOOL APPROVAL STATUS</w:t>
      </w:r>
      <w:bookmarkEnd w:id="81"/>
      <w:bookmarkEnd w:id="82"/>
    </w:p>
    <w:p w14:paraId="3D9DBC45" w14:textId="77777777" w:rsidR="00855712" w:rsidRPr="00E510F9" w:rsidRDefault="00741A3C" w:rsidP="00292F49">
      <w:pPr>
        <w:pStyle w:val="Heading2"/>
      </w:pPr>
      <w:bookmarkStart w:id="83" w:name="_Toc34377697"/>
      <w:r w:rsidRPr="00E510F9">
        <w:t>7.01</w:t>
      </w:r>
      <w:r w:rsidRPr="00E510F9">
        <w:tab/>
        <w:t>Initial Approval Procedures</w:t>
      </w:r>
      <w:bookmarkEnd w:id="83"/>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be approved for safety by the State Fire Marshal or local municipal fire department 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4" w:name="_Toc34377698"/>
      <w:r w:rsidRPr="00E510F9">
        <w:t>7.02</w:t>
      </w:r>
      <w:r w:rsidRPr="00E510F9">
        <w:tab/>
        <w:t>Provisional Approval</w:t>
      </w:r>
      <w:bookmarkEnd w:id="84"/>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5" w:name="_Toc34377699"/>
      <w:r w:rsidRPr="00E510F9">
        <w:t>7.03</w:t>
      </w:r>
      <w:r w:rsidRPr="00E510F9">
        <w:tab/>
        <w:t>Enforcement Measures</w:t>
      </w:r>
      <w:bookmarkEnd w:id="85"/>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7.02.B.3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519CE705" w14:textId="77777777" w:rsidR="00F341D2" w:rsidRDefault="00F341D2">
      <w:pPr>
        <w:spacing w:after="200" w:line="276" w:lineRule="auto"/>
        <w:rPr>
          <w:rFonts w:ascii="Times New Roman" w:hAnsi="Times New Roman" w:cs="Times New Roman"/>
          <w:b/>
          <w:sz w:val="22"/>
          <w:szCs w:val="22"/>
        </w:rPr>
      </w:pPr>
      <w:bookmarkStart w:id="86" w:name="_Toc531353718"/>
      <w:bookmarkStart w:id="87" w:name="_Toc34377700"/>
      <w:r>
        <w:br w:type="page"/>
      </w:r>
    </w:p>
    <w:p w14:paraId="3CAA2310" w14:textId="28B8B8F9" w:rsidR="00855712" w:rsidRPr="00E510F9" w:rsidRDefault="00741A3C" w:rsidP="003A555A">
      <w:pPr>
        <w:pStyle w:val="Heading1"/>
      </w:pPr>
      <w:r w:rsidRPr="00E510F9">
        <w:t>Section 8.</w:t>
      </w:r>
      <w:r w:rsidRPr="00E510F9">
        <w:tab/>
        <w:t>WAIVERS</w:t>
      </w:r>
      <w:bookmarkEnd w:id="86"/>
      <w:bookmarkEnd w:id="87"/>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8" w:name="_Toc34377701"/>
      <w:r w:rsidRPr="00E510F9">
        <w:t>8.01</w:t>
      </w:r>
      <w:r w:rsidRPr="00E510F9">
        <w:tab/>
      </w:r>
      <w:r w:rsidR="00777858" w:rsidRPr="00E510F9">
        <w:t>Application</w:t>
      </w:r>
      <w:bookmarkEnd w:id="88"/>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173CF1A2" w:rsidR="006E3FDC" w:rsidRDefault="00741A3C" w:rsidP="00A775FF">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180E97D0" w14:textId="589CE5A2" w:rsidR="00A775FF" w:rsidRDefault="00A775FF" w:rsidP="00A775FF">
      <w:pPr>
        <w:pStyle w:val="BodyTextIndent2"/>
        <w:pBdr>
          <w:bottom w:val="single" w:sz="4" w:space="1" w:color="auto"/>
        </w:pBdr>
        <w:tabs>
          <w:tab w:val="clear" w:pos="-2160"/>
          <w:tab w:val="left" w:pos="720"/>
          <w:tab w:val="left" w:pos="1440"/>
          <w:tab w:val="left" w:pos="2160"/>
          <w:tab w:val="left" w:pos="2880"/>
          <w:tab w:val="left" w:pos="3600"/>
        </w:tabs>
        <w:ind w:left="2160" w:hanging="2160"/>
        <w:rPr>
          <w:sz w:val="22"/>
          <w:szCs w:val="22"/>
        </w:rPr>
      </w:pPr>
    </w:p>
    <w:p w14:paraId="16225D9B" w14:textId="77777777" w:rsidR="00A775FF" w:rsidRPr="00E510F9" w:rsidRDefault="00A775FF"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50DBC9B3" w14:textId="7DF3FFDC" w:rsidR="008F5187" w:rsidRDefault="008F5187"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01C79B81"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 xml:space="preserve">STATUTORY AUTHORITY: </w:t>
      </w:r>
    </w:p>
    <w:p w14:paraId="613ED47E" w14:textId="174C1723"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Pr="00FF46B9">
        <w:rPr>
          <w:rFonts w:ascii="Times New Roman" w:hAnsi="Times New Roman" w:cs="Times New Roman"/>
        </w:rPr>
        <w:t>20 MRS §4502</w:t>
      </w:r>
      <w:r>
        <w:rPr>
          <w:rFonts w:ascii="Times New Roman" w:hAnsi="Times New Roman" w:cs="Times New Roman"/>
        </w:rPr>
        <w:t>(</w:t>
      </w:r>
      <w:r w:rsidRPr="00FF46B9">
        <w:rPr>
          <w:rFonts w:ascii="Times New Roman" w:hAnsi="Times New Roman" w:cs="Times New Roman"/>
        </w:rPr>
        <w:t>5</w:t>
      </w:r>
      <w:r>
        <w:rPr>
          <w:rFonts w:ascii="Times New Roman" w:hAnsi="Times New Roman" w:cs="Times New Roman"/>
        </w:rPr>
        <w:t>)</w:t>
      </w:r>
    </w:p>
    <w:p w14:paraId="426ACB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160EC726"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CHAPTER TITLE:</w:t>
      </w:r>
    </w:p>
    <w:p w14:paraId="4FFAACC2"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14, 1974 - "School Evaluation Procedures:</w:t>
      </w:r>
    </w:p>
    <w:p w14:paraId="5EC271E8"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28, 1983 - "Requirements for Basic Approval and Accreditation of Schools"</w:t>
      </w:r>
    </w:p>
    <w:p w14:paraId="6498AC8B"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August 25, 1985 - "Basic Approval Standards: Public Schools and School Units"</w:t>
      </w:r>
    </w:p>
    <w:p w14:paraId="5020337A"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E63A72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w:t>
      </w:r>
    </w:p>
    <w:p w14:paraId="500FBF0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72178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2A08FBCC"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35B09B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533AED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16BD707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 1985</w:t>
      </w:r>
    </w:p>
    <w:p w14:paraId="7C8FBA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June 25, 1986</w:t>
      </w:r>
    </w:p>
    <w:p w14:paraId="30FC42D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July 1, 1989</w:t>
      </w:r>
    </w:p>
    <w:p w14:paraId="589C61DB"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25, 1990 - Sections 5(C), 12(D), 23(B)</w:t>
      </w:r>
    </w:p>
    <w:p w14:paraId="0262FA2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2A23A41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1-A:</w:t>
      </w:r>
    </w:p>
    <w:p w14:paraId="345A5B0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963CCA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4AEEEB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608F0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2:</w:t>
      </w:r>
    </w:p>
    <w:p w14:paraId="3006AD1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B2A14D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686DF6E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 xml:space="preserve"> AMENDED:</w:t>
      </w:r>
    </w:p>
    <w:p w14:paraId="5DA71A9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October 27, 1979</w:t>
      </w:r>
    </w:p>
    <w:p w14:paraId="6EB3348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6BF2B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992176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REPEALED AND REPLACED:</w:t>
      </w:r>
    </w:p>
    <w:p w14:paraId="5497D8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19, 1989 - replaced by Chapter 138</w:t>
      </w:r>
    </w:p>
    <w:p w14:paraId="606328E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724CFA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EFFECTIVE DATE (ELECTRONIC CONVERSION):</w:t>
      </w:r>
    </w:p>
    <w:p w14:paraId="3A3F1A2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May 19, 1996</w:t>
      </w:r>
    </w:p>
    <w:p w14:paraId="21DC086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113AA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AMENDED:</w:t>
      </w:r>
    </w:p>
    <w:p w14:paraId="12540F30" w14:textId="77777777" w:rsidR="004749CF" w:rsidRPr="00FF46B9" w:rsidRDefault="004749CF" w:rsidP="004749CF">
      <w:pPr>
        <w:tabs>
          <w:tab w:val="left" w:pos="720"/>
          <w:tab w:val="left" w:pos="1440"/>
          <w:tab w:val="left" w:pos="2160"/>
          <w:tab w:val="left" w:pos="2880"/>
          <w:tab w:val="left" w:pos="3600"/>
        </w:tabs>
        <w:ind w:left="2160" w:right="-1440" w:hanging="2160"/>
        <w:rPr>
          <w:rFonts w:ascii="Times New Roman" w:hAnsi="Times New Roman" w:cs="Times New Roman"/>
        </w:rPr>
      </w:pPr>
      <w:r w:rsidRPr="00FF46B9">
        <w:rPr>
          <w:rFonts w:ascii="Times New Roman" w:hAnsi="Times New Roman" w:cs="Times New Roman"/>
        </w:rPr>
        <w:tab/>
        <w:t>July 29, 2001 -</w:t>
      </w:r>
      <w:r w:rsidRPr="00FF46B9">
        <w:rPr>
          <w:rFonts w:ascii="Times New Roman" w:hAnsi="Times New Roman" w:cs="Times New Roman"/>
        </w:rPr>
        <w:tab/>
        <w:t>added 125.17(D)</w:t>
      </w:r>
    </w:p>
    <w:p w14:paraId="3DD769AC" w14:textId="77777777" w:rsidR="004749CF" w:rsidRPr="00FF46B9" w:rsidRDefault="004749CF" w:rsidP="004749CF">
      <w:pPr>
        <w:tabs>
          <w:tab w:val="left" w:pos="720"/>
          <w:tab w:val="left" w:pos="1440"/>
          <w:tab w:val="left" w:pos="2160"/>
          <w:tab w:val="left" w:pos="2880"/>
          <w:tab w:val="left" w:pos="3600"/>
        </w:tabs>
        <w:ind w:left="2160" w:right="450" w:hanging="2160"/>
        <w:rPr>
          <w:rFonts w:ascii="Times New Roman" w:hAnsi="Times New Roman" w:cs="Times New Roman"/>
        </w:rPr>
      </w:pPr>
      <w:r w:rsidRPr="00FF46B9">
        <w:rPr>
          <w:rFonts w:ascii="Times New Roman" w:hAnsi="Times New Roman" w:cs="Times New Roman"/>
        </w:rPr>
        <w:tab/>
        <w:t>April 27, 2002 -</w:t>
      </w:r>
      <w:r w:rsidRPr="00FF46B9">
        <w:rPr>
          <w:rFonts w:ascii="Times New Roman" w:hAnsi="Times New Roman" w:cs="Times New Roman"/>
        </w:rPr>
        <w:tab/>
        <w:t>filing 2002-104 accepted March 28, 2002: 125.17(D) removed from Chapter 125 and established as new Chapter 33, "Regulations Governing Timeout Rooms, Therapeutic Restraints and Aversives in Public Schools and Approved Private Schools"</w:t>
      </w:r>
    </w:p>
    <w:p w14:paraId="0BFDBF08"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p>
    <w:p w14:paraId="20965DB1"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4395033A"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t>June 26, 2002 -</w:t>
      </w:r>
      <w:r w:rsidRPr="00FF46B9">
        <w:rPr>
          <w:rFonts w:ascii="Times New Roman" w:hAnsi="Times New Roman" w:cs="Times New Roman"/>
        </w:rPr>
        <w:tab/>
        <w:t>as "Basic Approval Standards: Public Schools and School Administrative Units", filing 2002-208 accepted June 21, 2002</w:t>
      </w:r>
    </w:p>
    <w:p w14:paraId="46A99D30"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p>
    <w:p w14:paraId="74002176"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NON-SUBSTANTIVE CORRECTIONS:</w:t>
      </w:r>
    </w:p>
    <w:p w14:paraId="4410A2B4"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October 17, 2002 - punctuation, numbering, spelling, one numbered internal reference</w:t>
      </w:r>
    </w:p>
    <w:p w14:paraId="4D3EB0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906FC69"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AMENDED:</w:t>
      </w:r>
    </w:p>
    <w:p w14:paraId="1C0E5264"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May 14, 2015 – Section 6.02, authorized by Public Law</w:t>
      </w:r>
      <w:r>
        <w:rPr>
          <w:rFonts w:ascii="Times New Roman" w:hAnsi="Times New Roman" w:cs="Times New Roman"/>
        </w:rPr>
        <w:t xml:space="preserve"> 2015 c</w:t>
      </w:r>
      <w:r w:rsidRPr="00FF46B9">
        <w:rPr>
          <w:rFonts w:ascii="Times New Roman" w:hAnsi="Times New Roman" w:cs="Times New Roman"/>
        </w:rPr>
        <w:t>h. 60</w:t>
      </w:r>
    </w:p>
    <w:p w14:paraId="6C7B7EBF"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19, 2015 – Section 10.02(A)</w:t>
      </w:r>
    </w:p>
    <w:p w14:paraId="7EA8F5E3" w14:textId="77777777" w:rsidR="00F431E0"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p>
    <w:p w14:paraId="20EF625D" w14:textId="1E74B74E" w:rsidR="00F431E0" w:rsidRPr="00FF46B9"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1A9D4535" w14:textId="26AD54A0" w:rsidR="00F431E0"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r>
      <w:r>
        <w:rPr>
          <w:rFonts w:ascii="Times New Roman" w:hAnsi="Times New Roman" w:cs="Times New Roman"/>
        </w:rPr>
        <w:t>May 23</w:t>
      </w:r>
      <w:r w:rsidRPr="00FF46B9">
        <w:rPr>
          <w:rFonts w:ascii="Times New Roman" w:hAnsi="Times New Roman" w:cs="Times New Roman"/>
        </w:rPr>
        <w:t>, 20</w:t>
      </w:r>
      <w:r>
        <w:rPr>
          <w:rFonts w:ascii="Times New Roman" w:hAnsi="Times New Roman" w:cs="Times New Roman"/>
        </w:rPr>
        <w:t>20</w:t>
      </w:r>
      <w:r w:rsidRPr="00FF46B9">
        <w:rPr>
          <w:rFonts w:ascii="Times New Roman" w:hAnsi="Times New Roman" w:cs="Times New Roman"/>
        </w:rPr>
        <w:t xml:space="preserve"> -</w:t>
      </w:r>
      <w:r w:rsidRPr="00FF46B9">
        <w:rPr>
          <w:rFonts w:ascii="Times New Roman" w:hAnsi="Times New Roman" w:cs="Times New Roman"/>
        </w:rPr>
        <w:tab/>
        <w:t>filing 20</w:t>
      </w:r>
      <w:r>
        <w:rPr>
          <w:rFonts w:ascii="Times New Roman" w:hAnsi="Times New Roman" w:cs="Times New Roman"/>
        </w:rPr>
        <w:t>20</w:t>
      </w:r>
      <w:r w:rsidRPr="00FF46B9">
        <w:rPr>
          <w:rFonts w:ascii="Times New Roman" w:hAnsi="Times New Roman" w:cs="Times New Roman"/>
        </w:rPr>
        <w:t>-</w:t>
      </w:r>
      <w:r>
        <w:rPr>
          <w:rFonts w:ascii="Times New Roman" w:hAnsi="Times New Roman" w:cs="Times New Roman"/>
        </w:rPr>
        <w:t>102 (Final adoption, major substantive)</w:t>
      </w:r>
    </w:p>
    <w:p w14:paraId="696A1055" w14:textId="77777777" w:rsidR="00F431E0" w:rsidRPr="008B5D1D"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p>
    <w:p w14:paraId="14AB94FC" w14:textId="5AD3ACF1" w:rsidR="00A775FF" w:rsidRPr="008B5D1D"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AMENDED:</w:t>
      </w:r>
    </w:p>
    <w:p w14:paraId="059E8693" w14:textId="0F2AEECA" w:rsidR="00D5187A"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b/>
        <w:t>August 24, 2020 – filing 2020-190 (Emergency</w:t>
      </w:r>
      <w:r w:rsidR="008B5D1D" w:rsidRPr="008B5D1D">
        <w:rPr>
          <w:sz w:val="20"/>
        </w:rPr>
        <w:t xml:space="preserve"> </w:t>
      </w:r>
      <w:r w:rsidRPr="008B5D1D">
        <w:rPr>
          <w:sz w:val="20"/>
        </w:rPr>
        <w:t>adoption, major substantive)</w:t>
      </w:r>
      <w:r w:rsidR="008B5D1D">
        <w:rPr>
          <w:sz w:val="20"/>
        </w:rPr>
        <w:t>, affecting Section 5.01(E)</w:t>
      </w:r>
    </w:p>
    <w:p w14:paraId="7D176B1C" w14:textId="77777777" w:rsidR="008B5D1D" w:rsidRPr="008B5D1D" w:rsidRDefault="008B5D1D" w:rsidP="00A775FF">
      <w:pPr>
        <w:pStyle w:val="BodyTextIndent2"/>
        <w:tabs>
          <w:tab w:val="clear" w:pos="-2160"/>
          <w:tab w:val="left" w:pos="720"/>
          <w:tab w:val="left" w:pos="1440"/>
          <w:tab w:val="left" w:pos="2160"/>
          <w:tab w:val="left" w:pos="2880"/>
          <w:tab w:val="left" w:pos="3600"/>
        </w:tabs>
        <w:ind w:left="2160" w:hanging="2160"/>
        <w:rPr>
          <w:sz w:val="20"/>
        </w:rPr>
      </w:pPr>
    </w:p>
    <w:sectPr w:rsidR="008B5D1D" w:rsidRPr="008B5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AA4D" w14:textId="77777777" w:rsidR="00CF4620" w:rsidRDefault="00CF4620">
      <w:r>
        <w:separator/>
      </w:r>
    </w:p>
  </w:endnote>
  <w:endnote w:type="continuationSeparator" w:id="0">
    <w:p w14:paraId="51DD9790" w14:textId="77777777" w:rsidR="00CF4620" w:rsidRDefault="00CF4620">
      <w:r>
        <w:continuationSeparator/>
      </w:r>
    </w:p>
  </w:endnote>
  <w:endnote w:type="continuationNotice" w:id="1">
    <w:p w14:paraId="1AC6D5B2" w14:textId="77777777" w:rsidR="00CF4620" w:rsidRDefault="00CF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91BF" w14:textId="77777777" w:rsidR="00CF4620" w:rsidRDefault="00CF4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3F57" w14:textId="77777777" w:rsidR="00CF4620" w:rsidRDefault="00CF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4EFF" w14:textId="77777777" w:rsidR="00CF4620" w:rsidRDefault="00CF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3476" w14:textId="77777777" w:rsidR="00CF4620" w:rsidRDefault="00CF4620">
      <w:r>
        <w:separator/>
      </w:r>
    </w:p>
  </w:footnote>
  <w:footnote w:type="continuationSeparator" w:id="0">
    <w:p w14:paraId="2B8FC8E7" w14:textId="77777777" w:rsidR="00CF4620" w:rsidRDefault="00CF4620">
      <w:r>
        <w:continuationSeparator/>
      </w:r>
    </w:p>
  </w:footnote>
  <w:footnote w:type="continuationNotice" w:id="1">
    <w:p w14:paraId="152EBA3C" w14:textId="77777777" w:rsidR="00CF4620" w:rsidRDefault="00CF4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A8F7" w14:textId="77777777" w:rsidR="00CF4620" w:rsidRDefault="00CF4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5645" w14:textId="7DD5011A" w:rsidR="00CF4620" w:rsidRDefault="00CF4620">
    <w:pPr>
      <w:pStyle w:val="Header"/>
      <w:jc w:val="right"/>
      <w:rPr>
        <w:rFonts w:ascii="Times New Roman" w:hAnsi="Times New Roman" w:cs="Times New Roman"/>
        <w:sz w:val="18"/>
        <w:szCs w:val="18"/>
      </w:rPr>
    </w:pPr>
  </w:p>
  <w:p w14:paraId="22F56E15" w14:textId="77777777" w:rsidR="00CF4620" w:rsidRDefault="00CF4620">
    <w:pPr>
      <w:pStyle w:val="Header"/>
      <w:jc w:val="right"/>
      <w:rPr>
        <w:rFonts w:ascii="Times New Roman" w:hAnsi="Times New Roman" w:cs="Times New Roman"/>
        <w:sz w:val="18"/>
        <w:szCs w:val="18"/>
      </w:rPr>
    </w:pPr>
  </w:p>
  <w:p w14:paraId="3C8CED60" w14:textId="77777777" w:rsidR="00CF4620" w:rsidRDefault="00CF4620">
    <w:pPr>
      <w:pStyle w:val="Header"/>
      <w:jc w:val="right"/>
      <w:rPr>
        <w:rFonts w:ascii="Times New Roman" w:hAnsi="Times New Roman" w:cs="Times New Roman"/>
        <w:sz w:val="18"/>
        <w:szCs w:val="18"/>
      </w:rPr>
    </w:pPr>
  </w:p>
  <w:p w14:paraId="057B5C3D" w14:textId="4FC90078" w:rsidR="00CF4620" w:rsidRDefault="00CF4620">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145E" w14:textId="77777777" w:rsidR="00CF4620" w:rsidRDefault="00CF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27F0"/>
    <w:rsid w:val="000331B7"/>
    <w:rsid w:val="00034979"/>
    <w:rsid w:val="00035554"/>
    <w:rsid w:val="00036EEC"/>
    <w:rsid w:val="0004196E"/>
    <w:rsid w:val="00044AA7"/>
    <w:rsid w:val="00044F21"/>
    <w:rsid w:val="00045AB9"/>
    <w:rsid w:val="00046A1E"/>
    <w:rsid w:val="000477C5"/>
    <w:rsid w:val="000571AD"/>
    <w:rsid w:val="00061859"/>
    <w:rsid w:val="00061CCA"/>
    <w:rsid w:val="00061EA0"/>
    <w:rsid w:val="0006246E"/>
    <w:rsid w:val="00062823"/>
    <w:rsid w:val="00062C16"/>
    <w:rsid w:val="0006328D"/>
    <w:rsid w:val="00064A7A"/>
    <w:rsid w:val="00064F7D"/>
    <w:rsid w:val="000651DE"/>
    <w:rsid w:val="00065CC3"/>
    <w:rsid w:val="00067BFA"/>
    <w:rsid w:val="00070669"/>
    <w:rsid w:val="000707EF"/>
    <w:rsid w:val="00070E9C"/>
    <w:rsid w:val="000720B9"/>
    <w:rsid w:val="000743A2"/>
    <w:rsid w:val="00074775"/>
    <w:rsid w:val="000749D9"/>
    <w:rsid w:val="000750E1"/>
    <w:rsid w:val="00077806"/>
    <w:rsid w:val="00077925"/>
    <w:rsid w:val="00083964"/>
    <w:rsid w:val="00084134"/>
    <w:rsid w:val="00084651"/>
    <w:rsid w:val="000871B5"/>
    <w:rsid w:val="0009468C"/>
    <w:rsid w:val="000951FD"/>
    <w:rsid w:val="00095CB6"/>
    <w:rsid w:val="00095DBD"/>
    <w:rsid w:val="000A2A13"/>
    <w:rsid w:val="000A3162"/>
    <w:rsid w:val="000A36B0"/>
    <w:rsid w:val="000A403C"/>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57C4"/>
    <w:rsid w:val="000C66CB"/>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2E9D"/>
    <w:rsid w:val="000F32A3"/>
    <w:rsid w:val="000F4409"/>
    <w:rsid w:val="000F4675"/>
    <w:rsid w:val="000F46F3"/>
    <w:rsid w:val="0010024E"/>
    <w:rsid w:val="00101B4A"/>
    <w:rsid w:val="00102A1C"/>
    <w:rsid w:val="00105B9A"/>
    <w:rsid w:val="00106154"/>
    <w:rsid w:val="00106A86"/>
    <w:rsid w:val="00110C3D"/>
    <w:rsid w:val="0011103F"/>
    <w:rsid w:val="00112AA4"/>
    <w:rsid w:val="00113F5F"/>
    <w:rsid w:val="0011523F"/>
    <w:rsid w:val="00115CFC"/>
    <w:rsid w:val="00115E31"/>
    <w:rsid w:val="00116227"/>
    <w:rsid w:val="00116E79"/>
    <w:rsid w:val="001170D5"/>
    <w:rsid w:val="001172C4"/>
    <w:rsid w:val="001173DD"/>
    <w:rsid w:val="0012012A"/>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5CD3"/>
    <w:rsid w:val="0016722A"/>
    <w:rsid w:val="001678A0"/>
    <w:rsid w:val="00170B20"/>
    <w:rsid w:val="00174796"/>
    <w:rsid w:val="0018136E"/>
    <w:rsid w:val="001814C2"/>
    <w:rsid w:val="0018192B"/>
    <w:rsid w:val="00181F63"/>
    <w:rsid w:val="00183F03"/>
    <w:rsid w:val="001873CA"/>
    <w:rsid w:val="00187BAE"/>
    <w:rsid w:val="00190632"/>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5EF3"/>
    <w:rsid w:val="001B6CE4"/>
    <w:rsid w:val="001B6F4C"/>
    <w:rsid w:val="001C0B07"/>
    <w:rsid w:val="001C5A6D"/>
    <w:rsid w:val="001D06E9"/>
    <w:rsid w:val="001D3359"/>
    <w:rsid w:val="001D337E"/>
    <w:rsid w:val="001D4339"/>
    <w:rsid w:val="001D5659"/>
    <w:rsid w:val="001D6600"/>
    <w:rsid w:val="001D7A89"/>
    <w:rsid w:val="001E208C"/>
    <w:rsid w:val="001E2AD2"/>
    <w:rsid w:val="001E6C28"/>
    <w:rsid w:val="001F1167"/>
    <w:rsid w:val="001F1769"/>
    <w:rsid w:val="001F1F10"/>
    <w:rsid w:val="001F2AAD"/>
    <w:rsid w:val="001F4F8C"/>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2727"/>
    <w:rsid w:val="00223D46"/>
    <w:rsid w:val="002268E5"/>
    <w:rsid w:val="00227BD6"/>
    <w:rsid w:val="0023041E"/>
    <w:rsid w:val="002307D4"/>
    <w:rsid w:val="00232E8B"/>
    <w:rsid w:val="00234B76"/>
    <w:rsid w:val="00236F28"/>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38E3"/>
    <w:rsid w:val="00274857"/>
    <w:rsid w:val="002761E4"/>
    <w:rsid w:val="0027622F"/>
    <w:rsid w:val="00281137"/>
    <w:rsid w:val="0028123C"/>
    <w:rsid w:val="0028286E"/>
    <w:rsid w:val="00284520"/>
    <w:rsid w:val="00284A98"/>
    <w:rsid w:val="00284BA2"/>
    <w:rsid w:val="00285E9C"/>
    <w:rsid w:val="00286E9C"/>
    <w:rsid w:val="00287343"/>
    <w:rsid w:val="00287432"/>
    <w:rsid w:val="002876F2"/>
    <w:rsid w:val="00290259"/>
    <w:rsid w:val="00292F49"/>
    <w:rsid w:val="002939DD"/>
    <w:rsid w:val="00294BF0"/>
    <w:rsid w:val="002A1280"/>
    <w:rsid w:val="002A212A"/>
    <w:rsid w:val="002A303D"/>
    <w:rsid w:val="002A4BD4"/>
    <w:rsid w:val="002A5447"/>
    <w:rsid w:val="002A6078"/>
    <w:rsid w:val="002A69D2"/>
    <w:rsid w:val="002B1AFE"/>
    <w:rsid w:val="002B5CEA"/>
    <w:rsid w:val="002B61C6"/>
    <w:rsid w:val="002B6E31"/>
    <w:rsid w:val="002B71ED"/>
    <w:rsid w:val="002C16B8"/>
    <w:rsid w:val="002C19F8"/>
    <w:rsid w:val="002C2C4C"/>
    <w:rsid w:val="002C3E38"/>
    <w:rsid w:val="002C469A"/>
    <w:rsid w:val="002C4A50"/>
    <w:rsid w:val="002C5813"/>
    <w:rsid w:val="002D3722"/>
    <w:rsid w:val="002D3D29"/>
    <w:rsid w:val="002D4017"/>
    <w:rsid w:val="002D55F5"/>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072F"/>
    <w:rsid w:val="00344B3E"/>
    <w:rsid w:val="00346AC1"/>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0E4"/>
    <w:rsid w:val="00366E7E"/>
    <w:rsid w:val="003704A3"/>
    <w:rsid w:val="003705CA"/>
    <w:rsid w:val="0037114B"/>
    <w:rsid w:val="00374523"/>
    <w:rsid w:val="0037455A"/>
    <w:rsid w:val="00376003"/>
    <w:rsid w:val="00376010"/>
    <w:rsid w:val="003775A2"/>
    <w:rsid w:val="00377647"/>
    <w:rsid w:val="00380E85"/>
    <w:rsid w:val="0038212E"/>
    <w:rsid w:val="00382170"/>
    <w:rsid w:val="00383287"/>
    <w:rsid w:val="003837F9"/>
    <w:rsid w:val="00385B18"/>
    <w:rsid w:val="0038706C"/>
    <w:rsid w:val="00387133"/>
    <w:rsid w:val="0038749F"/>
    <w:rsid w:val="003874EA"/>
    <w:rsid w:val="00387706"/>
    <w:rsid w:val="00387BA1"/>
    <w:rsid w:val="00391A7B"/>
    <w:rsid w:val="00392D35"/>
    <w:rsid w:val="00393F7F"/>
    <w:rsid w:val="003950F6"/>
    <w:rsid w:val="003952FD"/>
    <w:rsid w:val="003961E9"/>
    <w:rsid w:val="003972A4"/>
    <w:rsid w:val="00397D11"/>
    <w:rsid w:val="003A0D60"/>
    <w:rsid w:val="003A16ED"/>
    <w:rsid w:val="003A5391"/>
    <w:rsid w:val="003A555A"/>
    <w:rsid w:val="003B191A"/>
    <w:rsid w:val="003B3A10"/>
    <w:rsid w:val="003B4061"/>
    <w:rsid w:val="003B7268"/>
    <w:rsid w:val="003C0A3F"/>
    <w:rsid w:val="003C0E68"/>
    <w:rsid w:val="003C1FCA"/>
    <w:rsid w:val="003C3BFD"/>
    <w:rsid w:val="003C4DD2"/>
    <w:rsid w:val="003C78A0"/>
    <w:rsid w:val="003C7ADF"/>
    <w:rsid w:val="003D1D82"/>
    <w:rsid w:val="003D3C72"/>
    <w:rsid w:val="003D4A42"/>
    <w:rsid w:val="003D530D"/>
    <w:rsid w:val="003D6D26"/>
    <w:rsid w:val="003E0D1A"/>
    <w:rsid w:val="003E2F01"/>
    <w:rsid w:val="003E41C1"/>
    <w:rsid w:val="003F020E"/>
    <w:rsid w:val="003F18D1"/>
    <w:rsid w:val="003F1ABD"/>
    <w:rsid w:val="003F4984"/>
    <w:rsid w:val="003F50A3"/>
    <w:rsid w:val="003F571B"/>
    <w:rsid w:val="003F641B"/>
    <w:rsid w:val="003F69ED"/>
    <w:rsid w:val="003F7094"/>
    <w:rsid w:val="00401A53"/>
    <w:rsid w:val="00406310"/>
    <w:rsid w:val="0040736A"/>
    <w:rsid w:val="0041026D"/>
    <w:rsid w:val="004112D1"/>
    <w:rsid w:val="00411F15"/>
    <w:rsid w:val="00412DF0"/>
    <w:rsid w:val="004132EE"/>
    <w:rsid w:val="004139C8"/>
    <w:rsid w:val="0041455B"/>
    <w:rsid w:val="004148F7"/>
    <w:rsid w:val="00414C1A"/>
    <w:rsid w:val="004159D9"/>
    <w:rsid w:val="00417B79"/>
    <w:rsid w:val="00420FB6"/>
    <w:rsid w:val="004214B8"/>
    <w:rsid w:val="00423303"/>
    <w:rsid w:val="00423FF0"/>
    <w:rsid w:val="00424D46"/>
    <w:rsid w:val="004259F7"/>
    <w:rsid w:val="00426A42"/>
    <w:rsid w:val="0042718E"/>
    <w:rsid w:val="00427AFC"/>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49CF"/>
    <w:rsid w:val="00475DA7"/>
    <w:rsid w:val="00476E66"/>
    <w:rsid w:val="00481065"/>
    <w:rsid w:val="00482B23"/>
    <w:rsid w:val="004836FB"/>
    <w:rsid w:val="00483BEF"/>
    <w:rsid w:val="00485022"/>
    <w:rsid w:val="00490513"/>
    <w:rsid w:val="00490848"/>
    <w:rsid w:val="004909A9"/>
    <w:rsid w:val="0049428B"/>
    <w:rsid w:val="0049781B"/>
    <w:rsid w:val="004A08EA"/>
    <w:rsid w:val="004A1937"/>
    <w:rsid w:val="004A1AD7"/>
    <w:rsid w:val="004A23BF"/>
    <w:rsid w:val="004A33FD"/>
    <w:rsid w:val="004A4E1D"/>
    <w:rsid w:val="004A6312"/>
    <w:rsid w:val="004A6AC1"/>
    <w:rsid w:val="004A6CE2"/>
    <w:rsid w:val="004A76EB"/>
    <w:rsid w:val="004B09CE"/>
    <w:rsid w:val="004B3827"/>
    <w:rsid w:val="004B5D23"/>
    <w:rsid w:val="004C0ABC"/>
    <w:rsid w:val="004C0C5C"/>
    <w:rsid w:val="004C2890"/>
    <w:rsid w:val="004C4C81"/>
    <w:rsid w:val="004C6F92"/>
    <w:rsid w:val="004C7A17"/>
    <w:rsid w:val="004D1721"/>
    <w:rsid w:val="004D1FA4"/>
    <w:rsid w:val="004D4624"/>
    <w:rsid w:val="004D6896"/>
    <w:rsid w:val="004D79C6"/>
    <w:rsid w:val="004E0F29"/>
    <w:rsid w:val="004E127F"/>
    <w:rsid w:val="004E3DD3"/>
    <w:rsid w:val="004E639B"/>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5CF2"/>
    <w:rsid w:val="005165FF"/>
    <w:rsid w:val="00517E12"/>
    <w:rsid w:val="005203E1"/>
    <w:rsid w:val="005206D0"/>
    <w:rsid w:val="0052175B"/>
    <w:rsid w:val="00521934"/>
    <w:rsid w:val="00523B77"/>
    <w:rsid w:val="00524F9A"/>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A0F"/>
    <w:rsid w:val="00554BA8"/>
    <w:rsid w:val="00554FFC"/>
    <w:rsid w:val="005566A2"/>
    <w:rsid w:val="00557975"/>
    <w:rsid w:val="00561C81"/>
    <w:rsid w:val="0056216A"/>
    <w:rsid w:val="00563AF6"/>
    <w:rsid w:val="00564183"/>
    <w:rsid w:val="0056418D"/>
    <w:rsid w:val="00566979"/>
    <w:rsid w:val="00570725"/>
    <w:rsid w:val="00571383"/>
    <w:rsid w:val="00577398"/>
    <w:rsid w:val="005778C4"/>
    <w:rsid w:val="0058053D"/>
    <w:rsid w:val="0058131E"/>
    <w:rsid w:val="00581A20"/>
    <w:rsid w:val="00592ED3"/>
    <w:rsid w:val="00593A20"/>
    <w:rsid w:val="00595806"/>
    <w:rsid w:val="00595CA6"/>
    <w:rsid w:val="00597B60"/>
    <w:rsid w:val="005A1D70"/>
    <w:rsid w:val="005A24AA"/>
    <w:rsid w:val="005A2615"/>
    <w:rsid w:val="005A3330"/>
    <w:rsid w:val="005A500C"/>
    <w:rsid w:val="005A771D"/>
    <w:rsid w:val="005B10CD"/>
    <w:rsid w:val="005B1169"/>
    <w:rsid w:val="005B2314"/>
    <w:rsid w:val="005B249F"/>
    <w:rsid w:val="005B2F98"/>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44E5"/>
    <w:rsid w:val="005F55FF"/>
    <w:rsid w:val="00600349"/>
    <w:rsid w:val="006003CB"/>
    <w:rsid w:val="00600FFF"/>
    <w:rsid w:val="00601153"/>
    <w:rsid w:val="00601E76"/>
    <w:rsid w:val="0060218C"/>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AE"/>
    <w:rsid w:val="00634FC7"/>
    <w:rsid w:val="00637AFB"/>
    <w:rsid w:val="00640389"/>
    <w:rsid w:val="00640FF0"/>
    <w:rsid w:val="00641857"/>
    <w:rsid w:val="006426B8"/>
    <w:rsid w:val="00647571"/>
    <w:rsid w:val="00650231"/>
    <w:rsid w:val="00651272"/>
    <w:rsid w:val="00651449"/>
    <w:rsid w:val="00651F18"/>
    <w:rsid w:val="00652EBF"/>
    <w:rsid w:val="00654E9F"/>
    <w:rsid w:val="00656457"/>
    <w:rsid w:val="00656496"/>
    <w:rsid w:val="00656869"/>
    <w:rsid w:val="00656B70"/>
    <w:rsid w:val="00656F3B"/>
    <w:rsid w:val="006573FD"/>
    <w:rsid w:val="00657FC7"/>
    <w:rsid w:val="00660480"/>
    <w:rsid w:val="00660EE9"/>
    <w:rsid w:val="00662999"/>
    <w:rsid w:val="00662EDF"/>
    <w:rsid w:val="006640B0"/>
    <w:rsid w:val="00664B2C"/>
    <w:rsid w:val="006659BC"/>
    <w:rsid w:val="00665A57"/>
    <w:rsid w:val="006666CD"/>
    <w:rsid w:val="0066686D"/>
    <w:rsid w:val="00666D48"/>
    <w:rsid w:val="00671CB3"/>
    <w:rsid w:val="00671F61"/>
    <w:rsid w:val="00672AE3"/>
    <w:rsid w:val="00672B8C"/>
    <w:rsid w:val="00675808"/>
    <w:rsid w:val="006768FF"/>
    <w:rsid w:val="00681F7A"/>
    <w:rsid w:val="006828C3"/>
    <w:rsid w:val="00684452"/>
    <w:rsid w:val="00684949"/>
    <w:rsid w:val="006905C0"/>
    <w:rsid w:val="00691A6E"/>
    <w:rsid w:val="00693249"/>
    <w:rsid w:val="00693383"/>
    <w:rsid w:val="006951F4"/>
    <w:rsid w:val="00695A93"/>
    <w:rsid w:val="006A1CAF"/>
    <w:rsid w:val="006A1E71"/>
    <w:rsid w:val="006A42C1"/>
    <w:rsid w:val="006A48F1"/>
    <w:rsid w:val="006A502F"/>
    <w:rsid w:val="006A5071"/>
    <w:rsid w:val="006A76EE"/>
    <w:rsid w:val="006B204B"/>
    <w:rsid w:val="006B24A3"/>
    <w:rsid w:val="006B3E83"/>
    <w:rsid w:val="006B4AF3"/>
    <w:rsid w:val="006B54F1"/>
    <w:rsid w:val="006B65B7"/>
    <w:rsid w:val="006B701A"/>
    <w:rsid w:val="006C09D2"/>
    <w:rsid w:val="006C31D7"/>
    <w:rsid w:val="006C3F73"/>
    <w:rsid w:val="006C4FEF"/>
    <w:rsid w:val="006C7376"/>
    <w:rsid w:val="006D1A2B"/>
    <w:rsid w:val="006D5FA1"/>
    <w:rsid w:val="006D6D24"/>
    <w:rsid w:val="006E1693"/>
    <w:rsid w:val="006E2FDA"/>
    <w:rsid w:val="006E342C"/>
    <w:rsid w:val="006E3FDC"/>
    <w:rsid w:val="006F0160"/>
    <w:rsid w:val="006F045D"/>
    <w:rsid w:val="006F14FC"/>
    <w:rsid w:val="006F27E4"/>
    <w:rsid w:val="006F2D50"/>
    <w:rsid w:val="006F343E"/>
    <w:rsid w:val="006F4093"/>
    <w:rsid w:val="006F4B04"/>
    <w:rsid w:val="006F532E"/>
    <w:rsid w:val="006F7534"/>
    <w:rsid w:val="007001E3"/>
    <w:rsid w:val="007008F0"/>
    <w:rsid w:val="00701609"/>
    <w:rsid w:val="007019AF"/>
    <w:rsid w:val="007019D6"/>
    <w:rsid w:val="00702F6E"/>
    <w:rsid w:val="00703046"/>
    <w:rsid w:val="007034E1"/>
    <w:rsid w:val="00710F92"/>
    <w:rsid w:val="00712AFB"/>
    <w:rsid w:val="00712FFF"/>
    <w:rsid w:val="00717A09"/>
    <w:rsid w:val="007214F3"/>
    <w:rsid w:val="007237D3"/>
    <w:rsid w:val="00723E18"/>
    <w:rsid w:val="00724BBB"/>
    <w:rsid w:val="007321CD"/>
    <w:rsid w:val="0073290A"/>
    <w:rsid w:val="00735836"/>
    <w:rsid w:val="00735B3F"/>
    <w:rsid w:val="00735F2A"/>
    <w:rsid w:val="00737258"/>
    <w:rsid w:val="0074033B"/>
    <w:rsid w:val="00741A3C"/>
    <w:rsid w:val="00741B64"/>
    <w:rsid w:val="00741BAA"/>
    <w:rsid w:val="00742909"/>
    <w:rsid w:val="00744B1A"/>
    <w:rsid w:val="007469B6"/>
    <w:rsid w:val="00746E89"/>
    <w:rsid w:val="007479FE"/>
    <w:rsid w:val="00750DF7"/>
    <w:rsid w:val="00750F6A"/>
    <w:rsid w:val="00751EC3"/>
    <w:rsid w:val="00751FB1"/>
    <w:rsid w:val="00752D69"/>
    <w:rsid w:val="00752E8C"/>
    <w:rsid w:val="00756CD8"/>
    <w:rsid w:val="00756EDE"/>
    <w:rsid w:val="007608F3"/>
    <w:rsid w:val="0076144E"/>
    <w:rsid w:val="007614D1"/>
    <w:rsid w:val="00766076"/>
    <w:rsid w:val="007670B4"/>
    <w:rsid w:val="00772468"/>
    <w:rsid w:val="007724E7"/>
    <w:rsid w:val="007732ED"/>
    <w:rsid w:val="00773546"/>
    <w:rsid w:val="007738F2"/>
    <w:rsid w:val="007740B6"/>
    <w:rsid w:val="007759CB"/>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131"/>
    <w:rsid w:val="007A1BD3"/>
    <w:rsid w:val="007A3DD0"/>
    <w:rsid w:val="007A4CD9"/>
    <w:rsid w:val="007B04C9"/>
    <w:rsid w:val="007B0642"/>
    <w:rsid w:val="007B3DDB"/>
    <w:rsid w:val="007B5196"/>
    <w:rsid w:val="007B57DD"/>
    <w:rsid w:val="007C1987"/>
    <w:rsid w:val="007C1DE4"/>
    <w:rsid w:val="007D1136"/>
    <w:rsid w:val="007D14C4"/>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19FA"/>
    <w:rsid w:val="00805F8F"/>
    <w:rsid w:val="008064D7"/>
    <w:rsid w:val="0081011A"/>
    <w:rsid w:val="00810172"/>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6784E"/>
    <w:rsid w:val="008718AA"/>
    <w:rsid w:val="008727E8"/>
    <w:rsid w:val="00874818"/>
    <w:rsid w:val="008748B5"/>
    <w:rsid w:val="00880FCF"/>
    <w:rsid w:val="00881156"/>
    <w:rsid w:val="00881D0E"/>
    <w:rsid w:val="00882B0B"/>
    <w:rsid w:val="00885081"/>
    <w:rsid w:val="00885761"/>
    <w:rsid w:val="008926EE"/>
    <w:rsid w:val="00892E7F"/>
    <w:rsid w:val="00893446"/>
    <w:rsid w:val="00893648"/>
    <w:rsid w:val="00893F1F"/>
    <w:rsid w:val="008944C4"/>
    <w:rsid w:val="00894C3C"/>
    <w:rsid w:val="00896027"/>
    <w:rsid w:val="0089746C"/>
    <w:rsid w:val="008A33E7"/>
    <w:rsid w:val="008A378D"/>
    <w:rsid w:val="008A43FF"/>
    <w:rsid w:val="008A5598"/>
    <w:rsid w:val="008A5699"/>
    <w:rsid w:val="008B5D1D"/>
    <w:rsid w:val="008C0622"/>
    <w:rsid w:val="008C2970"/>
    <w:rsid w:val="008C2CA0"/>
    <w:rsid w:val="008C3276"/>
    <w:rsid w:val="008C3A00"/>
    <w:rsid w:val="008C4055"/>
    <w:rsid w:val="008C59F0"/>
    <w:rsid w:val="008C672A"/>
    <w:rsid w:val="008D1309"/>
    <w:rsid w:val="008D15AA"/>
    <w:rsid w:val="008D266F"/>
    <w:rsid w:val="008D31D3"/>
    <w:rsid w:val="008E2750"/>
    <w:rsid w:val="008E369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4D29"/>
    <w:rsid w:val="0093601F"/>
    <w:rsid w:val="009365B7"/>
    <w:rsid w:val="00943115"/>
    <w:rsid w:val="0094427C"/>
    <w:rsid w:val="00945B9C"/>
    <w:rsid w:val="00946215"/>
    <w:rsid w:val="0094630E"/>
    <w:rsid w:val="00947339"/>
    <w:rsid w:val="009478D2"/>
    <w:rsid w:val="00952914"/>
    <w:rsid w:val="00954AD4"/>
    <w:rsid w:val="0096083D"/>
    <w:rsid w:val="00961C26"/>
    <w:rsid w:val="00962529"/>
    <w:rsid w:val="00962A93"/>
    <w:rsid w:val="009645ED"/>
    <w:rsid w:val="00964802"/>
    <w:rsid w:val="00965137"/>
    <w:rsid w:val="0096687B"/>
    <w:rsid w:val="00966C83"/>
    <w:rsid w:val="009705FF"/>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35C"/>
    <w:rsid w:val="009977C9"/>
    <w:rsid w:val="00997DDA"/>
    <w:rsid w:val="009A0991"/>
    <w:rsid w:val="009A0C6A"/>
    <w:rsid w:val="009A14C5"/>
    <w:rsid w:val="009A203C"/>
    <w:rsid w:val="009A22BA"/>
    <w:rsid w:val="009A23C8"/>
    <w:rsid w:val="009A279F"/>
    <w:rsid w:val="009A286F"/>
    <w:rsid w:val="009A50D2"/>
    <w:rsid w:val="009A56ED"/>
    <w:rsid w:val="009A5CB0"/>
    <w:rsid w:val="009B3296"/>
    <w:rsid w:val="009B338E"/>
    <w:rsid w:val="009B4B53"/>
    <w:rsid w:val="009B601F"/>
    <w:rsid w:val="009B704B"/>
    <w:rsid w:val="009C0D1F"/>
    <w:rsid w:val="009C1CE2"/>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088"/>
    <w:rsid w:val="00A01157"/>
    <w:rsid w:val="00A011AF"/>
    <w:rsid w:val="00A0500B"/>
    <w:rsid w:val="00A05195"/>
    <w:rsid w:val="00A051EE"/>
    <w:rsid w:val="00A07869"/>
    <w:rsid w:val="00A12334"/>
    <w:rsid w:val="00A1260C"/>
    <w:rsid w:val="00A13201"/>
    <w:rsid w:val="00A146EA"/>
    <w:rsid w:val="00A15445"/>
    <w:rsid w:val="00A16291"/>
    <w:rsid w:val="00A17467"/>
    <w:rsid w:val="00A2133E"/>
    <w:rsid w:val="00A21EEA"/>
    <w:rsid w:val="00A22FFB"/>
    <w:rsid w:val="00A24567"/>
    <w:rsid w:val="00A25F2A"/>
    <w:rsid w:val="00A265E6"/>
    <w:rsid w:val="00A30002"/>
    <w:rsid w:val="00A3354A"/>
    <w:rsid w:val="00A33A3C"/>
    <w:rsid w:val="00A35275"/>
    <w:rsid w:val="00A35AF6"/>
    <w:rsid w:val="00A35CD7"/>
    <w:rsid w:val="00A4014D"/>
    <w:rsid w:val="00A44425"/>
    <w:rsid w:val="00A44478"/>
    <w:rsid w:val="00A44E92"/>
    <w:rsid w:val="00A45842"/>
    <w:rsid w:val="00A459FE"/>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775FF"/>
    <w:rsid w:val="00A86A11"/>
    <w:rsid w:val="00A8766F"/>
    <w:rsid w:val="00A87976"/>
    <w:rsid w:val="00A91BAC"/>
    <w:rsid w:val="00A93B8E"/>
    <w:rsid w:val="00A93FEF"/>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0958"/>
    <w:rsid w:val="00AE2D6E"/>
    <w:rsid w:val="00AE3A65"/>
    <w:rsid w:val="00AE528A"/>
    <w:rsid w:val="00AE6D80"/>
    <w:rsid w:val="00AE6D9E"/>
    <w:rsid w:val="00AE7F81"/>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6155"/>
    <w:rsid w:val="00B177D3"/>
    <w:rsid w:val="00B17DFD"/>
    <w:rsid w:val="00B21C59"/>
    <w:rsid w:val="00B21FA4"/>
    <w:rsid w:val="00B231E7"/>
    <w:rsid w:val="00B236C5"/>
    <w:rsid w:val="00B246C4"/>
    <w:rsid w:val="00B24FE0"/>
    <w:rsid w:val="00B25159"/>
    <w:rsid w:val="00B2523E"/>
    <w:rsid w:val="00B2529D"/>
    <w:rsid w:val="00B27D87"/>
    <w:rsid w:val="00B302F6"/>
    <w:rsid w:val="00B30623"/>
    <w:rsid w:val="00B31238"/>
    <w:rsid w:val="00B31728"/>
    <w:rsid w:val="00B318F3"/>
    <w:rsid w:val="00B3324E"/>
    <w:rsid w:val="00B33774"/>
    <w:rsid w:val="00B34A90"/>
    <w:rsid w:val="00B36314"/>
    <w:rsid w:val="00B367DB"/>
    <w:rsid w:val="00B36B6C"/>
    <w:rsid w:val="00B3722A"/>
    <w:rsid w:val="00B40C83"/>
    <w:rsid w:val="00B43231"/>
    <w:rsid w:val="00B47397"/>
    <w:rsid w:val="00B476D9"/>
    <w:rsid w:val="00B5182E"/>
    <w:rsid w:val="00B52DFE"/>
    <w:rsid w:val="00B54B47"/>
    <w:rsid w:val="00B554C6"/>
    <w:rsid w:val="00B60106"/>
    <w:rsid w:val="00B60D73"/>
    <w:rsid w:val="00B64192"/>
    <w:rsid w:val="00B6452B"/>
    <w:rsid w:val="00B64813"/>
    <w:rsid w:val="00B66CD0"/>
    <w:rsid w:val="00B6737E"/>
    <w:rsid w:val="00B67A30"/>
    <w:rsid w:val="00B71887"/>
    <w:rsid w:val="00B744D1"/>
    <w:rsid w:val="00B75E09"/>
    <w:rsid w:val="00B7603F"/>
    <w:rsid w:val="00B8024B"/>
    <w:rsid w:val="00B816BA"/>
    <w:rsid w:val="00B81DB6"/>
    <w:rsid w:val="00B82DD2"/>
    <w:rsid w:val="00B82F84"/>
    <w:rsid w:val="00B83B79"/>
    <w:rsid w:val="00B87B53"/>
    <w:rsid w:val="00B90693"/>
    <w:rsid w:val="00B90E5D"/>
    <w:rsid w:val="00B92D73"/>
    <w:rsid w:val="00B93BAE"/>
    <w:rsid w:val="00B94A6C"/>
    <w:rsid w:val="00B95C9B"/>
    <w:rsid w:val="00BA2175"/>
    <w:rsid w:val="00BA2B83"/>
    <w:rsid w:val="00BA6BAF"/>
    <w:rsid w:val="00BA730E"/>
    <w:rsid w:val="00BA73A8"/>
    <w:rsid w:val="00BB1422"/>
    <w:rsid w:val="00BB1C9D"/>
    <w:rsid w:val="00BB39BC"/>
    <w:rsid w:val="00BB42A3"/>
    <w:rsid w:val="00BB4D00"/>
    <w:rsid w:val="00BB6C4E"/>
    <w:rsid w:val="00BB7A11"/>
    <w:rsid w:val="00BB7B10"/>
    <w:rsid w:val="00BC3825"/>
    <w:rsid w:val="00BC3999"/>
    <w:rsid w:val="00BC4C54"/>
    <w:rsid w:val="00BC6421"/>
    <w:rsid w:val="00BC6754"/>
    <w:rsid w:val="00BD077D"/>
    <w:rsid w:val="00BD172E"/>
    <w:rsid w:val="00BD391C"/>
    <w:rsid w:val="00BD63BB"/>
    <w:rsid w:val="00BD6792"/>
    <w:rsid w:val="00BD70CA"/>
    <w:rsid w:val="00BD7636"/>
    <w:rsid w:val="00BD792C"/>
    <w:rsid w:val="00BE0621"/>
    <w:rsid w:val="00BE07DF"/>
    <w:rsid w:val="00BE0900"/>
    <w:rsid w:val="00BE1703"/>
    <w:rsid w:val="00BE4D7F"/>
    <w:rsid w:val="00BE6952"/>
    <w:rsid w:val="00BE72EC"/>
    <w:rsid w:val="00BF17F7"/>
    <w:rsid w:val="00BF1B69"/>
    <w:rsid w:val="00BF319A"/>
    <w:rsid w:val="00BF51A7"/>
    <w:rsid w:val="00BF6218"/>
    <w:rsid w:val="00BF7DAB"/>
    <w:rsid w:val="00C00DF3"/>
    <w:rsid w:val="00C01116"/>
    <w:rsid w:val="00C033BA"/>
    <w:rsid w:val="00C03D75"/>
    <w:rsid w:val="00C03FD6"/>
    <w:rsid w:val="00C04688"/>
    <w:rsid w:val="00C06798"/>
    <w:rsid w:val="00C10346"/>
    <w:rsid w:val="00C1078B"/>
    <w:rsid w:val="00C12C20"/>
    <w:rsid w:val="00C14302"/>
    <w:rsid w:val="00C158A6"/>
    <w:rsid w:val="00C30BCD"/>
    <w:rsid w:val="00C30D81"/>
    <w:rsid w:val="00C326A7"/>
    <w:rsid w:val="00C326DC"/>
    <w:rsid w:val="00C32974"/>
    <w:rsid w:val="00C34578"/>
    <w:rsid w:val="00C34F74"/>
    <w:rsid w:val="00C400A4"/>
    <w:rsid w:val="00C41DE3"/>
    <w:rsid w:val="00C425FB"/>
    <w:rsid w:val="00C429B3"/>
    <w:rsid w:val="00C45071"/>
    <w:rsid w:val="00C46E98"/>
    <w:rsid w:val="00C47326"/>
    <w:rsid w:val="00C521C5"/>
    <w:rsid w:val="00C525A3"/>
    <w:rsid w:val="00C53457"/>
    <w:rsid w:val="00C573E3"/>
    <w:rsid w:val="00C60D7C"/>
    <w:rsid w:val="00C61B38"/>
    <w:rsid w:val="00C631B2"/>
    <w:rsid w:val="00C634D4"/>
    <w:rsid w:val="00C63DEE"/>
    <w:rsid w:val="00C645E5"/>
    <w:rsid w:val="00C648BA"/>
    <w:rsid w:val="00C65178"/>
    <w:rsid w:val="00C65F8F"/>
    <w:rsid w:val="00C66386"/>
    <w:rsid w:val="00C667D0"/>
    <w:rsid w:val="00C676A8"/>
    <w:rsid w:val="00C71112"/>
    <w:rsid w:val="00C7273B"/>
    <w:rsid w:val="00C73183"/>
    <w:rsid w:val="00C73BEE"/>
    <w:rsid w:val="00C73C9A"/>
    <w:rsid w:val="00C73DCF"/>
    <w:rsid w:val="00C75181"/>
    <w:rsid w:val="00C76670"/>
    <w:rsid w:val="00C80F12"/>
    <w:rsid w:val="00C83102"/>
    <w:rsid w:val="00C86281"/>
    <w:rsid w:val="00C8687F"/>
    <w:rsid w:val="00C920A6"/>
    <w:rsid w:val="00C929D3"/>
    <w:rsid w:val="00C92FB5"/>
    <w:rsid w:val="00C93023"/>
    <w:rsid w:val="00C93358"/>
    <w:rsid w:val="00CA2B0D"/>
    <w:rsid w:val="00CA346B"/>
    <w:rsid w:val="00CA34EF"/>
    <w:rsid w:val="00CA406E"/>
    <w:rsid w:val="00CA501B"/>
    <w:rsid w:val="00CA58D2"/>
    <w:rsid w:val="00CA79DE"/>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1780"/>
    <w:rsid w:val="00CE1996"/>
    <w:rsid w:val="00CE2CBB"/>
    <w:rsid w:val="00CE3668"/>
    <w:rsid w:val="00CE51FA"/>
    <w:rsid w:val="00CE60FD"/>
    <w:rsid w:val="00CF1921"/>
    <w:rsid w:val="00CF1F15"/>
    <w:rsid w:val="00CF2D29"/>
    <w:rsid w:val="00CF30D2"/>
    <w:rsid w:val="00CF32D8"/>
    <w:rsid w:val="00CF4620"/>
    <w:rsid w:val="00CF6FF8"/>
    <w:rsid w:val="00CF727B"/>
    <w:rsid w:val="00D018D0"/>
    <w:rsid w:val="00D056B9"/>
    <w:rsid w:val="00D05BBD"/>
    <w:rsid w:val="00D110CC"/>
    <w:rsid w:val="00D12BD0"/>
    <w:rsid w:val="00D133F8"/>
    <w:rsid w:val="00D14EDF"/>
    <w:rsid w:val="00D17F6A"/>
    <w:rsid w:val="00D20F1D"/>
    <w:rsid w:val="00D21192"/>
    <w:rsid w:val="00D23294"/>
    <w:rsid w:val="00D2411D"/>
    <w:rsid w:val="00D30FD5"/>
    <w:rsid w:val="00D31914"/>
    <w:rsid w:val="00D322FE"/>
    <w:rsid w:val="00D3374B"/>
    <w:rsid w:val="00D350F0"/>
    <w:rsid w:val="00D37755"/>
    <w:rsid w:val="00D4085F"/>
    <w:rsid w:val="00D41FA0"/>
    <w:rsid w:val="00D4257D"/>
    <w:rsid w:val="00D43D90"/>
    <w:rsid w:val="00D44366"/>
    <w:rsid w:val="00D44C1A"/>
    <w:rsid w:val="00D45639"/>
    <w:rsid w:val="00D51493"/>
    <w:rsid w:val="00D5187A"/>
    <w:rsid w:val="00D5438A"/>
    <w:rsid w:val="00D61BF4"/>
    <w:rsid w:val="00D6346E"/>
    <w:rsid w:val="00D63934"/>
    <w:rsid w:val="00D63B0B"/>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66CC"/>
    <w:rsid w:val="00DA704D"/>
    <w:rsid w:val="00DA7F9D"/>
    <w:rsid w:val="00DB10AB"/>
    <w:rsid w:val="00DB2E21"/>
    <w:rsid w:val="00DB3431"/>
    <w:rsid w:val="00DB6E4F"/>
    <w:rsid w:val="00DC4D5F"/>
    <w:rsid w:val="00DC719F"/>
    <w:rsid w:val="00DD0A9D"/>
    <w:rsid w:val="00DD1298"/>
    <w:rsid w:val="00DD20AF"/>
    <w:rsid w:val="00DD7FE9"/>
    <w:rsid w:val="00DE0BE7"/>
    <w:rsid w:val="00DE102A"/>
    <w:rsid w:val="00DE1F2B"/>
    <w:rsid w:val="00DE3A78"/>
    <w:rsid w:val="00DE3CF0"/>
    <w:rsid w:val="00DE53DD"/>
    <w:rsid w:val="00DE6444"/>
    <w:rsid w:val="00DF1642"/>
    <w:rsid w:val="00DF1FC4"/>
    <w:rsid w:val="00DF4BD5"/>
    <w:rsid w:val="00DF7843"/>
    <w:rsid w:val="00E01DF3"/>
    <w:rsid w:val="00E022CD"/>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8D6"/>
    <w:rsid w:val="00E2297E"/>
    <w:rsid w:val="00E24466"/>
    <w:rsid w:val="00E27207"/>
    <w:rsid w:val="00E27B6B"/>
    <w:rsid w:val="00E30119"/>
    <w:rsid w:val="00E307C0"/>
    <w:rsid w:val="00E309BD"/>
    <w:rsid w:val="00E338AA"/>
    <w:rsid w:val="00E34F2E"/>
    <w:rsid w:val="00E36259"/>
    <w:rsid w:val="00E41125"/>
    <w:rsid w:val="00E41C07"/>
    <w:rsid w:val="00E4228E"/>
    <w:rsid w:val="00E44376"/>
    <w:rsid w:val="00E45EFB"/>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2E28"/>
    <w:rsid w:val="00E64214"/>
    <w:rsid w:val="00E64327"/>
    <w:rsid w:val="00E650B3"/>
    <w:rsid w:val="00E655F4"/>
    <w:rsid w:val="00E65C94"/>
    <w:rsid w:val="00E66297"/>
    <w:rsid w:val="00E72078"/>
    <w:rsid w:val="00E72335"/>
    <w:rsid w:val="00E72C05"/>
    <w:rsid w:val="00E73028"/>
    <w:rsid w:val="00E73B69"/>
    <w:rsid w:val="00E7511A"/>
    <w:rsid w:val="00E77FAC"/>
    <w:rsid w:val="00E80A35"/>
    <w:rsid w:val="00E8162D"/>
    <w:rsid w:val="00E81BF5"/>
    <w:rsid w:val="00E85B1D"/>
    <w:rsid w:val="00E86E47"/>
    <w:rsid w:val="00E91E2D"/>
    <w:rsid w:val="00E92215"/>
    <w:rsid w:val="00E92AEE"/>
    <w:rsid w:val="00E93C5F"/>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35B"/>
    <w:rsid w:val="00EB75E8"/>
    <w:rsid w:val="00EB77EC"/>
    <w:rsid w:val="00EC21AA"/>
    <w:rsid w:val="00EC21C4"/>
    <w:rsid w:val="00EC2DAF"/>
    <w:rsid w:val="00EC483A"/>
    <w:rsid w:val="00EC54D5"/>
    <w:rsid w:val="00EC6005"/>
    <w:rsid w:val="00EC658D"/>
    <w:rsid w:val="00ED1514"/>
    <w:rsid w:val="00ED2631"/>
    <w:rsid w:val="00ED546D"/>
    <w:rsid w:val="00EE029B"/>
    <w:rsid w:val="00EE050F"/>
    <w:rsid w:val="00EE17E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272D"/>
    <w:rsid w:val="00F1317A"/>
    <w:rsid w:val="00F13282"/>
    <w:rsid w:val="00F13E02"/>
    <w:rsid w:val="00F23581"/>
    <w:rsid w:val="00F25F31"/>
    <w:rsid w:val="00F26465"/>
    <w:rsid w:val="00F26D0C"/>
    <w:rsid w:val="00F27154"/>
    <w:rsid w:val="00F27532"/>
    <w:rsid w:val="00F319CA"/>
    <w:rsid w:val="00F341D2"/>
    <w:rsid w:val="00F36B0E"/>
    <w:rsid w:val="00F41298"/>
    <w:rsid w:val="00F4139E"/>
    <w:rsid w:val="00F41B21"/>
    <w:rsid w:val="00F431E0"/>
    <w:rsid w:val="00F436CF"/>
    <w:rsid w:val="00F43C24"/>
    <w:rsid w:val="00F462F0"/>
    <w:rsid w:val="00F502DB"/>
    <w:rsid w:val="00F50A87"/>
    <w:rsid w:val="00F50D59"/>
    <w:rsid w:val="00F5231F"/>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25C7"/>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642"/>
    <w:rsid w:val="00F94840"/>
    <w:rsid w:val="00F95571"/>
    <w:rsid w:val="00F96429"/>
    <w:rsid w:val="00F976CD"/>
    <w:rsid w:val="00FA1089"/>
    <w:rsid w:val="00FA1AEB"/>
    <w:rsid w:val="00FA1E88"/>
    <w:rsid w:val="00FA663A"/>
    <w:rsid w:val="00FA7218"/>
    <w:rsid w:val="00FB10C4"/>
    <w:rsid w:val="00FB671E"/>
    <w:rsid w:val="00FC137B"/>
    <w:rsid w:val="00FC1FE8"/>
    <w:rsid w:val="00FC206A"/>
    <w:rsid w:val="00FC2A69"/>
    <w:rsid w:val="00FC4FA3"/>
    <w:rsid w:val="00FC509D"/>
    <w:rsid w:val="00FC5832"/>
    <w:rsid w:val="00FD0A10"/>
    <w:rsid w:val="00FD1DBC"/>
    <w:rsid w:val="00FD3429"/>
    <w:rsid w:val="00FD7580"/>
    <w:rsid w:val="00FD79E3"/>
    <w:rsid w:val="00FD7B49"/>
    <w:rsid w:val="00FD7CB1"/>
    <w:rsid w:val="00FE0B04"/>
    <w:rsid w:val="00FE1ACC"/>
    <w:rsid w:val="00FE22EF"/>
    <w:rsid w:val="00FE377F"/>
    <w:rsid w:val="00FE4B8F"/>
    <w:rsid w:val="00FE5CFF"/>
    <w:rsid w:val="00FE6EF7"/>
    <w:rsid w:val="00FF46B6"/>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2" ma:contentTypeDescription="Create a new document." ma:contentTypeScope="" ma:versionID="3bb2300edbb0c783a3c40e08a1646922">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f3cb48a952d3c38a464588246d93e93d"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68E8-E03F-431B-86C3-87DFCEB2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2E5D8-0EC1-4977-987D-48AF4A7DF229}">
  <ds:schemaRefs>
    <ds:schemaRef ds:uri="http://schemas.microsoft.com/sharepoint/v3/contenttype/forms"/>
  </ds:schemaRefs>
</ds:datastoreItem>
</file>

<file path=customXml/itemProps3.xml><?xml version="1.0" encoding="utf-8"?>
<ds:datastoreItem xmlns:ds="http://schemas.openxmlformats.org/officeDocument/2006/customXml" ds:itemID="{9379EF2D-8BAA-4469-9A45-AC350BAAAA3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013bb50-077f-48db-bc44-d4572016be4e"/>
    <ds:schemaRef ds:uri="http://purl.org/dc/terms/"/>
    <ds:schemaRef ds:uri="8bcf75a2-8991-4467-84b2-29ea26308d8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713BA5-FCCE-441E-80D9-C5A68F6F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7814</Words>
  <Characters>44545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Mckay, Danielle</cp:lastModifiedBy>
  <cp:revision>2</cp:revision>
  <cp:lastPrinted>2019-11-01T17:41:00Z</cp:lastPrinted>
  <dcterms:created xsi:type="dcterms:W3CDTF">2022-01-25T20:18:00Z</dcterms:created>
  <dcterms:modified xsi:type="dcterms:W3CDTF">2022-01-25T20:18:00Z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