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1FB4C" w14:textId="6527C773" w:rsidR="00AA6362" w:rsidRPr="00AB7835" w:rsidRDefault="00AA6362" w:rsidP="00AA6362">
      <w:pPr>
        <w:jc w:val="center"/>
        <w:rPr>
          <w:rFonts w:ascii="Book Antiqua" w:hAnsi="Book Antiqua"/>
          <w:sz w:val="36"/>
          <w:szCs w:val="36"/>
        </w:rPr>
      </w:pPr>
      <w:r>
        <w:rPr>
          <w:rFonts w:ascii="Book Antiqua" w:hAnsi="Book Antiqua"/>
          <w:sz w:val="36"/>
          <w:szCs w:val="36"/>
        </w:rPr>
        <w:t>April Enrollment Count Report</w:t>
      </w:r>
    </w:p>
    <w:p w14:paraId="0E927A9D" w14:textId="373FC0F0" w:rsidR="00AA6362" w:rsidRPr="00AB7835" w:rsidRDefault="00AA6362" w:rsidP="00AA6362">
      <w:pPr>
        <w:jc w:val="center"/>
        <w:rPr>
          <w:rFonts w:ascii="Book Antiqua" w:hAnsi="Book Antiqua"/>
          <w:sz w:val="36"/>
          <w:szCs w:val="36"/>
        </w:rPr>
      </w:pPr>
      <w:r>
        <w:rPr>
          <w:rFonts w:ascii="Book Antiqua" w:hAnsi="Book Antiqua"/>
          <w:sz w:val="36"/>
          <w:szCs w:val="36"/>
        </w:rPr>
        <w:t>4/5</w:t>
      </w:r>
      <w:r w:rsidRPr="00AB7835">
        <w:rPr>
          <w:rFonts w:ascii="Book Antiqua" w:hAnsi="Book Antiqua"/>
          <w:sz w:val="36"/>
          <w:szCs w:val="36"/>
        </w:rPr>
        <w:t>/2022</w:t>
      </w:r>
    </w:p>
    <w:p w14:paraId="24769102" w14:textId="77777777" w:rsidR="00AA6362" w:rsidRPr="00AB7835" w:rsidRDefault="00AA6362" w:rsidP="00AA6362">
      <w:pPr>
        <w:jc w:val="center"/>
        <w:rPr>
          <w:rFonts w:ascii="Book Antiqua" w:hAnsi="Book Antiqua"/>
          <w:sz w:val="36"/>
          <w:szCs w:val="36"/>
        </w:rPr>
      </w:pPr>
      <w:r w:rsidRPr="00AB7835">
        <w:rPr>
          <w:rFonts w:ascii="Book Antiqua" w:hAnsi="Book Antiqua"/>
          <w:sz w:val="36"/>
          <w:szCs w:val="36"/>
        </w:rPr>
        <w:t>Questions and Answers</w:t>
      </w:r>
    </w:p>
    <w:p w14:paraId="2DA27C29" w14:textId="77777777" w:rsidR="00AA6362" w:rsidRDefault="00AA6362" w:rsidP="00AA6362">
      <w:pPr>
        <w:jc w:val="center"/>
      </w:pPr>
    </w:p>
    <w:p w14:paraId="0D4B01FD" w14:textId="42FC1606" w:rsidR="00492D8A" w:rsidRDefault="00AA6362" w:rsidP="00492D8A">
      <w:r>
        <w:t xml:space="preserve">Q: </w:t>
      </w:r>
      <w:r w:rsidR="00492D8A">
        <w:t>But, critically and somehow</w:t>
      </w:r>
      <w:r w:rsidR="003A1CB2">
        <w:t>,</w:t>
      </w:r>
      <w:r w:rsidR="00492D8A">
        <w:t xml:space="preserve"> I had not previously understood this, the April 1st Enrollment Report, which </w:t>
      </w:r>
      <w:proofErr w:type="gramStart"/>
      <w:r w:rsidR="00492D8A">
        <w:t>actually counts</w:t>
      </w:r>
      <w:proofErr w:type="gramEnd"/>
      <w:r w:rsidR="00492D8A">
        <w:t xml:space="preserve"> towards State funding, is officially back, having last existed in some form back in the 16/17 school year?</w:t>
      </w:r>
    </w:p>
    <w:p w14:paraId="582E6608" w14:textId="00177E3D" w:rsidR="00AA6362" w:rsidRDefault="00AA6362" w:rsidP="00492D8A">
      <w:r>
        <w:t>A: This report hasn’t changed; April has always been for determining tuition rates but does not affect state funding you receive.</w:t>
      </w:r>
    </w:p>
    <w:p w14:paraId="366AE1CE" w14:textId="42A5B212" w:rsidR="00492D8A" w:rsidRDefault="00492D8A" w:rsidP="00492D8A">
      <w:r>
        <w:t xml:space="preserve">Q: Should we do an Enrollment upload for each school to make sure all students are in? </w:t>
      </w:r>
    </w:p>
    <w:p w14:paraId="1B523EFC" w14:textId="6AEDAA97" w:rsidR="00AA6362" w:rsidRDefault="00492D8A" w:rsidP="00492D8A">
      <w:r>
        <w:t>A: Yes, please ensure all students are up to date for 4/1</w:t>
      </w:r>
      <w:r w:rsidR="00AA6362">
        <w:t xml:space="preserve">. </w:t>
      </w:r>
    </w:p>
    <w:p w14:paraId="1BFBD257" w14:textId="3D470484" w:rsidR="00492D8A" w:rsidRDefault="00492D8A" w:rsidP="00492D8A">
      <w:r>
        <w:t>Q: Are we certifying Eco status or just attending?</w:t>
      </w:r>
    </w:p>
    <w:p w14:paraId="26C11ED6" w14:textId="645EA198" w:rsidR="00492D8A" w:rsidRDefault="00492D8A" w:rsidP="00492D8A">
      <w:r>
        <w:t>A: The main purpose of this report is for the attending counts, but please verify all the information collected in the details report is accurate. This is the data that will get reported whenever we report out on April counts</w:t>
      </w:r>
      <w:r w:rsidR="00603982">
        <w:t>.</w:t>
      </w:r>
    </w:p>
    <w:p w14:paraId="59C8B94E" w14:textId="641B77BA" w:rsidR="00492D8A" w:rsidRDefault="00492D8A" w:rsidP="00492D8A">
      <w:r>
        <w:t>Q: Is Foster Care status part of the Enrollment upload to Synergy?</w:t>
      </w:r>
    </w:p>
    <w:p w14:paraId="50F982D6" w14:textId="7B1694DF" w:rsidR="00522BD2" w:rsidRDefault="00522BD2" w:rsidP="00522BD2">
      <w:r>
        <w:t>A</w:t>
      </w:r>
      <w:r w:rsidR="00864407">
        <w:t>:</w:t>
      </w:r>
      <w:r>
        <w:t xml:space="preserve"> It is not, we get that directly form DHHS, but still contact us for discrepancies. </w:t>
      </w:r>
    </w:p>
    <w:p w14:paraId="0479BCB5" w14:textId="5761DAE7" w:rsidR="00492D8A" w:rsidRPr="003C08D9" w:rsidRDefault="00492D8A" w:rsidP="00492D8A">
      <w:r w:rsidRPr="003C08D9">
        <w:t>Q: When will Eco Field be fixed</w:t>
      </w:r>
      <w:r w:rsidR="003C08D9" w:rsidRPr="003C08D9">
        <w:t>?</w:t>
      </w:r>
    </w:p>
    <w:p w14:paraId="14AAAE8B" w14:textId="4AAD6CAB" w:rsidR="00BD0AD6" w:rsidRDefault="00BD0AD6" w:rsidP="00492D8A">
      <w:r w:rsidRPr="003C08D9">
        <w:t xml:space="preserve">A: </w:t>
      </w:r>
      <w:r w:rsidR="003C08D9" w:rsidRPr="003C08D9">
        <w:t>It is being worked on as we speak, but we do not have a definitive date.</w:t>
      </w:r>
      <w:r w:rsidRPr="003C08D9">
        <w:t xml:space="preserve"> </w:t>
      </w:r>
    </w:p>
    <w:p w14:paraId="6DE1E635" w14:textId="77777777" w:rsidR="004B6001" w:rsidRDefault="004B6001" w:rsidP="004B6001">
      <w:r w:rsidRPr="003C08D9">
        <w:t>Q: Will you post to the helpdesk site when it is fixed?</w:t>
      </w:r>
    </w:p>
    <w:p w14:paraId="0E4978DE" w14:textId="7B311C55" w:rsidR="004B6001" w:rsidRDefault="004B6001" w:rsidP="004B6001">
      <w:r>
        <w:t>A: Yes</w:t>
      </w:r>
      <w:r w:rsidR="008B705A">
        <w:t>.</w:t>
      </w:r>
    </w:p>
    <w:p w14:paraId="4D491749" w14:textId="2D2C3921" w:rsidR="00492D8A" w:rsidRPr="004B6001" w:rsidRDefault="00AA6362" w:rsidP="00492D8A">
      <w:r w:rsidRPr="004B6001">
        <w:t>Q:</w:t>
      </w:r>
      <w:r w:rsidR="00492D8A" w:rsidRPr="004B6001">
        <w:t xml:space="preserve"> Should/could we seek distribution of new Economic Indicator forms? In the fall we were swamped with Close Contacts and thus could not chase down forms from parents...</w:t>
      </w:r>
    </w:p>
    <w:p w14:paraId="14987E5C" w14:textId="0409BEBB" w:rsidR="00471BC6" w:rsidRPr="004B6001" w:rsidRDefault="00471BC6" w:rsidP="00492D8A">
      <w:r w:rsidRPr="004B6001">
        <w:t>A: Yes</w:t>
      </w:r>
      <w:r w:rsidR="00DF14FE" w:rsidRPr="004B6001">
        <w:t xml:space="preserve">, we do want accurate data. </w:t>
      </w:r>
    </w:p>
    <w:p w14:paraId="080F39D1" w14:textId="1F11FCB9" w:rsidR="00492D8A" w:rsidRPr="001453B4" w:rsidRDefault="00AA6362" w:rsidP="00492D8A">
      <w:r w:rsidRPr="001453B4">
        <w:t>Q:</w:t>
      </w:r>
      <w:r w:rsidR="00492D8A" w:rsidRPr="001453B4">
        <w:t xml:space="preserve"> The economic counts can be a combination of both the School Lunch Status and the Economic Survey, right?</w:t>
      </w:r>
    </w:p>
    <w:p w14:paraId="1018F936" w14:textId="0FC7CDC9" w:rsidR="00BE4CA2" w:rsidRPr="001453B4" w:rsidRDefault="00BE4CA2" w:rsidP="00492D8A">
      <w:r w:rsidRPr="001453B4">
        <w:t>A: Yes, it is one or the other</w:t>
      </w:r>
      <w:r w:rsidR="001453B4" w:rsidRPr="001453B4">
        <w:t>.</w:t>
      </w:r>
      <w:r w:rsidRPr="001453B4">
        <w:t xml:space="preserve"> </w:t>
      </w:r>
      <w:r w:rsidR="001453B4" w:rsidRPr="001453B4">
        <w:t>U</w:t>
      </w:r>
      <w:r w:rsidRPr="001453B4">
        <w:t>sually districts/schools will send out the economic disadvantage</w:t>
      </w:r>
      <w:r w:rsidR="001453B4" w:rsidRPr="001453B4">
        <w:t xml:space="preserve"> survey when they have difficulties getting parents/guardians to submit the school lunch application.</w:t>
      </w:r>
    </w:p>
    <w:p w14:paraId="686674A2" w14:textId="4830240E" w:rsidR="00492D8A" w:rsidRDefault="00492D8A" w:rsidP="00492D8A">
      <w:r>
        <w:t>Q: Is the economic status being used for the Pandemic EBT plan?</w:t>
      </w:r>
    </w:p>
    <w:p w14:paraId="3D955866" w14:textId="25849FCB" w:rsidR="00492D8A" w:rsidRDefault="00492D8A" w:rsidP="00492D8A">
      <w:r>
        <w:t xml:space="preserve">A: Yes, so </w:t>
      </w:r>
      <w:r w:rsidR="00BC45F8">
        <w:t>are</w:t>
      </w:r>
      <w:r>
        <w:t xml:space="preserve"> the mailing addresses. </w:t>
      </w:r>
    </w:p>
    <w:p w14:paraId="256D09F6" w14:textId="2967BD2D" w:rsidR="00492D8A" w:rsidRDefault="00492D8A" w:rsidP="00492D8A">
      <w:r>
        <w:lastRenderedPageBreak/>
        <w:t>Q: Will you post to the helpdesk site when it is fixed?</w:t>
      </w:r>
    </w:p>
    <w:p w14:paraId="6323F217" w14:textId="5D88BC46" w:rsidR="00492D8A" w:rsidRDefault="00492D8A" w:rsidP="00492D8A">
      <w:r>
        <w:t>A: Yes</w:t>
      </w:r>
      <w:r w:rsidR="006050F7">
        <w:t>.</w:t>
      </w:r>
    </w:p>
    <w:p w14:paraId="750B4062" w14:textId="597E0BEC" w:rsidR="00492D8A" w:rsidRDefault="008909B8" w:rsidP="00492D8A">
      <w:r>
        <w:t>Q:</w:t>
      </w:r>
      <w:r w:rsidR="00492D8A">
        <w:t xml:space="preserve"> Why do we not use the other schools for this report? </w:t>
      </w:r>
    </w:p>
    <w:p w14:paraId="539C53B8" w14:textId="249AB3FA" w:rsidR="0000359C" w:rsidRDefault="0000359C" w:rsidP="00492D8A">
      <w:r>
        <w:t>A: If referring to</w:t>
      </w:r>
      <w:r w:rsidR="00302163">
        <w:t xml:space="preserve"> </w:t>
      </w:r>
      <w:r w:rsidR="00342E13">
        <w:t xml:space="preserve">regional programs or </w:t>
      </w:r>
      <w:r w:rsidR="00302163">
        <w:t>SPPS</w:t>
      </w:r>
      <w:r w:rsidR="00324015">
        <w:t>,</w:t>
      </w:r>
      <w:r>
        <w:t xml:space="preserve"> outplacements</w:t>
      </w:r>
      <w:r w:rsidR="00166F84">
        <w:t xml:space="preserve"> for students – the main function of this report is to determine</w:t>
      </w:r>
      <w:r w:rsidR="00302163">
        <w:t xml:space="preserve"> tuition rates</w:t>
      </w:r>
      <w:r w:rsidR="00342E13">
        <w:t xml:space="preserve"> for public schools; the DOE does not determine tuition rates for private schools</w:t>
      </w:r>
      <w:r w:rsidR="00D82CC1">
        <w:t>, so that is why they do not do these reports.</w:t>
      </w:r>
    </w:p>
    <w:p w14:paraId="4BB1DC3F" w14:textId="557E2317" w:rsidR="00492D8A" w:rsidRDefault="008909B8" w:rsidP="00492D8A">
      <w:r>
        <w:t>Q:</w:t>
      </w:r>
      <w:r w:rsidR="00492D8A">
        <w:t xml:space="preserve"> In NEO should the Attending Student Details match the April Enrollment Details?</w:t>
      </w:r>
    </w:p>
    <w:p w14:paraId="6D40B2C8" w14:textId="4EFFF2F1" w:rsidR="00D82CC1" w:rsidRDefault="00D82CC1" w:rsidP="00492D8A">
      <w:r>
        <w:t xml:space="preserve">A: Yes. </w:t>
      </w:r>
      <w:r w:rsidR="000158EB">
        <w:t xml:space="preserve">The Attending Student Details </w:t>
      </w:r>
      <w:r w:rsidR="008D78B3">
        <w:t>report</w:t>
      </w:r>
      <w:r w:rsidR="000158EB">
        <w:t xml:space="preserve"> shows any change made for a student</w:t>
      </w:r>
      <w:r w:rsidR="00677F44">
        <w:t xml:space="preserve">, </w:t>
      </w:r>
      <w:r w:rsidR="008D78B3">
        <w:t xml:space="preserve">so a student can be on </w:t>
      </w:r>
      <w:proofErr w:type="spellStart"/>
      <w:r w:rsidR="008D78B3">
        <w:t>there</w:t>
      </w:r>
      <w:proofErr w:type="spellEnd"/>
      <w:r w:rsidR="008D78B3">
        <w:t xml:space="preserve"> multiple times;</w:t>
      </w:r>
      <w:r w:rsidR="00677F44">
        <w:t xml:space="preserve"> filter to remove </w:t>
      </w:r>
      <w:proofErr w:type="gramStart"/>
      <w:r w:rsidR="00677F44">
        <w:t>duplicates, and</w:t>
      </w:r>
      <w:proofErr w:type="gramEnd"/>
      <w:r w:rsidR="00677F44">
        <w:t xml:space="preserve"> filter any students who are not on enrolled on April 1</w:t>
      </w:r>
      <w:r w:rsidR="006C7B20">
        <w:t>.</w:t>
      </w:r>
    </w:p>
    <w:p w14:paraId="015B456A" w14:textId="50866380" w:rsidR="00492D8A" w:rsidRDefault="008909B8" w:rsidP="00492D8A">
      <w:r>
        <w:t>Q:</w:t>
      </w:r>
      <w:r w:rsidR="00492D8A">
        <w:t xml:space="preserve"> The regional, special</w:t>
      </w:r>
      <w:r w:rsidR="00D74EF5">
        <w:t>,</w:t>
      </w:r>
      <w:r w:rsidR="00492D8A">
        <w:t xml:space="preserve"> 60/40 </w:t>
      </w:r>
      <w:proofErr w:type="gramStart"/>
      <w:r w:rsidR="00492D8A">
        <w:t>schools</w:t>
      </w:r>
      <w:r w:rsidR="0009700E">
        <w:t>;</w:t>
      </w:r>
      <w:proofErr w:type="gramEnd"/>
      <w:r w:rsidR="00492D8A">
        <w:t xml:space="preserve"> as we do in October?</w:t>
      </w:r>
    </w:p>
    <w:p w14:paraId="4D59520A" w14:textId="3B449149" w:rsidR="006C7B20" w:rsidRDefault="006C7B20" w:rsidP="00492D8A">
      <w:r>
        <w:t xml:space="preserve">A: </w:t>
      </w:r>
      <w:r w:rsidR="00D74EF5">
        <w:t>You do not do</w:t>
      </w:r>
      <w:r w:rsidR="0009700E">
        <w:t xml:space="preserve"> the</w:t>
      </w:r>
      <w:r w:rsidR="00D74EF5">
        <w:t xml:space="preserve"> April report.</w:t>
      </w:r>
    </w:p>
    <w:p w14:paraId="14EDEF32" w14:textId="1C05CC4C" w:rsidR="00492D8A" w:rsidRDefault="00492D8A" w:rsidP="00492D8A">
      <w:r>
        <w:t>Q: Should/could we seek distribution of new Economic Indicator forms? In the fall we were swamped with Close Contacts and thus could not chase down forms from parents...</w:t>
      </w:r>
    </w:p>
    <w:p w14:paraId="06FE059E" w14:textId="165DEF4B" w:rsidR="00492D8A" w:rsidRDefault="00492D8A" w:rsidP="00492D8A">
      <w:r>
        <w:t>A: You swill always want to ensure the data you're reporting in State Synergy is accurate, so if you feel you can improve the quality, then yes. This data will be relevant for PEBT purposes this spring.</w:t>
      </w:r>
    </w:p>
    <w:p w14:paraId="20A2A638" w14:textId="2B1F5214" w:rsidR="00492D8A" w:rsidRDefault="00492D8A" w:rsidP="00492D8A">
      <w:r>
        <w:t>Q: Do I need to remove the Free and Reduced status for students who used the Economic Survey for status and NOT the School Lunch Application?</w:t>
      </w:r>
    </w:p>
    <w:p w14:paraId="1ACF8571" w14:textId="7993951A" w:rsidR="00492D8A" w:rsidRDefault="00492D8A" w:rsidP="00492D8A">
      <w:r>
        <w:t>A: No</w:t>
      </w:r>
      <w:r w:rsidR="00331634">
        <w:t>,</w:t>
      </w:r>
      <w:r>
        <w:t xml:space="preserve"> that should be fine, no matter how you obtain the Eco Status from the family, that is a-okay! </w:t>
      </w:r>
    </w:p>
    <w:p w14:paraId="567D8CA4" w14:textId="65C28E0E" w:rsidR="00494919" w:rsidRDefault="00494919" w:rsidP="00492D8A">
      <w:r w:rsidRPr="00E46EFF">
        <w:t>Q: Certification date is 4/15?</w:t>
      </w:r>
    </w:p>
    <w:p w14:paraId="64B901F9" w14:textId="219080D1" w:rsidR="00E46EFF" w:rsidRDefault="00E46EFF" w:rsidP="00492D8A">
      <w:r>
        <w:t>A: Yes, the due date is 4/15.</w:t>
      </w:r>
    </w:p>
    <w:sectPr w:rsidR="00E46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D8A"/>
    <w:rsid w:val="0000359C"/>
    <w:rsid w:val="000158EB"/>
    <w:rsid w:val="0009700E"/>
    <w:rsid w:val="000F7B2A"/>
    <w:rsid w:val="001453B4"/>
    <w:rsid w:val="00166F84"/>
    <w:rsid w:val="00302163"/>
    <w:rsid w:val="00324015"/>
    <w:rsid w:val="00331634"/>
    <w:rsid w:val="00342E13"/>
    <w:rsid w:val="003A1CB2"/>
    <w:rsid w:val="003C08D9"/>
    <w:rsid w:val="00471BC6"/>
    <w:rsid w:val="00485EFA"/>
    <w:rsid w:val="00492D8A"/>
    <w:rsid w:val="00494919"/>
    <w:rsid w:val="004B6001"/>
    <w:rsid w:val="00522BD2"/>
    <w:rsid w:val="00603982"/>
    <w:rsid w:val="006050F7"/>
    <w:rsid w:val="00677F44"/>
    <w:rsid w:val="006C7B20"/>
    <w:rsid w:val="00864407"/>
    <w:rsid w:val="008909B8"/>
    <w:rsid w:val="008B705A"/>
    <w:rsid w:val="008D78B3"/>
    <w:rsid w:val="009123A6"/>
    <w:rsid w:val="00AA6362"/>
    <w:rsid w:val="00BC45F8"/>
    <w:rsid w:val="00BD0AD6"/>
    <w:rsid w:val="00BE4CA2"/>
    <w:rsid w:val="00D74EF5"/>
    <w:rsid w:val="00D82CC1"/>
    <w:rsid w:val="00DF14FE"/>
    <w:rsid w:val="00E4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4709"/>
  <w15:chartTrackingRefBased/>
  <w15:docId w15:val="{7462330C-9C8B-4893-8527-6E27F407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23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Alex</dc:creator>
  <cp:keywords/>
  <dc:description/>
  <cp:lastModifiedBy>Cunningham, Ryan L</cp:lastModifiedBy>
  <cp:revision>4</cp:revision>
  <dcterms:created xsi:type="dcterms:W3CDTF">2022-04-07T19:51:00Z</dcterms:created>
  <dcterms:modified xsi:type="dcterms:W3CDTF">2022-04-11T12:05:00Z</dcterms:modified>
</cp:coreProperties>
</file>