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03CF3" w14:textId="77777777" w:rsidR="00AC514F" w:rsidRDefault="00AC514F" w:rsidP="00BA6744">
      <w:pPr>
        <w:spacing w:line="1" w:lineRule="exact"/>
      </w:pPr>
    </w:p>
    <w:p w14:paraId="1BE5A442" w14:textId="77777777" w:rsidR="00BA6744" w:rsidRPr="00E8784E" w:rsidRDefault="00BA6744" w:rsidP="002A33DC">
      <w:pPr>
        <w:pStyle w:val="BodyText"/>
        <w:spacing w:before="0" w:after="0"/>
        <w:jc w:val="center"/>
      </w:pPr>
      <w:r>
        <w:t xml:space="preserve">À utiliser dans les </w:t>
      </w:r>
      <w:r>
        <w:rPr>
          <w:b/>
        </w:rPr>
        <w:t>CENTRES DE GARDE DES ENFANTS</w:t>
      </w:r>
    </w:p>
    <w:p w14:paraId="53DB3C9C" w14:textId="2FBB4C29" w:rsidR="00BA6744" w:rsidRPr="00E8784E" w:rsidRDefault="00BA6744" w:rsidP="002A33DC">
      <w:pPr>
        <w:pStyle w:val="BodyText"/>
        <w:spacing w:after="480"/>
        <w:jc w:val="center"/>
      </w:pPr>
      <w:r>
        <w:rPr>
          <w:b/>
        </w:rPr>
        <w:t>1 juillet 20</w:t>
      </w:r>
      <w:r w:rsidR="00EA0FCE">
        <w:rPr>
          <w:b/>
        </w:rPr>
        <w:t>23</w:t>
      </w:r>
      <w:r>
        <w:rPr>
          <w:b/>
        </w:rPr>
        <w:t xml:space="preserve"> au 30 juin 202</w:t>
      </w:r>
      <w:r w:rsidR="00EA0FCE">
        <w:rPr>
          <w:b/>
        </w:rPr>
        <w:t>4</w:t>
      </w:r>
    </w:p>
    <w:p w14:paraId="1CB11533" w14:textId="77777777" w:rsidR="00BA6744" w:rsidRPr="00E8784E" w:rsidRDefault="00BA6744" w:rsidP="00BA6744">
      <w:pPr>
        <w:pStyle w:val="BodyText"/>
      </w:pPr>
      <w:r>
        <w:t>Cher Parents :</w:t>
      </w:r>
    </w:p>
    <w:p w14:paraId="508707EA" w14:textId="77777777" w:rsidR="00BA6744" w:rsidRPr="00E8784E" w:rsidRDefault="00BA6744" w:rsidP="00BA6744">
      <w:pPr>
        <w:pStyle w:val="BodyText"/>
      </w:pPr>
      <w:r>
        <w:t>Le Centre de garde des enfants où vous avez inscrit votre enfant participe au Programme d'Alimentation pour Enfants et Adultes du Département de l’Agriculture des États-Unis. Cela signifie que le Centre doit servir des repas et des collations qui satisfont ou dépassent les besoins nutritionnels selon les directives du Gouvernement des États-Unis.</w:t>
      </w:r>
    </w:p>
    <w:p w14:paraId="6747734C" w14:textId="77777777" w:rsidR="00BA6744" w:rsidRPr="00E8784E" w:rsidRDefault="00BA6744" w:rsidP="00BA6744">
      <w:pPr>
        <w:pStyle w:val="BodyText"/>
      </w:pPr>
      <w:r>
        <w:t>En compensation de la distribution de repas et de collations qui répondent à ces directives, le Centre reçoit un paiement de l'USDA basé sur les niveaux de revenus des familles participantes. La subvention est basée sur le nombre d'enfants qui reçoivent les repas et collations au Centre et qui proviennent de ménages à faible revenu ; plus ce nombre est élevé, plus le niveau de remboursement reçu par le centre est élevé.</w:t>
      </w:r>
    </w:p>
    <w:p w14:paraId="3B1F1BE7" w14:textId="77777777" w:rsidR="00BA6744" w:rsidRPr="002A33DC" w:rsidRDefault="00BA6744" w:rsidP="002A33DC">
      <w:pPr>
        <w:pStyle w:val="BodyText"/>
        <w:rPr>
          <w:u w:val="single"/>
        </w:rPr>
      </w:pPr>
      <w:r>
        <w:rPr>
          <w:u w:val="single"/>
        </w:rPr>
        <w:t>Afin de déterminer le niveau de remboursement à recevoir par le Centre pour les repas et les collations servis à votre enfant, l'USDA vous demande de remplir le formulaire ci-joint et d'inclure toutes les informations suivantes sur les lignes appropriées.</w:t>
      </w:r>
    </w:p>
    <w:p w14:paraId="337E38F9" w14:textId="77777777" w:rsidR="00BA6744" w:rsidRPr="00E8784E" w:rsidRDefault="00BA6744" w:rsidP="002A33DC">
      <w:pPr>
        <w:pStyle w:val="Lista1"/>
        <w:tabs>
          <w:tab w:val="clear" w:pos="341"/>
        </w:tabs>
      </w:pPr>
      <w:r>
        <w:t>Le nom et l'âge de l'enfant pour lequel vous faites la demande.</w:t>
      </w:r>
    </w:p>
    <w:p w14:paraId="0C5C69F3" w14:textId="77777777" w:rsidR="00BA6744" w:rsidRPr="00E8784E" w:rsidRDefault="00BA6744" w:rsidP="002A33DC">
      <w:pPr>
        <w:pStyle w:val="Lista1"/>
        <w:tabs>
          <w:tab w:val="clear" w:pos="341"/>
        </w:tabs>
      </w:pPr>
      <w:r>
        <w:t>Si l'enfant pour lequel vous faites la demande, ou toute autre personne de votre foyer, est membre du Programme d'aide supplémentaire à la nutrition (Supplemental Nutrition Assistance Program, SNAP) (anciennement connu sous le nom de coupons alimentaires (Food Stamps), d'une unité d'assistance temporaire pour familles nécessiteuses (Temporary Assistance to Needy Families, TANF) ou si vous êtes un foyer qui reçoit des prestations dans le cadre du Programme de distribution alimentaire dans les réserves indiennes (Food Distribution Program on Indian Reservations, FDPIR), vous pouvez indiquer le numéro de dossier SNAP, TANF ou FDPIR dans la SECTION I, puis passer à la SECTION III.</w:t>
      </w:r>
    </w:p>
    <w:p w14:paraId="50593950" w14:textId="77777777" w:rsidR="00BA6744" w:rsidRPr="00E8784E" w:rsidRDefault="00BA6744" w:rsidP="002A33DC">
      <w:pPr>
        <w:pStyle w:val="Lista1"/>
        <w:tabs>
          <w:tab w:val="clear" w:pos="341"/>
        </w:tabs>
      </w:pPr>
      <w:r>
        <w:t>Dans la SECTION II, vous devez indiquer le nom de chaque personne vivant dans le « foyer ». Un « foyer » est un groupe de personnes vivant ensemble et partageant des revenus et des frais de subsistance. Ces personnes peuvent être de la même famille ou non.</w:t>
      </w:r>
    </w:p>
    <w:p w14:paraId="09F88815" w14:textId="77777777" w:rsidR="00BA6744" w:rsidRPr="00E8784E" w:rsidRDefault="00BA6744" w:rsidP="002A33DC">
      <w:pPr>
        <w:pStyle w:val="Lista1"/>
        <w:tabs>
          <w:tab w:val="clear" w:pos="341"/>
        </w:tabs>
      </w:pPr>
      <w:r>
        <w:t>Les quatre (4) derniers chiffres du numéro de sécurité sociale du membre du foyer ou du tuteur qui signe le formulaire de demande.</w:t>
      </w:r>
    </w:p>
    <w:p w14:paraId="1E895530" w14:textId="77777777" w:rsidR="00BA6744" w:rsidRPr="00E8784E" w:rsidRDefault="00BA6744" w:rsidP="002A33DC">
      <w:pPr>
        <w:pStyle w:val="Lista1"/>
        <w:tabs>
          <w:tab w:val="clear" w:pos="341"/>
        </w:tabs>
      </w:pPr>
      <w:r>
        <w:t>Le revenu total, avant déductions, de toutes les sources, pour toutes les personnes vivant dans le foyer.</w:t>
      </w:r>
    </w:p>
    <w:p w14:paraId="1595D7D3" w14:textId="77777777" w:rsidR="00BA6744" w:rsidRPr="00E8784E" w:rsidRDefault="00BA6744" w:rsidP="002A33DC">
      <w:pPr>
        <w:pStyle w:val="Lista1"/>
        <w:tabs>
          <w:tab w:val="clear" w:pos="341"/>
        </w:tabs>
      </w:pPr>
      <w:r>
        <w:t>La signature, adresse, et numéro de téléphone de la personne qui remplit le formulaire de demande. La date à laquelle la demande a été signée doit également être indiquée.</w:t>
      </w:r>
    </w:p>
    <w:p w14:paraId="12E4A270" w14:textId="588D7AD4" w:rsidR="00AC514F" w:rsidRPr="00E8784E" w:rsidRDefault="00BA6744" w:rsidP="002A33DC">
      <w:pPr>
        <w:pStyle w:val="BodyText"/>
      </w:pPr>
      <w:r>
        <w:t>Conformément à la réglementation, si l'une des informations requises ci-dessus n'est pas incluse dans le formulaire de demande, le Centre doit considérer que votre enfant fait partie de la catégorie d'admissibilité qui lui permet de recevoir le niveau de paiement le plus bas pour les repas et les collations que votre enfant recevra.</w:t>
      </w:r>
    </w:p>
    <w:p w14:paraId="114D18F2" w14:textId="77777777" w:rsidR="00AC514F" w:rsidRPr="00E8784E" w:rsidRDefault="00AC514F">
      <w:pPr>
        <w:spacing w:line="1" w:lineRule="exact"/>
        <w:rPr>
          <w:rFonts w:ascii="Times New Roman" w:hAnsi="Times New Roman" w:cs="Times New Roman"/>
          <w:sz w:val="22"/>
          <w:szCs w:val="22"/>
        </w:rPr>
        <w:sectPr w:rsidR="00AC514F" w:rsidRPr="00E8784E" w:rsidSect="00E2745D">
          <w:headerReference w:type="even" r:id="rId7"/>
          <w:headerReference w:type="default" r:id="rId8"/>
          <w:footerReference w:type="even" r:id="rId9"/>
          <w:footerReference w:type="default" r:id="rId10"/>
          <w:headerReference w:type="first" r:id="rId11"/>
          <w:footerReference w:type="first" r:id="rId12"/>
          <w:pgSz w:w="12240" w:h="15840" w:code="1"/>
          <w:pgMar w:top="1134" w:right="851" w:bottom="1134" w:left="851" w:header="567" w:footer="454" w:gutter="0"/>
          <w:pgNumType w:start="1"/>
          <w:cols w:space="720"/>
          <w:noEndnote/>
          <w:titlePg/>
          <w:docGrid w:linePitch="360"/>
        </w:sectPr>
      </w:pPr>
    </w:p>
    <w:p w14:paraId="55C2B4C9" w14:textId="4FE27960" w:rsidR="00AC514F" w:rsidRPr="00E8784E" w:rsidRDefault="003E17A6" w:rsidP="00E2745D">
      <w:pPr>
        <w:pStyle w:val="BodyText"/>
      </w:pPr>
      <w:r>
        <w:lastRenderedPageBreak/>
        <w:t xml:space="preserve">Le graphique suivant montre le niveau supérieur de revenu pour la catégorie « Niveau I » pour la période </w:t>
      </w:r>
      <w:r>
        <w:rPr>
          <w:b/>
        </w:rPr>
        <w:t>1 juillet 202</w:t>
      </w:r>
      <w:r w:rsidR="00147271">
        <w:rPr>
          <w:b/>
        </w:rPr>
        <w:t>3</w:t>
      </w:r>
      <w:r>
        <w:rPr>
          <w:b/>
        </w:rPr>
        <w:t xml:space="preserve"> au 30 juin 202</w:t>
      </w:r>
      <w:r w:rsidR="00147271">
        <w:rPr>
          <w:b/>
        </w:rPr>
        <w:t>4</w:t>
      </w:r>
      <w:r>
        <w:t>. Si le revenu total de votre foyer est égal ou inférieur au montant indiqué, le Centre qui accueille votre enfant pourra recevoir le remboursement de niveau I, soit le niveau le plus élevé, pour les repas ou collations servis à votre enfant.</w:t>
      </w:r>
    </w:p>
    <w:p w14:paraId="299E57B1" w14:textId="77777777" w:rsidR="00AC514F" w:rsidRPr="00E2745D" w:rsidRDefault="003E17A6" w:rsidP="00E2745D">
      <w:pPr>
        <w:pStyle w:val="BodyText"/>
        <w:spacing w:before="480" w:after="480"/>
        <w:jc w:val="center"/>
        <w:rPr>
          <w:b/>
          <w:bCs/>
          <w:u w:val="single"/>
        </w:rPr>
      </w:pPr>
      <w:r>
        <w:rPr>
          <w:b/>
          <w:u w:val="single"/>
        </w:rPr>
        <w:t>Échelle d'admissibilité pour les repas « à prix réduit »</w:t>
      </w:r>
    </w:p>
    <w:tbl>
      <w:tblPr>
        <w:tblOverlap w:val="never"/>
        <w:tblW w:w="0" w:type="auto"/>
        <w:tblLayout w:type="fixed"/>
        <w:tblCellMar>
          <w:left w:w="10" w:type="dxa"/>
          <w:right w:w="10" w:type="dxa"/>
        </w:tblCellMar>
        <w:tblLook w:val="04A0" w:firstRow="1" w:lastRow="0" w:firstColumn="1" w:lastColumn="0" w:noHBand="0" w:noVBand="1"/>
      </w:tblPr>
      <w:tblGrid>
        <w:gridCol w:w="1661"/>
        <w:gridCol w:w="1656"/>
        <w:gridCol w:w="1656"/>
        <w:gridCol w:w="1656"/>
        <w:gridCol w:w="1656"/>
        <w:gridCol w:w="1666"/>
      </w:tblGrid>
      <w:tr w:rsidR="00AC514F" w:rsidRPr="00E8784E" w14:paraId="115C13C3" w14:textId="77777777" w:rsidTr="004D2C46">
        <w:trPr>
          <w:trHeight w:hRule="exact" w:val="694"/>
        </w:trPr>
        <w:tc>
          <w:tcPr>
            <w:tcW w:w="1661" w:type="dxa"/>
            <w:tcBorders>
              <w:top w:val="single" w:sz="4" w:space="0" w:color="auto"/>
              <w:left w:val="single" w:sz="4" w:space="0" w:color="auto"/>
            </w:tcBorders>
            <w:shd w:val="clear" w:color="auto" w:fill="auto"/>
          </w:tcPr>
          <w:p w14:paraId="3A96DE85" w14:textId="77777777" w:rsidR="00AC514F" w:rsidRPr="00E8784E" w:rsidRDefault="003E17A6">
            <w:pPr>
              <w:pStyle w:val="Other0"/>
              <w:spacing w:before="140" w:after="0"/>
              <w:jc w:val="center"/>
            </w:pPr>
            <w:r>
              <w:rPr>
                <w:b/>
              </w:rPr>
              <w:t>Taille de la famille</w:t>
            </w:r>
          </w:p>
        </w:tc>
        <w:tc>
          <w:tcPr>
            <w:tcW w:w="1656" w:type="dxa"/>
            <w:tcBorders>
              <w:top w:val="single" w:sz="4" w:space="0" w:color="auto"/>
              <w:left w:val="single" w:sz="4" w:space="0" w:color="auto"/>
            </w:tcBorders>
            <w:shd w:val="clear" w:color="auto" w:fill="auto"/>
          </w:tcPr>
          <w:p w14:paraId="48E35727" w14:textId="77777777" w:rsidR="00AC514F" w:rsidRPr="00E8784E" w:rsidRDefault="003E17A6">
            <w:pPr>
              <w:pStyle w:val="Other0"/>
              <w:spacing w:before="140" w:after="0"/>
              <w:jc w:val="center"/>
            </w:pPr>
            <w:r>
              <w:rPr>
                <w:b/>
              </w:rPr>
              <w:t>Annuel</w:t>
            </w:r>
          </w:p>
        </w:tc>
        <w:tc>
          <w:tcPr>
            <w:tcW w:w="1656" w:type="dxa"/>
            <w:tcBorders>
              <w:top w:val="single" w:sz="4" w:space="0" w:color="auto"/>
              <w:left w:val="single" w:sz="4" w:space="0" w:color="auto"/>
            </w:tcBorders>
            <w:shd w:val="clear" w:color="auto" w:fill="auto"/>
          </w:tcPr>
          <w:p w14:paraId="54934DE8" w14:textId="77777777" w:rsidR="00AC514F" w:rsidRPr="00E8784E" w:rsidRDefault="003E17A6">
            <w:pPr>
              <w:pStyle w:val="Other0"/>
              <w:spacing w:before="120" w:after="0"/>
              <w:jc w:val="center"/>
            </w:pPr>
            <w:r>
              <w:rPr>
                <w:b/>
              </w:rPr>
              <w:t>Mensuel</w:t>
            </w:r>
          </w:p>
        </w:tc>
        <w:tc>
          <w:tcPr>
            <w:tcW w:w="1656" w:type="dxa"/>
            <w:tcBorders>
              <w:top w:val="single" w:sz="4" w:space="0" w:color="auto"/>
              <w:left w:val="single" w:sz="4" w:space="0" w:color="auto"/>
            </w:tcBorders>
            <w:shd w:val="clear" w:color="auto" w:fill="auto"/>
          </w:tcPr>
          <w:p w14:paraId="322095D9" w14:textId="77777777" w:rsidR="00AC514F" w:rsidRPr="00E8784E" w:rsidRDefault="003E17A6">
            <w:pPr>
              <w:pStyle w:val="Other0"/>
              <w:spacing w:after="0"/>
              <w:jc w:val="center"/>
            </w:pPr>
            <w:r>
              <w:rPr>
                <w:b/>
              </w:rPr>
              <w:t>Deux fois par mois</w:t>
            </w:r>
          </w:p>
        </w:tc>
        <w:tc>
          <w:tcPr>
            <w:tcW w:w="1656" w:type="dxa"/>
            <w:tcBorders>
              <w:top w:val="single" w:sz="4" w:space="0" w:color="auto"/>
              <w:left w:val="single" w:sz="4" w:space="0" w:color="auto"/>
            </w:tcBorders>
            <w:shd w:val="clear" w:color="auto" w:fill="auto"/>
          </w:tcPr>
          <w:p w14:paraId="27217422" w14:textId="77777777" w:rsidR="00AC514F" w:rsidRPr="00E8784E" w:rsidRDefault="003E17A6">
            <w:pPr>
              <w:pStyle w:val="Other0"/>
              <w:spacing w:after="0"/>
              <w:jc w:val="center"/>
            </w:pPr>
            <w:r>
              <w:rPr>
                <w:b/>
              </w:rPr>
              <w:t>Toutes les 2 semaines</w:t>
            </w:r>
          </w:p>
        </w:tc>
        <w:tc>
          <w:tcPr>
            <w:tcW w:w="1666" w:type="dxa"/>
            <w:tcBorders>
              <w:top w:val="single" w:sz="4" w:space="0" w:color="auto"/>
              <w:left w:val="single" w:sz="4" w:space="0" w:color="auto"/>
              <w:right w:val="single" w:sz="4" w:space="0" w:color="auto"/>
            </w:tcBorders>
            <w:shd w:val="clear" w:color="auto" w:fill="auto"/>
          </w:tcPr>
          <w:p w14:paraId="49710F12" w14:textId="77777777" w:rsidR="00AC514F" w:rsidRPr="00E8784E" w:rsidRDefault="003E17A6">
            <w:pPr>
              <w:pStyle w:val="Other0"/>
              <w:spacing w:before="140" w:after="0"/>
              <w:jc w:val="center"/>
            </w:pPr>
            <w:r>
              <w:rPr>
                <w:b/>
              </w:rPr>
              <w:t>Hebdomadaire</w:t>
            </w:r>
          </w:p>
        </w:tc>
      </w:tr>
      <w:tr w:rsidR="00EA0FCE" w:rsidRPr="00E8784E" w14:paraId="2472CA73" w14:textId="77777777" w:rsidTr="00E2745D">
        <w:trPr>
          <w:trHeight w:hRule="exact" w:val="264"/>
        </w:trPr>
        <w:tc>
          <w:tcPr>
            <w:tcW w:w="1661" w:type="dxa"/>
            <w:tcBorders>
              <w:top w:val="single" w:sz="4" w:space="0" w:color="auto"/>
              <w:left w:val="single" w:sz="4" w:space="0" w:color="auto"/>
            </w:tcBorders>
            <w:shd w:val="clear" w:color="auto" w:fill="auto"/>
          </w:tcPr>
          <w:p w14:paraId="146EDABD" w14:textId="77777777" w:rsidR="00EA0FCE" w:rsidRPr="00E8784E" w:rsidRDefault="00EA0FCE" w:rsidP="00EA0FCE">
            <w:pPr>
              <w:pStyle w:val="Other0"/>
              <w:spacing w:after="0"/>
              <w:jc w:val="center"/>
            </w:pPr>
            <w:r>
              <w:t>1</w:t>
            </w:r>
          </w:p>
        </w:tc>
        <w:tc>
          <w:tcPr>
            <w:tcW w:w="1656" w:type="dxa"/>
            <w:tcBorders>
              <w:top w:val="single" w:sz="4" w:space="0" w:color="auto"/>
              <w:left w:val="single" w:sz="4" w:space="0" w:color="auto"/>
            </w:tcBorders>
            <w:shd w:val="clear" w:color="auto" w:fill="auto"/>
          </w:tcPr>
          <w:p w14:paraId="7BCA2F4B" w14:textId="30614CE5" w:rsidR="00EA0FCE" w:rsidRPr="00E8784E" w:rsidRDefault="00EA0FCE" w:rsidP="00EA0FCE">
            <w:pPr>
              <w:pStyle w:val="Other0"/>
              <w:spacing w:after="0"/>
              <w:jc w:val="center"/>
            </w:pPr>
            <w:r>
              <w:t>26,973</w:t>
            </w:r>
          </w:p>
        </w:tc>
        <w:tc>
          <w:tcPr>
            <w:tcW w:w="1656" w:type="dxa"/>
            <w:tcBorders>
              <w:top w:val="single" w:sz="4" w:space="0" w:color="auto"/>
              <w:left w:val="single" w:sz="4" w:space="0" w:color="auto"/>
            </w:tcBorders>
            <w:shd w:val="clear" w:color="auto" w:fill="auto"/>
          </w:tcPr>
          <w:p w14:paraId="168537A6" w14:textId="008F1588" w:rsidR="00EA0FCE" w:rsidRPr="00E8784E" w:rsidRDefault="00EA0FCE" w:rsidP="00EA0FCE">
            <w:pPr>
              <w:pStyle w:val="Other0"/>
              <w:spacing w:after="0"/>
              <w:jc w:val="center"/>
            </w:pPr>
            <w:r>
              <w:t>2,248</w:t>
            </w:r>
          </w:p>
        </w:tc>
        <w:tc>
          <w:tcPr>
            <w:tcW w:w="1656" w:type="dxa"/>
            <w:tcBorders>
              <w:top w:val="single" w:sz="4" w:space="0" w:color="auto"/>
              <w:left w:val="single" w:sz="4" w:space="0" w:color="auto"/>
            </w:tcBorders>
            <w:shd w:val="clear" w:color="auto" w:fill="auto"/>
          </w:tcPr>
          <w:p w14:paraId="0FB4A842" w14:textId="1C9BF56F" w:rsidR="00EA0FCE" w:rsidRPr="00E8784E" w:rsidRDefault="00EA0FCE" w:rsidP="00EA0FCE">
            <w:pPr>
              <w:pStyle w:val="Other0"/>
              <w:spacing w:after="0"/>
              <w:jc w:val="center"/>
            </w:pPr>
            <w:r>
              <w:t>1,124</w:t>
            </w:r>
          </w:p>
        </w:tc>
        <w:tc>
          <w:tcPr>
            <w:tcW w:w="1656" w:type="dxa"/>
            <w:tcBorders>
              <w:top w:val="single" w:sz="4" w:space="0" w:color="auto"/>
              <w:left w:val="single" w:sz="4" w:space="0" w:color="auto"/>
            </w:tcBorders>
            <w:shd w:val="clear" w:color="auto" w:fill="auto"/>
          </w:tcPr>
          <w:p w14:paraId="20A7B45C" w14:textId="7300FC09" w:rsidR="00EA0FCE" w:rsidRPr="00E8784E" w:rsidRDefault="00EA0FCE" w:rsidP="00EA0FCE">
            <w:pPr>
              <w:pStyle w:val="Other0"/>
              <w:spacing w:after="0"/>
              <w:jc w:val="center"/>
            </w:pPr>
            <w:r>
              <w:t>1,038</w:t>
            </w:r>
          </w:p>
        </w:tc>
        <w:tc>
          <w:tcPr>
            <w:tcW w:w="1666" w:type="dxa"/>
            <w:tcBorders>
              <w:top w:val="single" w:sz="4" w:space="0" w:color="auto"/>
              <w:left w:val="single" w:sz="4" w:space="0" w:color="auto"/>
              <w:right w:val="single" w:sz="4" w:space="0" w:color="auto"/>
            </w:tcBorders>
            <w:shd w:val="clear" w:color="auto" w:fill="auto"/>
          </w:tcPr>
          <w:p w14:paraId="5CBEF2BB" w14:textId="07D1EB52" w:rsidR="00EA0FCE" w:rsidRPr="00E8784E" w:rsidRDefault="00EA0FCE" w:rsidP="00EA0FCE">
            <w:pPr>
              <w:pStyle w:val="Other0"/>
              <w:spacing w:after="0"/>
              <w:ind w:firstLine="720"/>
            </w:pPr>
            <w:r>
              <w:t>519</w:t>
            </w:r>
          </w:p>
        </w:tc>
      </w:tr>
      <w:tr w:rsidR="00EA0FCE" w:rsidRPr="00E8784E" w14:paraId="71C182EB" w14:textId="77777777" w:rsidTr="00E2745D">
        <w:trPr>
          <w:trHeight w:hRule="exact" w:val="259"/>
        </w:trPr>
        <w:tc>
          <w:tcPr>
            <w:tcW w:w="1661" w:type="dxa"/>
            <w:tcBorders>
              <w:top w:val="single" w:sz="4" w:space="0" w:color="auto"/>
              <w:left w:val="single" w:sz="4" w:space="0" w:color="auto"/>
            </w:tcBorders>
            <w:shd w:val="clear" w:color="auto" w:fill="auto"/>
          </w:tcPr>
          <w:p w14:paraId="62CD6170" w14:textId="77777777" w:rsidR="00EA0FCE" w:rsidRPr="00E8784E" w:rsidRDefault="00EA0FCE" w:rsidP="00EA0FCE">
            <w:pPr>
              <w:pStyle w:val="Other0"/>
              <w:spacing w:after="0"/>
              <w:jc w:val="center"/>
            </w:pPr>
            <w:r>
              <w:t>2</w:t>
            </w:r>
          </w:p>
        </w:tc>
        <w:tc>
          <w:tcPr>
            <w:tcW w:w="1656" w:type="dxa"/>
            <w:tcBorders>
              <w:top w:val="single" w:sz="4" w:space="0" w:color="auto"/>
              <w:left w:val="single" w:sz="4" w:space="0" w:color="auto"/>
            </w:tcBorders>
            <w:shd w:val="clear" w:color="auto" w:fill="auto"/>
          </w:tcPr>
          <w:p w14:paraId="7C1FE059" w14:textId="5F0CD8CC" w:rsidR="00EA0FCE" w:rsidRPr="00E8784E" w:rsidRDefault="00EA0FCE" w:rsidP="00EA0FCE">
            <w:pPr>
              <w:pStyle w:val="Other0"/>
              <w:spacing w:after="0"/>
              <w:jc w:val="center"/>
            </w:pPr>
            <w:r>
              <w:t>36,482</w:t>
            </w:r>
          </w:p>
        </w:tc>
        <w:tc>
          <w:tcPr>
            <w:tcW w:w="1656" w:type="dxa"/>
            <w:tcBorders>
              <w:top w:val="single" w:sz="4" w:space="0" w:color="auto"/>
              <w:left w:val="single" w:sz="4" w:space="0" w:color="auto"/>
            </w:tcBorders>
            <w:shd w:val="clear" w:color="auto" w:fill="auto"/>
          </w:tcPr>
          <w:p w14:paraId="6DEEAE4A" w14:textId="30CE454C" w:rsidR="00EA0FCE" w:rsidRPr="00E8784E" w:rsidRDefault="00EA0FCE" w:rsidP="00EA0FCE">
            <w:pPr>
              <w:pStyle w:val="Other0"/>
              <w:spacing w:after="0"/>
              <w:jc w:val="center"/>
            </w:pPr>
            <w:r>
              <w:t>3,041</w:t>
            </w:r>
          </w:p>
        </w:tc>
        <w:tc>
          <w:tcPr>
            <w:tcW w:w="1656" w:type="dxa"/>
            <w:tcBorders>
              <w:top w:val="single" w:sz="4" w:space="0" w:color="auto"/>
              <w:left w:val="single" w:sz="4" w:space="0" w:color="auto"/>
            </w:tcBorders>
            <w:shd w:val="clear" w:color="auto" w:fill="auto"/>
          </w:tcPr>
          <w:p w14:paraId="78A145BD" w14:textId="2135CB15" w:rsidR="00EA0FCE" w:rsidRPr="00E8784E" w:rsidRDefault="00EA0FCE" w:rsidP="00EA0FCE">
            <w:pPr>
              <w:pStyle w:val="Other0"/>
              <w:spacing w:after="0"/>
              <w:jc w:val="center"/>
            </w:pPr>
            <w:r>
              <w:t>1,521</w:t>
            </w:r>
          </w:p>
        </w:tc>
        <w:tc>
          <w:tcPr>
            <w:tcW w:w="1656" w:type="dxa"/>
            <w:tcBorders>
              <w:top w:val="single" w:sz="4" w:space="0" w:color="auto"/>
              <w:left w:val="single" w:sz="4" w:space="0" w:color="auto"/>
            </w:tcBorders>
            <w:shd w:val="clear" w:color="auto" w:fill="auto"/>
          </w:tcPr>
          <w:p w14:paraId="5DFD6369" w14:textId="0B06FFC2" w:rsidR="00EA0FCE" w:rsidRPr="00E8784E" w:rsidRDefault="00EA0FCE" w:rsidP="00EA0FCE">
            <w:pPr>
              <w:pStyle w:val="Other0"/>
              <w:spacing w:after="0"/>
              <w:jc w:val="center"/>
            </w:pPr>
            <w:r>
              <w:t>1,404</w:t>
            </w:r>
          </w:p>
        </w:tc>
        <w:tc>
          <w:tcPr>
            <w:tcW w:w="1666" w:type="dxa"/>
            <w:tcBorders>
              <w:top w:val="single" w:sz="4" w:space="0" w:color="auto"/>
              <w:left w:val="single" w:sz="4" w:space="0" w:color="auto"/>
              <w:right w:val="single" w:sz="4" w:space="0" w:color="auto"/>
            </w:tcBorders>
            <w:shd w:val="clear" w:color="auto" w:fill="auto"/>
          </w:tcPr>
          <w:p w14:paraId="5CDBA7CE" w14:textId="1B3D5A9E" w:rsidR="00EA0FCE" w:rsidRPr="00E8784E" w:rsidRDefault="00EA0FCE" w:rsidP="00EA0FCE">
            <w:pPr>
              <w:pStyle w:val="Other0"/>
              <w:spacing w:after="0"/>
              <w:ind w:firstLine="720"/>
            </w:pPr>
            <w:r>
              <w:t>702</w:t>
            </w:r>
          </w:p>
        </w:tc>
      </w:tr>
      <w:tr w:rsidR="00EA0FCE" w:rsidRPr="00E8784E" w14:paraId="74FEAD6F" w14:textId="77777777" w:rsidTr="00E2745D">
        <w:trPr>
          <w:trHeight w:hRule="exact" w:val="264"/>
        </w:trPr>
        <w:tc>
          <w:tcPr>
            <w:tcW w:w="1661" w:type="dxa"/>
            <w:tcBorders>
              <w:top w:val="single" w:sz="4" w:space="0" w:color="auto"/>
              <w:left w:val="single" w:sz="4" w:space="0" w:color="auto"/>
            </w:tcBorders>
            <w:shd w:val="clear" w:color="auto" w:fill="auto"/>
          </w:tcPr>
          <w:p w14:paraId="27C85F98" w14:textId="77777777" w:rsidR="00EA0FCE" w:rsidRPr="00E8784E" w:rsidRDefault="00EA0FCE" w:rsidP="00EA0FCE">
            <w:pPr>
              <w:pStyle w:val="Other0"/>
              <w:spacing w:after="0"/>
              <w:jc w:val="center"/>
            </w:pPr>
            <w:r>
              <w:t>3</w:t>
            </w:r>
          </w:p>
        </w:tc>
        <w:tc>
          <w:tcPr>
            <w:tcW w:w="1656" w:type="dxa"/>
            <w:tcBorders>
              <w:top w:val="single" w:sz="4" w:space="0" w:color="auto"/>
              <w:left w:val="single" w:sz="4" w:space="0" w:color="auto"/>
            </w:tcBorders>
            <w:shd w:val="clear" w:color="auto" w:fill="auto"/>
          </w:tcPr>
          <w:p w14:paraId="4D080530" w14:textId="671E8248" w:rsidR="00EA0FCE" w:rsidRPr="00E8784E" w:rsidRDefault="00EA0FCE" w:rsidP="00EA0FCE">
            <w:pPr>
              <w:pStyle w:val="Other0"/>
              <w:spacing w:after="0"/>
              <w:jc w:val="center"/>
            </w:pPr>
            <w:r>
              <w:t>45,991</w:t>
            </w:r>
          </w:p>
        </w:tc>
        <w:tc>
          <w:tcPr>
            <w:tcW w:w="1656" w:type="dxa"/>
            <w:tcBorders>
              <w:top w:val="single" w:sz="4" w:space="0" w:color="auto"/>
              <w:left w:val="single" w:sz="4" w:space="0" w:color="auto"/>
            </w:tcBorders>
            <w:shd w:val="clear" w:color="auto" w:fill="auto"/>
          </w:tcPr>
          <w:p w14:paraId="47BBDA67" w14:textId="722277B3" w:rsidR="00EA0FCE" w:rsidRPr="00E8784E" w:rsidRDefault="00EA0FCE" w:rsidP="00EA0FCE">
            <w:pPr>
              <w:pStyle w:val="Other0"/>
              <w:spacing w:after="0"/>
              <w:jc w:val="center"/>
            </w:pPr>
            <w:r>
              <w:t>3,833</w:t>
            </w:r>
          </w:p>
        </w:tc>
        <w:tc>
          <w:tcPr>
            <w:tcW w:w="1656" w:type="dxa"/>
            <w:tcBorders>
              <w:top w:val="single" w:sz="4" w:space="0" w:color="auto"/>
              <w:left w:val="single" w:sz="4" w:space="0" w:color="auto"/>
            </w:tcBorders>
            <w:shd w:val="clear" w:color="auto" w:fill="auto"/>
          </w:tcPr>
          <w:p w14:paraId="0CB684B4" w14:textId="382BD1CE" w:rsidR="00EA0FCE" w:rsidRPr="00E8784E" w:rsidRDefault="00EA0FCE" w:rsidP="00EA0FCE">
            <w:pPr>
              <w:pStyle w:val="Other0"/>
              <w:spacing w:after="0"/>
              <w:jc w:val="center"/>
            </w:pPr>
            <w:r>
              <w:t>1,917</w:t>
            </w:r>
          </w:p>
        </w:tc>
        <w:tc>
          <w:tcPr>
            <w:tcW w:w="1656" w:type="dxa"/>
            <w:tcBorders>
              <w:top w:val="single" w:sz="4" w:space="0" w:color="auto"/>
              <w:left w:val="single" w:sz="4" w:space="0" w:color="auto"/>
            </w:tcBorders>
            <w:shd w:val="clear" w:color="auto" w:fill="auto"/>
          </w:tcPr>
          <w:p w14:paraId="510D945A" w14:textId="57F8E772" w:rsidR="00EA0FCE" w:rsidRPr="00E8784E" w:rsidRDefault="00EA0FCE" w:rsidP="00EA0FCE">
            <w:pPr>
              <w:pStyle w:val="Other0"/>
              <w:spacing w:after="0"/>
              <w:jc w:val="center"/>
            </w:pPr>
            <w:r>
              <w:t>1,769</w:t>
            </w:r>
          </w:p>
        </w:tc>
        <w:tc>
          <w:tcPr>
            <w:tcW w:w="1666" w:type="dxa"/>
            <w:tcBorders>
              <w:top w:val="single" w:sz="4" w:space="0" w:color="auto"/>
              <w:left w:val="single" w:sz="4" w:space="0" w:color="auto"/>
              <w:right w:val="single" w:sz="4" w:space="0" w:color="auto"/>
            </w:tcBorders>
            <w:shd w:val="clear" w:color="auto" w:fill="auto"/>
          </w:tcPr>
          <w:p w14:paraId="11012BEC" w14:textId="1BCA3139" w:rsidR="00EA0FCE" w:rsidRPr="00E8784E" w:rsidRDefault="00EA0FCE" w:rsidP="00EA0FCE">
            <w:pPr>
              <w:pStyle w:val="Other0"/>
              <w:spacing w:after="0"/>
              <w:ind w:firstLine="720"/>
            </w:pPr>
            <w:r>
              <w:t>885</w:t>
            </w:r>
          </w:p>
        </w:tc>
      </w:tr>
      <w:tr w:rsidR="00EA0FCE" w:rsidRPr="00E8784E" w14:paraId="3B579096" w14:textId="77777777" w:rsidTr="00E2745D">
        <w:trPr>
          <w:trHeight w:hRule="exact" w:val="264"/>
        </w:trPr>
        <w:tc>
          <w:tcPr>
            <w:tcW w:w="1661" w:type="dxa"/>
            <w:tcBorders>
              <w:top w:val="single" w:sz="4" w:space="0" w:color="auto"/>
              <w:left w:val="single" w:sz="4" w:space="0" w:color="auto"/>
            </w:tcBorders>
            <w:shd w:val="clear" w:color="auto" w:fill="auto"/>
          </w:tcPr>
          <w:p w14:paraId="69507E12" w14:textId="77777777" w:rsidR="00EA0FCE" w:rsidRPr="00E8784E" w:rsidRDefault="00EA0FCE" w:rsidP="00EA0FCE">
            <w:pPr>
              <w:pStyle w:val="Other0"/>
              <w:spacing w:after="0"/>
              <w:jc w:val="center"/>
            </w:pPr>
            <w:r>
              <w:t>4</w:t>
            </w:r>
          </w:p>
        </w:tc>
        <w:tc>
          <w:tcPr>
            <w:tcW w:w="1656" w:type="dxa"/>
            <w:tcBorders>
              <w:top w:val="single" w:sz="4" w:space="0" w:color="auto"/>
              <w:left w:val="single" w:sz="4" w:space="0" w:color="auto"/>
            </w:tcBorders>
            <w:shd w:val="clear" w:color="auto" w:fill="auto"/>
          </w:tcPr>
          <w:p w14:paraId="50017764" w14:textId="6C3C1F79" w:rsidR="00EA0FCE" w:rsidRPr="00E8784E" w:rsidRDefault="00EA0FCE" w:rsidP="00EA0FCE">
            <w:pPr>
              <w:pStyle w:val="Other0"/>
              <w:spacing w:after="0"/>
              <w:jc w:val="center"/>
            </w:pPr>
            <w:r>
              <w:t>55,500</w:t>
            </w:r>
          </w:p>
        </w:tc>
        <w:tc>
          <w:tcPr>
            <w:tcW w:w="1656" w:type="dxa"/>
            <w:tcBorders>
              <w:top w:val="single" w:sz="4" w:space="0" w:color="auto"/>
              <w:left w:val="single" w:sz="4" w:space="0" w:color="auto"/>
            </w:tcBorders>
            <w:shd w:val="clear" w:color="auto" w:fill="auto"/>
          </w:tcPr>
          <w:p w14:paraId="634E2505" w14:textId="13072D56" w:rsidR="00EA0FCE" w:rsidRPr="00E8784E" w:rsidRDefault="00EA0FCE" w:rsidP="00EA0FCE">
            <w:pPr>
              <w:pStyle w:val="Other0"/>
              <w:spacing w:after="0"/>
              <w:jc w:val="center"/>
            </w:pPr>
            <w:r>
              <w:t>4,625</w:t>
            </w:r>
          </w:p>
        </w:tc>
        <w:tc>
          <w:tcPr>
            <w:tcW w:w="1656" w:type="dxa"/>
            <w:tcBorders>
              <w:top w:val="single" w:sz="4" w:space="0" w:color="auto"/>
              <w:left w:val="single" w:sz="4" w:space="0" w:color="auto"/>
            </w:tcBorders>
            <w:shd w:val="clear" w:color="auto" w:fill="auto"/>
          </w:tcPr>
          <w:p w14:paraId="47EF2E05" w14:textId="0EFADE60" w:rsidR="00EA0FCE" w:rsidRPr="00E8784E" w:rsidRDefault="00EA0FCE" w:rsidP="00EA0FCE">
            <w:pPr>
              <w:pStyle w:val="Other0"/>
              <w:spacing w:after="0"/>
              <w:jc w:val="center"/>
            </w:pPr>
            <w:r>
              <w:t>2,313</w:t>
            </w:r>
          </w:p>
        </w:tc>
        <w:tc>
          <w:tcPr>
            <w:tcW w:w="1656" w:type="dxa"/>
            <w:tcBorders>
              <w:top w:val="single" w:sz="4" w:space="0" w:color="auto"/>
              <w:left w:val="single" w:sz="4" w:space="0" w:color="auto"/>
            </w:tcBorders>
            <w:shd w:val="clear" w:color="auto" w:fill="auto"/>
          </w:tcPr>
          <w:p w14:paraId="3DC563A9" w14:textId="123F0F73" w:rsidR="00EA0FCE" w:rsidRPr="00E8784E" w:rsidRDefault="00EA0FCE" w:rsidP="00EA0FCE">
            <w:pPr>
              <w:pStyle w:val="Other0"/>
              <w:spacing w:after="0"/>
              <w:jc w:val="center"/>
            </w:pPr>
            <w:r>
              <w:t>2,135</w:t>
            </w:r>
          </w:p>
        </w:tc>
        <w:tc>
          <w:tcPr>
            <w:tcW w:w="1666" w:type="dxa"/>
            <w:tcBorders>
              <w:top w:val="single" w:sz="4" w:space="0" w:color="auto"/>
              <w:left w:val="single" w:sz="4" w:space="0" w:color="auto"/>
              <w:right w:val="single" w:sz="4" w:space="0" w:color="auto"/>
            </w:tcBorders>
            <w:shd w:val="clear" w:color="auto" w:fill="auto"/>
          </w:tcPr>
          <w:p w14:paraId="588D2F2C" w14:textId="5C6D53D8" w:rsidR="00EA0FCE" w:rsidRPr="00E8784E" w:rsidRDefault="00EA0FCE" w:rsidP="00EA0FCE">
            <w:pPr>
              <w:pStyle w:val="Other0"/>
              <w:spacing w:after="0"/>
            </w:pPr>
            <w:r>
              <w:t xml:space="preserve">          1,068</w:t>
            </w:r>
          </w:p>
        </w:tc>
      </w:tr>
      <w:tr w:rsidR="00EA0FCE" w:rsidRPr="00E8784E" w14:paraId="77383CA3" w14:textId="77777777" w:rsidTr="00E2745D">
        <w:trPr>
          <w:trHeight w:hRule="exact" w:val="264"/>
        </w:trPr>
        <w:tc>
          <w:tcPr>
            <w:tcW w:w="1661" w:type="dxa"/>
            <w:tcBorders>
              <w:top w:val="single" w:sz="4" w:space="0" w:color="auto"/>
              <w:left w:val="single" w:sz="4" w:space="0" w:color="auto"/>
            </w:tcBorders>
            <w:shd w:val="clear" w:color="auto" w:fill="auto"/>
          </w:tcPr>
          <w:p w14:paraId="2952B006" w14:textId="77777777" w:rsidR="00EA0FCE" w:rsidRPr="00E8784E" w:rsidRDefault="00EA0FCE" w:rsidP="00EA0FCE">
            <w:pPr>
              <w:pStyle w:val="Other0"/>
              <w:spacing w:after="0"/>
              <w:jc w:val="center"/>
            </w:pPr>
            <w:r>
              <w:t>5</w:t>
            </w:r>
          </w:p>
        </w:tc>
        <w:tc>
          <w:tcPr>
            <w:tcW w:w="1656" w:type="dxa"/>
            <w:tcBorders>
              <w:top w:val="single" w:sz="4" w:space="0" w:color="auto"/>
              <w:left w:val="single" w:sz="4" w:space="0" w:color="auto"/>
            </w:tcBorders>
            <w:shd w:val="clear" w:color="auto" w:fill="auto"/>
          </w:tcPr>
          <w:p w14:paraId="64378E60" w14:textId="6CC8D293" w:rsidR="00EA0FCE" w:rsidRPr="00E8784E" w:rsidRDefault="00EA0FCE" w:rsidP="00EA0FCE">
            <w:pPr>
              <w:pStyle w:val="Other0"/>
              <w:spacing w:after="0"/>
              <w:jc w:val="center"/>
            </w:pPr>
            <w:r>
              <w:t>65,009</w:t>
            </w:r>
          </w:p>
        </w:tc>
        <w:tc>
          <w:tcPr>
            <w:tcW w:w="1656" w:type="dxa"/>
            <w:tcBorders>
              <w:top w:val="single" w:sz="4" w:space="0" w:color="auto"/>
              <w:left w:val="single" w:sz="4" w:space="0" w:color="auto"/>
            </w:tcBorders>
            <w:shd w:val="clear" w:color="auto" w:fill="auto"/>
          </w:tcPr>
          <w:p w14:paraId="425DDB8E" w14:textId="00294C7A" w:rsidR="00EA0FCE" w:rsidRPr="00E8784E" w:rsidRDefault="00EA0FCE" w:rsidP="00EA0FCE">
            <w:pPr>
              <w:pStyle w:val="Other0"/>
              <w:spacing w:after="0"/>
              <w:jc w:val="center"/>
            </w:pPr>
            <w:r>
              <w:t>5,418</w:t>
            </w:r>
          </w:p>
        </w:tc>
        <w:tc>
          <w:tcPr>
            <w:tcW w:w="1656" w:type="dxa"/>
            <w:tcBorders>
              <w:top w:val="single" w:sz="4" w:space="0" w:color="auto"/>
              <w:left w:val="single" w:sz="4" w:space="0" w:color="auto"/>
            </w:tcBorders>
            <w:shd w:val="clear" w:color="auto" w:fill="auto"/>
          </w:tcPr>
          <w:p w14:paraId="25BCB8E5" w14:textId="60373EC8" w:rsidR="00EA0FCE" w:rsidRPr="00E8784E" w:rsidRDefault="00EA0FCE" w:rsidP="00EA0FCE">
            <w:pPr>
              <w:pStyle w:val="Other0"/>
              <w:spacing w:after="0"/>
              <w:jc w:val="center"/>
            </w:pPr>
            <w:r>
              <w:t>2,709</w:t>
            </w:r>
          </w:p>
        </w:tc>
        <w:tc>
          <w:tcPr>
            <w:tcW w:w="1656" w:type="dxa"/>
            <w:tcBorders>
              <w:top w:val="single" w:sz="4" w:space="0" w:color="auto"/>
              <w:left w:val="single" w:sz="4" w:space="0" w:color="auto"/>
            </w:tcBorders>
            <w:shd w:val="clear" w:color="auto" w:fill="auto"/>
          </w:tcPr>
          <w:p w14:paraId="540DE8A8" w14:textId="6D1679C0" w:rsidR="00EA0FCE" w:rsidRPr="00E8784E" w:rsidRDefault="00EA0FCE" w:rsidP="00EA0FCE">
            <w:pPr>
              <w:pStyle w:val="Other0"/>
              <w:spacing w:after="0"/>
              <w:jc w:val="center"/>
            </w:pPr>
            <w:r>
              <w:t>2,501</w:t>
            </w:r>
          </w:p>
        </w:tc>
        <w:tc>
          <w:tcPr>
            <w:tcW w:w="1666" w:type="dxa"/>
            <w:tcBorders>
              <w:top w:val="single" w:sz="4" w:space="0" w:color="auto"/>
              <w:left w:val="single" w:sz="4" w:space="0" w:color="auto"/>
              <w:right w:val="single" w:sz="4" w:space="0" w:color="auto"/>
            </w:tcBorders>
            <w:shd w:val="clear" w:color="auto" w:fill="auto"/>
          </w:tcPr>
          <w:p w14:paraId="34A3491A" w14:textId="41F24478" w:rsidR="00EA0FCE" w:rsidRPr="00E8784E" w:rsidRDefault="00EA0FCE" w:rsidP="00EA0FCE">
            <w:pPr>
              <w:pStyle w:val="Other0"/>
              <w:spacing w:after="0"/>
              <w:jc w:val="center"/>
            </w:pPr>
            <w:r>
              <w:t>1,251</w:t>
            </w:r>
          </w:p>
        </w:tc>
      </w:tr>
      <w:tr w:rsidR="00EA0FCE" w:rsidRPr="00E8784E" w14:paraId="727FC862" w14:textId="77777777" w:rsidTr="00E2745D">
        <w:trPr>
          <w:trHeight w:hRule="exact" w:val="264"/>
        </w:trPr>
        <w:tc>
          <w:tcPr>
            <w:tcW w:w="1661" w:type="dxa"/>
            <w:tcBorders>
              <w:top w:val="single" w:sz="4" w:space="0" w:color="auto"/>
              <w:left w:val="single" w:sz="4" w:space="0" w:color="auto"/>
            </w:tcBorders>
            <w:shd w:val="clear" w:color="auto" w:fill="auto"/>
          </w:tcPr>
          <w:p w14:paraId="437B4362" w14:textId="77777777" w:rsidR="00EA0FCE" w:rsidRPr="00E8784E" w:rsidRDefault="00EA0FCE" w:rsidP="00EA0FCE">
            <w:pPr>
              <w:pStyle w:val="Other0"/>
              <w:spacing w:after="0"/>
              <w:jc w:val="center"/>
            </w:pPr>
            <w:r>
              <w:t>6</w:t>
            </w:r>
          </w:p>
        </w:tc>
        <w:tc>
          <w:tcPr>
            <w:tcW w:w="1656" w:type="dxa"/>
            <w:tcBorders>
              <w:top w:val="single" w:sz="4" w:space="0" w:color="auto"/>
              <w:left w:val="single" w:sz="4" w:space="0" w:color="auto"/>
            </w:tcBorders>
            <w:shd w:val="clear" w:color="auto" w:fill="auto"/>
          </w:tcPr>
          <w:p w14:paraId="6AD4DE57" w14:textId="4E402D11" w:rsidR="00EA0FCE" w:rsidRPr="00E8784E" w:rsidRDefault="00EA0FCE" w:rsidP="00EA0FCE">
            <w:pPr>
              <w:pStyle w:val="Other0"/>
              <w:spacing w:after="0"/>
              <w:jc w:val="center"/>
            </w:pPr>
            <w:r>
              <w:t>74,518</w:t>
            </w:r>
          </w:p>
        </w:tc>
        <w:tc>
          <w:tcPr>
            <w:tcW w:w="1656" w:type="dxa"/>
            <w:tcBorders>
              <w:top w:val="single" w:sz="4" w:space="0" w:color="auto"/>
              <w:left w:val="single" w:sz="4" w:space="0" w:color="auto"/>
            </w:tcBorders>
            <w:shd w:val="clear" w:color="auto" w:fill="auto"/>
          </w:tcPr>
          <w:p w14:paraId="0362A459" w14:textId="1EFB1BE4" w:rsidR="00EA0FCE" w:rsidRPr="00E8784E" w:rsidRDefault="00EA0FCE" w:rsidP="00EA0FCE">
            <w:pPr>
              <w:pStyle w:val="Other0"/>
              <w:spacing w:after="0"/>
              <w:jc w:val="center"/>
            </w:pPr>
            <w:r>
              <w:t>6,210</w:t>
            </w:r>
          </w:p>
        </w:tc>
        <w:tc>
          <w:tcPr>
            <w:tcW w:w="1656" w:type="dxa"/>
            <w:tcBorders>
              <w:top w:val="single" w:sz="4" w:space="0" w:color="auto"/>
              <w:left w:val="single" w:sz="4" w:space="0" w:color="auto"/>
            </w:tcBorders>
            <w:shd w:val="clear" w:color="auto" w:fill="auto"/>
          </w:tcPr>
          <w:p w14:paraId="7A479DCE" w14:textId="50014345" w:rsidR="00EA0FCE" w:rsidRPr="00E8784E" w:rsidRDefault="00EA0FCE" w:rsidP="00EA0FCE">
            <w:pPr>
              <w:pStyle w:val="Other0"/>
              <w:spacing w:after="0"/>
              <w:jc w:val="center"/>
            </w:pPr>
            <w:r>
              <w:t>3,105</w:t>
            </w:r>
          </w:p>
        </w:tc>
        <w:tc>
          <w:tcPr>
            <w:tcW w:w="1656" w:type="dxa"/>
            <w:tcBorders>
              <w:top w:val="single" w:sz="4" w:space="0" w:color="auto"/>
              <w:left w:val="single" w:sz="4" w:space="0" w:color="auto"/>
            </w:tcBorders>
            <w:shd w:val="clear" w:color="auto" w:fill="auto"/>
          </w:tcPr>
          <w:p w14:paraId="287DDFDF" w14:textId="1E679585" w:rsidR="00EA0FCE" w:rsidRPr="00E8784E" w:rsidRDefault="00EA0FCE" w:rsidP="00EA0FCE">
            <w:pPr>
              <w:pStyle w:val="Other0"/>
              <w:spacing w:after="0"/>
              <w:jc w:val="center"/>
            </w:pPr>
            <w:r>
              <w:t>2,867</w:t>
            </w:r>
          </w:p>
        </w:tc>
        <w:tc>
          <w:tcPr>
            <w:tcW w:w="1666" w:type="dxa"/>
            <w:tcBorders>
              <w:top w:val="single" w:sz="4" w:space="0" w:color="auto"/>
              <w:left w:val="single" w:sz="4" w:space="0" w:color="auto"/>
              <w:right w:val="single" w:sz="4" w:space="0" w:color="auto"/>
            </w:tcBorders>
            <w:shd w:val="clear" w:color="auto" w:fill="auto"/>
          </w:tcPr>
          <w:p w14:paraId="0002478E" w14:textId="06397C19" w:rsidR="00EA0FCE" w:rsidRPr="00E8784E" w:rsidRDefault="00EA0FCE" w:rsidP="00EA0FCE">
            <w:pPr>
              <w:pStyle w:val="Other0"/>
              <w:spacing w:after="0"/>
              <w:jc w:val="center"/>
            </w:pPr>
            <w:r>
              <w:t>1,434</w:t>
            </w:r>
          </w:p>
        </w:tc>
      </w:tr>
      <w:tr w:rsidR="00EA0FCE" w:rsidRPr="00E8784E" w14:paraId="6BC7A375" w14:textId="77777777" w:rsidTr="00E2745D">
        <w:trPr>
          <w:trHeight w:hRule="exact" w:val="259"/>
        </w:trPr>
        <w:tc>
          <w:tcPr>
            <w:tcW w:w="1661" w:type="dxa"/>
            <w:tcBorders>
              <w:top w:val="single" w:sz="4" w:space="0" w:color="auto"/>
              <w:left w:val="single" w:sz="4" w:space="0" w:color="auto"/>
            </w:tcBorders>
            <w:shd w:val="clear" w:color="auto" w:fill="auto"/>
          </w:tcPr>
          <w:p w14:paraId="2B37417A" w14:textId="77777777" w:rsidR="00EA0FCE" w:rsidRPr="00E8784E" w:rsidRDefault="00EA0FCE" w:rsidP="00EA0FCE">
            <w:pPr>
              <w:pStyle w:val="Other0"/>
              <w:spacing w:after="0"/>
              <w:jc w:val="center"/>
            </w:pPr>
            <w:r>
              <w:t>7</w:t>
            </w:r>
          </w:p>
        </w:tc>
        <w:tc>
          <w:tcPr>
            <w:tcW w:w="1656" w:type="dxa"/>
            <w:tcBorders>
              <w:top w:val="single" w:sz="4" w:space="0" w:color="auto"/>
              <w:left w:val="single" w:sz="4" w:space="0" w:color="auto"/>
            </w:tcBorders>
            <w:shd w:val="clear" w:color="auto" w:fill="auto"/>
          </w:tcPr>
          <w:p w14:paraId="01D7BFEA" w14:textId="4D7A98A9" w:rsidR="00EA0FCE" w:rsidRPr="00E8784E" w:rsidRDefault="00EA0FCE" w:rsidP="00EA0FCE">
            <w:pPr>
              <w:pStyle w:val="Other0"/>
              <w:spacing w:after="0"/>
              <w:jc w:val="center"/>
            </w:pPr>
            <w:r>
              <w:t>84,027</w:t>
            </w:r>
          </w:p>
        </w:tc>
        <w:tc>
          <w:tcPr>
            <w:tcW w:w="1656" w:type="dxa"/>
            <w:tcBorders>
              <w:top w:val="single" w:sz="4" w:space="0" w:color="auto"/>
              <w:left w:val="single" w:sz="4" w:space="0" w:color="auto"/>
            </w:tcBorders>
            <w:shd w:val="clear" w:color="auto" w:fill="auto"/>
          </w:tcPr>
          <w:p w14:paraId="4CEA1846" w14:textId="648584A9" w:rsidR="00EA0FCE" w:rsidRPr="00E8784E" w:rsidRDefault="00EA0FCE" w:rsidP="00EA0FCE">
            <w:pPr>
              <w:pStyle w:val="Other0"/>
              <w:spacing w:after="0"/>
              <w:jc w:val="center"/>
            </w:pPr>
            <w:r>
              <w:t>7,003</w:t>
            </w:r>
          </w:p>
        </w:tc>
        <w:tc>
          <w:tcPr>
            <w:tcW w:w="1656" w:type="dxa"/>
            <w:tcBorders>
              <w:top w:val="single" w:sz="4" w:space="0" w:color="auto"/>
              <w:left w:val="single" w:sz="4" w:space="0" w:color="auto"/>
            </w:tcBorders>
            <w:shd w:val="clear" w:color="auto" w:fill="auto"/>
          </w:tcPr>
          <w:p w14:paraId="4BB20BF9" w14:textId="230F513D" w:rsidR="00EA0FCE" w:rsidRPr="00E8784E" w:rsidRDefault="00EA0FCE" w:rsidP="00EA0FCE">
            <w:pPr>
              <w:pStyle w:val="Other0"/>
              <w:spacing w:after="0"/>
              <w:jc w:val="center"/>
            </w:pPr>
            <w:r>
              <w:t>3,502</w:t>
            </w:r>
          </w:p>
        </w:tc>
        <w:tc>
          <w:tcPr>
            <w:tcW w:w="1656" w:type="dxa"/>
            <w:tcBorders>
              <w:top w:val="single" w:sz="4" w:space="0" w:color="auto"/>
              <w:left w:val="single" w:sz="4" w:space="0" w:color="auto"/>
            </w:tcBorders>
            <w:shd w:val="clear" w:color="auto" w:fill="auto"/>
          </w:tcPr>
          <w:p w14:paraId="0882386F" w14:textId="795B3EA3" w:rsidR="00EA0FCE" w:rsidRPr="00E8784E" w:rsidRDefault="00EA0FCE" w:rsidP="00EA0FCE">
            <w:pPr>
              <w:pStyle w:val="Other0"/>
              <w:spacing w:after="0"/>
              <w:jc w:val="center"/>
            </w:pPr>
            <w:r>
              <w:t>3,232</w:t>
            </w:r>
          </w:p>
        </w:tc>
        <w:tc>
          <w:tcPr>
            <w:tcW w:w="1666" w:type="dxa"/>
            <w:tcBorders>
              <w:top w:val="single" w:sz="4" w:space="0" w:color="auto"/>
              <w:left w:val="single" w:sz="4" w:space="0" w:color="auto"/>
              <w:right w:val="single" w:sz="4" w:space="0" w:color="auto"/>
            </w:tcBorders>
            <w:shd w:val="clear" w:color="auto" w:fill="auto"/>
          </w:tcPr>
          <w:p w14:paraId="06BBC029" w14:textId="665A9004" w:rsidR="00EA0FCE" w:rsidRPr="00E8784E" w:rsidRDefault="00EA0FCE" w:rsidP="00EA0FCE">
            <w:pPr>
              <w:pStyle w:val="Other0"/>
              <w:spacing w:after="0"/>
              <w:jc w:val="center"/>
            </w:pPr>
            <w:r>
              <w:t>1,616</w:t>
            </w:r>
          </w:p>
        </w:tc>
      </w:tr>
      <w:tr w:rsidR="00EA0FCE" w:rsidRPr="00E8784E" w14:paraId="25B17CA2" w14:textId="77777777" w:rsidTr="00E2745D">
        <w:trPr>
          <w:trHeight w:hRule="exact" w:val="264"/>
        </w:trPr>
        <w:tc>
          <w:tcPr>
            <w:tcW w:w="1661" w:type="dxa"/>
            <w:tcBorders>
              <w:top w:val="single" w:sz="4" w:space="0" w:color="auto"/>
              <w:left w:val="single" w:sz="4" w:space="0" w:color="auto"/>
            </w:tcBorders>
            <w:shd w:val="clear" w:color="auto" w:fill="auto"/>
          </w:tcPr>
          <w:p w14:paraId="64D6B30B" w14:textId="77777777" w:rsidR="00EA0FCE" w:rsidRPr="00E8784E" w:rsidRDefault="00EA0FCE" w:rsidP="00EA0FCE">
            <w:pPr>
              <w:pStyle w:val="Other0"/>
              <w:spacing w:after="0"/>
              <w:jc w:val="center"/>
            </w:pPr>
            <w:r>
              <w:t>8</w:t>
            </w:r>
          </w:p>
        </w:tc>
        <w:tc>
          <w:tcPr>
            <w:tcW w:w="1656" w:type="dxa"/>
            <w:tcBorders>
              <w:top w:val="single" w:sz="4" w:space="0" w:color="auto"/>
              <w:left w:val="single" w:sz="4" w:space="0" w:color="auto"/>
            </w:tcBorders>
            <w:shd w:val="clear" w:color="auto" w:fill="auto"/>
          </w:tcPr>
          <w:p w14:paraId="1B9F8A6F" w14:textId="11B13401" w:rsidR="00EA0FCE" w:rsidRPr="00E8784E" w:rsidRDefault="00EA0FCE" w:rsidP="00EA0FCE">
            <w:pPr>
              <w:pStyle w:val="Other0"/>
              <w:spacing w:after="0"/>
              <w:jc w:val="center"/>
            </w:pPr>
            <w:r>
              <w:t>93,536</w:t>
            </w:r>
          </w:p>
        </w:tc>
        <w:tc>
          <w:tcPr>
            <w:tcW w:w="1656" w:type="dxa"/>
            <w:tcBorders>
              <w:top w:val="single" w:sz="4" w:space="0" w:color="auto"/>
              <w:left w:val="single" w:sz="4" w:space="0" w:color="auto"/>
            </w:tcBorders>
            <w:shd w:val="clear" w:color="auto" w:fill="auto"/>
          </w:tcPr>
          <w:p w14:paraId="528E8B35" w14:textId="5A1DD814" w:rsidR="00EA0FCE" w:rsidRPr="00E8784E" w:rsidRDefault="00EA0FCE" w:rsidP="00EA0FCE">
            <w:pPr>
              <w:pStyle w:val="Other0"/>
              <w:spacing w:after="0"/>
              <w:jc w:val="center"/>
            </w:pPr>
            <w:r>
              <w:t>7,795</w:t>
            </w:r>
          </w:p>
        </w:tc>
        <w:tc>
          <w:tcPr>
            <w:tcW w:w="1656" w:type="dxa"/>
            <w:tcBorders>
              <w:top w:val="single" w:sz="4" w:space="0" w:color="auto"/>
              <w:left w:val="single" w:sz="4" w:space="0" w:color="auto"/>
            </w:tcBorders>
            <w:shd w:val="clear" w:color="auto" w:fill="auto"/>
          </w:tcPr>
          <w:p w14:paraId="417F43A6" w14:textId="3E31107D" w:rsidR="00EA0FCE" w:rsidRPr="00E8784E" w:rsidRDefault="00EA0FCE" w:rsidP="00EA0FCE">
            <w:pPr>
              <w:pStyle w:val="Other0"/>
              <w:spacing w:after="0"/>
              <w:jc w:val="center"/>
            </w:pPr>
            <w:r>
              <w:t>3,898</w:t>
            </w:r>
          </w:p>
        </w:tc>
        <w:tc>
          <w:tcPr>
            <w:tcW w:w="1656" w:type="dxa"/>
            <w:tcBorders>
              <w:top w:val="single" w:sz="4" w:space="0" w:color="auto"/>
              <w:left w:val="single" w:sz="4" w:space="0" w:color="auto"/>
            </w:tcBorders>
            <w:shd w:val="clear" w:color="auto" w:fill="auto"/>
          </w:tcPr>
          <w:p w14:paraId="4A531783" w14:textId="1F8AE1E3" w:rsidR="00EA0FCE" w:rsidRPr="00E8784E" w:rsidRDefault="00EA0FCE" w:rsidP="00EA0FCE">
            <w:pPr>
              <w:pStyle w:val="Other0"/>
              <w:spacing w:after="0"/>
              <w:jc w:val="center"/>
            </w:pPr>
            <w:r>
              <w:t>3,598</w:t>
            </w:r>
          </w:p>
        </w:tc>
        <w:tc>
          <w:tcPr>
            <w:tcW w:w="1666" w:type="dxa"/>
            <w:tcBorders>
              <w:top w:val="single" w:sz="4" w:space="0" w:color="auto"/>
              <w:left w:val="single" w:sz="4" w:space="0" w:color="auto"/>
              <w:right w:val="single" w:sz="4" w:space="0" w:color="auto"/>
            </w:tcBorders>
            <w:shd w:val="clear" w:color="auto" w:fill="auto"/>
          </w:tcPr>
          <w:p w14:paraId="70B9DF1E" w14:textId="3B53C77D" w:rsidR="00EA0FCE" w:rsidRPr="00E8784E" w:rsidRDefault="00EA0FCE" w:rsidP="00EA0FCE">
            <w:pPr>
              <w:pStyle w:val="Other0"/>
              <w:spacing w:after="0"/>
              <w:jc w:val="center"/>
            </w:pPr>
            <w:r>
              <w:t>1,799</w:t>
            </w:r>
          </w:p>
        </w:tc>
      </w:tr>
      <w:tr w:rsidR="00EA0FCE" w:rsidRPr="00E8784E" w14:paraId="7E571075" w14:textId="77777777" w:rsidTr="00213B0C">
        <w:trPr>
          <w:trHeight w:hRule="exact" w:val="1032"/>
        </w:trPr>
        <w:tc>
          <w:tcPr>
            <w:tcW w:w="1661" w:type="dxa"/>
            <w:tcBorders>
              <w:top w:val="single" w:sz="4" w:space="0" w:color="auto"/>
              <w:left w:val="single" w:sz="4" w:space="0" w:color="auto"/>
              <w:bottom w:val="single" w:sz="4" w:space="0" w:color="auto"/>
            </w:tcBorders>
            <w:shd w:val="clear" w:color="auto" w:fill="auto"/>
          </w:tcPr>
          <w:p w14:paraId="25071AB6" w14:textId="77777777" w:rsidR="00EA0FCE" w:rsidRPr="00E8784E" w:rsidRDefault="00EA0FCE" w:rsidP="00EA0FCE">
            <w:pPr>
              <w:pStyle w:val="Other0"/>
              <w:spacing w:after="0"/>
              <w:ind w:left="113" w:right="113"/>
              <w:jc w:val="center"/>
            </w:pPr>
            <w:r>
              <w:rPr>
                <w:b/>
              </w:rPr>
              <w:t>Chaque membre de la famille supplémentaire</w:t>
            </w:r>
          </w:p>
        </w:tc>
        <w:tc>
          <w:tcPr>
            <w:tcW w:w="1656" w:type="dxa"/>
            <w:tcBorders>
              <w:top w:val="single" w:sz="4" w:space="0" w:color="auto"/>
              <w:left w:val="single" w:sz="4" w:space="0" w:color="auto"/>
              <w:bottom w:val="single" w:sz="4" w:space="0" w:color="auto"/>
            </w:tcBorders>
            <w:shd w:val="clear" w:color="auto" w:fill="auto"/>
            <w:vAlign w:val="center"/>
          </w:tcPr>
          <w:p w14:paraId="1C987303" w14:textId="3C5C3F5E" w:rsidR="00EA0FCE" w:rsidRPr="00E8784E" w:rsidRDefault="00EA0FCE" w:rsidP="00EA0FCE">
            <w:pPr>
              <w:pStyle w:val="Other0"/>
              <w:spacing w:before="380" w:after="0"/>
              <w:jc w:val="center"/>
            </w:pPr>
            <w:r>
              <w:t>9,509</w:t>
            </w:r>
          </w:p>
        </w:tc>
        <w:tc>
          <w:tcPr>
            <w:tcW w:w="1656" w:type="dxa"/>
            <w:tcBorders>
              <w:top w:val="single" w:sz="4" w:space="0" w:color="auto"/>
              <w:left w:val="single" w:sz="4" w:space="0" w:color="auto"/>
              <w:bottom w:val="single" w:sz="4" w:space="0" w:color="auto"/>
            </w:tcBorders>
            <w:shd w:val="clear" w:color="auto" w:fill="auto"/>
            <w:vAlign w:val="center"/>
          </w:tcPr>
          <w:p w14:paraId="1F810B17" w14:textId="736BC552" w:rsidR="00EA0FCE" w:rsidRPr="00E8784E" w:rsidRDefault="00EA0FCE" w:rsidP="00EA0FCE">
            <w:pPr>
              <w:pStyle w:val="Other0"/>
              <w:spacing w:before="380" w:after="0"/>
              <w:jc w:val="center"/>
            </w:pPr>
            <w:r>
              <w:t>793</w:t>
            </w:r>
          </w:p>
        </w:tc>
        <w:tc>
          <w:tcPr>
            <w:tcW w:w="1656" w:type="dxa"/>
            <w:tcBorders>
              <w:top w:val="single" w:sz="4" w:space="0" w:color="auto"/>
              <w:left w:val="single" w:sz="4" w:space="0" w:color="auto"/>
              <w:bottom w:val="single" w:sz="4" w:space="0" w:color="auto"/>
            </w:tcBorders>
            <w:shd w:val="clear" w:color="auto" w:fill="auto"/>
            <w:vAlign w:val="center"/>
          </w:tcPr>
          <w:p w14:paraId="34933265" w14:textId="5DF9A305" w:rsidR="00EA0FCE" w:rsidRPr="00E8784E" w:rsidRDefault="00EA0FCE" w:rsidP="00EA0FCE">
            <w:pPr>
              <w:pStyle w:val="Other0"/>
              <w:spacing w:before="380" w:after="0"/>
              <w:jc w:val="center"/>
            </w:pPr>
            <w:r>
              <w:t>397</w:t>
            </w:r>
          </w:p>
        </w:tc>
        <w:tc>
          <w:tcPr>
            <w:tcW w:w="1656" w:type="dxa"/>
            <w:tcBorders>
              <w:top w:val="single" w:sz="4" w:space="0" w:color="auto"/>
              <w:left w:val="single" w:sz="4" w:space="0" w:color="auto"/>
              <w:bottom w:val="single" w:sz="4" w:space="0" w:color="auto"/>
            </w:tcBorders>
            <w:shd w:val="clear" w:color="auto" w:fill="auto"/>
            <w:vAlign w:val="center"/>
          </w:tcPr>
          <w:p w14:paraId="0E0119A5" w14:textId="2AC504EF" w:rsidR="00EA0FCE" w:rsidRPr="00E8784E" w:rsidRDefault="00EA0FCE" w:rsidP="00EA0FCE">
            <w:pPr>
              <w:pStyle w:val="Other0"/>
              <w:spacing w:before="380" w:after="0"/>
              <w:jc w:val="center"/>
            </w:pPr>
            <w:r>
              <w:t>366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5B419752" w14:textId="35A0C060" w:rsidR="00EA0FCE" w:rsidRPr="00E8784E" w:rsidRDefault="00EA0FCE" w:rsidP="00EA0FCE">
            <w:pPr>
              <w:pStyle w:val="Other0"/>
              <w:spacing w:before="380" w:after="0"/>
              <w:jc w:val="center"/>
            </w:pPr>
            <w:r>
              <w:t>183</w:t>
            </w:r>
          </w:p>
        </w:tc>
      </w:tr>
    </w:tbl>
    <w:p w14:paraId="66B4C843" w14:textId="77777777" w:rsidR="00AC514F" w:rsidRPr="00E2745D" w:rsidRDefault="003E17A6" w:rsidP="00E2745D">
      <w:pPr>
        <w:pStyle w:val="BodyText"/>
        <w:spacing w:before="480"/>
      </w:pPr>
      <w:r>
        <w:t>Si un membre de votre foyer se retrouve au chômage, votre enfant peut avoir droit à des repas « gratuits » ou « à prix réduit » pendant la période de chômage, à condition que, suite à la perte de revenu, le revenu du ménage tombe dans les limites conformes aux règles d'admissibilité pour la taille de votre ménage.</w:t>
      </w:r>
    </w:p>
    <w:p w14:paraId="40738D14" w14:textId="77777777" w:rsidR="00AC514F" w:rsidRPr="00E2745D" w:rsidRDefault="003E17A6" w:rsidP="00E2745D">
      <w:pPr>
        <w:pStyle w:val="BodyText"/>
      </w:pPr>
      <w:r>
        <w:t>Conformément à la loi fédérale et à la politique du Département de l'Agriculture des États-Unis, cette institution ne peut pas pratiquer de discrimination fondée sur la race, la couleur, l'origine nationale, le sexe, l'âge ou le handicap.</w:t>
      </w:r>
    </w:p>
    <w:p w14:paraId="2BF810D5" w14:textId="77777777" w:rsidR="00AC514F" w:rsidRPr="00E2745D" w:rsidRDefault="003E17A6" w:rsidP="00E2745D">
      <w:pPr>
        <w:pStyle w:val="BodyText"/>
      </w:pPr>
      <w:r>
        <w:t>Pour déposer une plainte pour discrimination, écrivez au Bureau d'arbitrage de l'USDA : USDA, Director, Office of Adjudication, 1400 Independence Avenue, SW, Washington, D.C. 20250-9410 ou appelez le (866) 632-9992 (vocal) ou (800) 877-8339 (TTY) ou (800) 845-6136 (Espagnol). L’USDA est un prestataire et employeur qui souscrit au principe de l'égalité d’accès à l’emploi.</w:t>
      </w:r>
    </w:p>
    <w:p w14:paraId="66AA89AD" w14:textId="77777777" w:rsidR="00AC514F" w:rsidRPr="00E2745D" w:rsidRDefault="003E17A6" w:rsidP="00E2745D">
      <w:pPr>
        <w:pStyle w:val="BodyText"/>
      </w:pPr>
      <w:r>
        <w:t>Merci.</w:t>
      </w:r>
    </w:p>
    <w:p w14:paraId="3770AAEF" w14:textId="77777777" w:rsidR="00AC514F" w:rsidRPr="00E2745D" w:rsidRDefault="003E17A6" w:rsidP="00E2745D">
      <w:pPr>
        <w:pStyle w:val="BodyText"/>
      </w:pPr>
      <w:r>
        <w:t>Cordialement,</w:t>
      </w:r>
    </w:p>
    <w:p w14:paraId="785A5AAD" w14:textId="77777777" w:rsidR="00AC514F" w:rsidRPr="00E8784E" w:rsidRDefault="003E17A6" w:rsidP="00E2745D">
      <w:pPr>
        <w:pStyle w:val="BodyText"/>
        <w:spacing w:before="480"/>
        <w:sectPr w:rsidR="00AC514F" w:rsidRPr="00E8784E" w:rsidSect="00E2745D">
          <w:pgSz w:w="12240" w:h="15840" w:code="1"/>
          <w:pgMar w:top="1134" w:right="907" w:bottom="1134" w:left="907" w:header="357" w:footer="357" w:gutter="0"/>
          <w:cols w:space="720"/>
          <w:noEndnote/>
          <w:docGrid w:linePitch="360"/>
        </w:sectPr>
      </w:pPr>
      <w:r>
        <w:t>Programme d'Alimentation pour Enfants et Adultes</w:t>
      </w:r>
    </w:p>
    <w:p w14:paraId="3D55A678" w14:textId="77777777" w:rsidR="00AC514F" w:rsidRPr="00E8784E" w:rsidRDefault="003E17A6" w:rsidP="00430E32">
      <w:pPr>
        <w:pStyle w:val="Bodytext40"/>
        <w:spacing w:after="0" w:line="240" w:lineRule="auto"/>
        <w:ind w:left="1440"/>
      </w:pPr>
      <w:r>
        <w:rPr>
          <w:b/>
        </w:rPr>
        <w:lastRenderedPageBreak/>
        <w:t xml:space="preserve">APPLICATION POUR DES REPAS « GRATUITS » OU « À PRIX RÉDUIT » </w:t>
      </w:r>
    </w:p>
    <w:p w14:paraId="19E01ABE" w14:textId="77777777" w:rsidR="00AC514F" w:rsidRPr="00E8784E" w:rsidRDefault="003E17A6" w:rsidP="00430E32">
      <w:pPr>
        <w:pStyle w:val="Bodytext40"/>
        <w:spacing w:after="360" w:line="240" w:lineRule="auto"/>
        <w:jc w:val="center"/>
      </w:pPr>
      <w:r>
        <w:rPr>
          <w:b/>
          <w:u w:val="single"/>
        </w:rPr>
        <w:t>PROGRAMME D’ALIMENTATION POUR ENFANTS ET ADULTES (CACFP)</w:t>
      </w:r>
    </w:p>
    <w:p w14:paraId="456EB9FF" w14:textId="4ED08625" w:rsidR="00AC514F" w:rsidRPr="00E8784E" w:rsidRDefault="003E17A6" w:rsidP="00430E32">
      <w:pPr>
        <w:pStyle w:val="Bodytext40"/>
        <w:tabs>
          <w:tab w:val="left" w:pos="5070"/>
        </w:tabs>
        <w:spacing w:after="240" w:line="240" w:lineRule="auto"/>
        <w:jc w:val="both"/>
      </w:pPr>
      <w:r>
        <w:rPr>
          <w:b/>
        </w:rPr>
        <w:t>ENFANT POUR LEQUEL LA DEMANDE EST FAITE :     Nom : ____________________________________   Âge : ______</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42"/>
        <w:gridCol w:w="653"/>
        <w:gridCol w:w="1089"/>
        <w:gridCol w:w="1743"/>
        <w:gridCol w:w="438"/>
        <w:gridCol w:w="573"/>
        <w:gridCol w:w="731"/>
        <w:gridCol w:w="112"/>
        <w:gridCol w:w="843"/>
        <w:gridCol w:w="787"/>
        <w:gridCol w:w="56"/>
        <w:gridCol w:w="843"/>
        <w:gridCol w:w="844"/>
      </w:tblGrid>
      <w:tr w:rsidR="00AC514F" w:rsidRPr="00E8784E" w14:paraId="61FDF59E" w14:textId="77777777" w:rsidTr="00B43A0E">
        <w:trPr>
          <w:trHeight w:hRule="exact" w:val="226"/>
          <w:jc w:val="center"/>
        </w:trPr>
        <w:tc>
          <w:tcPr>
            <w:tcW w:w="2395" w:type="dxa"/>
            <w:gridSpan w:val="2"/>
            <w:tcBorders>
              <w:top w:val="single" w:sz="4" w:space="0" w:color="auto"/>
              <w:left w:val="single" w:sz="4" w:space="0" w:color="auto"/>
            </w:tcBorders>
            <w:shd w:val="clear" w:color="auto" w:fill="auto"/>
          </w:tcPr>
          <w:p w14:paraId="43E256B6" w14:textId="77777777" w:rsidR="00AC514F" w:rsidRPr="00E8784E" w:rsidRDefault="003E17A6">
            <w:pPr>
              <w:pStyle w:val="Other0"/>
              <w:spacing w:after="0"/>
              <w:rPr>
                <w:sz w:val="18"/>
                <w:szCs w:val="18"/>
              </w:rPr>
            </w:pPr>
            <w:r w:rsidRPr="0016591C">
              <w:rPr>
                <w:rFonts w:ascii="Arial" w:hAnsi="Arial"/>
                <w:b/>
                <w:sz w:val="14"/>
                <w:szCs w:val="18"/>
              </w:rPr>
              <w:t>Jours de la semaine en garderie</w:t>
            </w:r>
          </w:p>
        </w:tc>
        <w:tc>
          <w:tcPr>
            <w:tcW w:w="3270" w:type="dxa"/>
            <w:gridSpan w:val="3"/>
            <w:tcBorders>
              <w:top w:val="single" w:sz="4" w:space="0" w:color="auto"/>
              <w:left w:val="single" w:sz="4" w:space="0" w:color="auto"/>
            </w:tcBorders>
            <w:shd w:val="clear" w:color="auto" w:fill="auto"/>
          </w:tcPr>
          <w:p w14:paraId="5D254D3F" w14:textId="1AF6FE2D" w:rsidR="00AC514F" w:rsidRPr="0016591C" w:rsidRDefault="003E17A6">
            <w:pPr>
              <w:pStyle w:val="Other0"/>
              <w:spacing w:after="0"/>
              <w:rPr>
                <w:sz w:val="15"/>
                <w:szCs w:val="15"/>
              </w:rPr>
            </w:pPr>
            <w:r w:rsidRPr="0016591C">
              <w:rPr>
                <w:rFonts w:ascii="Arial" w:hAnsi="Arial"/>
                <w:b/>
                <w:sz w:val="15"/>
                <w:szCs w:val="15"/>
              </w:rPr>
              <w:t>Heures en garderie (par exemple 7:30 - 5:00)</w:t>
            </w:r>
          </w:p>
        </w:tc>
        <w:tc>
          <w:tcPr>
            <w:tcW w:w="4789" w:type="dxa"/>
            <w:gridSpan w:val="8"/>
            <w:tcBorders>
              <w:top w:val="single" w:sz="4" w:space="0" w:color="auto"/>
              <w:left w:val="single" w:sz="4" w:space="0" w:color="auto"/>
              <w:right w:val="single" w:sz="4" w:space="0" w:color="auto"/>
            </w:tcBorders>
            <w:shd w:val="clear" w:color="auto" w:fill="auto"/>
          </w:tcPr>
          <w:p w14:paraId="7B114E83" w14:textId="77777777" w:rsidR="00AC514F" w:rsidRPr="00B43A0E" w:rsidRDefault="003E17A6">
            <w:pPr>
              <w:pStyle w:val="Other0"/>
              <w:spacing w:after="0"/>
              <w:jc w:val="center"/>
              <w:rPr>
                <w:sz w:val="15"/>
                <w:szCs w:val="15"/>
              </w:rPr>
            </w:pPr>
            <w:r w:rsidRPr="00B43A0E">
              <w:rPr>
                <w:rFonts w:ascii="Arial" w:hAnsi="Arial"/>
                <w:b/>
                <w:sz w:val="15"/>
                <w:szCs w:val="15"/>
              </w:rPr>
              <w:t>Repas reçus en garderie*</w:t>
            </w:r>
          </w:p>
        </w:tc>
      </w:tr>
      <w:tr w:rsidR="00696F60" w:rsidRPr="00E8784E" w14:paraId="2503F881" w14:textId="77777777" w:rsidTr="00B43A0E">
        <w:trPr>
          <w:trHeight w:hRule="exact" w:val="216"/>
          <w:jc w:val="center"/>
        </w:trPr>
        <w:tc>
          <w:tcPr>
            <w:tcW w:w="2395" w:type="dxa"/>
            <w:gridSpan w:val="2"/>
            <w:tcBorders>
              <w:top w:val="single" w:sz="4" w:space="0" w:color="auto"/>
              <w:left w:val="single" w:sz="4" w:space="0" w:color="auto"/>
            </w:tcBorders>
            <w:shd w:val="clear" w:color="auto" w:fill="auto"/>
          </w:tcPr>
          <w:p w14:paraId="24DAFA66" w14:textId="45C1C959" w:rsidR="00696F60" w:rsidRPr="00E8784E" w:rsidRDefault="00696F60" w:rsidP="00696F60">
            <w:pPr>
              <w:pStyle w:val="Other0"/>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Lundi</w:t>
            </w:r>
          </w:p>
        </w:tc>
        <w:tc>
          <w:tcPr>
            <w:tcW w:w="3270" w:type="dxa"/>
            <w:gridSpan w:val="3"/>
            <w:tcBorders>
              <w:top w:val="single" w:sz="4" w:space="0" w:color="auto"/>
              <w:left w:val="single" w:sz="4" w:space="0" w:color="auto"/>
            </w:tcBorders>
            <w:shd w:val="clear" w:color="auto" w:fill="auto"/>
          </w:tcPr>
          <w:p w14:paraId="7FC4E29C" w14:textId="77777777" w:rsidR="00696F60" w:rsidRPr="00E8784E" w:rsidRDefault="00696F60" w:rsidP="00696F60">
            <w:pPr>
              <w:rPr>
                <w:sz w:val="10"/>
                <w:szCs w:val="10"/>
              </w:rPr>
            </w:pPr>
          </w:p>
        </w:tc>
        <w:tc>
          <w:tcPr>
            <w:tcW w:w="573" w:type="dxa"/>
            <w:tcBorders>
              <w:top w:val="single" w:sz="4" w:space="0" w:color="auto"/>
              <w:left w:val="single" w:sz="4" w:space="0" w:color="auto"/>
              <w:right w:val="single" w:sz="4" w:space="0" w:color="auto"/>
            </w:tcBorders>
            <w:shd w:val="clear" w:color="auto" w:fill="auto"/>
          </w:tcPr>
          <w:p w14:paraId="293EB204" w14:textId="25A12650" w:rsidR="00696F60" w:rsidRPr="00E8784E" w:rsidRDefault="00696F60" w:rsidP="00696F60">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Pd</w:t>
            </w:r>
          </w:p>
        </w:tc>
        <w:tc>
          <w:tcPr>
            <w:tcW w:w="843" w:type="dxa"/>
            <w:gridSpan w:val="2"/>
            <w:tcBorders>
              <w:top w:val="single" w:sz="4" w:space="0" w:color="auto"/>
              <w:left w:val="single" w:sz="4" w:space="0" w:color="auto"/>
              <w:right w:val="single" w:sz="4" w:space="0" w:color="auto"/>
            </w:tcBorders>
            <w:shd w:val="clear" w:color="auto" w:fill="auto"/>
          </w:tcPr>
          <w:p w14:paraId="65401353" w14:textId="7DF21583" w:rsidR="00696F60" w:rsidRPr="00E8784E" w:rsidRDefault="00696F60" w:rsidP="00696F60">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Col M</w:t>
            </w:r>
          </w:p>
        </w:tc>
        <w:tc>
          <w:tcPr>
            <w:tcW w:w="843" w:type="dxa"/>
            <w:tcBorders>
              <w:top w:val="single" w:sz="4" w:space="0" w:color="auto"/>
              <w:left w:val="single" w:sz="4" w:space="0" w:color="auto"/>
              <w:right w:val="single" w:sz="4" w:space="0" w:color="auto"/>
            </w:tcBorders>
            <w:shd w:val="clear" w:color="auto" w:fill="auto"/>
          </w:tcPr>
          <w:p w14:paraId="6632491E" w14:textId="6C787C8F" w:rsidR="00696F60" w:rsidRPr="00E8784E" w:rsidRDefault="00696F60" w:rsidP="00696F60">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Déj</w:t>
            </w:r>
          </w:p>
        </w:tc>
        <w:tc>
          <w:tcPr>
            <w:tcW w:w="843" w:type="dxa"/>
            <w:gridSpan w:val="2"/>
            <w:tcBorders>
              <w:top w:val="single" w:sz="4" w:space="0" w:color="auto"/>
              <w:left w:val="single" w:sz="4" w:space="0" w:color="auto"/>
              <w:right w:val="single" w:sz="4" w:space="0" w:color="auto"/>
            </w:tcBorders>
            <w:shd w:val="clear" w:color="auto" w:fill="auto"/>
          </w:tcPr>
          <w:p w14:paraId="322BE84E" w14:textId="5537F8FF" w:rsidR="00696F60" w:rsidRPr="00E8784E" w:rsidRDefault="00696F60" w:rsidP="00696F60">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Go</w:t>
            </w:r>
          </w:p>
        </w:tc>
        <w:tc>
          <w:tcPr>
            <w:tcW w:w="843" w:type="dxa"/>
            <w:tcBorders>
              <w:top w:val="single" w:sz="4" w:space="0" w:color="auto"/>
              <w:left w:val="single" w:sz="4" w:space="0" w:color="auto"/>
              <w:right w:val="single" w:sz="4" w:space="0" w:color="auto"/>
            </w:tcBorders>
            <w:shd w:val="clear" w:color="auto" w:fill="auto"/>
          </w:tcPr>
          <w:p w14:paraId="597BBB19" w14:textId="2B8CAA22" w:rsidR="00696F60" w:rsidRPr="00E8784E" w:rsidRDefault="00696F60" w:rsidP="00696F60">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Dî</w:t>
            </w:r>
          </w:p>
        </w:tc>
        <w:tc>
          <w:tcPr>
            <w:tcW w:w="844" w:type="dxa"/>
            <w:tcBorders>
              <w:top w:val="single" w:sz="4" w:space="0" w:color="auto"/>
              <w:left w:val="single" w:sz="4" w:space="0" w:color="auto"/>
              <w:right w:val="single" w:sz="4" w:space="0" w:color="auto"/>
            </w:tcBorders>
            <w:shd w:val="clear" w:color="auto" w:fill="auto"/>
          </w:tcPr>
          <w:p w14:paraId="3F36666B" w14:textId="1C0D76ED" w:rsidR="00696F60" w:rsidRPr="00E8784E" w:rsidRDefault="00696F60" w:rsidP="00696F60">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Col S </w:t>
            </w:r>
          </w:p>
        </w:tc>
      </w:tr>
      <w:tr w:rsidR="00696F60" w:rsidRPr="00E8784E" w14:paraId="203D0A0C" w14:textId="77777777" w:rsidTr="00B43A0E">
        <w:trPr>
          <w:trHeight w:hRule="exact" w:val="216"/>
          <w:jc w:val="center"/>
        </w:trPr>
        <w:tc>
          <w:tcPr>
            <w:tcW w:w="2395" w:type="dxa"/>
            <w:gridSpan w:val="2"/>
            <w:tcBorders>
              <w:top w:val="single" w:sz="4" w:space="0" w:color="auto"/>
              <w:left w:val="single" w:sz="4" w:space="0" w:color="auto"/>
            </w:tcBorders>
            <w:shd w:val="clear" w:color="auto" w:fill="auto"/>
          </w:tcPr>
          <w:p w14:paraId="28B7D770" w14:textId="7E6F0975" w:rsidR="00696F60" w:rsidRPr="00E8784E" w:rsidRDefault="00696F60" w:rsidP="00C90E86">
            <w:pPr>
              <w:pStyle w:val="Other0"/>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Mardi</w:t>
            </w:r>
          </w:p>
        </w:tc>
        <w:tc>
          <w:tcPr>
            <w:tcW w:w="3270" w:type="dxa"/>
            <w:gridSpan w:val="3"/>
            <w:tcBorders>
              <w:top w:val="single" w:sz="4" w:space="0" w:color="auto"/>
              <w:left w:val="single" w:sz="4" w:space="0" w:color="auto"/>
            </w:tcBorders>
            <w:shd w:val="clear" w:color="auto" w:fill="auto"/>
          </w:tcPr>
          <w:p w14:paraId="2FD0ADF1" w14:textId="77777777" w:rsidR="00696F60" w:rsidRPr="00E8784E" w:rsidRDefault="00696F60" w:rsidP="00C90E86">
            <w:pPr>
              <w:rPr>
                <w:sz w:val="10"/>
                <w:szCs w:val="10"/>
              </w:rPr>
            </w:pPr>
          </w:p>
        </w:tc>
        <w:tc>
          <w:tcPr>
            <w:tcW w:w="573" w:type="dxa"/>
            <w:tcBorders>
              <w:top w:val="single" w:sz="4" w:space="0" w:color="auto"/>
              <w:left w:val="single" w:sz="4" w:space="0" w:color="auto"/>
              <w:right w:val="single" w:sz="4" w:space="0" w:color="auto"/>
            </w:tcBorders>
            <w:shd w:val="clear" w:color="auto" w:fill="auto"/>
          </w:tcPr>
          <w:p w14:paraId="73ADD09D"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Pd </w:t>
            </w:r>
          </w:p>
        </w:tc>
        <w:tc>
          <w:tcPr>
            <w:tcW w:w="843" w:type="dxa"/>
            <w:gridSpan w:val="2"/>
            <w:tcBorders>
              <w:top w:val="single" w:sz="4" w:space="0" w:color="auto"/>
              <w:left w:val="single" w:sz="4" w:space="0" w:color="auto"/>
              <w:right w:val="single" w:sz="4" w:space="0" w:color="auto"/>
            </w:tcBorders>
            <w:shd w:val="clear" w:color="auto" w:fill="auto"/>
          </w:tcPr>
          <w:p w14:paraId="6E28FD9C"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Col M </w:t>
            </w:r>
          </w:p>
        </w:tc>
        <w:tc>
          <w:tcPr>
            <w:tcW w:w="843" w:type="dxa"/>
            <w:tcBorders>
              <w:top w:val="single" w:sz="4" w:space="0" w:color="auto"/>
              <w:left w:val="single" w:sz="4" w:space="0" w:color="auto"/>
              <w:right w:val="single" w:sz="4" w:space="0" w:color="auto"/>
            </w:tcBorders>
            <w:shd w:val="clear" w:color="auto" w:fill="auto"/>
          </w:tcPr>
          <w:p w14:paraId="35963D23"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Déj </w:t>
            </w:r>
          </w:p>
        </w:tc>
        <w:tc>
          <w:tcPr>
            <w:tcW w:w="843" w:type="dxa"/>
            <w:gridSpan w:val="2"/>
            <w:tcBorders>
              <w:top w:val="single" w:sz="4" w:space="0" w:color="auto"/>
              <w:left w:val="single" w:sz="4" w:space="0" w:color="auto"/>
              <w:right w:val="single" w:sz="4" w:space="0" w:color="auto"/>
            </w:tcBorders>
            <w:shd w:val="clear" w:color="auto" w:fill="auto"/>
          </w:tcPr>
          <w:p w14:paraId="5FB43E1B"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Go</w:t>
            </w:r>
          </w:p>
        </w:tc>
        <w:tc>
          <w:tcPr>
            <w:tcW w:w="843" w:type="dxa"/>
            <w:tcBorders>
              <w:top w:val="single" w:sz="4" w:space="0" w:color="auto"/>
              <w:left w:val="single" w:sz="4" w:space="0" w:color="auto"/>
              <w:right w:val="single" w:sz="4" w:space="0" w:color="auto"/>
            </w:tcBorders>
            <w:shd w:val="clear" w:color="auto" w:fill="auto"/>
          </w:tcPr>
          <w:p w14:paraId="20BF7C36"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Dî </w:t>
            </w:r>
          </w:p>
        </w:tc>
        <w:tc>
          <w:tcPr>
            <w:tcW w:w="844" w:type="dxa"/>
            <w:tcBorders>
              <w:top w:val="single" w:sz="4" w:space="0" w:color="auto"/>
              <w:left w:val="single" w:sz="4" w:space="0" w:color="auto"/>
              <w:right w:val="single" w:sz="4" w:space="0" w:color="auto"/>
            </w:tcBorders>
            <w:shd w:val="clear" w:color="auto" w:fill="auto"/>
          </w:tcPr>
          <w:p w14:paraId="6D0CD465"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Col S  </w:t>
            </w:r>
          </w:p>
        </w:tc>
      </w:tr>
      <w:tr w:rsidR="00696F60" w:rsidRPr="00E8784E" w14:paraId="21DBAD56" w14:textId="77777777" w:rsidTr="00B43A0E">
        <w:trPr>
          <w:trHeight w:hRule="exact" w:val="216"/>
          <w:jc w:val="center"/>
        </w:trPr>
        <w:tc>
          <w:tcPr>
            <w:tcW w:w="2395" w:type="dxa"/>
            <w:gridSpan w:val="2"/>
            <w:tcBorders>
              <w:top w:val="single" w:sz="4" w:space="0" w:color="auto"/>
              <w:left w:val="single" w:sz="4" w:space="0" w:color="auto"/>
            </w:tcBorders>
            <w:shd w:val="clear" w:color="auto" w:fill="auto"/>
          </w:tcPr>
          <w:p w14:paraId="60B742CD" w14:textId="729490E8" w:rsidR="00696F60" w:rsidRPr="00E8784E" w:rsidRDefault="00696F60" w:rsidP="00C90E86">
            <w:pPr>
              <w:pStyle w:val="Other0"/>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Mercredi</w:t>
            </w:r>
          </w:p>
        </w:tc>
        <w:tc>
          <w:tcPr>
            <w:tcW w:w="3270" w:type="dxa"/>
            <w:gridSpan w:val="3"/>
            <w:tcBorders>
              <w:top w:val="single" w:sz="4" w:space="0" w:color="auto"/>
              <w:left w:val="single" w:sz="4" w:space="0" w:color="auto"/>
            </w:tcBorders>
            <w:shd w:val="clear" w:color="auto" w:fill="auto"/>
          </w:tcPr>
          <w:p w14:paraId="718AA782" w14:textId="77777777" w:rsidR="00696F60" w:rsidRPr="00E8784E" w:rsidRDefault="00696F60" w:rsidP="00C90E86">
            <w:pPr>
              <w:rPr>
                <w:sz w:val="10"/>
                <w:szCs w:val="10"/>
              </w:rPr>
            </w:pPr>
          </w:p>
        </w:tc>
        <w:tc>
          <w:tcPr>
            <w:tcW w:w="573" w:type="dxa"/>
            <w:tcBorders>
              <w:top w:val="single" w:sz="4" w:space="0" w:color="auto"/>
              <w:left w:val="single" w:sz="4" w:space="0" w:color="auto"/>
              <w:right w:val="single" w:sz="4" w:space="0" w:color="auto"/>
            </w:tcBorders>
            <w:shd w:val="clear" w:color="auto" w:fill="auto"/>
          </w:tcPr>
          <w:p w14:paraId="6F491BC9"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Pd </w:t>
            </w:r>
          </w:p>
        </w:tc>
        <w:tc>
          <w:tcPr>
            <w:tcW w:w="843" w:type="dxa"/>
            <w:gridSpan w:val="2"/>
            <w:tcBorders>
              <w:top w:val="single" w:sz="4" w:space="0" w:color="auto"/>
              <w:left w:val="single" w:sz="4" w:space="0" w:color="auto"/>
              <w:right w:val="single" w:sz="4" w:space="0" w:color="auto"/>
            </w:tcBorders>
            <w:shd w:val="clear" w:color="auto" w:fill="auto"/>
          </w:tcPr>
          <w:p w14:paraId="62BBEE12"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Col M </w:t>
            </w:r>
          </w:p>
        </w:tc>
        <w:tc>
          <w:tcPr>
            <w:tcW w:w="843" w:type="dxa"/>
            <w:tcBorders>
              <w:top w:val="single" w:sz="4" w:space="0" w:color="auto"/>
              <w:left w:val="single" w:sz="4" w:space="0" w:color="auto"/>
              <w:right w:val="single" w:sz="4" w:space="0" w:color="auto"/>
            </w:tcBorders>
            <w:shd w:val="clear" w:color="auto" w:fill="auto"/>
          </w:tcPr>
          <w:p w14:paraId="5EA912B6"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Déj </w:t>
            </w:r>
          </w:p>
        </w:tc>
        <w:tc>
          <w:tcPr>
            <w:tcW w:w="843" w:type="dxa"/>
            <w:gridSpan w:val="2"/>
            <w:tcBorders>
              <w:top w:val="single" w:sz="4" w:space="0" w:color="auto"/>
              <w:left w:val="single" w:sz="4" w:space="0" w:color="auto"/>
              <w:right w:val="single" w:sz="4" w:space="0" w:color="auto"/>
            </w:tcBorders>
            <w:shd w:val="clear" w:color="auto" w:fill="auto"/>
          </w:tcPr>
          <w:p w14:paraId="173FB8B8"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Go </w:t>
            </w:r>
          </w:p>
        </w:tc>
        <w:tc>
          <w:tcPr>
            <w:tcW w:w="843" w:type="dxa"/>
            <w:tcBorders>
              <w:top w:val="single" w:sz="4" w:space="0" w:color="auto"/>
              <w:left w:val="single" w:sz="4" w:space="0" w:color="auto"/>
              <w:right w:val="single" w:sz="4" w:space="0" w:color="auto"/>
            </w:tcBorders>
            <w:shd w:val="clear" w:color="auto" w:fill="auto"/>
          </w:tcPr>
          <w:p w14:paraId="029E3434"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Dî </w:t>
            </w:r>
          </w:p>
        </w:tc>
        <w:tc>
          <w:tcPr>
            <w:tcW w:w="844" w:type="dxa"/>
            <w:tcBorders>
              <w:top w:val="single" w:sz="4" w:space="0" w:color="auto"/>
              <w:left w:val="single" w:sz="4" w:space="0" w:color="auto"/>
              <w:right w:val="single" w:sz="4" w:space="0" w:color="auto"/>
            </w:tcBorders>
            <w:shd w:val="clear" w:color="auto" w:fill="auto"/>
          </w:tcPr>
          <w:p w14:paraId="0A455BB4"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Col S  </w:t>
            </w:r>
          </w:p>
        </w:tc>
      </w:tr>
      <w:tr w:rsidR="00696F60" w:rsidRPr="00E8784E" w14:paraId="762A68BB" w14:textId="77777777" w:rsidTr="00B43A0E">
        <w:trPr>
          <w:trHeight w:hRule="exact" w:val="216"/>
          <w:jc w:val="center"/>
        </w:trPr>
        <w:tc>
          <w:tcPr>
            <w:tcW w:w="2395" w:type="dxa"/>
            <w:gridSpan w:val="2"/>
            <w:tcBorders>
              <w:top w:val="single" w:sz="4" w:space="0" w:color="auto"/>
              <w:left w:val="single" w:sz="4" w:space="0" w:color="auto"/>
            </w:tcBorders>
            <w:shd w:val="clear" w:color="auto" w:fill="auto"/>
          </w:tcPr>
          <w:p w14:paraId="03957568" w14:textId="2B152C20" w:rsidR="00696F60" w:rsidRPr="00E8784E" w:rsidRDefault="00696F60" w:rsidP="00C90E86">
            <w:pPr>
              <w:pStyle w:val="Other0"/>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Jeudi</w:t>
            </w:r>
          </w:p>
        </w:tc>
        <w:tc>
          <w:tcPr>
            <w:tcW w:w="3270" w:type="dxa"/>
            <w:gridSpan w:val="3"/>
            <w:tcBorders>
              <w:top w:val="single" w:sz="4" w:space="0" w:color="auto"/>
              <w:left w:val="single" w:sz="4" w:space="0" w:color="auto"/>
            </w:tcBorders>
            <w:shd w:val="clear" w:color="auto" w:fill="auto"/>
          </w:tcPr>
          <w:p w14:paraId="17C5D1B7" w14:textId="77777777" w:rsidR="00696F60" w:rsidRPr="00E8784E" w:rsidRDefault="00696F60" w:rsidP="00C90E86">
            <w:pPr>
              <w:rPr>
                <w:sz w:val="10"/>
                <w:szCs w:val="10"/>
              </w:rPr>
            </w:pPr>
          </w:p>
        </w:tc>
        <w:tc>
          <w:tcPr>
            <w:tcW w:w="573" w:type="dxa"/>
            <w:tcBorders>
              <w:top w:val="single" w:sz="4" w:space="0" w:color="auto"/>
              <w:left w:val="single" w:sz="4" w:space="0" w:color="auto"/>
              <w:right w:val="single" w:sz="4" w:space="0" w:color="auto"/>
            </w:tcBorders>
            <w:shd w:val="clear" w:color="auto" w:fill="auto"/>
          </w:tcPr>
          <w:p w14:paraId="1B0B1AC8"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Pd </w:t>
            </w:r>
          </w:p>
        </w:tc>
        <w:tc>
          <w:tcPr>
            <w:tcW w:w="843" w:type="dxa"/>
            <w:gridSpan w:val="2"/>
            <w:tcBorders>
              <w:top w:val="single" w:sz="4" w:space="0" w:color="auto"/>
              <w:left w:val="single" w:sz="4" w:space="0" w:color="auto"/>
              <w:right w:val="single" w:sz="4" w:space="0" w:color="auto"/>
            </w:tcBorders>
            <w:shd w:val="clear" w:color="auto" w:fill="auto"/>
          </w:tcPr>
          <w:p w14:paraId="140F3CD1"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Col M</w:t>
            </w:r>
          </w:p>
        </w:tc>
        <w:tc>
          <w:tcPr>
            <w:tcW w:w="843" w:type="dxa"/>
            <w:tcBorders>
              <w:top w:val="single" w:sz="4" w:space="0" w:color="auto"/>
              <w:left w:val="single" w:sz="4" w:space="0" w:color="auto"/>
              <w:right w:val="single" w:sz="4" w:space="0" w:color="auto"/>
            </w:tcBorders>
            <w:shd w:val="clear" w:color="auto" w:fill="auto"/>
          </w:tcPr>
          <w:p w14:paraId="279CEB11"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Déj </w:t>
            </w:r>
          </w:p>
        </w:tc>
        <w:tc>
          <w:tcPr>
            <w:tcW w:w="843" w:type="dxa"/>
            <w:gridSpan w:val="2"/>
            <w:tcBorders>
              <w:top w:val="single" w:sz="4" w:space="0" w:color="auto"/>
              <w:left w:val="single" w:sz="4" w:space="0" w:color="auto"/>
              <w:right w:val="single" w:sz="4" w:space="0" w:color="auto"/>
            </w:tcBorders>
            <w:shd w:val="clear" w:color="auto" w:fill="auto"/>
          </w:tcPr>
          <w:p w14:paraId="49F2B1CC"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Go</w:t>
            </w:r>
          </w:p>
        </w:tc>
        <w:tc>
          <w:tcPr>
            <w:tcW w:w="843" w:type="dxa"/>
            <w:tcBorders>
              <w:top w:val="single" w:sz="4" w:space="0" w:color="auto"/>
              <w:left w:val="single" w:sz="4" w:space="0" w:color="auto"/>
              <w:right w:val="single" w:sz="4" w:space="0" w:color="auto"/>
            </w:tcBorders>
            <w:shd w:val="clear" w:color="auto" w:fill="auto"/>
          </w:tcPr>
          <w:p w14:paraId="7E9BAD4B"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Dî </w:t>
            </w:r>
          </w:p>
        </w:tc>
        <w:tc>
          <w:tcPr>
            <w:tcW w:w="844" w:type="dxa"/>
            <w:tcBorders>
              <w:top w:val="single" w:sz="4" w:space="0" w:color="auto"/>
              <w:left w:val="single" w:sz="4" w:space="0" w:color="auto"/>
              <w:right w:val="single" w:sz="4" w:space="0" w:color="auto"/>
            </w:tcBorders>
            <w:shd w:val="clear" w:color="auto" w:fill="auto"/>
          </w:tcPr>
          <w:p w14:paraId="35541806"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Col S  </w:t>
            </w:r>
          </w:p>
        </w:tc>
      </w:tr>
      <w:tr w:rsidR="00696F60" w:rsidRPr="00E8784E" w14:paraId="640D4FFA" w14:textId="77777777" w:rsidTr="00B43A0E">
        <w:trPr>
          <w:trHeight w:hRule="exact" w:val="216"/>
          <w:jc w:val="center"/>
        </w:trPr>
        <w:tc>
          <w:tcPr>
            <w:tcW w:w="2395" w:type="dxa"/>
            <w:gridSpan w:val="2"/>
            <w:tcBorders>
              <w:top w:val="single" w:sz="4" w:space="0" w:color="auto"/>
              <w:left w:val="single" w:sz="4" w:space="0" w:color="auto"/>
            </w:tcBorders>
            <w:shd w:val="clear" w:color="auto" w:fill="auto"/>
          </w:tcPr>
          <w:p w14:paraId="5400C3DF" w14:textId="2B6C76A2" w:rsidR="00696F60" w:rsidRPr="00E8784E" w:rsidRDefault="00696F60" w:rsidP="00C90E86">
            <w:pPr>
              <w:pStyle w:val="Other0"/>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Vendredi</w:t>
            </w:r>
          </w:p>
        </w:tc>
        <w:tc>
          <w:tcPr>
            <w:tcW w:w="3270" w:type="dxa"/>
            <w:gridSpan w:val="3"/>
            <w:tcBorders>
              <w:top w:val="single" w:sz="4" w:space="0" w:color="auto"/>
              <w:left w:val="single" w:sz="4" w:space="0" w:color="auto"/>
            </w:tcBorders>
            <w:shd w:val="clear" w:color="auto" w:fill="auto"/>
          </w:tcPr>
          <w:p w14:paraId="3C671841" w14:textId="77777777" w:rsidR="00696F60" w:rsidRPr="00E8784E" w:rsidRDefault="00696F60" w:rsidP="00C90E86">
            <w:pPr>
              <w:rPr>
                <w:sz w:val="10"/>
                <w:szCs w:val="10"/>
              </w:rPr>
            </w:pPr>
          </w:p>
        </w:tc>
        <w:tc>
          <w:tcPr>
            <w:tcW w:w="573" w:type="dxa"/>
            <w:tcBorders>
              <w:top w:val="single" w:sz="4" w:space="0" w:color="auto"/>
              <w:left w:val="single" w:sz="4" w:space="0" w:color="auto"/>
              <w:right w:val="single" w:sz="4" w:space="0" w:color="auto"/>
            </w:tcBorders>
            <w:shd w:val="clear" w:color="auto" w:fill="auto"/>
          </w:tcPr>
          <w:p w14:paraId="5A1A5213"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Pd</w:t>
            </w:r>
          </w:p>
        </w:tc>
        <w:tc>
          <w:tcPr>
            <w:tcW w:w="843" w:type="dxa"/>
            <w:gridSpan w:val="2"/>
            <w:tcBorders>
              <w:top w:val="single" w:sz="4" w:space="0" w:color="auto"/>
              <w:left w:val="single" w:sz="4" w:space="0" w:color="auto"/>
              <w:right w:val="single" w:sz="4" w:space="0" w:color="auto"/>
            </w:tcBorders>
            <w:shd w:val="clear" w:color="auto" w:fill="auto"/>
          </w:tcPr>
          <w:p w14:paraId="3ECB8249"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Col M </w:t>
            </w:r>
          </w:p>
        </w:tc>
        <w:tc>
          <w:tcPr>
            <w:tcW w:w="843" w:type="dxa"/>
            <w:tcBorders>
              <w:top w:val="single" w:sz="4" w:space="0" w:color="auto"/>
              <w:left w:val="single" w:sz="4" w:space="0" w:color="auto"/>
              <w:right w:val="single" w:sz="4" w:space="0" w:color="auto"/>
            </w:tcBorders>
            <w:shd w:val="clear" w:color="auto" w:fill="auto"/>
          </w:tcPr>
          <w:p w14:paraId="20520D21"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Déj </w:t>
            </w:r>
          </w:p>
        </w:tc>
        <w:tc>
          <w:tcPr>
            <w:tcW w:w="843" w:type="dxa"/>
            <w:gridSpan w:val="2"/>
            <w:tcBorders>
              <w:top w:val="single" w:sz="4" w:space="0" w:color="auto"/>
              <w:left w:val="single" w:sz="4" w:space="0" w:color="auto"/>
              <w:right w:val="single" w:sz="4" w:space="0" w:color="auto"/>
            </w:tcBorders>
            <w:shd w:val="clear" w:color="auto" w:fill="auto"/>
          </w:tcPr>
          <w:p w14:paraId="06CE5FF7"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Go </w:t>
            </w:r>
          </w:p>
        </w:tc>
        <w:tc>
          <w:tcPr>
            <w:tcW w:w="843" w:type="dxa"/>
            <w:tcBorders>
              <w:top w:val="single" w:sz="4" w:space="0" w:color="auto"/>
              <w:left w:val="single" w:sz="4" w:space="0" w:color="auto"/>
              <w:right w:val="single" w:sz="4" w:space="0" w:color="auto"/>
            </w:tcBorders>
            <w:shd w:val="clear" w:color="auto" w:fill="auto"/>
          </w:tcPr>
          <w:p w14:paraId="36444A51"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Dî </w:t>
            </w:r>
          </w:p>
        </w:tc>
        <w:tc>
          <w:tcPr>
            <w:tcW w:w="844" w:type="dxa"/>
            <w:tcBorders>
              <w:top w:val="single" w:sz="4" w:space="0" w:color="auto"/>
              <w:left w:val="single" w:sz="4" w:space="0" w:color="auto"/>
              <w:right w:val="single" w:sz="4" w:space="0" w:color="auto"/>
            </w:tcBorders>
            <w:shd w:val="clear" w:color="auto" w:fill="auto"/>
          </w:tcPr>
          <w:p w14:paraId="74E3D91E"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Col S </w:t>
            </w:r>
          </w:p>
        </w:tc>
      </w:tr>
      <w:tr w:rsidR="00696F60" w:rsidRPr="00E8784E" w14:paraId="2F1E6789" w14:textId="77777777" w:rsidTr="00B43A0E">
        <w:trPr>
          <w:trHeight w:hRule="exact" w:val="216"/>
          <w:jc w:val="center"/>
        </w:trPr>
        <w:tc>
          <w:tcPr>
            <w:tcW w:w="2395" w:type="dxa"/>
            <w:gridSpan w:val="2"/>
            <w:tcBorders>
              <w:top w:val="single" w:sz="4" w:space="0" w:color="auto"/>
              <w:left w:val="single" w:sz="4" w:space="0" w:color="auto"/>
            </w:tcBorders>
            <w:shd w:val="clear" w:color="auto" w:fill="auto"/>
          </w:tcPr>
          <w:p w14:paraId="6DC2223A" w14:textId="666E90CE" w:rsidR="00696F60" w:rsidRPr="00E8784E" w:rsidRDefault="00696F60" w:rsidP="00C90E86">
            <w:pPr>
              <w:pStyle w:val="Other0"/>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Samedi</w:t>
            </w:r>
          </w:p>
        </w:tc>
        <w:tc>
          <w:tcPr>
            <w:tcW w:w="3270" w:type="dxa"/>
            <w:gridSpan w:val="3"/>
            <w:tcBorders>
              <w:top w:val="single" w:sz="4" w:space="0" w:color="auto"/>
              <w:left w:val="single" w:sz="4" w:space="0" w:color="auto"/>
            </w:tcBorders>
            <w:shd w:val="clear" w:color="auto" w:fill="auto"/>
          </w:tcPr>
          <w:p w14:paraId="4BA8074D" w14:textId="77777777" w:rsidR="00696F60" w:rsidRPr="00E8784E" w:rsidRDefault="00696F60" w:rsidP="00C90E86">
            <w:pPr>
              <w:rPr>
                <w:sz w:val="10"/>
                <w:szCs w:val="10"/>
              </w:rPr>
            </w:pPr>
          </w:p>
        </w:tc>
        <w:tc>
          <w:tcPr>
            <w:tcW w:w="573" w:type="dxa"/>
            <w:tcBorders>
              <w:top w:val="single" w:sz="4" w:space="0" w:color="auto"/>
              <w:left w:val="single" w:sz="4" w:space="0" w:color="auto"/>
              <w:right w:val="single" w:sz="4" w:space="0" w:color="auto"/>
            </w:tcBorders>
            <w:shd w:val="clear" w:color="auto" w:fill="auto"/>
          </w:tcPr>
          <w:p w14:paraId="082CF51C"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Pd </w:t>
            </w:r>
          </w:p>
        </w:tc>
        <w:tc>
          <w:tcPr>
            <w:tcW w:w="843" w:type="dxa"/>
            <w:gridSpan w:val="2"/>
            <w:tcBorders>
              <w:top w:val="single" w:sz="4" w:space="0" w:color="auto"/>
              <w:left w:val="single" w:sz="4" w:space="0" w:color="auto"/>
              <w:right w:val="single" w:sz="4" w:space="0" w:color="auto"/>
            </w:tcBorders>
            <w:shd w:val="clear" w:color="auto" w:fill="auto"/>
          </w:tcPr>
          <w:p w14:paraId="3FC3E85F"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Col M </w:t>
            </w:r>
          </w:p>
        </w:tc>
        <w:tc>
          <w:tcPr>
            <w:tcW w:w="843" w:type="dxa"/>
            <w:tcBorders>
              <w:top w:val="single" w:sz="4" w:space="0" w:color="auto"/>
              <w:left w:val="single" w:sz="4" w:space="0" w:color="auto"/>
              <w:right w:val="single" w:sz="4" w:space="0" w:color="auto"/>
            </w:tcBorders>
            <w:shd w:val="clear" w:color="auto" w:fill="auto"/>
          </w:tcPr>
          <w:p w14:paraId="59B65D00"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Déj </w:t>
            </w:r>
          </w:p>
        </w:tc>
        <w:tc>
          <w:tcPr>
            <w:tcW w:w="843" w:type="dxa"/>
            <w:gridSpan w:val="2"/>
            <w:tcBorders>
              <w:top w:val="single" w:sz="4" w:space="0" w:color="auto"/>
              <w:left w:val="single" w:sz="4" w:space="0" w:color="auto"/>
              <w:right w:val="single" w:sz="4" w:space="0" w:color="auto"/>
            </w:tcBorders>
            <w:shd w:val="clear" w:color="auto" w:fill="auto"/>
          </w:tcPr>
          <w:p w14:paraId="441AB6B2"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Go </w:t>
            </w:r>
          </w:p>
        </w:tc>
        <w:tc>
          <w:tcPr>
            <w:tcW w:w="843" w:type="dxa"/>
            <w:tcBorders>
              <w:top w:val="single" w:sz="4" w:space="0" w:color="auto"/>
              <w:left w:val="single" w:sz="4" w:space="0" w:color="auto"/>
              <w:right w:val="single" w:sz="4" w:space="0" w:color="auto"/>
            </w:tcBorders>
            <w:shd w:val="clear" w:color="auto" w:fill="auto"/>
          </w:tcPr>
          <w:p w14:paraId="4FDFA181"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Dî </w:t>
            </w:r>
          </w:p>
        </w:tc>
        <w:tc>
          <w:tcPr>
            <w:tcW w:w="844" w:type="dxa"/>
            <w:tcBorders>
              <w:top w:val="single" w:sz="4" w:space="0" w:color="auto"/>
              <w:left w:val="single" w:sz="4" w:space="0" w:color="auto"/>
              <w:right w:val="single" w:sz="4" w:space="0" w:color="auto"/>
            </w:tcBorders>
            <w:shd w:val="clear" w:color="auto" w:fill="auto"/>
          </w:tcPr>
          <w:p w14:paraId="5143BFB5"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Col S </w:t>
            </w:r>
          </w:p>
        </w:tc>
      </w:tr>
      <w:tr w:rsidR="00696F60" w:rsidRPr="00E8784E" w14:paraId="6ECE684D" w14:textId="77777777" w:rsidTr="00B43A0E">
        <w:trPr>
          <w:trHeight w:hRule="exact" w:val="216"/>
          <w:jc w:val="center"/>
        </w:trPr>
        <w:tc>
          <w:tcPr>
            <w:tcW w:w="2395" w:type="dxa"/>
            <w:gridSpan w:val="2"/>
            <w:tcBorders>
              <w:top w:val="single" w:sz="4" w:space="0" w:color="auto"/>
              <w:left w:val="single" w:sz="4" w:space="0" w:color="auto"/>
              <w:bottom w:val="single" w:sz="4" w:space="0" w:color="auto"/>
            </w:tcBorders>
            <w:shd w:val="clear" w:color="auto" w:fill="auto"/>
          </w:tcPr>
          <w:p w14:paraId="3C76B202" w14:textId="39A06B7B" w:rsidR="00696F60" w:rsidRPr="00E8784E" w:rsidRDefault="00696F60" w:rsidP="00C90E86">
            <w:pPr>
              <w:pStyle w:val="Other0"/>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Dimanche</w:t>
            </w:r>
          </w:p>
        </w:tc>
        <w:tc>
          <w:tcPr>
            <w:tcW w:w="3270" w:type="dxa"/>
            <w:gridSpan w:val="3"/>
            <w:tcBorders>
              <w:top w:val="single" w:sz="4" w:space="0" w:color="auto"/>
              <w:left w:val="single" w:sz="4" w:space="0" w:color="auto"/>
              <w:bottom w:val="single" w:sz="4" w:space="0" w:color="auto"/>
            </w:tcBorders>
            <w:shd w:val="clear" w:color="auto" w:fill="auto"/>
          </w:tcPr>
          <w:p w14:paraId="3097DC41" w14:textId="77777777" w:rsidR="00696F60" w:rsidRPr="00E8784E" w:rsidRDefault="00696F60" w:rsidP="00C90E86">
            <w:pPr>
              <w:rPr>
                <w:sz w:val="10"/>
                <w:szCs w:val="1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CE9882C"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Pd </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14:paraId="3619E2AA"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Col M </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1A197611"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Déj</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14:paraId="5DD329A3"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Go</w:t>
            </w: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08F14CA7"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Dî </w:t>
            </w:r>
          </w:p>
        </w:tc>
        <w:tc>
          <w:tcPr>
            <w:tcW w:w="844" w:type="dxa"/>
            <w:tcBorders>
              <w:top w:val="single" w:sz="4" w:space="0" w:color="auto"/>
              <w:left w:val="single" w:sz="4" w:space="0" w:color="auto"/>
              <w:bottom w:val="single" w:sz="4" w:space="0" w:color="auto"/>
              <w:right w:val="single" w:sz="4" w:space="0" w:color="auto"/>
            </w:tcBorders>
            <w:shd w:val="clear" w:color="auto" w:fill="auto"/>
          </w:tcPr>
          <w:p w14:paraId="2C164E81" w14:textId="77777777" w:rsidR="00696F60" w:rsidRPr="00E8784E" w:rsidRDefault="00696F60" w:rsidP="00C90E86">
            <w:pPr>
              <w:pStyle w:val="Other0"/>
              <w:tabs>
                <w:tab w:val="left" w:pos="701"/>
                <w:tab w:val="left" w:pos="1656"/>
                <w:tab w:val="left" w:pos="2386"/>
                <w:tab w:val="left" w:pos="3331"/>
                <w:tab w:val="left" w:pos="4070"/>
              </w:tabs>
              <w:spacing w:after="0"/>
              <w:rPr>
                <w:rFonts w:ascii="Arial" w:eastAsia="Arial" w:hAnsi="Arial" w:cs="Arial"/>
                <w:b/>
                <w:bCs/>
                <w:sz w:val="18"/>
                <w:szCs w:val="18"/>
              </w:rPr>
            </w:pPr>
            <w:r>
              <w:rPr>
                <w:rFonts w:ascii="Arial" w:hAnsi="Arial"/>
                <w:b/>
                <w:sz w:val="18"/>
              </w:rPr>
              <w:sym w:font="Wingdings 2" w:char="F0A3"/>
            </w:r>
            <w:r>
              <w:rPr>
                <w:rFonts w:ascii="Arial" w:hAnsi="Arial"/>
                <w:b/>
                <w:sz w:val="18"/>
              </w:rPr>
              <w:t xml:space="preserve"> Col S  </w:t>
            </w:r>
          </w:p>
        </w:tc>
      </w:tr>
      <w:tr w:rsidR="00696F60" w:rsidRPr="00696F60" w14:paraId="1C05108F" w14:textId="77777777" w:rsidTr="00082CEF">
        <w:trPr>
          <w:trHeight w:hRule="exact" w:val="397"/>
          <w:jc w:val="center"/>
        </w:trPr>
        <w:tc>
          <w:tcPr>
            <w:tcW w:w="1742" w:type="dxa"/>
            <w:tcBorders>
              <w:top w:val="single" w:sz="4" w:space="0" w:color="auto"/>
            </w:tcBorders>
            <w:shd w:val="clear" w:color="auto" w:fill="auto"/>
            <w:vAlign w:val="center"/>
          </w:tcPr>
          <w:p w14:paraId="3958F4D1" w14:textId="74379308" w:rsidR="00696F60" w:rsidRPr="00696F60" w:rsidRDefault="00696F60" w:rsidP="00082CEF">
            <w:pPr>
              <w:pStyle w:val="Other0"/>
              <w:tabs>
                <w:tab w:val="left" w:pos="701"/>
                <w:tab w:val="left" w:pos="1656"/>
                <w:tab w:val="left" w:pos="2386"/>
                <w:tab w:val="left" w:pos="3331"/>
                <w:tab w:val="left" w:pos="4070"/>
              </w:tabs>
              <w:spacing w:after="0"/>
              <w:jc w:val="center"/>
              <w:rPr>
                <w:rFonts w:ascii="Arial" w:eastAsia="Arial" w:hAnsi="Arial" w:cs="Arial"/>
                <w:sz w:val="18"/>
                <w:szCs w:val="18"/>
              </w:rPr>
            </w:pPr>
            <w:r>
              <w:rPr>
                <w:rFonts w:ascii="Arial" w:hAnsi="Arial"/>
                <w:sz w:val="18"/>
              </w:rPr>
              <w:t xml:space="preserve">* Pd = Petit-déjeuner </w:t>
            </w:r>
          </w:p>
        </w:tc>
        <w:tc>
          <w:tcPr>
            <w:tcW w:w="1742" w:type="dxa"/>
            <w:gridSpan w:val="2"/>
            <w:tcBorders>
              <w:top w:val="single" w:sz="4" w:space="0" w:color="auto"/>
            </w:tcBorders>
            <w:shd w:val="clear" w:color="auto" w:fill="auto"/>
            <w:vAlign w:val="center"/>
          </w:tcPr>
          <w:p w14:paraId="24B4D05E" w14:textId="73D67032" w:rsidR="00696F60" w:rsidRPr="00696F60" w:rsidRDefault="00696F60" w:rsidP="00082CEF">
            <w:pPr>
              <w:pStyle w:val="Other0"/>
              <w:tabs>
                <w:tab w:val="left" w:pos="701"/>
                <w:tab w:val="left" w:pos="1656"/>
                <w:tab w:val="left" w:pos="2386"/>
                <w:tab w:val="left" w:pos="3331"/>
                <w:tab w:val="left" w:pos="4070"/>
              </w:tabs>
              <w:spacing w:after="0"/>
              <w:jc w:val="center"/>
              <w:rPr>
                <w:rFonts w:ascii="Arial" w:eastAsia="Arial" w:hAnsi="Arial" w:cs="Arial"/>
                <w:sz w:val="18"/>
                <w:szCs w:val="18"/>
              </w:rPr>
            </w:pPr>
            <w:r>
              <w:rPr>
                <w:rFonts w:ascii="Arial" w:hAnsi="Arial"/>
                <w:sz w:val="18"/>
              </w:rPr>
              <w:t xml:space="preserve">Col M = Collation du matin </w:t>
            </w:r>
          </w:p>
        </w:tc>
        <w:tc>
          <w:tcPr>
            <w:tcW w:w="1743" w:type="dxa"/>
            <w:tcBorders>
              <w:top w:val="single" w:sz="4" w:space="0" w:color="auto"/>
            </w:tcBorders>
            <w:shd w:val="clear" w:color="auto" w:fill="auto"/>
            <w:vAlign w:val="center"/>
          </w:tcPr>
          <w:p w14:paraId="47AA62D7" w14:textId="69FB763C" w:rsidR="00696F60" w:rsidRPr="00696F60" w:rsidRDefault="00696F60" w:rsidP="00082CEF">
            <w:pPr>
              <w:pStyle w:val="Other0"/>
              <w:tabs>
                <w:tab w:val="left" w:pos="701"/>
                <w:tab w:val="left" w:pos="1656"/>
                <w:tab w:val="left" w:pos="2386"/>
                <w:tab w:val="left" w:pos="3331"/>
                <w:tab w:val="left" w:pos="4070"/>
              </w:tabs>
              <w:spacing w:after="0"/>
              <w:jc w:val="center"/>
              <w:rPr>
                <w:rFonts w:ascii="Arial" w:eastAsia="Arial" w:hAnsi="Arial" w:cs="Arial"/>
                <w:sz w:val="18"/>
                <w:szCs w:val="18"/>
              </w:rPr>
            </w:pPr>
            <w:r>
              <w:rPr>
                <w:rFonts w:ascii="Arial" w:hAnsi="Arial"/>
                <w:sz w:val="18"/>
              </w:rPr>
              <w:t>Déj = Déjeuner</w:t>
            </w:r>
          </w:p>
        </w:tc>
        <w:tc>
          <w:tcPr>
            <w:tcW w:w="1742" w:type="dxa"/>
            <w:gridSpan w:val="3"/>
            <w:tcBorders>
              <w:top w:val="single" w:sz="4" w:space="0" w:color="auto"/>
            </w:tcBorders>
            <w:shd w:val="clear" w:color="auto" w:fill="auto"/>
            <w:vAlign w:val="center"/>
          </w:tcPr>
          <w:p w14:paraId="6E9EB0E3" w14:textId="1079C68F" w:rsidR="00696F60" w:rsidRPr="00696F60" w:rsidRDefault="00696F60" w:rsidP="00082CEF">
            <w:pPr>
              <w:pStyle w:val="Other0"/>
              <w:tabs>
                <w:tab w:val="left" w:pos="701"/>
                <w:tab w:val="left" w:pos="1656"/>
                <w:tab w:val="left" w:pos="2386"/>
                <w:tab w:val="left" w:pos="3331"/>
                <w:tab w:val="left" w:pos="4070"/>
              </w:tabs>
              <w:spacing w:after="0"/>
              <w:jc w:val="center"/>
              <w:rPr>
                <w:rFonts w:ascii="Arial" w:eastAsia="Arial" w:hAnsi="Arial" w:cs="Arial"/>
                <w:sz w:val="18"/>
                <w:szCs w:val="18"/>
              </w:rPr>
            </w:pPr>
            <w:r>
              <w:rPr>
                <w:rFonts w:ascii="Arial" w:hAnsi="Arial"/>
                <w:sz w:val="18"/>
              </w:rPr>
              <w:t xml:space="preserve">Go = Goûter </w:t>
            </w:r>
          </w:p>
        </w:tc>
        <w:tc>
          <w:tcPr>
            <w:tcW w:w="1742" w:type="dxa"/>
            <w:gridSpan w:val="3"/>
            <w:tcBorders>
              <w:top w:val="single" w:sz="4" w:space="0" w:color="auto"/>
            </w:tcBorders>
            <w:shd w:val="clear" w:color="auto" w:fill="auto"/>
            <w:vAlign w:val="center"/>
          </w:tcPr>
          <w:p w14:paraId="58F4EC0D" w14:textId="49E38148" w:rsidR="00696F60" w:rsidRPr="00696F60" w:rsidRDefault="00696F60" w:rsidP="00082CEF">
            <w:pPr>
              <w:pStyle w:val="Other0"/>
              <w:tabs>
                <w:tab w:val="left" w:pos="701"/>
                <w:tab w:val="left" w:pos="1656"/>
                <w:tab w:val="left" w:pos="2386"/>
                <w:tab w:val="left" w:pos="3331"/>
                <w:tab w:val="left" w:pos="4070"/>
              </w:tabs>
              <w:spacing w:after="0"/>
              <w:jc w:val="center"/>
              <w:rPr>
                <w:rFonts w:ascii="Arial" w:eastAsia="Arial" w:hAnsi="Arial" w:cs="Arial"/>
                <w:sz w:val="18"/>
                <w:szCs w:val="18"/>
              </w:rPr>
            </w:pPr>
            <w:r>
              <w:rPr>
                <w:rFonts w:ascii="Arial" w:hAnsi="Arial"/>
                <w:sz w:val="18"/>
              </w:rPr>
              <w:t>Dî = Dîner</w:t>
            </w:r>
          </w:p>
        </w:tc>
        <w:tc>
          <w:tcPr>
            <w:tcW w:w="1743" w:type="dxa"/>
            <w:gridSpan w:val="3"/>
            <w:tcBorders>
              <w:top w:val="single" w:sz="4" w:space="0" w:color="auto"/>
            </w:tcBorders>
            <w:shd w:val="clear" w:color="auto" w:fill="auto"/>
            <w:vAlign w:val="center"/>
          </w:tcPr>
          <w:p w14:paraId="2D010AB8" w14:textId="7EDD9383" w:rsidR="00696F60" w:rsidRPr="00696F60" w:rsidRDefault="00696F60" w:rsidP="00082CEF">
            <w:pPr>
              <w:pStyle w:val="Other0"/>
              <w:tabs>
                <w:tab w:val="left" w:pos="701"/>
                <w:tab w:val="left" w:pos="1656"/>
                <w:tab w:val="left" w:pos="2386"/>
                <w:tab w:val="left" w:pos="3331"/>
                <w:tab w:val="left" w:pos="4070"/>
              </w:tabs>
              <w:spacing w:after="0"/>
              <w:jc w:val="center"/>
              <w:rPr>
                <w:rFonts w:ascii="Arial" w:eastAsia="Arial" w:hAnsi="Arial" w:cs="Arial"/>
                <w:sz w:val="18"/>
                <w:szCs w:val="18"/>
              </w:rPr>
            </w:pPr>
            <w:r>
              <w:rPr>
                <w:rFonts w:ascii="Arial" w:hAnsi="Arial"/>
                <w:sz w:val="18"/>
              </w:rPr>
              <w:t xml:space="preserve">Col S = Collation du soir </w:t>
            </w:r>
          </w:p>
        </w:tc>
      </w:tr>
    </w:tbl>
    <w:p w14:paraId="6EFF8F69" w14:textId="1CE2E5E9" w:rsidR="00AC514F" w:rsidRPr="00507142" w:rsidRDefault="003E17A6" w:rsidP="00430E32">
      <w:pPr>
        <w:pStyle w:val="Bodytext40"/>
        <w:tabs>
          <w:tab w:val="left" w:pos="2728"/>
        </w:tabs>
        <w:spacing w:before="240" w:after="240" w:line="240" w:lineRule="auto"/>
        <w:rPr>
          <w:sz w:val="16"/>
          <w:szCs w:val="16"/>
        </w:rPr>
      </w:pPr>
      <w:r w:rsidRPr="00507142">
        <w:rPr>
          <w:b/>
          <w:sz w:val="16"/>
          <w:szCs w:val="16"/>
          <w:u w:val="single"/>
        </w:rPr>
        <w:t>NOTE</w:t>
      </w:r>
      <w:r w:rsidRPr="00507142">
        <w:rPr>
          <w:b/>
          <w:sz w:val="16"/>
          <w:szCs w:val="16"/>
        </w:rPr>
        <w:t xml:space="preserve">: </w:t>
      </w:r>
      <w:r w:rsidRPr="00507142">
        <w:rPr>
          <w:sz w:val="16"/>
          <w:szCs w:val="16"/>
        </w:rPr>
        <w:t xml:space="preserve">Si vous faites une demande de prestations du CACFP au nom d'un enfant placé en famille d'accueil, veuillez cocher cette case et en informer la personne à qui vous retournez ce formulaire.     </w:t>
      </w:r>
      <w:r w:rsidRPr="00507142">
        <w:rPr>
          <w:sz w:val="16"/>
          <w:szCs w:val="16"/>
        </w:rPr>
        <w:sym w:font="Wingdings 2" w:char="F0A3"/>
      </w:r>
      <w:r w:rsidRPr="00507142">
        <w:rPr>
          <w:sz w:val="16"/>
          <w:szCs w:val="16"/>
        </w:rPr>
        <w:t xml:space="preserve"> Enfant placé en famille d’accueil</w:t>
      </w:r>
    </w:p>
    <w:p w14:paraId="5D2DB15E" w14:textId="00F902EF" w:rsidR="00AC514F" w:rsidRPr="00507142" w:rsidRDefault="00082CEF" w:rsidP="00082CEF">
      <w:pPr>
        <w:pStyle w:val="Bodytext40"/>
        <w:tabs>
          <w:tab w:val="left" w:pos="1296"/>
        </w:tabs>
        <w:spacing w:after="0" w:line="240" w:lineRule="auto"/>
        <w:rPr>
          <w:sz w:val="16"/>
          <w:szCs w:val="16"/>
        </w:rPr>
      </w:pPr>
      <w:r w:rsidRPr="00507142">
        <w:rPr>
          <w:b/>
          <w:sz w:val="16"/>
          <w:szCs w:val="16"/>
          <w:u w:val="single"/>
        </w:rPr>
        <w:t>SECTION I : FOYERS BÉNÉFICIAIRES DES SUBVENTIONS SNAP (Programme d'aide supplémentaire à la nutrition), TANF (Assistance temporaire pour familles nécessiteuses) OU FDPIR (Programme de distribution alimentaire dans les réserves indiennes) :</w:t>
      </w:r>
    </w:p>
    <w:p w14:paraId="3CFA57AA" w14:textId="77777777" w:rsidR="00AC514F" w:rsidRPr="00507142" w:rsidRDefault="003E17A6" w:rsidP="00082CEF">
      <w:pPr>
        <w:pStyle w:val="Bodytext40"/>
        <w:spacing w:after="120" w:line="240" w:lineRule="auto"/>
        <w:rPr>
          <w:sz w:val="16"/>
          <w:szCs w:val="16"/>
        </w:rPr>
      </w:pPr>
      <w:r w:rsidRPr="00507142">
        <w:rPr>
          <w:sz w:val="16"/>
          <w:szCs w:val="16"/>
        </w:rPr>
        <w:t>Si vous, votre enfant ou toute autre personne vivant dans votre foyer, reçoit</w:t>
      </w:r>
      <w:r w:rsidRPr="00507142">
        <w:rPr>
          <w:sz w:val="16"/>
          <w:szCs w:val="16"/>
          <w:u w:val="single"/>
        </w:rPr>
        <w:t xml:space="preserve"> actuellement </w:t>
      </w:r>
      <w:r w:rsidRPr="00507142">
        <w:rPr>
          <w:sz w:val="16"/>
          <w:szCs w:val="16"/>
        </w:rPr>
        <w:t xml:space="preserve">des subventions SNAP, TANF ou FDPIR, veuillez indiquer le numéro de dossier SNAP, TANF ou FDPIR. NE REMPLISSEZ PAS LA SECTION II ; allez directement à la Section III. La Section III </w:t>
      </w:r>
      <w:r w:rsidRPr="00507142">
        <w:rPr>
          <w:sz w:val="16"/>
          <w:szCs w:val="16"/>
          <w:u w:val="single"/>
        </w:rPr>
        <w:t>doit</w:t>
      </w:r>
      <w:r w:rsidRPr="00507142">
        <w:rPr>
          <w:sz w:val="16"/>
          <w:szCs w:val="16"/>
        </w:rPr>
        <w:t xml:space="preserve"> inclure le </w:t>
      </w:r>
      <w:r w:rsidRPr="00507142">
        <w:rPr>
          <w:b/>
          <w:sz w:val="16"/>
          <w:szCs w:val="16"/>
        </w:rPr>
        <w:t>nom en majuscules</w:t>
      </w:r>
      <w:r w:rsidRPr="00507142">
        <w:rPr>
          <w:sz w:val="16"/>
          <w:szCs w:val="16"/>
        </w:rPr>
        <w:t xml:space="preserve">et </w:t>
      </w:r>
      <w:r w:rsidRPr="00507142">
        <w:rPr>
          <w:b/>
          <w:sz w:val="16"/>
          <w:szCs w:val="16"/>
        </w:rPr>
        <w:t>la signature de l’adulte qui a rempli cette demande</w:t>
      </w:r>
      <w:r w:rsidRPr="00507142">
        <w:rPr>
          <w:sz w:val="16"/>
          <w:szCs w:val="16"/>
        </w:rPr>
        <w:t xml:space="preserve">. La </w:t>
      </w:r>
      <w:r w:rsidRPr="00507142">
        <w:rPr>
          <w:b/>
          <w:sz w:val="16"/>
          <w:szCs w:val="16"/>
        </w:rPr>
        <w:t xml:space="preserve">date à laquelle la demande a été faite </w:t>
      </w:r>
      <w:r w:rsidRPr="00507142">
        <w:rPr>
          <w:sz w:val="16"/>
          <w:szCs w:val="16"/>
        </w:rPr>
        <w:t>doit également être incluse.</w:t>
      </w:r>
    </w:p>
    <w:p w14:paraId="6B01D98A" w14:textId="19CC2124" w:rsidR="00AC514F" w:rsidRPr="00507142" w:rsidRDefault="00CB5263" w:rsidP="00CB5263">
      <w:pPr>
        <w:pStyle w:val="Bodytext40"/>
        <w:numPr>
          <w:ilvl w:val="0"/>
          <w:numId w:val="3"/>
        </w:numPr>
        <w:tabs>
          <w:tab w:val="left" w:pos="851"/>
        </w:tabs>
        <w:spacing w:after="120" w:line="240" w:lineRule="auto"/>
        <w:ind w:left="567" w:hanging="567"/>
        <w:rPr>
          <w:sz w:val="16"/>
          <w:szCs w:val="16"/>
        </w:rPr>
      </w:pPr>
      <w:r w:rsidRPr="00507142">
        <w:rPr>
          <w:sz w:val="16"/>
          <w:szCs w:val="16"/>
        </w:rPr>
        <w:sym w:font="Wingdings 2" w:char="F0A3"/>
      </w:r>
      <w:r w:rsidRPr="00507142">
        <w:rPr>
          <w:sz w:val="16"/>
          <w:szCs w:val="16"/>
        </w:rPr>
        <w:t xml:space="preserve"> OUI : Un membre de ce foyer bénéficie de subventions SNAP, TANF ou FDPIR.</w:t>
      </w:r>
    </w:p>
    <w:p w14:paraId="41037998" w14:textId="2B9075A8" w:rsidR="00AC514F" w:rsidRPr="00507142" w:rsidRDefault="003E17A6" w:rsidP="00CB5263">
      <w:pPr>
        <w:pStyle w:val="Bodytext40"/>
        <w:numPr>
          <w:ilvl w:val="0"/>
          <w:numId w:val="3"/>
        </w:numPr>
        <w:tabs>
          <w:tab w:val="left" w:pos="5523"/>
        </w:tabs>
        <w:spacing w:after="240" w:line="240" w:lineRule="auto"/>
        <w:ind w:left="851" w:hanging="851"/>
        <w:rPr>
          <w:sz w:val="16"/>
          <w:szCs w:val="16"/>
        </w:rPr>
      </w:pPr>
      <w:r w:rsidRPr="00507142">
        <w:rPr>
          <w:sz w:val="16"/>
          <w:szCs w:val="16"/>
        </w:rPr>
        <w:t xml:space="preserve">Numéro de dossier SNAP : # </w:t>
      </w:r>
      <w:r w:rsidRPr="00507142">
        <w:rPr>
          <w:sz w:val="16"/>
          <w:szCs w:val="16"/>
          <w:u w:val="single"/>
        </w:rPr>
        <w:tab/>
      </w:r>
      <w:r w:rsidRPr="00507142">
        <w:rPr>
          <w:sz w:val="16"/>
          <w:szCs w:val="16"/>
        </w:rPr>
        <w:t>(</w:t>
      </w:r>
      <w:r w:rsidRPr="00507142">
        <w:rPr>
          <w:b/>
          <w:sz w:val="16"/>
          <w:szCs w:val="16"/>
        </w:rPr>
        <w:t xml:space="preserve">pas </w:t>
      </w:r>
      <w:r w:rsidRPr="00507142">
        <w:rPr>
          <w:sz w:val="16"/>
          <w:szCs w:val="16"/>
        </w:rPr>
        <w:t>le numéro EBT)</w:t>
      </w:r>
    </w:p>
    <w:p w14:paraId="3D5C9CCD" w14:textId="77777777" w:rsidR="00AC514F" w:rsidRPr="00507142" w:rsidRDefault="003E17A6" w:rsidP="00CB5263">
      <w:pPr>
        <w:pStyle w:val="Bodytext40"/>
        <w:numPr>
          <w:ilvl w:val="0"/>
          <w:numId w:val="3"/>
        </w:numPr>
        <w:tabs>
          <w:tab w:val="left" w:leader="underscore" w:pos="5523"/>
        </w:tabs>
        <w:spacing w:after="240" w:line="240" w:lineRule="auto"/>
        <w:ind w:left="851" w:hanging="851"/>
        <w:rPr>
          <w:sz w:val="16"/>
          <w:szCs w:val="16"/>
        </w:rPr>
      </w:pPr>
      <w:r w:rsidRPr="00507142">
        <w:rPr>
          <w:sz w:val="16"/>
          <w:szCs w:val="16"/>
        </w:rPr>
        <w:t xml:space="preserve">Numéro de dossier TANF : # </w:t>
      </w:r>
      <w:r w:rsidRPr="00507142">
        <w:rPr>
          <w:sz w:val="16"/>
          <w:szCs w:val="16"/>
        </w:rPr>
        <w:tab/>
      </w:r>
    </w:p>
    <w:p w14:paraId="24F8437C" w14:textId="77777777" w:rsidR="00AC514F" w:rsidRPr="00507142" w:rsidRDefault="003E17A6" w:rsidP="00CB5263">
      <w:pPr>
        <w:pStyle w:val="Bodytext40"/>
        <w:numPr>
          <w:ilvl w:val="0"/>
          <w:numId w:val="3"/>
        </w:numPr>
        <w:tabs>
          <w:tab w:val="left" w:pos="1302"/>
          <w:tab w:val="left" w:leader="underscore" w:pos="5523"/>
        </w:tabs>
        <w:spacing w:after="240" w:line="240" w:lineRule="auto"/>
        <w:ind w:left="851" w:hanging="851"/>
        <w:rPr>
          <w:sz w:val="16"/>
          <w:szCs w:val="16"/>
        </w:rPr>
      </w:pPr>
      <w:r w:rsidRPr="00507142">
        <w:rPr>
          <w:sz w:val="16"/>
          <w:szCs w:val="16"/>
        </w:rPr>
        <w:t xml:space="preserve">Numéro de dossier FDPIR : # </w:t>
      </w:r>
      <w:r w:rsidRPr="00507142">
        <w:rPr>
          <w:sz w:val="16"/>
          <w:szCs w:val="16"/>
        </w:rPr>
        <w:tab/>
      </w:r>
    </w:p>
    <w:p w14:paraId="6341ABCF" w14:textId="77777777" w:rsidR="00AC514F" w:rsidRPr="00507142" w:rsidRDefault="003E17A6" w:rsidP="00082CEF">
      <w:pPr>
        <w:pStyle w:val="Bodytext30"/>
        <w:spacing w:after="120" w:line="240" w:lineRule="auto"/>
        <w:ind w:left="0"/>
      </w:pPr>
      <w:r w:rsidRPr="00507142">
        <w:t>S’il y a lieu, les informations relatives à l'admissibilité de votre enfant à un repas gratuit ou à prix réduit seront divulguées à Medicaid et/ou à l’organisme qui gère le programme d’aide médical SCHIP, à moins que vous ne choisissiez de ne pas les divulguer. Les informations seront utilisées pour identifier les enfants pouvant bénéficier d'un programme d'assurance maladie et pour chercher à inscrire les enfants à ce programme. Votre décision de divulguer ou non cette information n'affectera pas l'éligibilité de votre enfant aux repas gratuits ou à prix réduit.</w:t>
      </w:r>
    </w:p>
    <w:p w14:paraId="69691424" w14:textId="38D5CCFF" w:rsidR="00AC514F" w:rsidRPr="00507142" w:rsidRDefault="003E17A6" w:rsidP="00082CEF">
      <w:pPr>
        <w:pStyle w:val="Bodytext30"/>
        <w:tabs>
          <w:tab w:val="left" w:pos="7672"/>
        </w:tabs>
        <w:spacing w:after="120" w:line="240" w:lineRule="auto"/>
        <w:ind w:left="0"/>
      </w:pPr>
      <w:r w:rsidRPr="00507142">
        <w:t xml:space="preserve">Si vous choisissez de ne pas divulguer ces informations à Medicaid et/ou SCHIP, veuillez cocher cette case :     </w:t>
      </w:r>
      <w:r w:rsidRPr="00507142">
        <w:sym w:font="Wingdings 2" w:char="F0A3"/>
      </w:r>
    </w:p>
    <w:p w14:paraId="7F369126" w14:textId="77777777" w:rsidR="00AC514F" w:rsidRPr="00507142" w:rsidRDefault="003E17A6" w:rsidP="00CB5263">
      <w:pPr>
        <w:pStyle w:val="Bodytext40"/>
        <w:spacing w:before="240" w:after="0" w:line="240" w:lineRule="auto"/>
        <w:rPr>
          <w:sz w:val="16"/>
          <w:szCs w:val="16"/>
        </w:rPr>
      </w:pPr>
      <w:r w:rsidRPr="00507142">
        <w:rPr>
          <w:b/>
          <w:sz w:val="16"/>
          <w:szCs w:val="16"/>
          <w:u w:val="single"/>
        </w:rPr>
        <w:t>NOTE nº 1</w:t>
      </w:r>
      <w:r w:rsidRPr="00507142">
        <w:rPr>
          <w:b/>
          <w:i/>
          <w:sz w:val="16"/>
          <w:szCs w:val="16"/>
          <w:u w:val="single"/>
        </w:rPr>
        <w:t>: </w:t>
      </w:r>
    </w:p>
    <w:p w14:paraId="6B6B6A78" w14:textId="77777777" w:rsidR="00AC514F" w:rsidRPr="00507142" w:rsidRDefault="003E17A6" w:rsidP="00082CEF">
      <w:pPr>
        <w:pStyle w:val="Bodytext40"/>
        <w:spacing w:after="120" w:line="240" w:lineRule="auto"/>
        <w:rPr>
          <w:sz w:val="16"/>
          <w:szCs w:val="16"/>
        </w:rPr>
      </w:pPr>
      <w:r w:rsidRPr="00507142">
        <w:rPr>
          <w:sz w:val="16"/>
          <w:szCs w:val="16"/>
        </w:rPr>
        <w:t xml:space="preserve">Si personne dans votre foyer ne reçoit de prestations SNAP, TANF ou FDPIR, ou si vous ne fournissez pas leur numéro de dossier, vous devez remplir les Sections II et III pour que votre enfant puisse bénéficier de repas « gratuits » ou « à prix réduit ». </w:t>
      </w:r>
      <w:r w:rsidRPr="00507142">
        <w:rPr>
          <w:b/>
          <w:sz w:val="16"/>
          <w:szCs w:val="16"/>
        </w:rPr>
        <w:t>Vous devez également indiquer les quatre (4) derniers chiffres de votre numéro de sécurité sociale sur la ligne située à côté de votre signature.</w:t>
      </w:r>
    </w:p>
    <w:p w14:paraId="12E06D9D" w14:textId="5A32B017" w:rsidR="00AC514F" w:rsidRPr="00507142" w:rsidRDefault="00CB5263" w:rsidP="00FA08F5">
      <w:pPr>
        <w:pStyle w:val="TitlePart"/>
        <w:rPr>
          <w:sz w:val="16"/>
          <w:szCs w:val="16"/>
        </w:rPr>
      </w:pPr>
      <w:r w:rsidRPr="00507142">
        <w:rPr>
          <w:sz w:val="16"/>
          <w:szCs w:val="16"/>
        </w:rPr>
        <w:t>SECTION II : TOUS LES AUTRES FOYERS :</w:t>
      </w:r>
    </w:p>
    <w:p w14:paraId="46D9E8CA" w14:textId="77777777" w:rsidR="00AC514F" w:rsidRPr="00507142" w:rsidRDefault="003E17A6" w:rsidP="00430E32">
      <w:pPr>
        <w:pStyle w:val="Listaa"/>
        <w:rPr>
          <w:sz w:val="16"/>
          <w:szCs w:val="16"/>
        </w:rPr>
      </w:pPr>
      <w:r w:rsidRPr="00507142">
        <w:rPr>
          <w:b/>
          <w:sz w:val="16"/>
          <w:szCs w:val="16"/>
          <w:u w:val="single"/>
        </w:rPr>
        <w:t>Membres du foyer </w:t>
      </w:r>
      <w:r w:rsidRPr="00507142">
        <w:rPr>
          <w:sz w:val="16"/>
          <w:szCs w:val="16"/>
        </w:rPr>
        <w:t xml:space="preserve">: Indiquez le nom de chaque personne de votre foyer. </w:t>
      </w:r>
      <w:r w:rsidRPr="00507142">
        <w:rPr>
          <w:b/>
          <w:sz w:val="16"/>
          <w:szCs w:val="16"/>
        </w:rPr>
        <w:t>N’oubliez pas de mettre votre nom ainsi que celui de l’enfant indiqué ci-dessus</w:t>
      </w:r>
      <w:r w:rsidRPr="00507142">
        <w:rPr>
          <w:sz w:val="16"/>
          <w:szCs w:val="16"/>
        </w:rPr>
        <w:t>.</w:t>
      </w:r>
    </w:p>
    <w:p w14:paraId="30C47589" w14:textId="77777777" w:rsidR="00AC514F" w:rsidRPr="00E8784E" w:rsidRDefault="003E17A6" w:rsidP="00430E32">
      <w:pPr>
        <w:pStyle w:val="Listaa"/>
      </w:pPr>
      <w:r w:rsidRPr="00507142">
        <w:rPr>
          <w:b/>
          <w:sz w:val="16"/>
          <w:szCs w:val="16"/>
          <w:u w:val="single"/>
        </w:rPr>
        <w:t>Numéro de sécurité sociale</w:t>
      </w:r>
      <w:r w:rsidRPr="00507142">
        <w:rPr>
          <w:sz w:val="16"/>
          <w:szCs w:val="16"/>
          <w:u w:val="single"/>
        </w:rPr>
        <w:t>:</w:t>
      </w:r>
      <w:r w:rsidRPr="00507142">
        <w:rPr>
          <w:sz w:val="16"/>
          <w:szCs w:val="16"/>
        </w:rPr>
        <w:t xml:space="preserve"> La section 9 de la loi sur le programme national d'alimentation scolaire (National School Lunch Act) exige qu’à moins que vous n’ayez fourni un numéro de dossier SNAP ou TANF pour votre enfant, vous devez inclure les quatre (4) derniers chiffres de votre numéro de sécurité sociale sur la demande. Il s’agit du numéro de sécurité sociale du membre adulte du foyer qui signe la demande. Si le membre adulte du foyer qui signe la demande ne possède pas de numéro de sécurité sociale, il ou elle doit l'indiquer sur la demande. Donner un numéro de sécurité sociale n'est pas obligatoire, mais si les quatre (4) derniers chiffres du numéro de sécurité sociale du membre adulte du foyer ne sont pas fournis ou s'il n'est pas indiqué que le membre adulte du foyer qui signe la demande n'en a pas, la demande ne peut pas être approuvée. Cette information doit être portée à l'attention du membre du foyer dont le numéro de sécurité sociale est divulgué. Le numéro de sécurité sociale peut être utilisé pour identifier le membre du foyer dans le cadre des efforts déployés pour vérifier l'exactitude des informations fournies dans la demande. Cette vérification peut être effectuée dans le cadre d’un contrôle du programme, d'audits ou d'enquêtes. La vérification peut inclure le fait de contacter l’employeur pour déterminer les revenus, un gestionnaire SNAP, l’organisation des tribus indiennes (Indian Tribal Organization) ou le bureau d'aide sociale (Welfare Office) pour déterminer la validité de la certification actuelle pour permettre de bénéficier des prestations SNAP, FDPIR ou TANF. L’organisme d'État responsable de la sécurité d'emploi (State Employment Security Office) peut également être contactée pour déterminer le montant des prestations reçues et pour contrôler la documentation produite par les membres du foyer pour prouver le montant des revenus reçus. Ces efforts peuvent entraîner une perte ou une réduction des prestations, des réclamations administratives ou des actions en justice si des informations incorrectes ont été déclarées.</w:t>
      </w:r>
      <w:r w:rsidRPr="00507142">
        <w:rPr>
          <w:sz w:val="16"/>
          <w:szCs w:val="16"/>
        </w:rPr>
        <w:br w:type="page"/>
      </w:r>
    </w:p>
    <w:p w14:paraId="2B7CE5D3" w14:textId="77777777" w:rsidR="005E195B" w:rsidRPr="00780992" w:rsidRDefault="005E195B" w:rsidP="005E195B">
      <w:pPr>
        <w:pStyle w:val="Listaa"/>
        <w:spacing w:after="120"/>
        <w:rPr>
          <w:sz w:val="16"/>
          <w:szCs w:val="16"/>
        </w:rPr>
      </w:pPr>
      <w:r w:rsidRPr="00780992">
        <w:rPr>
          <w:b/>
          <w:sz w:val="16"/>
          <w:szCs w:val="16"/>
          <w:u w:val="single"/>
        </w:rPr>
        <w:lastRenderedPageBreak/>
        <w:t>Revenus</w:t>
      </w:r>
      <w:r w:rsidRPr="00780992">
        <w:rPr>
          <w:b/>
          <w:sz w:val="16"/>
          <w:szCs w:val="16"/>
        </w:rPr>
        <w:t xml:space="preserve">: </w:t>
      </w:r>
      <w:r w:rsidRPr="00780992">
        <w:rPr>
          <w:sz w:val="16"/>
          <w:szCs w:val="16"/>
        </w:rPr>
        <w:t xml:space="preserve">Listez </w:t>
      </w:r>
      <w:r w:rsidRPr="00780992">
        <w:rPr>
          <w:b/>
          <w:sz w:val="16"/>
          <w:szCs w:val="16"/>
        </w:rPr>
        <w:t xml:space="preserve">tous </w:t>
      </w:r>
      <w:r w:rsidRPr="00780992">
        <w:rPr>
          <w:sz w:val="16"/>
          <w:szCs w:val="16"/>
        </w:rPr>
        <w:t xml:space="preserve">les revenus de </w:t>
      </w:r>
      <w:r w:rsidRPr="00780992">
        <w:rPr>
          <w:b/>
          <w:sz w:val="16"/>
          <w:szCs w:val="16"/>
        </w:rPr>
        <w:t xml:space="preserve">toutes </w:t>
      </w:r>
      <w:r w:rsidRPr="00780992">
        <w:rPr>
          <w:sz w:val="16"/>
          <w:szCs w:val="16"/>
        </w:rPr>
        <w:t xml:space="preserve">les sources reçus le mois dernier sur la même ligne que le nom de la personne les ayant perçus. Les revenus doivent être </w:t>
      </w:r>
      <w:r w:rsidRPr="00780992">
        <w:rPr>
          <w:b/>
          <w:sz w:val="16"/>
          <w:szCs w:val="16"/>
          <w:u w:val="single"/>
        </w:rPr>
        <w:t>brut</w:t>
      </w:r>
      <w:r w:rsidRPr="00780992">
        <w:rPr>
          <w:sz w:val="16"/>
          <w:szCs w:val="16"/>
          <w:u w:val="single"/>
        </w:rPr>
        <w:t>1</w:t>
      </w:r>
      <w:r w:rsidRPr="00780992">
        <w:rPr>
          <w:sz w:val="16"/>
          <w:szCs w:val="16"/>
        </w:rPr>
        <w:t xml:space="preserve"> c’est-à-dire qu’ils doivent indiquer le montant reçu </w:t>
      </w:r>
      <w:r w:rsidRPr="00780992">
        <w:rPr>
          <w:b/>
          <w:sz w:val="16"/>
          <w:szCs w:val="16"/>
          <w:u w:val="single"/>
        </w:rPr>
        <w:t>avant déductions</w:t>
      </w:r>
      <w:r w:rsidRPr="00780992">
        <w:rPr>
          <w:b/>
          <w:sz w:val="16"/>
          <w:szCs w:val="16"/>
        </w:rPr>
        <w:t xml:space="preserve"> </w:t>
      </w:r>
      <w:r w:rsidRPr="00780992">
        <w:rPr>
          <w:sz w:val="16"/>
          <w:szCs w:val="16"/>
        </w:rPr>
        <w:t xml:space="preserve">pour les impôts, la Sécurité Sociale, cotisations, assurance, etc. Listez chaque montant sous la bonne colonne. </w:t>
      </w:r>
      <w:r w:rsidRPr="00780992">
        <w:rPr>
          <w:b/>
          <w:i/>
          <w:sz w:val="16"/>
          <w:szCs w:val="16"/>
        </w:rPr>
        <w:t>Si vous participez à l'Initiative pour le logement privatisé des militaires (Military Privatized Housing Initiative) ou si vous recevez une indemnité de combat, veuillez ne pas inclure ces indemnités dans vos revenus.</w:t>
      </w:r>
    </w:p>
    <w:tbl>
      <w:tblPr>
        <w:tblOverlap w:val="never"/>
        <w:tblW w:w="0" w:type="auto"/>
        <w:jc w:val="center"/>
        <w:tblLayout w:type="fixed"/>
        <w:tblCellMar>
          <w:left w:w="28" w:type="dxa"/>
          <w:right w:w="28" w:type="dxa"/>
        </w:tblCellMar>
        <w:tblLook w:val="04A0" w:firstRow="1" w:lastRow="0" w:firstColumn="1" w:lastColumn="0" w:noHBand="0" w:noVBand="1"/>
      </w:tblPr>
      <w:tblGrid>
        <w:gridCol w:w="4493"/>
        <w:gridCol w:w="898"/>
        <w:gridCol w:w="1800"/>
        <w:gridCol w:w="1622"/>
        <w:gridCol w:w="2366"/>
      </w:tblGrid>
      <w:tr w:rsidR="005E195B" w:rsidRPr="0028169E" w14:paraId="47FBE6AC" w14:textId="77777777" w:rsidTr="00C90E86">
        <w:trPr>
          <w:jc w:val="center"/>
        </w:trPr>
        <w:tc>
          <w:tcPr>
            <w:tcW w:w="11179" w:type="dxa"/>
            <w:gridSpan w:val="5"/>
            <w:shd w:val="clear" w:color="auto" w:fill="auto"/>
            <w:vAlign w:val="center"/>
          </w:tcPr>
          <w:p w14:paraId="7189A13F" w14:textId="77777777" w:rsidR="005E195B" w:rsidRPr="0055387A" w:rsidRDefault="005E195B" w:rsidP="00C90E86">
            <w:pPr>
              <w:pStyle w:val="Other0"/>
              <w:spacing w:after="0"/>
              <w:rPr>
                <w:rFonts w:ascii="Arial" w:hAnsi="Arial" w:cs="Arial"/>
                <w:b/>
                <w:bCs/>
                <w:sz w:val="18"/>
                <w:szCs w:val="18"/>
                <w:u w:val="single"/>
              </w:rPr>
            </w:pPr>
            <w:r>
              <w:rPr>
                <w:rFonts w:ascii="Arial" w:hAnsi="Arial"/>
                <w:b/>
                <w:sz w:val="18"/>
                <w:u w:val="single"/>
              </w:rPr>
              <w:t>LISTEZ CHAQUE MEMBRE DE VOTRE FOYER :</w:t>
            </w:r>
          </w:p>
        </w:tc>
      </w:tr>
      <w:tr w:rsidR="005E195B" w:rsidRPr="0028169E" w14:paraId="51CCA933" w14:textId="77777777" w:rsidTr="00C90E86">
        <w:trPr>
          <w:jc w:val="center"/>
        </w:trPr>
        <w:tc>
          <w:tcPr>
            <w:tcW w:w="4493" w:type="dxa"/>
            <w:tcBorders>
              <w:top w:val="single" w:sz="4" w:space="0" w:color="auto"/>
              <w:left w:val="single" w:sz="4" w:space="0" w:color="auto"/>
            </w:tcBorders>
            <w:shd w:val="clear" w:color="auto" w:fill="auto"/>
          </w:tcPr>
          <w:p w14:paraId="25CD26D5" w14:textId="77777777" w:rsidR="005E195B" w:rsidRPr="00780992" w:rsidRDefault="005E195B" w:rsidP="00C90E86">
            <w:pPr>
              <w:pStyle w:val="Other0"/>
              <w:spacing w:after="0"/>
              <w:rPr>
                <w:rFonts w:ascii="Arial" w:hAnsi="Arial" w:cs="Arial"/>
                <w:sz w:val="16"/>
                <w:szCs w:val="20"/>
              </w:rPr>
            </w:pPr>
            <w:r w:rsidRPr="00780992">
              <w:rPr>
                <w:rFonts w:ascii="Arial" w:hAnsi="Arial"/>
                <w:sz w:val="16"/>
                <w:szCs w:val="20"/>
              </w:rPr>
              <w:t>Noms des</w:t>
            </w:r>
            <w:r w:rsidRPr="00780992">
              <w:rPr>
                <w:rFonts w:ascii="Arial" w:hAnsi="Arial"/>
                <w:sz w:val="16"/>
                <w:szCs w:val="20"/>
              </w:rPr>
              <w:br/>
              <w:t>membres du foyer :</w:t>
            </w:r>
          </w:p>
        </w:tc>
        <w:tc>
          <w:tcPr>
            <w:tcW w:w="898" w:type="dxa"/>
            <w:tcBorders>
              <w:top w:val="single" w:sz="4" w:space="0" w:color="auto"/>
              <w:left w:val="single" w:sz="4" w:space="0" w:color="auto"/>
            </w:tcBorders>
            <w:shd w:val="clear" w:color="auto" w:fill="auto"/>
          </w:tcPr>
          <w:p w14:paraId="4A5784C2" w14:textId="77777777" w:rsidR="005E195B" w:rsidRPr="00780992" w:rsidRDefault="005E195B" w:rsidP="00904DA2">
            <w:pPr>
              <w:pStyle w:val="Other0"/>
              <w:spacing w:after="0"/>
              <w:jc w:val="center"/>
              <w:rPr>
                <w:rFonts w:ascii="Arial" w:hAnsi="Arial" w:cs="Arial"/>
                <w:sz w:val="16"/>
                <w:szCs w:val="20"/>
              </w:rPr>
            </w:pPr>
            <w:r w:rsidRPr="00780992">
              <w:rPr>
                <w:rFonts w:ascii="Arial" w:hAnsi="Arial"/>
                <w:sz w:val="16"/>
                <w:szCs w:val="20"/>
              </w:rPr>
              <w:t>Âge</w:t>
            </w:r>
          </w:p>
        </w:tc>
        <w:tc>
          <w:tcPr>
            <w:tcW w:w="1800" w:type="dxa"/>
            <w:tcBorders>
              <w:top w:val="single" w:sz="4" w:space="0" w:color="auto"/>
              <w:left w:val="single" w:sz="4" w:space="0" w:color="auto"/>
            </w:tcBorders>
            <w:shd w:val="clear" w:color="auto" w:fill="auto"/>
          </w:tcPr>
          <w:p w14:paraId="1A8CD5FA" w14:textId="77777777" w:rsidR="005E195B" w:rsidRPr="00780992" w:rsidRDefault="005E195B" w:rsidP="00C90E86">
            <w:pPr>
              <w:pStyle w:val="Other0"/>
              <w:spacing w:after="0"/>
              <w:rPr>
                <w:rFonts w:ascii="Arial" w:hAnsi="Arial" w:cs="Arial"/>
                <w:sz w:val="16"/>
                <w:szCs w:val="20"/>
              </w:rPr>
            </w:pPr>
            <w:r w:rsidRPr="00780992">
              <w:rPr>
                <w:rFonts w:ascii="Arial" w:hAnsi="Arial"/>
                <w:sz w:val="16"/>
                <w:szCs w:val="20"/>
              </w:rPr>
              <w:t xml:space="preserve">Salaire mensuel brut ou revenus nets du travail en indépendant </w:t>
            </w:r>
          </w:p>
        </w:tc>
        <w:tc>
          <w:tcPr>
            <w:tcW w:w="1622" w:type="dxa"/>
            <w:tcBorders>
              <w:top w:val="single" w:sz="4" w:space="0" w:color="auto"/>
              <w:left w:val="single" w:sz="4" w:space="0" w:color="auto"/>
            </w:tcBorders>
            <w:shd w:val="clear" w:color="auto" w:fill="auto"/>
          </w:tcPr>
          <w:p w14:paraId="27F9A6F2" w14:textId="77777777" w:rsidR="005E195B" w:rsidRPr="00780992" w:rsidRDefault="005E195B" w:rsidP="00C90E86">
            <w:pPr>
              <w:pStyle w:val="Other0"/>
              <w:spacing w:after="0"/>
              <w:rPr>
                <w:rFonts w:ascii="Arial" w:hAnsi="Arial" w:cs="Arial"/>
                <w:sz w:val="16"/>
                <w:szCs w:val="20"/>
              </w:rPr>
            </w:pPr>
            <w:r w:rsidRPr="00780992">
              <w:rPr>
                <w:rFonts w:ascii="Arial" w:hAnsi="Arial"/>
                <w:sz w:val="16"/>
                <w:szCs w:val="20"/>
              </w:rPr>
              <w:t>Prestations mensuelles TANF, pension alimentaire, aide sociale, pension alimentaire pour enfants</w:t>
            </w:r>
          </w:p>
        </w:tc>
        <w:tc>
          <w:tcPr>
            <w:tcW w:w="2366" w:type="dxa"/>
            <w:tcBorders>
              <w:top w:val="single" w:sz="4" w:space="0" w:color="auto"/>
              <w:left w:val="single" w:sz="4" w:space="0" w:color="auto"/>
              <w:right w:val="single" w:sz="4" w:space="0" w:color="auto"/>
            </w:tcBorders>
            <w:shd w:val="clear" w:color="auto" w:fill="auto"/>
          </w:tcPr>
          <w:p w14:paraId="2F866490" w14:textId="77777777" w:rsidR="005E195B" w:rsidRPr="00780992" w:rsidRDefault="005E195B" w:rsidP="00C90E86">
            <w:pPr>
              <w:pStyle w:val="Other0"/>
              <w:spacing w:after="0"/>
              <w:rPr>
                <w:rFonts w:ascii="Arial" w:hAnsi="Arial" w:cs="Arial"/>
                <w:sz w:val="16"/>
                <w:szCs w:val="20"/>
              </w:rPr>
            </w:pPr>
            <w:r w:rsidRPr="00780992">
              <w:rPr>
                <w:rFonts w:ascii="Arial" w:hAnsi="Arial"/>
                <w:sz w:val="16"/>
                <w:szCs w:val="20"/>
              </w:rPr>
              <w:t>Prestations mensuelles au titre de la retraite, de revenus supplémentaires (SSI), sécurité sociale, des indemnisations pour travailleurs (Workers compensation), indemnisations de chômage, assurances et retraite</w:t>
            </w:r>
          </w:p>
        </w:tc>
      </w:tr>
      <w:tr w:rsidR="005E195B" w:rsidRPr="0028169E" w14:paraId="5EDC7A5C" w14:textId="77777777" w:rsidTr="00780992">
        <w:trPr>
          <w:trHeight w:val="251"/>
          <w:jc w:val="center"/>
        </w:trPr>
        <w:tc>
          <w:tcPr>
            <w:tcW w:w="4493" w:type="dxa"/>
            <w:tcBorders>
              <w:top w:val="single" w:sz="4" w:space="0" w:color="auto"/>
              <w:left w:val="single" w:sz="4" w:space="0" w:color="auto"/>
            </w:tcBorders>
            <w:shd w:val="clear" w:color="auto" w:fill="auto"/>
            <w:vAlign w:val="center"/>
          </w:tcPr>
          <w:p w14:paraId="3383EEE8" w14:textId="77777777" w:rsidR="005E195B" w:rsidRPr="0028169E" w:rsidRDefault="005E195B" w:rsidP="00C90E86">
            <w:pPr>
              <w:pStyle w:val="Other0"/>
              <w:spacing w:after="0"/>
              <w:rPr>
                <w:rFonts w:ascii="Arial" w:hAnsi="Arial" w:cs="Arial"/>
                <w:sz w:val="18"/>
                <w:szCs w:val="18"/>
              </w:rPr>
            </w:pPr>
            <w:r>
              <w:rPr>
                <w:rFonts w:ascii="Arial" w:hAnsi="Arial"/>
                <w:sz w:val="18"/>
              </w:rPr>
              <w:t>1.</w:t>
            </w:r>
          </w:p>
        </w:tc>
        <w:tc>
          <w:tcPr>
            <w:tcW w:w="898" w:type="dxa"/>
            <w:tcBorders>
              <w:top w:val="single" w:sz="4" w:space="0" w:color="auto"/>
              <w:left w:val="single" w:sz="4" w:space="0" w:color="auto"/>
            </w:tcBorders>
            <w:shd w:val="clear" w:color="auto" w:fill="auto"/>
          </w:tcPr>
          <w:p w14:paraId="67710AE7" w14:textId="77777777" w:rsidR="005E195B" w:rsidRPr="0028169E" w:rsidRDefault="005E195B" w:rsidP="00C90E86">
            <w:pPr>
              <w:rPr>
                <w:rFonts w:ascii="Arial" w:hAnsi="Arial" w:cs="Arial"/>
                <w:sz w:val="18"/>
                <w:szCs w:val="18"/>
              </w:rPr>
            </w:pPr>
          </w:p>
        </w:tc>
        <w:tc>
          <w:tcPr>
            <w:tcW w:w="1800" w:type="dxa"/>
            <w:tcBorders>
              <w:top w:val="single" w:sz="4" w:space="0" w:color="auto"/>
              <w:left w:val="single" w:sz="4" w:space="0" w:color="auto"/>
            </w:tcBorders>
            <w:shd w:val="clear" w:color="auto" w:fill="auto"/>
          </w:tcPr>
          <w:p w14:paraId="76BC2AD6" w14:textId="77777777" w:rsidR="005E195B" w:rsidRPr="0028169E" w:rsidRDefault="005E195B" w:rsidP="00C90E86">
            <w:pPr>
              <w:rPr>
                <w:rFonts w:ascii="Arial" w:hAnsi="Arial" w:cs="Arial"/>
                <w:sz w:val="18"/>
                <w:szCs w:val="18"/>
              </w:rPr>
            </w:pPr>
          </w:p>
        </w:tc>
        <w:tc>
          <w:tcPr>
            <w:tcW w:w="1622" w:type="dxa"/>
            <w:tcBorders>
              <w:top w:val="single" w:sz="4" w:space="0" w:color="auto"/>
              <w:left w:val="single" w:sz="4" w:space="0" w:color="auto"/>
            </w:tcBorders>
            <w:shd w:val="clear" w:color="auto" w:fill="auto"/>
          </w:tcPr>
          <w:p w14:paraId="2BC45BAA" w14:textId="77777777" w:rsidR="005E195B" w:rsidRPr="0028169E" w:rsidRDefault="005E195B" w:rsidP="00C90E86">
            <w:pPr>
              <w:rPr>
                <w:rFonts w:ascii="Arial" w:hAnsi="Arial" w:cs="Arial"/>
                <w:sz w:val="18"/>
                <w:szCs w:val="18"/>
              </w:rPr>
            </w:pPr>
          </w:p>
        </w:tc>
        <w:tc>
          <w:tcPr>
            <w:tcW w:w="2366" w:type="dxa"/>
            <w:tcBorders>
              <w:top w:val="single" w:sz="4" w:space="0" w:color="auto"/>
              <w:left w:val="single" w:sz="4" w:space="0" w:color="auto"/>
              <w:right w:val="single" w:sz="4" w:space="0" w:color="auto"/>
            </w:tcBorders>
            <w:shd w:val="clear" w:color="auto" w:fill="auto"/>
          </w:tcPr>
          <w:p w14:paraId="26FD4F6B" w14:textId="77777777" w:rsidR="005E195B" w:rsidRPr="0028169E" w:rsidRDefault="005E195B" w:rsidP="00C90E86">
            <w:pPr>
              <w:rPr>
                <w:rFonts w:ascii="Arial" w:hAnsi="Arial" w:cs="Arial"/>
                <w:sz w:val="18"/>
                <w:szCs w:val="18"/>
              </w:rPr>
            </w:pPr>
          </w:p>
        </w:tc>
      </w:tr>
      <w:tr w:rsidR="005E195B" w:rsidRPr="0028169E" w14:paraId="7BF98EA4" w14:textId="77777777" w:rsidTr="00780992">
        <w:trPr>
          <w:trHeight w:val="269"/>
          <w:jc w:val="center"/>
        </w:trPr>
        <w:tc>
          <w:tcPr>
            <w:tcW w:w="4493" w:type="dxa"/>
            <w:tcBorders>
              <w:top w:val="single" w:sz="4" w:space="0" w:color="auto"/>
              <w:left w:val="single" w:sz="4" w:space="0" w:color="auto"/>
            </w:tcBorders>
            <w:shd w:val="clear" w:color="auto" w:fill="auto"/>
            <w:vAlign w:val="center"/>
          </w:tcPr>
          <w:p w14:paraId="4B4F07FE" w14:textId="77777777" w:rsidR="005E195B" w:rsidRPr="0028169E" w:rsidRDefault="005E195B" w:rsidP="00C90E86">
            <w:pPr>
              <w:pStyle w:val="Other0"/>
              <w:spacing w:after="0"/>
              <w:rPr>
                <w:rFonts w:ascii="Arial" w:hAnsi="Arial" w:cs="Arial"/>
                <w:sz w:val="18"/>
                <w:szCs w:val="18"/>
              </w:rPr>
            </w:pPr>
            <w:r>
              <w:rPr>
                <w:rFonts w:ascii="Arial" w:hAnsi="Arial"/>
                <w:sz w:val="18"/>
              </w:rPr>
              <w:t>2.</w:t>
            </w:r>
          </w:p>
        </w:tc>
        <w:tc>
          <w:tcPr>
            <w:tcW w:w="898" w:type="dxa"/>
            <w:tcBorders>
              <w:top w:val="single" w:sz="4" w:space="0" w:color="auto"/>
              <w:left w:val="single" w:sz="4" w:space="0" w:color="auto"/>
            </w:tcBorders>
            <w:shd w:val="clear" w:color="auto" w:fill="auto"/>
          </w:tcPr>
          <w:p w14:paraId="31F27CAE" w14:textId="77777777" w:rsidR="005E195B" w:rsidRPr="0028169E" w:rsidRDefault="005E195B" w:rsidP="00C90E86">
            <w:pPr>
              <w:rPr>
                <w:rFonts w:ascii="Arial" w:hAnsi="Arial" w:cs="Arial"/>
                <w:sz w:val="18"/>
                <w:szCs w:val="18"/>
              </w:rPr>
            </w:pPr>
          </w:p>
        </w:tc>
        <w:tc>
          <w:tcPr>
            <w:tcW w:w="1800" w:type="dxa"/>
            <w:tcBorders>
              <w:top w:val="single" w:sz="4" w:space="0" w:color="auto"/>
              <w:left w:val="single" w:sz="4" w:space="0" w:color="auto"/>
            </w:tcBorders>
            <w:shd w:val="clear" w:color="auto" w:fill="auto"/>
          </w:tcPr>
          <w:p w14:paraId="3EA5FE25" w14:textId="77777777" w:rsidR="005E195B" w:rsidRPr="0028169E" w:rsidRDefault="005E195B" w:rsidP="00C90E86">
            <w:pPr>
              <w:rPr>
                <w:rFonts w:ascii="Arial" w:hAnsi="Arial" w:cs="Arial"/>
                <w:sz w:val="18"/>
                <w:szCs w:val="18"/>
              </w:rPr>
            </w:pPr>
          </w:p>
        </w:tc>
        <w:tc>
          <w:tcPr>
            <w:tcW w:w="1622" w:type="dxa"/>
            <w:tcBorders>
              <w:top w:val="single" w:sz="4" w:space="0" w:color="auto"/>
              <w:left w:val="single" w:sz="4" w:space="0" w:color="auto"/>
            </w:tcBorders>
            <w:shd w:val="clear" w:color="auto" w:fill="auto"/>
          </w:tcPr>
          <w:p w14:paraId="0113B09B" w14:textId="77777777" w:rsidR="005E195B" w:rsidRPr="0028169E" w:rsidRDefault="005E195B" w:rsidP="00C90E86">
            <w:pPr>
              <w:rPr>
                <w:rFonts w:ascii="Arial" w:hAnsi="Arial" w:cs="Arial"/>
                <w:sz w:val="18"/>
                <w:szCs w:val="18"/>
              </w:rPr>
            </w:pPr>
          </w:p>
        </w:tc>
        <w:tc>
          <w:tcPr>
            <w:tcW w:w="2366" w:type="dxa"/>
            <w:tcBorders>
              <w:top w:val="single" w:sz="4" w:space="0" w:color="auto"/>
              <w:left w:val="single" w:sz="4" w:space="0" w:color="auto"/>
              <w:right w:val="single" w:sz="4" w:space="0" w:color="auto"/>
            </w:tcBorders>
            <w:shd w:val="clear" w:color="auto" w:fill="auto"/>
          </w:tcPr>
          <w:p w14:paraId="6B6AD1A5" w14:textId="77777777" w:rsidR="005E195B" w:rsidRPr="0028169E" w:rsidRDefault="005E195B" w:rsidP="00C90E86">
            <w:pPr>
              <w:rPr>
                <w:rFonts w:ascii="Arial" w:hAnsi="Arial" w:cs="Arial"/>
                <w:sz w:val="18"/>
                <w:szCs w:val="18"/>
              </w:rPr>
            </w:pPr>
          </w:p>
        </w:tc>
      </w:tr>
      <w:tr w:rsidR="005E195B" w:rsidRPr="0028169E" w14:paraId="4DE1EF2F" w14:textId="77777777" w:rsidTr="00780992">
        <w:trPr>
          <w:trHeight w:val="251"/>
          <w:jc w:val="center"/>
        </w:trPr>
        <w:tc>
          <w:tcPr>
            <w:tcW w:w="4493" w:type="dxa"/>
            <w:tcBorders>
              <w:top w:val="single" w:sz="4" w:space="0" w:color="auto"/>
              <w:left w:val="single" w:sz="4" w:space="0" w:color="auto"/>
            </w:tcBorders>
            <w:shd w:val="clear" w:color="auto" w:fill="auto"/>
            <w:vAlign w:val="center"/>
          </w:tcPr>
          <w:p w14:paraId="2FE21DF1" w14:textId="77777777" w:rsidR="005E195B" w:rsidRPr="0028169E" w:rsidRDefault="005E195B" w:rsidP="00C90E86">
            <w:pPr>
              <w:pStyle w:val="Other0"/>
              <w:spacing w:after="0"/>
              <w:rPr>
                <w:rFonts w:ascii="Arial" w:hAnsi="Arial" w:cs="Arial"/>
                <w:sz w:val="18"/>
                <w:szCs w:val="18"/>
              </w:rPr>
            </w:pPr>
            <w:r>
              <w:rPr>
                <w:rFonts w:ascii="Arial" w:hAnsi="Arial"/>
                <w:sz w:val="18"/>
              </w:rPr>
              <w:t>3.</w:t>
            </w:r>
          </w:p>
        </w:tc>
        <w:tc>
          <w:tcPr>
            <w:tcW w:w="898" w:type="dxa"/>
            <w:tcBorders>
              <w:top w:val="single" w:sz="4" w:space="0" w:color="auto"/>
              <w:left w:val="single" w:sz="4" w:space="0" w:color="auto"/>
            </w:tcBorders>
            <w:shd w:val="clear" w:color="auto" w:fill="auto"/>
          </w:tcPr>
          <w:p w14:paraId="10A383D7" w14:textId="77777777" w:rsidR="005E195B" w:rsidRPr="0028169E" w:rsidRDefault="005E195B" w:rsidP="00C90E86">
            <w:pPr>
              <w:rPr>
                <w:rFonts w:ascii="Arial" w:hAnsi="Arial" w:cs="Arial"/>
                <w:sz w:val="18"/>
                <w:szCs w:val="18"/>
              </w:rPr>
            </w:pPr>
          </w:p>
        </w:tc>
        <w:tc>
          <w:tcPr>
            <w:tcW w:w="1800" w:type="dxa"/>
            <w:tcBorders>
              <w:top w:val="single" w:sz="4" w:space="0" w:color="auto"/>
              <w:left w:val="single" w:sz="4" w:space="0" w:color="auto"/>
            </w:tcBorders>
            <w:shd w:val="clear" w:color="auto" w:fill="auto"/>
          </w:tcPr>
          <w:p w14:paraId="6C05880C" w14:textId="77777777" w:rsidR="005E195B" w:rsidRPr="0028169E" w:rsidRDefault="005E195B" w:rsidP="00C90E86">
            <w:pPr>
              <w:rPr>
                <w:rFonts w:ascii="Arial" w:hAnsi="Arial" w:cs="Arial"/>
                <w:sz w:val="18"/>
                <w:szCs w:val="18"/>
              </w:rPr>
            </w:pPr>
          </w:p>
        </w:tc>
        <w:tc>
          <w:tcPr>
            <w:tcW w:w="1622" w:type="dxa"/>
            <w:tcBorders>
              <w:top w:val="single" w:sz="4" w:space="0" w:color="auto"/>
              <w:left w:val="single" w:sz="4" w:space="0" w:color="auto"/>
            </w:tcBorders>
            <w:shd w:val="clear" w:color="auto" w:fill="auto"/>
          </w:tcPr>
          <w:p w14:paraId="2B41365D" w14:textId="77777777" w:rsidR="005E195B" w:rsidRPr="0028169E" w:rsidRDefault="005E195B" w:rsidP="00C90E86">
            <w:pPr>
              <w:rPr>
                <w:rFonts w:ascii="Arial" w:hAnsi="Arial" w:cs="Arial"/>
                <w:sz w:val="18"/>
                <w:szCs w:val="18"/>
              </w:rPr>
            </w:pPr>
          </w:p>
        </w:tc>
        <w:tc>
          <w:tcPr>
            <w:tcW w:w="2366" w:type="dxa"/>
            <w:tcBorders>
              <w:top w:val="single" w:sz="4" w:space="0" w:color="auto"/>
              <w:left w:val="single" w:sz="4" w:space="0" w:color="auto"/>
              <w:right w:val="single" w:sz="4" w:space="0" w:color="auto"/>
            </w:tcBorders>
            <w:shd w:val="clear" w:color="auto" w:fill="auto"/>
          </w:tcPr>
          <w:p w14:paraId="7FCF46F4" w14:textId="77777777" w:rsidR="005E195B" w:rsidRPr="0028169E" w:rsidRDefault="005E195B" w:rsidP="00C90E86">
            <w:pPr>
              <w:rPr>
                <w:rFonts w:ascii="Arial" w:hAnsi="Arial" w:cs="Arial"/>
                <w:sz w:val="18"/>
                <w:szCs w:val="18"/>
              </w:rPr>
            </w:pPr>
          </w:p>
        </w:tc>
      </w:tr>
      <w:tr w:rsidR="005E195B" w:rsidRPr="0028169E" w14:paraId="07A0B148" w14:textId="77777777" w:rsidTr="00780992">
        <w:trPr>
          <w:trHeight w:val="269"/>
          <w:jc w:val="center"/>
        </w:trPr>
        <w:tc>
          <w:tcPr>
            <w:tcW w:w="4493" w:type="dxa"/>
            <w:tcBorders>
              <w:top w:val="single" w:sz="4" w:space="0" w:color="auto"/>
              <w:left w:val="single" w:sz="4" w:space="0" w:color="auto"/>
            </w:tcBorders>
            <w:shd w:val="clear" w:color="auto" w:fill="auto"/>
            <w:vAlign w:val="center"/>
          </w:tcPr>
          <w:p w14:paraId="6FA1B151" w14:textId="77777777" w:rsidR="005E195B" w:rsidRPr="0028169E" w:rsidRDefault="005E195B" w:rsidP="00C90E86">
            <w:pPr>
              <w:pStyle w:val="Other0"/>
              <w:spacing w:after="0"/>
              <w:rPr>
                <w:rFonts w:ascii="Arial" w:hAnsi="Arial" w:cs="Arial"/>
                <w:sz w:val="18"/>
                <w:szCs w:val="18"/>
              </w:rPr>
            </w:pPr>
            <w:r>
              <w:rPr>
                <w:rFonts w:ascii="Arial" w:hAnsi="Arial"/>
                <w:sz w:val="18"/>
              </w:rPr>
              <w:t>4.</w:t>
            </w:r>
          </w:p>
        </w:tc>
        <w:tc>
          <w:tcPr>
            <w:tcW w:w="898" w:type="dxa"/>
            <w:tcBorders>
              <w:top w:val="single" w:sz="4" w:space="0" w:color="auto"/>
              <w:left w:val="single" w:sz="4" w:space="0" w:color="auto"/>
            </w:tcBorders>
            <w:shd w:val="clear" w:color="auto" w:fill="auto"/>
          </w:tcPr>
          <w:p w14:paraId="291C6910" w14:textId="77777777" w:rsidR="005E195B" w:rsidRPr="0028169E" w:rsidRDefault="005E195B" w:rsidP="00C90E86">
            <w:pPr>
              <w:rPr>
                <w:rFonts w:ascii="Arial" w:hAnsi="Arial" w:cs="Arial"/>
                <w:sz w:val="18"/>
                <w:szCs w:val="18"/>
              </w:rPr>
            </w:pPr>
          </w:p>
        </w:tc>
        <w:tc>
          <w:tcPr>
            <w:tcW w:w="1800" w:type="dxa"/>
            <w:tcBorders>
              <w:top w:val="single" w:sz="4" w:space="0" w:color="auto"/>
              <w:left w:val="single" w:sz="4" w:space="0" w:color="auto"/>
            </w:tcBorders>
            <w:shd w:val="clear" w:color="auto" w:fill="auto"/>
          </w:tcPr>
          <w:p w14:paraId="41F74F5F" w14:textId="77777777" w:rsidR="005E195B" w:rsidRPr="0028169E" w:rsidRDefault="005E195B" w:rsidP="00C90E86">
            <w:pPr>
              <w:rPr>
                <w:rFonts w:ascii="Arial" w:hAnsi="Arial" w:cs="Arial"/>
                <w:sz w:val="18"/>
                <w:szCs w:val="18"/>
              </w:rPr>
            </w:pPr>
          </w:p>
        </w:tc>
        <w:tc>
          <w:tcPr>
            <w:tcW w:w="1622" w:type="dxa"/>
            <w:tcBorders>
              <w:top w:val="single" w:sz="4" w:space="0" w:color="auto"/>
              <w:left w:val="single" w:sz="4" w:space="0" w:color="auto"/>
            </w:tcBorders>
            <w:shd w:val="clear" w:color="auto" w:fill="auto"/>
          </w:tcPr>
          <w:p w14:paraId="47ACD111" w14:textId="77777777" w:rsidR="005E195B" w:rsidRPr="0028169E" w:rsidRDefault="005E195B" w:rsidP="00C90E86">
            <w:pPr>
              <w:rPr>
                <w:rFonts w:ascii="Arial" w:hAnsi="Arial" w:cs="Arial"/>
                <w:sz w:val="18"/>
                <w:szCs w:val="18"/>
              </w:rPr>
            </w:pPr>
          </w:p>
        </w:tc>
        <w:tc>
          <w:tcPr>
            <w:tcW w:w="2366" w:type="dxa"/>
            <w:tcBorders>
              <w:top w:val="single" w:sz="4" w:space="0" w:color="auto"/>
              <w:left w:val="single" w:sz="4" w:space="0" w:color="auto"/>
              <w:right w:val="single" w:sz="4" w:space="0" w:color="auto"/>
            </w:tcBorders>
            <w:shd w:val="clear" w:color="auto" w:fill="auto"/>
          </w:tcPr>
          <w:p w14:paraId="4BDD660C" w14:textId="77777777" w:rsidR="005E195B" w:rsidRPr="0028169E" w:rsidRDefault="005E195B" w:rsidP="00C90E86">
            <w:pPr>
              <w:rPr>
                <w:rFonts w:ascii="Arial" w:hAnsi="Arial" w:cs="Arial"/>
                <w:sz w:val="18"/>
                <w:szCs w:val="18"/>
              </w:rPr>
            </w:pPr>
          </w:p>
        </w:tc>
      </w:tr>
      <w:tr w:rsidR="005E195B" w:rsidRPr="0028169E" w14:paraId="7F43CB33" w14:textId="77777777" w:rsidTr="00780992">
        <w:trPr>
          <w:trHeight w:val="341"/>
          <w:jc w:val="center"/>
        </w:trPr>
        <w:tc>
          <w:tcPr>
            <w:tcW w:w="4493" w:type="dxa"/>
            <w:tcBorders>
              <w:top w:val="single" w:sz="4" w:space="0" w:color="auto"/>
              <w:left w:val="single" w:sz="4" w:space="0" w:color="auto"/>
            </w:tcBorders>
            <w:shd w:val="clear" w:color="auto" w:fill="auto"/>
            <w:vAlign w:val="center"/>
          </w:tcPr>
          <w:p w14:paraId="3ABDBF3E" w14:textId="77777777" w:rsidR="005E195B" w:rsidRPr="0028169E" w:rsidRDefault="005E195B" w:rsidP="00C90E86">
            <w:pPr>
              <w:pStyle w:val="Other0"/>
              <w:spacing w:after="0"/>
              <w:rPr>
                <w:rFonts w:ascii="Arial" w:hAnsi="Arial" w:cs="Arial"/>
                <w:sz w:val="18"/>
                <w:szCs w:val="18"/>
              </w:rPr>
            </w:pPr>
            <w:r>
              <w:rPr>
                <w:rFonts w:ascii="Arial" w:hAnsi="Arial"/>
                <w:sz w:val="18"/>
              </w:rPr>
              <w:t>5.</w:t>
            </w:r>
          </w:p>
        </w:tc>
        <w:tc>
          <w:tcPr>
            <w:tcW w:w="898" w:type="dxa"/>
            <w:tcBorders>
              <w:top w:val="single" w:sz="4" w:space="0" w:color="auto"/>
              <w:left w:val="single" w:sz="4" w:space="0" w:color="auto"/>
            </w:tcBorders>
            <w:shd w:val="clear" w:color="auto" w:fill="auto"/>
          </w:tcPr>
          <w:p w14:paraId="1C5E8E2F" w14:textId="77777777" w:rsidR="005E195B" w:rsidRPr="0028169E" w:rsidRDefault="005E195B" w:rsidP="00C90E86">
            <w:pPr>
              <w:rPr>
                <w:rFonts w:ascii="Arial" w:hAnsi="Arial" w:cs="Arial"/>
                <w:sz w:val="18"/>
                <w:szCs w:val="18"/>
              </w:rPr>
            </w:pPr>
          </w:p>
        </w:tc>
        <w:tc>
          <w:tcPr>
            <w:tcW w:w="1800" w:type="dxa"/>
            <w:tcBorders>
              <w:top w:val="single" w:sz="4" w:space="0" w:color="auto"/>
              <w:left w:val="single" w:sz="4" w:space="0" w:color="auto"/>
            </w:tcBorders>
            <w:shd w:val="clear" w:color="auto" w:fill="auto"/>
          </w:tcPr>
          <w:p w14:paraId="728160B0" w14:textId="77777777" w:rsidR="005E195B" w:rsidRPr="0028169E" w:rsidRDefault="005E195B" w:rsidP="00C90E86">
            <w:pPr>
              <w:rPr>
                <w:rFonts w:ascii="Arial" w:hAnsi="Arial" w:cs="Arial"/>
                <w:sz w:val="18"/>
                <w:szCs w:val="18"/>
              </w:rPr>
            </w:pPr>
          </w:p>
        </w:tc>
        <w:tc>
          <w:tcPr>
            <w:tcW w:w="1622" w:type="dxa"/>
            <w:tcBorders>
              <w:top w:val="single" w:sz="4" w:space="0" w:color="auto"/>
              <w:left w:val="single" w:sz="4" w:space="0" w:color="auto"/>
            </w:tcBorders>
            <w:shd w:val="clear" w:color="auto" w:fill="auto"/>
          </w:tcPr>
          <w:p w14:paraId="686721F1" w14:textId="77777777" w:rsidR="005E195B" w:rsidRPr="0028169E" w:rsidRDefault="005E195B" w:rsidP="00C90E86">
            <w:pPr>
              <w:rPr>
                <w:rFonts w:ascii="Arial" w:hAnsi="Arial" w:cs="Arial"/>
                <w:sz w:val="18"/>
                <w:szCs w:val="18"/>
              </w:rPr>
            </w:pPr>
          </w:p>
        </w:tc>
        <w:tc>
          <w:tcPr>
            <w:tcW w:w="2366" w:type="dxa"/>
            <w:tcBorders>
              <w:top w:val="single" w:sz="4" w:space="0" w:color="auto"/>
              <w:left w:val="single" w:sz="4" w:space="0" w:color="auto"/>
              <w:right w:val="single" w:sz="4" w:space="0" w:color="auto"/>
            </w:tcBorders>
            <w:shd w:val="clear" w:color="auto" w:fill="auto"/>
          </w:tcPr>
          <w:p w14:paraId="578E0ADE" w14:textId="77777777" w:rsidR="005E195B" w:rsidRPr="0028169E" w:rsidRDefault="005E195B" w:rsidP="00C90E86">
            <w:pPr>
              <w:rPr>
                <w:rFonts w:ascii="Arial" w:hAnsi="Arial" w:cs="Arial"/>
                <w:sz w:val="18"/>
                <w:szCs w:val="18"/>
              </w:rPr>
            </w:pPr>
          </w:p>
        </w:tc>
      </w:tr>
      <w:tr w:rsidR="005E195B" w:rsidRPr="0028169E" w14:paraId="09FF9210" w14:textId="77777777" w:rsidTr="00780992">
        <w:trPr>
          <w:trHeight w:val="269"/>
          <w:jc w:val="center"/>
        </w:trPr>
        <w:tc>
          <w:tcPr>
            <w:tcW w:w="4493" w:type="dxa"/>
            <w:tcBorders>
              <w:top w:val="single" w:sz="4" w:space="0" w:color="auto"/>
              <w:left w:val="single" w:sz="4" w:space="0" w:color="auto"/>
            </w:tcBorders>
            <w:shd w:val="clear" w:color="auto" w:fill="auto"/>
            <w:vAlign w:val="center"/>
          </w:tcPr>
          <w:p w14:paraId="66D75A96" w14:textId="77777777" w:rsidR="005E195B" w:rsidRPr="0028169E" w:rsidRDefault="005E195B" w:rsidP="00C90E86">
            <w:pPr>
              <w:pStyle w:val="Other0"/>
              <w:spacing w:after="0"/>
              <w:rPr>
                <w:rFonts w:ascii="Arial" w:hAnsi="Arial" w:cs="Arial"/>
                <w:sz w:val="18"/>
                <w:szCs w:val="18"/>
              </w:rPr>
            </w:pPr>
            <w:r>
              <w:rPr>
                <w:rFonts w:ascii="Arial" w:hAnsi="Arial"/>
                <w:sz w:val="18"/>
              </w:rPr>
              <w:t>6.</w:t>
            </w:r>
          </w:p>
        </w:tc>
        <w:tc>
          <w:tcPr>
            <w:tcW w:w="898" w:type="dxa"/>
            <w:tcBorders>
              <w:top w:val="single" w:sz="4" w:space="0" w:color="auto"/>
              <w:left w:val="single" w:sz="4" w:space="0" w:color="auto"/>
            </w:tcBorders>
            <w:shd w:val="clear" w:color="auto" w:fill="auto"/>
          </w:tcPr>
          <w:p w14:paraId="6EBB1E75" w14:textId="77777777" w:rsidR="005E195B" w:rsidRPr="0028169E" w:rsidRDefault="005E195B" w:rsidP="00C90E86">
            <w:pPr>
              <w:rPr>
                <w:rFonts w:ascii="Arial" w:hAnsi="Arial" w:cs="Arial"/>
                <w:sz w:val="18"/>
                <w:szCs w:val="18"/>
              </w:rPr>
            </w:pPr>
          </w:p>
        </w:tc>
        <w:tc>
          <w:tcPr>
            <w:tcW w:w="1800" w:type="dxa"/>
            <w:tcBorders>
              <w:top w:val="single" w:sz="4" w:space="0" w:color="auto"/>
              <w:left w:val="single" w:sz="4" w:space="0" w:color="auto"/>
            </w:tcBorders>
            <w:shd w:val="clear" w:color="auto" w:fill="auto"/>
          </w:tcPr>
          <w:p w14:paraId="1B8C52E9" w14:textId="77777777" w:rsidR="005E195B" w:rsidRPr="0028169E" w:rsidRDefault="005E195B" w:rsidP="00C90E86">
            <w:pPr>
              <w:rPr>
                <w:rFonts w:ascii="Arial" w:hAnsi="Arial" w:cs="Arial"/>
                <w:sz w:val="18"/>
                <w:szCs w:val="18"/>
              </w:rPr>
            </w:pPr>
          </w:p>
        </w:tc>
        <w:tc>
          <w:tcPr>
            <w:tcW w:w="1622" w:type="dxa"/>
            <w:tcBorders>
              <w:top w:val="single" w:sz="4" w:space="0" w:color="auto"/>
              <w:left w:val="single" w:sz="4" w:space="0" w:color="auto"/>
            </w:tcBorders>
            <w:shd w:val="clear" w:color="auto" w:fill="auto"/>
          </w:tcPr>
          <w:p w14:paraId="71557767" w14:textId="77777777" w:rsidR="005E195B" w:rsidRPr="0028169E" w:rsidRDefault="005E195B" w:rsidP="00C90E86">
            <w:pPr>
              <w:rPr>
                <w:rFonts w:ascii="Arial" w:hAnsi="Arial" w:cs="Arial"/>
                <w:sz w:val="18"/>
                <w:szCs w:val="18"/>
              </w:rPr>
            </w:pPr>
          </w:p>
        </w:tc>
        <w:tc>
          <w:tcPr>
            <w:tcW w:w="2366" w:type="dxa"/>
            <w:tcBorders>
              <w:top w:val="single" w:sz="4" w:space="0" w:color="auto"/>
              <w:left w:val="single" w:sz="4" w:space="0" w:color="auto"/>
              <w:right w:val="single" w:sz="4" w:space="0" w:color="auto"/>
            </w:tcBorders>
            <w:shd w:val="clear" w:color="auto" w:fill="auto"/>
          </w:tcPr>
          <w:p w14:paraId="76D2A48C" w14:textId="77777777" w:rsidR="005E195B" w:rsidRPr="0028169E" w:rsidRDefault="005E195B" w:rsidP="00C90E86">
            <w:pPr>
              <w:rPr>
                <w:rFonts w:ascii="Arial" w:hAnsi="Arial" w:cs="Arial"/>
                <w:sz w:val="18"/>
                <w:szCs w:val="18"/>
              </w:rPr>
            </w:pPr>
          </w:p>
        </w:tc>
      </w:tr>
      <w:tr w:rsidR="005E195B" w:rsidRPr="0028169E" w14:paraId="240E1BF0" w14:textId="77777777" w:rsidTr="00C90E86">
        <w:trPr>
          <w:jc w:val="center"/>
        </w:trPr>
        <w:tc>
          <w:tcPr>
            <w:tcW w:w="11179" w:type="dxa"/>
            <w:gridSpan w:val="5"/>
            <w:tcBorders>
              <w:top w:val="single" w:sz="4" w:space="0" w:color="auto"/>
              <w:left w:val="single" w:sz="4" w:space="0" w:color="auto"/>
              <w:right w:val="single" w:sz="4" w:space="0" w:color="auto"/>
            </w:tcBorders>
            <w:shd w:val="clear" w:color="auto" w:fill="auto"/>
            <w:vAlign w:val="center"/>
          </w:tcPr>
          <w:p w14:paraId="2C932563" w14:textId="77777777" w:rsidR="005E195B" w:rsidRPr="00C175F1" w:rsidRDefault="005E195B" w:rsidP="00C90E86">
            <w:pPr>
              <w:pStyle w:val="Other0"/>
              <w:spacing w:after="0"/>
              <w:rPr>
                <w:rFonts w:ascii="Arial" w:hAnsi="Arial" w:cs="Arial"/>
                <w:b/>
                <w:bCs/>
                <w:sz w:val="16"/>
                <w:szCs w:val="20"/>
              </w:rPr>
            </w:pPr>
            <w:r w:rsidRPr="00C175F1">
              <w:rPr>
                <w:rFonts w:ascii="Arial" w:hAnsi="Arial"/>
                <w:b/>
                <w:bCs/>
                <w:sz w:val="16"/>
                <w:szCs w:val="20"/>
              </w:rPr>
              <w:t>(Note: Revenus hebdomadaires x 4,333 semaines; Revenus toutes les deux semaines x 2,15 semaines)</w:t>
            </w:r>
          </w:p>
        </w:tc>
      </w:tr>
      <w:tr w:rsidR="005E195B" w:rsidRPr="0028169E" w14:paraId="12F581BA" w14:textId="77777777" w:rsidTr="00C90E86">
        <w:trPr>
          <w:jc w:val="center"/>
        </w:trPr>
        <w:tc>
          <w:tcPr>
            <w:tcW w:w="11179" w:type="dxa"/>
            <w:gridSpan w:val="5"/>
            <w:tcBorders>
              <w:left w:val="single" w:sz="4" w:space="0" w:color="auto"/>
              <w:bottom w:val="single" w:sz="4" w:space="0" w:color="auto"/>
              <w:right w:val="single" w:sz="4" w:space="0" w:color="auto"/>
            </w:tcBorders>
            <w:shd w:val="clear" w:color="auto" w:fill="auto"/>
            <w:vAlign w:val="center"/>
          </w:tcPr>
          <w:p w14:paraId="4C5278EA" w14:textId="77777777" w:rsidR="005E195B" w:rsidRPr="00C175F1" w:rsidRDefault="005E195B" w:rsidP="00C175F1">
            <w:pPr>
              <w:pStyle w:val="Other0"/>
              <w:spacing w:after="0"/>
              <w:jc w:val="center"/>
              <w:rPr>
                <w:rFonts w:ascii="Arial" w:hAnsi="Arial" w:cs="Arial"/>
                <w:b/>
                <w:bCs/>
                <w:sz w:val="16"/>
                <w:szCs w:val="20"/>
              </w:rPr>
            </w:pPr>
            <w:r w:rsidRPr="00C175F1">
              <w:rPr>
                <w:rFonts w:ascii="Arial" w:hAnsi="Arial"/>
                <w:b/>
                <w:bCs/>
                <w:sz w:val="16"/>
                <w:szCs w:val="20"/>
              </w:rPr>
              <w:t>TOTAL MENSUEL DES REVENUS DU FOYER :</w:t>
            </w:r>
          </w:p>
        </w:tc>
      </w:tr>
    </w:tbl>
    <w:p w14:paraId="6F7E7271" w14:textId="77777777" w:rsidR="005E195B" w:rsidRPr="00E8784E" w:rsidRDefault="005E195B" w:rsidP="005E195B">
      <w:pPr>
        <w:pStyle w:val="TitlePart"/>
        <w:spacing w:before="240"/>
      </w:pPr>
      <w:r>
        <w:t>SECTION III :</w:t>
      </w:r>
    </w:p>
    <w:p w14:paraId="60F949E4" w14:textId="77777777" w:rsidR="005E195B" w:rsidRPr="0055387A" w:rsidRDefault="005E195B" w:rsidP="005E195B">
      <w:pPr>
        <w:rPr>
          <w:rFonts w:ascii="Arial" w:hAnsi="Arial" w:cs="Arial"/>
          <w:sz w:val="16"/>
          <w:szCs w:val="16"/>
        </w:rPr>
      </w:pPr>
      <w:r>
        <w:rPr>
          <w:rFonts w:ascii="Arial" w:hAnsi="Arial"/>
          <w:sz w:val="16"/>
        </w:rPr>
        <w:t>Conformément à la loi fédérale et à la politique du Département de l'Agriculture des États-Unis, cette institution ne peut pas pratiquer de discrimination fondée sur la race, la couleur, l'origine nationale, le sexe, l'âge ou le handicap.</w:t>
      </w:r>
    </w:p>
    <w:p w14:paraId="56949EF2" w14:textId="77777777" w:rsidR="005E195B" w:rsidRPr="0055387A" w:rsidRDefault="005E195B" w:rsidP="005E195B">
      <w:pPr>
        <w:spacing w:after="200"/>
        <w:rPr>
          <w:rFonts w:ascii="Arial" w:hAnsi="Arial" w:cs="Arial"/>
          <w:sz w:val="16"/>
          <w:szCs w:val="16"/>
        </w:rPr>
      </w:pPr>
      <w:r>
        <w:rPr>
          <w:rFonts w:ascii="Arial" w:hAnsi="Arial"/>
          <w:sz w:val="16"/>
        </w:rPr>
        <w:t>Pour déposer une plainte pour discrimination, écrivez au Bureau d'arbitrage de l'USDA : USDA, Director, Office of Adjudication, 1400 Independence Avenue, SW, Washington, D.C. 202509410 ou appelez le (866) 632-9992 (vocal) ou (800) 877-8339 (TTY) ou (800) 845-6136 (espagnol). L’USDA est un prestataire et employeur qui souscrit au principe de l'égalité d’accès à l’emploi.</w:t>
      </w:r>
    </w:p>
    <w:p w14:paraId="1EA29211" w14:textId="77777777" w:rsidR="005E195B" w:rsidRPr="002B5307" w:rsidRDefault="005E195B" w:rsidP="005E195B">
      <w:pPr>
        <w:spacing w:after="200"/>
        <w:rPr>
          <w:rFonts w:ascii="Arial" w:hAnsi="Arial" w:cs="Arial"/>
          <w:sz w:val="16"/>
          <w:szCs w:val="16"/>
        </w:rPr>
      </w:pPr>
      <w:r>
        <w:rPr>
          <w:rFonts w:ascii="Arial" w:hAnsi="Arial"/>
          <w:b/>
          <w:sz w:val="16"/>
          <w:u w:val="single"/>
        </w:rPr>
        <w:t>SANCTIONS EN CAS DE FAUSSE DÉCLARATION:</w:t>
      </w:r>
      <w:r>
        <w:rPr>
          <w:rFonts w:ascii="Arial" w:hAnsi="Arial"/>
          <w:sz w:val="16"/>
        </w:rPr>
        <w:t xml:space="preserve"> Je certifie que toutes les informations ci-dessus sont vraies et correctes et que tous les revenus ont été déclarés. Je comprends que ces informations sont fournies dans le cadre de la réception d’argent du gouvernement fédéral et que les responsables du programme peuvent vérifier les informations contenues dans la demande et que la déformation délibérée de toute information contenue dans cette demande peut m'exposer à des poursuites en vertu des lois pénales fédérales et de l’État applicables.</w:t>
      </w:r>
    </w:p>
    <w:tbl>
      <w:tblPr>
        <w:tblOverlap w:val="never"/>
        <w:tblW w:w="11213" w:type="dxa"/>
        <w:jc w:val="center"/>
        <w:tblLayout w:type="fixed"/>
        <w:tblCellMar>
          <w:left w:w="10" w:type="dxa"/>
          <w:right w:w="10" w:type="dxa"/>
        </w:tblCellMar>
        <w:tblLook w:val="04A0" w:firstRow="1" w:lastRow="0" w:firstColumn="1" w:lastColumn="0" w:noHBand="0" w:noVBand="1"/>
      </w:tblPr>
      <w:tblGrid>
        <w:gridCol w:w="2006"/>
        <w:gridCol w:w="2247"/>
        <w:gridCol w:w="1286"/>
        <w:gridCol w:w="576"/>
        <w:gridCol w:w="3094"/>
        <w:gridCol w:w="314"/>
        <w:gridCol w:w="1690"/>
      </w:tblGrid>
      <w:tr w:rsidR="005E195B" w:rsidRPr="0028169E" w14:paraId="487F21FB" w14:textId="77777777" w:rsidTr="00C90E86">
        <w:trPr>
          <w:trHeight w:val="57"/>
          <w:jc w:val="center"/>
        </w:trPr>
        <w:tc>
          <w:tcPr>
            <w:tcW w:w="4253" w:type="dxa"/>
            <w:gridSpan w:val="2"/>
            <w:tcBorders>
              <w:top w:val="single" w:sz="12" w:space="0" w:color="auto"/>
              <w:bottom w:val="single" w:sz="4" w:space="0" w:color="auto"/>
            </w:tcBorders>
            <w:shd w:val="clear" w:color="auto" w:fill="auto"/>
          </w:tcPr>
          <w:p w14:paraId="5DCA5C15" w14:textId="77777777" w:rsidR="005E195B" w:rsidRPr="0028169E" w:rsidRDefault="005E195B" w:rsidP="00C90E86">
            <w:pPr>
              <w:pStyle w:val="Other0"/>
              <w:spacing w:after="0"/>
              <w:ind w:left="113" w:right="113"/>
              <w:rPr>
                <w:rFonts w:ascii="Arial" w:hAnsi="Arial" w:cs="Arial"/>
                <w:sz w:val="4"/>
                <w:szCs w:val="4"/>
              </w:rPr>
            </w:pPr>
          </w:p>
        </w:tc>
        <w:tc>
          <w:tcPr>
            <w:tcW w:w="1286" w:type="dxa"/>
            <w:tcBorders>
              <w:top w:val="single" w:sz="12" w:space="0" w:color="auto"/>
              <w:bottom w:val="single" w:sz="4" w:space="0" w:color="auto"/>
            </w:tcBorders>
            <w:shd w:val="clear" w:color="auto" w:fill="auto"/>
          </w:tcPr>
          <w:p w14:paraId="373B7D87" w14:textId="77777777" w:rsidR="005E195B" w:rsidRPr="0028169E" w:rsidRDefault="005E195B" w:rsidP="00C90E86">
            <w:pPr>
              <w:pStyle w:val="Other0"/>
              <w:spacing w:after="0"/>
              <w:ind w:left="113" w:right="113"/>
              <w:rPr>
                <w:rFonts w:ascii="Arial" w:eastAsia="Arial" w:hAnsi="Arial" w:cs="Arial"/>
                <w:sz w:val="4"/>
                <w:szCs w:val="4"/>
              </w:rPr>
            </w:pPr>
          </w:p>
        </w:tc>
        <w:tc>
          <w:tcPr>
            <w:tcW w:w="3670" w:type="dxa"/>
            <w:gridSpan w:val="2"/>
            <w:tcBorders>
              <w:top w:val="single" w:sz="12" w:space="0" w:color="auto"/>
              <w:bottom w:val="single" w:sz="4" w:space="0" w:color="auto"/>
            </w:tcBorders>
            <w:shd w:val="clear" w:color="auto" w:fill="auto"/>
          </w:tcPr>
          <w:p w14:paraId="004B6D1A" w14:textId="77777777" w:rsidR="005E195B" w:rsidRPr="0028169E" w:rsidRDefault="005E195B" w:rsidP="00C90E86">
            <w:pPr>
              <w:pStyle w:val="Other0"/>
              <w:spacing w:after="0"/>
              <w:ind w:left="113" w:right="113"/>
              <w:rPr>
                <w:rFonts w:ascii="Arial" w:eastAsia="Arial" w:hAnsi="Arial" w:cs="Arial"/>
                <w:sz w:val="4"/>
                <w:szCs w:val="4"/>
              </w:rPr>
            </w:pPr>
          </w:p>
        </w:tc>
        <w:tc>
          <w:tcPr>
            <w:tcW w:w="314" w:type="dxa"/>
            <w:shd w:val="clear" w:color="auto" w:fill="auto"/>
          </w:tcPr>
          <w:p w14:paraId="68A535BE" w14:textId="77777777" w:rsidR="005E195B" w:rsidRPr="0028169E" w:rsidRDefault="005E195B" w:rsidP="00C90E86">
            <w:pPr>
              <w:pStyle w:val="Other0"/>
              <w:spacing w:after="0"/>
              <w:ind w:left="113" w:right="113"/>
              <w:rPr>
                <w:rFonts w:ascii="Arial" w:hAnsi="Arial" w:cs="Arial"/>
                <w:sz w:val="4"/>
                <w:szCs w:val="4"/>
              </w:rPr>
            </w:pPr>
          </w:p>
        </w:tc>
        <w:tc>
          <w:tcPr>
            <w:tcW w:w="1690" w:type="dxa"/>
            <w:tcBorders>
              <w:top w:val="single" w:sz="12" w:space="0" w:color="auto"/>
              <w:bottom w:val="single" w:sz="4" w:space="0" w:color="auto"/>
            </w:tcBorders>
            <w:shd w:val="clear" w:color="auto" w:fill="auto"/>
          </w:tcPr>
          <w:p w14:paraId="250B95D0" w14:textId="77777777" w:rsidR="005E195B" w:rsidRPr="0028169E" w:rsidRDefault="005E195B" w:rsidP="00C90E86">
            <w:pPr>
              <w:pStyle w:val="Other0"/>
              <w:spacing w:after="0"/>
              <w:ind w:left="113" w:right="113"/>
              <w:rPr>
                <w:rFonts w:ascii="Arial" w:eastAsia="Arial" w:hAnsi="Arial" w:cs="Arial"/>
                <w:sz w:val="4"/>
                <w:szCs w:val="4"/>
              </w:rPr>
            </w:pPr>
          </w:p>
        </w:tc>
      </w:tr>
      <w:tr w:rsidR="005E195B" w:rsidRPr="0028169E" w14:paraId="392C2F31" w14:textId="77777777" w:rsidTr="00C90E86">
        <w:trPr>
          <w:jc w:val="center"/>
        </w:trPr>
        <w:tc>
          <w:tcPr>
            <w:tcW w:w="4253" w:type="dxa"/>
            <w:gridSpan w:val="2"/>
            <w:tcBorders>
              <w:top w:val="single" w:sz="4" w:space="0" w:color="auto"/>
              <w:left w:val="single" w:sz="4" w:space="0" w:color="auto"/>
            </w:tcBorders>
            <w:shd w:val="clear" w:color="auto" w:fill="auto"/>
          </w:tcPr>
          <w:p w14:paraId="504776B8" w14:textId="77777777" w:rsidR="005E195B" w:rsidRPr="0028169E" w:rsidRDefault="005E195B" w:rsidP="00C90E86">
            <w:pPr>
              <w:pStyle w:val="Other0"/>
              <w:spacing w:after="0"/>
              <w:ind w:left="113" w:right="113"/>
              <w:rPr>
                <w:rFonts w:ascii="Arial" w:hAnsi="Arial" w:cs="Arial"/>
                <w:b/>
                <w:bCs/>
                <w:sz w:val="16"/>
                <w:szCs w:val="16"/>
              </w:rPr>
            </w:pPr>
            <w:r>
              <w:rPr>
                <w:rFonts w:ascii="Arial" w:hAnsi="Arial"/>
                <w:b/>
                <w:sz w:val="16"/>
              </w:rPr>
              <w:t>(NOM DE L’ADULTE EN MAJUSCULES)</w:t>
            </w:r>
            <w:r>
              <w:rPr>
                <w:rFonts w:ascii="Arial" w:hAnsi="Arial"/>
                <w:b/>
                <w:sz w:val="16"/>
              </w:rPr>
              <w:tab/>
            </w:r>
          </w:p>
        </w:tc>
        <w:tc>
          <w:tcPr>
            <w:tcW w:w="1286" w:type="dxa"/>
            <w:tcBorders>
              <w:top w:val="single" w:sz="4" w:space="0" w:color="auto"/>
              <w:left w:val="single" w:sz="4" w:space="0" w:color="auto"/>
            </w:tcBorders>
            <w:shd w:val="clear" w:color="auto" w:fill="auto"/>
          </w:tcPr>
          <w:p w14:paraId="60A25732" w14:textId="77777777" w:rsidR="005E195B" w:rsidRPr="0028169E" w:rsidRDefault="005E195B" w:rsidP="00C90E86">
            <w:pPr>
              <w:pStyle w:val="Other0"/>
              <w:spacing w:after="0"/>
              <w:ind w:left="113" w:right="113"/>
              <w:rPr>
                <w:rFonts w:ascii="Arial" w:hAnsi="Arial" w:cs="Arial"/>
                <w:b/>
                <w:bCs/>
                <w:sz w:val="16"/>
                <w:szCs w:val="16"/>
              </w:rPr>
            </w:pPr>
            <w:r w:rsidRPr="007E4525">
              <w:rPr>
                <w:rFonts w:ascii="Arial" w:hAnsi="Arial"/>
                <w:b/>
                <w:sz w:val="15"/>
                <w:szCs w:val="15"/>
              </w:rPr>
              <w:t>(DERNIERS 4 CHIFFRES DU NUMÉRO DE SÉCURITÉ SOCIALE</w:t>
            </w:r>
            <w:r>
              <w:rPr>
                <w:rFonts w:ascii="Arial" w:hAnsi="Arial"/>
                <w:b/>
                <w:sz w:val="16"/>
              </w:rPr>
              <w:t>)</w:t>
            </w:r>
          </w:p>
        </w:tc>
        <w:tc>
          <w:tcPr>
            <w:tcW w:w="3670" w:type="dxa"/>
            <w:gridSpan w:val="2"/>
            <w:tcBorders>
              <w:top w:val="single" w:sz="4" w:space="0" w:color="auto"/>
              <w:left w:val="single" w:sz="4" w:space="0" w:color="auto"/>
            </w:tcBorders>
            <w:shd w:val="clear" w:color="auto" w:fill="auto"/>
          </w:tcPr>
          <w:p w14:paraId="4EF7F7A6" w14:textId="77777777" w:rsidR="005E195B" w:rsidRPr="0028169E" w:rsidRDefault="005E195B" w:rsidP="00C90E86">
            <w:pPr>
              <w:pStyle w:val="Other0"/>
              <w:spacing w:after="0"/>
              <w:ind w:left="113" w:right="113"/>
              <w:rPr>
                <w:rFonts w:ascii="Arial" w:hAnsi="Arial" w:cs="Arial"/>
                <w:b/>
                <w:bCs/>
                <w:sz w:val="16"/>
                <w:szCs w:val="16"/>
              </w:rPr>
            </w:pPr>
            <w:r>
              <w:rPr>
                <w:rFonts w:ascii="Arial" w:hAnsi="Arial"/>
                <w:b/>
                <w:sz w:val="16"/>
              </w:rPr>
              <w:t>(SIGNATURE DE L’ADULTE)</w:t>
            </w:r>
          </w:p>
        </w:tc>
        <w:tc>
          <w:tcPr>
            <w:tcW w:w="314" w:type="dxa"/>
            <w:tcBorders>
              <w:top w:val="single" w:sz="4" w:space="0" w:color="auto"/>
              <w:left w:val="single" w:sz="4" w:space="0" w:color="auto"/>
            </w:tcBorders>
            <w:shd w:val="clear" w:color="auto" w:fill="auto"/>
          </w:tcPr>
          <w:p w14:paraId="19E47705" w14:textId="77777777" w:rsidR="005E195B" w:rsidRPr="0028169E" w:rsidRDefault="005E195B" w:rsidP="00C90E86">
            <w:pPr>
              <w:pStyle w:val="Other0"/>
              <w:spacing w:after="0"/>
              <w:ind w:left="113" w:right="113"/>
              <w:rPr>
                <w:rFonts w:ascii="Arial" w:hAnsi="Arial" w:cs="Arial"/>
                <w:b/>
                <w:bCs/>
                <w:sz w:val="16"/>
                <w:szCs w:val="16"/>
              </w:rPr>
            </w:pPr>
          </w:p>
        </w:tc>
        <w:tc>
          <w:tcPr>
            <w:tcW w:w="1690" w:type="dxa"/>
            <w:tcBorders>
              <w:top w:val="single" w:sz="4" w:space="0" w:color="auto"/>
              <w:left w:val="single" w:sz="4" w:space="0" w:color="auto"/>
              <w:right w:val="single" w:sz="4" w:space="0" w:color="auto"/>
            </w:tcBorders>
            <w:shd w:val="clear" w:color="auto" w:fill="auto"/>
          </w:tcPr>
          <w:p w14:paraId="6CB6BAE1" w14:textId="77777777" w:rsidR="005E195B" w:rsidRPr="0028169E" w:rsidRDefault="005E195B" w:rsidP="00C90E86">
            <w:pPr>
              <w:pStyle w:val="Other0"/>
              <w:spacing w:after="0"/>
              <w:ind w:left="113" w:right="113"/>
              <w:rPr>
                <w:rFonts w:ascii="Arial" w:hAnsi="Arial" w:cs="Arial"/>
                <w:b/>
                <w:bCs/>
                <w:sz w:val="16"/>
                <w:szCs w:val="16"/>
              </w:rPr>
            </w:pPr>
            <w:r>
              <w:rPr>
                <w:rFonts w:ascii="Arial" w:hAnsi="Arial"/>
                <w:b/>
                <w:sz w:val="16"/>
              </w:rPr>
              <w:t>(DATE)</w:t>
            </w:r>
          </w:p>
        </w:tc>
      </w:tr>
      <w:tr w:rsidR="005E195B" w:rsidRPr="0028169E" w14:paraId="03D49CE0" w14:textId="77777777" w:rsidTr="00780992">
        <w:trPr>
          <w:trHeight w:val="314"/>
          <w:jc w:val="center"/>
        </w:trPr>
        <w:tc>
          <w:tcPr>
            <w:tcW w:w="11213" w:type="dxa"/>
            <w:gridSpan w:val="7"/>
            <w:tcBorders>
              <w:top w:val="single" w:sz="4" w:space="0" w:color="auto"/>
              <w:left w:val="single" w:sz="4" w:space="0" w:color="auto"/>
              <w:right w:val="single" w:sz="4" w:space="0" w:color="auto"/>
            </w:tcBorders>
            <w:shd w:val="clear" w:color="auto" w:fill="auto"/>
            <w:vAlign w:val="bottom"/>
          </w:tcPr>
          <w:p w14:paraId="6F1B428A" w14:textId="77777777" w:rsidR="005E195B" w:rsidRPr="0028169E" w:rsidRDefault="005E195B" w:rsidP="00C90E86">
            <w:pPr>
              <w:pStyle w:val="Other0"/>
              <w:spacing w:after="0"/>
              <w:ind w:left="113" w:right="113"/>
              <w:rPr>
                <w:sz w:val="16"/>
                <w:szCs w:val="16"/>
              </w:rPr>
            </w:pPr>
            <w:r>
              <w:rPr>
                <w:sz w:val="16"/>
              </w:rPr>
              <w:sym w:font="Wingdings 2" w:char="F0A3"/>
            </w:r>
            <w:r>
              <w:rPr>
                <w:sz w:val="16"/>
              </w:rPr>
              <w:t xml:space="preserve"> </w:t>
            </w:r>
            <w:r w:rsidRPr="00780992">
              <w:rPr>
                <w:sz w:val="18"/>
                <w:szCs w:val="24"/>
              </w:rPr>
              <w:t xml:space="preserve">Je n’ai pas de numéro de sécurité sociale </w:t>
            </w:r>
            <w:r>
              <w:rPr>
                <w:b/>
                <w:sz w:val="16"/>
              </w:rPr>
              <w:t>________________________________________________________________________________________</w:t>
            </w:r>
          </w:p>
        </w:tc>
      </w:tr>
      <w:tr w:rsidR="005E195B" w:rsidRPr="0028169E" w14:paraId="26E43FDC" w14:textId="77777777" w:rsidTr="00780992">
        <w:trPr>
          <w:trHeight w:val="296"/>
          <w:jc w:val="center"/>
        </w:trPr>
        <w:tc>
          <w:tcPr>
            <w:tcW w:w="6115" w:type="dxa"/>
            <w:gridSpan w:val="4"/>
            <w:tcBorders>
              <w:top w:val="single" w:sz="4" w:space="0" w:color="auto"/>
              <w:left w:val="single" w:sz="4" w:space="0" w:color="auto"/>
            </w:tcBorders>
            <w:shd w:val="clear" w:color="auto" w:fill="auto"/>
            <w:vAlign w:val="bottom"/>
          </w:tcPr>
          <w:p w14:paraId="0E92F0DB" w14:textId="77777777" w:rsidR="005E195B" w:rsidRPr="0028169E" w:rsidRDefault="005E195B" w:rsidP="00C90E86">
            <w:pPr>
              <w:pStyle w:val="Other0"/>
              <w:spacing w:after="0"/>
              <w:ind w:left="113" w:right="113"/>
              <w:rPr>
                <w:rFonts w:ascii="Arial" w:hAnsi="Arial" w:cs="Arial"/>
                <w:b/>
                <w:bCs/>
                <w:sz w:val="16"/>
                <w:szCs w:val="16"/>
              </w:rPr>
            </w:pPr>
            <w:r>
              <w:rPr>
                <w:rFonts w:ascii="Arial" w:hAnsi="Arial"/>
                <w:b/>
                <w:sz w:val="16"/>
              </w:rPr>
              <w:t>(ADRESSE DU FOYER DE L’ADULTE)</w:t>
            </w:r>
          </w:p>
        </w:tc>
        <w:tc>
          <w:tcPr>
            <w:tcW w:w="3408" w:type="dxa"/>
            <w:gridSpan w:val="2"/>
            <w:tcBorders>
              <w:top w:val="single" w:sz="4" w:space="0" w:color="auto"/>
              <w:left w:val="single" w:sz="4" w:space="0" w:color="auto"/>
            </w:tcBorders>
            <w:shd w:val="clear" w:color="auto" w:fill="auto"/>
            <w:vAlign w:val="bottom"/>
          </w:tcPr>
          <w:p w14:paraId="362EACDE" w14:textId="77777777" w:rsidR="005E195B" w:rsidRPr="0028169E" w:rsidRDefault="005E195B" w:rsidP="00C90E86">
            <w:pPr>
              <w:pStyle w:val="Other0"/>
              <w:spacing w:after="0"/>
              <w:ind w:left="113" w:right="113"/>
              <w:rPr>
                <w:rFonts w:ascii="Arial" w:hAnsi="Arial" w:cs="Arial"/>
                <w:b/>
                <w:bCs/>
                <w:sz w:val="16"/>
                <w:szCs w:val="16"/>
              </w:rPr>
            </w:pPr>
            <w:r>
              <w:rPr>
                <w:rFonts w:ascii="Arial" w:hAnsi="Arial"/>
                <w:b/>
                <w:sz w:val="16"/>
              </w:rPr>
              <w:t>(TÉLÉPHONE DU DOMICILE)</w:t>
            </w:r>
          </w:p>
        </w:tc>
        <w:tc>
          <w:tcPr>
            <w:tcW w:w="1690" w:type="dxa"/>
            <w:tcBorders>
              <w:top w:val="single" w:sz="4" w:space="0" w:color="auto"/>
              <w:left w:val="single" w:sz="4" w:space="0" w:color="auto"/>
              <w:right w:val="single" w:sz="4" w:space="0" w:color="auto"/>
            </w:tcBorders>
            <w:shd w:val="clear" w:color="auto" w:fill="auto"/>
            <w:vAlign w:val="bottom"/>
          </w:tcPr>
          <w:p w14:paraId="37AA9A0A" w14:textId="77777777" w:rsidR="005E195B" w:rsidRPr="0028169E" w:rsidRDefault="005E195B" w:rsidP="00C90E86">
            <w:pPr>
              <w:pStyle w:val="Other0"/>
              <w:spacing w:after="0"/>
              <w:ind w:left="113" w:right="113"/>
              <w:rPr>
                <w:rFonts w:ascii="Arial" w:hAnsi="Arial" w:cs="Arial"/>
                <w:b/>
                <w:bCs/>
                <w:sz w:val="16"/>
                <w:szCs w:val="16"/>
              </w:rPr>
            </w:pPr>
            <w:r>
              <w:rPr>
                <w:rFonts w:ascii="Arial" w:hAnsi="Arial"/>
                <w:b/>
                <w:sz w:val="16"/>
              </w:rPr>
              <w:t>(TÉLÉPHONE PROFESSIONNEL)</w:t>
            </w:r>
          </w:p>
        </w:tc>
      </w:tr>
      <w:tr w:rsidR="005E195B" w:rsidRPr="0028169E" w14:paraId="3B51354A" w14:textId="77777777" w:rsidTr="00345CB3">
        <w:trPr>
          <w:trHeight w:val="287"/>
          <w:jc w:val="center"/>
        </w:trPr>
        <w:tc>
          <w:tcPr>
            <w:tcW w:w="6115" w:type="dxa"/>
            <w:gridSpan w:val="4"/>
            <w:tcBorders>
              <w:top w:val="single" w:sz="4" w:space="0" w:color="auto"/>
              <w:left w:val="single" w:sz="4" w:space="0" w:color="auto"/>
            </w:tcBorders>
            <w:shd w:val="clear" w:color="auto" w:fill="auto"/>
          </w:tcPr>
          <w:p w14:paraId="1D72A6AD" w14:textId="77777777" w:rsidR="005E195B" w:rsidRPr="0028169E" w:rsidRDefault="005E195B" w:rsidP="00C90E86">
            <w:pPr>
              <w:ind w:left="113" w:right="113"/>
              <w:rPr>
                <w:rFonts w:ascii="Arial" w:hAnsi="Arial" w:cs="Arial"/>
                <w:sz w:val="16"/>
                <w:szCs w:val="16"/>
              </w:rPr>
            </w:pPr>
          </w:p>
        </w:tc>
        <w:tc>
          <w:tcPr>
            <w:tcW w:w="3408" w:type="dxa"/>
            <w:gridSpan w:val="2"/>
            <w:tcBorders>
              <w:top w:val="single" w:sz="4" w:space="0" w:color="auto"/>
              <w:left w:val="single" w:sz="4" w:space="0" w:color="auto"/>
            </w:tcBorders>
            <w:shd w:val="clear" w:color="auto" w:fill="auto"/>
          </w:tcPr>
          <w:p w14:paraId="527106D3" w14:textId="77777777" w:rsidR="005E195B" w:rsidRPr="0028169E" w:rsidRDefault="005E195B" w:rsidP="00C90E86">
            <w:pPr>
              <w:ind w:left="113" w:right="113"/>
              <w:rPr>
                <w:rFonts w:ascii="Arial" w:hAnsi="Arial" w:cs="Arial"/>
                <w:sz w:val="16"/>
                <w:szCs w:val="16"/>
              </w:rPr>
            </w:pPr>
          </w:p>
        </w:tc>
        <w:tc>
          <w:tcPr>
            <w:tcW w:w="1690" w:type="dxa"/>
            <w:tcBorders>
              <w:top w:val="single" w:sz="4" w:space="0" w:color="auto"/>
              <w:left w:val="single" w:sz="4" w:space="0" w:color="auto"/>
              <w:right w:val="single" w:sz="4" w:space="0" w:color="auto"/>
            </w:tcBorders>
            <w:shd w:val="clear" w:color="auto" w:fill="auto"/>
          </w:tcPr>
          <w:p w14:paraId="551FAD89" w14:textId="77777777" w:rsidR="005E195B" w:rsidRPr="0028169E" w:rsidRDefault="005E195B" w:rsidP="00C90E86">
            <w:pPr>
              <w:ind w:left="113" w:right="113"/>
              <w:rPr>
                <w:rFonts w:ascii="Arial" w:hAnsi="Arial" w:cs="Arial"/>
                <w:sz w:val="16"/>
                <w:szCs w:val="16"/>
              </w:rPr>
            </w:pPr>
          </w:p>
        </w:tc>
      </w:tr>
      <w:tr w:rsidR="005E195B" w:rsidRPr="0028169E" w14:paraId="28F70241" w14:textId="77777777" w:rsidTr="00C90E86">
        <w:trPr>
          <w:jc w:val="center"/>
        </w:trPr>
        <w:tc>
          <w:tcPr>
            <w:tcW w:w="5539" w:type="dxa"/>
            <w:gridSpan w:val="3"/>
            <w:tcBorders>
              <w:top w:val="single" w:sz="4" w:space="0" w:color="auto"/>
              <w:left w:val="single" w:sz="4" w:space="0" w:color="auto"/>
            </w:tcBorders>
            <w:shd w:val="clear" w:color="auto" w:fill="auto"/>
          </w:tcPr>
          <w:p w14:paraId="35762D87" w14:textId="77777777" w:rsidR="005E195B" w:rsidRPr="0055387A" w:rsidRDefault="005E195B" w:rsidP="00C90E86">
            <w:pPr>
              <w:pStyle w:val="Other0"/>
              <w:spacing w:after="0"/>
              <w:ind w:left="113" w:right="113"/>
              <w:rPr>
                <w:rFonts w:ascii="Arial" w:hAnsi="Arial" w:cs="Arial"/>
                <w:b/>
                <w:bCs/>
                <w:sz w:val="16"/>
                <w:szCs w:val="16"/>
                <w:u w:val="single"/>
              </w:rPr>
            </w:pPr>
            <w:r>
              <w:rPr>
                <w:rFonts w:ascii="Arial" w:hAnsi="Arial"/>
                <w:b/>
                <w:sz w:val="16"/>
                <w:u w:val="single"/>
              </w:rPr>
              <w:t>TOUS LES FOYERS : Race et appartenance ethnique : *</w:t>
            </w:r>
          </w:p>
        </w:tc>
        <w:tc>
          <w:tcPr>
            <w:tcW w:w="5674" w:type="dxa"/>
            <w:gridSpan w:val="4"/>
            <w:tcBorders>
              <w:top w:val="single" w:sz="4" w:space="0" w:color="auto"/>
              <w:left w:val="single" w:sz="4" w:space="0" w:color="auto"/>
              <w:right w:val="single" w:sz="4" w:space="0" w:color="auto"/>
            </w:tcBorders>
            <w:shd w:val="clear" w:color="auto" w:fill="auto"/>
          </w:tcPr>
          <w:p w14:paraId="11BD5F20" w14:textId="77777777" w:rsidR="005E195B" w:rsidRPr="0028169E" w:rsidRDefault="005E195B" w:rsidP="00C90E86">
            <w:pPr>
              <w:ind w:left="113" w:right="113"/>
              <w:rPr>
                <w:rFonts w:ascii="Arial" w:hAnsi="Arial" w:cs="Arial"/>
                <w:sz w:val="16"/>
                <w:szCs w:val="16"/>
              </w:rPr>
            </w:pPr>
          </w:p>
        </w:tc>
      </w:tr>
      <w:tr w:rsidR="005E195B" w:rsidRPr="0028169E" w14:paraId="41572AAA" w14:textId="77777777" w:rsidTr="00C90E86">
        <w:trPr>
          <w:jc w:val="center"/>
        </w:trPr>
        <w:tc>
          <w:tcPr>
            <w:tcW w:w="2006" w:type="dxa"/>
            <w:tcBorders>
              <w:left w:val="single" w:sz="4" w:space="0" w:color="auto"/>
            </w:tcBorders>
            <w:shd w:val="clear" w:color="auto" w:fill="auto"/>
            <w:vAlign w:val="bottom"/>
          </w:tcPr>
          <w:p w14:paraId="271E30DC" w14:textId="77777777" w:rsidR="005E195B" w:rsidRPr="0028169E" w:rsidRDefault="005E195B" w:rsidP="00C90E86">
            <w:pPr>
              <w:pStyle w:val="Other0"/>
              <w:spacing w:after="0"/>
              <w:ind w:left="113" w:right="113"/>
              <w:rPr>
                <w:rFonts w:ascii="Arial" w:hAnsi="Arial" w:cs="Arial"/>
                <w:b/>
                <w:bCs/>
                <w:sz w:val="16"/>
                <w:szCs w:val="16"/>
              </w:rPr>
            </w:pPr>
            <w:r>
              <w:rPr>
                <w:rFonts w:ascii="Arial" w:hAnsi="Arial"/>
                <w:b/>
                <w:sz w:val="16"/>
              </w:rPr>
              <w:t>1. Appartenance ethnique :</w:t>
            </w:r>
          </w:p>
        </w:tc>
        <w:tc>
          <w:tcPr>
            <w:tcW w:w="3533" w:type="dxa"/>
            <w:gridSpan w:val="2"/>
            <w:shd w:val="clear" w:color="auto" w:fill="auto"/>
          </w:tcPr>
          <w:p w14:paraId="4C453912" w14:textId="77777777" w:rsidR="005E195B" w:rsidRPr="0028169E" w:rsidRDefault="005E195B" w:rsidP="00C90E86">
            <w:pPr>
              <w:ind w:left="113" w:right="113"/>
              <w:rPr>
                <w:rFonts w:ascii="Arial" w:hAnsi="Arial" w:cs="Arial"/>
                <w:b/>
                <w:bCs/>
                <w:sz w:val="16"/>
                <w:szCs w:val="16"/>
              </w:rPr>
            </w:pPr>
          </w:p>
        </w:tc>
        <w:tc>
          <w:tcPr>
            <w:tcW w:w="5674" w:type="dxa"/>
            <w:gridSpan w:val="4"/>
            <w:tcBorders>
              <w:left w:val="single" w:sz="4" w:space="0" w:color="auto"/>
              <w:right w:val="single" w:sz="4" w:space="0" w:color="auto"/>
            </w:tcBorders>
            <w:shd w:val="clear" w:color="auto" w:fill="auto"/>
            <w:vAlign w:val="bottom"/>
          </w:tcPr>
          <w:p w14:paraId="16AB3684" w14:textId="77777777" w:rsidR="005E195B" w:rsidRPr="0028169E" w:rsidRDefault="005E195B" w:rsidP="00C90E86">
            <w:pPr>
              <w:pStyle w:val="Other0"/>
              <w:spacing w:after="0"/>
              <w:ind w:left="113" w:right="113"/>
              <w:rPr>
                <w:rFonts w:ascii="Arial" w:hAnsi="Arial" w:cs="Arial"/>
                <w:b/>
                <w:bCs/>
                <w:sz w:val="16"/>
                <w:szCs w:val="16"/>
              </w:rPr>
            </w:pPr>
            <w:r>
              <w:rPr>
                <w:rFonts w:ascii="Arial" w:hAnsi="Arial"/>
                <w:b/>
                <w:sz w:val="16"/>
              </w:rPr>
              <w:t>2. Race (une ou plus) :</w:t>
            </w:r>
          </w:p>
        </w:tc>
      </w:tr>
      <w:tr w:rsidR="005E195B" w:rsidRPr="0028169E" w14:paraId="2CECD25F" w14:textId="77777777" w:rsidTr="00C90E86">
        <w:trPr>
          <w:jc w:val="center"/>
        </w:trPr>
        <w:tc>
          <w:tcPr>
            <w:tcW w:w="2006" w:type="dxa"/>
            <w:tcBorders>
              <w:left w:val="single" w:sz="4" w:space="0" w:color="auto"/>
            </w:tcBorders>
            <w:shd w:val="clear" w:color="auto" w:fill="auto"/>
          </w:tcPr>
          <w:p w14:paraId="480C84E3" w14:textId="77777777" w:rsidR="005E195B" w:rsidRPr="0028169E" w:rsidRDefault="005E195B" w:rsidP="00C90E86">
            <w:pPr>
              <w:ind w:left="113" w:right="113"/>
              <w:rPr>
                <w:rFonts w:ascii="Arial" w:hAnsi="Arial" w:cs="Arial"/>
                <w:b/>
                <w:bCs/>
                <w:sz w:val="16"/>
                <w:szCs w:val="16"/>
              </w:rPr>
            </w:pPr>
          </w:p>
        </w:tc>
        <w:tc>
          <w:tcPr>
            <w:tcW w:w="3533" w:type="dxa"/>
            <w:gridSpan w:val="2"/>
            <w:shd w:val="clear" w:color="auto" w:fill="auto"/>
            <w:vAlign w:val="bottom"/>
          </w:tcPr>
          <w:p w14:paraId="2352DD18" w14:textId="77777777" w:rsidR="005E195B" w:rsidRPr="0028169E" w:rsidRDefault="005E195B" w:rsidP="00C90E86">
            <w:pPr>
              <w:pStyle w:val="Other0"/>
              <w:spacing w:after="0"/>
              <w:ind w:left="113" w:right="113"/>
              <w:rPr>
                <w:rFonts w:ascii="Arial" w:hAnsi="Arial" w:cs="Arial"/>
                <w:b/>
                <w:bCs/>
                <w:sz w:val="16"/>
                <w:szCs w:val="16"/>
              </w:rPr>
            </w:pPr>
            <w:r>
              <w:rPr>
                <w:sz w:val="16"/>
              </w:rPr>
              <w:sym w:font="Wingdings" w:char="F06F"/>
            </w:r>
            <w:r>
              <w:rPr>
                <w:rFonts w:ascii="Arial" w:hAnsi="Arial"/>
                <w:b/>
                <w:sz w:val="16"/>
              </w:rPr>
              <w:t xml:space="preserve"> Hispanique ou Latino</w:t>
            </w:r>
          </w:p>
        </w:tc>
        <w:tc>
          <w:tcPr>
            <w:tcW w:w="5674" w:type="dxa"/>
            <w:gridSpan w:val="4"/>
            <w:tcBorders>
              <w:left w:val="single" w:sz="4" w:space="0" w:color="auto"/>
              <w:right w:val="single" w:sz="4" w:space="0" w:color="auto"/>
            </w:tcBorders>
            <w:shd w:val="clear" w:color="auto" w:fill="auto"/>
          </w:tcPr>
          <w:p w14:paraId="3CF8B963" w14:textId="77777777" w:rsidR="005E195B" w:rsidRPr="0028169E" w:rsidRDefault="005E195B" w:rsidP="00C90E86">
            <w:pPr>
              <w:ind w:left="113" w:right="113"/>
              <w:rPr>
                <w:rFonts w:ascii="Arial" w:hAnsi="Arial" w:cs="Arial"/>
                <w:b/>
                <w:bCs/>
                <w:sz w:val="16"/>
                <w:szCs w:val="16"/>
              </w:rPr>
            </w:pPr>
          </w:p>
        </w:tc>
      </w:tr>
      <w:tr w:rsidR="005E195B" w:rsidRPr="0028169E" w14:paraId="0FFB081C" w14:textId="77777777" w:rsidTr="00C90E86">
        <w:trPr>
          <w:jc w:val="center"/>
        </w:trPr>
        <w:tc>
          <w:tcPr>
            <w:tcW w:w="2006" w:type="dxa"/>
            <w:tcBorders>
              <w:left w:val="single" w:sz="4" w:space="0" w:color="auto"/>
            </w:tcBorders>
            <w:shd w:val="clear" w:color="auto" w:fill="auto"/>
          </w:tcPr>
          <w:p w14:paraId="144F6453" w14:textId="77777777" w:rsidR="005E195B" w:rsidRPr="0028169E" w:rsidRDefault="005E195B" w:rsidP="00C90E86">
            <w:pPr>
              <w:ind w:left="113" w:right="113"/>
              <w:rPr>
                <w:rFonts w:ascii="Arial" w:hAnsi="Arial" w:cs="Arial"/>
                <w:b/>
                <w:bCs/>
                <w:sz w:val="16"/>
                <w:szCs w:val="16"/>
              </w:rPr>
            </w:pPr>
          </w:p>
        </w:tc>
        <w:tc>
          <w:tcPr>
            <w:tcW w:w="3533" w:type="dxa"/>
            <w:gridSpan w:val="2"/>
            <w:shd w:val="clear" w:color="auto" w:fill="auto"/>
            <w:vAlign w:val="bottom"/>
          </w:tcPr>
          <w:p w14:paraId="44C88783" w14:textId="77777777" w:rsidR="005E195B" w:rsidRPr="0028169E" w:rsidRDefault="005E195B" w:rsidP="00C90E86">
            <w:pPr>
              <w:pStyle w:val="Other0"/>
              <w:spacing w:after="0"/>
              <w:ind w:left="113" w:right="113"/>
              <w:rPr>
                <w:rFonts w:ascii="Arial" w:hAnsi="Arial" w:cs="Arial"/>
                <w:b/>
                <w:bCs/>
                <w:sz w:val="16"/>
                <w:szCs w:val="16"/>
              </w:rPr>
            </w:pPr>
            <w:r>
              <w:rPr>
                <w:sz w:val="16"/>
              </w:rPr>
              <w:sym w:font="Wingdings" w:char="F06F"/>
            </w:r>
            <w:r>
              <w:rPr>
                <w:rFonts w:ascii="Arial" w:hAnsi="Arial"/>
                <w:b/>
                <w:sz w:val="16"/>
              </w:rPr>
              <w:t xml:space="preserve"> Pas Hispanique ou Latino</w:t>
            </w:r>
          </w:p>
        </w:tc>
        <w:tc>
          <w:tcPr>
            <w:tcW w:w="5674" w:type="dxa"/>
            <w:gridSpan w:val="4"/>
            <w:tcBorders>
              <w:left w:val="single" w:sz="4" w:space="0" w:color="auto"/>
              <w:right w:val="single" w:sz="4" w:space="0" w:color="auto"/>
            </w:tcBorders>
            <w:shd w:val="clear" w:color="auto" w:fill="auto"/>
            <w:vAlign w:val="bottom"/>
          </w:tcPr>
          <w:p w14:paraId="5C0391BE" w14:textId="77777777" w:rsidR="005E195B" w:rsidRPr="0028169E" w:rsidRDefault="005E195B" w:rsidP="00C90E86">
            <w:pPr>
              <w:pStyle w:val="Other0"/>
              <w:spacing w:after="0"/>
              <w:ind w:left="113" w:right="113"/>
              <w:rPr>
                <w:rFonts w:ascii="Arial" w:hAnsi="Arial" w:cs="Arial"/>
                <w:b/>
                <w:bCs/>
                <w:sz w:val="16"/>
                <w:szCs w:val="16"/>
              </w:rPr>
            </w:pPr>
            <w:r>
              <w:rPr>
                <w:sz w:val="16"/>
              </w:rPr>
              <w:sym w:font="Wingdings" w:char="F06F"/>
            </w:r>
            <w:r>
              <w:rPr>
                <w:sz w:val="16"/>
              </w:rPr>
              <w:t xml:space="preserve"> </w:t>
            </w:r>
            <w:r>
              <w:rPr>
                <w:rFonts w:ascii="Arial" w:hAnsi="Arial"/>
                <w:b/>
                <w:sz w:val="16"/>
              </w:rPr>
              <w:t>Indien d’Amérique ou autochtone d’Alaska</w:t>
            </w:r>
          </w:p>
        </w:tc>
      </w:tr>
      <w:tr w:rsidR="005E195B" w:rsidRPr="0028169E" w14:paraId="246DA7B7" w14:textId="77777777" w:rsidTr="00C90E86">
        <w:trPr>
          <w:jc w:val="center"/>
        </w:trPr>
        <w:tc>
          <w:tcPr>
            <w:tcW w:w="2006" w:type="dxa"/>
            <w:tcBorders>
              <w:left w:val="single" w:sz="4" w:space="0" w:color="auto"/>
            </w:tcBorders>
            <w:shd w:val="clear" w:color="auto" w:fill="auto"/>
          </w:tcPr>
          <w:p w14:paraId="2C72C4BC" w14:textId="77777777" w:rsidR="005E195B" w:rsidRPr="0028169E" w:rsidRDefault="005E195B" w:rsidP="00C90E86">
            <w:pPr>
              <w:ind w:left="113" w:right="113"/>
              <w:rPr>
                <w:rFonts w:ascii="Arial" w:hAnsi="Arial" w:cs="Arial"/>
                <w:b/>
                <w:bCs/>
                <w:sz w:val="16"/>
                <w:szCs w:val="16"/>
              </w:rPr>
            </w:pPr>
          </w:p>
        </w:tc>
        <w:tc>
          <w:tcPr>
            <w:tcW w:w="3533" w:type="dxa"/>
            <w:gridSpan w:val="2"/>
            <w:shd w:val="clear" w:color="auto" w:fill="auto"/>
          </w:tcPr>
          <w:p w14:paraId="49F21A5E" w14:textId="77777777" w:rsidR="005E195B" w:rsidRPr="0028169E" w:rsidRDefault="005E195B" w:rsidP="00C90E86">
            <w:pPr>
              <w:ind w:left="113" w:right="113"/>
              <w:rPr>
                <w:rFonts w:ascii="Arial" w:hAnsi="Arial" w:cs="Arial"/>
                <w:b/>
                <w:bCs/>
                <w:sz w:val="16"/>
                <w:szCs w:val="16"/>
              </w:rPr>
            </w:pPr>
          </w:p>
        </w:tc>
        <w:tc>
          <w:tcPr>
            <w:tcW w:w="5674" w:type="dxa"/>
            <w:gridSpan w:val="4"/>
            <w:tcBorders>
              <w:left w:val="single" w:sz="4" w:space="0" w:color="auto"/>
              <w:right w:val="single" w:sz="4" w:space="0" w:color="auto"/>
            </w:tcBorders>
            <w:shd w:val="clear" w:color="auto" w:fill="auto"/>
          </w:tcPr>
          <w:p w14:paraId="67EA5938" w14:textId="77777777" w:rsidR="005E195B" w:rsidRPr="0028169E" w:rsidRDefault="005E195B" w:rsidP="00C90E86">
            <w:pPr>
              <w:pStyle w:val="Other0"/>
              <w:spacing w:after="0"/>
              <w:ind w:left="113" w:right="113"/>
              <w:rPr>
                <w:rFonts w:ascii="Arial" w:hAnsi="Arial" w:cs="Arial"/>
                <w:b/>
                <w:bCs/>
                <w:sz w:val="16"/>
                <w:szCs w:val="16"/>
              </w:rPr>
            </w:pPr>
            <w:r>
              <w:rPr>
                <w:sz w:val="16"/>
              </w:rPr>
              <w:sym w:font="Wingdings" w:char="F06F"/>
            </w:r>
            <w:r>
              <w:rPr>
                <w:rFonts w:ascii="Arial" w:hAnsi="Arial"/>
                <w:b/>
                <w:sz w:val="16"/>
              </w:rPr>
              <w:t xml:space="preserve"> Asiatique</w:t>
            </w:r>
          </w:p>
        </w:tc>
      </w:tr>
      <w:tr w:rsidR="005E195B" w:rsidRPr="0028169E" w14:paraId="32B8AB14" w14:textId="77777777" w:rsidTr="00C90E86">
        <w:trPr>
          <w:jc w:val="center"/>
        </w:trPr>
        <w:tc>
          <w:tcPr>
            <w:tcW w:w="5539" w:type="dxa"/>
            <w:gridSpan w:val="3"/>
            <w:vMerge w:val="restart"/>
            <w:tcBorders>
              <w:left w:val="single" w:sz="4" w:space="0" w:color="auto"/>
            </w:tcBorders>
            <w:shd w:val="clear" w:color="auto" w:fill="auto"/>
          </w:tcPr>
          <w:p w14:paraId="1DC7E050" w14:textId="77777777" w:rsidR="005E195B" w:rsidRPr="0028169E" w:rsidRDefault="005E195B" w:rsidP="005E195B">
            <w:pPr>
              <w:pStyle w:val="Other0"/>
              <w:numPr>
                <w:ilvl w:val="0"/>
                <w:numId w:val="6"/>
              </w:numPr>
              <w:spacing w:after="0" w:line="300" w:lineRule="auto"/>
              <w:ind w:left="283" w:right="113" w:hanging="170"/>
              <w:rPr>
                <w:rFonts w:ascii="Arial" w:hAnsi="Arial" w:cs="Arial"/>
                <w:b/>
                <w:bCs/>
                <w:sz w:val="16"/>
                <w:szCs w:val="16"/>
              </w:rPr>
            </w:pPr>
            <w:r>
              <w:rPr>
                <w:rFonts w:ascii="Arial" w:hAnsi="Arial"/>
                <w:b/>
                <w:sz w:val="16"/>
              </w:rPr>
              <w:t>Ces informations sont demandées uniquement dans le but de déterminer si l'État respecte les lois fédérales sur les droits civils. Votre réponse n'affectera pas l'examen de votre demande. Si vous refusez d’indiquer la race et l’appartenance ethnique de votre enfant, une identification visuelle sera effectuée et enregistrée.</w:t>
            </w:r>
          </w:p>
        </w:tc>
        <w:tc>
          <w:tcPr>
            <w:tcW w:w="5674" w:type="dxa"/>
            <w:gridSpan w:val="4"/>
            <w:tcBorders>
              <w:left w:val="single" w:sz="4" w:space="0" w:color="auto"/>
              <w:right w:val="single" w:sz="4" w:space="0" w:color="auto"/>
            </w:tcBorders>
            <w:shd w:val="clear" w:color="auto" w:fill="auto"/>
          </w:tcPr>
          <w:p w14:paraId="17F525D2" w14:textId="77777777" w:rsidR="005E195B" w:rsidRPr="0028169E" w:rsidRDefault="005E195B" w:rsidP="00C90E86">
            <w:pPr>
              <w:pStyle w:val="Other0"/>
              <w:spacing w:after="0"/>
              <w:ind w:left="113" w:right="113"/>
              <w:rPr>
                <w:rFonts w:ascii="Arial" w:hAnsi="Arial" w:cs="Arial"/>
                <w:b/>
                <w:bCs/>
                <w:sz w:val="16"/>
                <w:szCs w:val="16"/>
              </w:rPr>
            </w:pPr>
            <w:r>
              <w:rPr>
                <w:sz w:val="16"/>
              </w:rPr>
              <w:sym w:font="Wingdings" w:char="F06F"/>
            </w:r>
            <w:r>
              <w:rPr>
                <w:rFonts w:ascii="Arial" w:hAnsi="Arial"/>
                <w:b/>
                <w:sz w:val="16"/>
              </w:rPr>
              <w:t xml:space="preserve"> Noir(e) ou Afro-Américain(e)</w:t>
            </w:r>
          </w:p>
        </w:tc>
      </w:tr>
      <w:tr w:rsidR="005E195B" w:rsidRPr="0028169E" w14:paraId="69BD4228" w14:textId="77777777" w:rsidTr="00C90E86">
        <w:trPr>
          <w:jc w:val="center"/>
        </w:trPr>
        <w:tc>
          <w:tcPr>
            <w:tcW w:w="5539" w:type="dxa"/>
            <w:gridSpan w:val="3"/>
            <w:vMerge/>
            <w:tcBorders>
              <w:left w:val="single" w:sz="4" w:space="0" w:color="auto"/>
            </w:tcBorders>
            <w:shd w:val="clear" w:color="auto" w:fill="auto"/>
          </w:tcPr>
          <w:p w14:paraId="7187E42C" w14:textId="77777777" w:rsidR="005E195B" w:rsidRPr="0028169E" w:rsidRDefault="005E195B" w:rsidP="00C90E86">
            <w:pPr>
              <w:ind w:left="113" w:right="113"/>
              <w:rPr>
                <w:rFonts w:ascii="Arial" w:hAnsi="Arial" w:cs="Arial"/>
                <w:sz w:val="16"/>
                <w:szCs w:val="16"/>
              </w:rPr>
            </w:pPr>
          </w:p>
        </w:tc>
        <w:tc>
          <w:tcPr>
            <w:tcW w:w="5674" w:type="dxa"/>
            <w:gridSpan w:val="4"/>
            <w:tcBorders>
              <w:left w:val="single" w:sz="4" w:space="0" w:color="auto"/>
              <w:right w:val="single" w:sz="4" w:space="0" w:color="auto"/>
            </w:tcBorders>
            <w:shd w:val="clear" w:color="auto" w:fill="auto"/>
            <w:vAlign w:val="bottom"/>
          </w:tcPr>
          <w:p w14:paraId="054957E3" w14:textId="77777777" w:rsidR="005E195B" w:rsidRPr="0028169E" w:rsidRDefault="005E195B" w:rsidP="00C90E86">
            <w:pPr>
              <w:pStyle w:val="Other0"/>
              <w:spacing w:after="0"/>
              <w:ind w:left="113" w:right="113"/>
              <w:rPr>
                <w:rFonts w:ascii="Arial" w:hAnsi="Arial" w:cs="Arial"/>
                <w:b/>
                <w:bCs/>
                <w:sz w:val="16"/>
                <w:szCs w:val="16"/>
              </w:rPr>
            </w:pPr>
            <w:r>
              <w:rPr>
                <w:sz w:val="16"/>
              </w:rPr>
              <w:sym w:font="Wingdings" w:char="F06F"/>
            </w:r>
            <w:r>
              <w:rPr>
                <w:rFonts w:ascii="Arial" w:hAnsi="Arial"/>
                <w:b/>
                <w:sz w:val="16"/>
              </w:rPr>
              <w:t xml:space="preserve"> Originaire d’Hawaï ou autre île du Pacifique </w:t>
            </w:r>
          </w:p>
        </w:tc>
      </w:tr>
      <w:tr w:rsidR="005E195B" w:rsidRPr="0028169E" w14:paraId="1588F4E4" w14:textId="77777777" w:rsidTr="00C90E86">
        <w:trPr>
          <w:jc w:val="center"/>
        </w:trPr>
        <w:tc>
          <w:tcPr>
            <w:tcW w:w="5539" w:type="dxa"/>
            <w:gridSpan w:val="3"/>
            <w:vMerge/>
            <w:tcBorders>
              <w:left w:val="single" w:sz="4" w:space="0" w:color="auto"/>
              <w:bottom w:val="single" w:sz="4" w:space="0" w:color="auto"/>
            </w:tcBorders>
            <w:shd w:val="clear" w:color="auto" w:fill="auto"/>
          </w:tcPr>
          <w:p w14:paraId="1C9FD632" w14:textId="77777777" w:rsidR="005E195B" w:rsidRPr="0028169E" w:rsidRDefault="005E195B" w:rsidP="00C90E86">
            <w:pPr>
              <w:ind w:left="113" w:right="113"/>
              <w:rPr>
                <w:rFonts w:ascii="Arial" w:hAnsi="Arial" w:cs="Arial"/>
                <w:sz w:val="16"/>
                <w:szCs w:val="16"/>
              </w:rPr>
            </w:pPr>
          </w:p>
        </w:tc>
        <w:tc>
          <w:tcPr>
            <w:tcW w:w="5674" w:type="dxa"/>
            <w:gridSpan w:val="4"/>
            <w:tcBorders>
              <w:left w:val="single" w:sz="4" w:space="0" w:color="auto"/>
              <w:bottom w:val="single" w:sz="4" w:space="0" w:color="auto"/>
              <w:right w:val="single" w:sz="4" w:space="0" w:color="auto"/>
            </w:tcBorders>
            <w:shd w:val="clear" w:color="auto" w:fill="auto"/>
          </w:tcPr>
          <w:p w14:paraId="3AE8F197" w14:textId="77777777" w:rsidR="005E195B" w:rsidRPr="0028169E" w:rsidRDefault="005E195B" w:rsidP="00C90E86">
            <w:pPr>
              <w:pStyle w:val="Other0"/>
              <w:spacing w:after="0"/>
              <w:ind w:left="113" w:right="113"/>
              <w:rPr>
                <w:rFonts w:ascii="Arial" w:hAnsi="Arial" w:cs="Arial"/>
                <w:b/>
                <w:bCs/>
                <w:sz w:val="16"/>
                <w:szCs w:val="16"/>
              </w:rPr>
            </w:pPr>
            <w:r>
              <w:rPr>
                <w:sz w:val="16"/>
              </w:rPr>
              <w:sym w:font="Wingdings" w:char="F06F"/>
            </w:r>
            <w:r>
              <w:rPr>
                <w:rFonts w:ascii="Arial" w:hAnsi="Arial"/>
                <w:b/>
                <w:sz w:val="16"/>
              </w:rPr>
              <w:t xml:space="preserve"> Blanc(he)</w:t>
            </w:r>
          </w:p>
        </w:tc>
      </w:tr>
    </w:tbl>
    <w:p w14:paraId="422789CC" w14:textId="77777777" w:rsidR="005E195B" w:rsidRPr="00345CB3" w:rsidRDefault="005E195B" w:rsidP="005E195B">
      <w:pPr>
        <w:rPr>
          <w:rFonts w:ascii="Arial" w:hAnsi="Arial" w:cs="Arial"/>
          <w:sz w:val="8"/>
          <w:szCs w:val="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79"/>
        <w:gridCol w:w="3350"/>
        <w:gridCol w:w="845"/>
        <w:gridCol w:w="888"/>
        <w:gridCol w:w="950"/>
        <w:gridCol w:w="1320"/>
        <w:gridCol w:w="293"/>
        <w:gridCol w:w="1574"/>
      </w:tblGrid>
      <w:tr w:rsidR="005E195B" w:rsidRPr="0028169E" w14:paraId="43C0CF2F" w14:textId="77777777" w:rsidTr="00C90E86">
        <w:trPr>
          <w:trHeight w:hRule="exact" w:val="283"/>
          <w:jc w:val="center"/>
        </w:trPr>
        <w:tc>
          <w:tcPr>
            <w:tcW w:w="10199" w:type="dxa"/>
            <w:gridSpan w:val="8"/>
            <w:shd w:val="clear" w:color="auto" w:fill="auto"/>
          </w:tcPr>
          <w:p w14:paraId="01DE2F14" w14:textId="77777777" w:rsidR="005E195B" w:rsidRPr="005E195B" w:rsidRDefault="005E195B" w:rsidP="00C90E86">
            <w:pPr>
              <w:pStyle w:val="Other0"/>
              <w:spacing w:after="0"/>
              <w:rPr>
                <w:rFonts w:ascii="Arial" w:hAnsi="Arial" w:cs="Arial"/>
                <w:b/>
                <w:bCs/>
                <w:sz w:val="16"/>
                <w:szCs w:val="16"/>
                <w:u w:val="single"/>
              </w:rPr>
            </w:pPr>
            <w:r>
              <w:rPr>
                <w:rFonts w:ascii="Arial" w:hAnsi="Arial"/>
                <w:b/>
                <w:sz w:val="18"/>
                <w:u w:val="single"/>
              </w:rPr>
              <w:t>CETTE SECTION DOIT ÊTRE REMPLIE PAR UN MEMBRE DU PERSONNEL DU CENTRE DE GARDERIE :</w:t>
            </w:r>
          </w:p>
        </w:tc>
      </w:tr>
      <w:tr w:rsidR="005E195B" w:rsidRPr="0028169E" w14:paraId="771F6094" w14:textId="77777777" w:rsidTr="00C90E86">
        <w:trPr>
          <w:trHeight w:hRule="exact" w:val="677"/>
          <w:jc w:val="center"/>
        </w:trPr>
        <w:tc>
          <w:tcPr>
            <w:tcW w:w="979" w:type="dxa"/>
            <w:shd w:val="clear" w:color="auto" w:fill="auto"/>
            <w:vAlign w:val="bottom"/>
          </w:tcPr>
          <w:p w14:paraId="56D90B67" w14:textId="77777777" w:rsidR="005E195B" w:rsidRPr="0028169E" w:rsidRDefault="005E195B" w:rsidP="00C90E86">
            <w:pPr>
              <w:pStyle w:val="Other0"/>
              <w:spacing w:after="0"/>
              <w:rPr>
                <w:rFonts w:ascii="Arial" w:hAnsi="Arial" w:cs="Arial"/>
                <w:b/>
                <w:bCs/>
                <w:sz w:val="16"/>
                <w:szCs w:val="16"/>
              </w:rPr>
            </w:pPr>
            <w:r>
              <w:rPr>
                <w:rFonts w:ascii="Arial" w:hAnsi="Arial"/>
                <w:b/>
                <w:sz w:val="16"/>
              </w:rPr>
              <w:t>Signature :</w:t>
            </w:r>
          </w:p>
        </w:tc>
        <w:tc>
          <w:tcPr>
            <w:tcW w:w="4195" w:type="dxa"/>
            <w:gridSpan w:val="2"/>
            <w:tcBorders>
              <w:bottom w:val="single" w:sz="12" w:space="0" w:color="auto"/>
            </w:tcBorders>
            <w:shd w:val="clear" w:color="auto" w:fill="auto"/>
            <w:vAlign w:val="bottom"/>
          </w:tcPr>
          <w:p w14:paraId="5F974A47" w14:textId="77777777" w:rsidR="005E195B" w:rsidRPr="0028169E" w:rsidRDefault="005E195B" w:rsidP="00C90E86">
            <w:pPr>
              <w:pStyle w:val="Other0"/>
              <w:spacing w:after="0"/>
              <w:rPr>
                <w:rFonts w:ascii="Arial" w:hAnsi="Arial" w:cs="Arial"/>
                <w:b/>
                <w:bCs/>
                <w:sz w:val="16"/>
                <w:szCs w:val="16"/>
              </w:rPr>
            </w:pPr>
          </w:p>
        </w:tc>
        <w:tc>
          <w:tcPr>
            <w:tcW w:w="888" w:type="dxa"/>
            <w:shd w:val="clear" w:color="auto" w:fill="auto"/>
            <w:vAlign w:val="bottom"/>
          </w:tcPr>
          <w:p w14:paraId="4A097A28" w14:textId="77777777" w:rsidR="005E195B" w:rsidRPr="0028169E" w:rsidRDefault="005E195B" w:rsidP="00C90E86">
            <w:pPr>
              <w:rPr>
                <w:rFonts w:ascii="Arial" w:hAnsi="Arial" w:cs="Arial"/>
                <w:b/>
                <w:bCs/>
                <w:sz w:val="16"/>
                <w:szCs w:val="16"/>
              </w:rPr>
            </w:pPr>
          </w:p>
        </w:tc>
        <w:tc>
          <w:tcPr>
            <w:tcW w:w="950" w:type="dxa"/>
            <w:shd w:val="clear" w:color="auto" w:fill="auto"/>
            <w:vAlign w:val="bottom"/>
          </w:tcPr>
          <w:p w14:paraId="68A02DBD" w14:textId="77777777" w:rsidR="005E195B" w:rsidRPr="0028169E" w:rsidRDefault="005E195B" w:rsidP="00C90E86">
            <w:pPr>
              <w:pStyle w:val="Other0"/>
              <w:spacing w:after="0"/>
              <w:rPr>
                <w:rFonts w:ascii="Arial" w:hAnsi="Arial" w:cs="Arial"/>
                <w:b/>
                <w:bCs/>
                <w:sz w:val="16"/>
                <w:szCs w:val="16"/>
              </w:rPr>
            </w:pPr>
            <w:r>
              <w:rPr>
                <w:rFonts w:ascii="Arial" w:hAnsi="Arial"/>
                <w:b/>
                <w:sz w:val="16"/>
              </w:rPr>
              <w:t>Date :</w:t>
            </w:r>
          </w:p>
        </w:tc>
        <w:tc>
          <w:tcPr>
            <w:tcW w:w="1320" w:type="dxa"/>
            <w:tcBorders>
              <w:bottom w:val="single" w:sz="12" w:space="0" w:color="auto"/>
            </w:tcBorders>
            <w:shd w:val="clear" w:color="auto" w:fill="auto"/>
            <w:vAlign w:val="bottom"/>
          </w:tcPr>
          <w:p w14:paraId="6407AA5D" w14:textId="77777777" w:rsidR="005E195B" w:rsidRPr="0028169E" w:rsidRDefault="005E195B" w:rsidP="00C90E86">
            <w:pPr>
              <w:pStyle w:val="Other0"/>
              <w:spacing w:after="0"/>
              <w:rPr>
                <w:rFonts w:ascii="Arial" w:hAnsi="Arial" w:cs="Arial"/>
                <w:b/>
                <w:bCs/>
                <w:sz w:val="16"/>
                <w:szCs w:val="16"/>
              </w:rPr>
            </w:pPr>
          </w:p>
        </w:tc>
        <w:tc>
          <w:tcPr>
            <w:tcW w:w="1867" w:type="dxa"/>
            <w:gridSpan w:val="2"/>
            <w:shd w:val="clear" w:color="auto" w:fill="auto"/>
            <w:vAlign w:val="bottom"/>
          </w:tcPr>
          <w:p w14:paraId="151F918C" w14:textId="77777777" w:rsidR="005E195B" w:rsidRPr="0028169E" w:rsidRDefault="005E195B" w:rsidP="00C90E86">
            <w:pPr>
              <w:rPr>
                <w:rFonts w:ascii="Arial" w:hAnsi="Arial" w:cs="Arial"/>
                <w:b/>
                <w:bCs/>
                <w:sz w:val="16"/>
                <w:szCs w:val="16"/>
              </w:rPr>
            </w:pPr>
          </w:p>
        </w:tc>
      </w:tr>
      <w:tr w:rsidR="005E195B" w:rsidRPr="0028169E" w14:paraId="62E6B6D0" w14:textId="77777777" w:rsidTr="00C90E86">
        <w:trPr>
          <w:trHeight w:hRule="exact" w:val="680"/>
          <w:jc w:val="center"/>
        </w:trPr>
        <w:tc>
          <w:tcPr>
            <w:tcW w:w="4329" w:type="dxa"/>
            <w:gridSpan w:val="2"/>
            <w:shd w:val="clear" w:color="auto" w:fill="auto"/>
            <w:vAlign w:val="bottom"/>
          </w:tcPr>
          <w:p w14:paraId="09C8FADD" w14:textId="77777777" w:rsidR="005E195B" w:rsidRPr="0028169E" w:rsidRDefault="005E195B" w:rsidP="00C90E86">
            <w:pPr>
              <w:pStyle w:val="Other0"/>
              <w:spacing w:after="0"/>
              <w:rPr>
                <w:rFonts w:ascii="Arial" w:hAnsi="Arial" w:cs="Arial"/>
                <w:b/>
                <w:bCs/>
                <w:sz w:val="16"/>
                <w:szCs w:val="16"/>
              </w:rPr>
            </w:pPr>
            <w:r>
              <w:rPr>
                <w:rFonts w:ascii="Arial" w:hAnsi="Arial"/>
                <w:b/>
                <w:sz w:val="16"/>
              </w:rPr>
              <w:t>Catégorie d'admissibilité de l'enfant (entourez une catégorie) :</w:t>
            </w:r>
          </w:p>
        </w:tc>
        <w:tc>
          <w:tcPr>
            <w:tcW w:w="1733" w:type="dxa"/>
            <w:gridSpan w:val="2"/>
            <w:shd w:val="clear" w:color="auto" w:fill="auto"/>
            <w:vAlign w:val="bottom"/>
          </w:tcPr>
          <w:p w14:paraId="7E4CB5BD" w14:textId="77777777" w:rsidR="005E195B" w:rsidRPr="0028169E" w:rsidRDefault="005E195B" w:rsidP="00C90E86">
            <w:pPr>
              <w:pStyle w:val="Other0"/>
              <w:spacing w:after="0"/>
              <w:rPr>
                <w:rFonts w:ascii="Arial" w:hAnsi="Arial" w:cs="Arial"/>
                <w:b/>
                <w:bCs/>
                <w:sz w:val="16"/>
                <w:szCs w:val="16"/>
              </w:rPr>
            </w:pPr>
            <w:r>
              <w:rPr>
                <w:rFonts w:ascii="Arial" w:hAnsi="Arial"/>
                <w:b/>
                <w:sz w:val="16"/>
              </w:rPr>
              <w:t>Gratuit</w:t>
            </w:r>
          </w:p>
        </w:tc>
        <w:tc>
          <w:tcPr>
            <w:tcW w:w="2563" w:type="dxa"/>
            <w:gridSpan w:val="3"/>
            <w:shd w:val="clear" w:color="auto" w:fill="auto"/>
            <w:vAlign w:val="bottom"/>
          </w:tcPr>
          <w:p w14:paraId="5FE52279" w14:textId="77777777" w:rsidR="005E195B" w:rsidRPr="0028169E" w:rsidRDefault="005E195B" w:rsidP="00C90E86">
            <w:pPr>
              <w:pStyle w:val="Other0"/>
              <w:spacing w:after="0"/>
              <w:rPr>
                <w:rFonts w:ascii="Arial" w:hAnsi="Arial" w:cs="Arial"/>
                <w:b/>
                <w:bCs/>
                <w:sz w:val="16"/>
                <w:szCs w:val="16"/>
              </w:rPr>
            </w:pPr>
            <w:r>
              <w:rPr>
                <w:rFonts w:ascii="Arial" w:hAnsi="Arial"/>
                <w:b/>
                <w:sz w:val="16"/>
              </w:rPr>
              <w:t>Prix réduit</w:t>
            </w:r>
          </w:p>
        </w:tc>
        <w:tc>
          <w:tcPr>
            <w:tcW w:w="1574" w:type="dxa"/>
            <w:shd w:val="clear" w:color="auto" w:fill="auto"/>
            <w:vAlign w:val="bottom"/>
          </w:tcPr>
          <w:p w14:paraId="74685DE3" w14:textId="77777777" w:rsidR="005E195B" w:rsidRPr="0028169E" w:rsidRDefault="005E195B" w:rsidP="00C90E86">
            <w:pPr>
              <w:pStyle w:val="Other0"/>
              <w:spacing w:after="0"/>
              <w:rPr>
                <w:rFonts w:ascii="Arial" w:hAnsi="Arial" w:cs="Arial"/>
                <w:b/>
                <w:bCs/>
                <w:sz w:val="16"/>
                <w:szCs w:val="16"/>
              </w:rPr>
            </w:pPr>
            <w:r>
              <w:rPr>
                <w:rFonts w:ascii="Arial" w:hAnsi="Arial"/>
                <w:b/>
                <w:sz w:val="16"/>
              </w:rPr>
              <w:t>Payé</w:t>
            </w:r>
          </w:p>
        </w:tc>
      </w:tr>
    </w:tbl>
    <w:p w14:paraId="315AD844" w14:textId="77777777" w:rsidR="00D74162" w:rsidRPr="006C4266" w:rsidRDefault="00D74162">
      <w:pPr>
        <w:rPr>
          <w:sz w:val="2"/>
          <w:szCs w:val="2"/>
        </w:rPr>
      </w:pPr>
    </w:p>
    <w:sectPr w:rsidR="00D74162" w:rsidRPr="006C4266" w:rsidSect="00E2745D">
      <w:pgSz w:w="12240" w:h="15840" w:code="1"/>
      <w:pgMar w:top="1134" w:right="851" w:bottom="1134" w:left="851" w:header="158" w:footer="21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2CD4B" w14:textId="77777777" w:rsidR="003E17A6" w:rsidRDefault="003E17A6">
      <w:r>
        <w:separator/>
      </w:r>
    </w:p>
  </w:endnote>
  <w:endnote w:type="continuationSeparator" w:id="0">
    <w:p w14:paraId="570CD54B" w14:textId="77777777" w:rsidR="003E17A6" w:rsidRDefault="003E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B70A" w14:textId="77777777" w:rsidR="00253A4E" w:rsidRDefault="00253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52C9" w14:textId="77777777" w:rsidR="00253A4E" w:rsidRDefault="00253A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76" w:type="dxa"/>
      <w:jc w:val="center"/>
      <w:tblLayout w:type="fixed"/>
      <w:tblCellMar>
        <w:left w:w="10" w:type="dxa"/>
        <w:right w:w="10" w:type="dxa"/>
      </w:tblCellMar>
      <w:tblLook w:val="04A0" w:firstRow="1" w:lastRow="0" w:firstColumn="1" w:lastColumn="0" w:noHBand="0" w:noVBand="1"/>
    </w:tblPr>
    <w:tblGrid>
      <w:gridCol w:w="1985"/>
      <w:gridCol w:w="1559"/>
      <w:gridCol w:w="3386"/>
      <w:gridCol w:w="3946"/>
    </w:tblGrid>
    <w:tr w:rsidR="00E8784E" w14:paraId="14BEA5E0" w14:textId="77777777" w:rsidTr="00253A4E">
      <w:trPr>
        <w:trHeight w:val="20"/>
        <w:jc w:val="center"/>
      </w:trPr>
      <w:tc>
        <w:tcPr>
          <w:tcW w:w="6930" w:type="dxa"/>
          <w:gridSpan w:val="3"/>
          <w:shd w:val="clear" w:color="auto" w:fill="auto"/>
        </w:tcPr>
        <w:p w14:paraId="186BF7B6" w14:textId="77777777" w:rsidR="00E8784E" w:rsidRDefault="00E8784E" w:rsidP="00C50DAB">
          <w:pPr>
            <w:pStyle w:val="Other0"/>
            <w:spacing w:after="0"/>
            <w:rPr>
              <w:sz w:val="18"/>
              <w:szCs w:val="18"/>
            </w:rPr>
          </w:pPr>
          <w:r>
            <w:rPr>
              <w:rFonts w:ascii="Book Antiqua" w:hAnsi="Book Antiqua"/>
              <w:color w:val="3333FF"/>
              <w:sz w:val="18"/>
            </w:rPr>
            <w:t>BUREAUX SITUÉS DANS LE DÉPARTEMENT D’ÉTAT BURTON M. CROSS</w:t>
          </w:r>
        </w:p>
      </w:tc>
      <w:tc>
        <w:tcPr>
          <w:tcW w:w="3946" w:type="dxa"/>
          <w:shd w:val="clear" w:color="auto" w:fill="auto"/>
        </w:tcPr>
        <w:p w14:paraId="010AC1EF" w14:textId="77777777" w:rsidR="00E8784E" w:rsidRDefault="00E8784E" w:rsidP="00C50DAB">
          <w:pPr>
            <w:pStyle w:val="Other0"/>
            <w:spacing w:after="0"/>
            <w:rPr>
              <w:sz w:val="16"/>
              <w:szCs w:val="16"/>
            </w:rPr>
          </w:pPr>
          <w:r>
            <w:rPr>
              <w:rFonts w:ascii="Book Antiqua" w:hAnsi="Book Antiqua"/>
              <w:color w:val="3333FF"/>
              <w:sz w:val="16"/>
            </w:rPr>
            <w:t>UN EMPLOYEUR QUI SOUSCRIT AU PRINCIPE DE L'ÉGALITÉ D'ACCÈS À L'EMPLOI</w:t>
          </w:r>
        </w:p>
      </w:tc>
    </w:tr>
    <w:tr w:rsidR="00C50DAB" w14:paraId="0549E2AA" w14:textId="77777777" w:rsidTr="00253A4E">
      <w:trPr>
        <w:trHeight w:val="20"/>
        <w:jc w:val="center"/>
      </w:trPr>
      <w:tc>
        <w:tcPr>
          <w:tcW w:w="1985" w:type="dxa"/>
          <w:shd w:val="clear" w:color="auto" w:fill="auto"/>
        </w:tcPr>
        <w:p w14:paraId="236E7EBC" w14:textId="77777777" w:rsidR="00253A4E" w:rsidRDefault="00C50DAB" w:rsidP="00C50DAB">
          <w:pPr>
            <w:pStyle w:val="Other0"/>
            <w:spacing w:after="0"/>
            <w:rPr>
              <w:rFonts w:ascii="Book Antiqua" w:hAnsi="Book Antiqua"/>
              <w:color w:val="3333FF"/>
              <w:sz w:val="16"/>
            </w:rPr>
          </w:pPr>
          <w:r>
            <w:rPr>
              <w:rFonts w:ascii="Book Antiqua" w:hAnsi="Book Antiqua"/>
              <w:color w:val="3333FF"/>
              <w:sz w:val="16"/>
            </w:rPr>
            <w:t>TÉLÉPHONE</w:t>
          </w:r>
          <w:r w:rsidR="00253A4E">
            <w:rPr>
              <w:rFonts w:ascii="Book Antiqua" w:hAnsi="Book Antiqua"/>
              <w:color w:val="3333FF"/>
              <w:sz w:val="16"/>
            </w:rPr>
            <w:t> :</w:t>
          </w:r>
          <w:r>
            <w:rPr>
              <w:rFonts w:ascii="Book Antiqua" w:hAnsi="Book Antiqua"/>
              <w:color w:val="3333FF"/>
              <w:sz w:val="16"/>
            </w:rPr>
            <w:t xml:space="preserve"> </w:t>
          </w:r>
        </w:p>
        <w:p w14:paraId="0682D59C" w14:textId="4B1FF107" w:rsidR="00C50DAB" w:rsidRDefault="00C50DAB" w:rsidP="00C50DAB">
          <w:pPr>
            <w:pStyle w:val="Other0"/>
            <w:spacing w:after="0"/>
            <w:rPr>
              <w:sz w:val="16"/>
              <w:szCs w:val="16"/>
            </w:rPr>
          </w:pPr>
          <w:r>
            <w:rPr>
              <w:rFonts w:ascii="Book Antiqua" w:hAnsi="Book Antiqua"/>
              <w:color w:val="3333FF"/>
              <w:sz w:val="16"/>
            </w:rPr>
            <w:t>(207) 624-6600</w:t>
          </w:r>
        </w:p>
      </w:tc>
      <w:tc>
        <w:tcPr>
          <w:tcW w:w="1559" w:type="dxa"/>
          <w:shd w:val="clear" w:color="auto" w:fill="auto"/>
        </w:tcPr>
        <w:p w14:paraId="75879930" w14:textId="77777777" w:rsidR="00253A4E" w:rsidRDefault="00C50DAB" w:rsidP="00C50DAB">
          <w:pPr>
            <w:pStyle w:val="Other0"/>
            <w:spacing w:after="0"/>
            <w:rPr>
              <w:rFonts w:ascii="Book Antiqua" w:hAnsi="Book Antiqua"/>
              <w:color w:val="3333FF"/>
              <w:sz w:val="16"/>
            </w:rPr>
          </w:pPr>
          <w:r>
            <w:rPr>
              <w:rFonts w:ascii="Book Antiqua" w:hAnsi="Book Antiqua"/>
              <w:color w:val="3333FF"/>
              <w:sz w:val="16"/>
            </w:rPr>
            <w:t xml:space="preserve">FAX : </w:t>
          </w:r>
        </w:p>
        <w:p w14:paraId="6449749F" w14:textId="6100C4B7" w:rsidR="00C50DAB" w:rsidRDefault="00C50DAB" w:rsidP="00C50DAB">
          <w:pPr>
            <w:pStyle w:val="Other0"/>
            <w:spacing w:after="0"/>
            <w:rPr>
              <w:sz w:val="16"/>
              <w:szCs w:val="16"/>
            </w:rPr>
          </w:pPr>
          <w:r>
            <w:rPr>
              <w:rFonts w:ascii="Book Antiqua" w:hAnsi="Book Antiqua"/>
              <w:color w:val="3333FF"/>
              <w:sz w:val="16"/>
            </w:rPr>
            <w:t>(207) 624-6700</w:t>
          </w:r>
          <w:r>
            <w:rPr>
              <w:rFonts w:ascii="Book Antiqua" w:hAnsi="Book Antiqua"/>
              <w:color w:val="3333FF"/>
              <w:sz w:val="16"/>
            </w:rPr>
            <w:tab/>
          </w:r>
        </w:p>
      </w:tc>
      <w:tc>
        <w:tcPr>
          <w:tcW w:w="3386" w:type="dxa"/>
          <w:shd w:val="clear" w:color="auto" w:fill="auto"/>
        </w:tcPr>
        <w:p w14:paraId="70EE30C1" w14:textId="4C4C5B6D" w:rsidR="00C50DAB" w:rsidRDefault="00C50DAB" w:rsidP="00C50DAB">
          <w:pPr>
            <w:pStyle w:val="Other0"/>
            <w:spacing w:after="0"/>
            <w:rPr>
              <w:sz w:val="16"/>
              <w:szCs w:val="16"/>
            </w:rPr>
          </w:pPr>
          <w:r>
            <w:rPr>
              <w:rFonts w:ascii="Book Antiqua" w:hAnsi="Book Antiqua"/>
              <w:color w:val="3333FF"/>
              <w:sz w:val="16"/>
            </w:rPr>
            <w:t>POUR LES UTILISATEURS  TTY (TÉLÉSCRIPTEUR ATS), VEUILLEZ COMPOSER LE 711</w:t>
          </w:r>
        </w:p>
      </w:tc>
      <w:tc>
        <w:tcPr>
          <w:tcW w:w="3946" w:type="dxa"/>
          <w:shd w:val="clear" w:color="auto" w:fill="auto"/>
        </w:tcPr>
        <w:p w14:paraId="79028C5B" w14:textId="77777777" w:rsidR="00253A4E" w:rsidRDefault="00253A4E" w:rsidP="00C50DAB">
          <w:pPr>
            <w:pStyle w:val="Other0"/>
            <w:spacing w:after="0"/>
            <w:rPr>
              <w:rFonts w:ascii="Book Antiqua" w:hAnsi="Book Antiqua"/>
              <w:color w:val="3333FF"/>
              <w:sz w:val="16"/>
            </w:rPr>
          </w:pPr>
        </w:p>
        <w:p w14:paraId="7CD15229" w14:textId="6E0CB82D" w:rsidR="00C50DAB" w:rsidRDefault="00C50DAB" w:rsidP="00C50DAB">
          <w:pPr>
            <w:pStyle w:val="Other0"/>
            <w:spacing w:after="0"/>
            <w:rPr>
              <w:sz w:val="16"/>
              <w:szCs w:val="16"/>
            </w:rPr>
          </w:pPr>
          <w:r>
            <w:rPr>
              <w:rFonts w:ascii="Book Antiqua" w:hAnsi="Book Antiqua"/>
              <w:color w:val="3333FF"/>
              <w:sz w:val="16"/>
            </w:rPr>
            <w:t xml:space="preserve">EN LIGNE : </w:t>
          </w:r>
          <w:hyperlink r:id="rId1" w:history="1">
            <w:r>
              <w:rPr>
                <w:rFonts w:ascii="Book Antiqua" w:hAnsi="Book Antiqua"/>
                <w:color w:val="3333FF"/>
                <w:sz w:val="16"/>
              </w:rPr>
              <w:t>WWW.MAINE.GOV/DOE</w:t>
            </w:r>
          </w:hyperlink>
        </w:p>
      </w:tc>
    </w:tr>
  </w:tbl>
  <w:p w14:paraId="3EF35761" w14:textId="77777777" w:rsidR="00E8784E" w:rsidRPr="00C50DAB" w:rsidRDefault="00E8784E">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84234" w14:textId="77777777" w:rsidR="003E17A6" w:rsidRDefault="003E17A6"/>
  </w:footnote>
  <w:footnote w:type="continuationSeparator" w:id="0">
    <w:p w14:paraId="386222EA" w14:textId="77777777" w:rsidR="003E17A6" w:rsidRDefault="003E17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2EE1" w14:textId="77777777" w:rsidR="00253A4E" w:rsidRDefault="00253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429F" w14:textId="77777777" w:rsidR="00253A4E" w:rsidRDefault="00253A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10916" w:type="dxa"/>
      <w:tblInd w:w="-426" w:type="dxa"/>
      <w:tblLayout w:type="fixed"/>
      <w:tblCellMar>
        <w:left w:w="10" w:type="dxa"/>
        <w:right w:w="10" w:type="dxa"/>
      </w:tblCellMar>
      <w:tblLook w:val="04A0" w:firstRow="1" w:lastRow="0" w:firstColumn="1" w:lastColumn="0" w:noHBand="0" w:noVBand="1"/>
    </w:tblPr>
    <w:tblGrid>
      <w:gridCol w:w="2269"/>
      <w:gridCol w:w="6139"/>
      <w:gridCol w:w="2508"/>
    </w:tblGrid>
    <w:tr w:rsidR="00BA6744" w:rsidRPr="00C175F1" w14:paraId="42805596" w14:textId="77777777" w:rsidTr="00E8784E">
      <w:trPr>
        <w:trHeight w:hRule="exact" w:val="1238"/>
      </w:trPr>
      <w:tc>
        <w:tcPr>
          <w:tcW w:w="2269" w:type="dxa"/>
          <w:shd w:val="clear" w:color="auto" w:fill="auto"/>
          <w:vAlign w:val="center"/>
        </w:tcPr>
        <w:p w14:paraId="4E8E1B2B" w14:textId="703BFB7A" w:rsidR="00BA6744" w:rsidRDefault="00E8784E" w:rsidP="00E8784E">
          <w:pPr>
            <w:jc w:val="center"/>
            <w:rPr>
              <w:sz w:val="10"/>
              <w:szCs w:val="10"/>
            </w:rPr>
          </w:pPr>
          <w:r>
            <w:rPr>
              <w:noProof/>
            </w:rPr>
            <w:drawing>
              <wp:anchor distT="0" distB="0" distL="0" distR="0" simplePos="0" relativeHeight="251659264" behindDoc="0" locked="0" layoutInCell="1" allowOverlap="1" wp14:anchorId="4841A283" wp14:editId="003A8721">
                <wp:simplePos x="0" y="0"/>
                <wp:positionH relativeFrom="page">
                  <wp:posOffset>137795</wp:posOffset>
                </wp:positionH>
                <wp:positionV relativeFrom="margin">
                  <wp:posOffset>8890</wp:posOffset>
                </wp:positionV>
                <wp:extent cx="692150" cy="740410"/>
                <wp:effectExtent l="0" t="0" r="0" b="2540"/>
                <wp:wrapNone/>
                <wp:docPr id="5"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1"/>
                        <a:stretch/>
                      </pic:blipFill>
                      <pic:spPr>
                        <a:xfrm>
                          <a:off x="0" y="0"/>
                          <a:ext cx="692150" cy="740410"/>
                        </a:xfrm>
                        <a:prstGeom prst="rect">
                          <a:avLst/>
                        </a:prstGeom>
                      </pic:spPr>
                    </pic:pic>
                  </a:graphicData>
                </a:graphic>
                <wp14:sizeRelH relativeFrom="margin">
                  <wp14:pctWidth>0</wp14:pctWidth>
                </wp14:sizeRelH>
                <wp14:sizeRelV relativeFrom="margin">
                  <wp14:pctHeight>0</wp14:pctHeight>
                </wp14:sizeRelV>
              </wp:anchor>
            </w:drawing>
          </w:r>
        </w:p>
      </w:tc>
      <w:tc>
        <w:tcPr>
          <w:tcW w:w="6139" w:type="dxa"/>
          <w:shd w:val="clear" w:color="auto" w:fill="auto"/>
        </w:tcPr>
        <w:p w14:paraId="14C0DAC6" w14:textId="77777777" w:rsidR="00C50DAB" w:rsidRDefault="00BA6744" w:rsidP="00BA6744">
          <w:pPr>
            <w:pStyle w:val="Other0"/>
            <w:spacing w:after="0"/>
            <w:jc w:val="center"/>
            <w:rPr>
              <w:rFonts w:ascii="Book Antiqua" w:eastAsia="Book Antiqua" w:hAnsi="Book Antiqua" w:cs="Book Antiqua"/>
              <w:b/>
              <w:bCs/>
              <w:color w:val="3333FF"/>
              <w:sz w:val="18"/>
              <w:szCs w:val="18"/>
            </w:rPr>
          </w:pPr>
          <w:r>
            <w:rPr>
              <w:rFonts w:ascii="Book Antiqua" w:hAnsi="Book Antiqua"/>
              <w:b/>
              <w:color w:val="3333FF"/>
              <w:sz w:val="18"/>
            </w:rPr>
            <w:t>ÉTAT DU MAINE</w:t>
          </w:r>
        </w:p>
        <w:p w14:paraId="5F55B3E3" w14:textId="77777777" w:rsidR="00C50DAB" w:rsidRDefault="00BA6744" w:rsidP="00BA6744">
          <w:pPr>
            <w:pStyle w:val="Other0"/>
            <w:spacing w:after="0"/>
            <w:jc w:val="center"/>
            <w:rPr>
              <w:rFonts w:ascii="Book Antiqua" w:eastAsia="Book Antiqua" w:hAnsi="Book Antiqua" w:cs="Book Antiqua"/>
              <w:b/>
              <w:bCs/>
              <w:color w:val="3333FF"/>
              <w:sz w:val="18"/>
              <w:szCs w:val="18"/>
            </w:rPr>
          </w:pPr>
          <w:r>
            <w:rPr>
              <w:rFonts w:ascii="Book Antiqua" w:hAnsi="Book Antiqua"/>
              <w:b/>
              <w:color w:val="3333FF"/>
              <w:sz w:val="18"/>
            </w:rPr>
            <w:t>DÉPARTEMENT DE L’ÉDUCATION</w:t>
          </w:r>
        </w:p>
        <w:p w14:paraId="1A49DE09" w14:textId="77777777" w:rsidR="00C50DAB" w:rsidRPr="004D2C46" w:rsidRDefault="00BA6744" w:rsidP="00BA6744">
          <w:pPr>
            <w:pStyle w:val="Other0"/>
            <w:spacing w:after="0"/>
            <w:jc w:val="center"/>
            <w:rPr>
              <w:rFonts w:ascii="Book Antiqua" w:eastAsia="Book Antiqua" w:hAnsi="Book Antiqua" w:cs="Book Antiqua"/>
              <w:b/>
              <w:bCs/>
              <w:color w:val="3333FF"/>
              <w:sz w:val="18"/>
              <w:szCs w:val="18"/>
              <w:lang w:val="en-US"/>
            </w:rPr>
          </w:pPr>
          <w:r w:rsidRPr="004D2C46">
            <w:rPr>
              <w:rFonts w:ascii="Book Antiqua" w:hAnsi="Book Antiqua"/>
              <w:b/>
              <w:color w:val="3333FF"/>
              <w:sz w:val="18"/>
              <w:lang w:val="en-US"/>
            </w:rPr>
            <w:t>23 STATE HOUSE STATION</w:t>
          </w:r>
        </w:p>
        <w:p w14:paraId="3CB51D28" w14:textId="215D7B24" w:rsidR="00BA6744" w:rsidRPr="004D2C46" w:rsidRDefault="00BA6744" w:rsidP="00BA6744">
          <w:pPr>
            <w:pStyle w:val="Other0"/>
            <w:spacing w:after="0"/>
            <w:jc w:val="center"/>
            <w:rPr>
              <w:sz w:val="18"/>
              <w:szCs w:val="18"/>
              <w:lang w:val="en-US"/>
            </w:rPr>
          </w:pPr>
          <w:r w:rsidRPr="004D2C46">
            <w:rPr>
              <w:rFonts w:ascii="Book Antiqua" w:hAnsi="Book Antiqua"/>
              <w:b/>
              <w:color w:val="3333FF"/>
              <w:sz w:val="18"/>
              <w:lang w:val="en-US"/>
            </w:rPr>
            <w:t>AUGUSTA, ME 04333-0023</w:t>
          </w:r>
        </w:p>
      </w:tc>
      <w:tc>
        <w:tcPr>
          <w:tcW w:w="2508" w:type="dxa"/>
          <w:shd w:val="clear" w:color="auto" w:fill="auto"/>
        </w:tcPr>
        <w:p w14:paraId="0B2C6DE3" w14:textId="77777777" w:rsidR="00BA6744" w:rsidRPr="004D2C46" w:rsidRDefault="00BA6744" w:rsidP="00BA6744">
          <w:pPr>
            <w:rPr>
              <w:sz w:val="10"/>
              <w:szCs w:val="10"/>
              <w:lang w:val="en-US"/>
            </w:rPr>
          </w:pPr>
        </w:p>
      </w:tc>
    </w:tr>
    <w:tr w:rsidR="00BA6744" w14:paraId="553B8354" w14:textId="77777777" w:rsidTr="00E8784E">
      <w:trPr>
        <w:trHeight w:hRule="exact" w:val="514"/>
      </w:trPr>
      <w:tc>
        <w:tcPr>
          <w:tcW w:w="2269" w:type="dxa"/>
          <w:shd w:val="clear" w:color="auto" w:fill="auto"/>
          <w:vAlign w:val="bottom"/>
        </w:tcPr>
        <w:p w14:paraId="3BB1675F" w14:textId="77777777" w:rsidR="00C50DAB" w:rsidRDefault="00BA6744" w:rsidP="00C50DAB">
          <w:pPr>
            <w:pStyle w:val="Other0"/>
            <w:spacing w:after="0"/>
            <w:ind w:right="737"/>
            <w:jc w:val="center"/>
            <w:rPr>
              <w:rFonts w:ascii="Book Antiqua" w:eastAsia="Book Antiqua" w:hAnsi="Book Antiqua" w:cs="Book Antiqua"/>
              <w:b/>
              <w:bCs/>
              <w:color w:val="3333FF"/>
              <w:sz w:val="16"/>
              <w:szCs w:val="16"/>
            </w:rPr>
          </w:pPr>
          <w:r>
            <w:rPr>
              <w:rFonts w:ascii="Book Antiqua" w:hAnsi="Book Antiqua"/>
              <w:b/>
              <w:color w:val="3333FF"/>
              <w:sz w:val="16"/>
            </w:rPr>
            <w:t>JANET T. MILLS</w:t>
          </w:r>
        </w:p>
        <w:p w14:paraId="50603734" w14:textId="2B0B5A0A" w:rsidR="00BA6744" w:rsidRDefault="00BA6744" w:rsidP="00C50DAB">
          <w:pPr>
            <w:pStyle w:val="Other0"/>
            <w:spacing w:after="0"/>
            <w:ind w:right="737"/>
            <w:jc w:val="center"/>
            <w:rPr>
              <w:sz w:val="14"/>
              <w:szCs w:val="14"/>
            </w:rPr>
          </w:pPr>
          <w:r>
            <w:rPr>
              <w:rFonts w:ascii="Book Antiqua" w:hAnsi="Book Antiqua"/>
              <w:b/>
              <w:color w:val="3333FF"/>
              <w:sz w:val="14"/>
            </w:rPr>
            <w:t>GOUVERNEUR</w:t>
          </w:r>
        </w:p>
      </w:tc>
      <w:tc>
        <w:tcPr>
          <w:tcW w:w="6139" w:type="dxa"/>
          <w:shd w:val="clear" w:color="auto" w:fill="auto"/>
        </w:tcPr>
        <w:p w14:paraId="1632AC52" w14:textId="77777777" w:rsidR="00BA6744" w:rsidRDefault="00BA6744" w:rsidP="00BA6744">
          <w:pPr>
            <w:rPr>
              <w:sz w:val="10"/>
              <w:szCs w:val="10"/>
            </w:rPr>
          </w:pPr>
        </w:p>
      </w:tc>
      <w:tc>
        <w:tcPr>
          <w:tcW w:w="2508" w:type="dxa"/>
          <w:shd w:val="clear" w:color="auto" w:fill="auto"/>
          <w:vAlign w:val="bottom"/>
        </w:tcPr>
        <w:p w14:paraId="1FA4486F" w14:textId="063852B1" w:rsidR="00C50DAB" w:rsidRDefault="00C50DAB" w:rsidP="00C50DAB">
          <w:pPr>
            <w:pStyle w:val="Other0"/>
            <w:spacing w:after="0" w:line="228" w:lineRule="auto"/>
            <w:jc w:val="center"/>
            <w:rPr>
              <w:rFonts w:ascii="Book Antiqua" w:eastAsia="Book Antiqua" w:hAnsi="Book Antiqua" w:cs="Book Antiqua"/>
              <w:b/>
              <w:bCs/>
              <w:color w:val="3333FF"/>
              <w:sz w:val="18"/>
              <w:szCs w:val="18"/>
            </w:rPr>
          </w:pPr>
          <w:r>
            <w:rPr>
              <w:rFonts w:ascii="Book Antiqua" w:hAnsi="Book Antiqua"/>
              <w:b/>
              <w:color w:val="3333FF"/>
              <w:sz w:val="18"/>
            </w:rPr>
            <w:t>A. PENDER MAKIN</w:t>
          </w:r>
        </w:p>
        <w:p w14:paraId="310984E1" w14:textId="1ED7BD76" w:rsidR="00BA6744" w:rsidRDefault="00BA6744" w:rsidP="00C50DAB">
          <w:pPr>
            <w:pStyle w:val="Other0"/>
            <w:spacing w:after="0" w:line="228" w:lineRule="auto"/>
            <w:jc w:val="center"/>
            <w:rPr>
              <w:sz w:val="14"/>
              <w:szCs w:val="14"/>
            </w:rPr>
          </w:pPr>
          <w:r>
            <w:rPr>
              <w:rFonts w:ascii="Book Antiqua" w:hAnsi="Book Antiqua"/>
              <w:b/>
              <w:color w:val="3333FF"/>
              <w:sz w:val="14"/>
            </w:rPr>
            <w:t>PRÉSIDENT DE LA COMMISSION (COMMISSIONER)</w:t>
          </w:r>
        </w:p>
      </w:tc>
    </w:tr>
  </w:tbl>
  <w:p w14:paraId="7DC1E047" w14:textId="77777777" w:rsidR="00BA6744" w:rsidRDefault="00BA6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49B5"/>
    <w:multiLevelType w:val="multilevel"/>
    <w:tmpl w:val="7CAEA43A"/>
    <w:lvl w:ilvl="0">
      <w:start w:val="1"/>
      <w:numFmt w:val="decimal"/>
      <w:pStyle w:val="Lista1"/>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1932AA"/>
    <w:multiLevelType w:val="multilevel"/>
    <w:tmpl w:val="B570044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F03E55"/>
    <w:multiLevelType w:val="hybridMultilevel"/>
    <w:tmpl w:val="37FAF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2D520A"/>
    <w:multiLevelType w:val="multilevel"/>
    <w:tmpl w:val="34B42B36"/>
    <w:lvl w:ilvl="0">
      <w:start w:val="1"/>
      <w:numFmt w:val="upperRoman"/>
      <w:lvlText w:val="PART %1:"/>
      <w:lvlJc w:val="left"/>
      <w:rPr>
        <w:rFonts w:ascii="Times New Roman" w:eastAsia="Times New Roman" w:hAnsi="Times New Roman" w:cs="Times New Roman"/>
        <w:b/>
        <w:bCs/>
        <w:i w:val="0"/>
        <w:iCs w:val="0"/>
        <w:smallCaps w:val="0"/>
        <w:strike w:val="0"/>
        <w:color w:val="000000"/>
        <w:spacing w:val="0"/>
        <w:w w:val="100"/>
        <w:position w:val="0"/>
        <w:sz w:val="18"/>
        <w:szCs w:val="18"/>
        <w:u w:val="singl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A8456A"/>
    <w:multiLevelType w:val="multilevel"/>
    <w:tmpl w:val="248A16EE"/>
    <w:lvl w:ilvl="0">
      <w:start w:val="1"/>
      <w:numFmt w:val="lowerLetter"/>
      <w:pStyle w:val="Listaa"/>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233751"/>
    <w:multiLevelType w:val="hybridMultilevel"/>
    <w:tmpl w:val="B1DE1578"/>
    <w:lvl w:ilvl="0" w:tplc="019C3C10">
      <w:start w:val="1"/>
      <w:numFmt w:val="bullet"/>
      <w:lvlText w:val=""/>
      <w:lvlJc w:val="left"/>
      <w:pPr>
        <w:ind w:left="833"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6213171">
    <w:abstractNumId w:val="0"/>
  </w:num>
  <w:num w:numId="2" w16cid:durableId="2035886476">
    <w:abstractNumId w:val="3"/>
  </w:num>
  <w:num w:numId="3" w16cid:durableId="1095173213">
    <w:abstractNumId w:val="1"/>
  </w:num>
  <w:num w:numId="4" w16cid:durableId="1982617322">
    <w:abstractNumId w:val="4"/>
  </w:num>
  <w:num w:numId="5" w16cid:durableId="1434395860">
    <w:abstractNumId w:val="2"/>
  </w:num>
  <w:num w:numId="6" w16cid:durableId="13081702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14F"/>
    <w:rsid w:val="00082CEF"/>
    <w:rsid w:val="00086500"/>
    <w:rsid w:val="00147271"/>
    <w:rsid w:val="0016591C"/>
    <w:rsid w:val="00253A4E"/>
    <w:rsid w:val="0028169E"/>
    <w:rsid w:val="002A33DC"/>
    <w:rsid w:val="002B5307"/>
    <w:rsid w:val="00345CB3"/>
    <w:rsid w:val="003E17A6"/>
    <w:rsid w:val="00430E32"/>
    <w:rsid w:val="004D2C46"/>
    <w:rsid w:val="00507142"/>
    <w:rsid w:val="0055387A"/>
    <w:rsid w:val="005E195B"/>
    <w:rsid w:val="00696F60"/>
    <w:rsid w:val="006C4266"/>
    <w:rsid w:val="00780992"/>
    <w:rsid w:val="007840F6"/>
    <w:rsid w:val="007E4525"/>
    <w:rsid w:val="00827899"/>
    <w:rsid w:val="00904DA2"/>
    <w:rsid w:val="00AC514F"/>
    <w:rsid w:val="00B43A0E"/>
    <w:rsid w:val="00BA6744"/>
    <w:rsid w:val="00BE2D1E"/>
    <w:rsid w:val="00C175F1"/>
    <w:rsid w:val="00C50DAB"/>
    <w:rsid w:val="00CB5263"/>
    <w:rsid w:val="00D34D9C"/>
    <w:rsid w:val="00D74162"/>
    <w:rsid w:val="00E2745D"/>
    <w:rsid w:val="00E8784E"/>
    <w:rsid w:val="00EA0FCE"/>
    <w:rsid w:val="00FA08F5"/>
    <w:rsid w:val="00FE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8B9028"/>
  <w15:docId w15:val="{44F8164E-0720-4D14-BE0E-17DBABC5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fr-FR"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C50DAB"/>
    <w:rPr>
      <w:rFonts w:ascii="Times New Roman" w:eastAsia="Times New Roman" w:hAnsi="Times New Roman" w:cs="Times New Roman"/>
      <w:color w:val="000000"/>
      <w:sz w:val="22"/>
      <w:szCs w:val="22"/>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8"/>
      <w:szCs w:val="18"/>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rPr>
  </w:style>
  <w:style w:type="paragraph" w:styleId="BodyText">
    <w:name w:val="Body Text"/>
    <w:basedOn w:val="Normal"/>
    <w:link w:val="BodyTextChar"/>
    <w:qFormat/>
    <w:rsid w:val="00C50DAB"/>
    <w:pPr>
      <w:spacing w:before="240" w:after="240"/>
    </w:pPr>
    <w:rPr>
      <w:rFonts w:ascii="Times New Roman" w:eastAsia="Times New Roman" w:hAnsi="Times New Roman" w:cs="Times New Roman"/>
      <w:sz w:val="22"/>
      <w:szCs w:val="22"/>
    </w:rPr>
  </w:style>
  <w:style w:type="paragraph" w:customStyle="1" w:styleId="Other0">
    <w:name w:val="Other"/>
    <w:basedOn w:val="Normal"/>
    <w:link w:val="Other"/>
    <w:pPr>
      <w:spacing w:after="240"/>
    </w:pPr>
    <w:rPr>
      <w:rFonts w:ascii="Times New Roman" w:eastAsia="Times New Roman" w:hAnsi="Times New Roman" w:cs="Times New Roman"/>
      <w:sz w:val="22"/>
      <w:szCs w:val="22"/>
    </w:rPr>
  </w:style>
  <w:style w:type="paragraph" w:customStyle="1" w:styleId="Bodytext40">
    <w:name w:val="Body text (4)"/>
    <w:basedOn w:val="Normal"/>
    <w:link w:val="Bodytext4"/>
    <w:pPr>
      <w:spacing w:after="140" w:line="307" w:lineRule="auto"/>
    </w:pPr>
    <w:rPr>
      <w:rFonts w:ascii="Arial" w:eastAsia="Arial" w:hAnsi="Arial" w:cs="Arial"/>
      <w:sz w:val="18"/>
      <w:szCs w:val="18"/>
    </w:rPr>
  </w:style>
  <w:style w:type="paragraph" w:customStyle="1" w:styleId="Bodytext30">
    <w:name w:val="Body text (3)"/>
    <w:basedOn w:val="Normal"/>
    <w:link w:val="Bodytext3"/>
    <w:pPr>
      <w:spacing w:after="260" w:line="346" w:lineRule="auto"/>
      <w:ind w:left="480"/>
    </w:pPr>
    <w:rPr>
      <w:rFonts w:ascii="Arial" w:eastAsia="Arial" w:hAnsi="Arial" w:cs="Arial"/>
      <w:sz w:val="16"/>
      <w:szCs w:val="16"/>
    </w:rPr>
  </w:style>
  <w:style w:type="paragraph" w:customStyle="1" w:styleId="Bodytext20">
    <w:name w:val="Body text (2)"/>
    <w:basedOn w:val="Normal"/>
    <w:link w:val="Bodytext2"/>
    <w:pPr>
      <w:spacing w:after="200" w:line="310" w:lineRule="auto"/>
      <w:ind w:left="480"/>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BA6744"/>
    <w:pPr>
      <w:tabs>
        <w:tab w:val="center" w:pos="4680"/>
        <w:tab w:val="right" w:pos="9360"/>
      </w:tabs>
    </w:pPr>
  </w:style>
  <w:style w:type="character" w:customStyle="1" w:styleId="HeaderChar">
    <w:name w:val="Header Char"/>
    <w:basedOn w:val="DefaultParagraphFont"/>
    <w:link w:val="Header"/>
    <w:uiPriority w:val="99"/>
    <w:rsid w:val="00BA6744"/>
    <w:rPr>
      <w:color w:val="000000"/>
    </w:rPr>
  </w:style>
  <w:style w:type="paragraph" w:styleId="Footer">
    <w:name w:val="footer"/>
    <w:basedOn w:val="Normal"/>
    <w:link w:val="FooterChar"/>
    <w:uiPriority w:val="99"/>
    <w:unhideWhenUsed/>
    <w:rsid w:val="00BA6744"/>
    <w:pPr>
      <w:tabs>
        <w:tab w:val="center" w:pos="4680"/>
        <w:tab w:val="right" w:pos="9360"/>
      </w:tabs>
    </w:pPr>
  </w:style>
  <w:style w:type="character" w:customStyle="1" w:styleId="FooterChar">
    <w:name w:val="Footer Char"/>
    <w:basedOn w:val="DefaultParagraphFont"/>
    <w:link w:val="Footer"/>
    <w:uiPriority w:val="99"/>
    <w:rsid w:val="00BA6744"/>
    <w:rPr>
      <w:color w:val="000000"/>
    </w:rPr>
  </w:style>
  <w:style w:type="paragraph" w:customStyle="1" w:styleId="Lista1">
    <w:name w:val="Lista 1"/>
    <w:basedOn w:val="BodyText"/>
    <w:link w:val="Lista1Char"/>
    <w:qFormat/>
    <w:rsid w:val="002A33DC"/>
    <w:pPr>
      <w:numPr>
        <w:numId w:val="1"/>
      </w:numPr>
      <w:tabs>
        <w:tab w:val="left" w:pos="341"/>
      </w:tabs>
      <w:ind w:left="454" w:hanging="454"/>
    </w:pPr>
  </w:style>
  <w:style w:type="paragraph" w:customStyle="1" w:styleId="Listaa">
    <w:name w:val="Lista (a)"/>
    <w:basedOn w:val="Bodytext20"/>
    <w:link w:val="ListaaChar"/>
    <w:qFormat/>
    <w:rsid w:val="00FA08F5"/>
    <w:pPr>
      <w:numPr>
        <w:numId w:val="4"/>
      </w:numPr>
      <w:tabs>
        <w:tab w:val="left" w:pos="284"/>
      </w:tabs>
      <w:spacing w:after="240" w:line="300" w:lineRule="auto"/>
      <w:ind w:left="0"/>
      <w:jc w:val="both"/>
    </w:pPr>
    <w:rPr>
      <w:bCs/>
    </w:rPr>
  </w:style>
  <w:style w:type="character" w:customStyle="1" w:styleId="Lista1Char">
    <w:name w:val="Lista 1 Char"/>
    <w:basedOn w:val="BodyTextChar"/>
    <w:link w:val="Lista1"/>
    <w:rsid w:val="002A33DC"/>
    <w:rPr>
      <w:rFonts w:ascii="Times New Roman" w:eastAsia="Times New Roman" w:hAnsi="Times New Roman" w:cs="Times New Roman"/>
      <w:color w:val="000000"/>
      <w:sz w:val="22"/>
      <w:szCs w:val="22"/>
    </w:rPr>
  </w:style>
  <w:style w:type="paragraph" w:customStyle="1" w:styleId="TitlePart">
    <w:name w:val="Title Part"/>
    <w:basedOn w:val="Bodytext20"/>
    <w:link w:val="TitlePartChar"/>
    <w:qFormat/>
    <w:rsid w:val="00FA08F5"/>
    <w:pPr>
      <w:tabs>
        <w:tab w:val="left" w:pos="1375"/>
      </w:tabs>
      <w:spacing w:before="360" w:after="0" w:line="240" w:lineRule="auto"/>
      <w:ind w:left="0"/>
      <w:jc w:val="both"/>
    </w:pPr>
    <w:rPr>
      <w:b/>
      <w:bCs/>
      <w:u w:val="single"/>
    </w:rPr>
  </w:style>
  <w:style w:type="character" w:customStyle="1" w:styleId="ListaaChar">
    <w:name w:val="Lista (a) Char"/>
    <w:basedOn w:val="Bodytext2"/>
    <w:link w:val="Listaa"/>
    <w:rsid w:val="00FA08F5"/>
    <w:rPr>
      <w:rFonts w:ascii="Times New Roman" w:eastAsia="Times New Roman" w:hAnsi="Times New Roman" w:cs="Times New Roman"/>
      <w:b w:val="0"/>
      <w:bCs/>
      <w:i w:val="0"/>
      <w:iCs w:val="0"/>
      <w:smallCaps w:val="0"/>
      <w:strike w:val="0"/>
      <w:color w:val="000000"/>
      <w:sz w:val="18"/>
      <w:szCs w:val="18"/>
      <w:u w:val="none"/>
    </w:rPr>
  </w:style>
  <w:style w:type="character" w:customStyle="1" w:styleId="TitlePartChar">
    <w:name w:val="Title Part Char"/>
    <w:basedOn w:val="Bodytext2"/>
    <w:link w:val="TitlePart"/>
    <w:rsid w:val="00FA08F5"/>
    <w:rPr>
      <w:rFonts w:ascii="Times New Roman" w:eastAsia="Times New Roman" w:hAnsi="Times New Roman" w:cs="Times New Roman"/>
      <w:b/>
      <w:bCs/>
      <w:i w:val="0"/>
      <w:iCs w:val="0"/>
      <w:smallCaps w:val="0"/>
      <w:strike w:val="0"/>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MAINE.GOV/DO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Hilliker</dc:creator>
  <cp:lastModifiedBy>Hass, Maeghan</cp:lastModifiedBy>
  <cp:revision>3</cp:revision>
  <dcterms:created xsi:type="dcterms:W3CDTF">2023-08-22T12:19:00Z</dcterms:created>
  <dcterms:modified xsi:type="dcterms:W3CDTF">2023-08-22T12:22:00Z</dcterms:modified>
</cp:coreProperties>
</file>