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317D" w14:textId="541EC066" w:rsidR="00740C87" w:rsidRPr="00BB63E6" w:rsidRDefault="00740C87" w:rsidP="00BB63E6">
      <w:pPr>
        <w:spacing w:line="240" w:lineRule="auto"/>
      </w:pPr>
      <w:r w:rsidRPr="00BB63E6">
        <w:t>Ku miryango,</w:t>
      </w:r>
    </w:p>
    <w:p w14:paraId="2350F8CC" w14:textId="384C5052" w:rsidR="00340D7C" w:rsidRPr="00BB63E6" w:rsidRDefault="00F011E1" w:rsidP="00BB63E6">
      <w:pPr>
        <w:spacing w:line="240" w:lineRule="auto"/>
        <w:rPr>
          <w:shd w:val="clear" w:color="auto" w:fill="FFFFFF"/>
        </w:rPr>
      </w:pPr>
      <w:r w:rsidRPr="00BB63E6">
        <w:rPr>
          <w:color w:val="000000"/>
        </w:rPr>
        <w:t xml:space="preserve">Amasuzuma y’Uburezi muri </w:t>
      </w:r>
      <w:r w:rsidRPr="00BB63E6">
        <w:t xml:space="preserve">Maine (MEA) akubiyemo isuzuma ritegetswe mu Mibare, Ubugeni bwo mu rurimi rw’Icyongereza (ELA)/Gusoma no kwandika, na siyansi.  Ku bijyanye n’itangwa ry’amasuzuma muri 2022-23, Maine izaba ikoresha NWEA </w:t>
      </w:r>
      <w:r w:rsidRPr="00BB63E6">
        <w:rPr>
          <w:shd w:val="clear" w:color="auto" w:fill="FFFFFF"/>
        </w:rPr>
        <w:t xml:space="preserve">ku banyeshuri bo mu mwaka wa 3-8 n’abanyeshuri bo mu mwaka wa kabiri w’amashuri yisumbuye mu </w:t>
      </w:r>
      <w:r w:rsidRPr="00BB63E6">
        <w:t xml:space="preserve">Mibare no Gusoma </w:t>
      </w:r>
      <w:r w:rsidRPr="00BB63E6">
        <w:rPr>
          <w:shd w:val="clear" w:color="auto" w:fill="FFFFFF"/>
        </w:rPr>
        <w:t xml:space="preserve">Abanyeshuri biga mu mwaka wa 5, 8 n’umwaka wa gatatu w’amashuri y’isumbuye bazitabira isuzuma rya siyansi muri Maine. </w:t>
      </w:r>
      <w:r w:rsidRPr="00BB63E6">
        <w:t xml:space="preserve">Abanyeshuri biga mu mwaka wa 3-8 n’abanyeshuri bo mu mwaka wa gatatu w’amashuri yisumbuye bafite ubumuga bukomenye bwo mu mitekerereze bazakomeza kwitabira </w:t>
      </w:r>
      <w:r w:rsidRPr="00BB63E6">
        <w:rPr>
          <w:shd w:val="clear" w:color="auto" w:fill="FFFFFF"/>
        </w:rPr>
        <w:t xml:space="preserve">Isuzuma risimbura irisanzwe ryo muri Leta zitandukanye (MSAA) mu rwego rwo gusuzuma imibare n’Ubugeni bwo mu rurimi rw’Icyongereza (ELA) /Gusoma no kwandika. Abanyeshuri bafite ubumuga bukomeye  bwo mu mitekerereze biga mu mwaka wa 5, 8 n’umwaka wa gatatu w’amashuri yisumbuye bazakomeza kwitabira amasomo ya siyansi ya MSAA ahuye n’Ibipimo ngenderwaho bya siyansi yo mu binyejana biri imbere (NGSS). Abanyeshuri bafatwa nk’Abiga Icyongereza nabo bitabira isuzuma ry’ubumenyi bw’Icyongereza ku mwaka, ari ryo ACCESS for ELLs.  Abanyeshuri bafite ubumuga bukomeye bwo  mu mitekerereze bafatwa nk’Abanyeshuri b’Icyongereza bitabira Isuzuma risimbura irya ACCESS for ELLs. Amasuzuma yose atangirwa kuri interineti.  </w:t>
      </w:r>
    </w:p>
    <w:p w14:paraId="501C6035" w14:textId="7C78A1CF" w:rsidR="00266E92" w:rsidRPr="00BB63E6" w:rsidRDefault="00FF309F" w:rsidP="00BB63E6">
      <w:pPr>
        <w:spacing w:after="0" w:line="240" w:lineRule="auto"/>
      </w:pPr>
      <w:r w:rsidRPr="00BB63E6">
        <w:t>Amasuzuma y’uburezi muri Maine (MEA) ateye atya:</w:t>
      </w:r>
    </w:p>
    <w:p w14:paraId="1FFB9680" w14:textId="77777777" w:rsidR="002D41F7" w:rsidRPr="00BB63E6" w:rsidRDefault="002D41F7" w:rsidP="00BB63E6">
      <w:pPr>
        <w:spacing w:after="0" w:line="240" w:lineRule="auto"/>
      </w:pPr>
    </w:p>
    <w:tbl>
      <w:tblPr>
        <w:tblStyle w:val="TableGrid"/>
        <w:tblW w:w="10875" w:type="dxa"/>
        <w:tblLook w:val="04A0" w:firstRow="1" w:lastRow="0" w:firstColumn="1" w:lastColumn="0" w:noHBand="0" w:noVBand="1"/>
      </w:tblPr>
      <w:tblGrid>
        <w:gridCol w:w="4395"/>
        <w:gridCol w:w="6480"/>
      </w:tblGrid>
      <w:tr w:rsidR="00D31413" w:rsidRPr="00BB63E6" w14:paraId="5FC4EC3C" w14:textId="77777777" w:rsidTr="1C594FA7">
        <w:tc>
          <w:tcPr>
            <w:tcW w:w="4395" w:type="dxa"/>
            <w:shd w:val="clear" w:color="auto" w:fill="D9D9D9" w:themeFill="background1" w:themeFillShade="D9"/>
          </w:tcPr>
          <w:p w14:paraId="5B87B6BA" w14:textId="56950BA4" w:rsidR="00266E92" w:rsidRPr="00BB63E6" w:rsidRDefault="00266E92" w:rsidP="00BB63E6">
            <w:pPr>
              <w:jc w:val="center"/>
              <w:rPr>
                <w:b/>
              </w:rPr>
            </w:pPr>
            <w:r w:rsidRPr="00BB63E6">
              <w:rPr>
                <w:b/>
              </w:rPr>
              <w:t>Isuzuma</w:t>
            </w:r>
          </w:p>
        </w:tc>
        <w:tc>
          <w:tcPr>
            <w:tcW w:w="6480" w:type="dxa"/>
            <w:shd w:val="clear" w:color="auto" w:fill="D9D9D9" w:themeFill="background1" w:themeFillShade="D9"/>
          </w:tcPr>
          <w:p w14:paraId="0079E7F9" w14:textId="05DD23D6" w:rsidR="00266E92" w:rsidRPr="00BB63E6" w:rsidRDefault="00266E92" w:rsidP="00BB63E6">
            <w:pPr>
              <w:jc w:val="center"/>
              <w:rPr>
                <w:b/>
              </w:rPr>
            </w:pPr>
            <w:r w:rsidRPr="00BB63E6">
              <w:rPr>
                <w:b/>
              </w:rPr>
              <w:t>Rigamije:</w:t>
            </w:r>
          </w:p>
        </w:tc>
      </w:tr>
      <w:tr w:rsidR="00D31413" w:rsidRPr="00BB63E6" w14:paraId="5ABECFB7" w14:textId="77777777" w:rsidTr="1C594FA7">
        <w:tc>
          <w:tcPr>
            <w:tcW w:w="4395" w:type="dxa"/>
          </w:tcPr>
          <w:p w14:paraId="6BDBA3E4" w14:textId="4C319A5D" w:rsidR="48D93FC5" w:rsidRPr="00BB63E6" w:rsidRDefault="48D93FC5" w:rsidP="00BB63E6">
            <w:r w:rsidRPr="00BB63E6">
              <w:t>ACCESS for ELLs</w:t>
            </w:r>
          </w:p>
        </w:tc>
        <w:tc>
          <w:tcPr>
            <w:tcW w:w="6480" w:type="dxa"/>
          </w:tcPr>
          <w:p w14:paraId="361CF8A5" w14:textId="4429A7E6" w:rsidR="48D93FC5" w:rsidRPr="00BB63E6" w:rsidRDefault="48D93FC5" w:rsidP="00BB63E6">
            <w:r w:rsidRPr="00BB63E6">
              <w:t>Abanyeshuri biga Icyongereza mu mashuri y’incuke kugeza mu mwaka wa 12</w:t>
            </w:r>
          </w:p>
        </w:tc>
      </w:tr>
      <w:tr w:rsidR="00D31413" w:rsidRPr="00BB63E6" w14:paraId="0CB8D6F6" w14:textId="77777777" w:rsidTr="1C594FA7">
        <w:tc>
          <w:tcPr>
            <w:tcW w:w="4395" w:type="dxa"/>
          </w:tcPr>
          <w:p w14:paraId="6EFDA5E6" w14:textId="3A364A83" w:rsidR="48D93FC5" w:rsidRPr="00BB63E6" w:rsidRDefault="48D93FC5" w:rsidP="00BB63E6">
            <w:r w:rsidRPr="00BB63E6">
              <w:t>Ikizami gisimbura icya ACCESS for ELLs</w:t>
            </w:r>
          </w:p>
        </w:tc>
        <w:tc>
          <w:tcPr>
            <w:tcW w:w="6480" w:type="dxa"/>
          </w:tcPr>
          <w:p w14:paraId="7B1DC8EC" w14:textId="71CC0E70" w:rsidR="48D93FC5" w:rsidRPr="00BB63E6" w:rsidRDefault="48D93FC5" w:rsidP="00BB63E6">
            <w:r w:rsidRPr="00BB63E6">
              <w:t>Abanyeshuri biga Icyongereza bafite ubumuga bukomeye bwo  mu mitekerereze biga mu mwaka wa 1-12</w:t>
            </w:r>
          </w:p>
        </w:tc>
      </w:tr>
      <w:tr w:rsidR="00D31413" w:rsidRPr="00BB63E6" w14:paraId="7620B9EA" w14:textId="77777777" w:rsidTr="1C594FA7">
        <w:tc>
          <w:tcPr>
            <w:tcW w:w="4395" w:type="dxa"/>
          </w:tcPr>
          <w:p w14:paraId="09A61271" w14:textId="5C0B507A" w:rsidR="00266E92" w:rsidRPr="00BB63E6" w:rsidRDefault="00154EF4" w:rsidP="00BB63E6">
            <w:r w:rsidRPr="00BB63E6">
              <w:t>NWEA Imibare &amp; Gusoma</w:t>
            </w:r>
          </w:p>
        </w:tc>
        <w:tc>
          <w:tcPr>
            <w:tcW w:w="6480" w:type="dxa"/>
          </w:tcPr>
          <w:p w14:paraId="431E2290" w14:textId="3F8AABAC" w:rsidR="00266E92" w:rsidRPr="00BB63E6" w:rsidRDefault="00266E92" w:rsidP="00BB63E6">
            <w:r w:rsidRPr="00BB63E6">
              <w:t>Umwaka wa 3 - 8, n’abo mu mwaka wa kabiri w’amashuri yisumbuye</w:t>
            </w:r>
          </w:p>
        </w:tc>
      </w:tr>
      <w:tr w:rsidR="00D31413" w:rsidRPr="00BB63E6" w14:paraId="1A0FB701" w14:textId="77777777" w:rsidTr="1C594FA7">
        <w:trPr>
          <w:trHeight w:val="547"/>
        </w:trPr>
        <w:tc>
          <w:tcPr>
            <w:tcW w:w="4395" w:type="dxa"/>
          </w:tcPr>
          <w:p w14:paraId="7DC471E6" w14:textId="3E7C5542" w:rsidR="000915B5" w:rsidRPr="00BB63E6" w:rsidRDefault="000915B5" w:rsidP="00BB63E6">
            <w:r w:rsidRPr="00BB63E6">
              <w:t xml:space="preserve">MSAA – Irindi suzuma ry’Imibare &amp; ELA/Gusoma no kwandika  </w:t>
            </w:r>
          </w:p>
        </w:tc>
        <w:tc>
          <w:tcPr>
            <w:tcW w:w="6480" w:type="dxa"/>
            <w:vAlign w:val="center"/>
          </w:tcPr>
          <w:p w14:paraId="745272EC" w14:textId="1CE6C239" w:rsidR="000915B5" w:rsidRPr="00BB63E6" w:rsidRDefault="7ADA9B60" w:rsidP="00BB63E6">
            <w:r w:rsidRPr="00BB63E6">
              <w:t>Abanyeshuri bafite ubumuga bukomeye bwo mu mitekerereze biga mu mwaka wa 3 - 8, n’abanyeshuri bo mu mwaka wa gatatu w’amashuri yisumbuye</w:t>
            </w:r>
          </w:p>
        </w:tc>
      </w:tr>
      <w:tr w:rsidR="00D31413" w:rsidRPr="00BB63E6" w14:paraId="7B698562" w14:textId="77777777" w:rsidTr="1C594FA7">
        <w:trPr>
          <w:trHeight w:val="547"/>
        </w:trPr>
        <w:tc>
          <w:tcPr>
            <w:tcW w:w="4395" w:type="dxa"/>
          </w:tcPr>
          <w:p w14:paraId="7EA3D97B" w14:textId="56F29E18" w:rsidR="79582D07" w:rsidRPr="00BB63E6" w:rsidRDefault="79582D07" w:rsidP="00BB63E6">
            <w:r w:rsidRPr="00BB63E6">
              <w:t xml:space="preserve">MSAA – Indi Siyansi </w:t>
            </w:r>
          </w:p>
          <w:p w14:paraId="1E3EA332" w14:textId="78C3E578" w:rsidR="1C594FA7" w:rsidRPr="00BB63E6" w:rsidRDefault="1C594FA7" w:rsidP="00BB63E6"/>
        </w:tc>
        <w:tc>
          <w:tcPr>
            <w:tcW w:w="6480" w:type="dxa"/>
            <w:vAlign w:val="center"/>
          </w:tcPr>
          <w:p w14:paraId="4211D5A1" w14:textId="2BE26220" w:rsidR="21611882" w:rsidRPr="00BB63E6" w:rsidRDefault="21611882" w:rsidP="00BB63E6">
            <w:r w:rsidRPr="00BB63E6">
              <w:t>Abanyeshuri bafite ubumuga bukomeye bwo mu mitekerereze biga mu mwaka was 5, 8 no mu mwaka wa gatatu w’amashuri yisumbuye</w:t>
            </w:r>
          </w:p>
        </w:tc>
      </w:tr>
      <w:tr w:rsidR="00A73CB2" w:rsidRPr="00BB63E6" w14:paraId="57D27AFD" w14:textId="77777777" w:rsidTr="1C594FA7">
        <w:tc>
          <w:tcPr>
            <w:tcW w:w="4395" w:type="dxa"/>
          </w:tcPr>
          <w:p w14:paraId="62EB523F" w14:textId="352ABE9A" w:rsidR="00A73CB2" w:rsidRPr="00BB63E6" w:rsidRDefault="00154EF4" w:rsidP="00BB63E6">
            <w:r w:rsidRPr="00BB63E6">
              <w:t xml:space="preserve">Siyansi muri Maine  </w:t>
            </w:r>
          </w:p>
        </w:tc>
        <w:tc>
          <w:tcPr>
            <w:tcW w:w="6480" w:type="dxa"/>
          </w:tcPr>
          <w:p w14:paraId="78BF23EF" w14:textId="6D766C98" w:rsidR="00A73CB2" w:rsidRPr="00BB63E6" w:rsidRDefault="00A73CB2" w:rsidP="00BB63E6">
            <w:r w:rsidRPr="00BB63E6">
              <w:t>Umwaka wa 5, 8, n’umwaka wa gagatu w’amashuri yisumbuye</w:t>
            </w:r>
          </w:p>
        </w:tc>
      </w:tr>
    </w:tbl>
    <w:p w14:paraId="27C311CD" w14:textId="02FE5533" w:rsidR="00662109" w:rsidRPr="00BB63E6" w:rsidRDefault="00662109" w:rsidP="00BB63E6">
      <w:pPr>
        <w:spacing w:after="0" w:line="240" w:lineRule="auto"/>
      </w:pPr>
    </w:p>
    <w:p w14:paraId="431B504A" w14:textId="780CBE90" w:rsidR="00764836" w:rsidRPr="00BB63E6" w:rsidRDefault="00944F27" w:rsidP="00BB63E6">
      <w:pPr>
        <w:spacing w:line="240" w:lineRule="auto"/>
      </w:pPr>
      <w:r w:rsidRPr="00BB63E6">
        <w:t>Nk’umubyeyi, ushobora gukoresha amakuru yavuye mu masuzuma ugafsha umunyeshuri wawe mu rugo ndetse ukanagirana ikiganiro na mwarimu w’umunyeshuri wawe mu rwego rwo kumenya, ubwobo bw’ubufasha, bubaye buhari bushobora kuba ngombwa ku ishuri. Abarimu bakoresha aya makuru, ahujwe n’ubundi bwoko bw’amakuru y’agace barimo, mu kuyobora amasomo no gutanga imyitozo iboneje n’amahirwe yo kwiga ku banyeshuri. Nubwo nta suzuma rimwe ryagaragaza ishusho yuzuye y’ibyo umuntu yagezeho, iyo ihujwe n’ibindi bipimo, aya makuru atanga amakuru y’ingenzi ku mikorere y’umunyeshuri. Iyo umunyeshuri atitabiriye isuzuma rya leta, amakuru y’ingenzi aratakara.</w:t>
      </w:r>
    </w:p>
    <w:p w14:paraId="1659CBF9" w14:textId="129ECB38" w:rsidR="0002484F" w:rsidRPr="00BB63E6" w:rsidRDefault="00E86A29" w:rsidP="00BB63E6">
      <w:pPr>
        <w:spacing w:line="240" w:lineRule="auto"/>
        <w:rPr>
          <w:rFonts w:cs="Calibri"/>
          <w:bCs/>
          <w:u w:val="single"/>
        </w:rPr>
      </w:pPr>
      <w:r w:rsidRPr="00BB63E6">
        <w:t xml:space="preserve">Ishami rya Maine rishinzwe uburezi n’ifasi yacu bari gukora kugira ngo bagabaye umubare w’amasuzuma y’umunyeshuri ku rwego rwa leta n’urw’ifasi hakorwa ku buryo amasuzuma atanga amakuru y’ingenzi, yagenderwaho n’abarimu, abanyeshuri,n’imiryango. Dufite icyizere ko hamwe n’ireme ry’amasomo ritangwa n’abarimu bacu bafite ubwitange n’inkunga yanyu, abanyeshuri biteguye gutsinda. Turabashishikariza kuvugisha </w:t>
      </w:r>
      <w:r w:rsidR="00424745" w:rsidRPr="00111C25">
        <w:rPr>
          <w:i/>
          <w:iCs/>
          <w:highlight w:val="yellow"/>
        </w:rPr>
        <w:t>INSERT RESOURCES e.g., your child’s teacher/school/administrator</w:t>
      </w:r>
      <w:r w:rsidR="00424745" w:rsidRPr="00BB63E6" w:rsidDel="00424745">
        <w:rPr>
          <w:i/>
          <w:highlight w:val="yellow"/>
        </w:rPr>
        <w:t xml:space="preserve"> </w:t>
      </w:r>
      <w:r w:rsidRPr="00BB63E6">
        <w:rPr>
          <w:i/>
          <w:highlight w:val="yellow"/>
        </w:rPr>
        <w:t>]</w:t>
      </w:r>
      <w:r w:rsidRPr="00BB63E6">
        <w:t xml:space="preserve"> ukababaza ikibazo cyose waba ufite kuri MEA cyangwa imikorerey’umunyeshuri wawe.</w:t>
      </w:r>
    </w:p>
    <w:p w14:paraId="181FBB84" w14:textId="3FAE3218" w:rsidR="006A2EF7" w:rsidRPr="00BB63E6" w:rsidRDefault="0043356E" w:rsidP="00BB63E6">
      <w:pPr>
        <w:spacing w:line="240" w:lineRule="auto"/>
      </w:pPr>
      <w:r w:rsidRPr="00BB63E6">
        <w:t>Murakoze,</w:t>
      </w:r>
    </w:p>
    <w:p w14:paraId="1DB20247" w14:textId="1B2CA6C2" w:rsidR="00F83DC9" w:rsidRPr="00BB63E6" w:rsidRDefault="00F83DC9" w:rsidP="00BB63E6">
      <w:pPr>
        <w:spacing w:line="240" w:lineRule="auto"/>
        <w:rPr>
          <w:i/>
          <w:iCs/>
        </w:rPr>
      </w:pPr>
      <w:r w:rsidRPr="00BB63E6">
        <w:rPr>
          <w:i/>
          <w:highlight w:val="yellow"/>
        </w:rPr>
        <w:t>[INSERT district/school administrator]</w:t>
      </w:r>
    </w:p>
    <w:sectPr w:rsidR="00F83DC9" w:rsidRPr="00BB63E6"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E9D9" w14:textId="77777777" w:rsidR="00715DCB" w:rsidRDefault="00715DCB" w:rsidP="00134001">
      <w:pPr>
        <w:spacing w:after="0" w:line="240" w:lineRule="auto"/>
      </w:pPr>
      <w:r>
        <w:separator/>
      </w:r>
    </w:p>
  </w:endnote>
  <w:endnote w:type="continuationSeparator" w:id="0">
    <w:p w14:paraId="1868E1CC" w14:textId="77777777" w:rsidR="00715DCB" w:rsidRDefault="00715DCB" w:rsidP="00134001">
      <w:pPr>
        <w:spacing w:after="0" w:line="240" w:lineRule="auto"/>
      </w:pPr>
      <w:r>
        <w:continuationSeparator/>
      </w:r>
    </w:p>
  </w:endnote>
  <w:endnote w:type="continuationNotice" w:id="1">
    <w:p w14:paraId="612F7C64" w14:textId="77777777" w:rsidR="00715DCB" w:rsidRDefault="00715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4BF8" w14:textId="77777777" w:rsidR="00715DCB" w:rsidRDefault="00715DCB" w:rsidP="00134001">
      <w:pPr>
        <w:spacing w:after="0" w:line="240" w:lineRule="auto"/>
      </w:pPr>
      <w:r>
        <w:separator/>
      </w:r>
    </w:p>
  </w:footnote>
  <w:footnote w:type="continuationSeparator" w:id="0">
    <w:p w14:paraId="1F50FF16" w14:textId="77777777" w:rsidR="00715DCB" w:rsidRDefault="00715DCB" w:rsidP="00134001">
      <w:pPr>
        <w:spacing w:after="0" w:line="240" w:lineRule="auto"/>
      </w:pPr>
      <w:r>
        <w:continuationSeparator/>
      </w:r>
    </w:p>
  </w:footnote>
  <w:footnote w:type="continuationNotice" w:id="1">
    <w:p w14:paraId="77891A63" w14:textId="77777777" w:rsidR="00715DCB" w:rsidRDefault="00715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A1CC0"/>
    <w:rsid w:val="000B0FC2"/>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03D6"/>
    <w:rsid w:val="001E1D3B"/>
    <w:rsid w:val="001E5633"/>
    <w:rsid w:val="001F614B"/>
    <w:rsid w:val="002066FE"/>
    <w:rsid w:val="00206EFB"/>
    <w:rsid w:val="00217FBE"/>
    <w:rsid w:val="00231526"/>
    <w:rsid w:val="00244328"/>
    <w:rsid w:val="0025453A"/>
    <w:rsid w:val="00263905"/>
    <w:rsid w:val="00266E92"/>
    <w:rsid w:val="002A0168"/>
    <w:rsid w:val="002A4292"/>
    <w:rsid w:val="002C012B"/>
    <w:rsid w:val="002D178F"/>
    <w:rsid w:val="002D41F7"/>
    <w:rsid w:val="00302AB2"/>
    <w:rsid w:val="00303F08"/>
    <w:rsid w:val="003042BA"/>
    <w:rsid w:val="0032114A"/>
    <w:rsid w:val="00332222"/>
    <w:rsid w:val="00336F5F"/>
    <w:rsid w:val="00340D7C"/>
    <w:rsid w:val="00345297"/>
    <w:rsid w:val="00345E92"/>
    <w:rsid w:val="0034747C"/>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474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15DCB"/>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77725"/>
    <w:rsid w:val="00984F36"/>
    <w:rsid w:val="00990915"/>
    <w:rsid w:val="00990F2D"/>
    <w:rsid w:val="00991BBD"/>
    <w:rsid w:val="00992BA0"/>
    <w:rsid w:val="009A02D2"/>
    <w:rsid w:val="009C2EC6"/>
    <w:rsid w:val="009E1DAF"/>
    <w:rsid w:val="009F3A8B"/>
    <w:rsid w:val="009F4547"/>
    <w:rsid w:val="00A17C04"/>
    <w:rsid w:val="00A35E3A"/>
    <w:rsid w:val="00A425A3"/>
    <w:rsid w:val="00A46FFB"/>
    <w:rsid w:val="00A61DF5"/>
    <w:rsid w:val="00A73CB2"/>
    <w:rsid w:val="00A80358"/>
    <w:rsid w:val="00A83836"/>
    <w:rsid w:val="00A83B77"/>
    <w:rsid w:val="00A844CC"/>
    <w:rsid w:val="00A84650"/>
    <w:rsid w:val="00A85514"/>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3E6"/>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31413"/>
    <w:rsid w:val="00D4314E"/>
    <w:rsid w:val="00D5778B"/>
    <w:rsid w:val="00D67D2E"/>
    <w:rsid w:val="00D70A1C"/>
    <w:rsid w:val="00D70ADE"/>
    <w:rsid w:val="00D8165D"/>
    <w:rsid w:val="00D81F49"/>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w-R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Props1.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37A81-91B9-4CD3-902C-B21F5322F43A}">
  <ds:schemaRefs>
    <ds:schemaRef ds:uri="http://schemas.microsoft.com/sharepoint/v3/contenttype/forms"/>
  </ds:schemaRefs>
</ds:datastoreItem>
</file>

<file path=customXml/itemProps3.xml><?xml version="1.0" encoding="utf-8"?>
<ds:datastoreItem xmlns:ds="http://schemas.openxmlformats.org/officeDocument/2006/customXml" ds:itemID="{339B730F-B348-4E44-ADEC-69418C72B97D}">
  <ds:schemaRefs>
    <ds:schemaRef ds:uri="84c01c9a-618d-4c42-99a5-20629369116a"/>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f2504363-5ef8-426c-bff7-6d35b5990f9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Janiene McCartney</cp:lastModifiedBy>
  <cp:revision>3</cp:revision>
  <cp:lastPrinted>2017-03-18T02:39:00Z</cp:lastPrinted>
  <dcterms:created xsi:type="dcterms:W3CDTF">2022-10-18T14:30:00Z</dcterms:created>
  <dcterms:modified xsi:type="dcterms:W3CDTF">2022-10-18T14:35:00Z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