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317D" w14:textId="541EC066" w:rsidR="00740C87" w:rsidRPr="000B3654" w:rsidRDefault="00740C87">
      <w:pPr>
        <w:bidi/>
        <w:rPr>
          <w:sz w:val="24"/>
          <w:szCs w:val="24"/>
          <w:rtl/>
        </w:rPr>
      </w:pPr>
      <w:r w:rsidRPr="000B3654">
        <w:rPr>
          <w:rFonts w:hint="cs"/>
          <w:sz w:val="24"/>
          <w:szCs w:val="24"/>
          <w:rtl/>
        </w:rPr>
        <w:t>العائلات الأعزاء،</w:t>
      </w:r>
    </w:p>
    <w:p w14:paraId="2350F8CC" w14:textId="384C5052" w:rsidR="00340D7C" w:rsidRPr="000B3654" w:rsidRDefault="00F011E1">
      <w:pPr>
        <w:bidi/>
        <w:rPr>
          <w:sz w:val="24"/>
          <w:szCs w:val="24"/>
          <w:shd w:val="clear" w:color="auto" w:fill="FFFFFF"/>
          <w:rtl/>
        </w:rPr>
      </w:pPr>
      <w:r w:rsidRPr="000B3654">
        <w:rPr>
          <w:rFonts w:hint="cs"/>
          <w:sz w:val="24"/>
          <w:szCs w:val="24"/>
          <w:rtl/>
        </w:rPr>
        <w:t>تتضمن تقييمات ماين التعليمية (</w:t>
      </w:r>
      <w:r w:rsidRPr="000B3654">
        <w:rPr>
          <w:sz w:val="24"/>
          <w:szCs w:val="24"/>
        </w:rPr>
        <w:t>MEA</w:t>
      </w:r>
      <w:r w:rsidRPr="000B3654">
        <w:rPr>
          <w:rFonts w:hint="cs"/>
          <w:sz w:val="24"/>
          <w:szCs w:val="24"/>
          <w:rtl/>
        </w:rPr>
        <w:t>) تقييمات لازمة في الرياضيات، وفنون اللغة الإنجليزية (</w:t>
      </w:r>
      <w:r w:rsidRPr="000B3654">
        <w:rPr>
          <w:sz w:val="24"/>
          <w:szCs w:val="24"/>
        </w:rPr>
        <w:t>ELA</w:t>
      </w:r>
      <w:r w:rsidRPr="000B3654">
        <w:rPr>
          <w:rFonts w:hint="cs"/>
          <w:sz w:val="24"/>
          <w:szCs w:val="24"/>
          <w:rtl/>
        </w:rPr>
        <w:t xml:space="preserve">)/الإلمام بقواعد اللغة الإنجليزية، والعلوم.  وبالنسبة إلى إدارة العام الدراسي 2022/23، ستستخدم ولاية ماين جمعية تقييم الشمال الغربي </w:t>
      </w:r>
      <w:r w:rsidRPr="000B3654">
        <w:rPr>
          <w:sz w:val="24"/>
          <w:szCs w:val="24"/>
        </w:rPr>
        <w:t>(Northwest Evaluation Association) NWEA</w:t>
      </w:r>
      <w:r w:rsidRPr="000B3654">
        <w:rPr>
          <w:rFonts w:hint="cs"/>
          <w:sz w:val="24"/>
          <w:szCs w:val="24"/>
          <w:rtl/>
        </w:rPr>
        <w:t xml:space="preserve"> </w:t>
      </w:r>
      <w:r w:rsidRPr="000B3654">
        <w:rPr>
          <w:rFonts w:hint="cs"/>
          <w:sz w:val="24"/>
          <w:szCs w:val="24"/>
          <w:shd w:val="clear" w:color="auto" w:fill="FFFFFF"/>
          <w:rtl/>
        </w:rPr>
        <w:t xml:space="preserve">لطلاب الصف الثالث إلى الصف الثامن وطلاب العام الثاني من المرحلة الثانوية في </w:t>
      </w:r>
      <w:r w:rsidRPr="000B3654">
        <w:rPr>
          <w:rFonts w:hint="cs"/>
          <w:sz w:val="24"/>
          <w:szCs w:val="24"/>
          <w:rtl/>
        </w:rPr>
        <w:t xml:space="preserve">الرياضيات والقراءة. </w:t>
      </w:r>
      <w:r w:rsidRPr="000B3654">
        <w:rPr>
          <w:rFonts w:hint="cs"/>
          <w:sz w:val="24"/>
          <w:szCs w:val="24"/>
          <w:shd w:val="clear" w:color="auto" w:fill="FFFFFF"/>
          <w:rtl/>
        </w:rPr>
        <w:t xml:space="preserve">سيشارك طلاب الصف الخامس، والثامن، والعام الثالث من المرحلة الثانوية في تقييم ولاية ماين للعلوم. </w:t>
      </w:r>
      <w:r w:rsidRPr="000B3654">
        <w:rPr>
          <w:rFonts w:hint="cs"/>
          <w:sz w:val="24"/>
          <w:szCs w:val="24"/>
          <w:rtl/>
        </w:rPr>
        <w:t xml:space="preserve">أما طلاب الصف الثالث إلى الثامن والعام الثالث من المرحلة الثانوية من ذوي الاحتياجات الخاصة المعرفية الأشد فسيواصلون المشاركة في </w:t>
      </w:r>
      <w:r w:rsidRPr="000B3654">
        <w:rPr>
          <w:rFonts w:hint="cs"/>
          <w:sz w:val="24"/>
          <w:szCs w:val="24"/>
          <w:shd w:val="clear" w:color="auto" w:fill="FFFFFF"/>
          <w:rtl/>
        </w:rPr>
        <w:t>التقييمات البديلة متعددة الولايات (</w:t>
      </w:r>
      <w:r w:rsidRPr="000B3654">
        <w:rPr>
          <w:sz w:val="24"/>
          <w:szCs w:val="24"/>
          <w:shd w:val="clear" w:color="auto" w:fill="FFFFFF"/>
        </w:rPr>
        <w:t>MSAA</w:t>
      </w:r>
      <w:r w:rsidRPr="000B3654">
        <w:rPr>
          <w:rFonts w:hint="cs"/>
          <w:sz w:val="24"/>
          <w:szCs w:val="24"/>
          <w:shd w:val="clear" w:color="auto" w:fill="FFFFFF"/>
          <w:rtl/>
        </w:rPr>
        <w:t>) لتقييم الرياضيات ومهارات اللغة الإنجليزية (</w:t>
      </w:r>
      <w:r w:rsidRPr="000B3654">
        <w:rPr>
          <w:sz w:val="24"/>
          <w:szCs w:val="24"/>
          <w:shd w:val="clear" w:color="auto" w:fill="FFFFFF"/>
        </w:rPr>
        <w:t>ELA</w:t>
      </w:r>
      <w:r w:rsidRPr="000B3654">
        <w:rPr>
          <w:rFonts w:hint="cs"/>
          <w:sz w:val="24"/>
          <w:szCs w:val="24"/>
          <w:shd w:val="clear" w:color="auto" w:fill="FFFFFF"/>
          <w:rtl/>
        </w:rPr>
        <w:t xml:space="preserve">)/الإلمام بقواعد اللغة الإنجليزية. أما الطلاب ذوو الاحتياجات الخاصة المعرفية الأشد في الصف الخامس، والثامن، والعام الثالث من المرحلة الثانوية فسيواصلون المشاركة في </w:t>
      </w:r>
      <w:r w:rsidRPr="000B3654">
        <w:rPr>
          <w:sz w:val="24"/>
          <w:szCs w:val="24"/>
          <w:shd w:val="clear" w:color="auto" w:fill="FFFFFF"/>
        </w:rPr>
        <w:t>MSAA</w:t>
      </w:r>
      <w:r w:rsidRPr="000B3654">
        <w:rPr>
          <w:rFonts w:hint="cs"/>
          <w:sz w:val="24"/>
          <w:szCs w:val="24"/>
          <w:shd w:val="clear" w:color="auto" w:fill="FFFFFF"/>
          <w:rtl/>
        </w:rPr>
        <w:t xml:space="preserve"> للعلوم والتي تتوافق مع معايير علوم الجيل التالي (</w:t>
      </w:r>
      <w:r w:rsidRPr="000B3654">
        <w:rPr>
          <w:sz w:val="24"/>
          <w:szCs w:val="24"/>
          <w:shd w:val="clear" w:color="auto" w:fill="FFFFFF"/>
        </w:rPr>
        <w:t>NGSS</w:t>
      </w:r>
      <w:r w:rsidRPr="000B3654">
        <w:rPr>
          <w:rFonts w:hint="cs"/>
          <w:sz w:val="24"/>
          <w:szCs w:val="24"/>
          <w:shd w:val="clear" w:color="auto" w:fill="FFFFFF"/>
          <w:rtl/>
        </w:rPr>
        <w:t xml:space="preserve">). يشارك أيضًا الطلاب الذين حدد أنهم من متعلمي اللغة الإنجليزية في تقييم سنوي لإتقان اللغة الإنجليزية، وهو تقييم </w:t>
      </w:r>
      <w:r w:rsidRPr="000B3654">
        <w:rPr>
          <w:sz w:val="24"/>
          <w:szCs w:val="24"/>
          <w:shd w:val="clear" w:color="auto" w:fill="FFFFFF"/>
        </w:rPr>
        <w:t>ACCESS</w:t>
      </w:r>
      <w:r w:rsidRPr="000B3654">
        <w:rPr>
          <w:rFonts w:hint="cs"/>
          <w:sz w:val="24"/>
          <w:szCs w:val="24"/>
          <w:shd w:val="clear" w:color="auto" w:fill="FFFFFF"/>
          <w:rtl/>
        </w:rPr>
        <w:t xml:space="preserve"> لمتعلمي اللغة الإنجليزية.  أما الطلاب ذوو الاحتياجات الخاصة المعرفية الأشد ممن تقرر أنهم من متعلمي اللغة الإنجليزية فسيشاركون في تقييم </w:t>
      </w:r>
      <w:r w:rsidRPr="000B3654">
        <w:rPr>
          <w:sz w:val="24"/>
          <w:szCs w:val="24"/>
          <w:shd w:val="clear" w:color="auto" w:fill="FFFFFF"/>
        </w:rPr>
        <w:t>ACCESS</w:t>
      </w:r>
      <w:r w:rsidRPr="000B3654">
        <w:rPr>
          <w:rFonts w:hint="cs"/>
          <w:sz w:val="24"/>
          <w:szCs w:val="24"/>
          <w:shd w:val="clear" w:color="auto" w:fill="FFFFFF"/>
          <w:rtl/>
        </w:rPr>
        <w:t xml:space="preserve"> البديل لمتعلمي اللغة الإنجليزية. تُعقد جميع التقييمات على الإنترنت.  </w:t>
      </w:r>
    </w:p>
    <w:p w14:paraId="501C6035" w14:textId="7C78A1CF" w:rsidR="00266E92" w:rsidRPr="000B3654" w:rsidRDefault="00FF309F" w:rsidP="00662109">
      <w:pPr>
        <w:bidi/>
        <w:spacing w:after="0" w:line="240" w:lineRule="auto"/>
        <w:rPr>
          <w:sz w:val="24"/>
          <w:szCs w:val="24"/>
          <w:rtl/>
        </w:rPr>
      </w:pPr>
      <w:r w:rsidRPr="000B3654">
        <w:rPr>
          <w:rFonts w:hint="cs"/>
          <w:sz w:val="24"/>
          <w:szCs w:val="24"/>
          <w:rtl/>
        </w:rPr>
        <w:t>تكون تقييمات ماين التعليمية (</w:t>
      </w:r>
      <w:r w:rsidRPr="000B3654">
        <w:rPr>
          <w:sz w:val="24"/>
          <w:szCs w:val="24"/>
        </w:rPr>
        <w:t>MEA</w:t>
      </w:r>
      <w:r w:rsidRPr="000B3654">
        <w:rPr>
          <w:rFonts w:hint="cs"/>
          <w:sz w:val="24"/>
          <w:szCs w:val="24"/>
          <w:rtl/>
        </w:rPr>
        <w:t>) على النحو التالي:</w:t>
      </w:r>
    </w:p>
    <w:p w14:paraId="1FFB9680" w14:textId="77777777" w:rsidR="002D41F7" w:rsidRPr="000B3654" w:rsidRDefault="002D41F7" w:rsidP="00662109">
      <w:pPr>
        <w:spacing w:after="0" w:line="240" w:lineRule="auto"/>
        <w:rPr>
          <w:sz w:val="24"/>
          <w:szCs w:val="24"/>
        </w:rPr>
      </w:pPr>
    </w:p>
    <w:tbl>
      <w:tblPr>
        <w:tblStyle w:val="TableGrid"/>
        <w:bidiVisual/>
        <w:tblW w:w="10875" w:type="dxa"/>
        <w:tblLook w:val="04A0" w:firstRow="1" w:lastRow="0" w:firstColumn="1" w:lastColumn="0" w:noHBand="0" w:noVBand="1"/>
      </w:tblPr>
      <w:tblGrid>
        <w:gridCol w:w="4395"/>
        <w:gridCol w:w="6480"/>
      </w:tblGrid>
      <w:tr w:rsidR="00D31413" w:rsidRPr="000B3654" w14:paraId="5FC4EC3C" w14:textId="77777777" w:rsidTr="1C594FA7">
        <w:tc>
          <w:tcPr>
            <w:tcW w:w="4395" w:type="dxa"/>
            <w:shd w:val="clear" w:color="auto" w:fill="D9D9D9" w:themeFill="background1" w:themeFillShade="D9"/>
          </w:tcPr>
          <w:p w14:paraId="5B87B6BA" w14:textId="56950BA4" w:rsidR="00266E92" w:rsidRPr="000B3654" w:rsidRDefault="00266E92" w:rsidP="00A73CB2">
            <w:pPr>
              <w:bidi/>
              <w:jc w:val="center"/>
              <w:rPr>
                <w:b/>
                <w:sz w:val="24"/>
                <w:szCs w:val="24"/>
                <w:rtl/>
              </w:rPr>
            </w:pPr>
            <w:r w:rsidRPr="000B3654">
              <w:rPr>
                <w:rFonts w:hint="cs"/>
                <w:b/>
                <w:bCs/>
                <w:sz w:val="24"/>
                <w:szCs w:val="24"/>
                <w:rtl/>
              </w:rPr>
              <w:t>التقييم</w:t>
            </w:r>
          </w:p>
        </w:tc>
        <w:tc>
          <w:tcPr>
            <w:tcW w:w="6480" w:type="dxa"/>
            <w:shd w:val="clear" w:color="auto" w:fill="D9D9D9" w:themeFill="background1" w:themeFillShade="D9"/>
          </w:tcPr>
          <w:p w14:paraId="0079E7F9" w14:textId="05DD23D6" w:rsidR="00266E92" w:rsidRPr="000B3654" w:rsidRDefault="00266E92" w:rsidP="00A73CB2">
            <w:pPr>
              <w:bidi/>
              <w:jc w:val="center"/>
              <w:rPr>
                <w:b/>
                <w:sz w:val="24"/>
                <w:szCs w:val="24"/>
                <w:rtl/>
              </w:rPr>
            </w:pPr>
            <w:r w:rsidRPr="000B3654">
              <w:rPr>
                <w:rFonts w:hint="cs"/>
                <w:b/>
                <w:bCs/>
                <w:sz w:val="24"/>
                <w:szCs w:val="24"/>
                <w:rtl/>
              </w:rPr>
              <w:t>يستهدف:</w:t>
            </w:r>
          </w:p>
        </w:tc>
      </w:tr>
      <w:tr w:rsidR="00D31413" w:rsidRPr="000B3654" w14:paraId="5ABECFB7" w14:textId="77777777" w:rsidTr="1C594FA7">
        <w:tc>
          <w:tcPr>
            <w:tcW w:w="4395" w:type="dxa"/>
          </w:tcPr>
          <w:p w14:paraId="6BDBA3E4" w14:textId="4C319A5D" w:rsidR="48D93FC5" w:rsidRPr="000B3654" w:rsidRDefault="48D93FC5" w:rsidP="1C594FA7">
            <w:pPr>
              <w:bidi/>
              <w:rPr>
                <w:sz w:val="24"/>
                <w:szCs w:val="24"/>
                <w:rtl/>
              </w:rPr>
            </w:pPr>
            <w:r w:rsidRPr="000B3654">
              <w:rPr>
                <w:sz w:val="24"/>
                <w:szCs w:val="24"/>
              </w:rPr>
              <w:t>ACCESS</w:t>
            </w:r>
            <w:r w:rsidRPr="000B3654">
              <w:rPr>
                <w:rFonts w:hint="cs"/>
                <w:sz w:val="24"/>
                <w:szCs w:val="24"/>
                <w:rtl/>
              </w:rPr>
              <w:t xml:space="preserve"> لمتعلمي اللغة الإنجليزية</w:t>
            </w:r>
          </w:p>
        </w:tc>
        <w:tc>
          <w:tcPr>
            <w:tcW w:w="6480" w:type="dxa"/>
          </w:tcPr>
          <w:p w14:paraId="361CF8A5" w14:textId="4429A7E6" w:rsidR="48D93FC5" w:rsidRPr="000B3654" w:rsidRDefault="48D93FC5" w:rsidP="1C594FA7">
            <w:pPr>
              <w:bidi/>
              <w:rPr>
                <w:sz w:val="24"/>
                <w:szCs w:val="24"/>
                <w:rtl/>
              </w:rPr>
            </w:pPr>
            <w:r w:rsidRPr="000B3654">
              <w:rPr>
                <w:rFonts w:hint="cs"/>
                <w:sz w:val="24"/>
                <w:szCs w:val="24"/>
                <w:rtl/>
              </w:rPr>
              <w:t>متعلمي اللغة الإنجليزية في الصفوف من الروضة إلى الثاني عشر</w:t>
            </w:r>
          </w:p>
        </w:tc>
      </w:tr>
      <w:tr w:rsidR="00D31413" w:rsidRPr="000B3654" w14:paraId="0CB8D6F6" w14:textId="77777777" w:rsidTr="1C594FA7">
        <w:tc>
          <w:tcPr>
            <w:tcW w:w="4395" w:type="dxa"/>
          </w:tcPr>
          <w:p w14:paraId="6EFDA5E6" w14:textId="3A364A83" w:rsidR="48D93FC5" w:rsidRPr="000B3654" w:rsidRDefault="48D93FC5" w:rsidP="1C594FA7">
            <w:pPr>
              <w:bidi/>
              <w:rPr>
                <w:sz w:val="24"/>
                <w:szCs w:val="24"/>
                <w:rtl/>
              </w:rPr>
            </w:pPr>
            <w:r w:rsidRPr="000B3654">
              <w:rPr>
                <w:sz w:val="24"/>
                <w:szCs w:val="24"/>
              </w:rPr>
              <w:t>ACCESS</w:t>
            </w:r>
            <w:r w:rsidRPr="000B3654">
              <w:rPr>
                <w:rFonts w:hint="cs"/>
                <w:sz w:val="24"/>
                <w:szCs w:val="24"/>
                <w:rtl/>
              </w:rPr>
              <w:t xml:space="preserve"> البديل لمتعلمي اللغة الإنجليزية</w:t>
            </w:r>
          </w:p>
        </w:tc>
        <w:tc>
          <w:tcPr>
            <w:tcW w:w="6480" w:type="dxa"/>
          </w:tcPr>
          <w:p w14:paraId="7B1DC8EC" w14:textId="71CC0E70" w:rsidR="48D93FC5" w:rsidRPr="000B3654" w:rsidRDefault="48D93FC5" w:rsidP="1C594FA7">
            <w:pPr>
              <w:bidi/>
              <w:rPr>
                <w:sz w:val="24"/>
                <w:szCs w:val="24"/>
                <w:rtl/>
              </w:rPr>
            </w:pPr>
            <w:r w:rsidRPr="000B3654">
              <w:rPr>
                <w:rFonts w:hint="cs"/>
                <w:sz w:val="24"/>
                <w:szCs w:val="24"/>
                <w:rtl/>
              </w:rPr>
              <w:t>متعلمي اللغة الإنجليزية من ذوي الاحتياجات الخاصة المعرفية الأشد في الصفوف من الأول إلى الثاني عشر</w:t>
            </w:r>
          </w:p>
        </w:tc>
      </w:tr>
      <w:tr w:rsidR="00D31413" w:rsidRPr="000B3654" w14:paraId="7620B9EA" w14:textId="77777777" w:rsidTr="1C594FA7">
        <w:tc>
          <w:tcPr>
            <w:tcW w:w="4395" w:type="dxa"/>
          </w:tcPr>
          <w:p w14:paraId="09A61271" w14:textId="5C0B507A" w:rsidR="00266E92" w:rsidRPr="000B3654" w:rsidRDefault="00154EF4" w:rsidP="00662109">
            <w:pPr>
              <w:bidi/>
              <w:rPr>
                <w:sz w:val="24"/>
                <w:szCs w:val="24"/>
                <w:rtl/>
              </w:rPr>
            </w:pPr>
            <w:r w:rsidRPr="000B3654">
              <w:rPr>
                <w:sz w:val="24"/>
                <w:szCs w:val="24"/>
              </w:rPr>
              <w:t>NWEA</w:t>
            </w:r>
            <w:r w:rsidRPr="000B3654">
              <w:rPr>
                <w:rFonts w:hint="cs"/>
                <w:sz w:val="24"/>
                <w:szCs w:val="24"/>
                <w:rtl/>
              </w:rPr>
              <w:t xml:space="preserve"> للرياضيات والقراءة</w:t>
            </w:r>
          </w:p>
        </w:tc>
        <w:tc>
          <w:tcPr>
            <w:tcW w:w="6480" w:type="dxa"/>
          </w:tcPr>
          <w:p w14:paraId="431E2290" w14:textId="3F8AABAC" w:rsidR="00266E92" w:rsidRPr="000B3654" w:rsidRDefault="00266E92" w:rsidP="00662109">
            <w:pPr>
              <w:bidi/>
              <w:rPr>
                <w:sz w:val="24"/>
                <w:szCs w:val="24"/>
                <w:rtl/>
              </w:rPr>
            </w:pPr>
            <w:r w:rsidRPr="000B3654">
              <w:rPr>
                <w:rFonts w:hint="cs"/>
                <w:sz w:val="24"/>
                <w:szCs w:val="24"/>
                <w:rtl/>
              </w:rPr>
              <w:t>الصف الثالث للصف الثامن، والعام الثالث من المرحلة الثانوية</w:t>
            </w:r>
          </w:p>
        </w:tc>
      </w:tr>
      <w:tr w:rsidR="00D31413" w:rsidRPr="000B3654" w14:paraId="1A0FB701" w14:textId="77777777" w:rsidTr="1C594FA7">
        <w:trPr>
          <w:trHeight w:val="547"/>
        </w:trPr>
        <w:tc>
          <w:tcPr>
            <w:tcW w:w="4395" w:type="dxa"/>
          </w:tcPr>
          <w:p w14:paraId="7DC471E6" w14:textId="3E7C5542" w:rsidR="000915B5" w:rsidRPr="000B3654" w:rsidRDefault="000915B5" w:rsidP="00A73CB2">
            <w:pPr>
              <w:bidi/>
              <w:rPr>
                <w:sz w:val="24"/>
                <w:szCs w:val="24"/>
                <w:rtl/>
              </w:rPr>
            </w:pPr>
            <w:r w:rsidRPr="000B3654">
              <w:rPr>
                <w:sz w:val="24"/>
                <w:szCs w:val="24"/>
              </w:rPr>
              <w:t>MSAA</w:t>
            </w:r>
            <w:r w:rsidRPr="000B3654">
              <w:rPr>
                <w:rFonts w:hint="cs"/>
                <w:sz w:val="24"/>
                <w:szCs w:val="24"/>
                <w:rtl/>
              </w:rPr>
              <w:t xml:space="preserve"> - تقييم بديل في الرياضيات ومهارات اللغة الإنجليزية (</w:t>
            </w:r>
            <w:r w:rsidRPr="000B3654">
              <w:rPr>
                <w:sz w:val="24"/>
                <w:szCs w:val="24"/>
              </w:rPr>
              <w:t>ELA</w:t>
            </w:r>
            <w:r w:rsidRPr="000B3654">
              <w:rPr>
                <w:rFonts w:hint="cs"/>
                <w:sz w:val="24"/>
                <w:szCs w:val="24"/>
                <w:rtl/>
              </w:rPr>
              <w:t xml:space="preserve">)/الإلمام بقواعد اللغة الإنجليزية </w:t>
            </w:r>
          </w:p>
        </w:tc>
        <w:tc>
          <w:tcPr>
            <w:tcW w:w="6480" w:type="dxa"/>
            <w:vAlign w:val="center"/>
          </w:tcPr>
          <w:p w14:paraId="745272EC" w14:textId="1CE6C239" w:rsidR="000915B5" w:rsidRPr="000B3654" w:rsidRDefault="7ADA9B60" w:rsidP="000915B5">
            <w:pPr>
              <w:bidi/>
              <w:rPr>
                <w:sz w:val="24"/>
                <w:szCs w:val="24"/>
                <w:rtl/>
              </w:rPr>
            </w:pPr>
            <w:r w:rsidRPr="000B3654">
              <w:rPr>
                <w:rFonts w:hint="cs"/>
                <w:sz w:val="24"/>
                <w:szCs w:val="24"/>
                <w:rtl/>
              </w:rPr>
              <w:t>الطلاب من ذوي الاحتياجات الخاصة المعرفية الشديدة في الصف الثالث للصف الثامن، والعام الثالث من المرحلة الثانوية</w:t>
            </w:r>
          </w:p>
        </w:tc>
      </w:tr>
      <w:tr w:rsidR="00D31413" w:rsidRPr="000B3654" w14:paraId="7B698562" w14:textId="77777777" w:rsidTr="1C594FA7">
        <w:trPr>
          <w:trHeight w:val="547"/>
        </w:trPr>
        <w:tc>
          <w:tcPr>
            <w:tcW w:w="4395" w:type="dxa"/>
          </w:tcPr>
          <w:p w14:paraId="7EA3D97B" w14:textId="56F29E18" w:rsidR="79582D07" w:rsidRPr="000B3654" w:rsidRDefault="79582D07">
            <w:pPr>
              <w:bidi/>
              <w:rPr>
                <w:sz w:val="24"/>
                <w:szCs w:val="24"/>
                <w:rtl/>
              </w:rPr>
            </w:pPr>
            <w:r w:rsidRPr="000B3654">
              <w:rPr>
                <w:sz w:val="24"/>
                <w:szCs w:val="24"/>
              </w:rPr>
              <w:t>MSAA</w:t>
            </w:r>
            <w:r w:rsidRPr="000B3654">
              <w:rPr>
                <w:rFonts w:hint="cs"/>
                <w:sz w:val="24"/>
                <w:szCs w:val="24"/>
                <w:rtl/>
              </w:rPr>
              <w:t xml:space="preserve"> - تقييم بديل في العلوم</w:t>
            </w:r>
          </w:p>
          <w:p w14:paraId="1E3EA332" w14:textId="78C3E578" w:rsidR="1C594FA7" w:rsidRPr="000B3654" w:rsidRDefault="1C594FA7" w:rsidP="1C594FA7">
            <w:pPr>
              <w:rPr>
                <w:sz w:val="24"/>
                <w:szCs w:val="24"/>
              </w:rPr>
            </w:pPr>
          </w:p>
        </w:tc>
        <w:tc>
          <w:tcPr>
            <w:tcW w:w="6480" w:type="dxa"/>
            <w:vAlign w:val="center"/>
          </w:tcPr>
          <w:p w14:paraId="4211D5A1" w14:textId="2BE26220" w:rsidR="21611882" w:rsidRPr="000B3654" w:rsidRDefault="21611882" w:rsidP="1C594FA7">
            <w:pPr>
              <w:bidi/>
              <w:rPr>
                <w:sz w:val="24"/>
                <w:szCs w:val="24"/>
                <w:rtl/>
              </w:rPr>
            </w:pPr>
            <w:r w:rsidRPr="000B3654">
              <w:rPr>
                <w:rFonts w:hint="cs"/>
                <w:sz w:val="24"/>
                <w:szCs w:val="24"/>
                <w:rtl/>
              </w:rPr>
              <w:t>الطلاب من ذوي الاحتياجات الخاصة المعرفية الشديدة في الصف الخامس والصف الثامن، والعام الثالث من المرحلة الثانوية</w:t>
            </w:r>
          </w:p>
        </w:tc>
      </w:tr>
      <w:tr w:rsidR="00A73CB2" w:rsidRPr="000B3654" w14:paraId="57D27AFD" w14:textId="77777777" w:rsidTr="1C594FA7">
        <w:tc>
          <w:tcPr>
            <w:tcW w:w="4395" w:type="dxa"/>
          </w:tcPr>
          <w:p w14:paraId="62EB523F" w14:textId="352ABE9A" w:rsidR="00A73CB2" w:rsidRPr="000B3654" w:rsidRDefault="00154EF4" w:rsidP="00A73CB2">
            <w:pPr>
              <w:bidi/>
              <w:rPr>
                <w:sz w:val="24"/>
                <w:szCs w:val="24"/>
                <w:rtl/>
              </w:rPr>
            </w:pPr>
            <w:r w:rsidRPr="000B3654">
              <w:rPr>
                <w:rFonts w:hint="cs"/>
                <w:sz w:val="24"/>
                <w:szCs w:val="24"/>
                <w:rtl/>
              </w:rPr>
              <w:t xml:space="preserve">تقييم ولاية ماين في العلوم </w:t>
            </w:r>
          </w:p>
        </w:tc>
        <w:tc>
          <w:tcPr>
            <w:tcW w:w="6480" w:type="dxa"/>
          </w:tcPr>
          <w:p w14:paraId="78BF23EF" w14:textId="6D766C98" w:rsidR="00A73CB2" w:rsidRPr="000B3654" w:rsidRDefault="00A73CB2" w:rsidP="00A73CB2">
            <w:pPr>
              <w:bidi/>
              <w:rPr>
                <w:sz w:val="24"/>
                <w:szCs w:val="24"/>
                <w:rtl/>
              </w:rPr>
            </w:pPr>
            <w:r w:rsidRPr="000B3654">
              <w:rPr>
                <w:rFonts w:hint="cs"/>
                <w:sz w:val="24"/>
                <w:szCs w:val="24"/>
                <w:rtl/>
              </w:rPr>
              <w:t>الطلاب في الصف الخامس والصف الثامن، والعام الثالث من المرحلة الثانوية</w:t>
            </w:r>
          </w:p>
        </w:tc>
      </w:tr>
    </w:tbl>
    <w:p w14:paraId="27C311CD" w14:textId="02FE5533" w:rsidR="00662109" w:rsidRPr="000B3654" w:rsidRDefault="00662109" w:rsidP="00431599">
      <w:pPr>
        <w:spacing w:after="0" w:line="240" w:lineRule="auto"/>
        <w:rPr>
          <w:sz w:val="24"/>
          <w:szCs w:val="24"/>
        </w:rPr>
      </w:pPr>
    </w:p>
    <w:p w14:paraId="431B504A" w14:textId="780CBE90" w:rsidR="00764836" w:rsidRPr="000B3654" w:rsidRDefault="00944F27">
      <w:pPr>
        <w:bidi/>
        <w:rPr>
          <w:sz w:val="24"/>
          <w:szCs w:val="24"/>
          <w:rtl/>
        </w:rPr>
      </w:pPr>
      <w:r w:rsidRPr="000B3654">
        <w:rPr>
          <w:rFonts w:hint="cs"/>
          <w:sz w:val="24"/>
          <w:szCs w:val="24"/>
          <w:rtl/>
        </w:rPr>
        <w:t>بصفتك ولي أمر، يمكنك استخدام المعلومات الواردة من التقييمات للمساعدة في دعم الطالب في المنزل وإجراء مناقشة مع معلم الطالب لتحديد الدعم الإضافي، إن وجد، الذي قد يكون بحاجة ماسة إليه في المدرسة. يستخدم المعلمون هذه المعلومات، إلى جانب أشكال أخرى من البيانات المحلية، لتوجيه عملية التدريس وتوفير المزيد من الأنشطة والفرص التعليمية المخصصة للطلاب. وعلى الرغم من أنه لا يوجد تقييم واحد يمكن أن يعطي صورة كاملة عن تحصيل الطالب، عند دمجه مع مقاييس أخرى، إلا أن هذه البيانات تقدم معلومات مهمة عن تقدم الطالب. عندما لا يشارك الطالب في تقييمات الولاية، نخسر تلك المعلومات القيّمة.</w:t>
      </w:r>
    </w:p>
    <w:p w14:paraId="4BB766D5" w14:textId="77777777" w:rsidR="00673F49" w:rsidRPr="000B3654" w:rsidRDefault="00E86A29" w:rsidP="000B3654">
      <w:pPr>
        <w:bidi/>
        <w:spacing w:after="0"/>
        <w:rPr>
          <w:sz w:val="24"/>
          <w:szCs w:val="24"/>
          <w:rtl/>
        </w:rPr>
      </w:pPr>
      <w:r w:rsidRPr="000B3654">
        <w:rPr>
          <w:rFonts w:hint="cs"/>
          <w:sz w:val="24"/>
          <w:szCs w:val="24"/>
          <w:rtl/>
        </w:rPr>
        <w:t>تعمل إدارة التعليم في ولاية ماين بالتعاون مع منطقتنا التعليمية على الحد من تقييمات الطلاب على مستوى الولاية والمنطقة التعليمية، وضمان أن توفر تلك التقييمات معلومات بناءة وعملية للمعلمين، والطلاب، وأسر الطلاب. نحن على ثقة من أنه مع عملية التدريس الجيدة التي يقدمها المعلمون المتفانون لدينا إلى جانب دعمكم، سيكون الطلاب على استعداد كبير للنجاح. نحثك على التواصل مع</w:t>
      </w:r>
    </w:p>
    <w:p w14:paraId="1659CBF9" w14:textId="27B6FE01" w:rsidR="0002484F" w:rsidRPr="000B3654" w:rsidRDefault="00673F49" w:rsidP="00673F49">
      <w:pPr>
        <w:bidi/>
        <w:rPr>
          <w:rFonts w:cs="Calibri"/>
          <w:bCs/>
          <w:sz w:val="24"/>
          <w:szCs w:val="24"/>
          <w:u w:val="single"/>
          <w:rtl/>
        </w:rPr>
      </w:pPr>
      <w:r w:rsidRPr="000B3654">
        <w:rPr>
          <w:i/>
          <w:iCs/>
          <w:sz w:val="24"/>
          <w:szCs w:val="24"/>
          <w:highlight w:val="yellow"/>
        </w:rPr>
        <w:t>[INSERT RESOURCES e.g., your child’s teacher/school/administrator]</w:t>
      </w:r>
      <w:r w:rsidR="00E86A29" w:rsidRPr="000B3654">
        <w:rPr>
          <w:rFonts w:hint="cs"/>
          <w:sz w:val="24"/>
          <w:szCs w:val="24"/>
          <w:rtl/>
        </w:rPr>
        <w:t xml:space="preserve"> </w:t>
      </w:r>
      <w:r w:rsidR="00E86A29">
        <w:rPr>
          <w:rFonts w:hint="cs"/>
          <w:rtl/>
        </w:rPr>
        <w:t xml:space="preserve">إذا كانت لديك أي استفسارات عن </w:t>
      </w:r>
      <w:r w:rsidR="00E86A29">
        <w:t>MEA</w:t>
      </w:r>
      <w:r w:rsidR="00E86A29">
        <w:rPr>
          <w:rFonts w:hint="cs"/>
          <w:rtl/>
        </w:rPr>
        <w:t xml:space="preserve"> أو التقدم الذي يحرزه </w:t>
      </w:r>
      <w:r w:rsidR="00E86A29" w:rsidRPr="000B3654">
        <w:rPr>
          <w:rFonts w:hint="cs"/>
          <w:sz w:val="24"/>
          <w:szCs w:val="24"/>
          <w:rtl/>
        </w:rPr>
        <w:t>طفلك.</w:t>
      </w:r>
    </w:p>
    <w:p w14:paraId="181FBB84" w14:textId="3FAE3218" w:rsidR="006A2EF7" w:rsidRDefault="0043356E">
      <w:pPr>
        <w:bidi/>
        <w:rPr>
          <w:rtl/>
        </w:rPr>
      </w:pPr>
      <w:r w:rsidRPr="000B3654">
        <w:rPr>
          <w:rFonts w:hint="cs"/>
          <w:sz w:val="24"/>
          <w:szCs w:val="24"/>
          <w:rtl/>
        </w:rPr>
        <w:t>مع خالص الشكر</w:t>
      </w:r>
      <w:r>
        <w:rPr>
          <w:rFonts w:hint="cs"/>
          <w:rtl/>
        </w:rPr>
        <w:t>،</w:t>
      </w:r>
    </w:p>
    <w:p w14:paraId="1E537232" w14:textId="25437E9C" w:rsidR="00673F49" w:rsidRPr="00111C25" w:rsidRDefault="00673F49" w:rsidP="000B3654">
      <w:pPr>
        <w:jc w:val="right"/>
        <w:rPr>
          <w:i/>
          <w:iCs/>
        </w:rPr>
      </w:pPr>
      <w:r w:rsidRPr="00111C25">
        <w:rPr>
          <w:i/>
          <w:iCs/>
          <w:highlight w:val="yellow"/>
        </w:rPr>
        <w:t>[INSERT district/school administrator]</w:t>
      </w:r>
    </w:p>
    <w:p w14:paraId="1DB20247" w14:textId="0250AED3" w:rsidR="00F83DC9" w:rsidRPr="00111C25" w:rsidRDefault="00F83DC9">
      <w:pPr>
        <w:bidi/>
        <w:rPr>
          <w:i/>
          <w:iCs/>
          <w:rtl/>
        </w:rPr>
      </w:pP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E9D9" w14:textId="77777777" w:rsidR="00715DCB" w:rsidRDefault="00715DCB" w:rsidP="00134001">
      <w:pPr>
        <w:spacing w:after="0" w:line="240" w:lineRule="auto"/>
      </w:pPr>
      <w:r>
        <w:separator/>
      </w:r>
    </w:p>
  </w:endnote>
  <w:endnote w:type="continuationSeparator" w:id="0">
    <w:p w14:paraId="1868E1CC" w14:textId="77777777" w:rsidR="00715DCB" w:rsidRDefault="00715DCB" w:rsidP="00134001">
      <w:pPr>
        <w:spacing w:after="0" w:line="240" w:lineRule="auto"/>
      </w:pPr>
      <w:r>
        <w:continuationSeparator/>
      </w:r>
    </w:p>
  </w:endnote>
  <w:endnote w:type="continuationNotice" w:id="1">
    <w:p w14:paraId="612F7C64" w14:textId="77777777" w:rsidR="00715DCB" w:rsidRDefault="00715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4BF8" w14:textId="77777777" w:rsidR="00715DCB" w:rsidRDefault="00715DCB" w:rsidP="00134001">
      <w:pPr>
        <w:spacing w:after="0" w:line="240" w:lineRule="auto"/>
      </w:pPr>
      <w:r>
        <w:separator/>
      </w:r>
    </w:p>
  </w:footnote>
  <w:footnote w:type="continuationSeparator" w:id="0">
    <w:p w14:paraId="1F50FF16" w14:textId="77777777" w:rsidR="00715DCB" w:rsidRDefault="00715DCB" w:rsidP="00134001">
      <w:pPr>
        <w:spacing w:after="0" w:line="240" w:lineRule="auto"/>
      </w:pPr>
      <w:r>
        <w:continuationSeparator/>
      </w:r>
    </w:p>
  </w:footnote>
  <w:footnote w:type="continuationNotice" w:id="1">
    <w:p w14:paraId="77891A63" w14:textId="77777777" w:rsidR="00715DCB" w:rsidRDefault="00715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F5" w14:textId="56D9EEE8" w:rsidR="00134001" w:rsidRPr="0050654D" w:rsidRDefault="6D465EF2" w:rsidP="00BB20EA">
    <w:pPr>
      <w:bidi/>
      <w:spacing w:after="0" w:line="240" w:lineRule="auto"/>
      <w:rPr>
        <w:b/>
        <w:color w:val="000000" w:themeColor="text1"/>
        <w:rtl/>
      </w:rPr>
    </w:pPr>
    <w:r>
      <w:rPr>
        <w:rFonts w:hint="cs"/>
        <w:noProof/>
        <w:rtl/>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A1CC0"/>
    <w:rsid w:val="000B0FC2"/>
    <w:rsid w:val="000B3654"/>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03D6"/>
    <w:rsid w:val="001E1D3B"/>
    <w:rsid w:val="001E5633"/>
    <w:rsid w:val="001F614B"/>
    <w:rsid w:val="002066FE"/>
    <w:rsid w:val="00206EFB"/>
    <w:rsid w:val="00217FBE"/>
    <w:rsid w:val="00231526"/>
    <w:rsid w:val="00244328"/>
    <w:rsid w:val="0025453A"/>
    <w:rsid w:val="00263905"/>
    <w:rsid w:val="00266E92"/>
    <w:rsid w:val="002A0168"/>
    <w:rsid w:val="002A4292"/>
    <w:rsid w:val="002C012B"/>
    <w:rsid w:val="002D178F"/>
    <w:rsid w:val="002D41F7"/>
    <w:rsid w:val="00302AB2"/>
    <w:rsid w:val="00303F08"/>
    <w:rsid w:val="003042BA"/>
    <w:rsid w:val="0032114A"/>
    <w:rsid w:val="00332222"/>
    <w:rsid w:val="00336F5F"/>
    <w:rsid w:val="00340D7C"/>
    <w:rsid w:val="00345297"/>
    <w:rsid w:val="00345E92"/>
    <w:rsid w:val="0034747C"/>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87B40"/>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73F49"/>
    <w:rsid w:val="006A2EF7"/>
    <w:rsid w:val="006D743C"/>
    <w:rsid w:val="006E027E"/>
    <w:rsid w:val="007030B6"/>
    <w:rsid w:val="00715DCB"/>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77725"/>
    <w:rsid w:val="00984F36"/>
    <w:rsid w:val="00990915"/>
    <w:rsid w:val="00990F2D"/>
    <w:rsid w:val="00991BBD"/>
    <w:rsid w:val="00992BA0"/>
    <w:rsid w:val="009A02D2"/>
    <w:rsid w:val="009C2EC6"/>
    <w:rsid w:val="009E1DAF"/>
    <w:rsid w:val="009F3A8B"/>
    <w:rsid w:val="009F4547"/>
    <w:rsid w:val="00A17C04"/>
    <w:rsid w:val="00A35E3A"/>
    <w:rsid w:val="00A425A3"/>
    <w:rsid w:val="00A46FFB"/>
    <w:rsid w:val="00A61DF5"/>
    <w:rsid w:val="00A73CB2"/>
    <w:rsid w:val="00A80358"/>
    <w:rsid w:val="00A83836"/>
    <w:rsid w:val="00A83B77"/>
    <w:rsid w:val="00A844CC"/>
    <w:rsid w:val="00A85514"/>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31413"/>
    <w:rsid w:val="00D4314E"/>
    <w:rsid w:val="00D5778B"/>
    <w:rsid w:val="00D67D2E"/>
    <w:rsid w:val="00D70A1C"/>
    <w:rsid w:val="00D70ADE"/>
    <w:rsid w:val="00D8165D"/>
    <w:rsid w:val="00D81F49"/>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JO"/>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7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B730F-B348-4E44-ADEC-69418C72B97D}">
  <ds:schemaRefs>
    <ds:schemaRef ds:uri="84c01c9a-618d-4c42-99a5-20629369116a"/>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f2504363-5ef8-426c-bff7-6d35b5990f98"/>
  </ds:schemaRefs>
</ds:datastoreItem>
</file>

<file path=customXml/itemProps2.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37A81-91B9-4CD3-902C-B21F5322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Janiene McCartney</cp:lastModifiedBy>
  <cp:revision>2</cp:revision>
  <cp:lastPrinted>2017-03-18T02:39:00Z</cp:lastPrinted>
  <dcterms:created xsi:type="dcterms:W3CDTF">2022-10-13T13:21:00Z</dcterms:created>
  <dcterms:modified xsi:type="dcterms:W3CDTF">2022-10-13T13:21:00Z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