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61BA2" w14:textId="77777777" w:rsidR="00F26AA2" w:rsidRDefault="007331D6" w:rsidP="007331D6">
      <w:pPr>
        <w:rPr>
          <w:rFonts w:cs="Times New Roman"/>
          <w:b/>
          <w:sz w:val="72"/>
          <w:szCs w:val="72"/>
        </w:rPr>
      </w:pPr>
      <w:r w:rsidRPr="00240011">
        <w:rPr>
          <w:rFonts w:cs="Times New Roman"/>
          <w:b/>
          <w:sz w:val="72"/>
          <w:szCs w:val="72"/>
        </w:rPr>
        <w:t xml:space="preserve">Financial Accounting for Local School Systems in Maine: </w:t>
      </w:r>
    </w:p>
    <w:p w14:paraId="4A7EF47C" w14:textId="4AA984BD" w:rsidR="007331D6" w:rsidRPr="00240011" w:rsidRDefault="005A45E1" w:rsidP="007331D6">
      <w:pPr>
        <w:rPr>
          <w:rFonts w:cs="Times New Roman"/>
          <w:b/>
          <w:sz w:val="72"/>
          <w:szCs w:val="72"/>
        </w:rPr>
      </w:pPr>
      <w:r>
        <w:rPr>
          <w:rFonts w:cs="Times New Roman"/>
          <w:b/>
          <w:sz w:val="72"/>
          <w:szCs w:val="72"/>
        </w:rPr>
        <w:t>20</w:t>
      </w:r>
      <w:r w:rsidR="00402DAE">
        <w:rPr>
          <w:rFonts w:cs="Times New Roman"/>
          <w:b/>
          <w:sz w:val="72"/>
          <w:szCs w:val="72"/>
        </w:rPr>
        <w:t>2</w:t>
      </w:r>
      <w:r w:rsidR="002662F8">
        <w:rPr>
          <w:rFonts w:cs="Times New Roman"/>
          <w:b/>
          <w:sz w:val="72"/>
          <w:szCs w:val="72"/>
        </w:rPr>
        <w:t>2</w:t>
      </w:r>
      <w:r w:rsidR="007331D6" w:rsidRPr="00240011">
        <w:rPr>
          <w:rFonts w:cs="Times New Roman"/>
          <w:b/>
          <w:sz w:val="72"/>
          <w:szCs w:val="72"/>
        </w:rPr>
        <w:t xml:space="preserve"> Edition</w:t>
      </w:r>
    </w:p>
    <w:p w14:paraId="661DE4D9" w14:textId="77777777" w:rsidR="007331D6" w:rsidRDefault="007331D6" w:rsidP="007331D6">
      <w:pPr>
        <w:rPr>
          <w:b/>
          <w:sz w:val="40"/>
          <w:szCs w:val="40"/>
        </w:rPr>
      </w:pPr>
    </w:p>
    <w:p w14:paraId="23E13F09" w14:textId="511B9955" w:rsidR="007331D6" w:rsidRDefault="003A1C7A">
      <w:pPr>
        <w:rPr>
          <w:b/>
          <w:sz w:val="40"/>
          <w:szCs w:val="40"/>
        </w:rPr>
      </w:pPr>
      <w:r>
        <w:rPr>
          <w:b/>
          <w:sz w:val="40"/>
          <w:szCs w:val="40"/>
        </w:rPr>
        <w:t>May</w:t>
      </w:r>
      <w:r w:rsidR="001069D3">
        <w:rPr>
          <w:b/>
          <w:sz w:val="40"/>
          <w:szCs w:val="40"/>
        </w:rPr>
        <w:t xml:space="preserve"> 202</w:t>
      </w:r>
      <w:r w:rsidR="002662F8">
        <w:rPr>
          <w:b/>
          <w:sz w:val="40"/>
          <w:szCs w:val="40"/>
        </w:rPr>
        <w:t>2</w:t>
      </w:r>
    </w:p>
    <w:p w14:paraId="133C0CD2" w14:textId="76387851" w:rsidR="00F26AA2" w:rsidRDefault="00F26AA2">
      <w:pPr>
        <w:rPr>
          <w:b/>
          <w:sz w:val="40"/>
          <w:szCs w:val="40"/>
        </w:rPr>
      </w:pPr>
    </w:p>
    <w:p w14:paraId="6F6CC1C5" w14:textId="77777777" w:rsidR="00452B8C" w:rsidRDefault="00452B8C">
      <w:pPr>
        <w:rPr>
          <w:b/>
          <w:sz w:val="40"/>
          <w:szCs w:val="40"/>
        </w:rPr>
      </w:pPr>
    </w:p>
    <w:p w14:paraId="612DECB2" w14:textId="77777777" w:rsidR="00F26AA2" w:rsidRDefault="00F26AA2" w:rsidP="00F26AA2">
      <w:pPr>
        <w:spacing w:after="0" w:line="240" w:lineRule="auto"/>
        <w:rPr>
          <w:sz w:val="28"/>
          <w:szCs w:val="28"/>
        </w:rPr>
      </w:pPr>
    </w:p>
    <w:p w14:paraId="48E1AB04" w14:textId="77777777" w:rsidR="00AE238D" w:rsidRDefault="00AE238D" w:rsidP="00AE238D">
      <w:pPr>
        <w:spacing w:after="0" w:line="240" w:lineRule="auto"/>
        <w:rPr>
          <w:sz w:val="28"/>
          <w:szCs w:val="28"/>
        </w:rPr>
      </w:pPr>
      <w:r>
        <w:rPr>
          <w:sz w:val="28"/>
          <w:szCs w:val="28"/>
        </w:rPr>
        <w:t>Ida Batista</w:t>
      </w:r>
    </w:p>
    <w:p w14:paraId="146A943E" w14:textId="77777777" w:rsidR="00AE238D" w:rsidRDefault="00AE238D" w:rsidP="00AE238D">
      <w:pPr>
        <w:spacing w:after="0" w:line="240" w:lineRule="auto"/>
        <w:rPr>
          <w:sz w:val="28"/>
          <w:szCs w:val="28"/>
        </w:rPr>
      </w:pPr>
      <w:r>
        <w:rPr>
          <w:sz w:val="28"/>
          <w:szCs w:val="28"/>
        </w:rPr>
        <w:t>School Finance Coordinator</w:t>
      </w:r>
    </w:p>
    <w:p w14:paraId="79BC1AC0" w14:textId="77777777" w:rsidR="00F26AA2" w:rsidRPr="00F26AA2" w:rsidRDefault="00F26AA2" w:rsidP="00F26AA2">
      <w:pPr>
        <w:spacing w:after="0" w:line="240" w:lineRule="auto"/>
        <w:rPr>
          <w:b/>
          <w:sz w:val="28"/>
          <w:szCs w:val="28"/>
        </w:rPr>
      </w:pPr>
      <w:r w:rsidRPr="00F26AA2">
        <w:rPr>
          <w:b/>
          <w:sz w:val="28"/>
          <w:szCs w:val="28"/>
        </w:rPr>
        <w:t>Maine Department of Education</w:t>
      </w:r>
    </w:p>
    <w:p w14:paraId="405B3495" w14:textId="77777777" w:rsidR="00F26AA2" w:rsidRDefault="00F26AA2" w:rsidP="00F26AA2">
      <w:pPr>
        <w:spacing w:after="0" w:line="240" w:lineRule="auto"/>
        <w:rPr>
          <w:sz w:val="28"/>
          <w:szCs w:val="28"/>
        </w:rPr>
      </w:pPr>
    </w:p>
    <w:p w14:paraId="05FD0349" w14:textId="011206B4" w:rsidR="00F26AA2" w:rsidRDefault="00AE238D" w:rsidP="00F26AA2">
      <w:pPr>
        <w:spacing w:after="0" w:line="240" w:lineRule="auto"/>
        <w:rPr>
          <w:sz w:val="28"/>
          <w:szCs w:val="28"/>
        </w:rPr>
      </w:pPr>
      <w:r>
        <w:rPr>
          <w:sz w:val="28"/>
          <w:szCs w:val="28"/>
        </w:rPr>
        <w:t>Denise Towers</w:t>
      </w:r>
    </w:p>
    <w:p w14:paraId="5673C21D" w14:textId="7BBF16BE" w:rsidR="00F26AA2" w:rsidRDefault="00AE238D" w:rsidP="00F26AA2">
      <w:pPr>
        <w:spacing w:after="0" w:line="240" w:lineRule="auto"/>
        <w:rPr>
          <w:sz w:val="28"/>
          <w:szCs w:val="28"/>
        </w:rPr>
      </w:pPr>
      <w:r>
        <w:rPr>
          <w:sz w:val="28"/>
          <w:szCs w:val="28"/>
        </w:rPr>
        <w:t>Fiscal Compliance Consultant</w:t>
      </w:r>
    </w:p>
    <w:p w14:paraId="31EAAE06" w14:textId="77777777" w:rsidR="00F26AA2" w:rsidRPr="00F26AA2" w:rsidRDefault="00F26AA2" w:rsidP="00F26AA2">
      <w:pPr>
        <w:spacing w:after="0" w:line="240" w:lineRule="auto"/>
        <w:rPr>
          <w:b/>
          <w:sz w:val="28"/>
          <w:szCs w:val="28"/>
        </w:rPr>
      </w:pPr>
      <w:r w:rsidRPr="00F26AA2">
        <w:rPr>
          <w:b/>
          <w:sz w:val="28"/>
          <w:szCs w:val="28"/>
        </w:rPr>
        <w:t>Maine Department of Education</w:t>
      </w:r>
    </w:p>
    <w:p w14:paraId="1322EDB4" w14:textId="77777777" w:rsidR="004D67EA" w:rsidRDefault="004D67EA" w:rsidP="00F26AA2">
      <w:pPr>
        <w:spacing w:line="240" w:lineRule="auto"/>
        <w:rPr>
          <w:b/>
          <w:sz w:val="28"/>
          <w:szCs w:val="28"/>
        </w:rPr>
      </w:pPr>
    </w:p>
    <w:p w14:paraId="0485CE61" w14:textId="6D84D402" w:rsidR="00452B8C" w:rsidRDefault="00452B8C" w:rsidP="00452B8C">
      <w:pPr>
        <w:spacing w:after="0" w:line="240" w:lineRule="auto"/>
        <w:rPr>
          <w:sz w:val="28"/>
          <w:szCs w:val="28"/>
        </w:rPr>
      </w:pPr>
      <w:r>
        <w:rPr>
          <w:sz w:val="28"/>
          <w:szCs w:val="28"/>
        </w:rPr>
        <w:t>Mary Randall</w:t>
      </w:r>
    </w:p>
    <w:p w14:paraId="1C4B21C7" w14:textId="0A11F94D" w:rsidR="00452B8C" w:rsidRDefault="00452B8C" w:rsidP="00452B8C">
      <w:pPr>
        <w:spacing w:after="0" w:line="240" w:lineRule="auto"/>
        <w:rPr>
          <w:sz w:val="28"/>
          <w:szCs w:val="28"/>
        </w:rPr>
      </w:pPr>
      <w:r>
        <w:rPr>
          <w:sz w:val="28"/>
          <w:szCs w:val="28"/>
        </w:rPr>
        <w:t>School Finance Consultant</w:t>
      </w:r>
    </w:p>
    <w:p w14:paraId="095B8E29" w14:textId="77777777" w:rsidR="00452B8C" w:rsidRPr="00F26AA2" w:rsidRDefault="00452B8C" w:rsidP="00452B8C">
      <w:pPr>
        <w:spacing w:after="0" w:line="240" w:lineRule="auto"/>
        <w:rPr>
          <w:b/>
          <w:sz w:val="28"/>
          <w:szCs w:val="28"/>
        </w:rPr>
      </w:pPr>
      <w:r w:rsidRPr="00F26AA2">
        <w:rPr>
          <w:b/>
          <w:sz w:val="28"/>
          <w:szCs w:val="28"/>
        </w:rPr>
        <w:t>Maine Department of Education</w:t>
      </w:r>
    </w:p>
    <w:p w14:paraId="021C7DF1" w14:textId="18697D95" w:rsidR="00F26AA2" w:rsidRPr="004B78F8" w:rsidRDefault="00F26AA2">
      <w:pPr>
        <w:contextualSpacing/>
        <w:rPr>
          <w:sz w:val="28"/>
          <w:szCs w:val="28"/>
        </w:rPr>
        <w:sectPr w:rsidR="00F26AA2" w:rsidRPr="004B78F8">
          <w:footerReference w:type="default" r:id="rId11"/>
          <w:pgSz w:w="12240" w:h="15840"/>
          <w:pgMar w:top="1440" w:right="1440" w:bottom="1440" w:left="1440" w:header="720" w:footer="720" w:gutter="0"/>
          <w:cols w:space="720"/>
          <w:docGrid w:linePitch="360"/>
        </w:sectPr>
      </w:pPr>
    </w:p>
    <w:p w14:paraId="1A182B32" w14:textId="77777777" w:rsidR="00240011" w:rsidRDefault="00240011">
      <w:pPr>
        <w:rPr>
          <w:b/>
        </w:rPr>
      </w:pPr>
    </w:p>
    <w:p w14:paraId="2C3DC9D3" w14:textId="77777777" w:rsidR="007331D6" w:rsidRDefault="007331D6">
      <w:pPr>
        <w:rPr>
          <w:b/>
        </w:rPr>
      </w:pPr>
    </w:p>
    <w:p w14:paraId="59747805" w14:textId="77777777" w:rsidR="007331D6" w:rsidRDefault="007331D6">
      <w:pPr>
        <w:rPr>
          <w:b/>
        </w:rPr>
      </w:pPr>
    </w:p>
    <w:p w14:paraId="642D45E2" w14:textId="77777777" w:rsidR="007331D6" w:rsidRDefault="007331D6">
      <w:pPr>
        <w:rPr>
          <w:b/>
        </w:rPr>
      </w:pPr>
    </w:p>
    <w:p w14:paraId="37DEE8C9" w14:textId="77777777" w:rsidR="007331D6" w:rsidRDefault="007331D6">
      <w:pPr>
        <w:rPr>
          <w:b/>
        </w:rPr>
      </w:pPr>
    </w:p>
    <w:p w14:paraId="7D954041" w14:textId="77777777" w:rsidR="007331D6" w:rsidRDefault="007331D6">
      <w:pPr>
        <w:rPr>
          <w:b/>
        </w:rPr>
      </w:pPr>
    </w:p>
    <w:p w14:paraId="61CF0AA0" w14:textId="77777777" w:rsidR="007331D6" w:rsidRDefault="007331D6">
      <w:pPr>
        <w:rPr>
          <w:b/>
        </w:rPr>
      </w:pPr>
    </w:p>
    <w:p w14:paraId="5ED796A2" w14:textId="77777777" w:rsidR="007331D6" w:rsidRDefault="007331D6">
      <w:pPr>
        <w:rPr>
          <w:b/>
        </w:rPr>
      </w:pPr>
    </w:p>
    <w:p w14:paraId="0FBA9E05" w14:textId="77777777" w:rsidR="007331D6" w:rsidRDefault="007331D6">
      <w:pPr>
        <w:rPr>
          <w:b/>
        </w:rPr>
      </w:pPr>
    </w:p>
    <w:p w14:paraId="054CDF24" w14:textId="77777777" w:rsidR="007331D6" w:rsidRDefault="007331D6">
      <w:pPr>
        <w:rPr>
          <w:b/>
        </w:rPr>
      </w:pPr>
    </w:p>
    <w:p w14:paraId="711919D4" w14:textId="77777777" w:rsidR="007331D6" w:rsidRDefault="007331D6">
      <w:pPr>
        <w:rPr>
          <w:b/>
        </w:rPr>
      </w:pPr>
    </w:p>
    <w:p w14:paraId="6B00CB3B" w14:textId="77777777" w:rsidR="007331D6" w:rsidRDefault="007331D6">
      <w:pPr>
        <w:rPr>
          <w:b/>
        </w:rPr>
      </w:pPr>
    </w:p>
    <w:p w14:paraId="188181F5" w14:textId="77777777" w:rsidR="007331D6" w:rsidRDefault="007331D6">
      <w:pPr>
        <w:rPr>
          <w:b/>
        </w:rPr>
      </w:pPr>
    </w:p>
    <w:p w14:paraId="3B6360A8" w14:textId="77777777" w:rsidR="007331D6" w:rsidRDefault="007331D6">
      <w:pPr>
        <w:rPr>
          <w:b/>
        </w:rPr>
      </w:pPr>
    </w:p>
    <w:p w14:paraId="6E7FDFE6" w14:textId="77777777" w:rsidR="007331D6" w:rsidRDefault="007331D6">
      <w:pPr>
        <w:rPr>
          <w:b/>
        </w:rPr>
      </w:pPr>
    </w:p>
    <w:p w14:paraId="3ABD76B6" w14:textId="77777777" w:rsidR="007331D6" w:rsidRDefault="007331D6">
      <w:pPr>
        <w:rPr>
          <w:b/>
        </w:rPr>
      </w:pPr>
    </w:p>
    <w:p w14:paraId="117FFD36" w14:textId="77777777" w:rsidR="007331D6" w:rsidRDefault="007331D6">
      <w:pPr>
        <w:rPr>
          <w:b/>
        </w:rPr>
      </w:pPr>
    </w:p>
    <w:p w14:paraId="7621B2F7" w14:textId="77777777" w:rsidR="007331D6" w:rsidRDefault="007331D6">
      <w:pPr>
        <w:rPr>
          <w:b/>
        </w:rPr>
      </w:pPr>
    </w:p>
    <w:p w14:paraId="05DBB056" w14:textId="77777777" w:rsidR="007331D6" w:rsidRDefault="007331D6">
      <w:pPr>
        <w:rPr>
          <w:b/>
        </w:rPr>
      </w:pPr>
    </w:p>
    <w:p w14:paraId="5808776E" w14:textId="77777777" w:rsidR="007331D6" w:rsidRDefault="007331D6">
      <w:pPr>
        <w:rPr>
          <w:b/>
        </w:rPr>
      </w:pPr>
    </w:p>
    <w:p w14:paraId="57DAACE6" w14:textId="77777777" w:rsidR="007331D6" w:rsidRDefault="007331D6">
      <w:pPr>
        <w:rPr>
          <w:b/>
        </w:rPr>
      </w:pPr>
    </w:p>
    <w:p w14:paraId="7B27C9A5" w14:textId="77777777" w:rsidR="007331D6" w:rsidRDefault="007331D6">
      <w:pPr>
        <w:rPr>
          <w:b/>
        </w:rPr>
      </w:pPr>
    </w:p>
    <w:p w14:paraId="406FB3D4" w14:textId="77777777" w:rsidR="007331D6" w:rsidRDefault="007331D6">
      <w:pPr>
        <w:rPr>
          <w:b/>
        </w:rPr>
      </w:pPr>
    </w:p>
    <w:p w14:paraId="1852B3A5" w14:textId="77777777" w:rsidR="007331D6" w:rsidRDefault="007331D6">
      <w:pPr>
        <w:rPr>
          <w:b/>
        </w:rPr>
      </w:pPr>
    </w:p>
    <w:p w14:paraId="37C27C6F" w14:textId="77777777" w:rsidR="007331D6" w:rsidRDefault="007331D6">
      <w:pPr>
        <w:rPr>
          <w:b/>
        </w:rPr>
      </w:pPr>
    </w:p>
    <w:p w14:paraId="3B2C90B5" w14:textId="77777777" w:rsidR="007331D6" w:rsidRDefault="007331D6">
      <w:pPr>
        <w:rPr>
          <w:b/>
        </w:rPr>
      </w:pPr>
    </w:p>
    <w:p w14:paraId="37B83630" w14:textId="77777777" w:rsidR="007331D6" w:rsidRDefault="007331D6">
      <w:pPr>
        <w:rPr>
          <w:b/>
        </w:rPr>
      </w:pPr>
    </w:p>
    <w:sdt>
      <w:sdtPr>
        <w:rPr>
          <w:rFonts w:asciiTheme="minorHAnsi" w:eastAsiaTheme="minorHAnsi" w:hAnsiTheme="minorHAnsi" w:cstheme="minorBidi"/>
          <w:b w:val="0"/>
          <w:bCs w:val="0"/>
          <w:color w:val="auto"/>
          <w:sz w:val="22"/>
          <w:szCs w:val="22"/>
          <w:lang w:eastAsia="en-US"/>
        </w:rPr>
        <w:id w:val="2052345154"/>
        <w:docPartObj>
          <w:docPartGallery w:val="Table of Contents"/>
          <w:docPartUnique/>
        </w:docPartObj>
      </w:sdtPr>
      <w:sdtEndPr>
        <w:rPr>
          <w:noProof/>
        </w:rPr>
      </w:sdtEndPr>
      <w:sdtContent>
        <w:p w14:paraId="31039F63" w14:textId="77777777" w:rsidR="00CB6250" w:rsidRPr="003F0110" w:rsidRDefault="00CB6250" w:rsidP="00F318EC">
          <w:pPr>
            <w:pStyle w:val="TOCHeading"/>
            <w:numPr>
              <w:ilvl w:val="0"/>
              <w:numId w:val="0"/>
            </w:numPr>
            <w:jc w:val="center"/>
            <w:rPr>
              <w:rFonts w:asciiTheme="minorHAnsi" w:hAnsiTheme="minorHAnsi"/>
              <w:color w:val="auto"/>
            </w:rPr>
          </w:pPr>
          <w:r w:rsidRPr="003F0110">
            <w:rPr>
              <w:rFonts w:asciiTheme="minorHAnsi" w:hAnsiTheme="minorHAnsi"/>
              <w:color w:val="auto"/>
            </w:rPr>
            <w:t>Contents</w:t>
          </w:r>
        </w:p>
        <w:p w14:paraId="73066B88" w14:textId="77777777" w:rsidR="00404431" w:rsidRPr="00404431" w:rsidRDefault="00404431" w:rsidP="00404431">
          <w:pPr>
            <w:pStyle w:val="TOC1"/>
          </w:pPr>
          <w:r w:rsidRPr="00404431">
            <w:t>Page</w:t>
          </w:r>
        </w:p>
        <w:p w14:paraId="5858470D" w14:textId="5EDBBEBD" w:rsidR="0005396A" w:rsidRDefault="00CB6250">
          <w:pPr>
            <w:pStyle w:val="TOC1"/>
            <w:rPr>
              <w:b w:val="0"/>
              <w:noProof/>
              <w:lang w:eastAsia="en-US"/>
            </w:rPr>
          </w:pPr>
          <w:r>
            <w:fldChar w:fldCharType="begin"/>
          </w:r>
          <w:r>
            <w:instrText xml:space="preserve"> TOC \o "1-3" \h \z \u </w:instrText>
          </w:r>
          <w:r>
            <w:fldChar w:fldCharType="separate"/>
          </w:r>
          <w:hyperlink w:anchor="_Toc488306905" w:history="1">
            <w:r w:rsidR="0005396A" w:rsidRPr="005864FC">
              <w:rPr>
                <w:rStyle w:val="Hyperlink"/>
                <w:noProof/>
              </w:rPr>
              <w:t xml:space="preserve"> Fund Classifications</w:t>
            </w:r>
            <w:r w:rsidR="0005396A">
              <w:rPr>
                <w:noProof/>
                <w:webHidden/>
              </w:rPr>
              <w:tab/>
            </w:r>
            <w:r w:rsidR="0005396A">
              <w:rPr>
                <w:noProof/>
                <w:webHidden/>
              </w:rPr>
              <w:fldChar w:fldCharType="begin"/>
            </w:r>
            <w:r w:rsidR="0005396A">
              <w:rPr>
                <w:noProof/>
                <w:webHidden/>
              </w:rPr>
              <w:instrText xml:space="preserve"> PAGEREF _Toc488306905 \h </w:instrText>
            </w:r>
            <w:r w:rsidR="0005396A">
              <w:rPr>
                <w:noProof/>
                <w:webHidden/>
              </w:rPr>
            </w:r>
            <w:r w:rsidR="0005396A">
              <w:rPr>
                <w:noProof/>
                <w:webHidden/>
              </w:rPr>
              <w:fldChar w:fldCharType="separate"/>
            </w:r>
            <w:r w:rsidR="00695F44">
              <w:rPr>
                <w:noProof/>
                <w:webHidden/>
              </w:rPr>
              <w:t>1-1</w:t>
            </w:r>
            <w:r w:rsidR="0005396A">
              <w:rPr>
                <w:noProof/>
                <w:webHidden/>
              </w:rPr>
              <w:fldChar w:fldCharType="end"/>
            </w:r>
          </w:hyperlink>
        </w:p>
        <w:p w14:paraId="4DAAA74C" w14:textId="34F2CB97" w:rsidR="0005396A" w:rsidRDefault="00695F44">
          <w:pPr>
            <w:pStyle w:val="TOC2"/>
            <w:tabs>
              <w:tab w:val="right" w:leader="dot" w:pos="9350"/>
            </w:tabs>
            <w:rPr>
              <w:noProof/>
              <w:lang w:eastAsia="en-US"/>
            </w:rPr>
          </w:pPr>
          <w:hyperlink w:anchor="_Toc488306906" w:history="1">
            <w:r w:rsidR="0005396A" w:rsidRPr="005864FC">
              <w:rPr>
                <w:rStyle w:val="Hyperlink"/>
                <w:noProof/>
              </w:rPr>
              <w:t xml:space="preserve">1000 – </w:t>
            </w:r>
            <w:r w:rsidR="0005396A" w:rsidRPr="0090018E">
              <w:rPr>
                <w:rStyle w:val="Hyperlink"/>
                <w:noProof/>
              </w:rPr>
              <w:t>General</w:t>
            </w:r>
            <w:r w:rsidR="0005396A" w:rsidRPr="005864FC">
              <w:rPr>
                <w:rStyle w:val="Hyperlink"/>
                <w:noProof/>
              </w:rPr>
              <w:t xml:space="preserve"> Fund.</w:t>
            </w:r>
            <w:r w:rsidR="0005396A">
              <w:rPr>
                <w:noProof/>
                <w:webHidden/>
              </w:rPr>
              <w:tab/>
            </w:r>
            <w:r w:rsidR="0005396A">
              <w:rPr>
                <w:noProof/>
                <w:webHidden/>
              </w:rPr>
              <w:fldChar w:fldCharType="begin"/>
            </w:r>
            <w:r w:rsidR="0005396A">
              <w:rPr>
                <w:noProof/>
                <w:webHidden/>
              </w:rPr>
              <w:instrText xml:space="preserve"> PAGEREF _Toc488306906 \h </w:instrText>
            </w:r>
            <w:r w:rsidR="0005396A">
              <w:rPr>
                <w:noProof/>
                <w:webHidden/>
              </w:rPr>
            </w:r>
            <w:r w:rsidR="0005396A">
              <w:rPr>
                <w:noProof/>
                <w:webHidden/>
              </w:rPr>
              <w:fldChar w:fldCharType="separate"/>
            </w:r>
            <w:r>
              <w:rPr>
                <w:noProof/>
                <w:webHidden/>
              </w:rPr>
              <w:t>1-1</w:t>
            </w:r>
            <w:r w:rsidR="0005396A">
              <w:rPr>
                <w:noProof/>
                <w:webHidden/>
              </w:rPr>
              <w:fldChar w:fldCharType="end"/>
            </w:r>
          </w:hyperlink>
        </w:p>
        <w:p w14:paraId="26E0E5D4" w14:textId="02FD6F76" w:rsidR="0005396A" w:rsidRDefault="00695F44">
          <w:pPr>
            <w:pStyle w:val="TOC2"/>
            <w:tabs>
              <w:tab w:val="right" w:leader="dot" w:pos="9350"/>
            </w:tabs>
            <w:rPr>
              <w:noProof/>
              <w:lang w:eastAsia="en-US"/>
            </w:rPr>
          </w:pPr>
          <w:hyperlink w:anchor="_Toc488306907" w:history="1">
            <w:r w:rsidR="0005396A" w:rsidRPr="005864FC">
              <w:rPr>
                <w:rStyle w:val="Hyperlink"/>
                <w:noProof/>
              </w:rPr>
              <w:t>2000 – Special Revenue Funds.</w:t>
            </w:r>
            <w:r w:rsidR="0005396A">
              <w:rPr>
                <w:noProof/>
                <w:webHidden/>
              </w:rPr>
              <w:tab/>
            </w:r>
            <w:r w:rsidR="0005396A">
              <w:rPr>
                <w:noProof/>
                <w:webHidden/>
              </w:rPr>
              <w:fldChar w:fldCharType="begin"/>
            </w:r>
            <w:r w:rsidR="0005396A">
              <w:rPr>
                <w:noProof/>
                <w:webHidden/>
              </w:rPr>
              <w:instrText xml:space="preserve"> PAGEREF _Toc488306907 \h </w:instrText>
            </w:r>
            <w:r w:rsidR="0005396A">
              <w:rPr>
                <w:noProof/>
                <w:webHidden/>
              </w:rPr>
            </w:r>
            <w:r w:rsidR="0005396A">
              <w:rPr>
                <w:noProof/>
                <w:webHidden/>
              </w:rPr>
              <w:fldChar w:fldCharType="separate"/>
            </w:r>
            <w:r>
              <w:rPr>
                <w:noProof/>
                <w:webHidden/>
              </w:rPr>
              <w:t>1-1</w:t>
            </w:r>
            <w:r w:rsidR="0005396A">
              <w:rPr>
                <w:noProof/>
                <w:webHidden/>
              </w:rPr>
              <w:fldChar w:fldCharType="end"/>
            </w:r>
          </w:hyperlink>
        </w:p>
        <w:p w14:paraId="1CDDB9FA" w14:textId="3B45D22A" w:rsidR="0005396A" w:rsidRDefault="00695F44">
          <w:pPr>
            <w:pStyle w:val="TOC2"/>
            <w:tabs>
              <w:tab w:val="right" w:leader="dot" w:pos="9350"/>
            </w:tabs>
            <w:rPr>
              <w:noProof/>
              <w:lang w:eastAsia="en-US"/>
            </w:rPr>
          </w:pPr>
          <w:hyperlink w:anchor="_Toc488306908" w:history="1">
            <w:r w:rsidR="0005396A" w:rsidRPr="005864FC">
              <w:rPr>
                <w:rStyle w:val="Hyperlink"/>
                <w:noProof/>
              </w:rPr>
              <w:t>3000 – Capital Projects Funds.</w:t>
            </w:r>
            <w:r w:rsidR="0005396A">
              <w:rPr>
                <w:noProof/>
                <w:webHidden/>
              </w:rPr>
              <w:tab/>
            </w:r>
            <w:r w:rsidR="0005396A">
              <w:rPr>
                <w:noProof/>
                <w:webHidden/>
              </w:rPr>
              <w:fldChar w:fldCharType="begin"/>
            </w:r>
            <w:r w:rsidR="0005396A">
              <w:rPr>
                <w:noProof/>
                <w:webHidden/>
              </w:rPr>
              <w:instrText xml:space="preserve"> PAGEREF _Toc488306908 \h </w:instrText>
            </w:r>
            <w:r w:rsidR="0005396A">
              <w:rPr>
                <w:noProof/>
                <w:webHidden/>
              </w:rPr>
            </w:r>
            <w:r w:rsidR="0005396A">
              <w:rPr>
                <w:noProof/>
                <w:webHidden/>
              </w:rPr>
              <w:fldChar w:fldCharType="separate"/>
            </w:r>
            <w:r>
              <w:rPr>
                <w:noProof/>
                <w:webHidden/>
              </w:rPr>
              <w:t>1-9</w:t>
            </w:r>
            <w:r w:rsidR="0005396A">
              <w:rPr>
                <w:noProof/>
                <w:webHidden/>
              </w:rPr>
              <w:fldChar w:fldCharType="end"/>
            </w:r>
          </w:hyperlink>
        </w:p>
        <w:p w14:paraId="01347BFF" w14:textId="095F664A" w:rsidR="0005396A" w:rsidRDefault="00695F44">
          <w:pPr>
            <w:pStyle w:val="TOC2"/>
            <w:tabs>
              <w:tab w:val="right" w:leader="dot" w:pos="9350"/>
            </w:tabs>
            <w:rPr>
              <w:noProof/>
              <w:lang w:eastAsia="en-US"/>
            </w:rPr>
          </w:pPr>
          <w:hyperlink w:anchor="_Toc488306909" w:history="1">
            <w:r w:rsidR="0005396A" w:rsidRPr="005864FC">
              <w:rPr>
                <w:rStyle w:val="Hyperlink"/>
                <w:noProof/>
              </w:rPr>
              <w:t>4000 – Debt Service Funds.</w:t>
            </w:r>
            <w:r w:rsidR="0005396A">
              <w:rPr>
                <w:noProof/>
                <w:webHidden/>
              </w:rPr>
              <w:tab/>
            </w:r>
            <w:r w:rsidR="0005396A">
              <w:rPr>
                <w:noProof/>
                <w:webHidden/>
              </w:rPr>
              <w:fldChar w:fldCharType="begin"/>
            </w:r>
            <w:r w:rsidR="0005396A">
              <w:rPr>
                <w:noProof/>
                <w:webHidden/>
              </w:rPr>
              <w:instrText xml:space="preserve"> PAGEREF _Toc488306909 \h </w:instrText>
            </w:r>
            <w:r w:rsidR="0005396A">
              <w:rPr>
                <w:noProof/>
                <w:webHidden/>
              </w:rPr>
            </w:r>
            <w:r w:rsidR="0005396A">
              <w:rPr>
                <w:noProof/>
                <w:webHidden/>
              </w:rPr>
              <w:fldChar w:fldCharType="separate"/>
            </w:r>
            <w:r>
              <w:rPr>
                <w:noProof/>
                <w:webHidden/>
              </w:rPr>
              <w:t>1-10</w:t>
            </w:r>
            <w:r w:rsidR="0005396A">
              <w:rPr>
                <w:noProof/>
                <w:webHidden/>
              </w:rPr>
              <w:fldChar w:fldCharType="end"/>
            </w:r>
          </w:hyperlink>
        </w:p>
        <w:p w14:paraId="5585A6C0" w14:textId="5D0A5473" w:rsidR="0005396A" w:rsidRDefault="00695F44">
          <w:pPr>
            <w:pStyle w:val="TOC2"/>
            <w:tabs>
              <w:tab w:val="right" w:leader="dot" w:pos="9350"/>
            </w:tabs>
            <w:rPr>
              <w:noProof/>
              <w:lang w:eastAsia="en-US"/>
            </w:rPr>
          </w:pPr>
          <w:hyperlink w:anchor="_Toc488306910" w:history="1">
            <w:r w:rsidR="0005396A" w:rsidRPr="005864FC">
              <w:rPr>
                <w:rStyle w:val="Hyperlink"/>
                <w:noProof/>
              </w:rPr>
              <w:t>5000 – Permanent Funds.</w:t>
            </w:r>
            <w:r w:rsidR="0005396A">
              <w:rPr>
                <w:noProof/>
                <w:webHidden/>
              </w:rPr>
              <w:tab/>
            </w:r>
            <w:r w:rsidR="0005396A">
              <w:rPr>
                <w:noProof/>
                <w:webHidden/>
              </w:rPr>
              <w:fldChar w:fldCharType="begin"/>
            </w:r>
            <w:r w:rsidR="0005396A">
              <w:rPr>
                <w:noProof/>
                <w:webHidden/>
              </w:rPr>
              <w:instrText xml:space="preserve"> PAGEREF _Toc488306910 \h </w:instrText>
            </w:r>
            <w:r w:rsidR="0005396A">
              <w:rPr>
                <w:noProof/>
                <w:webHidden/>
              </w:rPr>
            </w:r>
            <w:r w:rsidR="0005396A">
              <w:rPr>
                <w:noProof/>
                <w:webHidden/>
              </w:rPr>
              <w:fldChar w:fldCharType="separate"/>
            </w:r>
            <w:r>
              <w:rPr>
                <w:noProof/>
                <w:webHidden/>
              </w:rPr>
              <w:t>1-10</w:t>
            </w:r>
            <w:r w:rsidR="0005396A">
              <w:rPr>
                <w:noProof/>
                <w:webHidden/>
              </w:rPr>
              <w:fldChar w:fldCharType="end"/>
            </w:r>
          </w:hyperlink>
        </w:p>
        <w:p w14:paraId="035AE7AD" w14:textId="4853E14F" w:rsidR="0005396A" w:rsidRDefault="00695F44">
          <w:pPr>
            <w:pStyle w:val="TOC2"/>
            <w:tabs>
              <w:tab w:val="right" w:leader="dot" w:pos="9350"/>
            </w:tabs>
            <w:rPr>
              <w:noProof/>
              <w:lang w:eastAsia="en-US"/>
            </w:rPr>
          </w:pPr>
          <w:hyperlink w:anchor="_Toc488306911" w:history="1">
            <w:r w:rsidR="0005396A" w:rsidRPr="005864FC">
              <w:rPr>
                <w:rStyle w:val="Hyperlink"/>
                <w:noProof/>
              </w:rPr>
              <w:t>6000 – Enterprise Funds.</w:t>
            </w:r>
            <w:r w:rsidR="0005396A">
              <w:rPr>
                <w:noProof/>
                <w:webHidden/>
              </w:rPr>
              <w:tab/>
            </w:r>
            <w:r w:rsidR="0005396A">
              <w:rPr>
                <w:noProof/>
                <w:webHidden/>
              </w:rPr>
              <w:fldChar w:fldCharType="begin"/>
            </w:r>
            <w:r w:rsidR="0005396A">
              <w:rPr>
                <w:noProof/>
                <w:webHidden/>
              </w:rPr>
              <w:instrText xml:space="preserve"> PAGEREF _Toc488306911 \h </w:instrText>
            </w:r>
            <w:r w:rsidR="0005396A">
              <w:rPr>
                <w:noProof/>
                <w:webHidden/>
              </w:rPr>
            </w:r>
            <w:r w:rsidR="0005396A">
              <w:rPr>
                <w:noProof/>
                <w:webHidden/>
              </w:rPr>
              <w:fldChar w:fldCharType="separate"/>
            </w:r>
            <w:r>
              <w:rPr>
                <w:noProof/>
                <w:webHidden/>
              </w:rPr>
              <w:t>1-10</w:t>
            </w:r>
            <w:r w:rsidR="0005396A">
              <w:rPr>
                <w:noProof/>
                <w:webHidden/>
              </w:rPr>
              <w:fldChar w:fldCharType="end"/>
            </w:r>
          </w:hyperlink>
        </w:p>
        <w:p w14:paraId="51768135" w14:textId="3382952F" w:rsidR="0005396A" w:rsidRDefault="00695F44">
          <w:pPr>
            <w:pStyle w:val="TOC2"/>
            <w:tabs>
              <w:tab w:val="right" w:leader="dot" w:pos="9350"/>
            </w:tabs>
            <w:rPr>
              <w:noProof/>
              <w:lang w:eastAsia="en-US"/>
            </w:rPr>
          </w:pPr>
          <w:hyperlink w:anchor="_Toc488306912" w:history="1">
            <w:r w:rsidR="0005396A" w:rsidRPr="005864FC">
              <w:rPr>
                <w:rStyle w:val="Hyperlink"/>
                <w:noProof/>
              </w:rPr>
              <w:t>7000 – Internal Service Funds.</w:t>
            </w:r>
            <w:r w:rsidR="0005396A">
              <w:rPr>
                <w:noProof/>
                <w:webHidden/>
              </w:rPr>
              <w:tab/>
            </w:r>
            <w:r w:rsidR="0005396A">
              <w:rPr>
                <w:noProof/>
                <w:webHidden/>
              </w:rPr>
              <w:fldChar w:fldCharType="begin"/>
            </w:r>
            <w:r w:rsidR="0005396A">
              <w:rPr>
                <w:noProof/>
                <w:webHidden/>
              </w:rPr>
              <w:instrText xml:space="preserve"> PAGEREF _Toc488306912 \h </w:instrText>
            </w:r>
            <w:r w:rsidR="0005396A">
              <w:rPr>
                <w:noProof/>
                <w:webHidden/>
              </w:rPr>
            </w:r>
            <w:r w:rsidR="0005396A">
              <w:rPr>
                <w:noProof/>
                <w:webHidden/>
              </w:rPr>
              <w:fldChar w:fldCharType="separate"/>
            </w:r>
            <w:r>
              <w:rPr>
                <w:noProof/>
                <w:webHidden/>
              </w:rPr>
              <w:t>1-11</w:t>
            </w:r>
            <w:r w:rsidR="0005396A">
              <w:rPr>
                <w:noProof/>
                <w:webHidden/>
              </w:rPr>
              <w:fldChar w:fldCharType="end"/>
            </w:r>
          </w:hyperlink>
        </w:p>
        <w:p w14:paraId="4A47B248" w14:textId="69ACF4F8" w:rsidR="0005396A" w:rsidRDefault="00695F44">
          <w:pPr>
            <w:pStyle w:val="TOC2"/>
            <w:tabs>
              <w:tab w:val="right" w:leader="dot" w:pos="9350"/>
            </w:tabs>
            <w:rPr>
              <w:noProof/>
              <w:lang w:eastAsia="en-US"/>
            </w:rPr>
          </w:pPr>
          <w:hyperlink w:anchor="_Toc488306913" w:history="1">
            <w:r w:rsidR="0005396A" w:rsidRPr="005864FC">
              <w:rPr>
                <w:rStyle w:val="Hyperlink"/>
                <w:noProof/>
              </w:rPr>
              <w:t>8000 – Trust Funds.</w:t>
            </w:r>
            <w:r w:rsidR="0005396A">
              <w:rPr>
                <w:noProof/>
                <w:webHidden/>
              </w:rPr>
              <w:tab/>
            </w:r>
            <w:r w:rsidR="0005396A">
              <w:rPr>
                <w:noProof/>
                <w:webHidden/>
              </w:rPr>
              <w:fldChar w:fldCharType="begin"/>
            </w:r>
            <w:r w:rsidR="0005396A">
              <w:rPr>
                <w:noProof/>
                <w:webHidden/>
              </w:rPr>
              <w:instrText xml:space="preserve"> PAGEREF _Toc488306913 \h </w:instrText>
            </w:r>
            <w:r w:rsidR="0005396A">
              <w:rPr>
                <w:noProof/>
                <w:webHidden/>
              </w:rPr>
            </w:r>
            <w:r w:rsidR="0005396A">
              <w:rPr>
                <w:noProof/>
                <w:webHidden/>
              </w:rPr>
              <w:fldChar w:fldCharType="separate"/>
            </w:r>
            <w:r>
              <w:rPr>
                <w:noProof/>
                <w:webHidden/>
              </w:rPr>
              <w:t>1-11</w:t>
            </w:r>
            <w:r w:rsidR="0005396A">
              <w:rPr>
                <w:noProof/>
                <w:webHidden/>
              </w:rPr>
              <w:fldChar w:fldCharType="end"/>
            </w:r>
          </w:hyperlink>
        </w:p>
        <w:p w14:paraId="3B8F60CE" w14:textId="23D90725" w:rsidR="0005396A" w:rsidRDefault="00695F44">
          <w:pPr>
            <w:pStyle w:val="TOC2"/>
            <w:tabs>
              <w:tab w:val="right" w:leader="dot" w:pos="9350"/>
            </w:tabs>
            <w:rPr>
              <w:noProof/>
              <w:lang w:eastAsia="en-US"/>
            </w:rPr>
          </w:pPr>
          <w:hyperlink w:anchor="_Toc488306914" w:history="1">
            <w:r w:rsidR="0005396A" w:rsidRPr="005864FC">
              <w:rPr>
                <w:rStyle w:val="Hyperlink"/>
                <w:noProof/>
              </w:rPr>
              <w:t>9000 – Agency Funds.</w:t>
            </w:r>
            <w:r w:rsidR="0005396A">
              <w:rPr>
                <w:noProof/>
                <w:webHidden/>
              </w:rPr>
              <w:tab/>
            </w:r>
            <w:r w:rsidR="0005396A">
              <w:rPr>
                <w:noProof/>
                <w:webHidden/>
              </w:rPr>
              <w:fldChar w:fldCharType="begin"/>
            </w:r>
            <w:r w:rsidR="0005396A">
              <w:rPr>
                <w:noProof/>
                <w:webHidden/>
              </w:rPr>
              <w:instrText xml:space="preserve"> PAGEREF _Toc488306914 \h </w:instrText>
            </w:r>
            <w:r w:rsidR="0005396A">
              <w:rPr>
                <w:noProof/>
                <w:webHidden/>
              </w:rPr>
            </w:r>
            <w:r w:rsidR="0005396A">
              <w:rPr>
                <w:noProof/>
                <w:webHidden/>
              </w:rPr>
              <w:fldChar w:fldCharType="separate"/>
            </w:r>
            <w:r>
              <w:rPr>
                <w:noProof/>
                <w:webHidden/>
              </w:rPr>
              <w:t>1-12</w:t>
            </w:r>
            <w:r w:rsidR="0005396A">
              <w:rPr>
                <w:noProof/>
                <w:webHidden/>
              </w:rPr>
              <w:fldChar w:fldCharType="end"/>
            </w:r>
          </w:hyperlink>
        </w:p>
        <w:p w14:paraId="068180DA" w14:textId="41C0A993" w:rsidR="0005396A" w:rsidRDefault="00695F44">
          <w:pPr>
            <w:pStyle w:val="TOC1"/>
            <w:rPr>
              <w:b w:val="0"/>
              <w:noProof/>
              <w:lang w:eastAsia="en-US"/>
            </w:rPr>
          </w:pPr>
          <w:hyperlink w:anchor="_Toc488306915" w:history="1">
            <w:r w:rsidR="0005396A" w:rsidRPr="005864FC">
              <w:rPr>
                <w:rStyle w:val="Hyperlink"/>
                <w:noProof/>
              </w:rPr>
              <w:t xml:space="preserve"> Program</w:t>
            </w:r>
            <w:r w:rsidR="0005396A">
              <w:rPr>
                <w:noProof/>
                <w:webHidden/>
              </w:rPr>
              <w:tab/>
            </w:r>
            <w:r w:rsidR="0005396A">
              <w:rPr>
                <w:noProof/>
                <w:webHidden/>
              </w:rPr>
              <w:fldChar w:fldCharType="begin"/>
            </w:r>
            <w:r w:rsidR="0005396A">
              <w:rPr>
                <w:noProof/>
                <w:webHidden/>
              </w:rPr>
              <w:instrText xml:space="preserve"> PAGEREF _Toc488306915 \h </w:instrText>
            </w:r>
            <w:r w:rsidR="0005396A">
              <w:rPr>
                <w:noProof/>
                <w:webHidden/>
              </w:rPr>
            </w:r>
            <w:r w:rsidR="0005396A">
              <w:rPr>
                <w:noProof/>
                <w:webHidden/>
              </w:rPr>
              <w:fldChar w:fldCharType="separate"/>
            </w:r>
            <w:r>
              <w:rPr>
                <w:noProof/>
                <w:webHidden/>
              </w:rPr>
              <w:t>2-1</w:t>
            </w:r>
            <w:r w:rsidR="0005396A">
              <w:rPr>
                <w:noProof/>
                <w:webHidden/>
              </w:rPr>
              <w:fldChar w:fldCharType="end"/>
            </w:r>
          </w:hyperlink>
        </w:p>
        <w:p w14:paraId="3138DFA5" w14:textId="16711E5F" w:rsidR="0005396A" w:rsidRDefault="00695F44">
          <w:pPr>
            <w:pStyle w:val="TOC2"/>
            <w:tabs>
              <w:tab w:val="right" w:leader="dot" w:pos="9350"/>
            </w:tabs>
            <w:rPr>
              <w:noProof/>
              <w:lang w:eastAsia="en-US"/>
            </w:rPr>
          </w:pPr>
          <w:hyperlink w:anchor="_Toc488306916" w:history="1">
            <w:r w:rsidR="0005396A" w:rsidRPr="005864FC">
              <w:rPr>
                <w:rStyle w:val="Hyperlink"/>
                <w:noProof/>
              </w:rPr>
              <w:t>0000 – Overhead.</w:t>
            </w:r>
            <w:r w:rsidR="0005396A">
              <w:rPr>
                <w:noProof/>
                <w:webHidden/>
              </w:rPr>
              <w:tab/>
            </w:r>
            <w:r w:rsidR="0005396A">
              <w:rPr>
                <w:noProof/>
                <w:webHidden/>
              </w:rPr>
              <w:fldChar w:fldCharType="begin"/>
            </w:r>
            <w:r w:rsidR="0005396A">
              <w:rPr>
                <w:noProof/>
                <w:webHidden/>
              </w:rPr>
              <w:instrText xml:space="preserve"> PAGEREF _Toc488306916 \h </w:instrText>
            </w:r>
            <w:r w:rsidR="0005396A">
              <w:rPr>
                <w:noProof/>
                <w:webHidden/>
              </w:rPr>
            </w:r>
            <w:r w:rsidR="0005396A">
              <w:rPr>
                <w:noProof/>
                <w:webHidden/>
              </w:rPr>
              <w:fldChar w:fldCharType="separate"/>
            </w:r>
            <w:r>
              <w:rPr>
                <w:noProof/>
                <w:webHidden/>
              </w:rPr>
              <w:t>2-1</w:t>
            </w:r>
            <w:r w:rsidR="0005396A">
              <w:rPr>
                <w:noProof/>
                <w:webHidden/>
              </w:rPr>
              <w:fldChar w:fldCharType="end"/>
            </w:r>
          </w:hyperlink>
        </w:p>
        <w:p w14:paraId="6DE89C79" w14:textId="7BB62B2D" w:rsidR="0005396A" w:rsidRDefault="00695F44">
          <w:pPr>
            <w:pStyle w:val="TOC2"/>
            <w:tabs>
              <w:tab w:val="right" w:leader="dot" w:pos="9350"/>
            </w:tabs>
            <w:rPr>
              <w:noProof/>
              <w:lang w:eastAsia="en-US"/>
            </w:rPr>
          </w:pPr>
          <w:hyperlink w:anchor="_Toc488306917" w:history="1">
            <w:r w:rsidR="0005396A" w:rsidRPr="005864FC">
              <w:rPr>
                <w:rStyle w:val="Hyperlink"/>
                <w:noProof/>
              </w:rPr>
              <w:t>1000 – Regular Elementary/Secondary Education Programs.</w:t>
            </w:r>
            <w:r w:rsidR="0005396A">
              <w:rPr>
                <w:noProof/>
                <w:webHidden/>
              </w:rPr>
              <w:tab/>
            </w:r>
            <w:r w:rsidR="0005396A">
              <w:rPr>
                <w:noProof/>
                <w:webHidden/>
              </w:rPr>
              <w:fldChar w:fldCharType="begin"/>
            </w:r>
            <w:r w:rsidR="0005396A">
              <w:rPr>
                <w:noProof/>
                <w:webHidden/>
              </w:rPr>
              <w:instrText xml:space="preserve"> PAGEREF _Toc488306917 \h </w:instrText>
            </w:r>
            <w:r w:rsidR="0005396A">
              <w:rPr>
                <w:noProof/>
                <w:webHidden/>
              </w:rPr>
            </w:r>
            <w:r w:rsidR="0005396A">
              <w:rPr>
                <w:noProof/>
                <w:webHidden/>
              </w:rPr>
              <w:fldChar w:fldCharType="separate"/>
            </w:r>
            <w:r>
              <w:rPr>
                <w:noProof/>
                <w:webHidden/>
              </w:rPr>
              <w:t>2-1</w:t>
            </w:r>
            <w:r w:rsidR="0005396A">
              <w:rPr>
                <w:noProof/>
                <w:webHidden/>
              </w:rPr>
              <w:fldChar w:fldCharType="end"/>
            </w:r>
          </w:hyperlink>
        </w:p>
        <w:p w14:paraId="0FC7BE81" w14:textId="1403BF14" w:rsidR="0005396A" w:rsidRDefault="00695F44">
          <w:pPr>
            <w:pStyle w:val="TOC2"/>
            <w:tabs>
              <w:tab w:val="right" w:leader="dot" w:pos="9350"/>
            </w:tabs>
            <w:rPr>
              <w:noProof/>
              <w:lang w:eastAsia="en-US"/>
            </w:rPr>
          </w:pPr>
          <w:hyperlink w:anchor="_Toc488306918" w:history="1">
            <w:r w:rsidR="0005396A" w:rsidRPr="005864FC">
              <w:rPr>
                <w:rStyle w:val="Hyperlink"/>
                <w:noProof/>
              </w:rPr>
              <w:t>2000 – Special Programs.</w:t>
            </w:r>
            <w:r w:rsidR="0005396A">
              <w:rPr>
                <w:noProof/>
                <w:webHidden/>
              </w:rPr>
              <w:tab/>
            </w:r>
            <w:r w:rsidR="0005396A">
              <w:rPr>
                <w:noProof/>
                <w:webHidden/>
              </w:rPr>
              <w:fldChar w:fldCharType="begin"/>
            </w:r>
            <w:r w:rsidR="0005396A">
              <w:rPr>
                <w:noProof/>
                <w:webHidden/>
              </w:rPr>
              <w:instrText xml:space="preserve"> PAGEREF _Toc488306918 \h </w:instrText>
            </w:r>
            <w:r w:rsidR="0005396A">
              <w:rPr>
                <w:noProof/>
                <w:webHidden/>
              </w:rPr>
            </w:r>
            <w:r w:rsidR="0005396A">
              <w:rPr>
                <w:noProof/>
                <w:webHidden/>
              </w:rPr>
              <w:fldChar w:fldCharType="separate"/>
            </w:r>
            <w:r>
              <w:rPr>
                <w:noProof/>
                <w:webHidden/>
              </w:rPr>
              <w:t>2-2</w:t>
            </w:r>
            <w:r w:rsidR="0005396A">
              <w:rPr>
                <w:noProof/>
                <w:webHidden/>
              </w:rPr>
              <w:fldChar w:fldCharType="end"/>
            </w:r>
          </w:hyperlink>
        </w:p>
        <w:p w14:paraId="7CE407BE" w14:textId="3ECA1C61" w:rsidR="0005396A" w:rsidRDefault="00695F44">
          <w:pPr>
            <w:pStyle w:val="TOC2"/>
            <w:tabs>
              <w:tab w:val="right" w:leader="dot" w:pos="9350"/>
            </w:tabs>
            <w:rPr>
              <w:noProof/>
              <w:lang w:eastAsia="en-US"/>
            </w:rPr>
          </w:pPr>
          <w:hyperlink w:anchor="_Toc488306919" w:history="1">
            <w:r w:rsidR="0005396A" w:rsidRPr="005864FC">
              <w:rPr>
                <w:rStyle w:val="Hyperlink"/>
                <w:noProof/>
              </w:rPr>
              <w:t>3000 – Career and Technical Education Programs.</w:t>
            </w:r>
            <w:r w:rsidR="0005396A">
              <w:rPr>
                <w:noProof/>
                <w:webHidden/>
              </w:rPr>
              <w:tab/>
            </w:r>
            <w:r w:rsidR="0005396A">
              <w:rPr>
                <w:noProof/>
                <w:webHidden/>
              </w:rPr>
              <w:fldChar w:fldCharType="begin"/>
            </w:r>
            <w:r w:rsidR="0005396A">
              <w:rPr>
                <w:noProof/>
                <w:webHidden/>
              </w:rPr>
              <w:instrText xml:space="preserve"> PAGEREF _Toc488306919 \h </w:instrText>
            </w:r>
            <w:r w:rsidR="0005396A">
              <w:rPr>
                <w:noProof/>
                <w:webHidden/>
              </w:rPr>
            </w:r>
            <w:r w:rsidR="0005396A">
              <w:rPr>
                <w:noProof/>
                <w:webHidden/>
              </w:rPr>
              <w:fldChar w:fldCharType="separate"/>
            </w:r>
            <w:r>
              <w:rPr>
                <w:noProof/>
                <w:webHidden/>
              </w:rPr>
              <w:t>2-3</w:t>
            </w:r>
            <w:r w:rsidR="0005396A">
              <w:rPr>
                <w:noProof/>
                <w:webHidden/>
              </w:rPr>
              <w:fldChar w:fldCharType="end"/>
            </w:r>
          </w:hyperlink>
        </w:p>
        <w:p w14:paraId="5309FCA8" w14:textId="6B308E06" w:rsidR="0005396A" w:rsidRDefault="00695F44">
          <w:pPr>
            <w:pStyle w:val="TOC2"/>
            <w:tabs>
              <w:tab w:val="right" w:leader="dot" w:pos="9350"/>
            </w:tabs>
            <w:rPr>
              <w:noProof/>
              <w:lang w:eastAsia="en-US"/>
            </w:rPr>
          </w:pPr>
          <w:hyperlink w:anchor="_Toc488306920" w:history="1">
            <w:r w:rsidR="0005396A" w:rsidRPr="005864FC">
              <w:rPr>
                <w:rStyle w:val="Hyperlink"/>
                <w:noProof/>
              </w:rPr>
              <w:t>4000 – Elementary/Secondary.</w:t>
            </w:r>
            <w:r w:rsidR="0005396A">
              <w:rPr>
                <w:noProof/>
                <w:webHidden/>
              </w:rPr>
              <w:tab/>
            </w:r>
            <w:r w:rsidR="0005396A">
              <w:rPr>
                <w:noProof/>
                <w:webHidden/>
              </w:rPr>
              <w:fldChar w:fldCharType="begin"/>
            </w:r>
            <w:r w:rsidR="0005396A">
              <w:rPr>
                <w:noProof/>
                <w:webHidden/>
              </w:rPr>
              <w:instrText xml:space="preserve"> PAGEREF _Toc488306920 \h </w:instrText>
            </w:r>
            <w:r w:rsidR="0005396A">
              <w:rPr>
                <w:noProof/>
                <w:webHidden/>
              </w:rPr>
            </w:r>
            <w:r w:rsidR="0005396A">
              <w:rPr>
                <w:noProof/>
                <w:webHidden/>
              </w:rPr>
              <w:fldChar w:fldCharType="separate"/>
            </w:r>
            <w:r>
              <w:rPr>
                <w:noProof/>
                <w:webHidden/>
              </w:rPr>
              <w:t>2-7</w:t>
            </w:r>
            <w:r w:rsidR="0005396A">
              <w:rPr>
                <w:noProof/>
                <w:webHidden/>
              </w:rPr>
              <w:fldChar w:fldCharType="end"/>
            </w:r>
          </w:hyperlink>
        </w:p>
        <w:p w14:paraId="412EA3F4" w14:textId="6F9E373F" w:rsidR="0005396A" w:rsidRDefault="00695F44">
          <w:pPr>
            <w:pStyle w:val="TOC2"/>
            <w:tabs>
              <w:tab w:val="right" w:leader="dot" w:pos="9350"/>
            </w:tabs>
            <w:rPr>
              <w:noProof/>
              <w:lang w:eastAsia="en-US"/>
            </w:rPr>
          </w:pPr>
          <w:hyperlink w:anchor="_Toc488306921" w:history="1">
            <w:r w:rsidR="0005396A" w:rsidRPr="005864FC">
              <w:rPr>
                <w:rStyle w:val="Hyperlink"/>
                <w:noProof/>
              </w:rPr>
              <w:t>5000 – Non Public School Programs.</w:t>
            </w:r>
            <w:r w:rsidR="0005396A">
              <w:rPr>
                <w:noProof/>
                <w:webHidden/>
              </w:rPr>
              <w:tab/>
            </w:r>
            <w:r w:rsidR="0005396A">
              <w:rPr>
                <w:noProof/>
                <w:webHidden/>
              </w:rPr>
              <w:fldChar w:fldCharType="begin"/>
            </w:r>
            <w:r w:rsidR="0005396A">
              <w:rPr>
                <w:noProof/>
                <w:webHidden/>
              </w:rPr>
              <w:instrText xml:space="preserve"> PAGEREF _Toc488306921 \h </w:instrText>
            </w:r>
            <w:r w:rsidR="0005396A">
              <w:rPr>
                <w:noProof/>
                <w:webHidden/>
              </w:rPr>
            </w:r>
            <w:r w:rsidR="0005396A">
              <w:rPr>
                <w:noProof/>
                <w:webHidden/>
              </w:rPr>
              <w:fldChar w:fldCharType="separate"/>
            </w:r>
            <w:r>
              <w:rPr>
                <w:noProof/>
                <w:webHidden/>
              </w:rPr>
              <w:t>2-8</w:t>
            </w:r>
            <w:r w:rsidR="0005396A">
              <w:rPr>
                <w:noProof/>
                <w:webHidden/>
              </w:rPr>
              <w:fldChar w:fldCharType="end"/>
            </w:r>
          </w:hyperlink>
        </w:p>
        <w:p w14:paraId="3554A933" w14:textId="41AC21DC" w:rsidR="0005396A" w:rsidRDefault="00695F44">
          <w:pPr>
            <w:pStyle w:val="TOC2"/>
            <w:tabs>
              <w:tab w:val="right" w:leader="dot" w:pos="9350"/>
            </w:tabs>
            <w:rPr>
              <w:noProof/>
              <w:lang w:eastAsia="en-US"/>
            </w:rPr>
          </w:pPr>
          <w:hyperlink w:anchor="_Toc488306922" w:history="1">
            <w:r w:rsidR="0005396A" w:rsidRPr="005864FC">
              <w:rPr>
                <w:rStyle w:val="Hyperlink"/>
                <w:noProof/>
              </w:rPr>
              <w:t>6000 – Adult Education Programs.</w:t>
            </w:r>
            <w:r w:rsidR="0005396A">
              <w:rPr>
                <w:noProof/>
                <w:webHidden/>
              </w:rPr>
              <w:tab/>
            </w:r>
            <w:r w:rsidR="0005396A">
              <w:rPr>
                <w:noProof/>
                <w:webHidden/>
              </w:rPr>
              <w:fldChar w:fldCharType="begin"/>
            </w:r>
            <w:r w:rsidR="0005396A">
              <w:rPr>
                <w:noProof/>
                <w:webHidden/>
              </w:rPr>
              <w:instrText xml:space="preserve"> PAGEREF _Toc488306922 \h </w:instrText>
            </w:r>
            <w:r w:rsidR="0005396A">
              <w:rPr>
                <w:noProof/>
                <w:webHidden/>
              </w:rPr>
            </w:r>
            <w:r w:rsidR="0005396A">
              <w:rPr>
                <w:noProof/>
                <w:webHidden/>
              </w:rPr>
              <w:fldChar w:fldCharType="separate"/>
            </w:r>
            <w:r>
              <w:rPr>
                <w:noProof/>
                <w:webHidden/>
              </w:rPr>
              <w:t>2-8</w:t>
            </w:r>
            <w:r w:rsidR="0005396A">
              <w:rPr>
                <w:noProof/>
                <w:webHidden/>
              </w:rPr>
              <w:fldChar w:fldCharType="end"/>
            </w:r>
          </w:hyperlink>
        </w:p>
        <w:p w14:paraId="0BEBD00A" w14:textId="09E51133" w:rsidR="0005396A" w:rsidRDefault="00695F44">
          <w:pPr>
            <w:pStyle w:val="TOC2"/>
            <w:tabs>
              <w:tab w:val="right" w:leader="dot" w:pos="9350"/>
            </w:tabs>
            <w:rPr>
              <w:noProof/>
              <w:lang w:eastAsia="en-US"/>
            </w:rPr>
          </w:pPr>
          <w:hyperlink w:anchor="_Toc488306923" w:history="1">
            <w:r w:rsidR="0005396A" w:rsidRPr="005864FC">
              <w:rPr>
                <w:rStyle w:val="Hyperlink"/>
                <w:noProof/>
              </w:rPr>
              <w:t>7000 – Post Secondary Enrollment Programs.</w:t>
            </w:r>
            <w:r w:rsidR="0005396A">
              <w:rPr>
                <w:noProof/>
                <w:webHidden/>
              </w:rPr>
              <w:tab/>
            </w:r>
            <w:r w:rsidR="0005396A">
              <w:rPr>
                <w:noProof/>
                <w:webHidden/>
              </w:rPr>
              <w:fldChar w:fldCharType="begin"/>
            </w:r>
            <w:r w:rsidR="0005396A">
              <w:rPr>
                <w:noProof/>
                <w:webHidden/>
              </w:rPr>
              <w:instrText xml:space="preserve"> PAGEREF _Toc488306923 \h </w:instrText>
            </w:r>
            <w:r w:rsidR="0005396A">
              <w:rPr>
                <w:noProof/>
                <w:webHidden/>
              </w:rPr>
            </w:r>
            <w:r w:rsidR="0005396A">
              <w:rPr>
                <w:noProof/>
                <w:webHidden/>
              </w:rPr>
              <w:fldChar w:fldCharType="separate"/>
            </w:r>
            <w:r>
              <w:rPr>
                <w:noProof/>
                <w:webHidden/>
              </w:rPr>
              <w:t>2-9</w:t>
            </w:r>
            <w:r w:rsidR="0005396A">
              <w:rPr>
                <w:noProof/>
                <w:webHidden/>
              </w:rPr>
              <w:fldChar w:fldCharType="end"/>
            </w:r>
          </w:hyperlink>
        </w:p>
        <w:p w14:paraId="7098C02F" w14:textId="07053341" w:rsidR="0005396A" w:rsidRDefault="00695F44">
          <w:pPr>
            <w:pStyle w:val="TOC2"/>
            <w:tabs>
              <w:tab w:val="right" w:leader="dot" w:pos="9350"/>
            </w:tabs>
            <w:rPr>
              <w:noProof/>
              <w:lang w:eastAsia="en-US"/>
            </w:rPr>
          </w:pPr>
          <w:hyperlink w:anchor="_Toc488306924" w:history="1">
            <w:r w:rsidR="0005396A" w:rsidRPr="005864FC">
              <w:rPr>
                <w:rStyle w:val="Hyperlink"/>
                <w:noProof/>
              </w:rPr>
              <w:t>8000 – Community Service Programs.</w:t>
            </w:r>
            <w:r w:rsidR="0005396A">
              <w:rPr>
                <w:noProof/>
                <w:webHidden/>
              </w:rPr>
              <w:tab/>
            </w:r>
            <w:r w:rsidR="0005396A">
              <w:rPr>
                <w:noProof/>
                <w:webHidden/>
              </w:rPr>
              <w:fldChar w:fldCharType="begin"/>
            </w:r>
            <w:r w:rsidR="0005396A">
              <w:rPr>
                <w:noProof/>
                <w:webHidden/>
              </w:rPr>
              <w:instrText xml:space="preserve"> PAGEREF _Toc488306924 \h </w:instrText>
            </w:r>
            <w:r w:rsidR="0005396A">
              <w:rPr>
                <w:noProof/>
                <w:webHidden/>
              </w:rPr>
            </w:r>
            <w:r w:rsidR="0005396A">
              <w:rPr>
                <w:noProof/>
                <w:webHidden/>
              </w:rPr>
              <w:fldChar w:fldCharType="separate"/>
            </w:r>
            <w:r>
              <w:rPr>
                <w:noProof/>
                <w:webHidden/>
              </w:rPr>
              <w:t>2-9</w:t>
            </w:r>
            <w:r w:rsidR="0005396A">
              <w:rPr>
                <w:noProof/>
                <w:webHidden/>
              </w:rPr>
              <w:fldChar w:fldCharType="end"/>
            </w:r>
          </w:hyperlink>
        </w:p>
        <w:p w14:paraId="2F11BFE4" w14:textId="3073DC9A" w:rsidR="0005396A" w:rsidRDefault="00695F44">
          <w:pPr>
            <w:pStyle w:val="TOC2"/>
            <w:tabs>
              <w:tab w:val="right" w:leader="dot" w:pos="9350"/>
            </w:tabs>
            <w:rPr>
              <w:noProof/>
              <w:lang w:eastAsia="en-US"/>
            </w:rPr>
          </w:pPr>
          <w:hyperlink w:anchor="_Toc488306925" w:history="1">
            <w:r w:rsidR="0005396A" w:rsidRPr="005864FC">
              <w:rPr>
                <w:rStyle w:val="Hyperlink"/>
                <w:noProof/>
              </w:rPr>
              <w:t>9000 – Co and Extra Curricular Activities.</w:t>
            </w:r>
            <w:r w:rsidR="0005396A">
              <w:rPr>
                <w:noProof/>
                <w:webHidden/>
              </w:rPr>
              <w:tab/>
            </w:r>
            <w:r w:rsidR="0005396A">
              <w:rPr>
                <w:noProof/>
                <w:webHidden/>
              </w:rPr>
              <w:fldChar w:fldCharType="begin"/>
            </w:r>
            <w:r w:rsidR="0005396A">
              <w:rPr>
                <w:noProof/>
                <w:webHidden/>
              </w:rPr>
              <w:instrText xml:space="preserve"> PAGEREF _Toc488306925 \h </w:instrText>
            </w:r>
            <w:r w:rsidR="0005396A">
              <w:rPr>
                <w:noProof/>
                <w:webHidden/>
              </w:rPr>
            </w:r>
            <w:r w:rsidR="0005396A">
              <w:rPr>
                <w:noProof/>
                <w:webHidden/>
              </w:rPr>
              <w:fldChar w:fldCharType="separate"/>
            </w:r>
            <w:r>
              <w:rPr>
                <w:noProof/>
                <w:webHidden/>
              </w:rPr>
              <w:t>2-10</w:t>
            </w:r>
            <w:r w:rsidR="0005396A">
              <w:rPr>
                <w:noProof/>
                <w:webHidden/>
              </w:rPr>
              <w:fldChar w:fldCharType="end"/>
            </w:r>
          </w:hyperlink>
        </w:p>
        <w:p w14:paraId="56FB4832" w14:textId="04230D32" w:rsidR="0005396A" w:rsidRDefault="00695F44">
          <w:pPr>
            <w:pStyle w:val="TOC1"/>
            <w:rPr>
              <w:b w:val="0"/>
              <w:noProof/>
              <w:lang w:eastAsia="en-US"/>
            </w:rPr>
          </w:pPr>
          <w:hyperlink w:anchor="_Toc488306926" w:history="1">
            <w:r w:rsidR="0005396A" w:rsidRPr="005864FC">
              <w:rPr>
                <w:rStyle w:val="Hyperlink"/>
                <w:noProof/>
              </w:rPr>
              <w:t xml:space="preserve"> Function</w:t>
            </w:r>
            <w:r w:rsidR="0005396A">
              <w:rPr>
                <w:noProof/>
                <w:webHidden/>
              </w:rPr>
              <w:tab/>
            </w:r>
            <w:r w:rsidR="0005396A">
              <w:rPr>
                <w:noProof/>
                <w:webHidden/>
              </w:rPr>
              <w:fldChar w:fldCharType="begin"/>
            </w:r>
            <w:r w:rsidR="0005396A">
              <w:rPr>
                <w:noProof/>
                <w:webHidden/>
              </w:rPr>
              <w:instrText xml:space="preserve"> PAGEREF _Toc488306926 \h </w:instrText>
            </w:r>
            <w:r w:rsidR="0005396A">
              <w:rPr>
                <w:noProof/>
                <w:webHidden/>
              </w:rPr>
            </w:r>
            <w:r w:rsidR="0005396A">
              <w:rPr>
                <w:noProof/>
                <w:webHidden/>
              </w:rPr>
              <w:fldChar w:fldCharType="separate"/>
            </w:r>
            <w:r>
              <w:rPr>
                <w:noProof/>
                <w:webHidden/>
              </w:rPr>
              <w:t>3-1</w:t>
            </w:r>
            <w:r w:rsidR="0005396A">
              <w:rPr>
                <w:noProof/>
                <w:webHidden/>
              </w:rPr>
              <w:fldChar w:fldCharType="end"/>
            </w:r>
          </w:hyperlink>
        </w:p>
        <w:p w14:paraId="010D931D" w14:textId="452158C4" w:rsidR="0005396A" w:rsidRDefault="00695F44">
          <w:pPr>
            <w:pStyle w:val="TOC2"/>
            <w:tabs>
              <w:tab w:val="right" w:leader="dot" w:pos="9350"/>
            </w:tabs>
            <w:rPr>
              <w:noProof/>
              <w:lang w:eastAsia="en-US"/>
            </w:rPr>
          </w:pPr>
          <w:hyperlink w:anchor="_Toc488306927" w:history="1">
            <w:r w:rsidR="0005396A" w:rsidRPr="005864FC">
              <w:rPr>
                <w:rStyle w:val="Hyperlink"/>
                <w:noProof/>
              </w:rPr>
              <w:t>0000 – Contingency.</w:t>
            </w:r>
            <w:r w:rsidR="0005396A">
              <w:rPr>
                <w:noProof/>
                <w:webHidden/>
              </w:rPr>
              <w:tab/>
            </w:r>
            <w:r w:rsidR="0005396A">
              <w:rPr>
                <w:noProof/>
                <w:webHidden/>
              </w:rPr>
              <w:fldChar w:fldCharType="begin"/>
            </w:r>
            <w:r w:rsidR="0005396A">
              <w:rPr>
                <w:noProof/>
                <w:webHidden/>
              </w:rPr>
              <w:instrText xml:space="preserve"> PAGEREF _Toc488306927 \h </w:instrText>
            </w:r>
            <w:r w:rsidR="0005396A">
              <w:rPr>
                <w:noProof/>
                <w:webHidden/>
              </w:rPr>
            </w:r>
            <w:r w:rsidR="0005396A">
              <w:rPr>
                <w:noProof/>
                <w:webHidden/>
              </w:rPr>
              <w:fldChar w:fldCharType="separate"/>
            </w:r>
            <w:r>
              <w:rPr>
                <w:noProof/>
                <w:webHidden/>
              </w:rPr>
              <w:t>3-1</w:t>
            </w:r>
            <w:r w:rsidR="0005396A">
              <w:rPr>
                <w:noProof/>
                <w:webHidden/>
              </w:rPr>
              <w:fldChar w:fldCharType="end"/>
            </w:r>
          </w:hyperlink>
        </w:p>
        <w:p w14:paraId="00D17710" w14:textId="4AC20783" w:rsidR="0005396A" w:rsidRDefault="00695F44">
          <w:pPr>
            <w:pStyle w:val="TOC2"/>
            <w:tabs>
              <w:tab w:val="right" w:leader="dot" w:pos="9350"/>
            </w:tabs>
            <w:rPr>
              <w:noProof/>
              <w:lang w:eastAsia="en-US"/>
            </w:rPr>
          </w:pPr>
          <w:hyperlink w:anchor="_Toc488306928" w:history="1">
            <w:r w:rsidR="0005396A" w:rsidRPr="005864FC">
              <w:rPr>
                <w:rStyle w:val="Hyperlink"/>
                <w:noProof/>
              </w:rPr>
              <w:t>1000 – Regular Instruction.</w:t>
            </w:r>
            <w:r w:rsidR="0005396A">
              <w:rPr>
                <w:noProof/>
                <w:webHidden/>
              </w:rPr>
              <w:tab/>
            </w:r>
            <w:r w:rsidR="0005396A">
              <w:rPr>
                <w:noProof/>
                <w:webHidden/>
              </w:rPr>
              <w:fldChar w:fldCharType="begin"/>
            </w:r>
            <w:r w:rsidR="0005396A">
              <w:rPr>
                <w:noProof/>
                <w:webHidden/>
              </w:rPr>
              <w:instrText xml:space="preserve"> PAGEREF _Toc488306928 \h </w:instrText>
            </w:r>
            <w:r w:rsidR="0005396A">
              <w:rPr>
                <w:noProof/>
                <w:webHidden/>
              </w:rPr>
            </w:r>
            <w:r w:rsidR="0005396A">
              <w:rPr>
                <w:noProof/>
                <w:webHidden/>
              </w:rPr>
              <w:fldChar w:fldCharType="separate"/>
            </w:r>
            <w:r>
              <w:rPr>
                <w:noProof/>
                <w:webHidden/>
              </w:rPr>
              <w:t>3-1</w:t>
            </w:r>
            <w:r w:rsidR="0005396A">
              <w:rPr>
                <w:noProof/>
                <w:webHidden/>
              </w:rPr>
              <w:fldChar w:fldCharType="end"/>
            </w:r>
          </w:hyperlink>
        </w:p>
        <w:p w14:paraId="7ED144C7" w14:textId="74B3E45A" w:rsidR="0005396A" w:rsidRDefault="00695F44">
          <w:pPr>
            <w:pStyle w:val="TOC2"/>
            <w:tabs>
              <w:tab w:val="right" w:leader="dot" w:pos="9350"/>
            </w:tabs>
            <w:rPr>
              <w:noProof/>
              <w:lang w:eastAsia="en-US"/>
            </w:rPr>
          </w:pPr>
          <w:hyperlink w:anchor="_Toc488306929" w:history="1">
            <w:r w:rsidR="0005396A" w:rsidRPr="005864FC">
              <w:rPr>
                <w:rStyle w:val="Hyperlink"/>
                <w:noProof/>
              </w:rPr>
              <w:t>2000 – Support Services.</w:t>
            </w:r>
            <w:r w:rsidR="0005396A">
              <w:rPr>
                <w:noProof/>
                <w:webHidden/>
              </w:rPr>
              <w:tab/>
            </w:r>
            <w:r w:rsidR="0005396A">
              <w:rPr>
                <w:noProof/>
                <w:webHidden/>
              </w:rPr>
              <w:fldChar w:fldCharType="begin"/>
            </w:r>
            <w:r w:rsidR="0005396A">
              <w:rPr>
                <w:noProof/>
                <w:webHidden/>
              </w:rPr>
              <w:instrText xml:space="preserve"> PAGEREF _Toc488306929 \h </w:instrText>
            </w:r>
            <w:r w:rsidR="0005396A">
              <w:rPr>
                <w:noProof/>
                <w:webHidden/>
              </w:rPr>
            </w:r>
            <w:r w:rsidR="0005396A">
              <w:rPr>
                <w:noProof/>
                <w:webHidden/>
              </w:rPr>
              <w:fldChar w:fldCharType="separate"/>
            </w:r>
            <w:r>
              <w:rPr>
                <w:noProof/>
                <w:webHidden/>
              </w:rPr>
              <w:t>3-1</w:t>
            </w:r>
            <w:r w:rsidR="0005396A">
              <w:rPr>
                <w:noProof/>
                <w:webHidden/>
              </w:rPr>
              <w:fldChar w:fldCharType="end"/>
            </w:r>
          </w:hyperlink>
        </w:p>
        <w:p w14:paraId="3D4872D3" w14:textId="6CC8B052" w:rsidR="0005396A" w:rsidRDefault="00695F44">
          <w:pPr>
            <w:pStyle w:val="TOC2"/>
            <w:tabs>
              <w:tab w:val="right" w:leader="dot" w:pos="9350"/>
            </w:tabs>
            <w:rPr>
              <w:noProof/>
              <w:lang w:eastAsia="en-US"/>
            </w:rPr>
          </w:pPr>
          <w:hyperlink w:anchor="_Toc488306930" w:history="1">
            <w:r w:rsidR="0005396A" w:rsidRPr="005864FC">
              <w:rPr>
                <w:rStyle w:val="Hyperlink"/>
                <w:noProof/>
              </w:rPr>
              <w:t>2100 – Support Services – Student.</w:t>
            </w:r>
            <w:r w:rsidR="0005396A">
              <w:rPr>
                <w:noProof/>
                <w:webHidden/>
              </w:rPr>
              <w:tab/>
            </w:r>
            <w:r w:rsidR="0005396A">
              <w:rPr>
                <w:noProof/>
                <w:webHidden/>
              </w:rPr>
              <w:fldChar w:fldCharType="begin"/>
            </w:r>
            <w:r w:rsidR="0005396A">
              <w:rPr>
                <w:noProof/>
                <w:webHidden/>
              </w:rPr>
              <w:instrText xml:space="preserve"> PAGEREF _Toc488306930 \h </w:instrText>
            </w:r>
            <w:r w:rsidR="0005396A">
              <w:rPr>
                <w:noProof/>
                <w:webHidden/>
              </w:rPr>
            </w:r>
            <w:r w:rsidR="0005396A">
              <w:rPr>
                <w:noProof/>
                <w:webHidden/>
              </w:rPr>
              <w:fldChar w:fldCharType="separate"/>
            </w:r>
            <w:r>
              <w:rPr>
                <w:noProof/>
                <w:webHidden/>
              </w:rPr>
              <w:t>3-1</w:t>
            </w:r>
            <w:r w:rsidR="0005396A">
              <w:rPr>
                <w:noProof/>
                <w:webHidden/>
              </w:rPr>
              <w:fldChar w:fldCharType="end"/>
            </w:r>
          </w:hyperlink>
        </w:p>
        <w:p w14:paraId="1F69E2CB" w14:textId="13A725E5" w:rsidR="0005396A" w:rsidRDefault="00695F44">
          <w:pPr>
            <w:pStyle w:val="TOC2"/>
            <w:tabs>
              <w:tab w:val="right" w:leader="dot" w:pos="9350"/>
            </w:tabs>
            <w:rPr>
              <w:noProof/>
              <w:lang w:eastAsia="en-US"/>
            </w:rPr>
          </w:pPr>
          <w:hyperlink w:anchor="_Toc488306931" w:history="1">
            <w:r w:rsidR="0005396A" w:rsidRPr="005864FC">
              <w:rPr>
                <w:rStyle w:val="Hyperlink"/>
                <w:noProof/>
              </w:rPr>
              <w:t>2200 – Support Services – Instruction.</w:t>
            </w:r>
            <w:r w:rsidR="0005396A">
              <w:rPr>
                <w:noProof/>
                <w:webHidden/>
              </w:rPr>
              <w:tab/>
            </w:r>
            <w:r w:rsidR="0005396A">
              <w:rPr>
                <w:noProof/>
                <w:webHidden/>
              </w:rPr>
              <w:fldChar w:fldCharType="begin"/>
            </w:r>
            <w:r w:rsidR="0005396A">
              <w:rPr>
                <w:noProof/>
                <w:webHidden/>
              </w:rPr>
              <w:instrText xml:space="preserve"> PAGEREF _Toc488306931 \h </w:instrText>
            </w:r>
            <w:r w:rsidR="0005396A">
              <w:rPr>
                <w:noProof/>
                <w:webHidden/>
              </w:rPr>
            </w:r>
            <w:r w:rsidR="0005396A">
              <w:rPr>
                <w:noProof/>
                <w:webHidden/>
              </w:rPr>
              <w:fldChar w:fldCharType="separate"/>
            </w:r>
            <w:r>
              <w:rPr>
                <w:noProof/>
                <w:webHidden/>
              </w:rPr>
              <w:t>3-2</w:t>
            </w:r>
            <w:r w:rsidR="0005396A">
              <w:rPr>
                <w:noProof/>
                <w:webHidden/>
              </w:rPr>
              <w:fldChar w:fldCharType="end"/>
            </w:r>
          </w:hyperlink>
        </w:p>
        <w:p w14:paraId="3C2E4CEE" w14:textId="654613F4" w:rsidR="0005396A" w:rsidRDefault="00695F44">
          <w:pPr>
            <w:pStyle w:val="TOC2"/>
            <w:tabs>
              <w:tab w:val="right" w:leader="dot" w:pos="9350"/>
            </w:tabs>
            <w:rPr>
              <w:noProof/>
              <w:lang w:eastAsia="en-US"/>
            </w:rPr>
          </w:pPr>
          <w:hyperlink w:anchor="_Toc488306932" w:history="1">
            <w:r w:rsidR="0005396A" w:rsidRPr="005864FC">
              <w:rPr>
                <w:rStyle w:val="Hyperlink"/>
                <w:noProof/>
              </w:rPr>
              <w:t>2300 – General Administration.</w:t>
            </w:r>
            <w:r w:rsidR="0005396A">
              <w:rPr>
                <w:noProof/>
                <w:webHidden/>
              </w:rPr>
              <w:tab/>
            </w:r>
            <w:r w:rsidR="0005396A">
              <w:rPr>
                <w:noProof/>
                <w:webHidden/>
              </w:rPr>
              <w:fldChar w:fldCharType="begin"/>
            </w:r>
            <w:r w:rsidR="0005396A">
              <w:rPr>
                <w:noProof/>
                <w:webHidden/>
              </w:rPr>
              <w:instrText xml:space="preserve"> PAGEREF _Toc488306932 \h </w:instrText>
            </w:r>
            <w:r w:rsidR="0005396A">
              <w:rPr>
                <w:noProof/>
                <w:webHidden/>
              </w:rPr>
            </w:r>
            <w:r w:rsidR="0005396A">
              <w:rPr>
                <w:noProof/>
                <w:webHidden/>
              </w:rPr>
              <w:fldChar w:fldCharType="separate"/>
            </w:r>
            <w:r>
              <w:rPr>
                <w:noProof/>
                <w:webHidden/>
              </w:rPr>
              <w:t>3-4</w:t>
            </w:r>
            <w:r w:rsidR="0005396A">
              <w:rPr>
                <w:noProof/>
                <w:webHidden/>
              </w:rPr>
              <w:fldChar w:fldCharType="end"/>
            </w:r>
          </w:hyperlink>
        </w:p>
        <w:p w14:paraId="574A0F5D" w14:textId="44584E1D" w:rsidR="0005396A" w:rsidRDefault="00695F44">
          <w:pPr>
            <w:pStyle w:val="TOC2"/>
            <w:tabs>
              <w:tab w:val="right" w:leader="dot" w:pos="9350"/>
            </w:tabs>
            <w:rPr>
              <w:noProof/>
              <w:lang w:eastAsia="en-US"/>
            </w:rPr>
          </w:pPr>
          <w:hyperlink w:anchor="_Toc488306933" w:history="1">
            <w:r w:rsidR="0005396A" w:rsidRPr="005864FC">
              <w:rPr>
                <w:rStyle w:val="Hyperlink"/>
                <w:noProof/>
              </w:rPr>
              <w:t>2400 – School Administration.</w:t>
            </w:r>
            <w:r w:rsidR="0005396A">
              <w:rPr>
                <w:noProof/>
                <w:webHidden/>
              </w:rPr>
              <w:tab/>
            </w:r>
            <w:r w:rsidR="0005396A">
              <w:rPr>
                <w:noProof/>
                <w:webHidden/>
              </w:rPr>
              <w:fldChar w:fldCharType="begin"/>
            </w:r>
            <w:r w:rsidR="0005396A">
              <w:rPr>
                <w:noProof/>
                <w:webHidden/>
              </w:rPr>
              <w:instrText xml:space="preserve"> PAGEREF _Toc488306933 \h </w:instrText>
            </w:r>
            <w:r w:rsidR="0005396A">
              <w:rPr>
                <w:noProof/>
                <w:webHidden/>
              </w:rPr>
            </w:r>
            <w:r w:rsidR="0005396A">
              <w:rPr>
                <w:noProof/>
                <w:webHidden/>
              </w:rPr>
              <w:fldChar w:fldCharType="separate"/>
            </w:r>
            <w:r>
              <w:rPr>
                <w:noProof/>
                <w:webHidden/>
              </w:rPr>
              <w:t>3-6</w:t>
            </w:r>
            <w:r w:rsidR="0005396A">
              <w:rPr>
                <w:noProof/>
                <w:webHidden/>
              </w:rPr>
              <w:fldChar w:fldCharType="end"/>
            </w:r>
          </w:hyperlink>
        </w:p>
        <w:p w14:paraId="4F3C58DF" w14:textId="0D551E29" w:rsidR="0005396A" w:rsidRDefault="00695F44">
          <w:pPr>
            <w:pStyle w:val="TOC2"/>
            <w:tabs>
              <w:tab w:val="right" w:leader="dot" w:pos="9350"/>
            </w:tabs>
            <w:rPr>
              <w:noProof/>
              <w:lang w:eastAsia="en-US"/>
            </w:rPr>
          </w:pPr>
          <w:hyperlink w:anchor="_Toc488306934" w:history="1">
            <w:r w:rsidR="0005396A" w:rsidRPr="005864FC">
              <w:rPr>
                <w:rStyle w:val="Hyperlink"/>
                <w:noProof/>
              </w:rPr>
              <w:t>2500 – Central Services.</w:t>
            </w:r>
            <w:r w:rsidR="0005396A">
              <w:rPr>
                <w:noProof/>
                <w:webHidden/>
              </w:rPr>
              <w:tab/>
            </w:r>
            <w:r w:rsidR="0005396A">
              <w:rPr>
                <w:noProof/>
                <w:webHidden/>
              </w:rPr>
              <w:fldChar w:fldCharType="begin"/>
            </w:r>
            <w:r w:rsidR="0005396A">
              <w:rPr>
                <w:noProof/>
                <w:webHidden/>
              </w:rPr>
              <w:instrText xml:space="preserve"> PAGEREF _Toc488306934 \h </w:instrText>
            </w:r>
            <w:r w:rsidR="0005396A">
              <w:rPr>
                <w:noProof/>
                <w:webHidden/>
              </w:rPr>
            </w:r>
            <w:r w:rsidR="0005396A">
              <w:rPr>
                <w:noProof/>
                <w:webHidden/>
              </w:rPr>
              <w:fldChar w:fldCharType="separate"/>
            </w:r>
            <w:r>
              <w:rPr>
                <w:noProof/>
                <w:webHidden/>
              </w:rPr>
              <w:t>3-6</w:t>
            </w:r>
            <w:r w:rsidR="0005396A">
              <w:rPr>
                <w:noProof/>
                <w:webHidden/>
              </w:rPr>
              <w:fldChar w:fldCharType="end"/>
            </w:r>
          </w:hyperlink>
        </w:p>
        <w:p w14:paraId="592A470A" w14:textId="6C85851F" w:rsidR="0005396A" w:rsidRDefault="00695F44">
          <w:pPr>
            <w:pStyle w:val="TOC2"/>
            <w:tabs>
              <w:tab w:val="right" w:leader="dot" w:pos="9350"/>
            </w:tabs>
            <w:rPr>
              <w:noProof/>
              <w:lang w:eastAsia="en-US"/>
            </w:rPr>
          </w:pPr>
          <w:hyperlink w:anchor="_Toc488306935" w:history="1">
            <w:r w:rsidR="0005396A" w:rsidRPr="005864FC">
              <w:rPr>
                <w:rStyle w:val="Hyperlink"/>
                <w:noProof/>
              </w:rPr>
              <w:t>2600 – Operation and Maintenance of Plant.</w:t>
            </w:r>
            <w:r w:rsidR="0005396A">
              <w:rPr>
                <w:noProof/>
                <w:webHidden/>
              </w:rPr>
              <w:tab/>
            </w:r>
            <w:r w:rsidR="0005396A">
              <w:rPr>
                <w:noProof/>
                <w:webHidden/>
              </w:rPr>
              <w:fldChar w:fldCharType="begin"/>
            </w:r>
            <w:r w:rsidR="0005396A">
              <w:rPr>
                <w:noProof/>
                <w:webHidden/>
              </w:rPr>
              <w:instrText xml:space="preserve"> PAGEREF _Toc488306935 \h </w:instrText>
            </w:r>
            <w:r w:rsidR="0005396A">
              <w:rPr>
                <w:noProof/>
                <w:webHidden/>
              </w:rPr>
            </w:r>
            <w:r w:rsidR="0005396A">
              <w:rPr>
                <w:noProof/>
                <w:webHidden/>
              </w:rPr>
              <w:fldChar w:fldCharType="separate"/>
            </w:r>
            <w:r>
              <w:rPr>
                <w:noProof/>
                <w:webHidden/>
              </w:rPr>
              <w:t>3-9</w:t>
            </w:r>
            <w:r w:rsidR="0005396A">
              <w:rPr>
                <w:noProof/>
                <w:webHidden/>
              </w:rPr>
              <w:fldChar w:fldCharType="end"/>
            </w:r>
          </w:hyperlink>
        </w:p>
        <w:p w14:paraId="45F43747" w14:textId="1265210C" w:rsidR="0005396A" w:rsidRDefault="00695F44">
          <w:pPr>
            <w:pStyle w:val="TOC2"/>
            <w:tabs>
              <w:tab w:val="right" w:leader="dot" w:pos="9350"/>
            </w:tabs>
            <w:rPr>
              <w:noProof/>
              <w:lang w:eastAsia="en-US"/>
            </w:rPr>
          </w:pPr>
          <w:hyperlink w:anchor="_Toc488306936" w:history="1">
            <w:r w:rsidR="0005396A" w:rsidRPr="005864FC">
              <w:rPr>
                <w:rStyle w:val="Hyperlink"/>
                <w:noProof/>
              </w:rPr>
              <w:t>2700 – Transportation.</w:t>
            </w:r>
            <w:r w:rsidR="0005396A">
              <w:rPr>
                <w:noProof/>
                <w:webHidden/>
              </w:rPr>
              <w:tab/>
            </w:r>
            <w:r w:rsidR="0005396A">
              <w:rPr>
                <w:noProof/>
                <w:webHidden/>
              </w:rPr>
              <w:fldChar w:fldCharType="begin"/>
            </w:r>
            <w:r w:rsidR="0005396A">
              <w:rPr>
                <w:noProof/>
                <w:webHidden/>
              </w:rPr>
              <w:instrText xml:space="preserve"> PAGEREF _Toc488306936 \h </w:instrText>
            </w:r>
            <w:r w:rsidR="0005396A">
              <w:rPr>
                <w:noProof/>
                <w:webHidden/>
              </w:rPr>
            </w:r>
            <w:r w:rsidR="0005396A">
              <w:rPr>
                <w:noProof/>
                <w:webHidden/>
              </w:rPr>
              <w:fldChar w:fldCharType="separate"/>
            </w:r>
            <w:r>
              <w:rPr>
                <w:noProof/>
                <w:webHidden/>
              </w:rPr>
              <w:t>3-10</w:t>
            </w:r>
            <w:r w:rsidR="0005396A">
              <w:rPr>
                <w:noProof/>
                <w:webHidden/>
              </w:rPr>
              <w:fldChar w:fldCharType="end"/>
            </w:r>
          </w:hyperlink>
        </w:p>
        <w:p w14:paraId="44F9872B" w14:textId="502E8DFE" w:rsidR="0005396A" w:rsidRDefault="00695F44">
          <w:pPr>
            <w:pStyle w:val="TOC2"/>
            <w:tabs>
              <w:tab w:val="right" w:leader="dot" w:pos="9350"/>
            </w:tabs>
            <w:rPr>
              <w:noProof/>
              <w:lang w:eastAsia="en-US"/>
            </w:rPr>
          </w:pPr>
          <w:hyperlink w:anchor="_Toc488306937" w:history="1">
            <w:r w:rsidR="0005396A" w:rsidRPr="005864FC">
              <w:rPr>
                <w:rStyle w:val="Hyperlink"/>
                <w:noProof/>
              </w:rPr>
              <w:t>3000 – Operation of Non Instructional Services.</w:t>
            </w:r>
            <w:r w:rsidR="0005396A">
              <w:rPr>
                <w:noProof/>
                <w:webHidden/>
              </w:rPr>
              <w:tab/>
            </w:r>
            <w:r w:rsidR="0005396A">
              <w:rPr>
                <w:noProof/>
                <w:webHidden/>
              </w:rPr>
              <w:fldChar w:fldCharType="begin"/>
            </w:r>
            <w:r w:rsidR="0005396A">
              <w:rPr>
                <w:noProof/>
                <w:webHidden/>
              </w:rPr>
              <w:instrText xml:space="preserve"> PAGEREF _Toc488306937 \h </w:instrText>
            </w:r>
            <w:r w:rsidR="0005396A">
              <w:rPr>
                <w:noProof/>
                <w:webHidden/>
              </w:rPr>
            </w:r>
            <w:r w:rsidR="0005396A">
              <w:rPr>
                <w:noProof/>
                <w:webHidden/>
              </w:rPr>
              <w:fldChar w:fldCharType="separate"/>
            </w:r>
            <w:r>
              <w:rPr>
                <w:noProof/>
                <w:webHidden/>
              </w:rPr>
              <w:t>3-11</w:t>
            </w:r>
            <w:r w:rsidR="0005396A">
              <w:rPr>
                <w:noProof/>
                <w:webHidden/>
              </w:rPr>
              <w:fldChar w:fldCharType="end"/>
            </w:r>
          </w:hyperlink>
        </w:p>
        <w:p w14:paraId="33C3576F" w14:textId="0FD54E03" w:rsidR="0005396A" w:rsidRDefault="00695F44">
          <w:pPr>
            <w:pStyle w:val="TOC2"/>
            <w:tabs>
              <w:tab w:val="right" w:leader="dot" w:pos="9350"/>
            </w:tabs>
            <w:rPr>
              <w:noProof/>
              <w:lang w:eastAsia="en-US"/>
            </w:rPr>
          </w:pPr>
          <w:hyperlink w:anchor="_Toc488306938" w:history="1">
            <w:r w:rsidR="0005396A" w:rsidRPr="005864FC">
              <w:rPr>
                <w:rStyle w:val="Hyperlink"/>
                <w:noProof/>
              </w:rPr>
              <w:t>3100 – Food Services Operations.</w:t>
            </w:r>
            <w:r w:rsidR="0005396A">
              <w:rPr>
                <w:noProof/>
                <w:webHidden/>
              </w:rPr>
              <w:tab/>
            </w:r>
            <w:r w:rsidR="0005396A">
              <w:rPr>
                <w:noProof/>
                <w:webHidden/>
              </w:rPr>
              <w:fldChar w:fldCharType="begin"/>
            </w:r>
            <w:r w:rsidR="0005396A">
              <w:rPr>
                <w:noProof/>
                <w:webHidden/>
              </w:rPr>
              <w:instrText xml:space="preserve"> PAGEREF _Toc488306938 \h </w:instrText>
            </w:r>
            <w:r w:rsidR="0005396A">
              <w:rPr>
                <w:noProof/>
                <w:webHidden/>
              </w:rPr>
            </w:r>
            <w:r w:rsidR="0005396A">
              <w:rPr>
                <w:noProof/>
                <w:webHidden/>
              </w:rPr>
              <w:fldChar w:fldCharType="separate"/>
            </w:r>
            <w:r>
              <w:rPr>
                <w:noProof/>
                <w:webHidden/>
              </w:rPr>
              <w:t>3-11</w:t>
            </w:r>
            <w:r w:rsidR="0005396A">
              <w:rPr>
                <w:noProof/>
                <w:webHidden/>
              </w:rPr>
              <w:fldChar w:fldCharType="end"/>
            </w:r>
          </w:hyperlink>
        </w:p>
        <w:p w14:paraId="67FE1CDB" w14:textId="01328F19" w:rsidR="0005396A" w:rsidRDefault="00695F44">
          <w:pPr>
            <w:pStyle w:val="TOC2"/>
            <w:tabs>
              <w:tab w:val="right" w:leader="dot" w:pos="9350"/>
            </w:tabs>
            <w:rPr>
              <w:noProof/>
              <w:lang w:eastAsia="en-US"/>
            </w:rPr>
          </w:pPr>
          <w:hyperlink w:anchor="_Toc488306939" w:history="1">
            <w:r w:rsidR="0005396A" w:rsidRPr="005864FC">
              <w:rPr>
                <w:rStyle w:val="Hyperlink"/>
                <w:noProof/>
              </w:rPr>
              <w:t>3200 – Enterprise Operations.</w:t>
            </w:r>
            <w:r w:rsidR="0005396A">
              <w:rPr>
                <w:noProof/>
                <w:webHidden/>
              </w:rPr>
              <w:tab/>
            </w:r>
            <w:r w:rsidR="0005396A">
              <w:rPr>
                <w:noProof/>
                <w:webHidden/>
              </w:rPr>
              <w:fldChar w:fldCharType="begin"/>
            </w:r>
            <w:r w:rsidR="0005396A">
              <w:rPr>
                <w:noProof/>
                <w:webHidden/>
              </w:rPr>
              <w:instrText xml:space="preserve"> PAGEREF _Toc488306939 \h </w:instrText>
            </w:r>
            <w:r w:rsidR="0005396A">
              <w:rPr>
                <w:noProof/>
                <w:webHidden/>
              </w:rPr>
            </w:r>
            <w:r w:rsidR="0005396A">
              <w:rPr>
                <w:noProof/>
                <w:webHidden/>
              </w:rPr>
              <w:fldChar w:fldCharType="separate"/>
            </w:r>
            <w:r>
              <w:rPr>
                <w:noProof/>
                <w:webHidden/>
              </w:rPr>
              <w:t>3-11</w:t>
            </w:r>
            <w:r w:rsidR="0005396A">
              <w:rPr>
                <w:noProof/>
                <w:webHidden/>
              </w:rPr>
              <w:fldChar w:fldCharType="end"/>
            </w:r>
          </w:hyperlink>
        </w:p>
        <w:p w14:paraId="1AA5EE1A" w14:textId="54B1E31D" w:rsidR="0005396A" w:rsidRDefault="00695F44">
          <w:pPr>
            <w:pStyle w:val="TOC2"/>
            <w:tabs>
              <w:tab w:val="right" w:leader="dot" w:pos="9350"/>
            </w:tabs>
            <w:rPr>
              <w:noProof/>
              <w:lang w:eastAsia="en-US"/>
            </w:rPr>
          </w:pPr>
          <w:hyperlink w:anchor="_Toc488306940" w:history="1">
            <w:r w:rsidR="0005396A" w:rsidRPr="005864FC">
              <w:rPr>
                <w:rStyle w:val="Hyperlink"/>
                <w:noProof/>
              </w:rPr>
              <w:t>3300 – Community Services Operations.</w:t>
            </w:r>
            <w:r w:rsidR="0005396A">
              <w:rPr>
                <w:noProof/>
                <w:webHidden/>
              </w:rPr>
              <w:tab/>
            </w:r>
            <w:r w:rsidR="0005396A">
              <w:rPr>
                <w:noProof/>
                <w:webHidden/>
              </w:rPr>
              <w:fldChar w:fldCharType="begin"/>
            </w:r>
            <w:r w:rsidR="0005396A">
              <w:rPr>
                <w:noProof/>
                <w:webHidden/>
              </w:rPr>
              <w:instrText xml:space="preserve"> PAGEREF _Toc488306940 \h </w:instrText>
            </w:r>
            <w:r w:rsidR="0005396A">
              <w:rPr>
                <w:noProof/>
                <w:webHidden/>
              </w:rPr>
            </w:r>
            <w:r w:rsidR="0005396A">
              <w:rPr>
                <w:noProof/>
                <w:webHidden/>
              </w:rPr>
              <w:fldChar w:fldCharType="separate"/>
            </w:r>
            <w:r>
              <w:rPr>
                <w:noProof/>
                <w:webHidden/>
              </w:rPr>
              <w:t>3-11</w:t>
            </w:r>
            <w:r w:rsidR="0005396A">
              <w:rPr>
                <w:noProof/>
                <w:webHidden/>
              </w:rPr>
              <w:fldChar w:fldCharType="end"/>
            </w:r>
          </w:hyperlink>
        </w:p>
        <w:p w14:paraId="6AAC2E8A" w14:textId="32C45E82" w:rsidR="0005396A" w:rsidRDefault="00695F44">
          <w:pPr>
            <w:pStyle w:val="TOC2"/>
            <w:tabs>
              <w:tab w:val="right" w:leader="dot" w:pos="9350"/>
            </w:tabs>
            <w:rPr>
              <w:noProof/>
              <w:lang w:eastAsia="en-US"/>
            </w:rPr>
          </w:pPr>
          <w:hyperlink w:anchor="_Toc488306941" w:history="1">
            <w:r w:rsidR="0005396A" w:rsidRPr="005864FC">
              <w:rPr>
                <w:rStyle w:val="Hyperlink"/>
                <w:noProof/>
              </w:rPr>
              <w:t>4000 – Facilities Acquisition and Construction.</w:t>
            </w:r>
            <w:r w:rsidR="0005396A">
              <w:rPr>
                <w:noProof/>
                <w:webHidden/>
              </w:rPr>
              <w:tab/>
            </w:r>
            <w:r w:rsidR="0005396A">
              <w:rPr>
                <w:noProof/>
                <w:webHidden/>
              </w:rPr>
              <w:fldChar w:fldCharType="begin"/>
            </w:r>
            <w:r w:rsidR="0005396A">
              <w:rPr>
                <w:noProof/>
                <w:webHidden/>
              </w:rPr>
              <w:instrText xml:space="preserve"> PAGEREF _Toc488306941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6A824ED4" w14:textId="3B0880F3" w:rsidR="0005396A" w:rsidRDefault="00695F44">
          <w:pPr>
            <w:pStyle w:val="TOC2"/>
            <w:tabs>
              <w:tab w:val="right" w:leader="dot" w:pos="9350"/>
            </w:tabs>
            <w:rPr>
              <w:noProof/>
              <w:lang w:eastAsia="en-US"/>
            </w:rPr>
          </w:pPr>
          <w:hyperlink w:anchor="_Toc488306942" w:history="1">
            <w:r w:rsidR="0005396A" w:rsidRPr="005864FC">
              <w:rPr>
                <w:rStyle w:val="Hyperlink"/>
                <w:noProof/>
              </w:rPr>
              <w:t>4100 – Land Acquisition.</w:t>
            </w:r>
            <w:r w:rsidR="0005396A">
              <w:rPr>
                <w:noProof/>
                <w:webHidden/>
              </w:rPr>
              <w:tab/>
            </w:r>
            <w:r w:rsidR="0005396A">
              <w:rPr>
                <w:noProof/>
                <w:webHidden/>
              </w:rPr>
              <w:fldChar w:fldCharType="begin"/>
            </w:r>
            <w:r w:rsidR="0005396A">
              <w:rPr>
                <w:noProof/>
                <w:webHidden/>
              </w:rPr>
              <w:instrText xml:space="preserve"> PAGEREF _Toc488306942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24170E08" w14:textId="6CD6BD96" w:rsidR="0005396A" w:rsidRDefault="00695F44">
          <w:pPr>
            <w:pStyle w:val="TOC2"/>
            <w:tabs>
              <w:tab w:val="right" w:leader="dot" w:pos="9350"/>
            </w:tabs>
            <w:rPr>
              <w:noProof/>
              <w:lang w:eastAsia="en-US"/>
            </w:rPr>
          </w:pPr>
          <w:hyperlink w:anchor="_Toc488306943" w:history="1">
            <w:r w:rsidR="0005396A" w:rsidRPr="005864FC">
              <w:rPr>
                <w:rStyle w:val="Hyperlink"/>
                <w:noProof/>
              </w:rPr>
              <w:t>4200 – Land Improvement.</w:t>
            </w:r>
            <w:r w:rsidR="0005396A">
              <w:rPr>
                <w:noProof/>
                <w:webHidden/>
              </w:rPr>
              <w:tab/>
            </w:r>
            <w:r w:rsidR="0005396A">
              <w:rPr>
                <w:noProof/>
                <w:webHidden/>
              </w:rPr>
              <w:fldChar w:fldCharType="begin"/>
            </w:r>
            <w:r w:rsidR="0005396A">
              <w:rPr>
                <w:noProof/>
                <w:webHidden/>
              </w:rPr>
              <w:instrText xml:space="preserve"> PAGEREF _Toc488306943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23821BC7" w14:textId="379E6B36" w:rsidR="0005396A" w:rsidRDefault="00695F44">
          <w:pPr>
            <w:pStyle w:val="TOC2"/>
            <w:tabs>
              <w:tab w:val="right" w:leader="dot" w:pos="9350"/>
            </w:tabs>
            <w:rPr>
              <w:noProof/>
              <w:lang w:eastAsia="en-US"/>
            </w:rPr>
          </w:pPr>
          <w:hyperlink w:anchor="_Toc488306944" w:history="1">
            <w:r w:rsidR="0005396A" w:rsidRPr="005864FC">
              <w:rPr>
                <w:rStyle w:val="Hyperlink"/>
                <w:noProof/>
              </w:rPr>
              <w:t>4300 – Architecture &amp; Engineering.</w:t>
            </w:r>
            <w:r w:rsidR="0005396A">
              <w:rPr>
                <w:noProof/>
                <w:webHidden/>
              </w:rPr>
              <w:tab/>
            </w:r>
            <w:r w:rsidR="0005396A">
              <w:rPr>
                <w:noProof/>
                <w:webHidden/>
              </w:rPr>
              <w:fldChar w:fldCharType="begin"/>
            </w:r>
            <w:r w:rsidR="0005396A">
              <w:rPr>
                <w:noProof/>
                <w:webHidden/>
              </w:rPr>
              <w:instrText xml:space="preserve"> PAGEREF _Toc488306944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51707716" w14:textId="020F139F" w:rsidR="0005396A" w:rsidRDefault="00695F44">
          <w:pPr>
            <w:pStyle w:val="TOC2"/>
            <w:tabs>
              <w:tab w:val="right" w:leader="dot" w:pos="9350"/>
            </w:tabs>
            <w:rPr>
              <w:noProof/>
              <w:lang w:eastAsia="en-US"/>
            </w:rPr>
          </w:pPr>
          <w:hyperlink w:anchor="_Toc488306945" w:history="1">
            <w:r w:rsidR="0005396A" w:rsidRPr="005864FC">
              <w:rPr>
                <w:rStyle w:val="Hyperlink"/>
                <w:noProof/>
              </w:rPr>
              <w:t>4400 – Educational Specifications Development.</w:t>
            </w:r>
            <w:r w:rsidR="0005396A">
              <w:rPr>
                <w:noProof/>
                <w:webHidden/>
              </w:rPr>
              <w:tab/>
            </w:r>
            <w:r w:rsidR="0005396A">
              <w:rPr>
                <w:noProof/>
                <w:webHidden/>
              </w:rPr>
              <w:fldChar w:fldCharType="begin"/>
            </w:r>
            <w:r w:rsidR="0005396A">
              <w:rPr>
                <w:noProof/>
                <w:webHidden/>
              </w:rPr>
              <w:instrText xml:space="preserve"> PAGEREF _Toc488306945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62956001" w14:textId="4E47D716" w:rsidR="0005396A" w:rsidRDefault="00695F44">
          <w:pPr>
            <w:pStyle w:val="TOC2"/>
            <w:tabs>
              <w:tab w:val="right" w:leader="dot" w:pos="9350"/>
            </w:tabs>
            <w:rPr>
              <w:noProof/>
              <w:lang w:eastAsia="en-US"/>
            </w:rPr>
          </w:pPr>
          <w:hyperlink w:anchor="_Toc488306946" w:history="1">
            <w:r w:rsidR="0005396A" w:rsidRPr="005864FC">
              <w:rPr>
                <w:rStyle w:val="Hyperlink"/>
                <w:noProof/>
              </w:rPr>
              <w:t>4500 – Building Acquisition and Construction.</w:t>
            </w:r>
            <w:r w:rsidR="0005396A">
              <w:rPr>
                <w:noProof/>
                <w:webHidden/>
              </w:rPr>
              <w:tab/>
            </w:r>
            <w:r w:rsidR="0005396A">
              <w:rPr>
                <w:noProof/>
                <w:webHidden/>
              </w:rPr>
              <w:fldChar w:fldCharType="begin"/>
            </w:r>
            <w:r w:rsidR="0005396A">
              <w:rPr>
                <w:noProof/>
                <w:webHidden/>
              </w:rPr>
              <w:instrText xml:space="preserve"> PAGEREF _Toc488306946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1790FE7A" w14:textId="3E494173" w:rsidR="0005396A" w:rsidRDefault="00695F44">
          <w:pPr>
            <w:pStyle w:val="TOC2"/>
            <w:tabs>
              <w:tab w:val="right" w:leader="dot" w:pos="9350"/>
            </w:tabs>
            <w:rPr>
              <w:noProof/>
              <w:lang w:eastAsia="en-US"/>
            </w:rPr>
          </w:pPr>
          <w:hyperlink w:anchor="_Toc488306947" w:history="1">
            <w:r w:rsidR="0005396A" w:rsidRPr="005864FC">
              <w:rPr>
                <w:rStyle w:val="Hyperlink"/>
                <w:noProof/>
              </w:rPr>
              <w:t>4600 – Site Improvement.</w:t>
            </w:r>
            <w:r w:rsidR="0005396A">
              <w:rPr>
                <w:noProof/>
                <w:webHidden/>
              </w:rPr>
              <w:tab/>
            </w:r>
            <w:r w:rsidR="0005396A">
              <w:rPr>
                <w:noProof/>
                <w:webHidden/>
              </w:rPr>
              <w:fldChar w:fldCharType="begin"/>
            </w:r>
            <w:r w:rsidR="0005396A">
              <w:rPr>
                <w:noProof/>
                <w:webHidden/>
              </w:rPr>
              <w:instrText xml:space="preserve"> PAGEREF _Toc488306947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307F4851" w14:textId="65A040DD" w:rsidR="0005396A" w:rsidRDefault="00695F44">
          <w:pPr>
            <w:pStyle w:val="TOC2"/>
            <w:tabs>
              <w:tab w:val="right" w:leader="dot" w:pos="9350"/>
            </w:tabs>
            <w:rPr>
              <w:noProof/>
              <w:lang w:eastAsia="en-US"/>
            </w:rPr>
          </w:pPr>
          <w:hyperlink w:anchor="_Toc488306948" w:history="1">
            <w:r w:rsidR="0005396A" w:rsidRPr="005864FC">
              <w:rPr>
                <w:rStyle w:val="Hyperlink"/>
                <w:noProof/>
              </w:rPr>
              <w:t>4700 – Building Improvements.</w:t>
            </w:r>
            <w:r w:rsidR="0005396A">
              <w:rPr>
                <w:noProof/>
                <w:webHidden/>
              </w:rPr>
              <w:tab/>
            </w:r>
            <w:r w:rsidR="0005396A">
              <w:rPr>
                <w:noProof/>
                <w:webHidden/>
              </w:rPr>
              <w:fldChar w:fldCharType="begin"/>
            </w:r>
            <w:r w:rsidR="0005396A">
              <w:rPr>
                <w:noProof/>
                <w:webHidden/>
              </w:rPr>
              <w:instrText xml:space="preserve"> PAGEREF _Toc488306948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1E061588" w14:textId="2BFC8361" w:rsidR="0005396A" w:rsidRDefault="00695F44">
          <w:pPr>
            <w:pStyle w:val="TOC2"/>
            <w:tabs>
              <w:tab w:val="right" w:leader="dot" w:pos="9350"/>
            </w:tabs>
            <w:rPr>
              <w:noProof/>
              <w:lang w:eastAsia="en-US"/>
            </w:rPr>
          </w:pPr>
          <w:hyperlink w:anchor="_Toc488306949" w:history="1">
            <w:r w:rsidR="0005396A" w:rsidRPr="005864FC">
              <w:rPr>
                <w:rStyle w:val="Hyperlink"/>
                <w:noProof/>
              </w:rPr>
              <w:t>4900 – Other Facilities Acquisition and Construction.</w:t>
            </w:r>
            <w:r w:rsidR="0005396A">
              <w:rPr>
                <w:noProof/>
                <w:webHidden/>
              </w:rPr>
              <w:tab/>
            </w:r>
            <w:r w:rsidR="0005396A">
              <w:rPr>
                <w:noProof/>
                <w:webHidden/>
              </w:rPr>
              <w:fldChar w:fldCharType="begin"/>
            </w:r>
            <w:r w:rsidR="0005396A">
              <w:rPr>
                <w:noProof/>
                <w:webHidden/>
              </w:rPr>
              <w:instrText xml:space="preserve"> PAGEREF _Toc488306949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6A74CE88" w14:textId="34F1427E" w:rsidR="0005396A" w:rsidRDefault="00695F44">
          <w:pPr>
            <w:pStyle w:val="TOC2"/>
            <w:tabs>
              <w:tab w:val="right" w:leader="dot" w:pos="9350"/>
            </w:tabs>
            <w:rPr>
              <w:noProof/>
              <w:lang w:eastAsia="en-US"/>
            </w:rPr>
          </w:pPr>
          <w:hyperlink w:anchor="_Toc488306950" w:history="1">
            <w:r w:rsidR="0005396A" w:rsidRPr="005864FC">
              <w:rPr>
                <w:rStyle w:val="Hyperlink"/>
                <w:noProof/>
              </w:rPr>
              <w:t>5000 – Debt Service.</w:t>
            </w:r>
            <w:r w:rsidR="0005396A">
              <w:rPr>
                <w:noProof/>
                <w:webHidden/>
              </w:rPr>
              <w:tab/>
            </w:r>
            <w:r w:rsidR="0005396A">
              <w:rPr>
                <w:noProof/>
                <w:webHidden/>
              </w:rPr>
              <w:fldChar w:fldCharType="begin"/>
            </w:r>
            <w:r w:rsidR="0005396A">
              <w:rPr>
                <w:noProof/>
                <w:webHidden/>
              </w:rPr>
              <w:instrText xml:space="preserve"> PAGEREF _Toc488306950 \h </w:instrText>
            </w:r>
            <w:r w:rsidR="0005396A">
              <w:rPr>
                <w:noProof/>
                <w:webHidden/>
              </w:rPr>
            </w:r>
            <w:r w:rsidR="0005396A">
              <w:rPr>
                <w:noProof/>
                <w:webHidden/>
              </w:rPr>
              <w:fldChar w:fldCharType="separate"/>
            </w:r>
            <w:r>
              <w:rPr>
                <w:noProof/>
                <w:webHidden/>
              </w:rPr>
              <w:t>3-12</w:t>
            </w:r>
            <w:r w:rsidR="0005396A">
              <w:rPr>
                <w:noProof/>
                <w:webHidden/>
              </w:rPr>
              <w:fldChar w:fldCharType="end"/>
            </w:r>
          </w:hyperlink>
        </w:p>
        <w:p w14:paraId="1E24263A" w14:textId="19B94C85" w:rsidR="0005396A" w:rsidRDefault="00695F44">
          <w:pPr>
            <w:pStyle w:val="TOC1"/>
            <w:rPr>
              <w:b w:val="0"/>
              <w:noProof/>
              <w:lang w:eastAsia="en-US"/>
            </w:rPr>
          </w:pPr>
          <w:hyperlink w:anchor="_Toc488306951" w:history="1">
            <w:r w:rsidR="0005396A" w:rsidRPr="005864FC">
              <w:rPr>
                <w:rStyle w:val="Hyperlink"/>
                <w:noProof/>
              </w:rPr>
              <w:t xml:space="preserve"> Object</w:t>
            </w:r>
            <w:r w:rsidR="0005396A">
              <w:rPr>
                <w:noProof/>
                <w:webHidden/>
              </w:rPr>
              <w:tab/>
            </w:r>
            <w:r w:rsidR="0005396A">
              <w:rPr>
                <w:noProof/>
                <w:webHidden/>
              </w:rPr>
              <w:fldChar w:fldCharType="begin"/>
            </w:r>
            <w:r w:rsidR="0005396A">
              <w:rPr>
                <w:noProof/>
                <w:webHidden/>
              </w:rPr>
              <w:instrText xml:space="preserve"> PAGEREF _Toc488306951 \h </w:instrText>
            </w:r>
            <w:r w:rsidR="0005396A">
              <w:rPr>
                <w:noProof/>
                <w:webHidden/>
              </w:rPr>
            </w:r>
            <w:r w:rsidR="0005396A">
              <w:rPr>
                <w:noProof/>
                <w:webHidden/>
              </w:rPr>
              <w:fldChar w:fldCharType="separate"/>
            </w:r>
            <w:r>
              <w:rPr>
                <w:noProof/>
                <w:webHidden/>
              </w:rPr>
              <w:t>4-1</w:t>
            </w:r>
            <w:r w:rsidR="0005396A">
              <w:rPr>
                <w:noProof/>
                <w:webHidden/>
              </w:rPr>
              <w:fldChar w:fldCharType="end"/>
            </w:r>
          </w:hyperlink>
        </w:p>
        <w:p w14:paraId="6BDB4B58" w14:textId="01B2645A" w:rsidR="0005396A" w:rsidRDefault="00695F44">
          <w:pPr>
            <w:pStyle w:val="TOC2"/>
            <w:tabs>
              <w:tab w:val="right" w:leader="dot" w:pos="9350"/>
            </w:tabs>
            <w:rPr>
              <w:noProof/>
              <w:lang w:eastAsia="en-US"/>
            </w:rPr>
          </w:pPr>
          <w:hyperlink w:anchor="_Toc488306952" w:history="1">
            <w:r w:rsidR="0005396A" w:rsidRPr="005864FC">
              <w:rPr>
                <w:rStyle w:val="Hyperlink"/>
                <w:noProof/>
              </w:rPr>
              <w:t>1000 – Personal Services – Salaries.</w:t>
            </w:r>
            <w:r w:rsidR="0005396A">
              <w:rPr>
                <w:noProof/>
                <w:webHidden/>
              </w:rPr>
              <w:tab/>
            </w:r>
            <w:r w:rsidR="0005396A">
              <w:rPr>
                <w:noProof/>
                <w:webHidden/>
              </w:rPr>
              <w:fldChar w:fldCharType="begin"/>
            </w:r>
            <w:r w:rsidR="0005396A">
              <w:rPr>
                <w:noProof/>
                <w:webHidden/>
              </w:rPr>
              <w:instrText xml:space="preserve"> PAGEREF _Toc488306952 \h </w:instrText>
            </w:r>
            <w:r w:rsidR="0005396A">
              <w:rPr>
                <w:noProof/>
                <w:webHidden/>
              </w:rPr>
            </w:r>
            <w:r w:rsidR="0005396A">
              <w:rPr>
                <w:noProof/>
                <w:webHidden/>
              </w:rPr>
              <w:fldChar w:fldCharType="separate"/>
            </w:r>
            <w:r>
              <w:rPr>
                <w:noProof/>
                <w:webHidden/>
              </w:rPr>
              <w:t>4-1</w:t>
            </w:r>
            <w:r w:rsidR="0005396A">
              <w:rPr>
                <w:noProof/>
                <w:webHidden/>
              </w:rPr>
              <w:fldChar w:fldCharType="end"/>
            </w:r>
          </w:hyperlink>
        </w:p>
        <w:p w14:paraId="56E66BB9" w14:textId="7D2DCB8D" w:rsidR="0005396A" w:rsidRDefault="00695F44">
          <w:pPr>
            <w:pStyle w:val="TOC2"/>
            <w:tabs>
              <w:tab w:val="right" w:leader="dot" w:pos="9350"/>
            </w:tabs>
            <w:rPr>
              <w:noProof/>
              <w:lang w:eastAsia="en-US"/>
            </w:rPr>
          </w:pPr>
          <w:hyperlink w:anchor="_Toc488306953" w:history="1">
            <w:r w:rsidR="0005396A" w:rsidRPr="005864FC">
              <w:rPr>
                <w:rStyle w:val="Hyperlink"/>
                <w:noProof/>
              </w:rPr>
              <w:t>2000 – Employee Benefits.</w:t>
            </w:r>
            <w:r w:rsidR="0005396A">
              <w:rPr>
                <w:noProof/>
                <w:webHidden/>
              </w:rPr>
              <w:tab/>
            </w:r>
            <w:r w:rsidR="0005396A">
              <w:rPr>
                <w:noProof/>
                <w:webHidden/>
              </w:rPr>
              <w:fldChar w:fldCharType="begin"/>
            </w:r>
            <w:r w:rsidR="0005396A">
              <w:rPr>
                <w:noProof/>
                <w:webHidden/>
              </w:rPr>
              <w:instrText xml:space="preserve"> PAGEREF _Toc488306953 \h </w:instrText>
            </w:r>
            <w:r w:rsidR="0005396A">
              <w:rPr>
                <w:noProof/>
                <w:webHidden/>
              </w:rPr>
            </w:r>
            <w:r w:rsidR="0005396A">
              <w:rPr>
                <w:noProof/>
                <w:webHidden/>
              </w:rPr>
              <w:fldChar w:fldCharType="separate"/>
            </w:r>
            <w:r>
              <w:rPr>
                <w:noProof/>
                <w:webHidden/>
              </w:rPr>
              <w:t>4-3</w:t>
            </w:r>
            <w:r w:rsidR="0005396A">
              <w:rPr>
                <w:noProof/>
                <w:webHidden/>
              </w:rPr>
              <w:fldChar w:fldCharType="end"/>
            </w:r>
          </w:hyperlink>
        </w:p>
        <w:p w14:paraId="60BF82AE" w14:textId="11A48526" w:rsidR="0005396A" w:rsidRDefault="00695F44">
          <w:pPr>
            <w:pStyle w:val="TOC2"/>
            <w:tabs>
              <w:tab w:val="right" w:leader="dot" w:pos="9350"/>
            </w:tabs>
            <w:rPr>
              <w:noProof/>
              <w:lang w:eastAsia="en-US"/>
            </w:rPr>
          </w:pPr>
          <w:hyperlink w:anchor="_Toc488306954" w:history="1">
            <w:r w:rsidR="0005396A" w:rsidRPr="005864FC">
              <w:rPr>
                <w:rStyle w:val="Hyperlink"/>
                <w:noProof/>
              </w:rPr>
              <w:t>3000 – Purchased Professional and Technical Services.</w:t>
            </w:r>
            <w:r w:rsidR="0005396A">
              <w:rPr>
                <w:noProof/>
                <w:webHidden/>
              </w:rPr>
              <w:tab/>
            </w:r>
            <w:r w:rsidR="0005396A">
              <w:rPr>
                <w:noProof/>
                <w:webHidden/>
              </w:rPr>
              <w:fldChar w:fldCharType="begin"/>
            </w:r>
            <w:r w:rsidR="0005396A">
              <w:rPr>
                <w:noProof/>
                <w:webHidden/>
              </w:rPr>
              <w:instrText xml:space="preserve"> PAGEREF _Toc488306954 \h </w:instrText>
            </w:r>
            <w:r w:rsidR="0005396A">
              <w:rPr>
                <w:noProof/>
                <w:webHidden/>
              </w:rPr>
            </w:r>
            <w:r w:rsidR="0005396A">
              <w:rPr>
                <w:noProof/>
                <w:webHidden/>
              </w:rPr>
              <w:fldChar w:fldCharType="separate"/>
            </w:r>
            <w:r>
              <w:rPr>
                <w:noProof/>
                <w:webHidden/>
              </w:rPr>
              <w:t>4-13</w:t>
            </w:r>
            <w:r w:rsidR="0005396A">
              <w:rPr>
                <w:noProof/>
                <w:webHidden/>
              </w:rPr>
              <w:fldChar w:fldCharType="end"/>
            </w:r>
          </w:hyperlink>
        </w:p>
        <w:p w14:paraId="2E052B53" w14:textId="35FF66E4" w:rsidR="0005396A" w:rsidRDefault="00695F44">
          <w:pPr>
            <w:pStyle w:val="TOC2"/>
            <w:tabs>
              <w:tab w:val="right" w:leader="dot" w:pos="9350"/>
            </w:tabs>
            <w:rPr>
              <w:noProof/>
              <w:lang w:eastAsia="en-US"/>
            </w:rPr>
          </w:pPr>
          <w:hyperlink w:anchor="_Toc488306955" w:history="1">
            <w:r w:rsidR="0005396A" w:rsidRPr="005864FC">
              <w:rPr>
                <w:rStyle w:val="Hyperlink"/>
                <w:noProof/>
              </w:rPr>
              <w:t>4000 – Purchased Property Services.</w:t>
            </w:r>
            <w:r w:rsidR="0005396A">
              <w:rPr>
                <w:noProof/>
                <w:webHidden/>
              </w:rPr>
              <w:tab/>
            </w:r>
            <w:r w:rsidR="0005396A">
              <w:rPr>
                <w:noProof/>
                <w:webHidden/>
              </w:rPr>
              <w:fldChar w:fldCharType="begin"/>
            </w:r>
            <w:r w:rsidR="0005396A">
              <w:rPr>
                <w:noProof/>
                <w:webHidden/>
              </w:rPr>
              <w:instrText xml:space="preserve"> PAGEREF _Toc488306955 \h </w:instrText>
            </w:r>
            <w:r w:rsidR="0005396A">
              <w:rPr>
                <w:noProof/>
                <w:webHidden/>
              </w:rPr>
            </w:r>
            <w:r w:rsidR="0005396A">
              <w:rPr>
                <w:noProof/>
                <w:webHidden/>
              </w:rPr>
              <w:fldChar w:fldCharType="separate"/>
            </w:r>
            <w:r>
              <w:rPr>
                <w:noProof/>
                <w:webHidden/>
              </w:rPr>
              <w:t>4-15</w:t>
            </w:r>
            <w:r w:rsidR="0005396A">
              <w:rPr>
                <w:noProof/>
                <w:webHidden/>
              </w:rPr>
              <w:fldChar w:fldCharType="end"/>
            </w:r>
          </w:hyperlink>
        </w:p>
        <w:p w14:paraId="175BC807" w14:textId="02BC4667" w:rsidR="0005396A" w:rsidRDefault="00695F44">
          <w:pPr>
            <w:pStyle w:val="TOC2"/>
            <w:tabs>
              <w:tab w:val="right" w:leader="dot" w:pos="9350"/>
            </w:tabs>
            <w:rPr>
              <w:noProof/>
              <w:lang w:eastAsia="en-US"/>
            </w:rPr>
          </w:pPr>
          <w:hyperlink w:anchor="_Toc488306956" w:history="1">
            <w:r w:rsidR="0005396A" w:rsidRPr="005864FC">
              <w:rPr>
                <w:rStyle w:val="Hyperlink"/>
                <w:noProof/>
              </w:rPr>
              <w:t>5000 – Other Purchased Services.</w:t>
            </w:r>
            <w:r w:rsidR="0005396A">
              <w:rPr>
                <w:noProof/>
                <w:webHidden/>
              </w:rPr>
              <w:tab/>
            </w:r>
            <w:r w:rsidR="0005396A">
              <w:rPr>
                <w:noProof/>
                <w:webHidden/>
              </w:rPr>
              <w:fldChar w:fldCharType="begin"/>
            </w:r>
            <w:r w:rsidR="0005396A">
              <w:rPr>
                <w:noProof/>
                <w:webHidden/>
              </w:rPr>
              <w:instrText xml:space="preserve"> PAGEREF _Toc488306956 \h </w:instrText>
            </w:r>
            <w:r w:rsidR="0005396A">
              <w:rPr>
                <w:noProof/>
                <w:webHidden/>
              </w:rPr>
            </w:r>
            <w:r w:rsidR="0005396A">
              <w:rPr>
                <w:noProof/>
                <w:webHidden/>
              </w:rPr>
              <w:fldChar w:fldCharType="separate"/>
            </w:r>
            <w:r>
              <w:rPr>
                <w:noProof/>
                <w:webHidden/>
              </w:rPr>
              <w:t>4-17</w:t>
            </w:r>
            <w:r w:rsidR="0005396A">
              <w:rPr>
                <w:noProof/>
                <w:webHidden/>
              </w:rPr>
              <w:fldChar w:fldCharType="end"/>
            </w:r>
          </w:hyperlink>
        </w:p>
        <w:p w14:paraId="371562D9" w14:textId="7FC98050" w:rsidR="0005396A" w:rsidRDefault="00695F44">
          <w:pPr>
            <w:pStyle w:val="TOC2"/>
            <w:tabs>
              <w:tab w:val="right" w:leader="dot" w:pos="9350"/>
            </w:tabs>
            <w:rPr>
              <w:noProof/>
              <w:lang w:eastAsia="en-US"/>
            </w:rPr>
          </w:pPr>
          <w:hyperlink w:anchor="_Toc488306957" w:history="1">
            <w:r w:rsidR="0005396A" w:rsidRPr="005864FC">
              <w:rPr>
                <w:rStyle w:val="Hyperlink"/>
                <w:noProof/>
              </w:rPr>
              <w:t>6000 – General Supplies.</w:t>
            </w:r>
            <w:r w:rsidR="0005396A">
              <w:rPr>
                <w:noProof/>
                <w:webHidden/>
              </w:rPr>
              <w:tab/>
            </w:r>
            <w:r w:rsidR="0005396A">
              <w:rPr>
                <w:noProof/>
                <w:webHidden/>
              </w:rPr>
              <w:fldChar w:fldCharType="begin"/>
            </w:r>
            <w:r w:rsidR="0005396A">
              <w:rPr>
                <w:noProof/>
                <w:webHidden/>
              </w:rPr>
              <w:instrText xml:space="preserve"> PAGEREF _Toc488306957 \h </w:instrText>
            </w:r>
            <w:r w:rsidR="0005396A">
              <w:rPr>
                <w:noProof/>
                <w:webHidden/>
              </w:rPr>
            </w:r>
            <w:r w:rsidR="0005396A">
              <w:rPr>
                <w:noProof/>
                <w:webHidden/>
              </w:rPr>
              <w:fldChar w:fldCharType="separate"/>
            </w:r>
            <w:r>
              <w:rPr>
                <w:noProof/>
                <w:webHidden/>
              </w:rPr>
              <w:t>4-20</w:t>
            </w:r>
            <w:r w:rsidR="0005396A">
              <w:rPr>
                <w:noProof/>
                <w:webHidden/>
              </w:rPr>
              <w:fldChar w:fldCharType="end"/>
            </w:r>
          </w:hyperlink>
        </w:p>
        <w:p w14:paraId="4A7E0269" w14:textId="400C7F6C" w:rsidR="0005396A" w:rsidRDefault="00695F44">
          <w:pPr>
            <w:pStyle w:val="TOC2"/>
            <w:tabs>
              <w:tab w:val="right" w:leader="dot" w:pos="9350"/>
            </w:tabs>
            <w:rPr>
              <w:noProof/>
              <w:lang w:eastAsia="en-US"/>
            </w:rPr>
          </w:pPr>
          <w:hyperlink w:anchor="_Toc488306958" w:history="1">
            <w:r w:rsidR="0005396A" w:rsidRPr="005864FC">
              <w:rPr>
                <w:rStyle w:val="Hyperlink"/>
                <w:noProof/>
              </w:rPr>
              <w:t>7000 – Property.</w:t>
            </w:r>
            <w:r w:rsidR="0005396A">
              <w:rPr>
                <w:noProof/>
                <w:webHidden/>
              </w:rPr>
              <w:tab/>
            </w:r>
            <w:r w:rsidR="0005396A">
              <w:rPr>
                <w:noProof/>
                <w:webHidden/>
              </w:rPr>
              <w:fldChar w:fldCharType="begin"/>
            </w:r>
            <w:r w:rsidR="0005396A">
              <w:rPr>
                <w:noProof/>
                <w:webHidden/>
              </w:rPr>
              <w:instrText xml:space="preserve"> PAGEREF _Toc488306958 \h </w:instrText>
            </w:r>
            <w:r w:rsidR="0005396A">
              <w:rPr>
                <w:noProof/>
                <w:webHidden/>
              </w:rPr>
            </w:r>
            <w:r w:rsidR="0005396A">
              <w:rPr>
                <w:noProof/>
                <w:webHidden/>
              </w:rPr>
              <w:fldChar w:fldCharType="separate"/>
            </w:r>
            <w:r>
              <w:rPr>
                <w:noProof/>
                <w:webHidden/>
              </w:rPr>
              <w:t>4-23</w:t>
            </w:r>
            <w:r w:rsidR="0005396A">
              <w:rPr>
                <w:noProof/>
                <w:webHidden/>
              </w:rPr>
              <w:fldChar w:fldCharType="end"/>
            </w:r>
          </w:hyperlink>
        </w:p>
        <w:p w14:paraId="5F2F5F58" w14:textId="05B606E9" w:rsidR="0005396A" w:rsidRDefault="00695F44">
          <w:pPr>
            <w:pStyle w:val="TOC2"/>
            <w:tabs>
              <w:tab w:val="right" w:leader="dot" w:pos="9350"/>
            </w:tabs>
            <w:rPr>
              <w:noProof/>
              <w:lang w:eastAsia="en-US"/>
            </w:rPr>
          </w:pPr>
          <w:hyperlink w:anchor="_Toc488306959" w:history="1">
            <w:r w:rsidR="0005396A" w:rsidRPr="005864FC">
              <w:rPr>
                <w:rStyle w:val="Hyperlink"/>
                <w:noProof/>
              </w:rPr>
              <w:t>8000 – Debt Service and Miscellaneous.</w:t>
            </w:r>
            <w:r w:rsidR="0005396A">
              <w:rPr>
                <w:noProof/>
                <w:webHidden/>
              </w:rPr>
              <w:tab/>
            </w:r>
            <w:r w:rsidR="0005396A">
              <w:rPr>
                <w:noProof/>
                <w:webHidden/>
              </w:rPr>
              <w:fldChar w:fldCharType="begin"/>
            </w:r>
            <w:r w:rsidR="0005396A">
              <w:rPr>
                <w:noProof/>
                <w:webHidden/>
              </w:rPr>
              <w:instrText xml:space="preserve"> PAGEREF _Toc488306959 \h </w:instrText>
            </w:r>
            <w:r w:rsidR="0005396A">
              <w:rPr>
                <w:noProof/>
                <w:webHidden/>
              </w:rPr>
            </w:r>
            <w:r w:rsidR="0005396A">
              <w:rPr>
                <w:noProof/>
                <w:webHidden/>
              </w:rPr>
              <w:fldChar w:fldCharType="separate"/>
            </w:r>
            <w:r>
              <w:rPr>
                <w:noProof/>
                <w:webHidden/>
              </w:rPr>
              <w:t>4-25</w:t>
            </w:r>
            <w:r w:rsidR="0005396A">
              <w:rPr>
                <w:noProof/>
                <w:webHidden/>
              </w:rPr>
              <w:fldChar w:fldCharType="end"/>
            </w:r>
          </w:hyperlink>
        </w:p>
        <w:p w14:paraId="37698DB5" w14:textId="64449D47" w:rsidR="0005396A" w:rsidRDefault="00695F44">
          <w:pPr>
            <w:pStyle w:val="TOC2"/>
            <w:tabs>
              <w:tab w:val="right" w:leader="dot" w:pos="9350"/>
            </w:tabs>
            <w:rPr>
              <w:noProof/>
              <w:lang w:eastAsia="en-US"/>
            </w:rPr>
          </w:pPr>
          <w:hyperlink w:anchor="_Toc488306960" w:history="1">
            <w:r w:rsidR="0005396A" w:rsidRPr="005864FC">
              <w:rPr>
                <w:rStyle w:val="Hyperlink"/>
                <w:noProof/>
              </w:rPr>
              <w:t>9000 – Other Items.</w:t>
            </w:r>
            <w:r w:rsidR="0005396A">
              <w:rPr>
                <w:noProof/>
                <w:webHidden/>
              </w:rPr>
              <w:tab/>
            </w:r>
            <w:r w:rsidR="0005396A">
              <w:rPr>
                <w:noProof/>
                <w:webHidden/>
              </w:rPr>
              <w:fldChar w:fldCharType="begin"/>
            </w:r>
            <w:r w:rsidR="0005396A">
              <w:rPr>
                <w:noProof/>
                <w:webHidden/>
              </w:rPr>
              <w:instrText xml:space="preserve"> PAGEREF _Toc488306960 \h </w:instrText>
            </w:r>
            <w:r w:rsidR="0005396A">
              <w:rPr>
                <w:noProof/>
                <w:webHidden/>
              </w:rPr>
            </w:r>
            <w:r w:rsidR="0005396A">
              <w:rPr>
                <w:noProof/>
                <w:webHidden/>
              </w:rPr>
              <w:fldChar w:fldCharType="separate"/>
            </w:r>
            <w:r>
              <w:rPr>
                <w:noProof/>
                <w:webHidden/>
              </w:rPr>
              <w:t>4-27</w:t>
            </w:r>
            <w:r w:rsidR="0005396A">
              <w:rPr>
                <w:noProof/>
                <w:webHidden/>
              </w:rPr>
              <w:fldChar w:fldCharType="end"/>
            </w:r>
          </w:hyperlink>
        </w:p>
        <w:p w14:paraId="676E3151" w14:textId="775C5FFB" w:rsidR="0005396A" w:rsidRDefault="00695F44">
          <w:pPr>
            <w:pStyle w:val="TOC1"/>
            <w:rPr>
              <w:b w:val="0"/>
              <w:noProof/>
              <w:lang w:eastAsia="en-US"/>
            </w:rPr>
          </w:pPr>
          <w:hyperlink w:anchor="_Toc488306961" w:history="1">
            <w:r w:rsidR="0005396A" w:rsidRPr="005864FC">
              <w:rPr>
                <w:rStyle w:val="Hyperlink"/>
                <w:noProof/>
              </w:rPr>
              <w:t xml:space="preserve"> Cost Center</w:t>
            </w:r>
            <w:r w:rsidR="0005396A">
              <w:rPr>
                <w:noProof/>
                <w:webHidden/>
              </w:rPr>
              <w:tab/>
            </w:r>
            <w:r w:rsidR="0005396A">
              <w:rPr>
                <w:noProof/>
                <w:webHidden/>
              </w:rPr>
              <w:fldChar w:fldCharType="begin"/>
            </w:r>
            <w:r w:rsidR="0005396A">
              <w:rPr>
                <w:noProof/>
                <w:webHidden/>
              </w:rPr>
              <w:instrText xml:space="preserve"> PAGEREF _Toc488306961 \h </w:instrText>
            </w:r>
            <w:r w:rsidR="0005396A">
              <w:rPr>
                <w:noProof/>
                <w:webHidden/>
              </w:rPr>
            </w:r>
            <w:r w:rsidR="0005396A">
              <w:rPr>
                <w:noProof/>
                <w:webHidden/>
              </w:rPr>
              <w:fldChar w:fldCharType="separate"/>
            </w:r>
            <w:r>
              <w:rPr>
                <w:noProof/>
                <w:webHidden/>
              </w:rPr>
              <w:t>5-1</w:t>
            </w:r>
            <w:r w:rsidR="0005396A">
              <w:rPr>
                <w:noProof/>
                <w:webHidden/>
              </w:rPr>
              <w:fldChar w:fldCharType="end"/>
            </w:r>
          </w:hyperlink>
        </w:p>
        <w:p w14:paraId="0966E518" w14:textId="4A53C943" w:rsidR="0005396A" w:rsidRDefault="00695F44">
          <w:pPr>
            <w:pStyle w:val="TOC1"/>
            <w:rPr>
              <w:b w:val="0"/>
              <w:noProof/>
              <w:lang w:eastAsia="en-US"/>
            </w:rPr>
          </w:pPr>
          <w:hyperlink w:anchor="_Toc488306962" w:history="1">
            <w:r w:rsidR="0005396A" w:rsidRPr="005864FC">
              <w:rPr>
                <w:rStyle w:val="Hyperlink"/>
                <w:noProof/>
              </w:rPr>
              <w:t xml:space="preserve"> Classifications of Revenue and Other Financing Sources</w:t>
            </w:r>
            <w:r w:rsidR="0005396A">
              <w:rPr>
                <w:noProof/>
                <w:webHidden/>
              </w:rPr>
              <w:tab/>
            </w:r>
            <w:r w:rsidR="0005396A">
              <w:rPr>
                <w:noProof/>
                <w:webHidden/>
              </w:rPr>
              <w:fldChar w:fldCharType="begin"/>
            </w:r>
            <w:r w:rsidR="0005396A">
              <w:rPr>
                <w:noProof/>
                <w:webHidden/>
              </w:rPr>
              <w:instrText xml:space="preserve"> PAGEREF _Toc488306962 \h </w:instrText>
            </w:r>
            <w:r w:rsidR="0005396A">
              <w:rPr>
                <w:noProof/>
                <w:webHidden/>
              </w:rPr>
            </w:r>
            <w:r w:rsidR="0005396A">
              <w:rPr>
                <w:noProof/>
                <w:webHidden/>
              </w:rPr>
              <w:fldChar w:fldCharType="separate"/>
            </w:r>
            <w:r>
              <w:rPr>
                <w:noProof/>
                <w:webHidden/>
              </w:rPr>
              <w:t>6-1</w:t>
            </w:r>
            <w:r w:rsidR="0005396A">
              <w:rPr>
                <w:noProof/>
                <w:webHidden/>
              </w:rPr>
              <w:fldChar w:fldCharType="end"/>
            </w:r>
          </w:hyperlink>
        </w:p>
        <w:p w14:paraId="4B6F7613" w14:textId="090DDCFF" w:rsidR="0005396A" w:rsidRDefault="00695F44">
          <w:pPr>
            <w:pStyle w:val="TOC2"/>
            <w:tabs>
              <w:tab w:val="right" w:leader="dot" w:pos="9350"/>
            </w:tabs>
            <w:rPr>
              <w:noProof/>
              <w:lang w:eastAsia="en-US"/>
            </w:rPr>
          </w:pPr>
          <w:hyperlink w:anchor="_Toc488306963" w:history="1">
            <w:r w:rsidR="0005396A" w:rsidRPr="005864FC">
              <w:rPr>
                <w:rStyle w:val="Hyperlink"/>
                <w:noProof/>
              </w:rPr>
              <w:t>1000 – Revenue from Local Sources.</w:t>
            </w:r>
            <w:r w:rsidR="0005396A">
              <w:rPr>
                <w:noProof/>
                <w:webHidden/>
              </w:rPr>
              <w:tab/>
            </w:r>
            <w:r w:rsidR="0005396A">
              <w:rPr>
                <w:noProof/>
                <w:webHidden/>
              </w:rPr>
              <w:fldChar w:fldCharType="begin"/>
            </w:r>
            <w:r w:rsidR="0005396A">
              <w:rPr>
                <w:noProof/>
                <w:webHidden/>
              </w:rPr>
              <w:instrText xml:space="preserve"> PAGEREF _Toc488306963 \h </w:instrText>
            </w:r>
            <w:r w:rsidR="0005396A">
              <w:rPr>
                <w:noProof/>
                <w:webHidden/>
              </w:rPr>
            </w:r>
            <w:r w:rsidR="0005396A">
              <w:rPr>
                <w:noProof/>
                <w:webHidden/>
              </w:rPr>
              <w:fldChar w:fldCharType="separate"/>
            </w:r>
            <w:r>
              <w:rPr>
                <w:noProof/>
                <w:webHidden/>
              </w:rPr>
              <w:t>6-1</w:t>
            </w:r>
            <w:r w:rsidR="0005396A">
              <w:rPr>
                <w:noProof/>
                <w:webHidden/>
              </w:rPr>
              <w:fldChar w:fldCharType="end"/>
            </w:r>
          </w:hyperlink>
        </w:p>
        <w:p w14:paraId="0E11A520" w14:textId="05215927" w:rsidR="0005396A" w:rsidRDefault="00695F44">
          <w:pPr>
            <w:pStyle w:val="TOC2"/>
            <w:tabs>
              <w:tab w:val="right" w:leader="dot" w:pos="9350"/>
            </w:tabs>
            <w:rPr>
              <w:noProof/>
              <w:lang w:eastAsia="en-US"/>
            </w:rPr>
          </w:pPr>
          <w:hyperlink w:anchor="_Toc488306964" w:history="1">
            <w:r w:rsidR="0005396A" w:rsidRPr="005864FC">
              <w:rPr>
                <w:rStyle w:val="Hyperlink"/>
                <w:noProof/>
              </w:rPr>
              <w:t>2000 – Revenue from Intermediate Sources.</w:t>
            </w:r>
            <w:r w:rsidR="0005396A">
              <w:rPr>
                <w:noProof/>
                <w:webHidden/>
              </w:rPr>
              <w:tab/>
            </w:r>
            <w:r w:rsidR="0005396A">
              <w:rPr>
                <w:noProof/>
                <w:webHidden/>
              </w:rPr>
              <w:fldChar w:fldCharType="begin"/>
            </w:r>
            <w:r w:rsidR="0005396A">
              <w:rPr>
                <w:noProof/>
                <w:webHidden/>
              </w:rPr>
              <w:instrText xml:space="preserve"> PAGEREF _Toc488306964 \h </w:instrText>
            </w:r>
            <w:r w:rsidR="0005396A">
              <w:rPr>
                <w:noProof/>
                <w:webHidden/>
              </w:rPr>
            </w:r>
            <w:r w:rsidR="0005396A">
              <w:rPr>
                <w:noProof/>
                <w:webHidden/>
              </w:rPr>
              <w:fldChar w:fldCharType="separate"/>
            </w:r>
            <w:r>
              <w:rPr>
                <w:noProof/>
                <w:webHidden/>
              </w:rPr>
              <w:t>6-15</w:t>
            </w:r>
            <w:r w:rsidR="0005396A">
              <w:rPr>
                <w:noProof/>
                <w:webHidden/>
              </w:rPr>
              <w:fldChar w:fldCharType="end"/>
            </w:r>
          </w:hyperlink>
        </w:p>
        <w:p w14:paraId="55F87785" w14:textId="3EC3E77A" w:rsidR="0005396A" w:rsidRDefault="00695F44">
          <w:pPr>
            <w:pStyle w:val="TOC2"/>
            <w:tabs>
              <w:tab w:val="right" w:leader="dot" w:pos="9350"/>
            </w:tabs>
            <w:rPr>
              <w:noProof/>
              <w:lang w:eastAsia="en-US"/>
            </w:rPr>
          </w:pPr>
          <w:hyperlink w:anchor="_Toc488306965" w:history="1">
            <w:r w:rsidR="0005396A" w:rsidRPr="005864FC">
              <w:rPr>
                <w:rStyle w:val="Hyperlink"/>
                <w:noProof/>
              </w:rPr>
              <w:t>3000 – Revenue from State Sources.</w:t>
            </w:r>
            <w:r w:rsidR="0005396A">
              <w:rPr>
                <w:noProof/>
                <w:webHidden/>
              </w:rPr>
              <w:tab/>
            </w:r>
            <w:r w:rsidR="0005396A">
              <w:rPr>
                <w:noProof/>
                <w:webHidden/>
              </w:rPr>
              <w:fldChar w:fldCharType="begin"/>
            </w:r>
            <w:r w:rsidR="0005396A">
              <w:rPr>
                <w:noProof/>
                <w:webHidden/>
              </w:rPr>
              <w:instrText xml:space="preserve"> PAGEREF _Toc488306965 \h </w:instrText>
            </w:r>
            <w:r w:rsidR="0005396A">
              <w:rPr>
                <w:noProof/>
                <w:webHidden/>
              </w:rPr>
            </w:r>
            <w:r w:rsidR="0005396A">
              <w:rPr>
                <w:noProof/>
                <w:webHidden/>
              </w:rPr>
              <w:fldChar w:fldCharType="separate"/>
            </w:r>
            <w:r>
              <w:rPr>
                <w:noProof/>
                <w:webHidden/>
              </w:rPr>
              <w:t>6-15</w:t>
            </w:r>
            <w:r w:rsidR="0005396A">
              <w:rPr>
                <w:noProof/>
                <w:webHidden/>
              </w:rPr>
              <w:fldChar w:fldCharType="end"/>
            </w:r>
          </w:hyperlink>
        </w:p>
        <w:p w14:paraId="380DFA51" w14:textId="543A4D0D" w:rsidR="0005396A" w:rsidRDefault="00695F44">
          <w:pPr>
            <w:pStyle w:val="TOC2"/>
            <w:tabs>
              <w:tab w:val="right" w:leader="dot" w:pos="9350"/>
            </w:tabs>
            <w:rPr>
              <w:noProof/>
              <w:lang w:eastAsia="en-US"/>
            </w:rPr>
          </w:pPr>
          <w:hyperlink w:anchor="_Toc488306966" w:history="1">
            <w:r w:rsidR="0005396A" w:rsidRPr="005864FC">
              <w:rPr>
                <w:rStyle w:val="Hyperlink"/>
                <w:noProof/>
              </w:rPr>
              <w:t>4000 – Revenue from Federal Sources.</w:t>
            </w:r>
            <w:r w:rsidR="0005396A">
              <w:rPr>
                <w:noProof/>
                <w:webHidden/>
              </w:rPr>
              <w:tab/>
            </w:r>
            <w:r w:rsidR="0005396A">
              <w:rPr>
                <w:noProof/>
                <w:webHidden/>
              </w:rPr>
              <w:fldChar w:fldCharType="begin"/>
            </w:r>
            <w:r w:rsidR="0005396A">
              <w:rPr>
                <w:noProof/>
                <w:webHidden/>
              </w:rPr>
              <w:instrText xml:space="preserve"> PAGEREF _Toc488306966 \h </w:instrText>
            </w:r>
            <w:r w:rsidR="0005396A">
              <w:rPr>
                <w:noProof/>
                <w:webHidden/>
              </w:rPr>
            </w:r>
            <w:r w:rsidR="0005396A">
              <w:rPr>
                <w:noProof/>
                <w:webHidden/>
              </w:rPr>
              <w:fldChar w:fldCharType="separate"/>
            </w:r>
            <w:r>
              <w:rPr>
                <w:noProof/>
                <w:webHidden/>
              </w:rPr>
              <w:t>6-19</w:t>
            </w:r>
            <w:r w:rsidR="0005396A">
              <w:rPr>
                <w:noProof/>
                <w:webHidden/>
              </w:rPr>
              <w:fldChar w:fldCharType="end"/>
            </w:r>
          </w:hyperlink>
        </w:p>
        <w:p w14:paraId="0B48B678" w14:textId="4432D6E9" w:rsidR="0005396A" w:rsidRDefault="00695F44">
          <w:pPr>
            <w:pStyle w:val="TOC2"/>
            <w:tabs>
              <w:tab w:val="right" w:leader="dot" w:pos="9350"/>
            </w:tabs>
            <w:rPr>
              <w:noProof/>
              <w:lang w:eastAsia="en-US"/>
            </w:rPr>
          </w:pPr>
          <w:hyperlink w:anchor="_Toc488306967" w:history="1">
            <w:r w:rsidR="0005396A" w:rsidRPr="005864FC">
              <w:rPr>
                <w:rStyle w:val="Hyperlink"/>
                <w:noProof/>
              </w:rPr>
              <w:t>5000 – Other Financing Sources.</w:t>
            </w:r>
            <w:r w:rsidR="0005396A">
              <w:rPr>
                <w:noProof/>
                <w:webHidden/>
              </w:rPr>
              <w:tab/>
            </w:r>
            <w:r w:rsidR="0005396A">
              <w:rPr>
                <w:noProof/>
                <w:webHidden/>
              </w:rPr>
              <w:fldChar w:fldCharType="begin"/>
            </w:r>
            <w:r w:rsidR="0005396A">
              <w:rPr>
                <w:noProof/>
                <w:webHidden/>
              </w:rPr>
              <w:instrText xml:space="preserve"> PAGEREF _Toc488306967 \h </w:instrText>
            </w:r>
            <w:r w:rsidR="0005396A">
              <w:rPr>
                <w:noProof/>
                <w:webHidden/>
              </w:rPr>
            </w:r>
            <w:r w:rsidR="0005396A">
              <w:rPr>
                <w:noProof/>
                <w:webHidden/>
              </w:rPr>
              <w:fldChar w:fldCharType="separate"/>
            </w:r>
            <w:r>
              <w:rPr>
                <w:noProof/>
                <w:webHidden/>
              </w:rPr>
              <w:t>6-25</w:t>
            </w:r>
            <w:r w:rsidR="0005396A">
              <w:rPr>
                <w:noProof/>
                <w:webHidden/>
              </w:rPr>
              <w:fldChar w:fldCharType="end"/>
            </w:r>
          </w:hyperlink>
        </w:p>
        <w:p w14:paraId="7F8CC02E" w14:textId="527949B3" w:rsidR="0005396A" w:rsidRDefault="00695F44">
          <w:pPr>
            <w:pStyle w:val="TOC2"/>
            <w:tabs>
              <w:tab w:val="right" w:leader="dot" w:pos="9350"/>
            </w:tabs>
            <w:rPr>
              <w:noProof/>
              <w:lang w:eastAsia="en-US"/>
            </w:rPr>
          </w:pPr>
          <w:hyperlink w:anchor="_Toc488306968" w:history="1">
            <w:r w:rsidR="0005396A" w:rsidRPr="005864FC">
              <w:rPr>
                <w:rStyle w:val="Hyperlink"/>
                <w:noProof/>
              </w:rPr>
              <w:t>6000 – Other Items.</w:t>
            </w:r>
            <w:r w:rsidR="0005396A">
              <w:rPr>
                <w:noProof/>
                <w:webHidden/>
              </w:rPr>
              <w:tab/>
            </w:r>
            <w:r w:rsidR="0005396A">
              <w:rPr>
                <w:noProof/>
                <w:webHidden/>
              </w:rPr>
              <w:fldChar w:fldCharType="begin"/>
            </w:r>
            <w:r w:rsidR="0005396A">
              <w:rPr>
                <w:noProof/>
                <w:webHidden/>
              </w:rPr>
              <w:instrText xml:space="preserve"> PAGEREF _Toc488306968 \h </w:instrText>
            </w:r>
            <w:r w:rsidR="0005396A">
              <w:rPr>
                <w:noProof/>
                <w:webHidden/>
              </w:rPr>
            </w:r>
            <w:r w:rsidR="0005396A">
              <w:rPr>
                <w:noProof/>
                <w:webHidden/>
              </w:rPr>
              <w:fldChar w:fldCharType="separate"/>
            </w:r>
            <w:r>
              <w:rPr>
                <w:noProof/>
                <w:webHidden/>
              </w:rPr>
              <w:t>6-28</w:t>
            </w:r>
            <w:r w:rsidR="0005396A">
              <w:rPr>
                <w:noProof/>
                <w:webHidden/>
              </w:rPr>
              <w:fldChar w:fldCharType="end"/>
            </w:r>
          </w:hyperlink>
        </w:p>
        <w:p w14:paraId="55B59374" w14:textId="1E7B6C1E" w:rsidR="0005396A" w:rsidRDefault="00695F44">
          <w:pPr>
            <w:pStyle w:val="TOC1"/>
            <w:rPr>
              <w:b w:val="0"/>
              <w:noProof/>
              <w:lang w:eastAsia="en-US"/>
            </w:rPr>
          </w:pPr>
          <w:hyperlink w:anchor="_Toc488306969" w:history="1">
            <w:r w:rsidR="0005396A" w:rsidRPr="005864FC">
              <w:rPr>
                <w:rStyle w:val="Hyperlink"/>
                <w:noProof/>
              </w:rPr>
              <w:t xml:space="preserve"> Balance Sheet/Statement of Net Position</w:t>
            </w:r>
            <w:r w:rsidR="0005396A">
              <w:rPr>
                <w:noProof/>
                <w:webHidden/>
              </w:rPr>
              <w:tab/>
            </w:r>
            <w:r w:rsidR="0005396A">
              <w:rPr>
                <w:noProof/>
                <w:webHidden/>
              </w:rPr>
              <w:fldChar w:fldCharType="begin"/>
            </w:r>
            <w:r w:rsidR="0005396A">
              <w:rPr>
                <w:noProof/>
                <w:webHidden/>
              </w:rPr>
              <w:instrText xml:space="preserve"> PAGEREF _Toc488306969 \h </w:instrText>
            </w:r>
            <w:r w:rsidR="0005396A">
              <w:rPr>
                <w:noProof/>
                <w:webHidden/>
              </w:rPr>
            </w:r>
            <w:r w:rsidR="0005396A">
              <w:rPr>
                <w:noProof/>
                <w:webHidden/>
              </w:rPr>
              <w:fldChar w:fldCharType="separate"/>
            </w:r>
            <w:r>
              <w:rPr>
                <w:noProof/>
                <w:webHidden/>
              </w:rPr>
              <w:t>7-1</w:t>
            </w:r>
            <w:r w:rsidR="0005396A">
              <w:rPr>
                <w:noProof/>
                <w:webHidden/>
              </w:rPr>
              <w:fldChar w:fldCharType="end"/>
            </w:r>
          </w:hyperlink>
        </w:p>
        <w:p w14:paraId="31E6B4F7" w14:textId="21195726" w:rsidR="0005396A" w:rsidRDefault="00695F44">
          <w:pPr>
            <w:pStyle w:val="TOC2"/>
            <w:tabs>
              <w:tab w:val="right" w:leader="dot" w:pos="9350"/>
            </w:tabs>
            <w:rPr>
              <w:noProof/>
              <w:lang w:eastAsia="en-US"/>
            </w:rPr>
          </w:pPr>
          <w:hyperlink w:anchor="_Toc488306970" w:history="1">
            <w:r w:rsidR="0005396A" w:rsidRPr="005864FC">
              <w:rPr>
                <w:rStyle w:val="Hyperlink"/>
                <w:noProof/>
              </w:rPr>
              <w:t>Assets</w:t>
            </w:r>
            <w:r w:rsidR="0005396A">
              <w:rPr>
                <w:noProof/>
                <w:webHidden/>
              </w:rPr>
              <w:tab/>
            </w:r>
            <w:r w:rsidR="0005396A">
              <w:rPr>
                <w:noProof/>
                <w:webHidden/>
              </w:rPr>
              <w:fldChar w:fldCharType="begin"/>
            </w:r>
            <w:r w:rsidR="0005396A">
              <w:rPr>
                <w:noProof/>
                <w:webHidden/>
              </w:rPr>
              <w:instrText xml:space="preserve"> PAGEREF _Toc488306970 \h </w:instrText>
            </w:r>
            <w:r w:rsidR="0005396A">
              <w:rPr>
                <w:noProof/>
                <w:webHidden/>
              </w:rPr>
            </w:r>
            <w:r w:rsidR="0005396A">
              <w:rPr>
                <w:noProof/>
                <w:webHidden/>
              </w:rPr>
              <w:fldChar w:fldCharType="separate"/>
            </w:r>
            <w:r>
              <w:rPr>
                <w:noProof/>
                <w:webHidden/>
              </w:rPr>
              <w:t>7-1</w:t>
            </w:r>
            <w:r w:rsidR="0005396A">
              <w:rPr>
                <w:noProof/>
                <w:webHidden/>
              </w:rPr>
              <w:fldChar w:fldCharType="end"/>
            </w:r>
          </w:hyperlink>
        </w:p>
        <w:p w14:paraId="7AB929D0" w14:textId="4BEC61E4" w:rsidR="0005396A" w:rsidRDefault="00695F44">
          <w:pPr>
            <w:pStyle w:val="TOC2"/>
            <w:tabs>
              <w:tab w:val="right" w:leader="dot" w:pos="9350"/>
            </w:tabs>
            <w:rPr>
              <w:noProof/>
              <w:lang w:eastAsia="en-US"/>
            </w:rPr>
          </w:pPr>
          <w:hyperlink w:anchor="_Toc488306971" w:history="1">
            <w:r w:rsidR="0005396A" w:rsidRPr="005864FC">
              <w:rPr>
                <w:rStyle w:val="Hyperlink"/>
                <w:noProof/>
              </w:rPr>
              <w:t>Deferred Outflows of Resources</w:t>
            </w:r>
            <w:r w:rsidR="0005396A">
              <w:rPr>
                <w:noProof/>
                <w:webHidden/>
              </w:rPr>
              <w:tab/>
            </w:r>
            <w:r w:rsidR="0005396A">
              <w:rPr>
                <w:noProof/>
                <w:webHidden/>
              </w:rPr>
              <w:fldChar w:fldCharType="begin"/>
            </w:r>
            <w:r w:rsidR="0005396A">
              <w:rPr>
                <w:noProof/>
                <w:webHidden/>
              </w:rPr>
              <w:instrText xml:space="preserve"> PAGEREF _Toc488306971 \h </w:instrText>
            </w:r>
            <w:r w:rsidR="0005396A">
              <w:rPr>
                <w:noProof/>
                <w:webHidden/>
              </w:rPr>
            </w:r>
            <w:r w:rsidR="0005396A">
              <w:rPr>
                <w:noProof/>
                <w:webHidden/>
              </w:rPr>
              <w:fldChar w:fldCharType="separate"/>
            </w:r>
            <w:r>
              <w:rPr>
                <w:noProof/>
                <w:webHidden/>
              </w:rPr>
              <w:t>7-5</w:t>
            </w:r>
            <w:r w:rsidR="0005396A">
              <w:rPr>
                <w:noProof/>
                <w:webHidden/>
              </w:rPr>
              <w:fldChar w:fldCharType="end"/>
            </w:r>
          </w:hyperlink>
        </w:p>
        <w:p w14:paraId="2C8618B5" w14:textId="743ED7D8" w:rsidR="0005396A" w:rsidRDefault="00695F44">
          <w:pPr>
            <w:pStyle w:val="TOC2"/>
            <w:tabs>
              <w:tab w:val="right" w:leader="dot" w:pos="9350"/>
            </w:tabs>
            <w:rPr>
              <w:noProof/>
              <w:lang w:eastAsia="en-US"/>
            </w:rPr>
          </w:pPr>
          <w:hyperlink w:anchor="_Toc488306972" w:history="1">
            <w:r w:rsidR="0005396A" w:rsidRPr="005864FC">
              <w:rPr>
                <w:rStyle w:val="Hyperlink"/>
                <w:noProof/>
              </w:rPr>
              <w:t>Liabilities</w:t>
            </w:r>
            <w:r w:rsidR="0005396A">
              <w:rPr>
                <w:noProof/>
                <w:webHidden/>
              </w:rPr>
              <w:tab/>
            </w:r>
            <w:r w:rsidR="0005396A">
              <w:rPr>
                <w:noProof/>
                <w:webHidden/>
              </w:rPr>
              <w:fldChar w:fldCharType="begin"/>
            </w:r>
            <w:r w:rsidR="0005396A">
              <w:rPr>
                <w:noProof/>
                <w:webHidden/>
              </w:rPr>
              <w:instrText xml:space="preserve"> PAGEREF _Toc488306972 \h </w:instrText>
            </w:r>
            <w:r w:rsidR="0005396A">
              <w:rPr>
                <w:noProof/>
                <w:webHidden/>
              </w:rPr>
            </w:r>
            <w:r w:rsidR="0005396A">
              <w:rPr>
                <w:noProof/>
                <w:webHidden/>
              </w:rPr>
              <w:fldChar w:fldCharType="separate"/>
            </w:r>
            <w:r>
              <w:rPr>
                <w:noProof/>
                <w:webHidden/>
              </w:rPr>
              <w:t>7-5</w:t>
            </w:r>
            <w:r w:rsidR="0005396A">
              <w:rPr>
                <w:noProof/>
                <w:webHidden/>
              </w:rPr>
              <w:fldChar w:fldCharType="end"/>
            </w:r>
          </w:hyperlink>
        </w:p>
        <w:p w14:paraId="2F6EB33E" w14:textId="46D32DD2" w:rsidR="0005396A" w:rsidRDefault="00695F44">
          <w:pPr>
            <w:pStyle w:val="TOC2"/>
            <w:tabs>
              <w:tab w:val="right" w:leader="dot" w:pos="9350"/>
            </w:tabs>
            <w:rPr>
              <w:noProof/>
              <w:lang w:eastAsia="en-US"/>
            </w:rPr>
          </w:pPr>
          <w:hyperlink w:anchor="_Toc488306973" w:history="1">
            <w:r w:rsidR="0005396A" w:rsidRPr="005864FC">
              <w:rPr>
                <w:rStyle w:val="Hyperlink"/>
                <w:noProof/>
              </w:rPr>
              <w:t>Deferred Inflows of Resources</w:t>
            </w:r>
            <w:r w:rsidR="0005396A">
              <w:rPr>
                <w:noProof/>
                <w:webHidden/>
              </w:rPr>
              <w:tab/>
            </w:r>
            <w:r w:rsidR="0005396A">
              <w:rPr>
                <w:noProof/>
                <w:webHidden/>
              </w:rPr>
              <w:fldChar w:fldCharType="begin"/>
            </w:r>
            <w:r w:rsidR="0005396A">
              <w:rPr>
                <w:noProof/>
                <w:webHidden/>
              </w:rPr>
              <w:instrText xml:space="preserve"> PAGEREF _Toc488306973 \h </w:instrText>
            </w:r>
            <w:r w:rsidR="0005396A">
              <w:rPr>
                <w:noProof/>
                <w:webHidden/>
              </w:rPr>
            </w:r>
            <w:r w:rsidR="0005396A">
              <w:rPr>
                <w:noProof/>
                <w:webHidden/>
              </w:rPr>
              <w:fldChar w:fldCharType="separate"/>
            </w:r>
            <w:r>
              <w:rPr>
                <w:noProof/>
                <w:webHidden/>
              </w:rPr>
              <w:t>7-9</w:t>
            </w:r>
            <w:r w:rsidR="0005396A">
              <w:rPr>
                <w:noProof/>
                <w:webHidden/>
              </w:rPr>
              <w:fldChar w:fldCharType="end"/>
            </w:r>
          </w:hyperlink>
        </w:p>
        <w:p w14:paraId="44DF230C" w14:textId="26C072C1" w:rsidR="0005396A" w:rsidRDefault="00695F44">
          <w:pPr>
            <w:pStyle w:val="TOC2"/>
            <w:tabs>
              <w:tab w:val="right" w:leader="dot" w:pos="9350"/>
            </w:tabs>
            <w:rPr>
              <w:noProof/>
              <w:lang w:eastAsia="en-US"/>
            </w:rPr>
          </w:pPr>
          <w:hyperlink w:anchor="_Toc488306974" w:history="1">
            <w:r w:rsidR="0005396A" w:rsidRPr="005864FC">
              <w:rPr>
                <w:rStyle w:val="Hyperlink"/>
                <w:noProof/>
              </w:rPr>
              <w:t>Fund Balances/Fund Net Position</w:t>
            </w:r>
            <w:r w:rsidR="0005396A">
              <w:rPr>
                <w:noProof/>
                <w:webHidden/>
              </w:rPr>
              <w:tab/>
            </w:r>
            <w:r w:rsidR="0005396A">
              <w:rPr>
                <w:noProof/>
                <w:webHidden/>
              </w:rPr>
              <w:fldChar w:fldCharType="begin"/>
            </w:r>
            <w:r w:rsidR="0005396A">
              <w:rPr>
                <w:noProof/>
                <w:webHidden/>
              </w:rPr>
              <w:instrText xml:space="preserve"> PAGEREF _Toc488306974 \h </w:instrText>
            </w:r>
            <w:r w:rsidR="0005396A">
              <w:rPr>
                <w:noProof/>
                <w:webHidden/>
              </w:rPr>
            </w:r>
            <w:r w:rsidR="0005396A">
              <w:rPr>
                <w:noProof/>
                <w:webHidden/>
              </w:rPr>
              <w:fldChar w:fldCharType="separate"/>
            </w:r>
            <w:r>
              <w:rPr>
                <w:noProof/>
                <w:webHidden/>
              </w:rPr>
              <w:t>7-9</w:t>
            </w:r>
            <w:r w:rsidR="0005396A">
              <w:rPr>
                <w:noProof/>
                <w:webHidden/>
              </w:rPr>
              <w:fldChar w:fldCharType="end"/>
            </w:r>
          </w:hyperlink>
        </w:p>
        <w:p w14:paraId="3F504ED0" w14:textId="77777777" w:rsidR="00CB6250" w:rsidRDefault="00CB6250">
          <w:r>
            <w:rPr>
              <w:b/>
              <w:bCs/>
              <w:noProof/>
            </w:rPr>
            <w:fldChar w:fldCharType="end"/>
          </w:r>
        </w:p>
      </w:sdtContent>
    </w:sdt>
    <w:p w14:paraId="06EC5809" w14:textId="77777777" w:rsidR="00CB6250" w:rsidRDefault="00CB6250">
      <w:pPr>
        <w:rPr>
          <w:b/>
        </w:rPr>
      </w:pPr>
    </w:p>
    <w:p w14:paraId="33F9F5E9" w14:textId="77777777" w:rsidR="003F0110" w:rsidRDefault="003F0110" w:rsidP="003F0110">
      <w:pPr>
        <w:rPr>
          <w:b/>
        </w:rPr>
      </w:pPr>
    </w:p>
    <w:p w14:paraId="175BBEAB" w14:textId="77777777" w:rsidR="003F0110" w:rsidRDefault="003F0110" w:rsidP="003F0110">
      <w:pPr>
        <w:rPr>
          <w:b/>
        </w:rPr>
      </w:pPr>
    </w:p>
    <w:p w14:paraId="35AE637D" w14:textId="77777777" w:rsidR="00381B8F" w:rsidRDefault="00381B8F" w:rsidP="003F0110">
      <w:pPr>
        <w:rPr>
          <w:b/>
        </w:rPr>
      </w:pPr>
    </w:p>
    <w:p w14:paraId="7E2B832E" w14:textId="77777777" w:rsidR="00381B8F" w:rsidRDefault="00381B8F" w:rsidP="003F0110">
      <w:pPr>
        <w:rPr>
          <w:b/>
        </w:rPr>
      </w:pPr>
    </w:p>
    <w:p w14:paraId="66547491" w14:textId="77777777" w:rsidR="00381B8F" w:rsidRDefault="00381B8F" w:rsidP="003F0110">
      <w:pPr>
        <w:rPr>
          <w:b/>
        </w:rPr>
      </w:pPr>
    </w:p>
    <w:p w14:paraId="5108DE6E" w14:textId="77777777" w:rsidR="00381B8F" w:rsidRDefault="00381B8F" w:rsidP="003F0110">
      <w:pPr>
        <w:rPr>
          <w:b/>
        </w:rPr>
      </w:pPr>
    </w:p>
    <w:p w14:paraId="5C49F02F" w14:textId="77777777" w:rsidR="00381B8F" w:rsidRDefault="00381B8F" w:rsidP="003F0110">
      <w:pPr>
        <w:rPr>
          <w:b/>
        </w:rPr>
      </w:pPr>
    </w:p>
    <w:p w14:paraId="1B902D31" w14:textId="77777777" w:rsidR="00381B8F" w:rsidRDefault="00381B8F" w:rsidP="003F0110">
      <w:pPr>
        <w:rPr>
          <w:b/>
        </w:rPr>
      </w:pPr>
    </w:p>
    <w:p w14:paraId="05227CC8" w14:textId="77777777" w:rsidR="00381B8F" w:rsidRDefault="00381B8F" w:rsidP="003F0110">
      <w:pPr>
        <w:rPr>
          <w:b/>
        </w:rPr>
      </w:pPr>
    </w:p>
    <w:p w14:paraId="1719BF2E" w14:textId="77777777" w:rsidR="00381B8F" w:rsidRDefault="00381B8F" w:rsidP="003F0110">
      <w:pPr>
        <w:rPr>
          <w:b/>
        </w:rPr>
      </w:pPr>
    </w:p>
    <w:p w14:paraId="51C7F5DE" w14:textId="77777777" w:rsidR="00381B8F" w:rsidRDefault="00381B8F" w:rsidP="003F0110">
      <w:pPr>
        <w:rPr>
          <w:b/>
        </w:rPr>
      </w:pPr>
    </w:p>
    <w:p w14:paraId="7F301B4A" w14:textId="77777777" w:rsidR="00381B8F" w:rsidRDefault="00381B8F" w:rsidP="003F0110">
      <w:pPr>
        <w:rPr>
          <w:b/>
        </w:rPr>
      </w:pPr>
    </w:p>
    <w:p w14:paraId="7393D752" w14:textId="77777777" w:rsidR="00381B8F" w:rsidRDefault="00381B8F" w:rsidP="003F0110">
      <w:pPr>
        <w:rPr>
          <w:b/>
        </w:rPr>
      </w:pPr>
    </w:p>
    <w:p w14:paraId="09B8654B" w14:textId="77777777" w:rsidR="00381B8F" w:rsidRDefault="00381B8F" w:rsidP="003F0110">
      <w:pPr>
        <w:rPr>
          <w:b/>
        </w:rPr>
      </w:pPr>
    </w:p>
    <w:p w14:paraId="0212B582" w14:textId="77777777" w:rsidR="003F0110" w:rsidRDefault="003F0110" w:rsidP="003F0110">
      <w:pPr>
        <w:rPr>
          <w:b/>
        </w:rPr>
      </w:pPr>
    </w:p>
    <w:p w14:paraId="22C9E5BD" w14:textId="77777777" w:rsidR="003F0110" w:rsidRDefault="003F0110" w:rsidP="003F0110">
      <w:pPr>
        <w:rPr>
          <w:b/>
        </w:rPr>
      </w:pPr>
    </w:p>
    <w:p w14:paraId="367F4F44" w14:textId="77777777" w:rsidR="003F0110" w:rsidRDefault="003F0110" w:rsidP="003F0110">
      <w:pPr>
        <w:rPr>
          <w:b/>
        </w:rPr>
      </w:pPr>
    </w:p>
    <w:p w14:paraId="4D10B8BF" w14:textId="77777777" w:rsidR="003F0110" w:rsidRDefault="003F0110" w:rsidP="003F0110">
      <w:pPr>
        <w:rPr>
          <w:b/>
        </w:rPr>
      </w:pPr>
    </w:p>
    <w:p w14:paraId="158C5773" w14:textId="77777777" w:rsidR="003F0110" w:rsidRDefault="003F0110" w:rsidP="003F0110">
      <w:pPr>
        <w:rPr>
          <w:b/>
        </w:rPr>
      </w:pPr>
    </w:p>
    <w:p w14:paraId="44038502" w14:textId="77777777" w:rsidR="003F0110" w:rsidRDefault="003F0110" w:rsidP="003F0110">
      <w:pPr>
        <w:rPr>
          <w:b/>
        </w:rPr>
      </w:pPr>
    </w:p>
    <w:p w14:paraId="56127A56" w14:textId="77777777" w:rsidR="003F0110" w:rsidRDefault="003F0110" w:rsidP="003F0110">
      <w:pPr>
        <w:rPr>
          <w:b/>
        </w:rPr>
      </w:pPr>
    </w:p>
    <w:p w14:paraId="1DEC2291" w14:textId="77777777" w:rsidR="003F0110" w:rsidRDefault="003F0110" w:rsidP="003F0110">
      <w:pPr>
        <w:rPr>
          <w:b/>
        </w:rPr>
      </w:pPr>
    </w:p>
    <w:p w14:paraId="06F6C8AE" w14:textId="77777777" w:rsidR="003F0110" w:rsidRDefault="003F0110" w:rsidP="003F0110">
      <w:pPr>
        <w:rPr>
          <w:b/>
        </w:rPr>
      </w:pPr>
    </w:p>
    <w:p w14:paraId="447D70EF" w14:textId="77777777" w:rsidR="003F0110" w:rsidRDefault="003F0110" w:rsidP="003F0110">
      <w:pPr>
        <w:rPr>
          <w:b/>
        </w:rPr>
      </w:pPr>
    </w:p>
    <w:p w14:paraId="1B6263BB" w14:textId="77777777" w:rsidR="003F0110" w:rsidRDefault="003F0110" w:rsidP="003F0110">
      <w:pPr>
        <w:rPr>
          <w:b/>
        </w:rPr>
      </w:pPr>
    </w:p>
    <w:p w14:paraId="2898CDC8" w14:textId="77777777" w:rsidR="0041134B" w:rsidRPr="001A2C4D" w:rsidRDefault="0041134B" w:rsidP="001A2C4D">
      <w:pPr>
        <w:pStyle w:val="Heading1"/>
        <w:spacing w:before="0" w:after="240"/>
        <w:rPr>
          <w:rFonts w:asciiTheme="minorHAnsi" w:eastAsiaTheme="minorHAnsi" w:hAnsiTheme="minorHAnsi" w:cstheme="minorBidi"/>
          <w:bCs w:val="0"/>
          <w:color w:val="auto"/>
          <w:sz w:val="22"/>
          <w:szCs w:val="22"/>
        </w:rPr>
        <w:sectPr w:rsidR="0041134B" w:rsidRPr="001A2C4D" w:rsidSect="000D326B">
          <w:footerReference w:type="default" r:id="rId12"/>
          <w:pgSz w:w="12240" w:h="15840"/>
          <w:pgMar w:top="1440" w:right="1440" w:bottom="1440" w:left="1440" w:header="720" w:footer="720" w:gutter="0"/>
          <w:pgNumType w:fmt="lowerRoman" w:start="2"/>
          <w:cols w:space="720"/>
          <w:docGrid w:linePitch="360"/>
        </w:sectPr>
      </w:pPr>
    </w:p>
    <w:p w14:paraId="091B4B20" w14:textId="77777777" w:rsidR="00696AA9" w:rsidRPr="003F0110" w:rsidRDefault="00696AA9" w:rsidP="003F0110">
      <w:pPr>
        <w:pStyle w:val="Heading1"/>
        <w:spacing w:before="0" w:after="240"/>
        <w:rPr>
          <w:rFonts w:asciiTheme="minorHAnsi" w:hAnsiTheme="minorHAnsi"/>
          <w:color w:val="auto"/>
          <w:sz w:val="22"/>
          <w:szCs w:val="22"/>
        </w:rPr>
      </w:pPr>
      <w:bookmarkStart w:id="0" w:name="_Toc488306905"/>
      <w:r w:rsidRPr="003F0110">
        <w:rPr>
          <w:rFonts w:asciiTheme="minorHAnsi" w:hAnsiTheme="minorHAnsi"/>
          <w:color w:val="auto"/>
        </w:rPr>
        <w:lastRenderedPageBreak/>
        <w:t>Fund Classifications</w:t>
      </w:r>
      <w:bookmarkEnd w:id="0"/>
      <w:r w:rsidRPr="003F0110">
        <w:rPr>
          <w:rFonts w:asciiTheme="minorHAnsi" w:hAnsiTheme="minorHAnsi"/>
          <w:color w:val="auto"/>
        </w:rPr>
        <w:t xml:space="preserve"> </w:t>
      </w:r>
    </w:p>
    <w:p w14:paraId="771DB974" w14:textId="77777777" w:rsidR="00696AA9" w:rsidRPr="004838C0" w:rsidRDefault="00696AA9">
      <w:r w:rsidRPr="0090018E">
        <w:t xml:space="preserve">A fund is a separate fiscal and accounting entity with a self-balancing set of accounts recording cash and other financial resources, together with all related liabilities and residual equities </w:t>
      </w:r>
      <w:r w:rsidR="003847D6" w:rsidRPr="004838C0">
        <w:t xml:space="preserve">or balances or changes therein. </w:t>
      </w:r>
      <w:r w:rsidRPr="004838C0">
        <w:t>Current fund class</w:t>
      </w:r>
      <w:r w:rsidR="003847D6" w:rsidRPr="004838C0">
        <w:t xml:space="preserve">ifications are presented below. </w:t>
      </w:r>
      <w:r w:rsidRPr="004838C0">
        <w:t xml:space="preserve">Each classification is presented by a code number followed by a description. </w:t>
      </w:r>
    </w:p>
    <w:p w14:paraId="4A608523" w14:textId="77777777" w:rsidR="00D27E39" w:rsidRPr="004838C0" w:rsidRDefault="00D27E39" w:rsidP="00D27E39">
      <w:pPr>
        <w:rPr>
          <w:b/>
        </w:rPr>
      </w:pPr>
      <w:r w:rsidRPr="004838C0">
        <w:rPr>
          <w:b/>
        </w:rPr>
        <w:t xml:space="preserve">Governmental Fund Types </w:t>
      </w:r>
    </w:p>
    <w:p w14:paraId="73E05C10" w14:textId="77777777" w:rsidR="00696AA9" w:rsidRPr="004838C0" w:rsidRDefault="00E25613" w:rsidP="00B45B9C">
      <w:pPr>
        <w:ind w:left="720" w:hanging="720"/>
        <w:rPr>
          <w:b/>
        </w:rPr>
      </w:pPr>
      <w:bookmarkStart w:id="1" w:name="_Toc488306906"/>
      <w:r w:rsidRPr="004838C0">
        <w:rPr>
          <w:rStyle w:val="Heading2Char"/>
          <w:rFonts w:asciiTheme="minorHAnsi" w:hAnsiTheme="minorHAnsi"/>
          <w:color w:val="auto"/>
          <w:sz w:val="22"/>
          <w:szCs w:val="22"/>
        </w:rPr>
        <w:t xml:space="preserve">1000 – </w:t>
      </w:r>
      <w:r w:rsidR="003847D6" w:rsidRPr="004838C0">
        <w:rPr>
          <w:rStyle w:val="Heading2Char"/>
          <w:rFonts w:asciiTheme="minorHAnsi" w:hAnsiTheme="minorHAnsi"/>
          <w:color w:val="auto"/>
          <w:sz w:val="22"/>
          <w:szCs w:val="22"/>
        </w:rPr>
        <w:t>General Fund.</w:t>
      </w:r>
      <w:bookmarkEnd w:id="1"/>
      <w:r w:rsidR="003847D6" w:rsidRPr="004838C0">
        <w:t xml:space="preserve"> </w:t>
      </w:r>
      <w:r w:rsidR="00696AA9" w:rsidRPr="004838C0">
        <w:t>This fund is the chief operati</w:t>
      </w:r>
      <w:r w:rsidR="00EF35A0" w:rsidRPr="004838C0">
        <w:t xml:space="preserve">ng fund of the school district. </w:t>
      </w:r>
      <w:r w:rsidR="00696AA9" w:rsidRPr="004838C0">
        <w:t>It is used to account for all financial resources of the school district except those accounted fo</w:t>
      </w:r>
      <w:r w:rsidR="003847D6" w:rsidRPr="004838C0">
        <w:t xml:space="preserve">r and reported in another fund. </w:t>
      </w:r>
      <w:r w:rsidR="00696AA9" w:rsidRPr="004838C0">
        <w:t xml:space="preserve">A district may have only one general fund. </w:t>
      </w:r>
    </w:p>
    <w:p w14:paraId="0138D58A" w14:textId="77777777" w:rsidR="00F80E27" w:rsidRPr="004838C0" w:rsidRDefault="00E25613" w:rsidP="00957409">
      <w:pPr>
        <w:spacing w:after="0" w:line="240" w:lineRule="auto"/>
        <w:ind w:left="1440" w:hanging="720"/>
      </w:pPr>
      <w:r w:rsidRPr="004838C0">
        <w:t xml:space="preserve">1000 – </w:t>
      </w:r>
      <w:r w:rsidR="00F80E27" w:rsidRPr="004838C0">
        <w:rPr>
          <w:b/>
        </w:rPr>
        <w:t>General Fund</w:t>
      </w:r>
      <w:r w:rsidR="003847D6" w:rsidRPr="004838C0">
        <w:rPr>
          <w:b/>
        </w:rPr>
        <w:t>.</w:t>
      </w:r>
      <w:r w:rsidR="003847D6" w:rsidRPr="004838C0">
        <w:t xml:space="preserve"> </w:t>
      </w:r>
      <w:r w:rsidR="00075C0A" w:rsidRPr="004838C0">
        <w:t>This fund is the chief operating fu</w:t>
      </w:r>
      <w:r w:rsidR="0044351D" w:rsidRPr="004838C0">
        <w:t xml:space="preserve">nd of the school administrative unit. </w:t>
      </w:r>
      <w:r w:rsidR="00075C0A" w:rsidRPr="004838C0">
        <w:t>It is used to account for all financial resourc</w:t>
      </w:r>
      <w:r w:rsidR="0044351D" w:rsidRPr="004838C0">
        <w:t xml:space="preserve">es of the school administrative </w:t>
      </w:r>
      <w:r w:rsidR="00075C0A" w:rsidRPr="004838C0">
        <w:t>unit except for those required to be ac</w:t>
      </w:r>
      <w:r w:rsidR="003847D6" w:rsidRPr="004838C0">
        <w:t xml:space="preserve">counted for in another fund. </w:t>
      </w:r>
      <w:r w:rsidR="00075C0A" w:rsidRPr="004838C0">
        <w:t>A school administrative unit may have only one general fund.</w:t>
      </w:r>
    </w:p>
    <w:p w14:paraId="7C64CF31" w14:textId="77777777" w:rsidR="001C734F" w:rsidRPr="004838C0" w:rsidRDefault="00F80E27" w:rsidP="00190C8F">
      <w:pPr>
        <w:spacing w:after="0" w:line="240" w:lineRule="auto"/>
        <w:ind w:left="720" w:hanging="720"/>
      </w:pPr>
      <w:r w:rsidRPr="004838C0">
        <w:tab/>
      </w:r>
    </w:p>
    <w:p w14:paraId="426D969E" w14:textId="77777777" w:rsidR="00F80E27" w:rsidRPr="004838C0" w:rsidRDefault="00E25613" w:rsidP="00957409">
      <w:pPr>
        <w:spacing w:after="0" w:line="240" w:lineRule="auto"/>
        <w:ind w:left="1440" w:hanging="720"/>
      </w:pPr>
      <w:r w:rsidRPr="004838C0">
        <w:t xml:space="preserve">1500 – </w:t>
      </w:r>
      <w:r w:rsidR="00F80E27" w:rsidRPr="004838C0">
        <w:rPr>
          <w:b/>
        </w:rPr>
        <w:t>Adult Education General Fund</w:t>
      </w:r>
      <w:r w:rsidR="003847D6" w:rsidRPr="004838C0">
        <w:rPr>
          <w:b/>
        </w:rPr>
        <w:t>.</w:t>
      </w:r>
      <w:r w:rsidR="003847D6" w:rsidRPr="004838C0">
        <w:t xml:space="preserve"> </w:t>
      </w:r>
      <w:r w:rsidR="00537F98" w:rsidRPr="004838C0">
        <w:t>This fund is used to seg</w:t>
      </w:r>
      <w:r w:rsidR="0044351D" w:rsidRPr="004838C0">
        <w:t xml:space="preserve">regate general fund adult </w:t>
      </w:r>
      <w:r w:rsidR="00537F98" w:rsidRPr="004838C0">
        <w:t xml:space="preserve">education transactions from </w:t>
      </w:r>
      <w:r w:rsidR="00EF35A0" w:rsidRPr="004838C0">
        <w:t xml:space="preserve">K-12 general fund transactions. </w:t>
      </w:r>
      <w:r w:rsidR="0044351D" w:rsidRPr="004838C0">
        <w:t xml:space="preserve">This fund is only to </w:t>
      </w:r>
      <w:r w:rsidR="00537F98" w:rsidRPr="004838C0">
        <w:t>be used for state and local dollars and excludes enrichment programs.</w:t>
      </w:r>
      <w:r w:rsidR="00F80E27" w:rsidRPr="004838C0">
        <w:tab/>
      </w:r>
    </w:p>
    <w:p w14:paraId="01380E88" w14:textId="77777777" w:rsidR="00F80E27" w:rsidRPr="004838C0" w:rsidRDefault="00F80E27" w:rsidP="00F80E27">
      <w:pPr>
        <w:spacing w:after="0" w:line="240" w:lineRule="auto"/>
      </w:pPr>
    </w:p>
    <w:p w14:paraId="5E9236CB" w14:textId="77777777" w:rsidR="00190C8F" w:rsidRPr="004838C0" w:rsidRDefault="00E25613" w:rsidP="00957409">
      <w:pPr>
        <w:ind w:left="720" w:hanging="720"/>
      </w:pPr>
      <w:bookmarkStart w:id="2" w:name="_Toc488306907"/>
      <w:r w:rsidRPr="004838C0">
        <w:rPr>
          <w:rStyle w:val="Heading2Char"/>
          <w:rFonts w:asciiTheme="minorHAnsi" w:hAnsiTheme="minorHAnsi"/>
          <w:color w:val="auto"/>
          <w:sz w:val="22"/>
          <w:szCs w:val="22"/>
        </w:rPr>
        <w:t xml:space="preserve">2000 – </w:t>
      </w:r>
      <w:r w:rsidR="003847D6" w:rsidRPr="004838C0">
        <w:rPr>
          <w:rStyle w:val="Heading2Char"/>
          <w:rFonts w:asciiTheme="minorHAnsi" w:hAnsiTheme="minorHAnsi"/>
          <w:color w:val="auto"/>
          <w:sz w:val="22"/>
          <w:szCs w:val="22"/>
        </w:rPr>
        <w:t>Special Revenue Funds.</w:t>
      </w:r>
      <w:bookmarkEnd w:id="2"/>
      <w:r w:rsidR="003847D6" w:rsidRPr="004838C0">
        <w:t xml:space="preserve"> </w:t>
      </w:r>
      <w:r w:rsidR="00696AA9" w:rsidRPr="004838C0">
        <w:t>These funds account for the proceeds of specific revenue sources (other than trusts or major capital projects) that are legally restricted or committed to expenditure for specified purposes other than de</w:t>
      </w:r>
      <w:r w:rsidR="00EF35A0" w:rsidRPr="004838C0">
        <w:t xml:space="preserve">bt service or capital projects. </w:t>
      </w:r>
      <w:r w:rsidR="00696AA9" w:rsidRPr="004838C0">
        <w:t>Unless specifically required by Generally Accepted Accounting Principle</w:t>
      </w:r>
      <w:r w:rsidR="003847D6" w:rsidRPr="004838C0">
        <w:t xml:space="preserve">s (GAAP) or other requirements, </w:t>
      </w:r>
      <w:r w:rsidR="00696AA9" w:rsidRPr="004838C0">
        <w:t>restricted revenues may also be acc</w:t>
      </w:r>
      <w:r w:rsidR="003847D6" w:rsidRPr="004838C0">
        <w:t xml:space="preserve">ounted for in the general fund. </w:t>
      </w:r>
      <w:r w:rsidR="00696AA9" w:rsidRPr="004838C0">
        <w:t xml:space="preserve">One or more ongoing and specific restricted or committed revenues should be the foundation for a special revenue fund. </w:t>
      </w:r>
    </w:p>
    <w:p w14:paraId="2A4CFD37" w14:textId="77777777" w:rsidR="00696AA9" w:rsidRPr="004838C0" w:rsidRDefault="00696AA9" w:rsidP="00D4361C">
      <w:pPr>
        <w:ind w:firstLine="720"/>
      </w:pPr>
      <w:r w:rsidRPr="004838C0">
        <w:t xml:space="preserve">Some examples of special revenue funds are </w:t>
      </w:r>
    </w:p>
    <w:p w14:paraId="669AE266" w14:textId="4ECBCAA1" w:rsidR="00696AA9" w:rsidRPr="004838C0" w:rsidRDefault="00696AA9" w:rsidP="00D4361C">
      <w:pPr>
        <w:ind w:firstLine="720"/>
      </w:pPr>
      <w:r w:rsidRPr="004838C0">
        <w:t xml:space="preserve">• restricted state or federal </w:t>
      </w:r>
      <w:r w:rsidR="009A7D47" w:rsidRPr="004838C0">
        <w:t>grants-in-aid.</w:t>
      </w:r>
      <w:r w:rsidRPr="004838C0">
        <w:t xml:space="preserve"> </w:t>
      </w:r>
    </w:p>
    <w:p w14:paraId="5EEC3E77" w14:textId="77777777" w:rsidR="00696AA9" w:rsidRPr="004838C0" w:rsidRDefault="00696AA9" w:rsidP="00D4361C">
      <w:pPr>
        <w:ind w:firstLine="720"/>
      </w:pPr>
      <w:r w:rsidRPr="004838C0">
        <w:t xml:space="preserve">• expendable trusts that benefit or support the governmental entity; and </w:t>
      </w:r>
    </w:p>
    <w:p w14:paraId="28254C26" w14:textId="77777777" w:rsidR="00696AA9" w:rsidRPr="004838C0" w:rsidRDefault="00696AA9" w:rsidP="00D4361C">
      <w:pPr>
        <w:ind w:firstLine="720"/>
      </w:pPr>
      <w:r w:rsidRPr="004838C0">
        <w:t xml:space="preserve">• restricted tax levies. </w:t>
      </w:r>
    </w:p>
    <w:p w14:paraId="39E71D61" w14:textId="77777777" w:rsidR="0097369A" w:rsidRPr="004838C0" w:rsidRDefault="00696AA9" w:rsidP="00D4361C">
      <w:pPr>
        <w:ind w:left="720"/>
      </w:pPr>
      <w:r w:rsidRPr="004838C0">
        <w:t xml:space="preserve">A separate fund may be used for each identified restricted source or one fund may be used, supplemented by the classification project/reporting code. </w:t>
      </w:r>
    </w:p>
    <w:p w14:paraId="725EE854" w14:textId="0D4B4364" w:rsidR="00F80E27" w:rsidRPr="004838C0" w:rsidRDefault="006906D7" w:rsidP="00787039">
      <w:pPr>
        <w:ind w:left="2016" w:hanging="1296"/>
      </w:pPr>
      <w:r w:rsidRPr="004838C0">
        <w:t xml:space="preserve">  </w:t>
      </w:r>
      <w:r w:rsidR="000F7F3B" w:rsidRPr="004838C0">
        <w:t>2000-2199</w:t>
      </w:r>
      <w:r w:rsidR="00E25613" w:rsidRPr="004838C0">
        <w:t xml:space="preserve"> – </w:t>
      </w:r>
      <w:r w:rsidR="00E25613" w:rsidRPr="004838C0">
        <w:rPr>
          <w:b/>
        </w:rPr>
        <w:t xml:space="preserve">Special Revenue – </w:t>
      </w:r>
      <w:r w:rsidR="005E09E7" w:rsidRPr="004838C0">
        <w:rPr>
          <w:b/>
        </w:rPr>
        <w:t>Local/</w:t>
      </w:r>
      <w:r w:rsidR="00F80E27" w:rsidRPr="004838C0">
        <w:rPr>
          <w:b/>
        </w:rPr>
        <w:t>Private Fund</w:t>
      </w:r>
      <w:r w:rsidR="00EA2B14" w:rsidRPr="004838C0">
        <w:rPr>
          <w:b/>
        </w:rPr>
        <w:t>.</w:t>
      </w:r>
      <w:r w:rsidR="00EA2B14" w:rsidRPr="004838C0">
        <w:t xml:space="preserve"> </w:t>
      </w:r>
      <w:r w:rsidR="00F80E27" w:rsidRPr="004838C0">
        <w:t>Grants provided by not for profits, foundations, individuals, etc. and are not distributed via state or federal government.</w:t>
      </w:r>
    </w:p>
    <w:p w14:paraId="3E03D367" w14:textId="77777777" w:rsidR="0097369A" w:rsidRPr="004838C0" w:rsidRDefault="0097369A" w:rsidP="0097369A">
      <w:pPr>
        <w:spacing w:after="0"/>
        <w:ind w:left="2160" w:hanging="720"/>
      </w:pPr>
      <w:r w:rsidRPr="004838C0">
        <w:t xml:space="preserve">2000 – </w:t>
      </w:r>
      <w:r w:rsidRPr="004838C0">
        <w:rPr>
          <w:b/>
        </w:rPr>
        <w:t>Special Revenue – Local Grants.</w:t>
      </w:r>
      <w:r w:rsidRPr="004838C0">
        <w:t xml:space="preserve"> This fund is used to account for all the proceeds of specific LOCAL revenue sources (other than trusts or major capital projects) that are legally restricted to expenditure for specified purposes. Fund numbers 2000 through 2199 should be used to account for LOCAL grants.</w:t>
      </w:r>
    </w:p>
    <w:p w14:paraId="33D1FE0B" w14:textId="77777777" w:rsidR="0097369A" w:rsidRPr="004838C0" w:rsidRDefault="0097369A" w:rsidP="00C20E53">
      <w:pPr>
        <w:spacing w:after="0" w:line="240" w:lineRule="auto"/>
        <w:ind w:left="2160" w:hanging="720"/>
      </w:pPr>
    </w:p>
    <w:p w14:paraId="1A0BCDDB" w14:textId="66E4085D" w:rsidR="00B279D4" w:rsidRPr="004838C0" w:rsidRDefault="006906D7" w:rsidP="000A5F70">
      <w:pPr>
        <w:spacing w:after="0" w:line="240" w:lineRule="auto"/>
        <w:ind w:firstLine="720"/>
        <w:rPr>
          <w:b/>
        </w:rPr>
      </w:pPr>
      <w:r w:rsidRPr="004838C0">
        <w:lastRenderedPageBreak/>
        <w:t xml:space="preserve">  </w:t>
      </w:r>
      <w:r w:rsidR="00B279D4" w:rsidRPr="004838C0">
        <w:t>200</w:t>
      </w:r>
      <w:r w:rsidR="007B171A" w:rsidRPr="004838C0">
        <w:t>1 - 2014</w:t>
      </w:r>
      <w:r w:rsidR="00B279D4" w:rsidRPr="004838C0">
        <w:t xml:space="preserve"> – </w:t>
      </w:r>
      <w:r w:rsidR="00B279D4" w:rsidRPr="004838C0">
        <w:rPr>
          <w:b/>
        </w:rPr>
        <w:t>Special Revenue – Local Grants</w:t>
      </w:r>
    </w:p>
    <w:p w14:paraId="51E50693" w14:textId="77777777" w:rsidR="007B171A" w:rsidRPr="004838C0" w:rsidRDefault="007B171A" w:rsidP="00C20E53">
      <w:pPr>
        <w:spacing w:after="0" w:line="240" w:lineRule="auto"/>
        <w:ind w:left="2160" w:hanging="720"/>
        <w:rPr>
          <w:b/>
        </w:rPr>
      </w:pPr>
    </w:p>
    <w:p w14:paraId="5A3A2232" w14:textId="77777777" w:rsidR="0044351D" w:rsidRPr="004838C0" w:rsidRDefault="00E25613" w:rsidP="00C20E53">
      <w:pPr>
        <w:spacing w:after="0" w:line="240" w:lineRule="auto"/>
        <w:ind w:left="2160" w:hanging="720"/>
      </w:pPr>
      <w:r w:rsidRPr="004838C0">
        <w:t xml:space="preserve">2015 – </w:t>
      </w:r>
      <w:r w:rsidR="00A71B6C" w:rsidRPr="004838C0">
        <w:rPr>
          <w:b/>
        </w:rPr>
        <w:t>Special Revenue Fund.</w:t>
      </w:r>
      <w:r w:rsidR="00A71B6C" w:rsidRPr="004838C0">
        <w:t xml:space="preserve"> </w:t>
      </w:r>
      <w:r w:rsidR="00E92729" w:rsidRPr="004838C0">
        <w:t>This fund is to be used</w:t>
      </w:r>
      <w:r w:rsidR="0044351D" w:rsidRPr="004838C0">
        <w:t xml:space="preserve"> for Adult Education Enrichment </w:t>
      </w:r>
      <w:r w:rsidR="00E92729" w:rsidRPr="004838C0">
        <w:t xml:space="preserve">programs that are not entirely </w:t>
      </w:r>
      <w:r w:rsidR="00A71B6C" w:rsidRPr="004838C0">
        <w:t>self-supporting</w:t>
      </w:r>
      <w:r w:rsidR="00E92729" w:rsidRPr="004838C0">
        <w:t>.</w:t>
      </w:r>
    </w:p>
    <w:p w14:paraId="033ECE7B" w14:textId="77777777" w:rsidR="007B171A" w:rsidRPr="004838C0" w:rsidRDefault="007B171A" w:rsidP="00C20E53">
      <w:pPr>
        <w:spacing w:after="0" w:line="240" w:lineRule="auto"/>
        <w:ind w:left="2160" w:hanging="720"/>
      </w:pPr>
    </w:p>
    <w:p w14:paraId="1B83F0E5" w14:textId="1A37C865" w:rsidR="007B171A" w:rsidRPr="004838C0" w:rsidRDefault="006906D7" w:rsidP="000A5F70">
      <w:pPr>
        <w:spacing w:after="0" w:line="240" w:lineRule="auto"/>
        <w:ind w:firstLine="720"/>
      </w:pPr>
      <w:r w:rsidRPr="004838C0">
        <w:t xml:space="preserve">  </w:t>
      </w:r>
      <w:r w:rsidR="007B171A" w:rsidRPr="004838C0">
        <w:t xml:space="preserve">2016 - 2199 – </w:t>
      </w:r>
      <w:r w:rsidR="007B171A" w:rsidRPr="004838C0">
        <w:rPr>
          <w:b/>
        </w:rPr>
        <w:t>Special Revenue – Local Grants</w:t>
      </w:r>
    </w:p>
    <w:p w14:paraId="2FBD3B1D" w14:textId="77777777" w:rsidR="0044351D" w:rsidRPr="004838C0" w:rsidRDefault="0044351D" w:rsidP="0044351D">
      <w:pPr>
        <w:spacing w:after="0" w:line="240" w:lineRule="auto"/>
      </w:pPr>
    </w:p>
    <w:p w14:paraId="0991A1AD" w14:textId="466E335E" w:rsidR="005D241F" w:rsidRPr="004838C0" w:rsidRDefault="006906D7" w:rsidP="00787039">
      <w:pPr>
        <w:spacing w:after="0" w:line="240" w:lineRule="auto"/>
        <w:ind w:left="2016" w:hanging="1296"/>
      </w:pPr>
      <w:r w:rsidRPr="004838C0">
        <w:t xml:space="preserve">  </w:t>
      </w:r>
      <w:r w:rsidR="00E25613" w:rsidRPr="004838C0">
        <w:t>2200</w:t>
      </w:r>
      <w:r w:rsidRPr="004838C0">
        <w:t xml:space="preserve"> </w:t>
      </w:r>
      <w:r w:rsidR="00E25613" w:rsidRPr="004838C0">
        <w:t>-</w:t>
      </w:r>
      <w:r w:rsidRPr="004838C0">
        <w:t xml:space="preserve"> </w:t>
      </w:r>
      <w:r w:rsidR="00E25613" w:rsidRPr="004838C0">
        <w:t xml:space="preserve">2299 – </w:t>
      </w:r>
      <w:r w:rsidR="00D4361C" w:rsidRPr="004838C0">
        <w:rPr>
          <w:b/>
        </w:rPr>
        <w:t xml:space="preserve">Special Revenue – </w:t>
      </w:r>
      <w:r w:rsidR="00EA2B14" w:rsidRPr="004838C0">
        <w:rPr>
          <w:b/>
        </w:rPr>
        <w:t>State Grants.</w:t>
      </w:r>
      <w:r w:rsidR="00EA2B14" w:rsidRPr="004838C0">
        <w:t xml:space="preserve"> </w:t>
      </w:r>
      <w:r w:rsidR="005D241F" w:rsidRPr="004838C0">
        <w:t>Grants distribut</w:t>
      </w:r>
      <w:r w:rsidR="00471F76" w:rsidRPr="004838C0">
        <w:t xml:space="preserve">ed by the state that are from a </w:t>
      </w:r>
      <w:r w:rsidR="005D241F" w:rsidRPr="004838C0">
        <w:t xml:space="preserve">state (not federal) source of </w:t>
      </w:r>
      <w:r w:rsidR="00EA2B14" w:rsidRPr="004838C0">
        <w:t>r</w:t>
      </w:r>
      <w:r w:rsidR="005D241F" w:rsidRPr="004838C0">
        <w:t>evenue</w:t>
      </w:r>
      <w:r w:rsidR="00EA2B14" w:rsidRPr="004838C0">
        <w:t>.</w:t>
      </w:r>
    </w:p>
    <w:p w14:paraId="32F43108" w14:textId="77777777" w:rsidR="0044351D" w:rsidRPr="004838C0" w:rsidRDefault="0044351D" w:rsidP="006A2854">
      <w:pPr>
        <w:spacing w:after="0" w:line="240" w:lineRule="auto"/>
      </w:pPr>
    </w:p>
    <w:p w14:paraId="1E604D54" w14:textId="7B296F5B" w:rsidR="004F5BE2" w:rsidRPr="004838C0" w:rsidRDefault="006906D7" w:rsidP="000A5F70">
      <w:pPr>
        <w:spacing w:after="0" w:line="240" w:lineRule="auto"/>
        <w:ind w:firstLine="720"/>
        <w:rPr>
          <w:rFonts w:cs="Tahoma"/>
          <w:b/>
          <w:color w:val="000000"/>
        </w:rPr>
      </w:pPr>
      <w:bookmarkStart w:id="3" w:name="_Hlk51049979"/>
      <w:r w:rsidRPr="004838C0">
        <w:t xml:space="preserve">  </w:t>
      </w:r>
      <w:r w:rsidR="00C76410" w:rsidRPr="004838C0">
        <w:t>220</w:t>
      </w:r>
      <w:r w:rsidR="004F5BE2" w:rsidRPr="004838C0">
        <w:t>0</w:t>
      </w:r>
      <w:r w:rsidR="00C76410" w:rsidRPr="004838C0">
        <w:t xml:space="preserve"> - 2214 – </w:t>
      </w:r>
      <w:r w:rsidR="00C76410" w:rsidRPr="004838C0">
        <w:rPr>
          <w:b/>
        </w:rPr>
        <w:t>Special Revenue Fund –</w:t>
      </w:r>
      <w:r w:rsidR="00C76410" w:rsidRPr="004838C0">
        <w:rPr>
          <w:rFonts w:cs="Tahoma"/>
          <w:b/>
          <w:color w:val="000000"/>
        </w:rPr>
        <w:t xml:space="preserve"> State Grant</w:t>
      </w:r>
      <w:r w:rsidR="00F11254" w:rsidRPr="004838C0">
        <w:rPr>
          <w:rFonts w:cs="Tahoma"/>
          <w:b/>
          <w:color w:val="000000"/>
        </w:rPr>
        <w:t>s</w:t>
      </w:r>
    </w:p>
    <w:p w14:paraId="7690ECC1" w14:textId="14721292" w:rsidR="004B5087" w:rsidRPr="004838C0" w:rsidRDefault="004B5087" w:rsidP="00C76410">
      <w:pPr>
        <w:spacing w:after="0" w:line="240" w:lineRule="auto"/>
        <w:ind w:left="2160" w:hanging="720"/>
        <w:rPr>
          <w:rFonts w:cs="Tahoma"/>
          <w:b/>
          <w:color w:val="000000"/>
        </w:rPr>
      </w:pPr>
    </w:p>
    <w:p w14:paraId="59FF9897" w14:textId="5406EFE7" w:rsidR="004B5087" w:rsidRPr="0090018E" w:rsidRDefault="004B5087" w:rsidP="00C76410">
      <w:pPr>
        <w:spacing w:after="0" w:line="240" w:lineRule="auto"/>
        <w:ind w:left="2160" w:hanging="720"/>
        <w:rPr>
          <w:bCs/>
        </w:rPr>
      </w:pPr>
      <w:r w:rsidRPr="004838C0">
        <w:rPr>
          <w:rFonts w:cs="Tahoma"/>
          <w:color w:val="000000"/>
        </w:rPr>
        <w:t>2209</w:t>
      </w:r>
      <w:r w:rsidRPr="0090018E">
        <w:rPr>
          <w:rFonts w:cs="Tahoma"/>
          <w:color w:val="000000"/>
        </w:rPr>
        <w:t xml:space="preserve"> – </w:t>
      </w:r>
      <w:r w:rsidRPr="0090018E">
        <w:rPr>
          <w:b/>
        </w:rPr>
        <w:t>Special</w:t>
      </w:r>
      <w:r w:rsidRPr="004838C0">
        <w:rPr>
          <w:b/>
        </w:rPr>
        <w:t xml:space="preserve"> Revenue Fund –</w:t>
      </w:r>
      <w:r w:rsidRPr="004838C0">
        <w:rPr>
          <w:rFonts w:cs="Tahoma"/>
          <w:b/>
          <w:color w:val="000000"/>
        </w:rPr>
        <w:t xml:space="preserve"> State Grant – National Board </w:t>
      </w:r>
      <w:r w:rsidR="008E02FD" w:rsidRPr="004838C0">
        <w:rPr>
          <w:rFonts w:cs="Tahoma"/>
          <w:b/>
          <w:color w:val="000000"/>
        </w:rPr>
        <w:t>Scholarship</w:t>
      </w:r>
      <w:r w:rsidR="00F11254" w:rsidRPr="004838C0">
        <w:rPr>
          <w:rFonts w:cs="Tahoma"/>
          <w:b/>
          <w:color w:val="000000"/>
        </w:rPr>
        <w:t xml:space="preserve"> </w:t>
      </w:r>
      <w:r w:rsidR="00F11254" w:rsidRPr="000A5F70">
        <w:rPr>
          <w:rFonts w:cs="Tahoma"/>
          <w:bCs/>
          <w:color w:val="000000"/>
        </w:rPr>
        <w:t>Use with revenue code 3279</w:t>
      </w:r>
    </w:p>
    <w:p w14:paraId="5B69A349" w14:textId="77777777" w:rsidR="00C76410" w:rsidRPr="004838C0" w:rsidRDefault="00C76410" w:rsidP="00C76410">
      <w:pPr>
        <w:spacing w:after="0" w:line="240" w:lineRule="auto"/>
        <w:ind w:left="2160" w:hanging="720"/>
      </w:pPr>
    </w:p>
    <w:p w14:paraId="7EAA0B8C" w14:textId="77777777" w:rsidR="00C76410" w:rsidRPr="004838C0" w:rsidRDefault="00C76410" w:rsidP="00C76410">
      <w:pPr>
        <w:spacing w:after="0" w:line="240" w:lineRule="auto"/>
        <w:ind w:left="2160" w:hanging="720"/>
      </w:pPr>
      <w:r w:rsidRPr="004838C0">
        <w:t xml:space="preserve">2215 – </w:t>
      </w:r>
      <w:r w:rsidRPr="004838C0">
        <w:rPr>
          <w:rFonts w:cs="Tahoma"/>
          <w:b/>
          <w:color w:val="000000"/>
        </w:rPr>
        <w:t>Special Revenue Fund – State Grant – Adult Ed College Transitions.</w:t>
      </w:r>
      <w:r w:rsidRPr="004838C0">
        <w:rPr>
          <w:rFonts w:cs="Tahoma"/>
          <w:color w:val="000000"/>
        </w:rPr>
        <w:t xml:space="preserve"> Use to record transactions for Adult Ed state grant funds, such as College Transitions.</w:t>
      </w:r>
    </w:p>
    <w:p w14:paraId="5C89E681" w14:textId="77777777" w:rsidR="00C76410" w:rsidRPr="004838C0" w:rsidRDefault="00C76410" w:rsidP="00C76410">
      <w:pPr>
        <w:spacing w:after="0" w:line="240" w:lineRule="auto"/>
        <w:rPr>
          <w:rFonts w:cs="Tahoma"/>
          <w:color w:val="000000"/>
        </w:rPr>
      </w:pPr>
    </w:p>
    <w:p w14:paraId="315CCB64" w14:textId="77777777" w:rsidR="00C76410" w:rsidRPr="004838C0" w:rsidRDefault="00C76410" w:rsidP="00C76410">
      <w:pPr>
        <w:spacing w:after="0" w:line="240" w:lineRule="auto"/>
        <w:ind w:left="720" w:firstLine="720"/>
        <w:rPr>
          <w:rFonts w:cs="Tahoma"/>
          <w:color w:val="000000"/>
        </w:rPr>
      </w:pPr>
      <w:r w:rsidRPr="004838C0">
        <w:rPr>
          <w:rFonts w:cs="Tahoma"/>
          <w:color w:val="000000"/>
        </w:rPr>
        <w:t xml:space="preserve">2216 – </w:t>
      </w:r>
      <w:r w:rsidRPr="004838C0">
        <w:rPr>
          <w:b/>
        </w:rPr>
        <w:t>Special Revenue Fund –</w:t>
      </w:r>
      <w:r w:rsidRPr="004838C0">
        <w:rPr>
          <w:rFonts w:cs="Tahoma"/>
          <w:b/>
          <w:color w:val="000000"/>
        </w:rPr>
        <w:t xml:space="preserve"> State Grant – Adult Education</w:t>
      </w:r>
    </w:p>
    <w:p w14:paraId="4FF37DB7" w14:textId="77777777" w:rsidR="00C76410" w:rsidRPr="004838C0" w:rsidRDefault="00C76410" w:rsidP="00C76410">
      <w:pPr>
        <w:spacing w:after="0" w:line="240" w:lineRule="auto"/>
        <w:ind w:left="720" w:firstLine="720"/>
        <w:rPr>
          <w:rFonts w:cs="Tahoma"/>
          <w:color w:val="000000"/>
        </w:rPr>
      </w:pPr>
    </w:p>
    <w:p w14:paraId="4B2AACC6" w14:textId="77777777"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2217 – </w:t>
      </w:r>
      <w:r w:rsidRPr="004838C0">
        <w:rPr>
          <w:b/>
        </w:rPr>
        <w:t>Special Revenue Fund –</w:t>
      </w:r>
      <w:r w:rsidRPr="004838C0">
        <w:rPr>
          <w:rFonts w:cs="Tahoma"/>
          <w:b/>
          <w:color w:val="000000"/>
        </w:rPr>
        <w:t xml:space="preserve"> State Grant – Adult Education Integrated Education and Training Pilot.</w:t>
      </w:r>
      <w:r w:rsidRPr="004838C0">
        <w:rPr>
          <w:rFonts w:cs="Tahoma"/>
          <w:color w:val="000000"/>
        </w:rPr>
        <w:t xml:space="preserve"> </w:t>
      </w:r>
    </w:p>
    <w:p w14:paraId="3F32F2DC" w14:textId="77777777" w:rsidR="00C76410" w:rsidRPr="004838C0" w:rsidRDefault="00C76410" w:rsidP="00C76410">
      <w:pPr>
        <w:spacing w:after="0" w:line="240" w:lineRule="auto"/>
        <w:rPr>
          <w:rFonts w:cs="Tahoma"/>
          <w:color w:val="000000"/>
        </w:rPr>
      </w:pPr>
    </w:p>
    <w:p w14:paraId="590B0890" w14:textId="77777777" w:rsidR="00300A27" w:rsidRPr="004838C0" w:rsidRDefault="00C76410" w:rsidP="00C76410">
      <w:pPr>
        <w:spacing w:after="0" w:line="240" w:lineRule="auto"/>
        <w:ind w:left="720" w:firstLine="720"/>
        <w:rPr>
          <w:rFonts w:cs="Tahoma"/>
          <w:bCs/>
          <w:color w:val="000000"/>
        </w:rPr>
      </w:pPr>
      <w:r w:rsidRPr="004838C0">
        <w:rPr>
          <w:rFonts w:cs="Tahoma"/>
          <w:color w:val="000000"/>
        </w:rPr>
        <w:t xml:space="preserve">2218 – </w:t>
      </w:r>
      <w:r w:rsidRPr="004838C0">
        <w:rPr>
          <w:b/>
        </w:rPr>
        <w:t>Special Revenue Fund –</w:t>
      </w:r>
      <w:r w:rsidRPr="004838C0">
        <w:rPr>
          <w:rFonts w:cs="Tahoma"/>
          <w:b/>
          <w:color w:val="000000"/>
        </w:rPr>
        <w:t xml:space="preserve"> State Grant – Adult Education</w:t>
      </w:r>
      <w:r w:rsidR="00300A27" w:rsidRPr="004838C0">
        <w:rPr>
          <w:rFonts w:cs="Tahoma"/>
          <w:b/>
          <w:color w:val="000000"/>
        </w:rPr>
        <w:t xml:space="preserve"> Admin. </w:t>
      </w:r>
      <w:r w:rsidR="00300A27" w:rsidRPr="004838C0">
        <w:rPr>
          <w:rFonts w:cs="Tahoma"/>
          <w:bCs/>
          <w:color w:val="000000"/>
        </w:rPr>
        <w:t>Use with</w:t>
      </w:r>
    </w:p>
    <w:p w14:paraId="209BADFA" w14:textId="17546357" w:rsidR="00C76410" w:rsidRPr="004838C0" w:rsidRDefault="00300A27" w:rsidP="00300A27">
      <w:pPr>
        <w:spacing w:after="0" w:line="240" w:lineRule="auto"/>
        <w:ind w:left="1440" w:firstLine="720"/>
        <w:rPr>
          <w:rFonts w:cs="Tahoma"/>
          <w:bCs/>
          <w:color w:val="000000"/>
        </w:rPr>
      </w:pPr>
      <w:r w:rsidRPr="004838C0">
        <w:rPr>
          <w:rFonts w:cs="Tahoma"/>
          <w:bCs/>
          <w:color w:val="000000"/>
        </w:rPr>
        <w:t xml:space="preserve"> Revenue Code 3223</w:t>
      </w:r>
    </w:p>
    <w:p w14:paraId="341F2C9E" w14:textId="156AC306" w:rsidR="00185A53" w:rsidRPr="004838C0" w:rsidRDefault="00185A53" w:rsidP="00C76410">
      <w:pPr>
        <w:spacing w:after="0" w:line="240" w:lineRule="auto"/>
        <w:ind w:left="720" w:firstLine="720"/>
        <w:rPr>
          <w:rFonts w:cs="Tahoma"/>
          <w:color w:val="000000"/>
        </w:rPr>
      </w:pPr>
    </w:p>
    <w:p w14:paraId="3919895B" w14:textId="77777777" w:rsidR="00665DCF" w:rsidRPr="004838C0" w:rsidRDefault="00665DCF" w:rsidP="00665DCF">
      <w:pPr>
        <w:spacing w:after="0" w:line="240" w:lineRule="auto"/>
        <w:rPr>
          <w:rFonts w:cs="Tahoma"/>
          <w:b/>
          <w:color w:val="000000"/>
        </w:rPr>
      </w:pPr>
      <w:bookmarkStart w:id="4" w:name="_Hlk102641203"/>
      <w:r w:rsidRPr="004838C0">
        <w:rPr>
          <w:rFonts w:cs="Tahoma"/>
          <w:color w:val="000000"/>
        </w:rPr>
        <w:t xml:space="preserve">                             </w:t>
      </w:r>
      <w:r w:rsidR="00D50D7D" w:rsidRPr="004838C0">
        <w:rPr>
          <w:rFonts w:cs="Tahoma"/>
          <w:color w:val="000000"/>
        </w:rPr>
        <w:t xml:space="preserve">2219- </w:t>
      </w:r>
      <w:r w:rsidR="00D50D7D" w:rsidRPr="004838C0">
        <w:rPr>
          <w:b/>
        </w:rPr>
        <w:t>Special Revenue Fund –</w:t>
      </w:r>
      <w:r w:rsidR="00D50D7D" w:rsidRPr="004838C0">
        <w:rPr>
          <w:rFonts w:cs="Tahoma"/>
          <w:b/>
          <w:color w:val="000000"/>
        </w:rPr>
        <w:t xml:space="preserve"> State Grant- </w:t>
      </w:r>
      <w:r w:rsidR="00D2242C" w:rsidRPr="004838C0">
        <w:rPr>
          <w:rFonts w:cs="Tahoma"/>
          <w:b/>
          <w:color w:val="000000"/>
        </w:rPr>
        <w:t xml:space="preserve">Adult Education Workforce Innovation </w:t>
      </w:r>
    </w:p>
    <w:p w14:paraId="3BC88197" w14:textId="4907AB4B" w:rsidR="00D50D7D" w:rsidRPr="004838C0" w:rsidRDefault="00D2242C">
      <w:pPr>
        <w:spacing w:after="0" w:line="240" w:lineRule="auto"/>
        <w:ind w:left="1440" w:firstLine="720"/>
        <w:rPr>
          <w:rFonts w:cs="Tahoma"/>
          <w:bCs/>
          <w:color w:val="000000"/>
        </w:rPr>
      </w:pPr>
      <w:r w:rsidRPr="004838C0">
        <w:rPr>
          <w:rFonts w:cs="Tahoma"/>
          <w:b/>
          <w:color w:val="000000"/>
        </w:rPr>
        <w:t>Grant</w:t>
      </w:r>
      <w:bookmarkEnd w:id="4"/>
      <w:r w:rsidR="00197CB5" w:rsidRPr="0090018E">
        <w:rPr>
          <w:rFonts w:cs="Tahoma"/>
          <w:b/>
          <w:color w:val="000000"/>
        </w:rPr>
        <w:t>-</w:t>
      </w:r>
      <w:r w:rsidR="00197CB5" w:rsidRPr="004838C0">
        <w:rPr>
          <w:rFonts w:cs="Tahoma"/>
          <w:bCs/>
          <w:color w:val="000000"/>
        </w:rPr>
        <w:t xml:space="preserve"> </w:t>
      </w:r>
      <w:r w:rsidR="00DA3BF8" w:rsidRPr="004838C0">
        <w:rPr>
          <w:rFonts w:cs="Tahoma"/>
          <w:bCs/>
          <w:color w:val="000000"/>
        </w:rPr>
        <w:t>Use with</w:t>
      </w:r>
      <w:r w:rsidR="00DA3BF8" w:rsidRPr="004838C0">
        <w:rPr>
          <w:rFonts w:cs="Tahoma"/>
          <w:b/>
          <w:color w:val="000000"/>
        </w:rPr>
        <w:t xml:space="preserve"> </w:t>
      </w:r>
      <w:r w:rsidR="00197CB5" w:rsidRPr="004838C0">
        <w:rPr>
          <w:rFonts w:cs="Tahoma"/>
          <w:bCs/>
          <w:color w:val="000000"/>
        </w:rPr>
        <w:t xml:space="preserve">Revenue Code </w:t>
      </w:r>
      <w:r w:rsidRPr="004838C0">
        <w:rPr>
          <w:rFonts w:cs="Tahoma"/>
          <w:bCs/>
          <w:color w:val="000000"/>
        </w:rPr>
        <w:t>3225</w:t>
      </w:r>
    </w:p>
    <w:p w14:paraId="0F6E1150" w14:textId="77777777" w:rsidR="00C76410" w:rsidRPr="004838C0" w:rsidRDefault="00C76410" w:rsidP="00C76410">
      <w:pPr>
        <w:spacing w:after="0" w:line="240" w:lineRule="auto"/>
        <w:ind w:left="2160" w:hanging="720"/>
        <w:rPr>
          <w:rFonts w:cs="Tahoma"/>
          <w:color w:val="000000"/>
        </w:rPr>
      </w:pPr>
    </w:p>
    <w:p w14:paraId="0C9AD41A" w14:textId="77777777" w:rsidR="00C76410" w:rsidRPr="004838C0" w:rsidRDefault="00C76410" w:rsidP="00C76410">
      <w:pPr>
        <w:spacing w:after="0" w:line="240" w:lineRule="auto"/>
        <w:ind w:left="2160" w:hanging="720"/>
        <w:rPr>
          <w:rFonts w:cs="Tahoma"/>
          <w:color w:val="000000"/>
        </w:rPr>
      </w:pPr>
      <w:r w:rsidRPr="004838C0">
        <w:t xml:space="preserve">2220 – </w:t>
      </w:r>
      <w:r w:rsidRPr="004838C0">
        <w:rPr>
          <w:b/>
        </w:rPr>
        <w:t>Special Revenue Fund –</w:t>
      </w:r>
      <w:r w:rsidRPr="004838C0">
        <w:rPr>
          <w:rFonts w:cs="Tahoma"/>
          <w:b/>
          <w:color w:val="000000"/>
        </w:rPr>
        <w:t xml:space="preserve"> State Grant</w:t>
      </w:r>
    </w:p>
    <w:p w14:paraId="2AC7991A" w14:textId="77777777" w:rsidR="00C76410" w:rsidRPr="004838C0" w:rsidRDefault="00C76410" w:rsidP="00C76410">
      <w:pPr>
        <w:spacing w:after="0" w:line="240" w:lineRule="auto"/>
        <w:ind w:left="2160" w:hanging="720"/>
        <w:rPr>
          <w:rFonts w:cs="Tahoma"/>
          <w:color w:val="000000"/>
        </w:rPr>
      </w:pPr>
    </w:p>
    <w:p w14:paraId="46494200" w14:textId="77777777" w:rsidR="00C76410" w:rsidRPr="004838C0" w:rsidRDefault="00C76410" w:rsidP="00C76410">
      <w:pPr>
        <w:spacing w:after="0" w:line="240" w:lineRule="auto"/>
        <w:ind w:left="2160" w:hanging="720"/>
        <w:rPr>
          <w:rFonts w:cs="Tahoma"/>
          <w:color w:val="000000"/>
        </w:rPr>
      </w:pPr>
      <w:r w:rsidRPr="004838C0">
        <w:t xml:space="preserve">2221 – </w:t>
      </w:r>
      <w:r w:rsidRPr="004838C0">
        <w:rPr>
          <w:b/>
        </w:rPr>
        <w:t>Special Revenue Fund –</w:t>
      </w:r>
      <w:r w:rsidRPr="004838C0">
        <w:rPr>
          <w:rFonts w:cs="Tahoma"/>
          <w:b/>
          <w:color w:val="000000"/>
        </w:rPr>
        <w:t xml:space="preserve"> State Grant</w:t>
      </w:r>
    </w:p>
    <w:p w14:paraId="0375E5C0" w14:textId="77777777" w:rsidR="00C76410" w:rsidRPr="004838C0" w:rsidRDefault="00C76410" w:rsidP="000A5F70">
      <w:pPr>
        <w:spacing w:after="0" w:line="240" w:lineRule="auto"/>
        <w:ind w:left="2160" w:hanging="720"/>
        <w:jc w:val="right"/>
        <w:rPr>
          <w:rFonts w:cs="Tahoma"/>
          <w:color w:val="000000"/>
        </w:rPr>
      </w:pPr>
    </w:p>
    <w:p w14:paraId="5CFBB1DE" w14:textId="77777777" w:rsidR="00C76410" w:rsidRPr="004838C0" w:rsidRDefault="00C76410" w:rsidP="00C76410">
      <w:pPr>
        <w:spacing w:after="0" w:line="240" w:lineRule="auto"/>
        <w:ind w:left="2160" w:hanging="720"/>
        <w:rPr>
          <w:rFonts w:cs="Tahoma"/>
          <w:color w:val="000000"/>
        </w:rPr>
      </w:pPr>
      <w:r w:rsidRPr="004838C0">
        <w:t xml:space="preserve">2225 – </w:t>
      </w:r>
      <w:r w:rsidRPr="004838C0">
        <w:rPr>
          <w:b/>
        </w:rPr>
        <w:t>Special Revenue Fund –</w:t>
      </w:r>
      <w:r w:rsidRPr="004838C0">
        <w:rPr>
          <w:rFonts w:cs="Tahoma"/>
          <w:b/>
          <w:color w:val="000000"/>
        </w:rPr>
        <w:t xml:space="preserve"> State Grant</w:t>
      </w:r>
    </w:p>
    <w:p w14:paraId="3EE3778D" w14:textId="77777777" w:rsidR="00C76410" w:rsidRPr="004838C0" w:rsidRDefault="00C76410" w:rsidP="00C76410">
      <w:pPr>
        <w:spacing w:after="0" w:line="240" w:lineRule="auto"/>
        <w:ind w:left="2160" w:hanging="720"/>
        <w:rPr>
          <w:rFonts w:cs="Tahoma"/>
          <w:color w:val="000000"/>
        </w:rPr>
      </w:pPr>
    </w:p>
    <w:p w14:paraId="376E3743" w14:textId="77777777" w:rsidR="00C76410" w:rsidRPr="004838C0" w:rsidRDefault="00C76410" w:rsidP="00C76410">
      <w:pPr>
        <w:spacing w:after="0" w:line="240" w:lineRule="auto"/>
        <w:ind w:left="2160" w:hanging="720"/>
        <w:rPr>
          <w:rFonts w:cs="Tahoma"/>
          <w:color w:val="000000"/>
        </w:rPr>
      </w:pPr>
      <w:r w:rsidRPr="004838C0">
        <w:t xml:space="preserve">2228 – </w:t>
      </w:r>
      <w:r w:rsidRPr="004838C0">
        <w:rPr>
          <w:b/>
        </w:rPr>
        <w:t>Special Revenue Fund –</w:t>
      </w:r>
      <w:r w:rsidRPr="004838C0">
        <w:rPr>
          <w:rFonts w:cs="Tahoma"/>
          <w:b/>
          <w:color w:val="000000"/>
        </w:rPr>
        <w:t xml:space="preserve"> State Grant</w:t>
      </w:r>
    </w:p>
    <w:p w14:paraId="1A4AD36B" w14:textId="77777777" w:rsidR="00C76410" w:rsidRPr="004838C0" w:rsidRDefault="00C76410" w:rsidP="00C76410">
      <w:pPr>
        <w:spacing w:after="0" w:line="240" w:lineRule="auto"/>
        <w:ind w:left="2160" w:hanging="720"/>
        <w:rPr>
          <w:rFonts w:cs="Tahoma"/>
          <w:color w:val="000000"/>
        </w:rPr>
      </w:pPr>
    </w:p>
    <w:p w14:paraId="439D6DB0" w14:textId="77777777" w:rsidR="00C76410" w:rsidRPr="004838C0" w:rsidRDefault="00C76410" w:rsidP="00C76410">
      <w:pPr>
        <w:spacing w:after="0" w:line="240" w:lineRule="auto"/>
        <w:ind w:left="2160" w:hanging="720"/>
        <w:rPr>
          <w:rFonts w:cs="Tahoma"/>
          <w:color w:val="000000"/>
        </w:rPr>
      </w:pPr>
      <w:r w:rsidRPr="004838C0">
        <w:t xml:space="preserve">2230 – </w:t>
      </w:r>
      <w:r w:rsidRPr="004838C0">
        <w:rPr>
          <w:b/>
        </w:rPr>
        <w:t>Special Revenue Fund –</w:t>
      </w:r>
      <w:r w:rsidRPr="004838C0">
        <w:rPr>
          <w:rFonts w:cs="Tahoma"/>
          <w:b/>
          <w:color w:val="000000"/>
        </w:rPr>
        <w:t xml:space="preserve"> State Grant</w:t>
      </w:r>
    </w:p>
    <w:p w14:paraId="0985CD29" w14:textId="77777777" w:rsidR="00C76410" w:rsidRPr="004838C0" w:rsidRDefault="00C76410" w:rsidP="00C76410">
      <w:pPr>
        <w:spacing w:after="0" w:line="240" w:lineRule="auto"/>
        <w:ind w:left="2160" w:hanging="720"/>
        <w:rPr>
          <w:rFonts w:cs="Tahoma"/>
          <w:color w:val="000000"/>
        </w:rPr>
      </w:pPr>
    </w:p>
    <w:p w14:paraId="6D1C57A9" w14:textId="77777777" w:rsidR="00C76410" w:rsidRPr="004838C0" w:rsidRDefault="00C76410" w:rsidP="00C76410">
      <w:pPr>
        <w:spacing w:after="0" w:line="240" w:lineRule="auto"/>
        <w:ind w:left="2160" w:hanging="720"/>
        <w:rPr>
          <w:rFonts w:cs="Tahoma"/>
          <w:color w:val="000000"/>
        </w:rPr>
      </w:pPr>
      <w:r w:rsidRPr="004838C0">
        <w:t xml:space="preserve">2231 – </w:t>
      </w:r>
      <w:r w:rsidRPr="004838C0">
        <w:rPr>
          <w:b/>
        </w:rPr>
        <w:t>Special Revenue Fund –</w:t>
      </w:r>
      <w:r w:rsidRPr="004838C0">
        <w:rPr>
          <w:rFonts w:cs="Tahoma"/>
          <w:b/>
          <w:color w:val="000000"/>
        </w:rPr>
        <w:t xml:space="preserve"> State Grant</w:t>
      </w:r>
    </w:p>
    <w:p w14:paraId="735BF051" w14:textId="77777777" w:rsidR="00C76410" w:rsidRPr="004838C0" w:rsidRDefault="00C76410" w:rsidP="00C76410">
      <w:pPr>
        <w:spacing w:after="0" w:line="240" w:lineRule="auto"/>
        <w:ind w:left="2160" w:hanging="720"/>
        <w:rPr>
          <w:rFonts w:cs="Tahoma"/>
          <w:color w:val="000000"/>
        </w:rPr>
      </w:pPr>
    </w:p>
    <w:p w14:paraId="291F526E" w14:textId="77777777"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2232 – </w:t>
      </w:r>
      <w:r w:rsidRPr="004838C0">
        <w:rPr>
          <w:b/>
        </w:rPr>
        <w:t>Special Revenue Fund –</w:t>
      </w:r>
      <w:r w:rsidRPr="004838C0">
        <w:rPr>
          <w:rFonts w:cs="Tahoma"/>
          <w:b/>
          <w:color w:val="000000"/>
        </w:rPr>
        <w:t xml:space="preserve"> State Grant – Proficiency Based Education.</w:t>
      </w:r>
      <w:r w:rsidRPr="004838C0">
        <w:rPr>
          <w:rFonts w:cs="Tahoma"/>
          <w:color w:val="000000"/>
        </w:rPr>
        <w:t xml:space="preserve"> State Grant 20-A Section 4722-A (4); use with revenue code 3232.</w:t>
      </w:r>
    </w:p>
    <w:p w14:paraId="31AA1B4E" w14:textId="77777777" w:rsidR="00C76410" w:rsidRPr="004838C0" w:rsidRDefault="00C76410" w:rsidP="00C76410">
      <w:pPr>
        <w:spacing w:after="0" w:line="240" w:lineRule="auto"/>
        <w:rPr>
          <w:rFonts w:cs="Tahoma"/>
          <w:color w:val="000000"/>
        </w:rPr>
      </w:pPr>
    </w:p>
    <w:p w14:paraId="65E654E7" w14:textId="77777777"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2233 – </w:t>
      </w:r>
      <w:r w:rsidRPr="004838C0">
        <w:rPr>
          <w:b/>
        </w:rPr>
        <w:t>Special Revenue Fund –</w:t>
      </w:r>
      <w:r w:rsidRPr="004838C0">
        <w:rPr>
          <w:rFonts w:cs="Tahoma"/>
          <w:b/>
          <w:color w:val="000000"/>
        </w:rPr>
        <w:t xml:space="preserve"> State Grant – Teacher/Principal Evaluation Systems.</w:t>
      </w:r>
      <w:r w:rsidRPr="004838C0">
        <w:rPr>
          <w:rFonts w:cs="Tahoma"/>
          <w:color w:val="000000"/>
        </w:rPr>
        <w:t xml:space="preserve">    State grant through 010-05A-0308-09; use with revenue code 3233.</w:t>
      </w:r>
    </w:p>
    <w:p w14:paraId="50540C64" w14:textId="77777777" w:rsidR="00C76410" w:rsidRPr="004838C0" w:rsidRDefault="00C76410" w:rsidP="00C76410">
      <w:pPr>
        <w:spacing w:after="0" w:line="240" w:lineRule="auto"/>
        <w:rPr>
          <w:rFonts w:cs="Tahoma"/>
          <w:color w:val="000000"/>
        </w:rPr>
      </w:pPr>
      <w:r w:rsidRPr="004838C0">
        <w:rPr>
          <w:rFonts w:cs="Tahoma"/>
          <w:color w:val="000000"/>
        </w:rPr>
        <w:tab/>
      </w:r>
      <w:r w:rsidRPr="004838C0">
        <w:rPr>
          <w:rFonts w:cs="Tahoma"/>
          <w:color w:val="000000"/>
        </w:rPr>
        <w:tab/>
      </w:r>
    </w:p>
    <w:p w14:paraId="436C3670" w14:textId="77777777" w:rsidR="00C76410" w:rsidRPr="004838C0" w:rsidRDefault="00C76410" w:rsidP="00C76410">
      <w:pPr>
        <w:spacing w:after="0" w:line="240" w:lineRule="auto"/>
        <w:ind w:left="2160" w:hanging="720"/>
        <w:rPr>
          <w:rFonts w:cs="Tahoma"/>
          <w:color w:val="000000"/>
        </w:rPr>
      </w:pPr>
      <w:r w:rsidRPr="004838C0">
        <w:rPr>
          <w:rFonts w:cs="Tahoma"/>
          <w:color w:val="000000"/>
        </w:rPr>
        <w:lastRenderedPageBreak/>
        <w:t xml:space="preserve">2235 – </w:t>
      </w:r>
      <w:r w:rsidRPr="004838C0">
        <w:rPr>
          <w:b/>
        </w:rPr>
        <w:t>Special Revenue Fund –</w:t>
      </w:r>
      <w:r w:rsidRPr="004838C0">
        <w:rPr>
          <w:rFonts w:cs="Tahoma"/>
          <w:b/>
          <w:color w:val="000000"/>
        </w:rPr>
        <w:t xml:space="preserve"> State Grant – George Briggs CTE Funds. </w:t>
      </w:r>
      <w:r w:rsidRPr="004838C0">
        <w:rPr>
          <w:rFonts w:cs="Tahoma"/>
          <w:color w:val="000000"/>
        </w:rPr>
        <w:t>Use with revenue code 3224.</w:t>
      </w:r>
    </w:p>
    <w:p w14:paraId="297145EC" w14:textId="77777777" w:rsidR="00C76410" w:rsidRPr="004838C0" w:rsidRDefault="00C76410" w:rsidP="00C76410">
      <w:pPr>
        <w:spacing w:after="0" w:line="240" w:lineRule="auto"/>
        <w:ind w:left="2160" w:hanging="720"/>
        <w:rPr>
          <w:rFonts w:cs="Tahoma"/>
          <w:color w:val="000000"/>
        </w:rPr>
      </w:pPr>
    </w:p>
    <w:p w14:paraId="79944366" w14:textId="77777777"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2236 – </w:t>
      </w:r>
      <w:r w:rsidRPr="004838C0">
        <w:rPr>
          <w:b/>
        </w:rPr>
        <w:t>Special Revenue Fund –</w:t>
      </w:r>
      <w:r w:rsidRPr="004838C0">
        <w:rPr>
          <w:rFonts w:cs="Tahoma"/>
          <w:b/>
          <w:color w:val="000000"/>
        </w:rPr>
        <w:t xml:space="preserve"> State Grant – Numercy4ME. </w:t>
      </w:r>
      <w:r w:rsidRPr="004838C0">
        <w:rPr>
          <w:rFonts w:cs="Tahoma"/>
          <w:color w:val="000000"/>
        </w:rPr>
        <w:t>Use with revenue code 3207.</w:t>
      </w:r>
    </w:p>
    <w:p w14:paraId="47EAA9FF" w14:textId="77777777" w:rsidR="00C76410" w:rsidRPr="004838C0" w:rsidRDefault="00C76410" w:rsidP="00C76410">
      <w:pPr>
        <w:spacing w:after="0" w:line="240" w:lineRule="auto"/>
        <w:ind w:left="2160" w:hanging="720"/>
        <w:rPr>
          <w:rFonts w:cs="Tahoma"/>
          <w:color w:val="000000"/>
        </w:rPr>
      </w:pPr>
    </w:p>
    <w:p w14:paraId="108884EA" w14:textId="77777777"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2237 – </w:t>
      </w:r>
      <w:r w:rsidRPr="004838C0">
        <w:rPr>
          <w:b/>
        </w:rPr>
        <w:t>Special Revenue Fund –</w:t>
      </w:r>
      <w:r w:rsidRPr="004838C0">
        <w:rPr>
          <w:rFonts w:cs="Tahoma"/>
          <w:b/>
          <w:color w:val="000000"/>
        </w:rPr>
        <w:t xml:space="preserve"> State Grant – MLTI 1:1 Grant</w:t>
      </w:r>
      <w:r w:rsidRPr="004838C0">
        <w:rPr>
          <w:rFonts w:cs="Tahoma"/>
          <w:color w:val="000000"/>
        </w:rPr>
        <w:t>. Use with revenue code 3262.</w:t>
      </w:r>
    </w:p>
    <w:p w14:paraId="605FC059" w14:textId="77777777" w:rsidR="00C76410" w:rsidRPr="004838C0" w:rsidRDefault="00C76410" w:rsidP="00C76410">
      <w:pPr>
        <w:spacing w:after="0" w:line="240" w:lineRule="auto"/>
        <w:rPr>
          <w:rFonts w:cs="Tahoma"/>
          <w:color w:val="000000"/>
        </w:rPr>
      </w:pPr>
    </w:p>
    <w:p w14:paraId="54631123" w14:textId="77777777"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2238 – </w:t>
      </w:r>
      <w:r w:rsidRPr="004838C0">
        <w:rPr>
          <w:b/>
        </w:rPr>
        <w:t>Special Revenue Fund –</w:t>
      </w:r>
      <w:r w:rsidRPr="004838C0">
        <w:rPr>
          <w:rFonts w:cs="Tahoma"/>
          <w:b/>
          <w:color w:val="000000"/>
        </w:rPr>
        <w:t xml:space="preserve"> State Grant – Momentum K-3 Literacy Pilot. </w:t>
      </w:r>
      <w:r w:rsidRPr="004838C0">
        <w:rPr>
          <w:rFonts w:cs="Tahoma"/>
          <w:color w:val="000000"/>
        </w:rPr>
        <w:t>Use with revenue code 3208.</w:t>
      </w:r>
    </w:p>
    <w:p w14:paraId="779560C0" w14:textId="77777777" w:rsidR="00C76410" w:rsidRPr="004838C0" w:rsidRDefault="00C76410" w:rsidP="00C76410">
      <w:pPr>
        <w:spacing w:after="0" w:line="240" w:lineRule="auto"/>
        <w:ind w:left="720" w:firstLine="720"/>
        <w:rPr>
          <w:rFonts w:cs="Tahoma"/>
          <w:color w:val="000000"/>
        </w:rPr>
      </w:pPr>
    </w:p>
    <w:p w14:paraId="38AD9B50" w14:textId="77777777"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2239 – </w:t>
      </w:r>
      <w:r w:rsidRPr="004838C0">
        <w:rPr>
          <w:b/>
        </w:rPr>
        <w:t>Special Revenue Fund –</w:t>
      </w:r>
      <w:r w:rsidRPr="004838C0">
        <w:rPr>
          <w:rFonts w:cs="Tahoma"/>
          <w:b/>
          <w:color w:val="000000"/>
        </w:rPr>
        <w:t xml:space="preserve"> State Grant – Community School Pilot Grant. </w:t>
      </w:r>
      <w:r w:rsidRPr="004838C0">
        <w:rPr>
          <w:rFonts w:cs="Tahoma"/>
          <w:color w:val="000000"/>
        </w:rPr>
        <w:t>State funds from GPA; use with revenue code 3209.</w:t>
      </w:r>
    </w:p>
    <w:p w14:paraId="772C25C0" w14:textId="77777777" w:rsidR="00C76410" w:rsidRPr="004838C0" w:rsidRDefault="00C76410" w:rsidP="00C76410">
      <w:pPr>
        <w:spacing w:after="0" w:line="240" w:lineRule="auto"/>
        <w:ind w:left="720" w:firstLine="720"/>
        <w:rPr>
          <w:rFonts w:cs="Tahoma"/>
          <w:color w:val="000000"/>
        </w:rPr>
      </w:pPr>
    </w:p>
    <w:p w14:paraId="73B120D8" w14:textId="77777777" w:rsidR="00C76410" w:rsidRPr="004838C0" w:rsidRDefault="00C76410" w:rsidP="00C76410">
      <w:pPr>
        <w:spacing w:after="0" w:line="240" w:lineRule="auto"/>
        <w:ind w:left="2160" w:hanging="720"/>
        <w:rPr>
          <w:rFonts w:cs="Tahoma"/>
          <w:color w:val="000000"/>
        </w:rPr>
      </w:pPr>
      <w:r w:rsidRPr="004838C0">
        <w:t xml:space="preserve">2240 – </w:t>
      </w:r>
      <w:r w:rsidRPr="004838C0">
        <w:rPr>
          <w:b/>
        </w:rPr>
        <w:t>Special Revenue Fund –</w:t>
      </w:r>
      <w:r w:rsidRPr="004838C0">
        <w:rPr>
          <w:rFonts w:cs="Tahoma"/>
          <w:b/>
          <w:color w:val="000000"/>
        </w:rPr>
        <w:t xml:space="preserve"> State Grant</w:t>
      </w:r>
    </w:p>
    <w:p w14:paraId="6D460676" w14:textId="77777777" w:rsidR="00C76410" w:rsidRPr="004838C0" w:rsidRDefault="00C76410" w:rsidP="00C76410">
      <w:pPr>
        <w:spacing w:after="0" w:line="240" w:lineRule="auto"/>
        <w:ind w:left="720" w:firstLine="720"/>
        <w:rPr>
          <w:rFonts w:cs="Tahoma"/>
          <w:color w:val="000000"/>
        </w:rPr>
      </w:pPr>
    </w:p>
    <w:p w14:paraId="3272D0C8" w14:textId="77777777" w:rsidR="00C76410" w:rsidRPr="004838C0" w:rsidRDefault="00C76410" w:rsidP="00C76410">
      <w:pPr>
        <w:spacing w:after="0" w:line="240" w:lineRule="auto"/>
        <w:ind w:left="2160" w:hanging="720"/>
        <w:rPr>
          <w:rFonts w:cs="Tahoma"/>
          <w:color w:val="000000"/>
        </w:rPr>
      </w:pPr>
      <w:r w:rsidRPr="004838C0">
        <w:t xml:space="preserve">2241 – </w:t>
      </w:r>
      <w:r w:rsidRPr="004838C0">
        <w:rPr>
          <w:b/>
        </w:rPr>
        <w:t>Special Revenue Fund –</w:t>
      </w:r>
      <w:r w:rsidRPr="004838C0">
        <w:rPr>
          <w:rFonts w:cs="Tahoma"/>
          <w:b/>
          <w:color w:val="000000"/>
        </w:rPr>
        <w:t xml:space="preserve"> State Grant – </w:t>
      </w:r>
      <w:r w:rsidRPr="004838C0">
        <w:rPr>
          <w:rFonts w:cs="Tahoma"/>
          <w:color w:val="000000"/>
        </w:rPr>
        <w:t>CTE Middle School Grant; use with revenue code 3205.</w:t>
      </w:r>
    </w:p>
    <w:p w14:paraId="79C0627E" w14:textId="77777777" w:rsidR="00C76410" w:rsidRPr="004838C0" w:rsidRDefault="00C76410" w:rsidP="00C76410">
      <w:pPr>
        <w:spacing w:after="0" w:line="240" w:lineRule="auto"/>
        <w:ind w:left="720" w:firstLine="720"/>
        <w:rPr>
          <w:rFonts w:cs="Tahoma"/>
          <w:color w:val="000000"/>
        </w:rPr>
      </w:pPr>
    </w:p>
    <w:p w14:paraId="648F73CF" w14:textId="65AE83DA"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2242 - </w:t>
      </w:r>
      <w:r w:rsidRPr="004838C0">
        <w:rPr>
          <w:b/>
        </w:rPr>
        <w:t>Special Revenue Fund –</w:t>
      </w:r>
      <w:r w:rsidRPr="004838C0">
        <w:rPr>
          <w:rFonts w:cs="Tahoma"/>
          <w:b/>
          <w:color w:val="000000"/>
        </w:rPr>
        <w:t xml:space="preserve"> State Grant – </w:t>
      </w:r>
      <w:r w:rsidRPr="004838C0">
        <w:rPr>
          <w:rFonts w:cs="Tahoma"/>
          <w:color w:val="000000"/>
        </w:rPr>
        <w:t>Pilot Kindergarten Funds; use with revenue code 3206.</w:t>
      </w:r>
      <w:r w:rsidR="0002511C" w:rsidRPr="004838C0">
        <w:rPr>
          <w:rFonts w:cs="Tahoma"/>
          <w:color w:val="000000"/>
        </w:rPr>
        <w:t xml:space="preserve"> (K</w:t>
      </w:r>
      <w:r w:rsidR="00581F7D" w:rsidRPr="004838C0">
        <w:rPr>
          <w:rFonts w:cs="Tahoma"/>
          <w:color w:val="000000"/>
        </w:rPr>
        <w:t xml:space="preserve"> </w:t>
      </w:r>
      <w:r w:rsidR="0002511C" w:rsidRPr="004838C0">
        <w:rPr>
          <w:rFonts w:cs="Tahoma"/>
          <w:color w:val="000000"/>
        </w:rPr>
        <w:t>for</w:t>
      </w:r>
      <w:r w:rsidR="00581F7D" w:rsidRPr="004838C0">
        <w:rPr>
          <w:rFonts w:cs="Tahoma"/>
          <w:color w:val="000000"/>
        </w:rPr>
        <w:t xml:space="preserve"> </w:t>
      </w:r>
      <w:r w:rsidR="0002511C" w:rsidRPr="004838C0">
        <w:rPr>
          <w:rFonts w:cs="Tahoma"/>
          <w:color w:val="000000"/>
        </w:rPr>
        <w:t>ME curricu</w:t>
      </w:r>
      <w:r w:rsidR="00581F7D" w:rsidRPr="004838C0">
        <w:rPr>
          <w:rFonts w:cs="Tahoma"/>
          <w:color w:val="000000"/>
        </w:rPr>
        <w:t>lum Piot)</w:t>
      </w:r>
    </w:p>
    <w:p w14:paraId="6E5AA5BC" w14:textId="77777777" w:rsidR="00C76410" w:rsidRPr="004838C0" w:rsidRDefault="00C76410" w:rsidP="00C76410">
      <w:pPr>
        <w:spacing w:after="0" w:line="240" w:lineRule="auto"/>
        <w:ind w:left="2160" w:hanging="720"/>
        <w:rPr>
          <w:rFonts w:cs="Tahoma"/>
          <w:color w:val="000000"/>
        </w:rPr>
      </w:pPr>
    </w:p>
    <w:p w14:paraId="26951FD3" w14:textId="0FDE28A9" w:rsidR="00C76410" w:rsidRPr="004838C0" w:rsidRDefault="00C76410" w:rsidP="00C76410">
      <w:pPr>
        <w:spacing w:after="0" w:line="240" w:lineRule="auto"/>
        <w:ind w:left="2160" w:hanging="720"/>
        <w:rPr>
          <w:rFonts w:cs="Tahoma"/>
          <w:color w:val="000000"/>
        </w:rPr>
      </w:pPr>
      <w:r w:rsidRPr="004838C0">
        <w:rPr>
          <w:rFonts w:cs="Tahoma"/>
          <w:color w:val="000000"/>
        </w:rPr>
        <w:t xml:space="preserve">2243 – </w:t>
      </w:r>
      <w:r w:rsidRPr="004838C0">
        <w:rPr>
          <w:b/>
        </w:rPr>
        <w:t>Special Revenue Fund –</w:t>
      </w:r>
      <w:r w:rsidRPr="004838C0">
        <w:rPr>
          <w:rFonts w:cs="Tahoma"/>
          <w:b/>
          <w:color w:val="000000"/>
        </w:rPr>
        <w:t xml:space="preserve"> State Grant – Adult Education Continuity of Service Grant. </w:t>
      </w:r>
      <w:r w:rsidRPr="004838C0">
        <w:rPr>
          <w:rFonts w:cs="Tahoma"/>
          <w:color w:val="000000"/>
        </w:rPr>
        <w:t>Use with revenue code 3260.</w:t>
      </w:r>
    </w:p>
    <w:p w14:paraId="58CA87FA" w14:textId="77777777" w:rsidR="00DA3BF8" w:rsidRPr="004838C0" w:rsidRDefault="00DA3BF8" w:rsidP="00C76410">
      <w:pPr>
        <w:spacing w:after="0" w:line="240" w:lineRule="auto"/>
        <w:ind w:left="2160" w:hanging="720"/>
        <w:rPr>
          <w:rFonts w:cs="Tahoma"/>
          <w:color w:val="000000"/>
        </w:rPr>
      </w:pPr>
    </w:p>
    <w:p w14:paraId="69094C5D" w14:textId="06014301" w:rsidR="00AD6F5D" w:rsidRPr="004838C0" w:rsidRDefault="00AD6F5D" w:rsidP="00C76410">
      <w:pPr>
        <w:spacing w:after="0" w:line="240" w:lineRule="auto"/>
        <w:ind w:left="2160" w:hanging="720"/>
        <w:rPr>
          <w:rFonts w:cs="Tahoma"/>
          <w:bCs/>
          <w:color w:val="000000"/>
        </w:rPr>
      </w:pPr>
      <w:bookmarkStart w:id="5" w:name="_Hlk102641258"/>
      <w:r w:rsidRPr="004838C0">
        <w:rPr>
          <w:rFonts w:cs="Tahoma"/>
          <w:color w:val="000000"/>
        </w:rPr>
        <w:t xml:space="preserve">2244-   </w:t>
      </w:r>
      <w:r w:rsidRPr="004838C0">
        <w:rPr>
          <w:b/>
        </w:rPr>
        <w:t>Special Revenue Fund –</w:t>
      </w:r>
      <w:r w:rsidRPr="004838C0">
        <w:rPr>
          <w:rFonts w:cs="Tahoma"/>
          <w:b/>
          <w:color w:val="000000"/>
        </w:rPr>
        <w:t xml:space="preserve"> State Grant- MLTI 2.0</w:t>
      </w:r>
      <w:r w:rsidR="00DA3BF8" w:rsidRPr="004838C0">
        <w:rPr>
          <w:rFonts w:cs="Tahoma"/>
          <w:b/>
          <w:color w:val="000000"/>
        </w:rPr>
        <w:t xml:space="preserve"> </w:t>
      </w:r>
      <w:bookmarkEnd w:id="5"/>
      <w:r w:rsidR="00E71808" w:rsidRPr="000A5F70">
        <w:rPr>
          <w:rFonts w:cs="Tahoma"/>
          <w:bCs/>
          <w:color w:val="000000"/>
        </w:rPr>
        <w:t>Computer Science Grants to SAUs from account 010-05A-7169-32;</w:t>
      </w:r>
      <w:r w:rsidR="00E71808" w:rsidRPr="0090018E">
        <w:rPr>
          <w:rFonts w:cs="Tahoma"/>
          <w:b/>
          <w:color w:val="000000"/>
        </w:rPr>
        <w:t xml:space="preserve"> </w:t>
      </w:r>
      <w:r w:rsidR="00DA3BF8" w:rsidRPr="0090018E">
        <w:rPr>
          <w:rFonts w:cs="Tahoma"/>
          <w:bCs/>
          <w:color w:val="000000"/>
        </w:rPr>
        <w:t>Use with revenue code 3282</w:t>
      </w:r>
    </w:p>
    <w:p w14:paraId="79744451" w14:textId="77777777" w:rsidR="004D75FB" w:rsidRPr="004838C0" w:rsidRDefault="004D75FB" w:rsidP="00C76410">
      <w:pPr>
        <w:spacing w:after="0" w:line="240" w:lineRule="auto"/>
        <w:ind w:left="2160" w:hanging="720"/>
        <w:rPr>
          <w:rFonts w:cs="Tahoma"/>
          <w:color w:val="000000"/>
        </w:rPr>
      </w:pPr>
    </w:p>
    <w:p w14:paraId="41F2A550" w14:textId="3CCCB84A" w:rsidR="00C76410" w:rsidRPr="004838C0" w:rsidRDefault="004D75FB" w:rsidP="004D75FB">
      <w:pPr>
        <w:spacing w:after="0" w:line="240" w:lineRule="auto"/>
        <w:ind w:left="2070" w:hanging="630"/>
        <w:rPr>
          <w:rFonts w:cs="Tahoma"/>
          <w:bCs/>
          <w:color w:val="000000"/>
        </w:rPr>
      </w:pPr>
      <w:bookmarkStart w:id="6" w:name="_Hlk102641270"/>
      <w:r w:rsidRPr="004838C0">
        <w:rPr>
          <w:rFonts w:cs="Tahoma"/>
          <w:color w:val="000000"/>
        </w:rPr>
        <w:t xml:space="preserve">2245-   </w:t>
      </w:r>
      <w:r w:rsidRPr="004838C0">
        <w:rPr>
          <w:b/>
        </w:rPr>
        <w:t>Special Revenue Fund –</w:t>
      </w:r>
      <w:r w:rsidRPr="004838C0">
        <w:rPr>
          <w:rFonts w:cs="Tahoma"/>
          <w:b/>
          <w:color w:val="000000"/>
        </w:rPr>
        <w:t xml:space="preserve"> State Grant- CTE Early Childhood Program Expansion. </w:t>
      </w:r>
      <w:bookmarkEnd w:id="6"/>
      <w:r w:rsidRPr="004838C0">
        <w:rPr>
          <w:rFonts w:cs="Tahoma"/>
          <w:bCs/>
          <w:color w:val="000000"/>
        </w:rPr>
        <w:t>Use with revenue code 3226</w:t>
      </w:r>
    </w:p>
    <w:p w14:paraId="54A72685" w14:textId="2B7DB088" w:rsidR="004D75FB" w:rsidRPr="004838C0" w:rsidRDefault="004D75FB" w:rsidP="004D75FB">
      <w:pPr>
        <w:spacing w:after="0" w:line="240" w:lineRule="auto"/>
        <w:ind w:left="2070" w:hanging="630"/>
        <w:rPr>
          <w:rFonts w:cs="Tahoma"/>
          <w:bCs/>
          <w:color w:val="000000"/>
        </w:rPr>
      </w:pPr>
      <w:bookmarkStart w:id="7" w:name="_Hlk102641298"/>
    </w:p>
    <w:p w14:paraId="0FEA20AF" w14:textId="46433C87" w:rsidR="004D75FB" w:rsidRPr="004838C0" w:rsidRDefault="004D75FB">
      <w:pPr>
        <w:spacing w:after="0" w:line="240" w:lineRule="auto"/>
        <w:ind w:left="2070" w:hanging="630"/>
        <w:rPr>
          <w:rFonts w:cs="Tahoma"/>
          <w:bCs/>
          <w:color w:val="000000"/>
        </w:rPr>
      </w:pPr>
      <w:r w:rsidRPr="004838C0">
        <w:rPr>
          <w:rFonts w:cs="Tahoma"/>
          <w:color w:val="000000"/>
        </w:rPr>
        <w:t xml:space="preserve">2246-   </w:t>
      </w:r>
      <w:r w:rsidRPr="004838C0">
        <w:rPr>
          <w:b/>
        </w:rPr>
        <w:t>Special Revenue Fund –</w:t>
      </w:r>
      <w:r w:rsidRPr="004838C0">
        <w:rPr>
          <w:rFonts w:cs="Tahoma"/>
          <w:b/>
          <w:color w:val="000000"/>
        </w:rPr>
        <w:t xml:space="preserve"> State Grant- - CTE Instructional Supply Cost Support. </w:t>
      </w:r>
      <w:bookmarkEnd w:id="7"/>
      <w:r w:rsidRPr="004838C0">
        <w:rPr>
          <w:rFonts w:cs="Tahoma"/>
          <w:bCs/>
          <w:color w:val="000000"/>
        </w:rPr>
        <w:t>Use with revenue code 3227</w:t>
      </w:r>
    </w:p>
    <w:p w14:paraId="5F6E1F3D" w14:textId="77777777" w:rsidR="004D75FB" w:rsidRPr="004838C0" w:rsidRDefault="004D75FB" w:rsidP="000A5F70">
      <w:pPr>
        <w:spacing w:after="0" w:line="240" w:lineRule="auto"/>
        <w:ind w:left="2070" w:hanging="630"/>
        <w:rPr>
          <w:rFonts w:cs="Tahoma"/>
          <w:color w:val="000000"/>
        </w:rPr>
      </w:pPr>
    </w:p>
    <w:p w14:paraId="14BCC8BB" w14:textId="46FBF5D7" w:rsidR="00C76410" w:rsidRPr="004838C0" w:rsidRDefault="00C76410" w:rsidP="00C76410">
      <w:pPr>
        <w:spacing w:after="0" w:line="240" w:lineRule="auto"/>
        <w:ind w:left="720" w:firstLine="720"/>
        <w:rPr>
          <w:rFonts w:cs="Tahoma"/>
          <w:color w:val="000000"/>
        </w:rPr>
      </w:pPr>
      <w:r w:rsidRPr="004838C0">
        <w:rPr>
          <w:rFonts w:cs="Tahoma"/>
          <w:color w:val="000000"/>
        </w:rPr>
        <w:t>2248 –</w:t>
      </w:r>
      <w:r w:rsidRPr="004838C0">
        <w:rPr>
          <w:rFonts w:cs="Tahoma"/>
          <w:b/>
          <w:color w:val="000000"/>
        </w:rPr>
        <w:t xml:space="preserve"> </w:t>
      </w:r>
      <w:r w:rsidRPr="004838C0">
        <w:rPr>
          <w:b/>
        </w:rPr>
        <w:t>Special Revenue Fund –</w:t>
      </w:r>
      <w:r w:rsidRPr="004838C0">
        <w:rPr>
          <w:rFonts w:cs="Tahoma"/>
          <w:b/>
          <w:color w:val="000000"/>
        </w:rPr>
        <w:t xml:space="preserve"> State Grant – FEDES</w:t>
      </w:r>
      <w:r w:rsidRPr="004838C0">
        <w:rPr>
          <w:rFonts w:cs="Tahoma"/>
          <w:color w:val="000000"/>
        </w:rPr>
        <w:t>. Use with revenue code 3220.</w:t>
      </w:r>
    </w:p>
    <w:p w14:paraId="4B13187D" w14:textId="369F5604" w:rsidR="004F5BE2" w:rsidRPr="004838C0" w:rsidRDefault="004F5BE2" w:rsidP="00C76410">
      <w:pPr>
        <w:spacing w:after="0" w:line="240" w:lineRule="auto"/>
        <w:ind w:left="720" w:firstLine="720"/>
        <w:rPr>
          <w:rFonts w:cs="Tahoma"/>
          <w:color w:val="000000"/>
        </w:rPr>
      </w:pPr>
    </w:p>
    <w:p w14:paraId="6302990A" w14:textId="77777777" w:rsidR="00C76410" w:rsidRPr="004838C0" w:rsidRDefault="00C76410" w:rsidP="00C76410">
      <w:pPr>
        <w:spacing w:after="0" w:line="240" w:lineRule="auto"/>
        <w:rPr>
          <w:rFonts w:cs="Tahoma"/>
          <w:color w:val="000000"/>
        </w:rPr>
      </w:pPr>
      <w:r w:rsidRPr="004838C0">
        <w:rPr>
          <w:rFonts w:cs="Tahoma"/>
          <w:color w:val="000000"/>
        </w:rPr>
        <w:tab/>
      </w:r>
      <w:r w:rsidRPr="004838C0">
        <w:rPr>
          <w:rFonts w:cs="Tahoma"/>
          <w:color w:val="000000"/>
        </w:rPr>
        <w:tab/>
        <w:t>2250 –</w:t>
      </w:r>
      <w:r w:rsidRPr="004838C0">
        <w:rPr>
          <w:rFonts w:cs="Tahoma"/>
          <w:b/>
          <w:color w:val="000000"/>
        </w:rPr>
        <w:t xml:space="preserve"> </w:t>
      </w:r>
      <w:r w:rsidRPr="004838C0">
        <w:rPr>
          <w:b/>
        </w:rPr>
        <w:t>Special Revenue Fund –</w:t>
      </w:r>
      <w:r w:rsidRPr="004838C0">
        <w:rPr>
          <w:rFonts w:cs="Tahoma"/>
          <w:b/>
          <w:color w:val="000000"/>
        </w:rPr>
        <w:t xml:space="preserve"> State Grant – Adult Education.</w:t>
      </w:r>
    </w:p>
    <w:p w14:paraId="75B60D57" w14:textId="77777777" w:rsidR="00C76410" w:rsidRPr="004838C0" w:rsidRDefault="00C76410" w:rsidP="00C76410">
      <w:pPr>
        <w:spacing w:after="0" w:line="240" w:lineRule="auto"/>
        <w:rPr>
          <w:rFonts w:cs="Tahoma"/>
          <w:color w:val="000000"/>
        </w:rPr>
      </w:pPr>
    </w:p>
    <w:p w14:paraId="35FD06D5" w14:textId="77777777" w:rsidR="004F5BE2" w:rsidRPr="004838C0" w:rsidRDefault="00C76410" w:rsidP="00C76410">
      <w:pPr>
        <w:spacing w:after="0" w:line="240" w:lineRule="auto"/>
        <w:ind w:left="720" w:firstLine="720"/>
        <w:rPr>
          <w:rFonts w:cs="Tahoma"/>
          <w:b/>
          <w:color w:val="000000"/>
        </w:rPr>
      </w:pPr>
      <w:r w:rsidRPr="004838C0">
        <w:rPr>
          <w:rFonts w:cs="Tahoma"/>
          <w:color w:val="000000"/>
        </w:rPr>
        <w:t xml:space="preserve">2251 – </w:t>
      </w:r>
      <w:r w:rsidRPr="004838C0">
        <w:rPr>
          <w:b/>
        </w:rPr>
        <w:t>Special Revenue Fund –</w:t>
      </w:r>
      <w:r w:rsidRPr="004838C0">
        <w:rPr>
          <w:rFonts w:cs="Tahoma"/>
          <w:b/>
          <w:color w:val="000000"/>
        </w:rPr>
        <w:t xml:space="preserve"> State Grant – Adult Ed Targeted Assistance State </w:t>
      </w:r>
    </w:p>
    <w:p w14:paraId="642AB458" w14:textId="4B87DB83" w:rsidR="00C76410" w:rsidRPr="004838C0" w:rsidRDefault="00C76410" w:rsidP="004F5BE2">
      <w:pPr>
        <w:spacing w:after="0" w:line="240" w:lineRule="auto"/>
        <w:ind w:left="1440" w:firstLine="720"/>
        <w:rPr>
          <w:rFonts w:cs="Tahoma"/>
          <w:color w:val="000000"/>
        </w:rPr>
      </w:pPr>
      <w:r w:rsidRPr="004838C0">
        <w:rPr>
          <w:rFonts w:cs="Tahoma"/>
          <w:b/>
          <w:color w:val="000000"/>
        </w:rPr>
        <w:t>Grant.</w:t>
      </w:r>
      <w:r w:rsidRPr="004838C0">
        <w:rPr>
          <w:rFonts w:cs="Tahoma"/>
          <w:color w:val="000000"/>
        </w:rPr>
        <w:t xml:space="preserve"> </w:t>
      </w:r>
    </w:p>
    <w:p w14:paraId="555589FB" w14:textId="77777777" w:rsidR="00C76410" w:rsidRPr="004838C0" w:rsidRDefault="00C76410" w:rsidP="00C76410">
      <w:pPr>
        <w:spacing w:after="0" w:line="240" w:lineRule="auto"/>
        <w:ind w:left="720" w:firstLine="720"/>
        <w:rPr>
          <w:rFonts w:cs="Tahoma"/>
          <w:color w:val="000000"/>
        </w:rPr>
      </w:pPr>
    </w:p>
    <w:p w14:paraId="4D9B3F3E" w14:textId="77777777" w:rsidR="00C76410" w:rsidRPr="004838C0" w:rsidRDefault="00C76410" w:rsidP="00C76410">
      <w:pPr>
        <w:spacing w:after="0" w:line="240" w:lineRule="auto"/>
        <w:ind w:left="2160" w:hanging="720"/>
      </w:pPr>
      <w:r w:rsidRPr="004838C0">
        <w:t xml:space="preserve">2252 – </w:t>
      </w:r>
      <w:r w:rsidRPr="004838C0">
        <w:rPr>
          <w:b/>
        </w:rPr>
        <w:t>Special Revenue Fund –</w:t>
      </w:r>
      <w:r w:rsidRPr="004838C0">
        <w:rPr>
          <w:rFonts w:cs="Tahoma"/>
          <w:b/>
          <w:color w:val="000000"/>
        </w:rPr>
        <w:t xml:space="preserve"> State Grant</w:t>
      </w:r>
    </w:p>
    <w:p w14:paraId="57D61E4A" w14:textId="77777777" w:rsidR="00C76410" w:rsidRPr="004838C0" w:rsidRDefault="00C76410" w:rsidP="00C76410">
      <w:pPr>
        <w:spacing w:after="0" w:line="240" w:lineRule="auto"/>
        <w:ind w:left="720" w:firstLine="720"/>
        <w:rPr>
          <w:rFonts w:cs="Tahoma"/>
          <w:color w:val="000000"/>
        </w:rPr>
      </w:pPr>
    </w:p>
    <w:p w14:paraId="4C54E4E2" w14:textId="77777777" w:rsidR="00C76410" w:rsidRPr="004838C0" w:rsidRDefault="00C76410" w:rsidP="00C76410">
      <w:pPr>
        <w:spacing w:after="0" w:line="240" w:lineRule="auto"/>
        <w:ind w:left="720" w:firstLine="720"/>
        <w:rPr>
          <w:rFonts w:cs="Tahoma"/>
          <w:b/>
          <w:color w:val="000000"/>
        </w:rPr>
      </w:pPr>
      <w:r w:rsidRPr="004838C0">
        <w:t xml:space="preserve">2260 – </w:t>
      </w:r>
      <w:r w:rsidRPr="004838C0">
        <w:rPr>
          <w:b/>
        </w:rPr>
        <w:t>Special Revenue Fund –</w:t>
      </w:r>
      <w:r w:rsidRPr="004838C0">
        <w:rPr>
          <w:rFonts w:cs="Tahoma"/>
          <w:b/>
          <w:color w:val="000000"/>
        </w:rPr>
        <w:t xml:space="preserve"> State Grant</w:t>
      </w:r>
    </w:p>
    <w:p w14:paraId="6FDD906F" w14:textId="77777777" w:rsidR="00C76410" w:rsidRPr="004838C0" w:rsidRDefault="00C76410" w:rsidP="00C76410">
      <w:pPr>
        <w:spacing w:after="0" w:line="240" w:lineRule="auto"/>
        <w:ind w:left="720" w:firstLine="720"/>
        <w:rPr>
          <w:rFonts w:cs="Tahoma"/>
          <w:color w:val="000000"/>
        </w:rPr>
      </w:pPr>
    </w:p>
    <w:p w14:paraId="21FAE677" w14:textId="77777777" w:rsidR="00C76410" w:rsidRPr="004838C0" w:rsidRDefault="00C76410" w:rsidP="00C76410">
      <w:pPr>
        <w:spacing w:after="0" w:line="240" w:lineRule="auto"/>
        <w:ind w:left="720" w:firstLine="720"/>
        <w:rPr>
          <w:rFonts w:cs="Tahoma"/>
          <w:b/>
          <w:color w:val="000000"/>
        </w:rPr>
      </w:pPr>
      <w:r w:rsidRPr="004838C0">
        <w:t xml:space="preserve">2270 – </w:t>
      </w:r>
      <w:r w:rsidRPr="004838C0">
        <w:rPr>
          <w:b/>
        </w:rPr>
        <w:t>Special Revenue Fund –</w:t>
      </w:r>
      <w:r w:rsidRPr="004838C0">
        <w:rPr>
          <w:rFonts w:cs="Tahoma"/>
          <w:b/>
          <w:color w:val="000000"/>
        </w:rPr>
        <w:t xml:space="preserve"> State Grant</w:t>
      </w:r>
    </w:p>
    <w:p w14:paraId="31682BB0" w14:textId="77777777" w:rsidR="00C76410" w:rsidRPr="004838C0" w:rsidRDefault="00C76410" w:rsidP="00C76410">
      <w:pPr>
        <w:spacing w:after="0" w:line="240" w:lineRule="auto"/>
        <w:ind w:left="720" w:firstLine="720"/>
        <w:rPr>
          <w:rFonts w:cs="Tahoma"/>
          <w:color w:val="000000"/>
        </w:rPr>
      </w:pPr>
    </w:p>
    <w:p w14:paraId="0460CB38" w14:textId="77777777" w:rsidR="00C76410" w:rsidRPr="004838C0" w:rsidRDefault="00C76410" w:rsidP="00C76410">
      <w:pPr>
        <w:spacing w:after="0" w:line="240" w:lineRule="auto"/>
        <w:ind w:left="720" w:firstLine="720"/>
        <w:rPr>
          <w:rFonts w:cs="Tahoma"/>
          <w:b/>
          <w:color w:val="000000"/>
        </w:rPr>
      </w:pPr>
      <w:r w:rsidRPr="004838C0">
        <w:t xml:space="preserve">2275 – </w:t>
      </w:r>
      <w:r w:rsidRPr="004838C0">
        <w:rPr>
          <w:b/>
        </w:rPr>
        <w:t>Special Revenue Fund –</w:t>
      </w:r>
      <w:r w:rsidRPr="004838C0">
        <w:rPr>
          <w:rFonts w:cs="Tahoma"/>
          <w:b/>
          <w:color w:val="000000"/>
        </w:rPr>
        <w:t xml:space="preserve"> State Grant</w:t>
      </w:r>
    </w:p>
    <w:p w14:paraId="1060D360" w14:textId="77777777" w:rsidR="00C76410" w:rsidRPr="004838C0" w:rsidRDefault="00C76410" w:rsidP="00C76410">
      <w:pPr>
        <w:spacing w:after="0" w:line="240" w:lineRule="auto"/>
        <w:ind w:left="720" w:firstLine="720"/>
        <w:rPr>
          <w:rFonts w:cs="Tahoma"/>
          <w:color w:val="000000"/>
        </w:rPr>
      </w:pPr>
    </w:p>
    <w:p w14:paraId="6D99CDE8" w14:textId="77777777" w:rsidR="00C76410" w:rsidRPr="004838C0" w:rsidRDefault="00C76410" w:rsidP="00C76410">
      <w:pPr>
        <w:spacing w:after="0" w:line="240" w:lineRule="auto"/>
        <w:ind w:left="720" w:firstLine="720"/>
        <w:rPr>
          <w:rFonts w:cs="Tahoma"/>
          <w:b/>
          <w:color w:val="000000"/>
        </w:rPr>
      </w:pPr>
      <w:r w:rsidRPr="004838C0">
        <w:t xml:space="preserve">2280 – </w:t>
      </w:r>
      <w:r w:rsidRPr="004838C0">
        <w:rPr>
          <w:b/>
        </w:rPr>
        <w:t>Special Revenue Fund –</w:t>
      </w:r>
      <w:r w:rsidRPr="004838C0">
        <w:rPr>
          <w:rFonts w:cs="Tahoma"/>
          <w:b/>
          <w:color w:val="000000"/>
        </w:rPr>
        <w:t xml:space="preserve"> State Grant</w:t>
      </w:r>
    </w:p>
    <w:p w14:paraId="407D3AC9" w14:textId="77777777" w:rsidR="00C76410" w:rsidRPr="004838C0" w:rsidRDefault="00C76410" w:rsidP="00C76410">
      <w:pPr>
        <w:spacing w:after="0" w:line="240" w:lineRule="auto"/>
        <w:ind w:left="720" w:firstLine="720"/>
        <w:rPr>
          <w:rFonts w:cs="Tahoma"/>
          <w:color w:val="000000"/>
        </w:rPr>
      </w:pPr>
    </w:p>
    <w:p w14:paraId="1F451474" w14:textId="77777777" w:rsidR="00C76410" w:rsidRPr="004838C0" w:rsidRDefault="00C76410" w:rsidP="00C76410">
      <w:pPr>
        <w:spacing w:after="0" w:line="240" w:lineRule="auto"/>
        <w:ind w:left="720" w:firstLine="720"/>
        <w:rPr>
          <w:rFonts w:cs="Tahoma"/>
          <w:b/>
          <w:color w:val="000000"/>
        </w:rPr>
      </w:pPr>
      <w:r w:rsidRPr="004838C0">
        <w:t xml:space="preserve">2281 – </w:t>
      </w:r>
      <w:r w:rsidRPr="004838C0">
        <w:rPr>
          <w:b/>
        </w:rPr>
        <w:t>Special Revenue Fund –</w:t>
      </w:r>
      <w:r w:rsidRPr="004838C0">
        <w:rPr>
          <w:rFonts w:cs="Tahoma"/>
          <w:b/>
          <w:color w:val="000000"/>
        </w:rPr>
        <w:t xml:space="preserve"> State Grant</w:t>
      </w:r>
    </w:p>
    <w:p w14:paraId="382E5B0A" w14:textId="77777777" w:rsidR="00C76410" w:rsidRPr="004838C0" w:rsidRDefault="00C76410" w:rsidP="00C76410">
      <w:pPr>
        <w:spacing w:after="0" w:line="240" w:lineRule="auto"/>
        <w:ind w:left="720" w:firstLine="720"/>
        <w:rPr>
          <w:rFonts w:cs="Tahoma"/>
          <w:color w:val="000000"/>
        </w:rPr>
      </w:pPr>
    </w:p>
    <w:p w14:paraId="6567719C" w14:textId="77777777" w:rsidR="00C76410" w:rsidRPr="004838C0" w:rsidRDefault="00C76410" w:rsidP="00C76410">
      <w:pPr>
        <w:spacing w:after="0" w:line="240" w:lineRule="auto"/>
        <w:ind w:left="720" w:firstLine="720"/>
        <w:rPr>
          <w:rFonts w:cs="Tahoma"/>
          <w:b/>
          <w:color w:val="000000"/>
        </w:rPr>
      </w:pPr>
      <w:r w:rsidRPr="004838C0">
        <w:t xml:space="preserve">2290 – </w:t>
      </w:r>
      <w:r w:rsidRPr="004838C0">
        <w:rPr>
          <w:b/>
        </w:rPr>
        <w:t>Special Revenue Fund –</w:t>
      </w:r>
      <w:r w:rsidRPr="004838C0">
        <w:rPr>
          <w:rFonts w:cs="Tahoma"/>
          <w:b/>
          <w:color w:val="000000"/>
        </w:rPr>
        <w:t xml:space="preserve"> State Grant</w:t>
      </w:r>
    </w:p>
    <w:p w14:paraId="4C7E6BDA" w14:textId="77777777" w:rsidR="00C76410" w:rsidRPr="004838C0" w:rsidRDefault="00C76410" w:rsidP="00C76410">
      <w:pPr>
        <w:spacing w:after="0" w:line="240" w:lineRule="auto"/>
        <w:ind w:left="720" w:firstLine="720"/>
        <w:rPr>
          <w:rFonts w:cs="Tahoma"/>
          <w:color w:val="000000"/>
        </w:rPr>
      </w:pPr>
    </w:p>
    <w:p w14:paraId="28FC5F8A" w14:textId="77777777" w:rsidR="00C76410" w:rsidRPr="004838C0" w:rsidRDefault="00C76410" w:rsidP="00C76410">
      <w:pPr>
        <w:spacing w:after="0" w:line="240" w:lineRule="auto"/>
        <w:ind w:left="720" w:firstLine="720"/>
        <w:rPr>
          <w:rFonts w:cs="Tahoma"/>
          <w:b/>
          <w:color w:val="000000"/>
        </w:rPr>
      </w:pPr>
      <w:r w:rsidRPr="004838C0">
        <w:t xml:space="preserve">2291 – </w:t>
      </w:r>
      <w:r w:rsidRPr="004838C0">
        <w:rPr>
          <w:b/>
        </w:rPr>
        <w:t>Special Revenue Fund –</w:t>
      </w:r>
      <w:r w:rsidRPr="004838C0">
        <w:rPr>
          <w:rFonts w:cs="Tahoma"/>
          <w:b/>
          <w:color w:val="000000"/>
        </w:rPr>
        <w:t xml:space="preserve"> State Grant</w:t>
      </w:r>
    </w:p>
    <w:p w14:paraId="74EA06B3" w14:textId="77777777" w:rsidR="00C76410" w:rsidRPr="004838C0" w:rsidRDefault="00C76410" w:rsidP="00C76410">
      <w:pPr>
        <w:spacing w:after="0" w:line="240" w:lineRule="auto"/>
        <w:ind w:left="720" w:firstLine="720"/>
        <w:rPr>
          <w:rFonts w:cs="Tahoma"/>
          <w:color w:val="000000"/>
        </w:rPr>
      </w:pPr>
    </w:p>
    <w:p w14:paraId="510FEB80" w14:textId="77777777" w:rsidR="00C76410" w:rsidRPr="004838C0" w:rsidRDefault="00C76410" w:rsidP="00C76410">
      <w:pPr>
        <w:spacing w:after="0" w:line="240" w:lineRule="auto"/>
        <w:ind w:left="720" w:firstLine="720"/>
        <w:rPr>
          <w:rFonts w:cs="Tahoma"/>
          <w:b/>
          <w:color w:val="000000"/>
        </w:rPr>
      </w:pPr>
      <w:r w:rsidRPr="004838C0">
        <w:t xml:space="preserve">2295 – </w:t>
      </w:r>
      <w:r w:rsidRPr="004838C0">
        <w:rPr>
          <w:b/>
        </w:rPr>
        <w:t>Special Revenue Fund –</w:t>
      </w:r>
      <w:r w:rsidRPr="004838C0">
        <w:rPr>
          <w:rFonts w:cs="Tahoma"/>
          <w:b/>
          <w:color w:val="000000"/>
        </w:rPr>
        <w:t xml:space="preserve"> State Grant</w:t>
      </w:r>
    </w:p>
    <w:p w14:paraId="6ACA6BAF" w14:textId="77777777" w:rsidR="00C76410" w:rsidRPr="004838C0" w:rsidRDefault="00C76410" w:rsidP="00C76410">
      <w:pPr>
        <w:spacing w:after="0" w:line="240" w:lineRule="auto"/>
        <w:ind w:left="720" w:firstLine="720"/>
        <w:rPr>
          <w:rFonts w:cs="Tahoma"/>
          <w:color w:val="000000"/>
        </w:rPr>
      </w:pPr>
    </w:p>
    <w:p w14:paraId="7291FEC6" w14:textId="77777777" w:rsidR="00C76410" w:rsidRPr="004838C0" w:rsidRDefault="00C76410" w:rsidP="00C76410">
      <w:pPr>
        <w:spacing w:after="0" w:line="240" w:lineRule="auto"/>
        <w:ind w:left="720" w:firstLine="720"/>
        <w:rPr>
          <w:rFonts w:cs="Tahoma"/>
          <w:color w:val="000000"/>
        </w:rPr>
      </w:pPr>
      <w:r w:rsidRPr="004838C0">
        <w:t xml:space="preserve">2299 – </w:t>
      </w:r>
      <w:r w:rsidRPr="004838C0">
        <w:rPr>
          <w:b/>
        </w:rPr>
        <w:t>Special Revenue Fund –</w:t>
      </w:r>
      <w:r w:rsidRPr="004838C0">
        <w:rPr>
          <w:rFonts w:cs="Tahoma"/>
          <w:b/>
          <w:color w:val="000000"/>
        </w:rPr>
        <w:t xml:space="preserve"> State Grant</w:t>
      </w:r>
    </w:p>
    <w:bookmarkEnd w:id="3"/>
    <w:p w14:paraId="65E7E8D7" w14:textId="77777777" w:rsidR="005D241F" w:rsidRPr="004838C0" w:rsidRDefault="005D241F" w:rsidP="00F80E27">
      <w:pPr>
        <w:spacing w:after="0" w:line="240" w:lineRule="auto"/>
        <w:rPr>
          <w:rFonts w:cs="Tahoma"/>
          <w:color w:val="000000"/>
        </w:rPr>
      </w:pPr>
    </w:p>
    <w:p w14:paraId="57E69CFF" w14:textId="20889C96" w:rsidR="006906D7" w:rsidRPr="004838C0" w:rsidRDefault="006906D7" w:rsidP="00787039">
      <w:pPr>
        <w:spacing w:after="0" w:line="240" w:lineRule="auto"/>
        <w:ind w:left="2016" w:hanging="1296"/>
        <w:rPr>
          <w:rFonts w:cs="Tahoma"/>
          <w:color w:val="000000"/>
        </w:rPr>
      </w:pPr>
      <w:r w:rsidRPr="004838C0">
        <w:rPr>
          <w:rFonts w:cs="Tahoma"/>
          <w:color w:val="000000"/>
        </w:rPr>
        <w:t xml:space="preserve"> </w:t>
      </w:r>
      <w:r w:rsidR="004B60B9" w:rsidRPr="004838C0">
        <w:rPr>
          <w:rFonts w:cs="Tahoma"/>
          <w:color w:val="000000"/>
        </w:rPr>
        <w:t>2300</w:t>
      </w:r>
      <w:r w:rsidRPr="004838C0">
        <w:rPr>
          <w:rFonts w:cs="Tahoma"/>
          <w:color w:val="000000"/>
        </w:rPr>
        <w:t xml:space="preserve"> – </w:t>
      </w:r>
      <w:r w:rsidR="009A7D47" w:rsidRPr="004838C0">
        <w:rPr>
          <w:rFonts w:cs="Tahoma"/>
          <w:color w:val="000000"/>
        </w:rPr>
        <w:t>2990 –</w:t>
      </w:r>
      <w:r w:rsidR="00E25613" w:rsidRPr="004838C0">
        <w:rPr>
          <w:rFonts w:cs="Tahoma"/>
          <w:color w:val="000000"/>
        </w:rPr>
        <w:t xml:space="preserve"> </w:t>
      </w:r>
      <w:r w:rsidR="005D241F" w:rsidRPr="004838C0">
        <w:rPr>
          <w:rFonts w:cs="Tahoma"/>
          <w:b/>
          <w:color w:val="000000"/>
        </w:rPr>
        <w:t>S</w:t>
      </w:r>
      <w:r w:rsidR="0039490A" w:rsidRPr="004838C0">
        <w:rPr>
          <w:rFonts w:cs="Tahoma"/>
          <w:b/>
          <w:color w:val="000000"/>
        </w:rPr>
        <w:t>pecial Revenue – Federal Grants.</w:t>
      </w:r>
      <w:r w:rsidR="0039490A" w:rsidRPr="004838C0">
        <w:rPr>
          <w:rFonts w:cs="Tahoma"/>
          <w:color w:val="000000"/>
        </w:rPr>
        <w:t xml:space="preserve"> </w:t>
      </w:r>
      <w:r w:rsidR="005D241F" w:rsidRPr="004838C0">
        <w:rPr>
          <w:rFonts w:cs="Tahoma"/>
          <w:color w:val="000000"/>
        </w:rPr>
        <w:t xml:space="preserve">Grants that have a Federal source of revenue </w:t>
      </w:r>
      <w:r w:rsidRPr="004838C0">
        <w:rPr>
          <w:rFonts w:cs="Tahoma"/>
          <w:color w:val="000000"/>
        </w:rPr>
        <w:t xml:space="preserve"> </w:t>
      </w:r>
    </w:p>
    <w:p w14:paraId="615ACD7C" w14:textId="77777777" w:rsidR="006906D7" w:rsidRPr="004838C0" w:rsidRDefault="006906D7" w:rsidP="006906D7">
      <w:pPr>
        <w:spacing w:after="0" w:line="240" w:lineRule="auto"/>
        <w:ind w:left="2016"/>
        <w:rPr>
          <w:rFonts w:cs="Tahoma"/>
          <w:color w:val="000000"/>
        </w:rPr>
      </w:pPr>
      <w:r w:rsidRPr="004838C0">
        <w:rPr>
          <w:rFonts w:cs="Tahoma"/>
          <w:color w:val="000000"/>
        </w:rPr>
        <w:t xml:space="preserve">  </w:t>
      </w:r>
      <w:r w:rsidR="005D241F" w:rsidRPr="004838C0">
        <w:rPr>
          <w:rFonts w:cs="Tahoma"/>
          <w:color w:val="000000"/>
        </w:rPr>
        <w:t xml:space="preserve">and may be distributed through the state or directly from the Federal </w:t>
      </w:r>
    </w:p>
    <w:p w14:paraId="0CDC6423" w14:textId="0E692BEE" w:rsidR="005D241F" w:rsidRPr="004838C0" w:rsidRDefault="006906D7" w:rsidP="000A5F70">
      <w:pPr>
        <w:spacing w:after="0" w:line="240" w:lineRule="auto"/>
        <w:ind w:left="2016"/>
        <w:rPr>
          <w:rFonts w:cs="Tahoma"/>
          <w:color w:val="000000"/>
        </w:rPr>
      </w:pPr>
      <w:r w:rsidRPr="004838C0">
        <w:rPr>
          <w:rFonts w:cs="Tahoma"/>
          <w:color w:val="000000"/>
        </w:rPr>
        <w:t xml:space="preserve">  </w:t>
      </w:r>
      <w:r w:rsidR="005D241F" w:rsidRPr="004838C0">
        <w:rPr>
          <w:rFonts w:cs="Tahoma"/>
          <w:color w:val="000000"/>
        </w:rPr>
        <w:t>government</w:t>
      </w:r>
      <w:r w:rsidR="0039490A" w:rsidRPr="004838C0">
        <w:rPr>
          <w:rFonts w:cs="Tahoma"/>
          <w:color w:val="000000"/>
        </w:rPr>
        <w:t xml:space="preserve">. </w:t>
      </w:r>
    </w:p>
    <w:p w14:paraId="7DFA58FE" w14:textId="77777777" w:rsidR="005D241F" w:rsidRPr="004838C0" w:rsidRDefault="005D241F" w:rsidP="005D241F">
      <w:pPr>
        <w:spacing w:after="0" w:line="240" w:lineRule="auto"/>
        <w:ind w:left="1440"/>
        <w:rPr>
          <w:rFonts w:cs="Tahoma"/>
          <w:color w:val="000000"/>
        </w:rPr>
      </w:pPr>
    </w:p>
    <w:p w14:paraId="08351704" w14:textId="33EBFC70" w:rsidR="00C76410" w:rsidRPr="004838C0" w:rsidRDefault="00C76410" w:rsidP="00C76410">
      <w:pPr>
        <w:spacing w:after="0" w:line="240" w:lineRule="auto"/>
        <w:ind w:left="2160" w:hanging="720"/>
        <w:contextualSpacing/>
        <w:rPr>
          <w:rFonts w:cs="Tahoma"/>
          <w:color w:val="000000"/>
        </w:rPr>
      </w:pPr>
      <w:r w:rsidRPr="004838C0">
        <w:rPr>
          <w:rFonts w:cs="Tahoma"/>
          <w:color w:val="000000"/>
        </w:rPr>
        <w:t xml:space="preserve">2300 – </w:t>
      </w:r>
      <w:r w:rsidRPr="004838C0">
        <w:rPr>
          <w:rFonts w:cs="Tahoma"/>
          <w:b/>
          <w:color w:val="000000"/>
        </w:rPr>
        <w:t>Special Revenue Fund – Federal Grant – Title I</w:t>
      </w:r>
      <w:r w:rsidR="00131D7C" w:rsidRPr="004838C0">
        <w:rPr>
          <w:rFonts w:cs="Tahoma"/>
          <w:b/>
          <w:color w:val="000000"/>
        </w:rPr>
        <w:t>A</w:t>
      </w:r>
      <w:r w:rsidRPr="004838C0">
        <w:rPr>
          <w:rFonts w:cs="Tahoma"/>
          <w:b/>
          <w:color w:val="000000"/>
        </w:rPr>
        <w:t>.</w:t>
      </w:r>
      <w:r w:rsidRPr="004838C0">
        <w:rPr>
          <w:rFonts w:cs="Tahoma"/>
          <w:color w:val="000000"/>
        </w:rPr>
        <w:t xml:space="preserve"> To be used to account for Title I Disadvantaged funds; CFDA number 84.010; use with revenue code 4517.</w:t>
      </w:r>
    </w:p>
    <w:p w14:paraId="77C0A8FA" w14:textId="77777777" w:rsidR="00C76410" w:rsidRPr="004838C0" w:rsidRDefault="00C76410" w:rsidP="00C76410">
      <w:pPr>
        <w:spacing w:after="0" w:line="240" w:lineRule="auto"/>
        <w:ind w:left="1440"/>
        <w:contextualSpacing/>
        <w:rPr>
          <w:rFonts w:cs="Tahoma"/>
          <w:color w:val="000000"/>
        </w:rPr>
      </w:pPr>
    </w:p>
    <w:p w14:paraId="351F6553" w14:textId="77777777" w:rsidR="00C76410" w:rsidRPr="0090018E" w:rsidRDefault="00C76410" w:rsidP="00C76410">
      <w:pPr>
        <w:spacing w:after="0" w:line="240" w:lineRule="auto"/>
        <w:ind w:left="2160" w:hanging="720"/>
        <w:contextualSpacing/>
        <w:rPr>
          <w:rFonts w:cs="Tahoma"/>
          <w:color w:val="000000"/>
        </w:rPr>
      </w:pPr>
      <w:r w:rsidRPr="004838C0">
        <w:rPr>
          <w:rFonts w:cs="Tahoma"/>
          <w:color w:val="000000"/>
        </w:rPr>
        <w:t xml:space="preserve">2301 – </w:t>
      </w:r>
      <w:r w:rsidRPr="004838C0">
        <w:rPr>
          <w:rFonts w:cs="Tahoma"/>
          <w:b/>
          <w:color w:val="000000"/>
        </w:rPr>
        <w:t>Special Revenue Fund – Federal Grant – Title IA Reallocated.</w:t>
      </w:r>
      <w:r w:rsidRPr="004838C0">
        <w:rPr>
          <w:rFonts w:cs="Tahoma"/>
          <w:color w:val="000000"/>
        </w:rPr>
        <w:t xml:space="preserve"> To be used to account for Title I Disadvantaged funds; CFDA number 84.010; use with revenue code 4517.</w:t>
      </w:r>
    </w:p>
    <w:p w14:paraId="107EE737" w14:textId="77777777" w:rsidR="00C76410" w:rsidRPr="004838C0" w:rsidRDefault="00C76410" w:rsidP="00C76410">
      <w:pPr>
        <w:spacing w:after="0" w:line="240" w:lineRule="auto"/>
        <w:ind w:left="1440"/>
        <w:contextualSpacing/>
        <w:textAlignment w:val="top"/>
        <w:rPr>
          <w:rFonts w:cs="Tahoma"/>
          <w:color w:val="000000"/>
        </w:rPr>
      </w:pPr>
    </w:p>
    <w:p w14:paraId="65B66E0D" w14:textId="7F402C46" w:rsidR="00C570DE" w:rsidRPr="004838C0" w:rsidRDefault="00C76410">
      <w:pPr>
        <w:spacing w:after="0" w:line="240" w:lineRule="auto"/>
        <w:ind w:left="2160" w:hanging="720"/>
        <w:contextualSpacing/>
        <w:textAlignment w:val="top"/>
        <w:rPr>
          <w:rFonts w:eastAsia="Times New Roman" w:cs="Tahoma"/>
          <w:color w:val="000000"/>
        </w:rPr>
      </w:pPr>
      <w:r w:rsidRPr="004838C0">
        <w:rPr>
          <w:rFonts w:cs="Tahoma"/>
          <w:color w:val="000000"/>
        </w:rPr>
        <w:t xml:space="preserve">2310 – </w:t>
      </w:r>
      <w:r w:rsidRPr="004838C0">
        <w:rPr>
          <w:rFonts w:eastAsia="Times New Roman" w:cs="Tahoma"/>
          <w:b/>
          <w:color w:val="000000"/>
        </w:rPr>
        <w:t>Special Revenue Fund – Federal Grant –</w:t>
      </w:r>
      <w:r w:rsidRPr="004838C0">
        <w:rPr>
          <w:rFonts w:eastAsia="Times New Roman" w:cs="Tahoma"/>
          <w:color w:val="000000"/>
        </w:rPr>
        <w:t xml:space="preserve"> </w:t>
      </w:r>
      <w:r w:rsidRPr="004838C0">
        <w:rPr>
          <w:rFonts w:eastAsia="Times New Roman" w:cs="Tahoma"/>
          <w:b/>
          <w:color w:val="000000"/>
        </w:rPr>
        <w:t>Title I</w:t>
      </w:r>
      <w:r w:rsidRPr="004838C0">
        <w:rPr>
          <w:rFonts w:eastAsia="Times New Roman" w:cs="Tahoma"/>
          <w:color w:val="000000"/>
        </w:rPr>
        <w:t xml:space="preserve"> </w:t>
      </w:r>
      <w:r w:rsidRPr="004838C0">
        <w:rPr>
          <w:rFonts w:eastAsia="Times New Roman" w:cs="Tahoma"/>
          <w:b/>
          <w:color w:val="000000"/>
        </w:rPr>
        <w:t>Tier III Schools.</w:t>
      </w:r>
      <w:r w:rsidRPr="004838C0">
        <w:rPr>
          <w:rFonts w:eastAsia="Times New Roman" w:cs="Tahoma"/>
          <w:color w:val="000000"/>
        </w:rPr>
        <w:t xml:space="preserve"> To be used to account for Title I Disadvantaged funds; CFDA number 84.010; use with revenue code 4504.</w:t>
      </w:r>
    </w:p>
    <w:p w14:paraId="09B9F12C" w14:textId="77777777" w:rsidR="00C76410" w:rsidRPr="004838C0" w:rsidRDefault="00C76410" w:rsidP="00C76410">
      <w:pPr>
        <w:spacing w:after="0" w:line="240" w:lineRule="auto"/>
        <w:ind w:left="720" w:firstLine="720"/>
        <w:contextualSpacing/>
        <w:textAlignment w:val="top"/>
        <w:rPr>
          <w:rFonts w:eastAsia="Times New Roman" w:cs="Tahoma"/>
          <w:color w:val="000000"/>
        </w:rPr>
      </w:pPr>
    </w:p>
    <w:p w14:paraId="3D65DD1B" w14:textId="64EDCBD1" w:rsidR="00C76410" w:rsidRDefault="00C76410" w:rsidP="00C76410">
      <w:pPr>
        <w:spacing w:after="0" w:line="240" w:lineRule="auto"/>
        <w:ind w:left="2160" w:hanging="720"/>
        <w:contextualSpacing/>
        <w:textAlignment w:val="top"/>
        <w:rPr>
          <w:rFonts w:eastAsia="Times New Roman" w:cs="Tahoma"/>
          <w:bCs/>
          <w:color w:val="000000"/>
        </w:rPr>
      </w:pPr>
      <w:r w:rsidRPr="004838C0">
        <w:rPr>
          <w:rFonts w:cs="Tahoma"/>
          <w:color w:val="000000"/>
        </w:rPr>
        <w:t>231</w:t>
      </w:r>
      <w:r w:rsidR="00223736" w:rsidRPr="004838C0">
        <w:rPr>
          <w:rFonts w:cs="Tahoma"/>
          <w:color w:val="000000"/>
        </w:rPr>
        <w:t>3</w:t>
      </w:r>
      <w:r w:rsidRPr="004838C0">
        <w:rPr>
          <w:rFonts w:cs="Tahoma"/>
          <w:color w:val="000000"/>
        </w:rPr>
        <w:t xml:space="preserve"> – </w:t>
      </w:r>
      <w:r w:rsidR="00CA50DB" w:rsidRPr="004838C0">
        <w:rPr>
          <w:rFonts w:eastAsia="Times New Roman" w:cs="Tahoma"/>
          <w:b/>
          <w:color w:val="000000"/>
        </w:rPr>
        <w:t xml:space="preserve">Special Revenue Fund –Federal Grant –Title I Tier III Innovative Grant. </w:t>
      </w:r>
      <w:r w:rsidR="00CA50DB" w:rsidRPr="004838C0">
        <w:rPr>
          <w:rFonts w:eastAsia="Times New Roman" w:cs="Tahoma"/>
          <w:bCs/>
          <w:color w:val="000000"/>
        </w:rPr>
        <w:t>Use to track Tier III Innovative Pilot Grant expenses; CFDA number 84.010; use with revenue code 4504</w:t>
      </w:r>
    </w:p>
    <w:p w14:paraId="11B0FB07" w14:textId="77777777" w:rsidR="009A7D47" w:rsidRPr="0090018E" w:rsidRDefault="009A7D47" w:rsidP="00C76410">
      <w:pPr>
        <w:spacing w:after="0" w:line="240" w:lineRule="auto"/>
        <w:ind w:left="2160" w:hanging="720"/>
        <w:contextualSpacing/>
        <w:textAlignment w:val="top"/>
        <w:rPr>
          <w:rFonts w:eastAsia="Times New Roman" w:cs="Tahoma"/>
          <w:bCs/>
          <w:color w:val="000000"/>
        </w:rPr>
      </w:pPr>
    </w:p>
    <w:p w14:paraId="29AAAA23" w14:textId="674F3694" w:rsidR="003D5E11" w:rsidRPr="0090018E" w:rsidRDefault="009A7D47" w:rsidP="003A358A">
      <w:pPr>
        <w:spacing w:after="0" w:line="240" w:lineRule="auto"/>
        <w:ind w:left="2160" w:hanging="720"/>
        <w:contextualSpacing/>
        <w:textAlignment w:val="top"/>
        <w:rPr>
          <w:rFonts w:eastAsia="Times New Roman" w:cs="Tahoma"/>
          <w:bCs/>
          <w:color w:val="000000"/>
        </w:rPr>
      </w:pPr>
      <w:r>
        <w:rPr>
          <w:rFonts w:eastAsia="Times New Roman" w:cs="Tahoma"/>
          <w:bCs/>
          <w:color w:val="000000"/>
        </w:rPr>
        <w:t xml:space="preserve">2340- </w:t>
      </w:r>
      <w:r>
        <w:rPr>
          <w:rFonts w:eastAsia="Times New Roman" w:cs="Tahoma"/>
          <w:b/>
          <w:color w:val="000000"/>
        </w:rPr>
        <w:t xml:space="preserve">Special Revenue Fund- Federal Grant- Title ID Neglected, Delinquent, or At-Risk. </w:t>
      </w:r>
      <w:r>
        <w:rPr>
          <w:rFonts w:eastAsia="Times New Roman" w:cs="Tahoma"/>
          <w:bCs/>
          <w:color w:val="000000"/>
        </w:rPr>
        <w:t xml:space="preserve"> CFDA # 84.013A. Use with Revenue Code 4516</w:t>
      </w:r>
    </w:p>
    <w:p w14:paraId="5804127A" w14:textId="77777777" w:rsidR="00C76410" w:rsidRPr="004838C0" w:rsidRDefault="00C76410" w:rsidP="00C76410">
      <w:pPr>
        <w:spacing w:after="0" w:line="240" w:lineRule="auto"/>
        <w:contextualSpacing/>
        <w:textAlignment w:val="top"/>
        <w:rPr>
          <w:rFonts w:cs="Tahoma"/>
          <w:color w:val="000000"/>
        </w:rPr>
      </w:pPr>
    </w:p>
    <w:p w14:paraId="2F45A9EA"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2400 – </w:t>
      </w:r>
      <w:r w:rsidRPr="004838C0">
        <w:rPr>
          <w:rFonts w:eastAsia="Times New Roman" w:cs="Tahoma"/>
          <w:b/>
          <w:color w:val="000000"/>
        </w:rPr>
        <w:t>Special Revenue Fund – Federal Grant –</w:t>
      </w:r>
      <w:r w:rsidRPr="004838C0">
        <w:rPr>
          <w:rFonts w:eastAsia="Times New Roman" w:cs="Tahoma"/>
          <w:color w:val="000000"/>
        </w:rPr>
        <w:t xml:space="preserve"> </w:t>
      </w:r>
      <w:r w:rsidRPr="004838C0">
        <w:rPr>
          <w:rFonts w:cs="Tahoma"/>
          <w:b/>
          <w:color w:val="000000"/>
        </w:rPr>
        <w:t>Title IV Part A.</w:t>
      </w:r>
      <w:r w:rsidRPr="004838C0">
        <w:rPr>
          <w:rFonts w:cs="Tahoma"/>
          <w:color w:val="000000"/>
        </w:rPr>
        <w:t xml:space="preserve"> Use with revenue code 4523.</w:t>
      </w:r>
    </w:p>
    <w:p w14:paraId="36F99559"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2420 – </w:t>
      </w:r>
      <w:r w:rsidRPr="004838C0">
        <w:rPr>
          <w:rFonts w:eastAsia="Times New Roman" w:cs="Tahoma"/>
          <w:b/>
          <w:color w:val="000000"/>
        </w:rPr>
        <w:t>Special Revenue Fund – Federal Grant –</w:t>
      </w:r>
      <w:r w:rsidRPr="004838C0">
        <w:rPr>
          <w:rFonts w:eastAsia="Times New Roman" w:cs="Tahoma"/>
          <w:color w:val="000000"/>
        </w:rPr>
        <w:t xml:space="preserve"> </w:t>
      </w:r>
      <w:r w:rsidRPr="004838C0">
        <w:rPr>
          <w:rFonts w:cs="Tahoma"/>
          <w:b/>
          <w:color w:val="000000"/>
        </w:rPr>
        <w:t>Title I School Improvement.</w:t>
      </w:r>
      <w:r w:rsidRPr="004838C0">
        <w:rPr>
          <w:rFonts w:cs="Tahoma"/>
          <w:color w:val="000000"/>
        </w:rPr>
        <w:t xml:space="preserve"> CFDA 84.337; use with revenue code 4518.</w:t>
      </w:r>
    </w:p>
    <w:p w14:paraId="1FE33A52" w14:textId="77777777" w:rsidR="00C76410" w:rsidRPr="004838C0" w:rsidRDefault="00C76410" w:rsidP="00C76410">
      <w:pPr>
        <w:spacing w:after="0" w:line="240" w:lineRule="auto"/>
        <w:ind w:left="720" w:firstLine="720"/>
        <w:contextualSpacing/>
        <w:textAlignment w:val="top"/>
        <w:rPr>
          <w:rFonts w:cs="Tahoma"/>
          <w:color w:val="000000"/>
        </w:rPr>
      </w:pPr>
    </w:p>
    <w:p w14:paraId="6B411E19"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2430 – </w:t>
      </w:r>
      <w:r w:rsidRPr="004838C0">
        <w:rPr>
          <w:rFonts w:eastAsia="Times New Roman" w:cs="Tahoma"/>
          <w:b/>
          <w:color w:val="000000"/>
        </w:rPr>
        <w:t>Special Revenue Fund – Federal Grant</w:t>
      </w:r>
      <w:r w:rsidRPr="004838C0">
        <w:rPr>
          <w:rFonts w:cs="Tahoma"/>
          <w:b/>
          <w:color w:val="000000"/>
        </w:rPr>
        <w:t>.</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3C2C9BC5" w14:textId="77777777" w:rsidR="00C76410" w:rsidRPr="004838C0" w:rsidRDefault="00C76410" w:rsidP="00C76410">
      <w:pPr>
        <w:spacing w:after="0" w:line="240" w:lineRule="auto"/>
        <w:ind w:left="720" w:firstLine="720"/>
        <w:contextualSpacing/>
        <w:textAlignment w:val="top"/>
        <w:rPr>
          <w:rFonts w:cs="Tahoma"/>
          <w:color w:val="000000"/>
        </w:rPr>
      </w:pPr>
    </w:p>
    <w:p w14:paraId="1660A39E"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lastRenderedPageBreak/>
        <w:t xml:space="preserve">2440 – </w:t>
      </w:r>
      <w:r w:rsidRPr="004838C0">
        <w:rPr>
          <w:rFonts w:eastAsia="Times New Roman" w:cs="Tahoma"/>
          <w:b/>
          <w:color w:val="000000"/>
        </w:rPr>
        <w:t>Special Revenue Fund – Federal Grant</w:t>
      </w:r>
      <w:r w:rsidRPr="004838C0">
        <w:rPr>
          <w:rFonts w:cs="Tahoma"/>
          <w:b/>
          <w:color w:val="000000"/>
        </w:rPr>
        <w:t>.</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1471B014" w14:textId="77777777" w:rsidR="00C76410" w:rsidRPr="004838C0" w:rsidRDefault="00C76410" w:rsidP="00C76410">
      <w:pPr>
        <w:spacing w:after="0" w:line="240" w:lineRule="auto"/>
        <w:ind w:left="2160" w:hanging="720"/>
        <w:contextualSpacing/>
        <w:textAlignment w:val="top"/>
        <w:rPr>
          <w:rFonts w:cs="Tahoma"/>
          <w:color w:val="000000"/>
        </w:rPr>
      </w:pPr>
    </w:p>
    <w:p w14:paraId="687CB446"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2450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131CC670" w14:textId="77777777" w:rsidR="00C76410" w:rsidRPr="004838C0" w:rsidRDefault="00C76410" w:rsidP="00C76410">
      <w:pPr>
        <w:spacing w:after="0" w:line="240" w:lineRule="auto"/>
        <w:ind w:left="720" w:firstLine="720"/>
        <w:contextualSpacing/>
        <w:textAlignment w:val="top"/>
        <w:rPr>
          <w:rFonts w:cs="Tahoma"/>
          <w:color w:val="000000"/>
        </w:rPr>
      </w:pPr>
    </w:p>
    <w:p w14:paraId="51F56478"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2451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4E1C28C2" w14:textId="77777777" w:rsidR="00C76410" w:rsidRPr="004838C0" w:rsidRDefault="00C76410" w:rsidP="00C76410">
      <w:pPr>
        <w:spacing w:after="0" w:line="240" w:lineRule="auto"/>
        <w:ind w:left="720" w:firstLine="720"/>
        <w:contextualSpacing/>
        <w:textAlignment w:val="top"/>
        <w:rPr>
          <w:rFonts w:cs="Tahoma"/>
          <w:color w:val="000000"/>
        </w:rPr>
      </w:pPr>
    </w:p>
    <w:p w14:paraId="29547A29"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2457 – </w:t>
      </w:r>
      <w:r w:rsidRPr="004838C0">
        <w:rPr>
          <w:rFonts w:eastAsia="Times New Roman" w:cs="Tahoma"/>
          <w:b/>
          <w:color w:val="000000"/>
        </w:rPr>
        <w:t>Special Revenue Fund – Federal Grant –</w:t>
      </w:r>
      <w:r w:rsidRPr="004838C0">
        <w:rPr>
          <w:rFonts w:eastAsia="Times New Roman" w:cs="Tahoma"/>
          <w:color w:val="000000"/>
        </w:rPr>
        <w:t xml:space="preserve"> </w:t>
      </w:r>
      <w:r w:rsidRPr="004838C0">
        <w:rPr>
          <w:rFonts w:cs="Tahoma"/>
          <w:b/>
          <w:color w:val="000000"/>
        </w:rPr>
        <w:t>Pre-school Development Grant.</w:t>
      </w:r>
      <w:r w:rsidRPr="004838C0">
        <w:t xml:space="preserve"> </w:t>
      </w:r>
      <w:r w:rsidRPr="004838C0">
        <w:rPr>
          <w:rFonts w:cs="Tahoma"/>
          <w:color w:val="000000"/>
        </w:rPr>
        <w:t xml:space="preserve">CFDA 84.419B; </w:t>
      </w:r>
      <w:r w:rsidRPr="004838C0">
        <w:t>u</w:t>
      </w:r>
      <w:r w:rsidRPr="004838C0">
        <w:rPr>
          <w:rFonts w:cs="Tahoma"/>
          <w:color w:val="000000"/>
        </w:rPr>
        <w:t>se with revenue code 4527.</w:t>
      </w:r>
    </w:p>
    <w:p w14:paraId="28DF4F03" w14:textId="77777777" w:rsidR="00C76410" w:rsidRPr="004838C0" w:rsidRDefault="00C76410" w:rsidP="00C76410">
      <w:pPr>
        <w:spacing w:after="0" w:line="240" w:lineRule="auto"/>
        <w:ind w:left="2160" w:hanging="720"/>
        <w:contextualSpacing/>
        <w:textAlignment w:val="top"/>
        <w:rPr>
          <w:rFonts w:cs="Tahoma"/>
          <w:color w:val="000000"/>
        </w:rPr>
      </w:pPr>
    </w:p>
    <w:p w14:paraId="19E6F0F2"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2458 – </w:t>
      </w:r>
      <w:r w:rsidRPr="004838C0">
        <w:rPr>
          <w:rFonts w:eastAsia="Times New Roman" w:cs="Tahoma"/>
          <w:b/>
          <w:color w:val="000000"/>
        </w:rPr>
        <w:t>Special Revenue Fund – Federal Grant –</w:t>
      </w:r>
      <w:r w:rsidRPr="004838C0">
        <w:rPr>
          <w:rFonts w:eastAsia="Times New Roman" w:cs="Tahoma"/>
          <w:color w:val="000000"/>
        </w:rPr>
        <w:t xml:space="preserve"> </w:t>
      </w:r>
      <w:r w:rsidRPr="004838C0">
        <w:rPr>
          <w:rFonts w:cs="Tahoma"/>
          <w:b/>
          <w:color w:val="000000"/>
        </w:rPr>
        <w:t>Pre-school Development Supplemental Grant.</w:t>
      </w:r>
      <w:r w:rsidRPr="004838C0">
        <w:t xml:space="preserve"> </w:t>
      </w:r>
      <w:r w:rsidRPr="004838C0">
        <w:rPr>
          <w:rFonts w:cs="Tahoma"/>
          <w:color w:val="000000"/>
        </w:rPr>
        <w:t xml:space="preserve">CFDA 84.419B; </w:t>
      </w:r>
      <w:r w:rsidRPr="004838C0">
        <w:t>u</w:t>
      </w:r>
      <w:r w:rsidRPr="004838C0">
        <w:rPr>
          <w:rFonts w:cs="Tahoma"/>
          <w:color w:val="000000"/>
        </w:rPr>
        <w:t>se with revenue code 4527.</w:t>
      </w:r>
    </w:p>
    <w:p w14:paraId="4BB638FF" w14:textId="77777777" w:rsidR="00C76410" w:rsidRPr="004838C0" w:rsidRDefault="00C76410" w:rsidP="00C76410">
      <w:pPr>
        <w:spacing w:after="0" w:line="240" w:lineRule="auto"/>
        <w:ind w:left="2160" w:hanging="720"/>
        <w:contextualSpacing/>
        <w:textAlignment w:val="top"/>
        <w:rPr>
          <w:rFonts w:cs="Tahoma"/>
          <w:color w:val="000000"/>
        </w:rPr>
      </w:pPr>
    </w:p>
    <w:p w14:paraId="28B57A9C"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2459 – </w:t>
      </w:r>
      <w:r w:rsidRPr="004838C0">
        <w:rPr>
          <w:rFonts w:eastAsia="Times New Roman" w:cs="Tahoma"/>
          <w:b/>
          <w:color w:val="000000"/>
        </w:rPr>
        <w:t>Special Revenue Fund – Federal Grant –</w:t>
      </w:r>
      <w:r w:rsidRPr="004838C0">
        <w:rPr>
          <w:rFonts w:eastAsia="Times New Roman" w:cs="Tahoma"/>
          <w:color w:val="000000"/>
        </w:rPr>
        <w:t xml:space="preserve"> </w:t>
      </w:r>
      <w:r w:rsidRPr="004838C0">
        <w:rPr>
          <w:rFonts w:cs="Tahoma"/>
          <w:b/>
          <w:color w:val="000000"/>
        </w:rPr>
        <w:t>Pre-school Development Grant.</w:t>
      </w:r>
      <w:r w:rsidRPr="004838C0">
        <w:t xml:space="preserve"> </w:t>
      </w:r>
      <w:r w:rsidRPr="000A5F70">
        <w:rPr>
          <w:rFonts w:cs="Tahoma"/>
          <w:color w:val="000000"/>
        </w:rPr>
        <w:t>CFDA 93.434</w:t>
      </w:r>
      <w:r w:rsidRPr="0090018E">
        <w:rPr>
          <w:rFonts w:cs="Tahoma"/>
          <w:color w:val="000000"/>
        </w:rPr>
        <w:t xml:space="preserve">; </w:t>
      </w:r>
      <w:r w:rsidRPr="0090018E">
        <w:t>u</w:t>
      </w:r>
      <w:r w:rsidRPr="004838C0">
        <w:rPr>
          <w:rFonts w:cs="Tahoma"/>
          <w:color w:val="000000"/>
        </w:rPr>
        <w:t>se with revenue code 4528.</w:t>
      </w:r>
    </w:p>
    <w:p w14:paraId="552D82B2" w14:textId="77777777" w:rsidR="00C76410" w:rsidRPr="004838C0" w:rsidRDefault="00C76410" w:rsidP="00C76410">
      <w:pPr>
        <w:spacing w:after="0" w:line="240" w:lineRule="auto"/>
        <w:ind w:left="2160" w:hanging="720"/>
        <w:contextualSpacing/>
        <w:textAlignment w:val="top"/>
        <w:rPr>
          <w:rFonts w:cs="Tahoma"/>
          <w:color w:val="000000"/>
        </w:rPr>
      </w:pPr>
    </w:p>
    <w:p w14:paraId="4DFBC034" w14:textId="77777777" w:rsidR="00C76410" w:rsidRPr="004838C0" w:rsidRDefault="00C76410" w:rsidP="00C76410">
      <w:pPr>
        <w:spacing w:after="0" w:line="240" w:lineRule="auto"/>
        <w:ind w:left="720" w:firstLine="720"/>
        <w:contextualSpacing/>
        <w:textAlignment w:val="top"/>
        <w:rPr>
          <w:rFonts w:cs="Tahoma"/>
          <w:color w:val="000000"/>
        </w:rPr>
      </w:pPr>
      <w:r w:rsidRPr="004838C0">
        <w:rPr>
          <w:rFonts w:cs="Tahoma"/>
          <w:color w:val="000000"/>
        </w:rPr>
        <w:t xml:space="preserve">2460 – </w:t>
      </w:r>
      <w:r w:rsidRPr="004838C0">
        <w:rPr>
          <w:rFonts w:cs="Tahoma"/>
          <w:b/>
          <w:color w:val="000000"/>
        </w:rPr>
        <w:t>Special Revenue Fund – MaineCare.</w:t>
      </w:r>
      <w:r w:rsidRPr="004838C0">
        <w:rPr>
          <w:rFonts w:cs="Tahoma"/>
          <w:color w:val="000000"/>
        </w:rPr>
        <w:t xml:space="preserve"> Use with revenue code 4585.</w:t>
      </w:r>
    </w:p>
    <w:p w14:paraId="4E09670D" w14:textId="77777777" w:rsidR="00C76410" w:rsidRPr="004838C0" w:rsidRDefault="00C76410" w:rsidP="00C76410">
      <w:pPr>
        <w:spacing w:after="0" w:line="240" w:lineRule="auto"/>
        <w:ind w:left="720" w:firstLine="720"/>
        <w:contextualSpacing/>
        <w:textAlignment w:val="top"/>
        <w:rPr>
          <w:rFonts w:cs="Tahoma"/>
          <w:color w:val="000000"/>
        </w:rPr>
      </w:pPr>
    </w:p>
    <w:p w14:paraId="59C34798" w14:textId="1C1892C0"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2470 – </w:t>
      </w:r>
      <w:r w:rsidRPr="004838C0">
        <w:rPr>
          <w:rFonts w:eastAsia="Times New Roman" w:cs="Tahoma"/>
          <w:b/>
          <w:color w:val="000000"/>
        </w:rPr>
        <w:t>Special Revenue Fund – Federal Grant –</w:t>
      </w:r>
      <w:r w:rsidRPr="004838C0">
        <w:rPr>
          <w:rFonts w:cs="Tahoma"/>
          <w:b/>
          <w:color w:val="000000"/>
        </w:rPr>
        <w:t xml:space="preserve"> Local Entitlement.</w:t>
      </w:r>
      <w:r w:rsidRPr="004838C0">
        <w:rPr>
          <w:rFonts w:cs="Tahoma"/>
          <w:color w:val="000000"/>
        </w:rPr>
        <w:t xml:space="preserve"> CFDA 84.027; use with revenue code 4562.</w:t>
      </w:r>
    </w:p>
    <w:p w14:paraId="75C29EF2" w14:textId="77777777" w:rsidR="004A4DD6" w:rsidRPr="004838C0" w:rsidRDefault="004A4DD6" w:rsidP="00C76410">
      <w:pPr>
        <w:spacing w:after="0" w:line="240" w:lineRule="auto"/>
        <w:ind w:left="2160" w:hanging="720"/>
        <w:contextualSpacing/>
        <w:textAlignment w:val="top"/>
        <w:rPr>
          <w:rFonts w:cs="Tahoma"/>
          <w:color w:val="000000"/>
        </w:rPr>
      </w:pPr>
    </w:p>
    <w:p w14:paraId="18E99294" w14:textId="4755A93F" w:rsidR="00D51C7F" w:rsidRPr="004838C0" w:rsidRDefault="00982762" w:rsidP="00D51C7F">
      <w:pPr>
        <w:spacing w:after="0" w:line="240" w:lineRule="auto"/>
        <w:ind w:left="1440"/>
        <w:contextualSpacing/>
        <w:textAlignment w:val="top"/>
        <w:rPr>
          <w:rFonts w:eastAsia="Times New Roman" w:cs="Tahoma"/>
          <w:b/>
          <w:color w:val="000000"/>
        </w:rPr>
      </w:pPr>
      <w:r w:rsidRPr="004838C0">
        <w:rPr>
          <w:rFonts w:cs="Tahoma"/>
          <w:color w:val="000000"/>
        </w:rPr>
        <w:t>2480</w:t>
      </w:r>
      <w:r w:rsidR="000B6BC7" w:rsidRPr="004838C0">
        <w:rPr>
          <w:rFonts w:cs="Tahoma"/>
          <w:color w:val="000000"/>
        </w:rPr>
        <w:t xml:space="preserve"> </w:t>
      </w:r>
      <w:r w:rsidRPr="004838C0">
        <w:rPr>
          <w:rFonts w:cs="Tahoma"/>
          <w:color w:val="000000"/>
        </w:rPr>
        <w:t xml:space="preserve">- </w:t>
      </w:r>
      <w:r w:rsidR="004A4DD6" w:rsidRPr="004838C0">
        <w:rPr>
          <w:rFonts w:eastAsia="Times New Roman" w:cs="Tahoma"/>
          <w:b/>
          <w:color w:val="000000"/>
        </w:rPr>
        <w:t xml:space="preserve">Special Revenue Fund – Federal Grant- </w:t>
      </w:r>
      <w:r w:rsidR="00D51C7F" w:rsidRPr="004838C0">
        <w:rPr>
          <w:rFonts w:eastAsia="Times New Roman" w:cs="Tahoma"/>
          <w:b/>
          <w:color w:val="000000"/>
        </w:rPr>
        <w:t>–</w:t>
      </w:r>
      <w:r w:rsidR="00D51C7F" w:rsidRPr="004838C0">
        <w:rPr>
          <w:rFonts w:cs="Tahoma"/>
          <w:b/>
          <w:color w:val="000000"/>
        </w:rPr>
        <w:t xml:space="preserve"> Local Entitlement</w:t>
      </w:r>
      <w:r w:rsidR="00D51C7F" w:rsidRPr="004838C0">
        <w:rPr>
          <w:rFonts w:eastAsia="Times New Roman" w:cs="Tahoma"/>
          <w:b/>
          <w:color w:val="000000"/>
        </w:rPr>
        <w:t xml:space="preserve"> </w:t>
      </w:r>
      <w:r w:rsidR="000B6BC7" w:rsidRPr="004838C0">
        <w:rPr>
          <w:rFonts w:eastAsia="Times New Roman" w:cs="Tahoma"/>
          <w:b/>
          <w:color w:val="000000"/>
        </w:rPr>
        <w:t>- ARP Funds</w:t>
      </w:r>
      <w:r w:rsidR="004A4DD6" w:rsidRPr="004838C0">
        <w:rPr>
          <w:rFonts w:eastAsia="Times New Roman" w:cs="Tahoma"/>
          <w:b/>
          <w:color w:val="000000"/>
        </w:rPr>
        <w:t xml:space="preserve"> Gra</w:t>
      </w:r>
      <w:r w:rsidR="00D51C7F" w:rsidRPr="004838C0">
        <w:rPr>
          <w:rFonts w:eastAsia="Times New Roman" w:cs="Tahoma"/>
          <w:b/>
          <w:color w:val="000000"/>
        </w:rPr>
        <w:t>nt</w:t>
      </w:r>
      <w:r w:rsidR="004A4DD6" w:rsidRPr="004838C0">
        <w:rPr>
          <w:rFonts w:eastAsia="Times New Roman" w:cs="Tahoma"/>
          <w:b/>
          <w:color w:val="000000"/>
        </w:rPr>
        <w:t xml:space="preserve"> to </w:t>
      </w:r>
    </w:p>
    <w:p w14:paraId="339E854F" w14:textId="097F7FCE" w:rsidR="00C76410" w:rsidRPr="004838C0" w:rsidRDefault="00D51C7F" w:rsidP="00D51C7F">
      <w:pPr>
        <w:spacing w:after="0" w:line="240" w:lineRule="auto"/>
        <w:ind w:left="1440"/>
        <w:contextualSpacing/>
        <w:textAlignment w:val="top"/>
        <w:rPr>
          <w:rFonts w:eastAsia="Times New Roman" w:cs="Tahoma"/>
          <w:b/>
          <w:color w:val="000000"/>
        </w:rPr>
      </w:pPr>
      <w:r w:rsidRPr="004838C0">
        <w:rPr>
          <w:rFonts w:cs="Tahoma"/>
          <w:color w:val="000000"/>
        </w:rPr>
        <w:t xml:space="preserve">             </w:t>
      </w:r>
      <w:r w:rsidRPr="004838C0">
        <w:rPr>
          <w:rFonts w:eastAsia="Times New Roman" w:cs="Tahoma"/>
          <w:b/>
          <w:color w:val="000000"/>
        </w:rPr>
        <w:t xml:space="preserve"> </w:t>
      </w:r>
      <w:r w:rsidR="004A4DD6" w:rsidRPr="004838C0">
        <w:rPr>
          <w:rFonts w:eastAsia="Times New Roman" w:cs="Tahoma"/>
          <w:b/>
          <w:color w:val="000000"/>
        </w:rPr>
        <w:t>States</w:t>
      </w:r>
      <w:r w:rsidRPr="004838C0">
        <w:rPr>
          <w:rFonts w:eastAsia="Times New Roman" w:cs="Tahoma"/>
          <w:b/>
          <w:color w:val="000000"/>
        </w:rPr>
        <w:t>.</w:t>
      </w:r>
      <w:r w:rsidR="000B6BC7" w:rsidRPr="004838C0">
        <w:rPr>
          <w:rFonts w:eastAsia="Times New Roman" w:cs="Tahoma"/>
          <w:b/>
          <w:color w:val="000000"/>
        </w:rPr>
        <w:t xml:space="preserve"> </w:t>
      </w:r>
      <w:r w:rsidR="000B6BC7" w:rsidRPr="000A5F70">
        <w:rPr>
          <w:rFonts w:eastAsia="Times New Roman" w:cs="Tahoma"/>
          <w:bCs/>
          <w:color w:val="000000"/>
        </w:rPr>
        <w:t>CFDA 84.027X;</w:t>
      </w:r>
      <w:r w:rsidRPr="0090018E">
        <w:rPr>
          <w:rFonts w:eastAsia="Times New Roman" w:cs="Tahoma"/>
          <w:b/>
          <w:color w:val="000000"/>
        </w:rPr>
        <w:t xml:space="preserve"> </w:t>
      </w:r>
      <w:r w:rsidR="00A9177C" w:rsidRPr="0090018E">
        <w:rPr>
          <w:rFonts w:eastAsia="Times New Roman" w:cs="Tahoma"/>
          <w:bCs/>
          <w:color w:val="000000"/>
        </w:rPr>
        <w:t>U</w:t>
      </w:r>
      <w:r w:rsidR="00A9177C" w:rsidRPr="004838C0">
        <w:rPr>
          <w:rFonts w:eastAsia="Times New Roman" w:cs="Tahoma"/>
          <w:bCs/>
          <w:color w:val="000000"/>
        </w:rPr>
        <w:t>se with revenue code 4562</w:t>
      </w:r>
    </w:p>
    <w:p w14:paraId="636D0189" w14:textId="77777777" w:rsidR="00C76410" w:rsidRPr="004838C0" w:rsidRDefault="00C76410" w:rsidP="00C76410">
      <w:pPr>
        <w:spacing w:after="0" w:line="240" w:lineRule="auto"/>
        <w:ind w:left="2160" w:hanging="720"/>
        <w:contextualSpacing/>
        <w:textAlignment w:val="top"/>
        <w:rPr>
          <w:rFonts w:cs="Tahoma"/>
          <w:color w:val="000000"/>
        </w:rPr>
      </w:pPr>
    </w:p>
    <w:p w14:paraId="67E0DCCD"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2499 – </w:t>
      </w:r>
      <w:r w:rsidRPr="004838C0">
        <w:rPr>
          <w:rFonts w:eastAsia="Times New Roman" w:cs="Tahoma"/>
          <w:b/>
          <w:color w:val="000000"/>
        </w:rPr>
        <w:t>Special Revenue Fund – Federal Grant –</w:t>
      </w:r>
      <w:r w:rsidRPr="004838C0">
        <w:rPr>
          <w:rFonts w:cs="Tahoma"/>
          <w:b/>
          <w:color w:val="000000"/>
        </w:rPr>
        <w:t xml:space="preserve"> Local Entitlement Special Projects.</w:t>
      </w:r>
      <w:r w:rsidRPr="004838C0">
        <w:rPr>
          <w:rFonts w:cs="Tahoma"/>
          <w:color w:val="000000"/>
        </w:rPr>
        <w:t xml:space="preserve"> Local Entitlement (CFDA 84.027) funds provided for other one time uses, such as Math4Me. Use with revenue code 4599.</w:t>
      </w:r>
    </w:p>
    <w:p w14:paraId="3883A43A" w14:textId="77777777" w:rsidR="00C76410" w:rsidRPr="004838C0" w:rsidRDefault="00C76410" w:rsidP="00C76410">
      <w:pPr>
        <w:spacing w:after="0" w:line="240" w:lineRule="auto"/>
        <w:contextualSpacing/>
        <w:textAlignment w:val="top"/>
        <w:rPr>
          <w:rFonts w:cs="Tahoma"/>
          <w:color w:val="000000"/>
        </w:rPr>
      </w:pPr>
    </w:p>
    <w:p w14:paraId="2D40134C"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2500 – </w:t>
      </w:r>
      <w:r w:rsidRPr="004838C0">
        <w:rPr>
          <w:rFonts w:eastAsia="Times New Roman" w:cs="Tahoma"/>
          <w:b/>
          <w:color w:val="000000"/>
        </w:rPr>
        <w:t>Special Revenue Fund – Federal Grant –</w:t>
      </w:r>
      <w:r w:rsidRPr="004838C0">
        <w:rPr>
          <w:rFonts w:cs="Tahoma"/>
          <w:b/>
          <w:color w:val="000000"/>
        </w:rPr>
        <w:t xml:space="preserve"> Local Entitlement.</w:t>
      </w:r>
      <w:r w:rsidRPr="004838C0">
        <w:rPr>
          <w:rFonts w:cs="Tahoma"/>
          <w:color w:val="000000"/>
        </w:rPr>
        <w:t xml:space="preserve"> CFDA 84.027; use with revenue code 4561.</w:t>
      </w:r>
    </w:p>
    <w:p w14:paraId="0E31165E" w14:textId="77777777" w:rsidR="00C76410" w:rsidRPr="004838C0" w:rsidRDefault="00C76410" w:rsidP="00C76410">
      <w:pPr>
        <w:spacing w:after="0" w:line="240" w:lineRule="auto"/>
        <w:ind w:left="720" w:firstLine="720"/>
        <w:contextualSpacing/>
        <w:textAlignment w:val="top"/>
        <w:rPr>
          <w:rFonts w:cs="Tahoma"/>
          <w:color w:val="000000"/>
        </w:rPr>
      </w:pPr>
    </w:p>
    <w:p w14:paraId="0C33B9C4" w14:textId="4AC45F21"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2510 – </w:t>
      </w:r>
      <w:r w:rsidRPr="004838C0">
        <w:rPr>
          <w:rFonts w:eastAsia="Times New Roman" w:cs="Tahoma"/>
          <w:b/>
          <w:color w:val="000000"/>
        </w:rPr>
        <w:t>Special Revenue Fund – Federal Grant –</w:t>
      </w:r>
      <w:r w:rsidRPr="004838C0">
        <w:rPr>
          <w:rFonts w:cs="Tahoma"/>
          <w:b/>
          <w:color w:val="000000"/>
        </w:rPr>
        <w:t xml:space="preserve"> Preschool Handicapped.</w:t>
      </w:r>
      <w:r w:rsidRPr="004838C0">
        <w:rPr>
          <w:rFonts w:cs="Tahoma"/>
          <w:color w:val="000000"/>
        </w:rPr>
        <w:t xml:space="preserve"> CFDA 84.173; use with revenue code 4563.</w:t>
      </w:r>
    </w:p>
    <w:p w14:paraId="6A82459C" w14:textId="77777777" w:rsidR="006F559B" w:rsidRPr="004838C0" w:rsidRDefault="006F559B" w:rsidP="00C76410">
      <w:pPr>
        <w:spacing w:after="0" w:line="240" w:lineRule="auto"/>
        <w:ind w:left="2160" w:hanging="720"/>
        <w:contextualSpacing/>
        <w:textAlignment w:val="top"/>
        <w:rPr>
          <w:rFonts w:cs="Tahoma"/>
          <w:color w:val="000000"/>
        </w:rPr>
      </w:pPr>
    </w:p>
    <w:p w14:paraId="7B835F53" w14:textId="40C441C0" w:rsidR="00B365A4" w:rsidRPr="0090018E" w:rsidRDefault="00B365A4" w:rsidP="00C76410">
      <w:pPr>
        <w:spacing w:after="0" w:line="240" w:lineRule="auto"/>
        <w:ind w:left="2160" w:hanging="720"/>
        <w:contextualSpacing/>
        <w:textAlignment w:val="top"/>
        <w:rPr>
          <w:rFonts w:cs="Tahoma"/>
          <w:bCs/>
          <w:color w:val="000000"/>
        </w:rPr>
      </w:pPr>
      <w:r w:rsidRPr="004838C0">
        <w:rPr>
          <w:rFonts w:cs="Tahoma"/>
          <w:color w:val="000000"/>
        </w:rPr>
        <w:t>2515</w:t>
      </w:r>
      <w:r w:rsidR="006F559B" w:rsidRPr="004838C0">
        <w:rPr>
          <w:rFonts w:cs="Tahoma"/>
          <w:color w:val="000000"/>
        </w:rPr>
        <w:t xml:space="preserve">– </w:t>
      </w:r>
      <w:r w:rsidR="006F559B" w:rsidRPr="004838C0">
        <w:rPr>
          <w:rFonts w:eastAsia="Times New Roman" w:cs="Tahoma"/>
          <w:b/>
          <w:color w:val="000000"/>
        </w:rPr>
        <w:t>Special Revenue Fund – Federal Grant –</w:t>
      </w:r>
      <w:r w:rsidR="006F559B" w:rsidRPr="004838C0">
        <w:rPr>
          <w:rFonts w:cs="Tahoma"/>
          <w:b/>
          <w:color w:val="000000"/>
        </w:rPr>
        <w:t xml:space="preserve"> </w:t>
      </w:r>
      <w:r w:rsidR="000B6BC7" w:rsidRPr="004838C0">
        <w:rPr>
          <w:rFonts w:cs="Tahoma"/>
          <w:b/>
          <w:color w:val="000000"/>
        </w:rPr>
        <w:t xml:space="preserve">ARP </w:t>
      </w:r>
      <w:r w:rsidR="00777320" w:rsidRPr="004838C0">
        <w:rPr>
          <w:rFonts w:cs="Tahoma"/>
          <w:b/>
          <w:color w:val="000000"/>
        </w:rPr>
        <w:t>Local Entitlement</w:t>
      </w:r>
      <w:r w:rsidR="000B6BC7" w:rsidRPr="004838C0">
        <w:rPr>
          <w:rFonts w:cs="Tahoma"/>
          <w:b/>
          <w:color w:val="000000"/>
        </w:rPr>
        <w:t xml:space="preserve"> </w:t>
      </w:r>
      <w:r w:rsidR="001E501F" w:rsidRPr="004838C0">
        <w:rPr>
          <w:rFonts w:cs="Tahoma"/>
          <w:b/>
          <w:color w:val="000000"/>
        </w:rPr>
        <w:t>-</w:t>
      </w:r>
      <w:r w:rsidR="00777320" w:rsidRPr="004838C0">
        <w:rPr>
          <w:rFonts w:cs="Tahoma"/>
          <w:b/>
          <w:color w:val="000000"/>
        </w:rPr>
        <w:t xml:space="preserve"> </w:t>
      </w:r>
      <w:r w:rsidR="006F559B" w:rsidRPr="004838C0">
        <w:rPr>
          <w:rFonts w:cs="Tahoma"/>
          <w:b/>
          <w:color w:val="000000"/>
        </w:rPr>
        <w:t>Preschool</w:t>
      </w:r>
      <w:r w:rsidR="00DC6FBF" w:rsidRPr="004838C0">
        <w:rPr>
          <w:rFonts w:cs="Tahoma"/>
          <w:b/>
          <w:color w:val="000000"/>
        </w:rPr>
        <w:t>.</w:t>
      </w:r>
      <w:r w:rsidR="000B6BC7" w:rsidRPr="004838C0">
        <w:rPr>
          <w:rFonts w:cs="Tahoma"/>
          <w:b/>
          <w:color w:val="000000"/>
        </w:rPr>
        <w:t xml:space="preserve"> </w:t>
      </w:r>
      <w:r w:rsidR="000B6BC7" w:rsidRPr="000A5F70">
        <w:rPr>
          <w:rFonts w:cs="Tahoma"/>
          <w:bCs/>
          <w:color w:val="000000"/>
        </w:rPr>
        <w:t>CFDA 84.173X;</w:t>
      </w:r>
      <w:r w:rsidR="000B6BC7" w:rsidRPr="0090018E">
        <w:rPr>
          <w:rFonts w:cs="Tahoma"/>
          <w:b/>
          <w:color w:val="000000"/>
        </w:rPr>
        <w:t xml:space="preserve"> </w:t>
      </w:r>
      <w:r w:rsidR="00DC6FBF" w:rsidRPr="0090018E">
        <w:rPr>
          <w:rFonts w:cs="Tahoma"/>
          <w:bCs/>
          <w:color w:val="000000"/>
        </w:rPr>
        <w:t>Use with revenue code 4563</w:t>
      </w:r>
    </w:p>
    <w:p w14:paraId="376A4EB9" w14:textId="77777777" w:rsidR="00C76410" w:rsidRPr="004838C0" w:rsidRDefault="00C76410" w:rsidP="00C76410">
      <w:pPr>
        <w:spacing w:after="0" w:line="240" w:lineRule="auto"/>
        <w:ind w:left="720" w:firstLine="720"/>
        <w:contextualSpacing/>
        <w:textAlignment w:val="top"/>
        <w:rPr>
          <w:rFonts w:cs="Tahoma"/>
          <w:color w:val="000000"/>
        </w:rPr>
      </w:pPr>
    </w:p>
    <w:p w14:paraId="045AE3BB"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2520 – </w:t>
      </w:r>
      <w:r w:rsidRPr="004838C0">
        <w:rPr>
          <w:rFonts w:eastAsia="Times New Roman" w:cs="Tahoma"/>
          <w:b/>
          <w:color w:val="000000"/>
        </w:rPr>
        <w:t>Special Revenue Fund – Federal Grant –</w:t>
      </w:r>
      <w:r w:rsidRPr="004838C0">
        <w:rPr>
          <w:rFonts w:cs="Tahoma"/>
          <w:b/>
          <w:color w:val="000000"/>
        </w:rPr>
        <w:t xml:space="preserve"> Part C Infants and Children.</w:t>
      </w:r>
      <w:r w:rsidRPr="004838C0">
        <w:rPr>
          <w:rFonts w:cs="Tahoma"/>
          <w:color w:val="000000"/>
        </w:rPr>
        <w:t xml:space="preserve"> CFDA 84.181; use with revenue code 4567.</w:t>
      </w:r>
    </w:p>
    <w:p w14:paraId="2DDF2C37" w14:textId="77777777" w:rsidR="00C76410" w:rsidRPr="004838C0" w:rsidRDefault="00C76410" w:rsidP="00C76410">
      <w:pPr>
        <w:spacing w:after="0" w:line="240" w:lineRule="auto"/>
        <w:ind w:left="720" w:firstLine="720"/>
        <w:contextualSpacing/>
        <w:textAlignment w:val="top"/>
        <w:rPr>
          <w:rFonts w:cs="Tahoma"/>
          <w:color w:val="000000"/>
        </w:rPr>
      </w:pPr>
    </w:p>
    <w:p w14:paraId="65B0050F"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2550 – </w:t>
      </w:r>
      <w:r w:rsidRPr="004838C0">
        <w:rPr>
          <w:rFonts w:eastAsia="Times New Roman" w:cs="Tahoma"/>
          <w:b/>
          <w:color w:val="000000"/>
        </w:rPr>
        <w:t>Special Revenue Fund – Federal Grant –</w:t>
      </w:r>
      <w:r w:rsidRPr="004838C0">
        <w:rPr>
          <w:rFonts w:cs="Tahoma"/>
          <w:b/>
          <w:color w:val="000000"/>
        </w:rPr>
        <w:t xml:space="preserve"> Supervision Enhancement.</w:t>
      </w:r>
      <w:r w:rsidRPr="004838C0">
        <w:rPr>
          <w:rFonts w:cs="Tahoma"/>
          <w:color w:val="000000"/>
        </w:rPr>
        <w:t xml:space="preserve"> CFDA 84.326; use with revenue code 4565.</w:t>
      </w:r>
    </w:p>
    <w:p w14:paraId="2CBEEA71" w14:textId="77777777" w:rsidR="00C76410" w:rsidRPr="004838C0" w:rsidRDefault="00C76410" w:rsidP="00C76410">
      <w:pPr>
        <w:spacing w:after="0" w:line="240" w:lineRule="auto"/>
        <w:ind w:left="720" w:firstLine="720"/>
        <w:contextualSpacing/>
        <w:textAlignment w:val="top"/>
        <w:rPr>
          <w:rFonts w:cs="Tahoma"/>
          <w:color w:val="000000"/>
        </w:rPr>
      </w:pPr>
    </w:p>
    <w:p w14:paraId="3334AA4C"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2560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0675F6C3" w14:textId="77777777" w:rsidR="00C76410" w:rsidRPr="004838C0" w:rsidRDefault="00C76410" w:rsidP="00C76410">
      <w:pPr>
        <w:spacing w:after="0" w:line="240" w:lineRule="auto"/>
        <w:ind w:left="2160" w:hanging="720"/>
        <w:contextualSpacing/>
        <w:textAlignment w:val="top"/>
        <w:rPr>
          <w:rFonts w:cs="Tahoma"/>
          <w:color w:val="000000"/>
        </w:rPr>
      </w:pPr>
    </w:p>
    <w:p w14:paraId="76883F73"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2570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63F709D9" w14:textId="77777777" w:rsidR="00C76410" w:rsidRPr="004838C0" w:rsidRDefault="00C76410" w:rsidP="00C76410">
      <w:pPr>
        <w:spacing w:after="0" w:line="240" w:lineRule="auto"/>
        <w:ind w:left="2160" w:hanging="720"/>
        <w:contextualSpacing/>
        <w:textAlignment w:val="top"/>
        <w:rPr>
          <w:rFonts w:cs="Tahoma"/>
          <w:color w:val="000000"/>
        </w:rPr>
      </w:pPr>
    </w:p>
    <w:p w14:paraId="1741B967"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2580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4F7269A7" w14:textId="77777777" w:rsidR="00C76410" w:rsidRPr="004838C0" w:rsidRDefault="00C76410" w:rsidP="00C76410">
      <w:pPr>
        <w:spacing w:after="0" w:line="240" w:lineRule="auto"/>
        <w:ind w:left="2160" w:hanging="720"/>
        <w:contextualSpacing/>
        <w:textAlignment w:val="top"/>
        <w:rPr>
          <w:rFonts w:cs="Tahoma"/>
          <w:color w:val="000000"/>
        </w:rPr>
      </w:pPr>
    </w:p>
    <w:p w14:paraId="734BFF36"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2585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458AA8C3" w14:textId="77777777" w:rsidR="00C76410" w:rsidRPr="004838C0" w:rsidRDefault="00C76410" w:rsidP="00C76410">
      <w:pPr>
        <w:spacing w:after="0" w:line="240" w:lineRule="auto"/>
        <w:ind w:left="2160" w:hanging="720"/>
        <w:contextualSpacing/>
        <w:textAlignment w:val="top"/>
        <w:rPr>
          <w:rFonts w:cs="Tahoma"/>
          <w:color w:val="000000"/>
        </w:rPr>
      </w:pPr>
    </w:p>
    <w:p w14:paraId="293483DD" w14:textId="77777777" w:rsidR="007C76F9"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2586</w:t>
      </w:r>
      <w:r w:rsidRPr="0090018E">
        <w:rPr>
          <w:rFonts w:cs="Tahoma"/>
          <w:color w:val="000000"/>
        </w:rPr>
        <w:t xml:space="preserve"> – </w:t>
      </w:r>
      <w:r w:rsidRPr="0090018E">
        <w:rPr>
          <w:rFonts w:cs="Tahoma"/>
          <w:b/>
          <w:color w:val="000000"/>
        </w:rPr>
        <w:t>Special Revenue Fund – Federal Grants – Adult Education Training and Certification Grant.</w:t>
      </w:r>
      <w:r w:rsidRPr="004838C0">
        <w:rPr>
          <w:rFonts w:cs="Tahoma"/>
          <w:color w:val="000000"/>
        </w:rPr>
        <w:t xml:space="preserve"> </w:t>
      </w:r>
      <w:r w:rsidR="007C76F9" w:rsidRPr="004838C0">
        <w:rPr>
          <w:rFonts w:cs="Tahoma"/>
          <w:color w:val="000000"/>
        </w:rPr>
        <w:t xml:space="preserve">(COMPTIA/ Coastal Countries Workforce Inc.) </w:t>
      </w:r>
    </w:p>
    <w:p w14:paraId="73791B47" w14:textId="1A617E3C" w:rsidR="00C76410" w:rsidRPr="004838C0" w:rsidRDefault="00C76410" w:rsidP="000A5F70">
      <w:pPr>
        <w:spacing w:after="0" w:line="240" w:lineRule="auto"/>
        <w:ind w:left="2160"/>
        <w:contextualSpacing/>
        <w:textAlignment w:val="top"/>
        <w:rPr>
          <w:rFonts w:cs="Tahoma"/>
          <w:color w:val="000000"/>
        </w:rPr>
      </w:pPr>
      <w:r w:rsidRPr="004838C0">
        <w:rPr>
          <w:rFonts w:cs="Tahoma"/>
          <w:color w:val="000000"/>
        </w:rPr>
        <w:t>Use with revenue code 4715.</w:t>
      </w:r>
    </w:p>
    <w:p w14:paraId="081855DA" w14:textId="77777777" w:rsidR="00C76410" w:rsidRPr="004838C0" w:rsidRDefault="00C76410" w:rsidP="00C76410">
      <w:pPr>
        <w:spacing w:after="0" w:line="240" w:lineRule="auto"/>
        <w:ind w:left="2160" w:hanging="720"/>
        <w:contextualSpacing/>
        <w:textAlignment w:val="top"/>
        <w:rPr>
          <w:rFonts w:cs="Tahoma"/>
          <w:color w:val="000000"/>
        </w:rPr>
      </w:pPr>
    </w:p>
    <w:p w14:paraId="28A244C5" w14:textId="7777777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2601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7434F25C" w14:textId="77777777" w:rsidR="00C76410" w:rsidRPr="004838C0" w:rsidRDefault="00C76410" w:rsidP="00C76410">
      <w:pPr>
        <w:spacing w:after="0" w:line="240" w:lineRule="auto"/>
        <w:ind w:left="2160" w:hanging="720"/>
        <w:contextualSpacing/>
        <w:textAlignment w:val="top"/>
        <w:rPr>
          <w:rFonts w:cs="Tahoma"/>
          <w:color w:val="000000"/>
        </w:rPr>
      </w:pPr>
    </w:p>
    <w:p w14:paraId="2E42A77D" w14:textId="6570B97E"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2605 - </w:t>
      </w:r>
      <w:r w:rsidRPr="004838C0">
        <w:rPr>
          <w:rFonts w:cs="Tahoma"/>
          <w:b/>
          <w:color w:val="000000"/>
        </w:rPr>
        <w:t xml:space="preserve">Special Revenue Fund – Federal Grants – Elementary and Secondary Emergency Relief Funds. </w:t>
      </w:r>
      <w:r w:rsidR="00B450CB" w:rsidRPr="004838C0">
        <w:t>CDFA 84.425</w:t>
      </w:r>
      <w:r w:rsidR="00C714D7" w:rsidRPr="004838C0">
        <w:t>D</w:t>
      </w:r>
      <w:r w:rsidR="00B450CB" w:rsidRPr="004838C0">
        <w:t xml:space="preserve">; </w:t>
      </w:r>
      <w:r w:rsidR="00B450CB" w:rsidRPr="004838C0">
        <w:rPr>
          <w:rFonts w:cs="Tahoma"/>
          <w:color w:val="000000"/>
        </w:rPr>
        <w:t>u</w:t>
      </w:r>
      <w:r w:rsidRPr="004838C0">
        <w:rPr>
          <w:rFonts w:cs="Tahoma"/>
          <w:color w:val="000000"/>
        </w:rPr>
        <w:t>se with revenue code 4531.</w:t>
      </w:r>
    </w:p>
    <w:p w14:paraId="4E2027D2" w14:textId="77777777" w:rsidR="00C76410" w:rsidRPr="004838C0" w:rsidRDefault="00C76410" w:rsidP="00C76410">
      <w:pPr>
        <w:spacing w:after="0" w:line="240" w:lineRule="auto"/>
        <w:ind w:left="2160" w:hanging="720"/>
        <w:contextualSpacing/>
        <w:textAlignment w:val="top"/>
        <w:rPr>
          <w:rFonts w:cs="Tahoma"/>
          <w:color w:val="000000"/>
        </w:rPr>
      </w:pPr>
    </w:p>
    <w:p w14:paraId="42A49315" w14:textId="6875F6D3"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2606 - </w:t>
      </w:r>
      <w:r w:rsidRPr="004838C0">
        <w:rPr>
          <w:rFonts w:cs="Tahoma"/>
          <w:b/>
          <w:color w:val="000000"/>
        </w:rPr>
        <w:t>Special Revenue Fund – Federal Grants – Coronavirus Relief Funds</w:t>
      </w:r>
      <w:r w:rsidR="00A41E9C" w:rsidRPr="004838C0">
        <w:rPr>
          <w:rFonts w:cs="Tahoma"/>
          <w:b/>
          <w:color w:val="000000"/>
        </w:rPr>
        <w:t xml:space="preserve"> I</w:t>
      </w:r>
      <w:r w:rsidRPr="004838C0">
        <w:rPr>
          <w:rFonts w:cs="Tahoma"/>
          <w:b/>
          <w:color w:val="000000"/>
        </w:rPr>
        <w:t xml:space="preserve">. </w:t>
      </w:r>
      <w:r w:rsidR="00B450CB" w:rsidRPr="004838C0">
        <w:t>CDFA 21.019; u</w:t>
      </w:r>
      <w:r w:rsidRPr="004838C0">
        <w:rPr>
          <w:rFonts w:cs="Tahoma"/>
          <w:color w:val="000000"/>
        </w:rPr>
        <w:t>se with revenue 4542.</w:t>
      </w:r>
    </w:p>
    <w:p w14:paraId="3EAB66C5" w14:textId="77777777" w:rsidR="00C76410" w:rsidRPr="004838C0" w:rsidRDefault="00C76410" w:rsidP="00C76410">
      <w:pPr>
        <w:spacing w:after="0" w:line="240" w:lineRule="auto"/>
        <w:ind w:left="2160" w:hanging="720"/>
        <w:contextualSpacing/>
        <w:textAlignment w:val="top"/>
        <w:rPr>
          <w:rFonts w:cs="Tahoma"/>
          <w:color w:val="000000"/>
        </w:rPr>
      </w:pPr>
    </w:p>
    <w:p w14:paraId="50925ABF" w14:textId="5E558D3A"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2607 - </w:t>
      </w:r>
      <w:r w:rsidRPr="004838C0">
        <w:rPr>
          <w:rFonts w:cs="Tahoma"/>
          <w:b/>
          <w:color w:val="000000"/>
        </w:rPr>
        <w:t>Special Revenue Fund – Federal Grants – Adult Education Coronavirus Relief Funds.</w:t>
      </w:r>
      <w:r w:rsidRPr="004838C0">
        <w:rPr>
          <w:rFonts w:cs="Tahoma"/>
          <w:color w:val="000000"/>
        </w:rPr>
        <w:t xml:space="preserve"> </w:t>
      </w:r>
      <w:r w:rsidR="00535743" w:rsidRPr="004838C0">
        <w:t>CDFA 21.019; u</w:t>
      </w:r>
      <w:r w:rsidR="00535743" w:rsidRPr="004838C0">
        <w:rPr>
          <w:rFonts w:cs="Tahoma"/>
          <w:color w:val="000000"/>
        </w:rPr>
        <w:t>se with revenue 4542.</w:t>
      </w:r>
    </w:p>
    <w:p w14:paraId="19B040A8" w14:textId="77777777" w:rsidR="00C76410" w:rsidRPr="004838C0" w:rsidRDefault="00C76410" w:rsidP="00C76410">
      <w:pPr>
        <w:spacing w:after="0" w:line="240" w:lineRule="auto"/>
        <w:ind w:left="2160" w:hanging="720"/>
        <w:contextualSpacing/>
        <w:textAlignment w:val="top"/>
        <w:rPr>
          <w:rFonts w:cs="Tahoma"/>
          <w:color w:val="000000"/>
        </w:rPr>
      </w:pPr>
    </w:p>
    <w:p w14:paraId="6D6A552D" w14:textId="7EC16112" w:rsidR="00535743"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2608 - </w:t>
      </w:r>
      <w:r w:rsidRPr="004838C0">
        <w:rPr>
          <w:rFonts w:cs="Tahoma"/>
          <w:b/>
          <w:color w:val="000000"/>
        </w:rPr>
        <w:t xml:space="preserve">Special Revenue Fund – Federal Grants – Day Programming Coronavirus Relief Funds. </w:t>
      </w:r>
      <w:r w:rsidR="00535743" w:rsidRPr="004838C0">
        <w:t>CDFA 21.019; u</w:t>
      </w:r>
      <w:r w:rsidR="00535743" w:rsidRPr="004838C0">
        <w:rPr>
          <w:rFonts w:cs="Tahoma"/>
          <w:color w:val="000000"/>
        </w:rPr>
        <w:t>se with revenue 4542.</w:t>
      </w:r>
    </w:p>
    <w:p w14:paraId="5BB5E074" w14:textId="77777777" w:rsidR="00535743" w:rsidRPr="004838C0" w:rsidRDefault="00535743" w:rsidP="00C76410">
      <w:pPr>
        <w:spacing w:after="0" w:line="240" w:lineRule="auto"/>
        <w:ind w:left="2160" w:hanging="720"/>
        <w:contextualSpacing/>
        <w:textAlignment w:val="top"/>
        <w:rPr>
          <w:rFonts w:cs="Tahoma"/>
          <w:color w:val="000000"/>
        </w:rPr>
      </w:pPr>
    </w:p>
    <w:p w14:paraId="2E088B8C" w14:textId="01B0DC7F" w:rsidR="00535743" w:rsidRPr="004838C0" w:rsidRDefault="00535743" w:rsidP="00535743">
      <w:pPr>
        <w:spacing w:after="0" w:line="240" w:lineRule="auto"/>
        <w:ind w:left="2160" w:hanging="720"/>
        <w:contextualSpacing/>
        <w:textAlignment w:val="top"/>
        <w:rPr>
          <w:rFonts w:cs="Tahoma"/>
          <w:color w:val="000000"/>
        </w:rPr>
      </w:pPr>
      <w:r w:rsidRPr="004838C0">
        <w:rPr>
          <w:rFonts w:cs="Tahoma"/>
          <w:color w:val="000000"/>
        </w:rPr>
        <w:t xml:space="preserve">2609 - </w:t>
      </w:r>
      <w:r w:rsidRPr="004838C0">
        <w:rPr>
          <w:rFonts w:cs="Tahoma"/>
          <w:b/>
          <w:color w:val="000000"/>
        </w:rPr>
        <w:t>Special Revenue Fund – Federal Grants – Coronavirus Relief Funds</w:t>
      </w:r>
      <w:r w:rsidR="006C3E7D" w:rsidRPr="004838C0">
        <w:rPr>
          <w:rFonts w:cs="Tahoma"/>
          <w:b/>
          <w:color w:val="000000"/>
        </w:rPr>
        <w:t xml:space="preserve"> II</w:t>
      </w:r>
      <w:r w:rsidRPr="004838C0">
        <w:rPr>
          <w:rFonts w:cs="Tahoma"/>
          <w:b/>
          <w:color w:val="000000"/>
        </w:rPr>
        <w:t xml:space="preserve">. </w:t>
      </w:r>
      <w:r w:rsidRPr="004838C0">
        <w:t>CDFA 21.019; u</w:t>
      </w:r>
      <w:r w:rsidRPr="004838C0">
        <w:rPr>
          <w:rFonts w:cs="Tahoma"/>
          <w:color w:val="000000"/>
        </w:rPr>
        <w:t>se with revenue 4542.</w:t>
      </w:r>
    </w:p>
    <w:p w14:paraId="26009C25" w14:textId="77777777" w:rsidR="00C76410" w:rsidRPr="004838C0" w:rsidRDefault="00C76410" w:rsidP="00C76410">
      <w:pPr>
        <w:spacing w:after="0" w:line="240" w:lineRule="auto"/>
        <w:ind w:left="720" w:firstLine="720"/>
        <w:contextualSpacing/>
        <w:textAlignment w:val="top"/>
        <w:rPr>
          <w:rFonts w:cs="Tahoma"/>
          <w:color w:val="000000"/>
        </w:rPr>
      </w:pPr>
    </w:p>
    <w:p w14:paraId="0072FDBA" w14:textId="6320E947" w:rsidR="00C76410" w:rsidRPr="004838C0" w:rsidRDefault="00C76410" w:rsidP="00C76410">
      <w:pPr>
        <w:spacing w:after="0" w:line="240" w:lineRule="auto"/>
        <w:ind w:left="2160" w:hanging="720"/>
        <w:contextualSpacing/>
        <w:textAlignment w:val="top"/>
        <w:rPr>
          <w:rFonts w:cs="Tahoma"/>
          <w:color w:val="000000"/>
        </w:rPr>
      </w:pPr>
      <w:r w:rsidRPr="004838C0">
        <w:rPr>
          <w:rFonts w:cs="Tahoma"/>
          <w:color w:val="000000"/>
        </w:rPr>
        <w:t xml:space="preserve">2610 – </w:t>
      </w:r>
      <w:r w:rsidRPr="004838C0">
        <w:rPr>
          <w:rFonts w:cs="Tahoma"/>
          <w:b/>
          <w:color w:val="000000"/>
        </w:rPr>
        <w:t>Special Revenue Fund – Federal Grants – McKinney Homeless.</w:t>
      </w:r>
      <w:r w:rsidRPr="004838C0">
        <w:rPr>
          <w:rFonts w:cs="Tahoma"/>
          <w:color w:val="000000"/>
        </w:rPr>
        <w:t xml:space="preserve"> CFDA 84.196; use with revenue code 4568.</w:t>
      </w:r>
    </w:p>
    <w:p w14:paraId="00A2367E" w14:textId="77777777" w:rsidR="00B00EE9" w:rsidRPr="004838C0" w:rsidRDefault="00B00EE9" w:rsidP="00C76410">
      <w:pPr>
        <w:spacing w:after="0" w:line="240" w:lineRule="auto"/>
        <w:ind w:left="2160" w:hanging="720"/>
        <w:contextualSpacing/>
        <w:textAlignment w:val="top"/>
        <w:rPr>
          <w:rFonts w:cs="Tahoma"/>
          <w:color w:val="000000"/>
        </w:rPr>
      </w:pPr>
      <w:bookmarkStart w:id="8" w:name="_Hlk102659013"/>
    </w:p>
    <w:p w14:paraId="4BFA2271" w14:textId="76D56394" w:rsidR="00B00EE9" w:rsidRPr="004838C0" w:rsidRDefault="00B00EE9" w:rsidP="00C76410">
      <w:pPr>
        <w:spacing w:after="0" w:line="240" w:lineRule="auto"/>
        <w:ind w:left="2160" w:hanging="720"/>
        <w:contextualSpacing/>
        <w:textAlignment w:val="top"/>
        <w:rPr>
          <w:rFonts w:cs="Tahoma"/>
          <w:bCs/>
          <w:color w:val="000000"/>
        </w:rPr>
      </w:pPr>
      <w:r w:rsidRPr="004838C0">
        <w:rPr>
          <w:rFonts w:cs="Tahoma"/>
          <w:color w:val="000000"/>
        </w:rPr>
        <w:t xml:space="preserve">2612 – </w:t>
      </w:r>
      <w:r w:rsidRPr="004838C0">
        <w:rPr>
          <w:rFonts w:cs="Tahoma"/>
          <w:b/>
          <w:color w:val="000000"/>
        </w:rPr>
        <w:t xml:space="preserve">Special Revenue Fund – Federal Grants- OCFS- Childcare. </w:t>
      </w:r>
      <w:bookmarkEnd w:id="8"/>
      <w:r w:rsidR="00320DDA" w:rsidRPr="000A5F70">
        <w:rPr>
          <w:rFonts w:cs="Tahoma"/>
          <w:bCs/>
          <w:color w:val="000000"/>
        </w:rPr>
        <w:t>CFDA 21.019;</w:t>
      </w:r>
      <w:r w:rsidRPr="0090018E">
        <w:rPr>
          <w:rFonts w:cs="Tahoma"/>
          <w:bCs/>
          <w:color w:val="000000"/>
        </w:rPr>
        <w:t xml:space="preserve"> Use with revenue code 4722</w:t>
      </w:r>
    </w:p>
    <w:p w14:paraId="5B10D76B" w14:textId="3024F9F7" w:rsidR="006C3E7D" w:rsidRPr="004838C0" w:rsidRDefault="006C3E7D" w:rsidP="00C76410">
      <w:pPr>
        <w:spacing w:after="0" w:line="240" w:lineRule="auto"/>
        <w:ind w:left="2160" w:hanging="720"/>
        <w:contextualSpacing/>
        <w:textAlignment w:val="top"/>
        <w:rPr>
          <w:rFonts w:cs="Tahoma"/>
          <w:color w:val="000000"/>
        </w:rPr>
      </w:pPr>
    </w:p>
    <w:p w14:paraId="15964742" w14:textId="0F9046A8" w:rsidR="006C3E7D" w:rsidRPr="004838C0" w:rsidRDefault="006C3E7D" w:rsidP="00C76410">
      <w:pPr>
        <w:spacing w:after="0" w:line="240" w:lineRule="auto"/>
        <w:ind w:left="2160" w:hanging="720"/>
        <w:contextualSpacing/>
        <w:textAlignment w:val="top"/>
        <w:rPr>
          <w:rFonts w:cs="Tahoma"/>
          <w:color w:val="000000"/>
        </w:rPr>
      </w:pPr>
      <w:bookmarkStart w:id="9" w:name="_Hlk68183084"/>
      <w:r w:rsidRPr="004838C0">
        <w:rPr>
          <w:rFonts w:cs="Tahoma"/>
          <w:color w:val="000000"/>
        </w:rPr>
        <w:lastRenderedPageBreak/>
        <w:t xml:space="preserve">2613 </w:t>
      </w:r>
      <w:r w:rsidR="00B00EE9" w:rsidRPr="004838C0">
        <w:rPr>
          <w:rFonts w:cs="Tahoma"/>
          <w:color w:val="000000"/>
        </w:rPr>
        <w:t>-</w:t>
      </w:r>
      <w:r w:rsidRPr="004838C0">
        <w:rPr>
          <w:rFonts w:cs="Tahoma"/>
          <w:color w:val="000000"/>
        </w:rPr>
        <w:t xml:space="preserve"> </w:t>
      </w:r>
      <w:r w:rsidRPr="004838C0">
        <w:rPr>
          <w:rFonts w:cs="Tahoma"/>
          <w:b/>
          <w:color w:val="000000"/>
        </w:rPr>
        <w:t xml:space="preserve">Special Revenue Fund – Federal Grants – Coronavirus Relief Funds Re-allocated. </w:t>
      </w:r>
      <w:r w:rsidRPr="004838C0">
        <w:t>CDFA 21.019; u</w:t>
      </w:r>
      <w:r w:rsidRPr="004838C0">
        <w:rPr>
          <w:rFonts w:cs="Tahoma"/>
          <w:color w:val="000000"/>
        </w:rPr>
        <w:t>se with revenue 4542.</w:t>
      </w:r>
    </w:p>
    <w:bookmarkEnd w:id="9"/>
    <w:p w14:paraId="567C8A95" w14:textId="77777777" w:rsidR="00C76410" w:rsidRPr="004838C0" w:rsidRDefault="00C76410" w:rsidP="00C76410">
      <w:pPr>
        <w:spacing w:after="0" w:line="240" w:lineRule="auto"/>
        <w:ind w:left="2160" w:hanging="720"/>
        <w:contextualSpacing/>
        <w:textAlignment w:val="top"/>
        <w:rPr>
          <w:rFonts w:cs="Tahoma"/>
          <w:color w:val="000000"/>
        </w:rPr>
      </w:pPr>
    </w:p>
    <w:p w14:paraId="1CD9E36C" w14:textId="1340E928" w:rsidR="00CA50DB" w:rsidRPr="004838C0" w:rsidRDefault="00CA50DB" w:rsidP="00C76410">
      <w:pPr>
        <w:spacing w:after="0" w:line="240" w:lineRule="auto"/>
        <w:ind w:left="2160" w:hanging="720"/>
        <w:textAlignment w:val="top"/>
        <w:rPr>
          <w:rFonts w:cs="Tahoma"/>
          <w:color w:val="000000"/>
        </w:rPr>
      </w:pPr>
      <w:r w:rsidRPr="004838C0">
        <w:rPr>
          <w:rFonts w:cs="Tahoma"/>
          <w:color w:val="000000"/>
        </w:rPr>
        <w:t xml:space="preserve">2614 - </w:t>
      </w:r>
      <w:r w:rsidRPr="004838C0">
        <w:rPr>
          <w:rFonts w:cs="Tahoma"/>
          <w:b/>
          <w:bCs/>
          <w:color w:val="000000"/>
        </w:rPr>
        <w:t>Special Revenue Fund – Federal Grants – Elementary and Secondary Emergency Relief Funds II.</w:t>
      </w:r>
      <w:r w:rsidRPr="004838C0">
        <w:rPr>
          <w:rFonts w:cs="Tahoma"/>
          <w:color w:val="000000"/>
        </w:rPr>
        <w:t xml:space="preserve"> CDFA 84.425</w:t>
      </w:r>
      <w:r w:rsidR="00C714D7" w:rsidRPr="004838C0">
        <w:rPr>
          <w:rFonts w:cs="Tahoma"/>
          <w:color w:val="000000"/>
        </w:rPr>
        <w:t>D</w:t>
      </w:r>
      <w:r w:rsidRPr="004838C0">
        <w:rPr>
          <w:rFonts w:cs="Tahoma"/>
          <w:color w:val="000000"/>
        </w:rPr>
        <w:t>; use with revenue code 4531.</w:t>
      </w:r>
    </w:p>
    <w:p w14:paraId="73DA85E3" w14:textId="214F4AE1" w:rsidR="005C2511" w:rsidRPr="004838C0" w:rsidRDefault="005C2511" w:rsidP="00C76410">
      <w:pPr>
        <w:spacing w:after="0" w:line="240" w:lineRule="auto"/>
        <w:ind w:left="2160" w:hanging="720"/>
        <w:textAlignment w:val="top"/>
        <w:rPr>
          <w:rFonts w:cs="Tahoma"/>
          <w:color w:val="000000"/>
        </w:rPr>
      </w:pPr>
    </w:p>
    <w:p w14:paraId="79F8657D" w14:textId="2BF84E49" w:rsidR="005C2511" w:rsidRPr="004838C0" w:rsidRDefault="005C2511" w:rsidP="00C76410">
      <w:pPr>
        <w:spacing w:after="0" w:line="240" w:lineRule="auto"/>
        <w:ind w:left="2160" w:hanging="720"/>
        <w:textAlignment w:val="top"/>
        <w:rPr>
          <w:rFonts w:cs="Tahoma"/>
          <w:color w:val="000000"/>
        </w:rPr>
      </w:pPr>
      <w:r w:rsidRPr="004838C0">
        <w:rPr>
          <w:rFonts w:cs="Tahoma"/>
          <w:color w:val="000000"/>
        </w:rPr>
        <w:t xml:space="preserve">2615 - </w:t>
      </w:r>
      <w:r w:rsidRPr="004838C0">
        <w:rPr>
          <w:rFonts w:cs="Tahoma"/>
          <w:b/>
          <w:bCs/>
          <w:color w:val="000000"/>
        </w:rPr>
        <w:t>Special Revenue Fund – Federal Grants – Elementary and Secondary Emergency Relief Funds III.</w:t>
      </w:r>
      <w:r w:rsidRPr="004838C0">
        <w:rPr>
          <w:rFonts w:cs="Tahoma"/>
          <w:color w:val="000000"/>
        </w:rPr>
        <w:t xml:space="preserve"> CDFA 84.425</w:t>
      </w:r>
      <w:r w:rsidR="00C714D7" w:rsidRPr="004838C0">
        <w:rPr>
          <w:rFonts w:cs="Tahoma"/>
          <w:color w:val="000000"/>
        </w:rPr>
        <w:t>U</w:t>
      </w:r>
      <w:r w:rsidRPr="004838C0">
        <w:rPr>
          <w:rFonts w:cs="Tahoma"/>
          <w:color w:val="000000"/>
        </w:rPr>
        <w:t>; use with revenue code 4531.</w:t>
      </w:r>
    </w:p>
    <w:p w14:paraId="6FE01950" w14:textId="03380741" w:rsidR="00B00EE9" w:rsidRPr="004838C0" w:rsidRDefault="00B00EE9" w:rsidP="00C76410">
      <w:pPr>
        <w:spacing w:after="0" w:line="240" w:lineRule="auto"/>
        <w:ind w:left="2160" w:hanging="720"/>
        <w:textAlignment w:val="top"/>
        <w:rPr>
          <w:rFonts w:cs="Tahoma"/>
          <w:color w:val="000000"/>
        </w:rPr>
      </w:pPr>
    </w:p>
    <w:p w14:paraId="177AFF63" w14:textId="1B53BDC6" w:rsidR="00B00EE9" w:rsidRPr="0090018E" w:rsidRDefault="00B00EE9" w:rsidP="00C76410">
      <w:pPr>
        <w:spacing w:after="0" w:line="240" w:lineRule="auto"/>
        <w:ind w:left="2160" w:hanging="720"/>
        <w:textAlignment w:val="top"/>
        <w:rPr>
          <w:rFonts w:cs="Tahoma"/>
          <w:color w:val="000000"/>
        </w:rPr>
      </w:pPr>
      <w:bookmarkStart w:id="10" w:name="_Hlk102659090"/>
      <w:r w:rsidRPr="004838C0">
        <w:rPr>
          <w:rFonts w:cs="Tahoma"/>
          <w:color w:val="000000"/>
        </w:rPr>
        <w:t xml:space="preserve">2616– </w:t>
      </w:r>
      <w:r w:rsidRPr="004838C0">
        <w:rPr>
          <w:rFonts w:cs="Tahoma"/>
          <w:b/>
          <w:color w:val="000000"/>
        </w:rPr>
        <w:t xml:space="preserve">Special Revenue Fund – Federal Grants- </w:t>
      </w:r>
      <w:r w:rsidRPr="004838C0">
        <w:rPr>
          <w:rFonts w:cs="Tahoma"/>
          <w:b/>
          <w:bCs/>
          <w:color w:val="000000"/>
        </w:rPr>
        <w:t xml:space="preserve">Rethinking </w:t>
      </w:r>
      <w:r w:rsidRPr="0032201D">
        <w:rPr>
          <w:rFonts w:cs="Tahoma"/>
          <w:b/>
          <w:bCs/>
          <w:color w:val="000000"/>
        </w:rPr>
        <w:t>Responsive</w:t>
      </w:r>
      <w:r w:rsidRPr="004838C0">
        <w:rPr>
          <w:rFonts w:cs="Tahoma"/>
          <w:b/>
          <w:bCs/>
          <w:color w:val="000000"/>
        </w:rPr>
        <w:t xml:space="preserve"> Education Ventures (RREV</w:t>
      </w:r>
      <w:bookmarkEnd w:id="10"/>
      <w:r w:rsidRPr="004838C0">
        <w:rPr>
          <w:rFonts w:cs="Tahoma"/>
          <w:b/>
          <w:bCs/>
          <w:color w:val="000000"/>
        </w:rPr>
        <w:t xml:space="preserve">) </w:t>
      </w:r>
      <w:r w:rsidR="006A4D0E" w:rsidRPr="000A5F70">
        <w:rPr>
          <w:rFonts w:cs="Tahoma"/>
          <w:color w:val="000000"/>
        </w:rPr>
        <w:t>CFDA 84.425B;</w:t>
      </w:r>
      <w:r w:rsidR="006A4D0E" w:rsidRPr="0090018E">
        <w:rPr>
          <w:rFonts w:cs="Tahoma"/>
          <w:b/>
          <w:bCs/>
          <w:color w:val="000000"/>
        </w:rPr>
        <w:t xml:space="preserve"> </w:t>
      </w:r>
      <w:r w:rsidRPr="0090018E">
        <w:rPr>
          <w:rFonts w:cs="Tahoma"/>
          <w:color w:val="000000"/>
        </w:rPr>
        <w:t>Use with revenue code 4543</w:t>
      </w:r>
    </w:p>
    <w:p w14:paraId="66506501" w14:textId="353FD6E4" w:rsidR="00B00EE9" w:rsidRPr="004838C0" w:rsidRDefault="00B00EE9" w:rsidP="00C76410">
      <w:pPr>
        <w:spacing w:after="0" w:line="240" w:lineRule="auto"/>
        <w:ind w:left="2160" w:hanging="720"/>
        <w:textAlignment w:val="top"/>
        <w:rPr>
          <w:rFonts w:cs="Tahoma"/>
          <w:b/>
          <w:color w:val="000000"/>
        </w:rPr>
      </w:pPr>
    </w:p>
    <w:p w14:paraId="6D23C882" w14:textId="441B370B" w:rsidR="00B00EE9" w:rsidRPr="004838C0" w:rsidRDefault="00B00EE9" w:rsidP="00C76410">
      <w:pPr>
        <w:spacing w:after="0" w:line="240" w:lineRule="auto"/>
        <w:ind w:left="2160" w:hanging="720"/>
        <w:textAlignment w:val="top"/>
        <w:rPr>
          <w:rFonts w:cs="Tahoma"/>
          <w:color w:val="000000"/>
        </w:rPr>
      </w:pPr>
      <w:bookmarkStart w:id="11" w:name="_Hlk102659128"/>
      <w:r w:rsidRPr="004838C0">
        <w:rPr>
          <w:rFonts w:cs="Tahoma"/>
          <w:bCs/>
          <w:color w:val="000000"/>
        </w:rPr>
        <w:t>2617</w:t>
      </w:r>
      <w:r w:rsidRPr="004838C0">
        <w:rPr>
          <w:rFonts w:cs="Tahoma"/>
          <w:color w:val="000000"/>
        </w:rPr>
        <w:t xml:space="preserve">– </w:t>
      </w:r>
      <w:r w:rsidRPr="004838C0">
        <w:rPr>
          <w:rFonts w:cs="Tahoma"/>
          <w:b/>
          <w:color w:val="000000"/>
        </w:rPr>
        <w:t xml:space="preserve">Special Revenue Fund – Federal Grants- </w:t>
      </w:r>
      <w:r w:rsidR="006A4D0E" w:rsidRPr="004838C0">
        <w:rPr>
          <w:rFonts w:cs="Tahoma"/>
          <w:b/>
          <w:bCs/>
          <w:color w:val="000000"/>
        </w:rPr>
        <w:t>CRRSA ESSER - Learning Loss -Learning Management Systems (LMS)</w:t>
      </w:r>
      <w:r w:rsidRPr="004838C0">
        <w:rPr>
          <w:rFonts w:cs="Tahoma"/>
          <w:b/>
          <w:bCs/>
          <w:color w:val="000000"/>
        </w:rPr>
        <w:t xml:space="preserve">- State Set Aside (MOOSE) </w:t>
      </w:r>
      <w:bookmarkEnd w:id="11"/>
      <w:r w:rsidR="006A4D0E" w:rsidRPr="004838C0">
        <w:rPr>
          <w:rFonts w:cs="Tahoma"/>
          <w:color w:val="000000"/>
        </w:rPr>
        <w:t xml:space="preserve">CDFA 84.425U; </w:t>
      </w:r>
      <w:r w:rsidRPr="004838C0">
        <w:rPr>
          <w:rFonts w:cs="Tahoma"/>
          <w:color w:val="000000"/>
        </w:rPr>
        <w:t>Use with revenue code 4531</w:t>
      </w:r>
    </w:p>
    <w:p w14:paraId="56BA28A4" w14:textId="77777777" w:rsidR="00387F31" w:rsidRPr="004838C0" w:rsidRDefault="00387F31" w:rsidP="00C76410">
      <w:pPr>
        <w:spacing w:after="0" w:line="240" w:lineRule="auto"/>
        <w:ind w:left="2160" w:hanging="720"/>
        <w:textAlignment w:val="top"/>
        <w:rPr>
          <w:rFonts w:cs="Tahoma"/>
          <w:color w:val="000000"/>
        </w:rPr>
      </w:pPr>
    </w:p>
    <w:p w14:paraId="28EC9A3E" w14:textId="23493AC9" w:rsidR="00B76575" w:rsidRPr="004838C0" w:rsidRDefault="00665E22" w:rsidP="00C76410">
      <w:pPr>
        <w:spacing w:after="0" w:line="240" w:lineRule="auto"/>
        <w:ind w:left="2160" w:hanging="720"/>
        <w:textAlignment w:val="top"/>
        <w:rPr>
          <w:rFonts w:cs="Tahoma"/>
          <w:bCs/>
          <w:color w:val="000000"/>
        </w:rPr>
      </w:pPr>
      <w:r w:rsidRPr="004838C0">
        <w:rPr>
          <w:rFonts w:cs="Tahoma"/>
          <w:color w:val="000000"/>
        </w:rPr>
        <w:t>2618</w:t>
      </w:r>
      <w:r w:rsidR="006A4D0E" w:rsidRPr="004838C0">
        <w:rPr>
          <w:rFonts w:cs="Tahoma"/>
          <w:color w:val="000000"/>
        </w:rPr>
        <w:t xml:space="preserve"> </w:t>
      </w:r>
      <w:r w:rsidRPr="004838C0">
        <w:rPr>
          <w:rFonts w:cs="Tahoma"/>
          <w:color w:val="000000"/>
        </w:rPr>
        <w:t xml:space="preserve">- </w:t>
      </w:r>
      <w:r w:rsidR="002E0C71" w:rsidRPr="004838C0">
        <w:rPr>
          <w:rFonts w:cs="Tahoma"/>
          <w:b/>
          <w:color w:val="000000"/>
        </w:rPr>
        <w:t>Special Revenue Fund – Federal Grants</w:t>
      </w:r>
      <w:r w:rsidR="00387F31" w:rsidRPr="004838C0">
        <w:rPr>
          <w:rFonts w:cs="Tahoma"/>
          <w:b/>
          <w:color w:val="000000"/>
        </w:rPr>
        <w:t>- ARP Homeless Children &amp; Youth I</w:t>
      </w:r>
      <w:r w:rsidR="00153E6F" w:rsidRPr="004838C0">
        <w:rPr>
          <w:rFonts w:cs="Tahoma"/>
          <w:b/>
          <w:color w:val="000000"/>
        </w:rPr>
        <w:t>.</w:t>
      </w:r>
      <w:r w:rsidR="006A4D0E" w:rsidRPr="004838C0">
        <w:rPr>
          <w:rFonts w:cs="Tahoma"/>
          <w:b/>
          <w:color w:val="000000"/>
        </w:rPr>
        <w:t xml:space="preserve"> </w:t>
      </w:r>
      <w:r w:rsidR="006A4D0E" w:rsidRPr="000A5F70">
        <w:rPr>
          <w:rFonts w:cs="Tahoma"/>
          <w:bCs/>
          <w:color w:val="000000"/>
        </w:rPr>
        <w:t>CFDA 84.425W</w:t>
      </w:r>
      <w:r w:rsidR="006A4D0E" w:rsidRPr="0090018E">
        <w:rPr>
          <w:rFonts w:cs="Tahoma"/>
          <w:b/>
          <w:color w:val="000000"/>
        </w:rPr>
        <w:t>;</w:t>
      </w:r>
      <w:r w:rsidR="00153E6F" w:rsidRPr="0090018E">
        <w:rPr>
          <w:rFonts w:cs="Tahoma"/>
          <w:b/>
          <w:color w:val="000000"/>
        </w:rPr>
        <w:t xml:space="preserve"> </w:t>
      </w:r>
      <w:r w:rsidR="00153E6F" w:rsidRPr="0090018E">
        <w:rPr>
          <w:rFonts w:cs="Tahoma"/>
          <w:bCs/>
          <w:color w:val="000000"/>
        </w:rPr>
        <w:t>Use with Revenue code 4531</w:t>
      </w:r>
    </w:p>
    <w:p w14:paraId="74C5343F" w14:textId="77777777" w:rsidR="002E0C71" w:rsidRPr="004838C0" w:rsidRDefault="002E0C71" w:rsidP="00C76410">
      <w:pPr>
        <w:spacing w:after="0" w:line="240" w:lineRule="auto"/>
        <w:ind w:left="2160" w:hanging="720"/>
        <w:textAlignment w:val="top"/>
        <w:rPr>
          <w:rFonts w:cs="Tahoma"/>
          <w:color w:val="000000"/>
        </w:rPr>
      </w:pPr>
    </w:p>
    <w:p w14:paraId="004E4CB1" w14:textId="4B60EDC9" w:rsidR="00153E6F" w:rsidRPr="004838C0" w:rsidRDefault="00665E22" w:rsidP="00153E6F">
      <w:pPr>
        <w:spacing w:after="0" w:line="240" w:lineRule="auto"/>
        <w:ind w:left="2160" w:hanging="720"/>
        <w:textAlignment w:val="top"/>
        <w:rPr>
          <w:rFonts w:cs="Tahoma"/>
          <w:bCs/>
          <w:color w:val="000000"/>
        </w:rPr>
      </w:pPr>
      <w:r w:rsidRPr="004838C0">
        <w:rPr>
          <w:rFonts w:cs="Tahoma"/>
          <w:color w:val="000000"/>
        </w:rPr>
        <w:t>2619</w:t>
      </w:r>
      <w:r w:rsidR="006A4D0E" w:rsidRPr="004838C0">
        <w:rPr>
          <w:rFonts w:cs="Tahoma"/>
          <w:color w:val="000000"/>
        </w:rPr>
        <w:t xml:space="preserve"> </w:t>
      </w:r>
      <w:r w:rsidR="002E0C71" w:rsidRPr="004838C0">
        <w:rPr>
          <w:rFonts w:cs="Tahoma"/>
          <w:color w:val="000000"/>
        </w:rPr>
        <w:t xml:space="preserve">- </w:t>
      </w:r>
      <w:r w:rsidR="002E0C71" w:rsidRPr="004838C0">
        <w:rPr>
          <w:rFonts w:cs="Tahoma"/>
          <w:b/>
          <w:color w:val="000000"/>
        </w:rPr>
        <w:t>Special Revenue Fund – Federal Grants</w:t>
      </w:r>
      <w:r w:rsidR="00153E6F" w:rsidRPr="004838C0">
        <w:rPr>
          <w:rFonts w:cs="Tahoma"/>
          <w:b/>
          <w:color w:val="000000"/>
        </w:rPr>
        <w:t>-</w:t>
      </w:r>
      <w:r w:rsidR="00387F31" w:rsidRPr="004838C0">
        <w:rPr>
          <w:rFonts w:cs="Tahoma"/>
          <w:b/>
          <w:color w:val="000000"/>
        </w:rPr>
        <w:t xml:space="preserve"> ARP Homeless Children &amp; Youth I</w:t>
      </w:r>
      <w:r w:rsidR="00153E6F" w:rsidRPr="004838C0">
        <w:rPr>
          <w:rFonts w:cs="Tahoma"/>
          <w:b/>
          <w:color w:val="000000"/>
        </w:rPr>
        <w:t xml:space="preserve">I. </w:t>
      </w:r>
      <w:r w:rsidR="001632E9" w:rsidRPr="004838C0">
        <w:rPr>
          <w:rFonts w:cs="Tahoma"/>
          <w:b/>
          <w:color w:val="000000"/>
        </w:rPr>
        <w:t xml:space="preserve"> </w:t>
      </w:r>
      <w:r w:rsidR="001632E9" w:rsidRPr="000A5F70">
        <w:rPr>
          <w:rFonts w:cs="Tahoma"/>
          <w:bCs/>
          <w:color w:val="000000"/>
        </w:rPr>
        <w:t>CFDA 84.425W;</w:t>
      </w:r>
      <w:r w:rsidR="001632E9" w:rsidRPr="0090018E">
        <w:rPr>
          <w:rFonts w:cs="Tahoma"/>
          <w:b/>
          <w:color w:val="000000"/>
        </w:rPr>
        <w:t xml:space="preserve"> </w:t>
      </w:r>
      <w:r w:rsidR="00153E6F" w:rsidRPr="0090018E">
        <w:rPr>
          <w:rFonts w:cs="Tahoma"/>
          <w:bCs/>
          <w:color w:val="000000"/>
        </w:rPr>
        <w:t>Use with Revenue code 4531</w:t>
      </w:r>
    </w:p>
    <w:p w14:paraId="665D34B1" w14:textId="77777777" w:rsidR="00A815E1" w:rsidRPr="004838C0" w:rsidRDefault="00A815E1" w:rsidP="00153E6F">
      <w:pPr>
        <w:spacing w:after="0" w:line="240" w:lineRule="auto"/>
        <w:ind w:left="2160" w:hanging="720"/>
        <w:textAlignment w:val="top"/>
        <w:rPr>
          <w:rFonts w:cs="Tahoma"/>
          <w:bCs/>
          <w:color w:val="000000"/>
        </w:rPr>
      </w:pPr>
    </w:p>
    <w:p w14:paraId="1FF6201E" w14:textId="608F1DC5" w:rsidR="00CA50DB" w:rsidRPr="004838C0" w:rsidRDefault="002606B9" w:rsidP="000A5F70">
      <w:pPr>
        <w:tabs>
          <w:tab w:val="left" w:pos="1440"/>
        </w:tabs>
        <w:spacing w:after="0" w:line="240" w:lineRule="auto"/>
        <w:ind w:left="2250" w:hanging="2250"/>
        <w:textAlignment w:val="top"/>
        <w:rPr>
          <w:rFonts w:cs="Tahoma"/>
          <w:bCs/>
          <w:color w:val="000000"/>
        </w:rPr>
      </w:pPr>
      <w:r w:rsidRPr="004838C0">
        <w:rPr>
          <w:rFonts w:cs="Tahoma"/>
          <w:color w:val="000000"/>
        </w:rPr>
        <w:tab/>
        <w:t xml:space="preserve">2622- </w:t>
      </w:r>
      <w:r w:rsidRPr="004838C0">
        <w:rPr>
          <w:rFonts w:cs="Tahoma"/>
          <w:b/>
          <w:color w:val="000000"/>
        </w:rPr>
        <w:t xml:space="preserve">Special Revenue Fund – Federal Grants- </w:t>
      </w:r>
      <w:r w:rsidR="001632E9" w:rsidRPr="004838C0">
        <w:rPr>
          <w:rFonts w:cs="Tahoma"/>
          <w:b/>
          <w:color w:val="000000"/>
        </w:rPr>
        <w:t xml:space="preserve">Governor Emergency Education Relief funding (GEER) - </w:t>
      </w:r>
      <w:r w:rsidRPr="004838C0">
        <w:rPr>
          <w:rFonts w:cs="Tahoma"/>
          <w:b/>
          <w:color w:val="000000"/>
        </w:rPr>
        <w:t>WAVES</w:t>
      </w:r>
      <w:r w:rsidR="00A815E1" w:rsidRPr="004838C0">
        <w:rPr>
          <w:rFonts w:cs="Tahoma"/>
          <w:b/>
          <w:color w:val="000000"/>
        </w:rPr>
        <w:t>.</w:t>
      </w:r>
      <w:r w:rsidR="00A815E1" w:rsidRPr="004838C0">
        <w:rPr>
          <w:rFonts w:cs="Tahoma"/>
          <w:bCs/>
          <w:color w:val="000000"/>
        </w:rPr>
        <w:t xml:space="preserve"> </w:t>
      </w:r>
      <w:r w:rsidR="001632E9" w:rsidRPr="004838C0">
        <w:rPr>
          <w:rFonts w:cs="Tahoma"/>
          <w:bCs/>
          <w:color w:val="000000"/>
        </w:rPr>
        <w:t xml:space="preserve">CFDA 84.425C; </w:t>
      </w:r>
      <w:r w:rsidR="00A815E1" w:rsidRPr="004838C0">
        <w:rPr>
          <w:rFonts w:cs="Tahoma"/>
          <w:bCs/>
          <w:color w:val="000000"/>
        </w:rPr>
        <w:t>Use with Revenue Code 4544</w:t>
      </w:r>
    </w:p>
    <w:p w14:paraId="613FC8F4" w14:textId="77777777" w:rsidR="002606B9" w:rsidRPr="004838C0" w:rsidRDefault="002606B9" w:rsidP="00153E6F">
      <w:pPr>
        <w:spacing w:after="0" w:line="240" w:lineRule="auto"/>
        <w:textAlignment w:val="top"/>
        <w:rPr>
          <w:rFonts w:cs="Tahoma"/>
          <w:color w:val="000000"/>
        </w:rPr>
      </w:pPr>
    </w:p>
    <w:p w14:paraId="6C8AA003" w14:textId="1FCE3B23" w:rsidR="001632E9" w:rsidRPr="0090018E" w:rsidRDefault="001632E9" w:rsidP="00C76410">
      <w:pPr>
        <w:spacing w:after="0" w:line="240" w:lineRule="auto"/>
        <w:ind w:left="2160" w:hanging="720"/>
        <w:textAlignment w:val="top"/>
        <w:rPr>
          <w:rFonts w:cs="Tahoma"/>
          <w:color w:val="000000"/>
        </w:rPr>
      </w:pPr>
      <w:bookmarkStart w:id="12" w:name="_Hlk102659180"/>
      <w:r w:rsidRPr="004838C0">
        <w:rPr>
          <w:rFonts w:cs="Tahoma"/>
          <w:color w:val="000000"/>
        </w:rPr>
        <w:t xml:space="preserve">2623 – </w:t>
      </w:r>
      <w:r w:rsidRPr="000A5F70">
        <w:rPr>
          <w:rFonts w:cs="Tahoma"/>
          <w:b/>
          <w:bCs/>
          <w:color w:val="000000"/>
        </w:rPr>
        <w:t>Special Revenue Fund – Federal Grants - ARP ESSER - Summer Enrichment</w:t>
      </w:r>
      <w:r w:rsidRPr="0090018E">
        <w:rPr>
          <w:rFonts w:cs="Tahoma"/>
          <w:b/>
          <w:bCs/>
          <w:color w:val="000000"/>
        </w:rPr>
        <w:t xml:space="preserve">. </w:t>
      </w:r>
      <w:r w:rsidRPr="000A5F70">
        <w:rPr>
          <w:rFonts w:cs="Tahoma"/>
          <w:color w:val="000000"/>
        </w:rPr>
        <w:t>CFDA 84.425U; Use with Revenue code 4531</w:t>
      </w:r>
    </w:p>
    <w:p w14:paraId="78884ED8" w14:textId="77777777" w:rsidR="001632E9" w:rsidRPr="004838C0" w:rsidRDefault="001632E9" w:rsidP="00C76410">
      <w:pPr>
        <w:spacing w:after="0" w:line="240" w:lineRule="auto"/>
        <w:ind w:left="2160" w:hanging="720"/>
        <w:textAlignment w:val="top"/>
        <w:rPr>
          <w:rFonts w:cs="Tahoma"/>
          <w:color w:val="000000"/>
        </w:rPr>
      </w:pPr>
    </w:p>
    <w:p w14:paraId="2045B473" w14:textId="6338C339" w:rsidR="001632E9" w:rsidRPr="004838C0" w:rsidRDefault="001632E9" w:rsidP="001632E9">
      <w:pPr>
        <w:spacing w:after="0" w:line="240" w:lineRule="auto"/>
        <w:ind w:left="2160" w:hanging="720"/>
        <w:textAlignment w:val="top"/>
        <w:rPr>
          <w:rFonts w:cs="Tahoma"/>
          <w:color w:val="000000"/>
        </w:rPr>
      </w:pPr>
      <w:r w:rsidRPr="004838C0">
        <w:rPr>
          <w:rFonts w:cs="Tahoma"/>
          <w:color w:val="000000"/>
        </w:rPr>
        <w:t xml:space="preserve">2624 – </w:t>
      </w:r>
      <w:r w:rsidRPr="004838C0">
        <w:rPr>
          <w:rFonts w:cs="Tahoma"/>
          <w:b/>
          <w:bCs/>
          <w:color w:val="000000"/>
        </w:rPr>
        <w:t xml:space="preserve">Special Revenue Fund – Federal Grants - ARP ESSER </w:t>
      </w:r>
      <w:r w:rsidR="00546C6B" w:rsidRPr="004838C0">
        <w:rPr>
          <w:rFonts w:cs="Tahoma"/>
          <w:b/>
          <w:bCs/>
          <w:color w:val="000000"/>
        </w:rPr>
        <w:t>- Afterschool</w:t>
      </w:r>
      <w:bookmarkEnd w:id="12"/>
      <w:r w:rsidRPr="004838C0">
        <w:rPr>
          <w:rFonts w:cs="Tahoma"/>
          <w:b/>
          <w:bCs/>
          <w:color w:val="000000"/>
        </w:rPr>
        <w:t xml:space="preserve">. </w:t>
      </w:r>
      <w:r w:rsidRPr="004838C0">
        <w:rPr>
          <w:rFonts w:cs="Tahoma"/>
          <w:color w:val="000000"/>
        </w:rPr>
        <w:t>CFDA 84.425U; Use with Revenue code 4531</w:t>
      </w:r>
    </w:p>
    <w:p w14:paraId="00732641" w14:textId="77777777" w:rsidR="001632E9" w:rsidRPr="004838C0" w:rsidRDefault="001632E9" w:rsidP="00C76410">
      <w:pPr>
        <w:spacing w:after="0" w:line="240" w:lineRule="auto"/>
        <w:ind w:left="2160" w:hanging="720"/>
        <w:textAlignment w:val="top"/>
        <w:rPr>
          <w:rFonts w:cs="Tahoma"/>
          <w:color w:val="000000"/>
        </w:rPr>
      </w:pPr>
    </w:p>
    <w:p w14:paraId="02DD50F2" w14:textId="2C005744"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 xml:space="preserve">2625 – </w:t>
      </w:r>
      <w:r w:rsidRPr="004838C0">
        <w:rPr>
          <w:rFonts w:cs="Tahoma"/>
          <w:b/>
          <w:color w:val="000000"/>
        </w:rPr>
        <w:t>Special Revenue Fund – Federal Grants.</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p>
    <w:p w14:paraId="24208B3F" w14:textId="77777777" w:rsidR="003658B8" w:rsidRPr="004838C0" w:rsidRDefault="003658B8" w:rsidP="00C76410">
      <w:pPr>
        <w:spacing w:after="0" w:line="240" w:lineRule="auto"/>
        <w:ind w:left="2160" w:hanging="720"/>
        <w:textAlignment w:val="top"/>
        <w:rPr>
          <w:rFonts w:cs="Tahoma"/>
          <w:color w:val="000000"/>
        </w:rPr>
      </w:pPr>
    </w:p>
    <w:p w14:paraId="42756068" w14:textId="01B58ECE" w:rsidR="003658B8" w:rsidRPr="004838C0" w:rsidRDefault="003658B8" w:rsidP="003658B8">
      <w:pPr>
        <w:spacing w:after="0" w:line="240" w:lineRule="auto"/>
        <w:ind w:left="2160" w:hanging="720"/>
        <w:textAlignment w:val="top"/>
        <w:rPr>
          <w:rFonts w:cs="Tahoma"/>
          <w:color w:val="000000"/>
        </w:rPr>
      </w:pPr>
      <w:bookmarkStart w:id="13" w:name="_Hlk102659230"/>
      <w:r w:rsidRPr="004838C0">
        <w:rPr>
          <w:rFonts w:cs="Tahoma"/>
          <w:color w:val="000000"/>
        </w:rPr>
        <w:t xml:space="preserve">2626 – </w:t>
      </w:r>
      <w:r w:rsidRPr="004838C0">
        <w:rPr>
          <w:rFonts w:cs="Tahoma"/>
          <w:b/>
          <w:bCs/>
          <w:color w:val="000000"/>
        </w:rPr>
        <w:t>Special Revenue Fund – Federal Grants - ARP ESSER - Other Activities</w:t>
      </w:r>
      <w:bookmarkEnd w:id="13"/>
      <w:r w:rsidRPr="004838C0">
        <w:rPr>
          <w:rFonts w:cs="Tahoma"/>
          <w:b/>
          <w:bCs/>
          <w:color w:val="000000"/>
        </w:rPr>
        <w:t xml:space="preserve">. </w:t>
      </w:r>
      <w:r w:rsidRPr="004838C0">
        <w:rPr>
          <w:rFonts w:cs="Tahoma"/>
          <w:color w:val="000000"/>
        </w:rPr>
        <w:t>CFDA 84.425U; Use with Revenue code 4531</w:t>
      </w:r>
    </w:p>
    <w:p w14:paraId="30E68A27" w14:textId="77777777" w:rsidR="00C45AEC" w:rsidRPr="004838C0" w:rsidRDefault="00C45AEC" w:rsidP="00C76410">
      <w:pPr>
        <w:spacing w:after="0" w:line="240" w:lineRule="auto"/>
        <w:ind w:left="2160" w:hanging="720"/>
        <w:textAlignment w:val="top"/>
        <w:rPr>
          <w:rFonts w:cs="Tahoma"/>
          <w:color w:val="000000"/>
        </w:rPr>
      </w:pPr>
    </w:p>
    <w:p w14:paraId="29662717" w14:textId="00C8B259" w:rsidR="004B140D" w:rsidRPr="004838C0" w:rsidRDefault="004B140D" w:rsidP="00C76410">
      <w:pPr>
        <w:spacing w:after="0" w:line="240" w:lineRule="auto"/>
        <w:ind w:left="2160" w:hanging="720"/>
        <w:textAlignment w:val="top"/>
        <w:rPr>
          <w:rFonts w:eastAsia="Times New Roman" w:cs="Tahoma"/>
          <w:color w:val="000000"/>
        </w:rPr>
      </w:pPr>
      <w:bookmarkStart w:id="14" w:name="_Hlk102659255"/>
      <w:r w:rsidRPr="004838C0">
        <w:rPr>
          <w:rFonts w:cs="Tahoma"/>
          <w:color w:val="000000"/>
        </w:rPr>
        <w:t>2627</w:t>
      </w:r>
      <w:r w:rsidRPr="0090018E">
        <w:rPr>
          <w:rFonts w:cs="Tahoma"/>
          <w:color w:val="000000"/>
        </w:rPr>
        <w:t xml:space="preserve">-   </w:t>
      </w:r>
      <w:r w:rsidRPr="0090018E">
        <w:rPr>
          <w:rFonts w:cs="Tahoma"/>
          <w:b/>
          <w:color w:val="000000"/>
        </w:rPr>
        <w:t xml:space="preserve">Special Revenue Fund – Federal Grants- ARP </w:t>
      </w:r>
      <w:r w:rsidR="00285573" w:rsidRPr="004838C0">
        <w:rPr>
          <w:rFonts w:cs="Tahoma"/>
          <w:b/>
          <w:color w:val="000000"/>
        </w:rPr>
        <w:t xml:space="preserve">ESSER - </w:t>
      </w:r>
      <w:r w:rsidRPr="004838C0">
        <w:rPr>
          <w:rFonts w:cs="Tahoma"/>
          <w:b/>
          <w:color w:val="000000"/>
        </w:rPr>
        <w:t>Learning Loss</w:t>
      </w:r>
      <w:bookmarkEnd w:id="14"/>
      <w:r w:rsidR="003658B8" w:rsidRPr="0090018E">
        <w:rPr>
          <w:rFonts w:cs="Tahoma"/>
          <w:b/>
          <w:color w:val="000000"/>
        </w:rPr>
        <w:t xml:space="preserve">. </w:t>
      </w:r>
      <w:r w:rsidR="003658B8" w:rsidRPr="0090018E">
        <w:rPr>
          <w:rFonts w:cs="Tahoma"/>
          <w:bCs/>
          <w:color w:val="000000"/>
        </w:rPr>
        <w:t>Use with Revenue code 4531</w:t>
      </w:r>
    </w:p>
    <w:p w14:paraId="7F77188B" w14:textId="77777777" w:rsidR="00C76410" w:rsidRPr="004838C0" w:rsidRDefault="00C76410" w:rsidP="00C76410">
      <w:pPr>
        <w:spacing w:after="0" w:line="240" w:lineRule="auto"/>
        <w:ind w:left="720" w:firstLine="720"/>
        <w:textAlignment w:val="top"/>
        <w:rPr>
          <w:rFonts w:eastAsia="Times New Roman" w:cs="Tahoma"/>
          <w:color w:val="000000"/>
        </w:rPr>
      </w:pPr>
    </w:p>
    <w:p w14:paraId="16F59B64" w14:textId="1594B283" w:rsidR="00C76410" w:rsidRPr="004838C0" w:rsidRDefault="00C76410" w:rsidP="00C76410">
      <w:pPr>
        <w:spacing w:after="0" w:line="240" w:lineRule="auto"/>
        <w:ind w:left="2160" w:hanging="720"/>
        <w:textAlignment w:val="top"/>
        <w:rPr>
          <w:rFonts w:cs="Tahoma"/>
          <w:color w:val="000000"/>
        </w:rPr>
      </w:pPr>
      <w:r w:rsidRPr="004838C0">
        <w:rPr>
          <w:rFonts w:eastAsia="Times New Roman" w:cs="Tahoma"/>
          <w:color w:val="000000"/>
        </w:rPr>
        <w:t xml:space="preserve">2630 – </w:t>
      </w:r>
      <w:r w:rsidRPr="004838C0">
        <w:rPr>
          <w:rFonts w:cs="Tahoma"/>
          <w:b/>
          <w:color w:val="000000"/>
        </w:rPr>
        <w:t>Special Revenue Fund – Federal Grants – Special Revenue Fund – 21st Century Grants.</w:t>
      </w:r>
      <w:r w:rsidRPr="004838C0">
        <w:rPr>
          <w:rFonts w:cs="Tahoma"/>
          <w:color w:val="000000"/>
        </w:rPr>
        <w:t xml:space="preserve"> CFDA 84.287; use with revenue code 4577.</w:t>
      </w:r>
    </w:p>
    <w:p w14:paraId="04911ACB" w14:textId="77777777" w:rsidR="00F21AC9" w:rsidRPr="004838C0" w:rsidRDefault="00F21AC9" w:rsidP="00C76410">
      <w:pPr>
        <w:spacing w:after="0" w:line="240" w:lineRule="auto"/>
        <w:ind w:left="2160" w:hanging="720"/>
        <w:textAlignment w:val="top"/>
        <w:rPr>
          <w:rFonts w:cs="Tahoma"/>
          <w:color w:val="000000"/>
        </w:rPr>
      </w:pPr>
    </w:p>
    <w:p w14:paraId="7BF5F451" w14:textId="6E66DE01" w:rsidR="00F21AC9" w:rsidRPr="0090018E" w:rsidRDefault="00F21AC9" w:rsidP="00C76410">
      <w:pPr>
        <w:spacing w:after="0" w:line="240" w:lineRule="auto"/>
        <w:ind w:left="2160" w:hanging="720"/>
        <w:textAlignment w:val="top"/>
        <w:rPr>
          <w:rFonts w:cs="Tahoma"/>
          <w:bCs/>
          <w:color w:val="000000"/>
        </w:rPr>
      </w:pPr>
      <w:bookmarkStart w:id="15" w:name="_Hlk102659302"/>
      <w:r w:rsidRPr="004838C0">
        <w:rPr>
          <w:rFonts w:cs="Tahoma"/>
          <w:color w:val="000000"/>
        </w:rPr>
        <w:t>2631</w:t>
      </w:r>
      <w:r w:rsidRPr="0090018E">
        <w:rPr>
          <w:rFonts w:cs="Tahoma"/>
          <w:color w:val="000000"/>
        </w:rPr>
        <w:t>-</w:t>
      </w:r>
      <w:r w:rsidRPr="0090018E">
        <w:rPr>
          <w:rFonts w:cs="Tahoma"/>
          <w:b/>
          <w:color w:val="000000"/>
        </w:rPr>
        <w:t xml:space="preserve">   </w:t>
      </w:r>
      <w:r w:rsidRPr="004838C0">
        <w:rPr>
          <w:rFonts w:cs="Tahoma"/>
          <w:b/>
          <w:color w:val="000000"/>
        </w:rPr>
        <w:t xml:space="preserve">Special Revenue Fund – Federal Grants- </w:t>
      </w:r>
      <w:r w:rsidR="005130A9" w:rsidRPr="004838C0">
        <w:rPr>
          <w:rFonts w:cs="Tahoma"/>
          <w:b/>
          <w:color w:val="000000"/>
        </w:rPr>
        <w:t xml:space="preserve">ARP SLFR </w:t>
      </w:r>
      <w:r w:rsidR="00B3678B" w:rsidRPr="004838C0">
        <w:rPr>
          <w:rFonts w:cs="Tahoma"/>
          <w:b/>
          <w:color w:val="000000"/>
        </w:rPr>
        <w:t xml:space="preserve">(State Local Fiscal Recovery) </w:t>
      </w:r>
      <w:r w:rsidRPr="004838C0">
        <w:rPr>
          <w:rFonts w:cs="Tahoma"/>
          <w:b/>
          <w:color w:val="000000"/>
        </w:rPr>
        <w:t>PreK</w:t>
      </w:r>
      <w:r w:rsidR="005130A9" w:rsidRPr="004838C0">
        <w:rPr>
          <w:rFonts w:cs="Tahoma"/>
          <w:b/>
          <w:color w:val="000000"/>
        </w:rPr>
        <w:t xml:space="preserve"> Funds</w:t>
      </w:r>
      <w:r w:rsidRPr="004838C0">
        <w:rPr>
          <w:rFonts w:cs="Tahoma"/>
          <w:b/>
          <w:color w:val="000000"/>
        </w:rPr>
        <w:t xml:space="preserve">. </w:t>
      </w:r>
      <w:bookmarkEnd w:id="15"/>
      <w:r w:rsidR="005130A9" w:rsidRPr="000A5F70">
        <w:rPr>
          <w:rFonts w:cs="Tahoma"/>
          <w:bCs/>
          <w:color w:val="000000"/>
        </w:rPr>
        <w:t>CFDA 21.027;</w:t>
      </w:r>
      <w:r w:rsidR="005130A9" w:rsidRPr="0090018E">
        <w:rPr>
          <w:rFonts w:cs="Tahoma"/>
          <w:b/>
          <w:color w:val="000000"/>
        </w:rPr>
        <w:t xml:space="preserve"> </w:t>
      </w:r>
      <w:r w:rsidRPr="0090018E">
        <w:rPr>
          <w:rFonts w:cs="Tahoma"/>
          <w:bCs/>
          <w:color w:val="000000"/>
        </w:rPr>
        <w:t>Use with Revenue Code 4537</w:t>
      </w:r>
    </w:p>
    <w:p w14:paraId="21733622" w14:textId="5BF0761D" w:rsidR="00F21AC9" w:rsidRPr="004838C0" w:rsidRDefault="00F21AC9" w:rsidP="00C76410">
      <w:pPr>
        <w:spacing w:after="0" w:line="240" w:lineRule="auto"/>
        <w:ind w:left="2160" w:hanging="720"/>
        <w:textAlignment w:val="top"/>
        <w:rPr>
          <w:rFonts w:cs="Tahoma"/>
          <w:color w:val="000000"/>
        </w:rPr>
      </w:pPr>
    </w:p>
    <w:p w14:paraId="32F0267B" w14:textId="6C0D4A23" w:rsidR="00F21AC9" w:rsidRPr="004838C0" w:rsidRDefault="00F21AC9" w:rsidP="00F21AC9">
      <w:pPr>
        <w:spacing w:after="0" w:line="240" w:lineRule="auto"/>
        <w:ind w:left="2160" w:hanging="720"/>
        <w:textAlignment w:val="top"/>
        <w:rPr>
          <w:rFonts w:cs="Tahoma"/>
          <w:bCs/>
          <w:color w:val="000000"/>
        </w:rPr>
      </w:pPr>
      <w:bookmarkStart w:id="16" w:name="_Hlk102659335"/>
      <w:r w:rsidRPr="004838C0">
        <w:rPr>
          <w:rFonts w:cs="Tahoma"/>
          <w:color w:val="000000"/>
        </w:rPr>
        <w:lastRenderedPageBreak/>
        <w:t>2632</w:t>
      </w:r>
      <w:r w:rsidRPr="0090018E">
        <w:rPr>
          <w:rFonts w:cs="Tahoma"/>
          <w:color w:val="000000"/>
        </w:rPr>
        <w:t xml:space="preserve">-   </w:t>
      </w:r>
      <w:r w:rsidRPr="0090018E">
        <w:rPr>
          <w:rFonts w:cs="Tahoma"/>
          <w:b/>
          <w:color w:val="000000"/>
        </w:rPr>
        <w:t xml:space="preserve">Special Revenue Fund – Federal Grants- </w:t>
      </w:r>
      <w:r w:rsidR="005130A9" w:rsidRPr="004838C0">
        <w:rPr>
          <w:rFonts w:cs="Tahoma"/>
          <w:b/>
          <w:color w:val="000000"/>
        </w:rPr>
        <w:t>ARP SLFR</w:t>
      </w:r>
      <w:r w:rsidR="00DB3918" w:rsidRPr="004838C0">
        <w:rPr>
          <w:rFonts w:cs="Tahoma"/>
          <w:b/>
          <w:color w:val="000000"/>
        </w:rPr>
        <w:t xml:space="preserve"> (State Local Fiscal Recovery)</w:t>
      </w:r>
      <w:r w:rsidR="005130A9" w:rsidRPr="004838C0">
        <w:rPr>
          <w:rFonts w:cs="Tahoma"/>
          <w:b/>
          <w:color w:val="000000"/>
        </w:rPr>
        <w:t xml:space="preserve"> </w:t>
      </w:r>
      <w:r w:rsidRPr="004838C0">
        <w:rPr>
          <w:rFonts w:cs="Tahoma"/>
          <w:b/>
          <w:color w:val="000000"/>
        </w:rPr>
        <w:t xml:space="preserve">CTE. </w:t>
      </w:r>
      <w:r w:rsidR="005130A9" w:rsidRPr="004838C0">
        <w:rPr>
          <w:rFonts w:cs="Tahoma"/>
          <w:bCs/>
          <w:color w:val="000000"/>
        </w:rPr>
        <w:t>CFDA 21.027;</w:t>
      </w:r>
      <w:r w:rsidR="005130A9" w:rsidRPr="004838C0">
        <w:rPr>
          <w:rFonts w:cs="Tahoma"/>
          <w:b/>
          <w:color w:val="000000"/>
        </w:rPr>
        <w:t xml:space="preserve"> </w:t>
      </w:r>
      <w:r w:rsidRPr="004838C0">
        <w:rPr>
          <w:rFonts w:cs="Tahoma"/>
          <w:bCs/>
          <w:color w:val="000000"/>
        </w:rPr>
        <w:t>Use with Revenue Code 4537</w:t>
      </w:r>
    </w:p>
    <w:p w14:paraId="095C0F30" w14:textId="2BBF6999" w:rsidR="00F21AC9" w:rsidRPr="004838C0" w:rsidRDefault="00F21AC9" w:rsidP="00C76410">
      <w:pPr>
        <w:spacing w:after="0" w:line="240" w:lineRule="auto"/>
        <w:ind w:left="2160" w:hanging="720"/>
        <w:textAlignment w:val="top"/>
        <w:rPr>
          <w:rFonts w:cs="Tahoma"/>
          <w:color w:val="000000"/>
        </w:rPr>
      </w:pPr>
    </w:p>
    <w:p w14:paraId="6942DF28" w14:textId="2BEE0007" w:rsidR="00F21AC9" w:rsidRPr="004838C0" w:rsidRDefault="00F21AC9" w:rsidP="00F21AC9">
      <w:pPr>
        <w:spacing w:after="0" w:line="240" w:lineRule="auto"/>
        <w:ind w:left="2160" w:hanging="720"/>
        <w:textAlignment w:val="top"/>
        <w:rPr>
          <w:rFonts w:cs="Tahoma"/>
          <w:bCs/>
          <w:color w:val="000000"/>
        </w:rPr>
      </w:pPr>
      <w:r w:rsidRPr="004838C0">
        <w:rPr>
          <w:rFonts w:cs="Tahoma"/>
          <w:color w:val="000000"/>
        </w:rPr>
        <w:t>2633</w:t>
      </w:r>
      <w:r w:rsidRPr="0090018E">
        <w:rPr>
          <w:rFonts w:cs="Tahoma"/>
          <w:color w:val="000000"/>
        </w:rPr>
        <w:t>-</w:t>
      </w:r>
      <w:r w:rsidRPr="0090018E">
        <w:rPr>
          <w:rFonts w:cs="Tahoma"/>
          <w:b/>
          <w:color w:val="000000"/>
        </w:rPr>
        <w:t xml:space="preserve">   </w:t>
      </w:r>
      <w:r w:rsidRPr="004838C0">
        <w:rPr>
          <w:rFonts w:cs="Tahoma"/>
          <w:b/>
          <w:color w:val="000000"/>
        </w:rPr>
        <w:t xml:space="preserve">Special Revenue Fund – Federal Grants- </w:t>
      </w:r>
      <w:r w:rsidR="005130A9" w:rsidRPr="004838C0">
        <w:rPr>
          <w:rFonts w:cs="Tahoma"/>
          <w:b/>
          <w:color w:val="000000"/>
        </w:rPr>
        <w:t xml:space="preserve">ARP SLFR </w:t>
      </w:r>
      <w:r w:rsidR="00B3678B" w:rsidRPr="004838C0">
        <w:rPr>
          <w:rFonts w:cs="Tahoma"/>
          <w:b/>
          <w:color w:val="000000"/>
        </w:rPr>
        <w:t xml:space="preserve">(State Local Fiscal Recovery) </w:t>
      </w:r>
      <w:r w:rsidRPr="004838C0">
        <w:rPr>
          <w:rFonts w:cs="Tahoma"/>
          <w:b/>
          <w:color w:val="000000"/>
        </w:rPr>
        <w:t>Workforce Development</w:t>
      </w:r>
      <w:bookmarkEnd w:id="16"/>
      <w:r w:rsidRPr="004838C0">
        <w:rPr>
          <w:rFonts w:cs="Tahoma"/>
          <w:b/>
          <w:color w:val="000000"/>
        </w:rPr>
        <w:t>.</w:t>
      </w:r>
      <w:r w:rsidR="005130A9" w:rsidRPr="004838C0">
        <w:rPr>
          <w:rFonts w:cs="Tahoma"/>
          <w:b/>
          <w:color w:val="000000"/>
        </w:rPr>
        <w:t xml:space="preserve"> </w:t>
      </w:r>
      <w:r w:rsidR="005130A9" w:rsidRPr="004838C0">
        <w:rPr>
          <w:rFonts w:cs="Tahoma"/>
          <w:bCs/>
          <w:color w:val="000000"/>
        </w:rPr>
        <w:t>CFDA 21.027;</w:t>
      </w:r>
      <w:r w:rsidR="005130A9" w:rsidRPr="004838C0">
        <w:rPr>
          <w:rFonts w:cs="Tahoma"/>
          <w:b/>
          <w:color w:val="000000"/>
        </w:rPr>
        <w:t xml:space="preserve"> </w:t>
      </w:r>
      <w:r w:rsidRPr="004838C0">
        <w:rPr>
          <w:rFonts w:cs="Tahoma"/>
          <w:bCs/>
          <w:color w:val="000000"/>
        </w:rPr>
        <w:t>Use with Revenue Code 4537</w:t>
      </w:r>
    </w:p>
    <w:p w14:paraId="6756FE5A" w14:textId="77777777" w:rsidR="00C76410" w:rsidRPr="004838C0" w:rsidRDefault="00C76410" w:rsidP="00C76410">
      <w:pPr>
        <w:spacing w:after="0" w:line="240" w:lineRule="auto"/>
        <w:ind w:left="2160" w:hanging="720"/>
        <w:textAlignment w:val="top"/>
        <w:rPr>
          <w:rFonts w:cs="Tahoma"/>
          <w:color w:val="000000"/>
        </w:rPr>
      </w:pPr>
    </w:p>
    <w:p w14:paraId="0F68B749" w14:textId="6483C782"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2635</w:t>
      </w:r>
      <w:r w:rsidRPr="0090018E">
        <w:rPr>
          <w:rFonts w:cs="Tahoma"/>
          <w:color w:val="000000"/>
        </w:rPr>
        <w:t xml:space="preserve"> - </w:t>
      </w:r>
      <w:r w:rsidRPr="0090018E">
        <w:rPr>
          <w:rFonts w:cs="Tahoma"/>
          <w:b/>
          <w:color w:val="000000"/>
        </w:rPr>
        <w:t xml:space="preserve">Special Revenue Fund – Federal Grants – Substance Abuse and Mental Health Services. </w:t>
      </w:r>
      <w:r w:rsidR="00DB3918" w:rsidRPr="004838C0">
        <w:rPr>
          <w:rFonts w:cs="Tahoma"/>
          <w:b/>
          <w:color w:val="000000"/>
        </w:rPr>
        <w:t xml:space="preserve">(Project Aware) </w:t>
      </w:r>
      <w:r w:rsidRPr="004838C0">
        <w:rPr>
          <w:rFonts w:cs="Tahoma"/>
          <w:color w:val="000000"/>
        </w:rPr>
        <w:t xml:space="preserve">CFDA </w:t>
      </w:r>
      <w:r w:rsidR="00FE657E" w:rsidRPr="004838C0">
        <w:rPr>
          <w:rFonts w:cs="Tahoma"/>
          <w:color w:val="000000"/>
        </w:rPr>
        <w:t>9</w:t>
      </w:r>
      <w:r w:rsidRPr="004838C0">
        <w:rPr>
          <w:rFonts w:cs="Tahoma"/>
          <w:color w:val="000000"/>
        </w:rPr>
        <w:t>3.243; use with revenue code 4524.</w:t>
      </w:r>
    </w:p>
    <w:p w14:paraId="77AF5350" w14:textId="1C1C288A" w:rsidR="004F55C3" w:rsidRPr="004838C0" w:rsidRDefault="004F55C3" w:rsidP="00C76410">
      <w:pPr>
        <w:spacing w:after="0" w:line="240" w:lineRule="auto"/>
        <w:ind w:left="2160" w:hanging="720"/>
        <w:textAlignment w:val="top"/>
        <w:rPr>
          <w:rFonts w:cs="Tahoma"/>
          <w:color w:val="000000"/>
        </w:rPr>
      </w:pPr>
    </w:p>
    <w:p w14:paraId="7F4BEF00" w14:textId="44E52FBE" w:rsidR="004F55C3" w:rsidRPr="004838C0" w:rsidRDefault="004F55C3" w:rsidP="00C76410">
      <w:pPr>
        <w:spacing w:after="0" w:line="240" w:lineRule="auto"/>
        <w:ind w:left="2160" w:hanging="720"/>
        <w:textAlignment w:val="top"/>
        <w:rPr>
          <w:rFonts w:cs="Tahoma"/>
          <w:color w:val="000000"/>
        </w:rPr>
      </w:pPr>
      <w:r w:rsidRPr="004838C0">
        <w:rPr>
          <w:rFonts w:cs="Tahoma"/>
          <w:color w:val="000000"/>
        </w:rPr>
        <w:t xml:space="preserve">2640 </w:t>
      </w:r>
      <w:r w:rsidR="00AC4C41" w:rsidRPr="004838C0">
        <w:rPr>
          <w:rFonts w:cs="Tahoma"/>
          <w:color w:val="000000"/>
        </w:rPr>
        <w:t>–</w:t>
      </w:r>
      <w:r w:rsidRPr="004838C0">
        <w:rPr>
          <w:rFonts w:cs="Tahoma"/>
          <w:color w:val="000000"/>
        </w:rPr>
        <w:t xml:space="preserve"> </w:t>
      </w:r>
      <w:r w:rsidR="00AC4C41" w:rsidRPr="004838C0">
        <w:rPr>
          <w:rFonts w:cs="Tahoma"/>
          <w:b/>
          <w:color w:val="000000"/>
        </w:rPr>
        <w:t>Special Revenue Fund – Federal Grant –</w:t>
      </w:r>
      <w:r w:rsidR="00AC4C41" w:rsidRPr="004838C0">
        <w:rPr>
          <w:rFonts w:cs="Tahoma"/>
          <w:color w:val="000000"/>
        </w:rPr>
        <w:t xml:space="preserve"> </w:t>
      </w:r>
      <w:r w:rsidR="00AC4C41" w:rsidRPr="004838C0">
        <w:rPr>
          <w:rFonts w:cs="Tahoma"/>
          <w:b/>
          <w:color w:val="000000"/>
        </w:rPr>
        <w:t xml:space="preserve">Innovative Education Program Strategies. </w:t>
      </w:r>
      <w:r w:rsidR="00367153" w:rsidRPr="004838C0">
        <w:rPr>
          <w:rFonts w:cs="Tahoma"/>
          <w:color w:val="000000"/>
        </w:rPr>
        <w:t>CFDA 84.298; use with revenue code 4591.</w:t>
      </w:r>
    </w:p>
    <w:p w14:paraId="3F4C3746" w14:textId="77777777" w:rsidR="00C76410" w:rsidRPr="004838C0" w:rsidRDefault="00C76410" w:rsidP="00C76410">
      <w:pPr>
        <w:spacing w:after="0" w:line="240" w:lineRule="auto"/>
        <w:ind w:left="2160" w:hanging="720"/>
        <w:textAlignment w:val="top"/>
        <w:rPr>
          <w:rFonts w:cs="Tahoma"/>
          <w:color w:val="000000"/>
        </w:rPr>
      </w:pPr>
    </w:p>
    <w:p w14:paraId="69F14468" w14:textId="005966B2"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2670</w:t>
      </w:r>
      <w:r w:rsidRPr="0090018E">
        <w:rPr>
          <w:rFonts w:cs="Tahoma"/>
          <w:color w:val="000000"/>
        </w:rPr>
        <w:t xml:space="preserve"> – </w:t>
      </w:r>
      <w:r w:rsidRPr="0090018E">
        <w:rPr>
          <w:rFonts w:eastAsia="Times New Roman" w:cs="Tahoma"/>
          <w:b/>
          <w:color w:val="000000"/>
        </w:rPr>
        <w:t>Special Revenue Fund – Federal Grant –</w:t>
      </w:r>
      <w:r w:rsidRPr="0090018E">
        <w:rPr>
          <w:rFonts w:cs="Tahoma"/>
          <w:b/>
          <w:color w:val="000000"/>
        </w:rPr>
        <w:t xml:space="preserve"> Rural &amp; Low Income</w:t>
      </w:r>
      <w:r w:rsidR="00FE657E" w:rsidRPr="004838C0">
        <w:rPr>
          <w:rFonts w:cs="Tahoma"/>
          <w:b/>
          <w:color w:val="000000"/>
        </w:rPr>
        <w:t xml:space="preserve"> – Title VB</w:t>
      </w:r>
      <w:r w:rsidRPr="004838C0">
        <w:rPr>
          <w:rFonts w:cs="Tahoma"/>
          <w:b/>
          <w:color w:val="000000"/>
        </w:rPr>
        <w:t>.</w:t>
      </w:r>
      <w:r w:rsidRPr="004838C0">
        <w:rPr>
          <w:rFonts w:cs="Tahoma"/>
          <w:color w:val="000000"/>
        </w:rPr>
        <w:t xml:space="preserve"> CFDA 84.358; use with revenue code 4590.</w:t>
      </w:r>
    </w:p>
    <w:p w14:paraId="67DA2AA9" w14:textId="77777777" w:rsidR="00C76410" w:rsidRPr="004838C0" w:rsidRDefault="00C76410" w:rsidP="00C76410">
      <w:pPr>
        <w:spacing w:after="0" w:line="240" w:lineRule="auto"/>
        <w:ind w:left="720" w:firstLine="720"/>
        <w:textAlignment w:val="top"/>
        <w:rPr>
          <w:rFonts w:cs="Tahoma"/>
          <w:color w:val="000000"/>
        </w:rPr>
      </w:pPr>
    </w:p>
    <w:p w14:paraId="37A39047" w14:textId="77777777"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 xml:space="preserve">2675 – </w:t>
      </w:r>
      <w:r w:rsidRPr="004838C0">
        <w:rPr>
          <w:rFonts w:eastAsia="Times New Roman" w:cs="Tahoma"/>
          <w:b/>
          <w:color w:val="000000"/>
        </w:rPr>
        <w:t>Special Revenue Fund – Federal Grant –</w:t>
      </w:r>
      <w:r w:rsidRPr="004838C0">
        <w:rPr>
          <w:rFonts w:cs="Tahoma"/>
          <w:b/>
          <w:color w:val="000000"/>
        </w:rPr>
        <w:t xml:space="preserve"> Charter School Development Grant.</w:t>
      </w:r>
      <w:r w:rsidRPr="004838C0">
        <w:rPr>
          <w:rFonts w:cs="Tahoma"/>
          <w:color w:val="000000"/>
        </w:rPr>
        <w:t xml:space="preserve"> CFDA 84.282E; use with revenue code 4306.</w:t>
      </w:r>
    </w:p>
    <w:p w14:paraId="18E2C970" w14:textId="77777777" w:rsidR="00C76410" w:rsidRPr="004838C0" w:rsidRDefault="00C76410" w:rsidP="00C76410">
      <w:pPr>
        <w:spacing w:after="0" w:line="240" w:lineRule="auto"/>
        <w:ind w:left="720" w:firstLine="720"/>
        <w:textAlignment w:val="top"/>
        <w:rPr>
          <w:rFonts w:cs="Tahoma"/>
          <w:color w:val="000000"/>
        </w:rPr>
      </w:pPr>
    </w:p>
    <w:p w14:paraId="4F5698C4" w14:textId="6E1A4036"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2680</w:t>
      </w:r>
      <w:r w:rsidRPr="0090018E">
        <w:rPr>
          <w:rFonts w:cs="Tahoma"/>
          <w:color w:val="000000"/>
        </w:rPr>
        <w:t xml:space="preserve"> – </w:t>
      </w:r>
      <w:r w:rsidRPr="0090018E">
        <w:rPr>
          <w:rFonts w:eastAsia="Times New Roman" w:cs="Tahoma"/>
          <w:b/>
          <w:color w:val="000000"/>
        </w:rPr>
        <w:t>Special Revenue Fund – Federal Grant –</w:t>
      </w:r>
      <w:r w:rsidRPr="0090018E">
        <w:rPr>
          <w:rFonts w:cs="Tahoma"/>
          <w:b/>
          <w:color w:val="000000"/>
        </w:rPr>
        <w:t xml:space="preserve"> Language Acquisition</w:t>
      </w:r>
      <w:r w:rsidR="0020736A" w:rsidRPr="004838C0">
        <w:rPr>
          <w:rFonts w:cs="Tahoma"/>
          <w:b/>
          <w:color w:val="000000"/>
        </w:rPr>
        <w:t xml:space="preserve"> - Title IIIA</w:t>
      </w:r>
      <w:r w:rsidRPr="004838C0">
        <w:rPr>
          <w:rFonts w:cs="Tahoma"/>
          <w:b/>
          <w:color w:val="000000"/>
        </w:rPr>
        <w:t>.</w:t>
      </w:r>
      <w:r w:rsidRPr="004838C0">
        <w:rPr>
          <w:rFonts w:cs="Tahoma"/>
          <w:color w:val="000000"/>
        </w:rPr>
        <w:t xml:space="preserve"> CFDA 84.365; use with revenue code 4512.</w:t>
      </w:r>
    </w:p>
    <w:p w14:paraId="482F7131" w14:textId="77777777" w:rsidR="00C76410" w:rsidRPr="004838C0" w:rsidRDefault="00C76410" w:rsidP="00C76410">
      <w:pPr>
        <w:spacing w:after="0" w:line="240" w:lineRule="auto"/>
        <w:ind w:left="720" w:firstLine="720"/>
        <w:textAlignment w:val="top"/>
        <w:rPr>
          <w:rFonts w:cs="Tahoma"/>
          <w:color w:val="000000"/>
        </w:rPr>
      </w:pPr>
    </w:p>
    <w:p w14:paraId="5F164468" w14:textId="77777777"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 xml:space="preserve">2681 – </w:t>
      </w:r>
      <w:r w:rsidRPr="004838C0">
        <w:rPr>
          <w:rFonts w:eastAsia="Times New Roman" w:cs="Tahoma"/>
          <w:b/>
          <w:color w:val="000000"/>
        </w:rPr>
        <w:t>Special Revenue Fund – Federal Grant –</w:t>
      </w:r>
      <w:r w:rsidRPr="004838C0">
        <w:rPr>
          <w:rFonts w:cs="Tahoma"/>
          <w:b/>
          <w:color w:val="000000"/>
        </w:rPr>
        <w:t xml:space="preserve"> Immigrant Children and youth subgrant.</w:t>
      </w:r>
      <w:r w:rsidRPr="004838C0">
        <w:rPr>
          <w:rFonts w:cs="Tahoma"/>
          <w:color w:val="000000"/>
        </w:rPr>
        <w:t xml:space="preserve"> CFDA 84.365; use with revenue code 4512.</w:t>
      </w:r>
    </w:p>
    <w:p w14:paraId="744B414A" w14:textId="77777777" w:rsidR="00C76410" w:rsidRPr="004838C0" w:rsidRDefault="00C76410" w:rsidP="00C76410">
      <w:pPr>
        <w:spacing w:after="0" w:line="240" w:lineRule="auto"/>
        <w:ind w:left="720" w:firstLine="720"/>
        <w:textAlignment w:val="top"/>
        <w:rPr>
          <w:rFonts w:cs="Tahoma"/>
          <w:color w:val="000000"/>
        </w:rPr>
      </w:pPr>
    </w:p>
    <w:p w14:paraId="0614A939" w14:textId="76465EDD"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2690</w:t>
      </w:r>
      <w:r w:rsidRPr="0090018E">
        <w:rPr>
          <w:rFonts w:cs="Tahoma"/>
          <w:color w:val="000000"/>
        </w:rPr>
        <w:t xml:space="preserve"> – </w:t>
      </w:r>
      <w:r w:rsidRPr="0090018E">
        <w:rPr>
          <w:rFonts w:eastAsia="Times New Roman" w:cs="Tahoma"/>
          <w:b/>
          <w:color w:val="000000"/>
        </w:rPr>
        <w:t>Special Revenue Fund – Federal Grant –</w:t>
      </w:r>
      <w:r w:rsidRPr="0090018E">
        <w:rPr>
          <w:rFonts w:cs="Tahoma"/>
          <w:b/>
          <w:color w:val="000000"/>
        </w:rPr>
        <w:t xml:space="preserve"> Improving Teacher Quality</w:t>
      </w:r>
      <w:r w:rsidR="0020736A" w:rsidRPr="004838C0">
        <w:rPr>
          <w:rFonts w:cs="Tahoma"/>
          <w:b/>
          <w:color w:val="000000"/>
        </w:rPr>
        <w:t xml:space="preserve"> Title IIA.</w:t>
      </w:r>
      <w:r w:rsidR="0020736A" w:rsidRPr="004838C0">
        <w:rPr>
          <w:rFonts w:cs="Tahoma"/>
          <w:color w:val="000000"/>
        </w:rPr>
        <w:t xml:space="preserve">  </w:t>
      </w:r>
      <w:r w:rsidRPr="004838C0">
        <w:rPr>
          <w:rFonts w:cs="Tahoma"/>
          <w:color w:val="000000"/>
        </w:rPr>
        <w:t>CFDA 84.367; use with revenue code 4525.</w:t>
      </w:r>
    </w:p>
    <w:p w14:paraId="15BB566A" w14:textId="77777777" w:rsidR="00C76410" w:rsidRPr="004838C0" w:rsidRDefault="00C76410" w:rsidP="000A5F70">
      <w:pPr>
        <w:spacing w:after="0" w:line="240" w:lineRule="auto"/>
        <w:textAlignment w:val="top"/>
        <w:rPr>
          <w:rFonts w:cs="Tahoma"/>
          <w:color w:val="000000"/>
        </w:rPr>
      </w:pPr>
    </w:p>
    <w:p w14:paraId="4EEED28F" w14:textId="77777777" w:rsidR="00C76410" w:rsidRPr="004838C0" w:rsidRDefault="00C76410" w:rsidP="00C76410">
      <w:pPr>
        <w:spacing w:after="0" w:line="240" w:lineRule="auto"/>
        <w:ind w:left="2160" w:hanging="720"/>
        <w:textAlignment w:val="top"/>
        <w:rPr>
          <w:rFonts w:eastAsia="Times New Roman" w:cs="Tahoma"/>
          <w:color w:val="000000"/>
        </w:rPr>
      </w:pPr>
      <w:r w:rsidRPr="004838C0">
        <w:rPr>
          <w:rFonts w:cs="Tahoma"/>
          <w:color w:val="000000"/>
        </w:rPr>
        <w:t xml:space="preserve">2720 – </w:t>
      </w:r>
      <w:r w:rsidRPr="004838C0">
        <w:rPr>
          <w:rFonts w:eastAsia="Times New Roman" w:cs="Tahoma"/>
          <w:b/>
          <w:color w:val="000000"/>
        </w:rPr>
        <w:t>Special Revenue Fund – Federal Grant –</w:t>
      </w:r>
      <w:r w:rsidRPr="004838C0">
        <w:rPr>
          <w:rFonts w:cs="Tahoma"/>
          <w:b/>
          <w:color w:val="000000"/>
        </w:rPr>
        <w:t xml:space="preserve"> </w:t>
      </w:r>
      <w:r w:rsidRPr="004838C0">
        <w:rPr>
          <w:rFonts w:eastAsia="Times New Roman" w:cs="Tahoma"/>
          <w:b/>
          <w:color w:val="000000"/>
        </w:rPr>
        <w:t>Refugee Resettlement.</w:t>
      </w:r>
      <w:r w:rsidRPr="004838C0">
        <w:rPr>
          <w:rFonts w:eastAsia="Times New Roman" w:cs="Tahoma"/>
          <w:color w:val="000000"/>
        </w:rPr>
        <w:t xml:space="preserve"> CFDA 93.576; use with revenue code 4574.</w:t>
      </w:r>
    </w:p>
    <w:p w14:paraId="3B109EAD" w14:textId="77777777" w:rsidR="00C76410" w:rsidRPr="004838C0" w:rsidRDefault="00C76410" w:rsidP="00C76410">
      <w:pPr>
        <w:spacing w:after="0" w:line="240" w:lineRule="auto"/>
        <w:ind w:left="720" w:firstLine="720"/>
        <w:textAlignment w:val="top"/>
        <w:rPr>
          <w:rFonts w:eastAsia="Times New Roman" w:cs="Tahoma"/>
          <w:color w:val="000000"/>
        </w:rPr>
      </w:pPr>
    </w:p>
    <w:p w14:paraId="06111CFB" w14:textId="3B608CED" w:rsidR="001F02FF" w:rsidRPr="004838C0" w:rsidRDefault="001F02FF" w:rsidP="001F02FF">
      <w:pPr>
        <w:spacing w:after="0" w:line="240" w:lineRule="auto"/>
        <w:ind w:left="2160" w:hanging="720"/>
        <w:textAlignment w:val="top"/>
        <w:rPr>
          <w:rFonts w:eastAsia="Times New Roman" w:cs="Tahoma"/>
          <w:color w:val="000000"/>
        </w:rPr>
      </w:pPr>
      <w:r w:rsidRPr="004838C0">
        <w:rPr>
          <w:rFonts w:cs="Tahoma"/>
          <w:color w:val="000000"/>
        </w:rPr>
        <w:t xml:space="preserve">2811 - </w:t>
      </w:r>
      <w:r w:rsidRPr="004838C0">
        <w:rPr>
          <w:rFonts w:eastAsia="Times New Roman" w:cs="Tahoma"/>
          <w:b/>
          <w:color w:val="000000"/>
        </w:rPr>
        <w:t>Special Revenue Fund – Federal Grant –</w:t>
      </w:r>
      <w:r w:rsidRPr="004838C0">
        <w:rPr>
          <w:rFonts w:cs="Tahoma"/>
          <w:b/>
          <w:color w:val="000000"/>
        </w:rPr>
        <w:t xml:space="preserve"> </w:t>
      </w:r>
      <w:r w:rsidRPr="004838C0">
        <w:rPr>
          <w:rFonts w:eastAsia="Times New Roman" w:cs="Tahoma"/>
          <w:b/>
          <w:color w:val="000000"/>
        </w:rPr>
        <w:t>COPS Grant.</w:t>
      </w:r>
      <w:r w:rsidRPr="004838C0">
        <w:rPr>
          <w:rFonts w:eastAsia="Times New Roman" w:cs="Tahoma"/>
          <w:color w:val="000000"/>
        </w:rPr>
        <w:t xml:space="preserve"> CFDA 16.710; use with revenue code 4737.</w:t>
      </w:r>
    </w:p>
    <w:p w14:paraId="154E9754" w14:textId="77777777" w:rsidR="001F02FF" w:rsidRPr="004838C0" w:rsidRDefault="001F02FF" w:rsidP="00C76410">
      <w:pPr>
        <w:spacing w:after="0" w:line="240" w:lineRule="auto"/>
        <w:ind w:left="2160" w:hanging="720"/>
        <w:textAlignment w:val="top"/>
        <w:rPr>
          <w:rFonts w:cs="Tahoma"/>
          <w:color w:val="000000"/>
        </w:rPr>
      </w:pPr>
    </w:p>
    <w:p w14:paraId="07A42DD0" w14:textId="3659278A"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 xml:space="preserve">2820 – </w:t>
      </w:r>
      <w:r w:rsidRPr="004838C0">
        <w:rPr>
          <w:rFonts w:eastAsia="Times New Roman" w:cs="Tahoma"/>
          <w:b/>
          <w:color w:val="000000"/>
        </w:rPr>
        <w:t>Special Revenue Fund – Federal Grant –</w:t>
      </w:r>
      <w:r w:rsidRPr="004838C0">
        <w:rPr>
          <w:rFonts w:cs="Tahoma"/>
          <w:b/>
          <w:color w:val="000000"/>
        </w:rPr>
        <w:t xml:space="preserve"> TIF-4 Grant.</w:t>
      </w:r>
      <w:r w:rsidRPr="004838C0">
        <w:rPr>
          <w:rFonts w:cs="Tahoma"/>
          <w:color w:val="000000"/>
        </w:rPr>
        <w:t xml:space="preserve"> Maine Schools for Excellence Program; CFDA 84.374A. Use with revenue code 4593.</w:t>
      </w:r>
    </w:p>
    <w:p w14:paraId="407E4BAB" w14:textId="77777777" w:rsidR="00C76410" w:rsidRPr="004838C0" w:rsidRDefault="00C76410" w:rsidP="00C76410">
      <w:pPr>
        <w:spacing w:after="0" w:line="240" w:lineRule="auto"/>
        <w:ind w:left="720" w:firstLine="720"/>
        <w:textAlignment w:val="top"/>
        <w:rPr>
          <w:rFonts w:cs="Tahoma"/>
          <w:color w:val="000000"/>
        </w:rPr>
      </w:pPr>
    </w:p>
    <w:p w14:paraId="4829C76C" w14:textId="77777777"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 xml:space="preserve">2830 – </w:t>
      </w:r>
      <w:r w:rsidRPr="004838C0">
        <w:rPr>
          <w:rFonts w:eastAsia="Times New Roman" w:cs="Tahoma"/>
          <w:b/>
          <w:color w:val="000000"/>
        </w:rPr>
        <w:t>Special Revenue Fund – Federal Grant</w:t>
      </w:r>
      <w:r w:rsidRPr="004838C0">
        <w:rPr>
          <w:rFonts w:cs="Tahoma"/>
          <w:b/>
          <w:color w:val="000000"/>
        </w:rPr>
        <w:t>.</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 </w:t>
      </w:r>
    </w:p>
    <w:p w14:paraId="05D44E15" w14:textId="77777777" w:rsidR="00C76410" w:rsidRPr="004838C0" w:rsidRDefault="00C76410" w:rsidP="00C76410">
      <w:pPr>
        <w:spacing w:after="0" w:line="240" w:lineRule="auto"/>
        <w:ind w:left="720" w:firstLine="720"/>
        <w:textAlignment w:val="top"/>
        <w:rPr>
          <w:rFonts w:cs="Tahoma"/>
          <w:color w:val="000000"/>
        </w:rPr>
      </w:pPr>
    </w:p>
    <w:p w14:paraId="3CC438EC" w14:textId="41121990"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2840</w:t>
      </w:r>
      <w:r w:rsidRPr="0090018E">
        <w:rPr>
          <w:rFonts w:cs="Tahoma"/>
          <w:color w:val="000000"/>
        </w:rPr>
        <w:t xml:space="preserve"> – </w:t>
      </w:r>
      <w:r w:rsidRPr="0090018E">
        <w:rPr>
          <w:rFonts w:eastAsia="Times New Roman" w:cs="Tahoma"/>
          <w:b/>
          <w:color w:val="000000"/>
        </w:rPr>
        <w:t>Special Revenue Fund – Federal Grant –</w:t>
      </w:r>
      <w:r w:rsidRPr="0090018E">
        <w:rPr>
          <w:rFonts w:cs="Tahoma"/>
          <w:b/>
          <w:color w:val="000000"/>
        </w:rPr>
        <w:t xml:space="preserve"> Small Rural School Grant</w:t>
      </w:r>
      <w:r w:rsidR="00E95DF3" w:rsidRPr="004838C0">
        <w:rPr>
          <w:rFonts w:cs="Tahoma"/>
          <w:b/>
          <w:color w:val="000000"/>
        </w:rPr>
        <w:t xml:space="preserve"> – Title V – RUS Grant</w:t>
      </w:r>
      <w:r w:rsidRPr="004838C0">
        <w:rPr>
          <w:rFonts w:cs="Tahoma"/>
          <w:b/>
          <w:color w:val="000000"/>
        </w:rPr>
        <w:t>.</w:t>
      </w:r>
      <w:r w:rsidRPr="004838C0">
        <w:rPr>
          <w:rFonts w:cs="Tahoma"/>
          <w:color w:val="000000"/>
        </w:rPr>
        <w:t xml:space="preserve"> Use with revenue code 4341.</w:t>
      </w:r>
    </w:p>
    <w:p w14:paraId="4EC87F8A" w14:textId="77777777" w:rsidR="00C76410" w:rsidRPr="004838C0" w:rsidRDefault="00C76410" w:rsidP="00C76410">
      <w:pPr>
        <w:spacing w:after="0" w:line="240" w:lineRule="auto"/>
        <w:textAlignment w:val="top"/>
        <w:rPr>
          <w:rFonts w:cs="Tahoma"/>
          <w:color w:val="000000"/>
        </w:rPr>
      </w:pPr>
    </w:p>
    <w:p w14:paraId="7CD1A7BF" w14:textId="786E8435" w:rsidR="00C76410" w:rsidRPr="000A5F70" w:rsidRDefault="00C76410" w:rsidP="00C76410">
      <w:pPr>
        <w:spacing w:after="0" w:line="240" w:lineRule="auto"/>
        <w:ind w:left="2160" w:hanging="720"/>
        <w:textAlignment w:val="top"/>
        <w:rPr>
          <w:rFonts w:cs="Tahoma"/>
          <w:color w:val="000000"/>
        </w:rPr>
      </w:pPr>
      <w:r w:rsidRPr="000A5F70">
        <w:rPr>
          <w:rFonts w:cs="Tahoma"/>
          <w:color w:val="000000"/>
        </w:rPr>
        <w:t xml:space="preserve">2860 – </w:t>
      </w:r>
      <w:r w:rsidRPr="000A5F70">
        <w:rPr>
          <w:rFonts w:eastAsia="Times New Roman" w:cs="Tahoma"/>
          <w:b/>
          <w:color w:val="000000"/>
        </w:rPr>
        <w:t>Special Revenue Fund – Federal Grant –</w:t>
      </w:r>
      <w:r w:rsidRPr="000A5F70">
        <w:rPr>
          <w:rFonts w:cs="Tahoma"/>
          <w:b/>
          <w:color w:val="000000"/>
        </w:rPr>
        <w:t xml:space="preserve"> Perkins</w:t>
      </w:r>
      <w:r w:rsidR="00AC33B6" w:rsidRPr="000A5F70">
        <w:rPr>
          <w:rFonts w:cs="Tahoma"/>
          <w:b/>
          <w:color w:val="000000"/>
        </w:rPr>
        <w:t xml:space="preserve"> Title I</w:t>
      </w:r>
      <w:r w:rsidR="00A738C9" w:rsidRPr="000A5F70">
        <w:rPr>
          <w:rFonts w:cs="Tahoma"/>
          <w:b/>
          <w:color w:val="000000"/>
        </w:rPr>
        <w:t>,</w:t>
      </w:r>
      <w:r w:rsidR="00AC33B6" w:rsidRPr="000A5F70">
        <w:rPr>
          <w:rFonts w:cs="Tahoma"/>
          <w:b/>
          <w:color w:val="000000"/>
        </w:rPr>
        <w:t xml:space="preserve"> Part C</w:t>
      </w:r>
      <w:r w:rsidRPr="000A5F70">
        <w:rPr>
          <w:rFonts w:cs="Tahoma"/>
          <w:b/>
          <w:color w:val="000000"/>
        </w:rPr>
        <w:t>.</w:t>
      </w:r>
      <w:r w:rsidRPr="000A5F70">
        <w:rPr>
          <w:rFonts w:cs="Tahoma"/>
          <w:color w:val="000000"/>
        </w:rPr>
        <w:t xml:space="preserve"> CFDA 84.048</w:t>
      </w:r>
      <w:r w:rsidR="00A738C9" w:rsidRPr="000A5F70">
        <w:rPr>
          <w:rFonts w:cs="Tahoma"/>
          <w:color w:val="000000"/>
        </w:rPr>
        <w:t>A</w:t>
      </w:r>
      <w:r w:rsidRPr="000A5F70">
        <w:rPr>
          <w:rFonts w:cs="Tahoma"/>
          <w:color w:val="000000"/>
        </w:rPr>
        <w:t>; use with revenue code 4530.</w:t>
      </w:r>
    </w:p>
    <w:p w14:paraId="121D49B1" w14:textId="77777777" w:rsidR="00C76410" w:rsidRPr="000A5F70" w:rsidRDefault="00C76410" w:rsidP="00C76410">
      <w:pPr>
        <w:spacing w:after="0" w:line="240" w:lineRule="auto"/>
        <w:ind w:left="720" w:firstLine="720"/>
        <w:textAlignment w:val="top"/>
        <w:rPr>
          <w:rFonts w:cs="Tahoma"/>
          <w:color w:val="000000"/>
        </w:rPr>
      </w:pPr>
    </w:p>
    <w:p w14:paraId="08A0D628" w14:textId="6CFD6742" w:rsidR="00C76410" w:rsidRPr="000A5F70" w:rsidRDefault="00C76410" w:rsidP="00C76410">
      <w:pPr>
        <w:spacing w:after="0" w:line="240" w:lineRule="auto"/>
        <w:ind w:left="2160" w:hanging="720"/>
        <w:textAlignment w:val="top"/>
        <w:rPr>
          <w:rFonts w:cs="Tahoma"/>
          <w:color w:val="000000"/>
        </w:rPr>
      </w:pPr>
      <w:r w:rsidRPr="000A5F70">
        <w:rPr>
          <w:rFonts w:cs="Tahoma"/>
          <w:color w:val="000000"/>
        </w:rPr>
        <w:lastRenderedPageBreak/>
        <w:t xml:space="preserve">2870 – </w:t>
      </w:r>
      <w:r w:rsidRPr="000A5F70">
        <w:rPr>
          <w:rFonts w:eastAsia="Times New Roman" w:cs="Tahoma"/>
          <w:b/>
          <w:color w:val="000000"/>
        </w:rPr>
        <w:t>Special Revenue Fund – Federal Grant –</w:t>
      </w:r>
      <w:r w:rsidRPr="000A5F70">
        <w:rPr>
          <w:rFonts w:cs="Tahoma"/>
          <w:b/>
          <w:color w:val="000000"/>
        </w:rPr>
        <w:t xml:space="preserve"> Perkins</w:t>
      </w:r>
      <w:r w:rsidR="00AC33B6" w:rsidRPr="000A5F70">
        <w:rPr>
          <w:rFonts w:cs="Tahoma"/>
          <w:b/>
          <w:color w:val="000000"/>
        </w:rPr>
        <w:t xml:space="preserve">- </w:t>
      </w:r>
      <w:r w:rsidR="00AC33B6" w:rsidRPr="0090018E">
        <w:rPr>
          <w:rFonts w:cs="Tahoma"/>
          <w:b/>
          <w:color w:val="000000"/>
        </w:rPr>
        <w:t>Target Area Reserve grant</w:t>
      </w:r>
      <w:r w:rsidRPr="000A5F70">
        <w:rPr>
          <w:rFonts w:cs="Tahoma"/>
          <w:b/>
          <w:color w:val="000000"/>
        </w:rPr>
        <w:t>.</w:t>
      </w:r>
      <w:r w:rsidRPr="000A5F70">
        <w:rPr>
          <w:rFonts w:cs="Tahoma"/>
          <w:color w:val="000000"/>
        </w:rPr>
        <w:t xml:space="preserve"> CFDA 84.048</w:t>
      </w:r>
      <w:r w:rsidR="00AC33B6" w:rsidRPr="000A5F70">
        <w:rPr>
          <w:rFonts w:cs="Tahoma"/>
          <w:color w:val="000000"/>
        </w:rPr>
        <w:t>A</w:t>
      </w:r>
      <w:r w:rsidRPr="000A5F70">
        <w:rPr>
          <w:rFonts w:cs="Tahoma"/>
          <w:color w:val="000000"/>
        </w:rPr>
        <w:t>; use with revenue code 4530.</w:t>
      </w:r>
    </w:p>
    <w:p w14:paraId="1D44819E" w14:textId="77777777" w:rsidR="00C76410" w:rsidRPr="000A5F70" w:rsidRDefault="00C76410" w:rsidP="00C76410">
      <w:pPr>
        <w:spacing w:after="0" w:line="240" w:lineRule="auto"/>
        <w:ind w:left="720" w:firstLine="720"/>
        <w:textAlignment w:val="top"/>
        <w:rPr>
          <w:rFonts w:cs="Tahoma"/>
          <w:color w:val="000000"/>
        </w:rPr>
      </w:pPr>
    </w:p>
    <w:p w14:paraId="682D5001" w14:textId="5D599345" w:rsidR="00C76410" w:rsidRPr="0090018E" w:rsidRDefault="00C76410" w:rsidP="00C76410">
      <w:pPr>
        <w:spacing w:after="0" w:line="240" w:lineRule="auto"/>
        <w:ind w:left="2160" w:hanging="720"/>
        <w:textAlignment w:val="top"/>
        <w:rPr>
          <w:rFonts w:cs="Tahoma"/>
          <w:color w:val="000000"/>
        </w:rPr>
      </w:pPr>
      <w:r w:rsidRPr="000A5F70">
        <w:rPr>
          <w:rFonts w:cs="Tahoma"/>
          <w:color w:val="000000"/>
        </w:rPr>
        <w:t xml:space="preserve">2880 – </w:t>
      </w:r>
      <w:r w:rsidRPr="000A5F70">
        <w:rPr>
          <w:rFonts w:eastAsia="Times New Roman" w:cs="Tahoma"/>
          <w:b/>
          <w:color w:val="000000"/>
        </w:rPr>
        <w:t>Special Revenue Fund – Federal Grant –</w:t>
      </w:r>
      <w:r w:rsidRPr="000A5F70">
        <w:rPr>
          <w:rFonts w:cs="Tahoma"/>
          <w:b/>
          <w:color w:val="000000"/>
        </w:rPr>
        <w:t xml:space="preserve"> Perkins</w:t>
      </w:r>
      <w:r w:rsidR="00A738C9" w:rsidRPr="000A5F70">
        <w:rPr>
          <w:rFonts w:cs="Tahoma"/>
          <w:b/>
          <w:color w:val="000000"/>
        </w:rPr>
        <w:t xml:space="preserve">- </w:t>
      </w:r>
      <w:r w:rsidR="00A738C9" w:rsidRPr="0090018E">
        <w:rPr>
          <w:rFonts w:cs="Tahoma"/>
          <w:b/>
          <w:color w:val="000000"/>
        </w:rPr>
        <w:t>Leadership grant</w:t>
      </w:r>
      <w:r w:rsidRPr="000A5F70">
        <w:rPr>
          <w:rFonts w:cs="Tahoma"/>
          <w:b/>
          <w:color w:val="000000"/>
        </w:rPr>
        <w:t>.</w:t>
      </w:r>
      <w:r w:rsidRPr="000A5F70">
        <w:rPr>
          <w:rFonts w:cs="Tahoma"/>
          <w:color w:val="000000"/>
        </w:rPr>
        <w:t xml:space="preserve"> CFDA 84.234</w:t>
      </w:r>
      <w:r w:rsidR="00A738C9" w:rsidRPr="000A5F70">
        <w:rPr>
          <w:rFonts w:cs="Tahoma"/>
          <w:color w:val="000000"/>
        </w:rPr>
        <w:t>A</w:t>
      </w:r>
      <w:r w:rsidRPr="000A5F70">
        <w:rPr>
          <w:rFonts w:cs="Tahoma"/>
          <w:color w:val="000000"/>
        </w:rPr>
        <w:t>; use with revenue code 4530.</w:t>
      </w:r>
    </w:p>
    <w:p w14:paraId="2D632CC0" w14:textId="77777777" w:rsidR="00C76410" w:rsidRPr="004838C0" w:rsidRDefault="00C76410" w:rsidP="00C76410">
      <w:pPr>
        <w:spacing w:after="0" w:line="240" w:lineRule="auto"/>
        <w:ind w:left="720" w:firstLine="720"/>
        <w:textAlignment w:val="top"/>
        <w:rPr>
          <w:rFonts w:cs="Tahoma"/>
          <w:color w:val="000000"/>
        </w:rPr>
      </w:pPr>
    </w:p>
    <w:p w14:paraId="50B89B4A" w14:textId="77777777" w:rsidR="00C76410" w:rsidRPr="004838C0" w:rsidRDefault="00C76410" w:rsidP="00C76410">
      <w:pPr>
        <w:spacing w:after="0" w:line="240" w:lineRule="auto"/>
        <w:ind w:left="2160" w:hanging="720"/>
        <w:textAlignment w:val="top"/>
        <w:rPr>
          <w:rFonts w:cs="Tahoma"/>
          <w:color w:val="000000"/>
        </w:rPr>
      </w:pPr>
      <w:r w:rsidRPr="004838C0">
        <w:rPr>
          <w:rFonts w:cs="Tahoma"/>
          <w:color w:val="000000"/>
        </w:rPr>
        <w:t xml:space="preserve">2890 – </w:t>
      </w:r>
      <w:r w:rsidRPr="004838C0">
        <w:rPr>
          <w:rFonts w:eastAsia="Times New Roman" w:cs="Tahoma"/>
          <w:b/>
          <w:color w:val="000000"/>
        </w:rPr>
        <w:t>Special Revenue Fund – Federal Grant –</w:t>
      </w:r>
      <w:r w:rsidRPr="004838C0">
        <w:rPr>
          <w:rFonts w:cs="Tahoma"/>
          <w:b/>
          <w:color w:val="000000"/>
        </w:rPr>
        <w:t xml:space="preserve"> Perkins Mini Grant.</w:t>
      </w:r>
      <w:r w:rsidRPr="004838C0">
        <w:rPr>
          <w:rFonts w:cs="Tahoma"/>
          <w:color w:val="000000"/>
        </w:rPr>
        <w:t xml:space="preserve"> CFDA 84.243; use with revenue code 4530.</w:t>
      </w:r>
    </w:p>
    <w:p w14:paraId="552A420B" w14:textId="77777777" w:rsidR="00C76410" w:rsidRPr="004838C0" w:rsidRDefault="00C76410" w:rsidP="00C76410">
      <w:pPr>
        <w:spacing w:after="0" w:line="240" w:lineRule="auto"/>
        <w:ind w:left="2160" w:hanging="720"/>
        <w:textAlignment w:val="top"/>
        <w:rPr>
          <w:rFonts w:cs="Tahoma"/>
          <w:color w:val="000000"/>
        </w:rPr>
      </w:pPr>
    </w:p>
    <w:p w14:paraId="27833A99" w14:textId="41ADC078" w:rsidR="00724CAD" w:rsidRPr="0090018E" w:rsidDel="00724CAD" w:rsidRDefault="006906D7" w:rsidP="000A5F70">
      <w:pPr>
        <w:spacing w:after="0" w:line="240" w:lineRule="auto"/>
        <w:ind w:firstLine="720"/>
        <w:textAlignment w:val="top"/>
        <w:rPr>
          <w:rFonts w:eastAsia="Times New Roman" w:cs="Tahoma"/>
          <w:b/>
          <w:color w:val="000000"/>
        </w:rPr>
      </w:pPr>
      <w:r w:rsidRPr="004838C0">
        <w:rPr>
          <w:rFonts w:cs="Tahoma"/>
          <w:color w:val="000000"/>
        </w:rPr>
        <w:t xml:space="preserve">  </w:t>
      </w:r>
      <w:r w:rsidR="00C76410" w:rsidRPr="004838C0">
        <w:rPr>
          <w:rFonts w:cs="Tahoma"/>
          <w:color w:val="000000"/>
        </w:rPr>
        <w:t>2900 – 2929</w:t>
      </w:r>
      <w:r w:rsidR="00C76410" w:rsidRPr="0090018E">
        <w:rPr>
          <w:rFonts w:cs="Tahoma"/>
          <w:color w:val="000000"/>
        </w:rPr>
        <w:t xml:space="preserve"> – </w:t>
      </w:r>
      <w:r w:rsidR="00C76410" w:rsidRPr="0090018E">
        <w:rPr>
          <w:rFonts w:eastAsia="Times New Roman" w:cs="Tahoma"/>
          <w:b/>
          <w:color w:val="000000"/>
        </w:rPr>
        <w:t>Special Revenue Fund – Federal Grant.</w:t>
      </w:r>
    </w:p>
    <w:p w14:paraId="6799FCBC" w14:textId="77777777" w:rsidR="00C76410" w:rsidRPr="004838C0" w:rsidRDefault="00C76410" w:rsidP="000A5F70">
      <w:pPr>
        <w:spacing w:after="0" w:line="240" w:lineRule="auto"/>
        <w:textAlignment w:val="top"/>
        <w:rPr>
          <w:rFonts w:eastAsia="Times New Roman" w:cs="Tahoma"/>
          <w:color w:val="000000"/>
        </w:rPr>
      </w:pPr>
    </w:p>
    <w:p w14:paraId="1E4160E7" w14:textId="77777777" w:rsidR="004F5BE2" w:rsidRPr="004838C0" w:rsidRDefault="00C76410" w:rsidP="00C76410">
      <w:pPr>
        <w:spacing w:after="0" w:line="240" w:lineRule="auto"/>
        <w:ind w:left="2160" w:hanging="720"/>
        <w:textAlignment w:val="top"/>
        <w:rPr>
          <w:rFonts w:cs="Tahoma"/>
          <w:b/>
          <w:color w:val="000000"/>
        </w:rPr>
      </w:pPr>
      <w:r w:rsidRPr="004838C0">
        <w:rPr>
          <w:rFonts w:eastAsia="Times New Roman" w:cs="Tahoma"/>
          <w:color w:val="000000"/>
        </w:rPr>
        <w:t xml:space="preserve">2930 – </w:t>
      </w:r>
      <w:r w:rsidRPr="004838C0">
        <w:rPr>
          <w:rFonts w:eastAsia="Times New Roman" w:cs="Tahoma"/>
          <w:b/>
          <w:color w:val="000000"/>
        </w:rPr>
        <w:t>Special Revenue Fund – Federal Grant –</w:t>
      </w:r>
      <w:r w:rsidRPr="004838C0">
        <w:rPr>
          <w:rFonts w:cs="Tahoma"/>
          <w:b/>
          <w:color w:val="000000"/>
        </w:rPr>
        <w:t xml:space="preserve"> </w:t>
      </w:r>
      <w:r w:rsidR="004F5BE2" w:rsidRPr="004838C0">
        <w:rPr>
          <w:rFonts w:cs="Tahoma"/>
          <w:b/>
          <w:color w:val="000000"/>
        </w:rPr>
        <w:t>Nutrition</w:t>
      </w:r>
    </w:p>
    <w:p w14:paraId="208FD82D" w14:textId="77777777" w:rsidR="00C76410" w:rsidRPr="004838C0" w:rsidRDefault="00C76410" w:rsidP="000A5F70">
      <w:pPr>
        <w:spacing w:after="0" w:line="240" w:lineRule="auto"/>
        <w:textAlignment w:val="top"/>
        <w:rPr>
          <w:rFonts w:cs="Tahoma"/>
          <w:bCs/>
          <w:color w:val="000000"/>
        </w:rPr>
      </w:pPr>
    </w:p>
    <w:p w14:paraId="4964E960" w14:textId="6AACA071" w:rsidR="00C76410" w:rsidRPr="000A5F70" w:rsidRDefault="00C76410" w:rsidP="00C76410">
      <w:pPr>
        <w:spacing w:after="0" w:line="240" w:lineRule="auto"/>
        <w:ind w:left="2160" w:hanging="720"/>
        <w:textAlignment w:val="top"/>
        <w:rPr>
          <w:rFonts w:cs="Tahoma"/>
          <w:color w:val="000000"/>
        </w:rPr>
      </w:pPr>
      <w:r w:rsidRPr="000A5F70">
        <w:rPr>
          <w:rFonts w:cs="Tahoma"/>
          <w:color w:val="000000"/>
        </w:rPr>
        <w:t xml:space="preserve">2950 – </w:t>
      </w:r>
      <w:r w:rsidRPr="000A5F70">
        <w:rPr>
          <w:rFonts w:cs="Tahoma"/>
          <w:b/>
          <w:color w:val="000000"/>
        </w:rPr>
        <w:t xml:space="preserve">Special Revenue Fund – Federal Grants – </w:t>
      </w:r>
      <w:r w:rsidR="00EB4D7B" w:rsidRPr="0090018E">
        <w:rPr>
          <w:rFonts w:cs="Tahoma"/>
          <w:b/>
          <w:color w:val="000000"/>
        </w:rPr>
        <w:t>Adult Education Family Literacy Act</w:t>
      </w:r>
      <w:r w:rsidR="0096006C" w:rsidRPr="0090018E">
        <w:rPr>
          <w:rFonts w:cs="Tahoma"/>
          <w:b/>
          <w:color w:val="000000"/>
        </w:rPr>
        <w:t xml:space="preserve"> (A</w:t>
      </w:r>
      <w:r w:rsidR="001508B8" w:rsidRPr="0090018E">
        <w:rPr>
          <w:rFonts w:cs="Tahoma"/>
          <w:b/>
          <w:color w:val="000000"/>
        </w:rPr>
        <w:t>EFLA)</w:t>
      </w:r>
      <w:r w:rsidRPr="000A5F70">
        <w:rPr>
          <w:rFonts w:cs="Tahoma"/>
          <w:b/>
          <w:color w:val="000000"/>
        </w:rPr>
        <w:t>.</w:t>
      </w:r>
      <w:r w:rsidRPr="000A5F70">
        <w:rPr>
          <w:rFonts w:cs="Tahoma"/>
          <w:color w:val="000000"/>
        </w:rPr>
        <w:t xml:space="preserve"> CFDA 84.002; use with revenue code 4581.</w:t>
      </w:r>
    </w:p>
    <w:p w14:paraId="3F59D61A" w14:textId="77777777" w:rsidR="00C76410" w:rsidRPr="000A5F70" w:rsidRDefault="00C76410" w:rsidP="00C76410">
      <w:pPr>
        <w:spacing w:after="0" w:line="240" w:lineRule="auto"/>
        <w:ind w:left="720" w:firstLine="720"/>
        <w:textAlignment w:val="top"/>
        <w:rPr>
          <w:rFonts w:cs="Tahoma"/>
          <w:color w:val="000000"/>
        </w:rPr>
      </w:pPr>
    </w:p>
    <w:p w14:paraId="74776F32" w14:textId="15912EFB" w:rsidR="00C76410" w:rsidRPr="0090018E" w:rsidRDefault="00C76410" w:rsidP="00C76410">
      <w:pPr>
        <w:spacing w:after="0" w:line="240" w:lineRule="auto"/>
        <w:ind w:left="2160" w:hanging="720"/>
        <w:textAlignment w:val="top"/>
        <w:rPr>
          <w:rFonts w:cs="Tahoma"/>
          <w:color w:val="000000"/>
        </w:rPr>
      </w:pPr>
      <w:r w:rsidRPr="000A5F70">
        <w:rPr>
          <w:rFonts w:cs="Tahoma"/>
          <w:color w:val="000000"/>
        </w:rPr>
        <w:t xml:space="preserve">2970 – </w:t>
      </w:r>
      <w:r w:rsidRPr="000A5F70">
        <w:rPr>
          <w:rFonts w:cs="Tahoma"/>
          <w:b/>
          <w:color w:val="000000"/>
        </w:rPr>
        <w:t>Special Revenue Fund – Federal Grants – Adult Education</w:t>
      </w:r>
      <w:r w:rsidR="00CD3816" w:rsidRPr="000A5F70">
        <w:rPr>
          <w:rFonts w:cs="Tahoma"/>
          <w:b/>
          <w:color w:val="000000"/>
        </w:rPr>
        <w:t>- Special Projects</w:t>
      </w:r>
      <w:r w:rsidRPr="000A5F70">
        <w:rPr>
          <w:rFonts w:cs="Tahoma"/>
          <w:b/>
          <w:color w:val="000000"/>
        </w:rPr>
        <w:t>.</w:t>
      </w:r>
      <w:r w:rsidRPr="000A5F70">
        <w:rPr>
          <w:rFonts w:cs="Tahoma"/>
          <w:color w:val="000000"/>
        </w:rPr>
        <w:t xml:space="preserve"> CFDA 84.002; use with revenue code 4540.</w:t>
      </w:r>
    </w:p>
    <w:p w14:paraId="24F1C382" w14:textId="77777777" w:rsidR="00C76410" w:rsidRPr="004838C0" w:rsidRDefault="00C76410" w:rsidP="00C76410">
      <w:pPr>
        <w:spacing w:after="0" w:line="240" w:lineRule="auto"/>
        <w:ind w:left="720" w:firstLine="720"/>
        <w:textAlignment w:val="top"/>
        <w:rPr>
          <w:rFonts w:cs="Tahoma"/>
          <w:color w:val="000000"/>
        </w:rPr>
      </w:pPr>
    </w:p>
    <w:p w14:paraId="6FD697B6" w14:textId="1878D2B6" w:rsidR="00261FCA" w:rsidRPr="004838C0" w:rsidRDefault="00C76410" w:rsidP="00DC162E">
      <w:pPr>
        <w:spacing w:after="0" w:line="240" w:lineRule="auto"/>
        <w:ind w:left="2160" w:hanging="720"/>
        <w:textAlignment w:val="top"/>
        <w:rPr>
          <w:rStyle w:val="Heading2Char"/>
          <w:rFonts w:asciiTheme="minorHAnsi" w:eastAsiaTheme="minorHAnsi" w:hAnsiTheme="minorHAnsi" w:cs="Tahoma"/>
          <w:b w:val="0"/>
          <w:bCs w:val="0"/>
          <w:color w:val="000000"/>
          <w:sz w:val="22"/>
          <w:szCs w:val="22"/>
        </w:rPr>
      </w:pPr>
      <w:r w:rsidRPr="000A5F70">
        <w:rPr>
          <w:rFonts w:cs="Tahoma"/>
          <w:color w:val="000000"/>
        </w:rPr>
        <w:t xml:space="preserve">2990 – </w:t>
      </w:r>
      <w:r w:rsidRPr="004838C0">
        <w:rPr>
          <w:rFonts w:eastAsia="Times New Roman" w:cs="Tahoma"/>
          <w:b/>
          <w:color w:val="000000"/>
        </w:rPr>
        <w:t>Special Revenue Fund – Federal Grant</w:t>
      </w:r>
      <w:r w:rsidRPr="004838C0">
        <w:rPr>
          <w:rFonts w:cs="Tahoma"/>
          <w:b/>
          <w:color w:val="000000"/>
        </w:rPr>
        <w:t>.</w:t>
      </w:r>
      <w:r w:rsidRPr="004838C0">
        <w:rPr>
          <w:rFonts w:cs="Tahoma"/>
          <w:color w:val="000000"/>
        </w:rPr>
        <w:t xml:space="preserve"> This fund is used to account for all the proceeds of specific FEDERAL revenue sources (other than trusts or major capital projects) that are legally restricted to expenditure for specified purposes.</w:t>
      </w:r>
      <w:bookmarkStart w:id="17" w:name="_Toc488306908"/>
    </w:p>
    <w:p w14:paraId="58F679E2" w14:textId="77777777" w:rsidR="00261FCA" w:rsidRPr="004838C0" w:rsidRDefault="00261FCA" w:rsidP="008308E3">
      <w:pPr>
        <w:ind w:left="720" w:hanging="720"/>
        <w:rPr>
          <w:rStyle w:val="Heading2Char"/>
          <w:rFonts w:asciiTheme="minorHAnsi" w:hAnsiTheme="minorHAnsi"/>
          <w:color w:val="auto"/>
          <w:sz w:val="22"/>
          <w:szCs w:val="22"/>
        </w:rPr>
      </w:pPr>
    </w:p>
    <w:p w14:paraId="6D58A0B4" w14:textId="02AEB377" w:rsidR="0044351D" w:rsidRPr="004838C0" w:rsidRDefault="00DF4D37" w:rsidP="008308E3">
      <w:pPr>
        <w:ind w:left="720" w:hanging="720"/>
      </w:pPr>
      <w:r w:rsidRPr="004838C0">
        <w:rPr>
          <w:rStyle w:val="Heading2Char"/>
          <w:rFonts w:asciiTheme="minorHAnsi" w:hAnsiTheme="minorHAnsi"/>
          <w:color w:val="auto"/>
          <w:sz w:val="22"/>
          <w:szCs w:val="22"/>
        </w:rPr>
        <w:t xml:space="preserve">3000 – </w:t>
      </w:r>
      <w:r w:rsidR="00696AA9" w:rsidRPr="004838C0">
        <w:rPr>
          <w:rStyle w:val="Heading2Char"/>
          <w:rFonts w:asciiTheme="minorHAnsi" w:hAnsiTheme="minorHAnsi"/>
          <w:color w:val="auto"/>
          <w:sz w:val="22"/>
          <w:szCs w:val="22"/>
        </w:rPr>
        <w:t>Capital Projects Funds.</w:t>
      </w:r>
      <w:bookmarkEnd w:id="17"/>
      <w:r w:rsidR="00696AA9" w:rsidRPr="004838C0">
        <w:t xml:space="preserve"> These funds account for financial resources that are restricted, committed, or assigned to expenditure for capital outlays, including the acquisition or construction of capital facilities and other capital assets (other than those of prop</w:t>
      </w:r>
      <w:r w:rsidR="00C6388C" w:rsidRPr="004838C0">
        <w:t xml:space="preserve">rietary funds and trust funds). </w:t>
      </w:r>
      <w:r w:rsidR="00696AA9" w:rsidRPr="004838C0">
        <w:t xml:space="preserve">The most common source of capital projects funding is the sale of bonds or other capital financing instruments. A separate fund may be used for each capital project or one fund may be used, supplemented by the classification project/reporting code. </w:t>
      </w:r>
    </w:p>
    <w:p w14:paraId="763AC585" w14:textId="7DC41352" w:rsidR="007F6BAA" w:rsidRPr="004838C0" w:rsidRDefault="00DF4D37" w:rsidP="008308E3">
      <w:pPr>
        <w:ind w:left="1440" w:hanging="720"/>
      </w:pPr>
      <w:r w:rsidRPr="004838C0">
        <w:t xml:space="preserve">3000 – </w:t>
      </w:r>
      <w:r w:rsidR="007F6BAA" w:rsidRPr="004838C0">
        <w:rPr>
          <w:rFonts w:cs="Tahoma"/>
          <w:b/>
          <w:color w:val="000000"/>
        </w:rPr>
        <w:t>Capital Projects Fund</w:t>
      </w:r>
      <w:r w:rsidR="00075C0A" w:rsidRPr="004838C0">
        <w:rPr>
          <w:rFonts w:cs="Tahoma"/>
          <w:b/>
          <w:color w:val="000000"/>
        </w:rPr>
        <w:t>.</w:t>
      </w:r>
      <w:r w:rsidR="00075C0A" w:rsidRPr="004838C0">
        <w:rPr>
          <w:rFonts w:cs="Tahoma"/>
          <w:color w:val="000000"/>
        </w:rPr>
        <w:t xml:space="preserve"> This fund is used to acc</w:t>
      </w:r>
      <w:r w:rsidR="006A2854" w:rsidRPr="004838C0">
        <w:rPr>
          <w:rFonts w:cs="Tahoma"/>
          <w:color w:val="000000"/>
        </w:rPr>
        <w:t xml:space="preserve">ount for financial resources to </w:t>
      </w:r>
      <w:r w:rsidR="00075C0A" w:rsidRPr="004838C0">
        <w:rPr>
          <w:rFonts w:cs="Tahoma"/>
          <w:color w:val="000000"/>
        </w:rPr>
        <w:t xml:space="preserve">acquire or construct new schools or new </w:t>
      </w:r>
      <w:r w:rsidR="00C6388C" w:rsidRPr="004838C0">
        <w:rPr>
          <w:rFonts w:cs="Tahoma"/>
          <w:color w:val="000000"/>
        </w:rPr>
        <w:t xml:space="preserve">additions to existing schools. </w:t>
      </w:r>
      <w:r w:rsidR="00075C0A" w:rsidRPr="004838C0">
        <w:rPr>
          <w:rFonts w:cs="Tahoma"/>
          <w:color w:val="000000"/>
        </w:rPr>
        <w:t xml:space="preserve">Revenue to this fund is normally generated via the sale of bonds or other </w:t>
      </w:r>
      <w:r w:rsidR="00C6388C" w:rsidRPr="004838C0">
        <w:rPr>
          <w:rFonts w:cs="Tahoma"/>
          <w:color w:val="000000"/>
        </w:rPr>
        <w:t xml:space="preserve">capital financing instruments. </w:t>
      </w:r>
      <w:r w:rsidR="00075C0A" w:rsidRPr="004838C0">
        <w:rPr>
          <w:rFonts w:cs="Tahoma"/>
          <w:color w:val="000000"/>
        </w:rPr>
        <w:t>This fund SHOULD NOT be used to account for proceeds from the Revolving Renovation Fund EXCEPT when these funds are awarded for Priority III, Learning Space upgra</w:t>
      </w:r>
      <w:r w:rsidR="00C6388C" w:rsidRPr="004838C0">
        <w:rPr>
          <w:rFonts w:cs="Tahoma"/>
          <w:color w:val="000000"/>
        </w:rPr>
        <w:t>de projects (Fund 350</w:t>
      </w:r>
      <w:r w:rsidR="00CD3816" w:rsidRPr="004838C0">
        <w:rPr>
          <w:rFonts w:cs="Tahoma"/>
          <w:color w:val="000000"/>
        </w:rPr>
        <w:t>0</w:t>
      </w:r>
      <w:r w:rsidR="00C6388C" w:rsidRPr="004838C0">
        <w:rPr>
          <w:rFonts w:cs="Tahoma"/>
          <w:color w:val="000000"/>
        </w:rPr>
        <w:t xml:space="preserve"> series). </w:t>
      </w:r>
      <w:r w:rsidR="00075C0A" w:rsidRPr="004838C0">
        <w:rPr>
          <w:rFonts w:cs="Tahoma"/>
          <w:color w:val="000000"/>
        </w:rPr>
        <w:t>A separate fund may be used for each capital project.</w:t>
      </w:r>
    </w:p>
    <w:p w14:paraId="47B873AE" w14:textId="77777777" w:rsidR="007F6BAA" w:rsidRPr="004838C0" w:rsidRDefault="00DF4D37" w:rsidP="008308E3">
      <w:pPr>
        <w:spacing w:after="0" w:line="240" w:lineRule="auto"/>
        <w:ind w:firstLine="720"/>
        <w:rPr>
          <w:rFonts w:cs="Tahoma"/>
          <w:color w:val="000000"/>
        </w:rPr>
      </w:pPr>
      <w:r w:rsidRPr="004838C0">
        <w:rPr>
          <w:rFonts w:cs="Tahoma"/>
          <w:color w:val="000000"/>
        </w:rPr>
        <w:t xml:space="preserve">3015 – </w:t>
      </w:r>
      <w:r w:rsidR="007F6BAA" w:rsidRPr="004838C0">
        <w:rPr>
          <w:rFonts w:cs="Tahoma"/>
          <w:b/>
          <w:color w:val="000000"/>
        </w:rPr>
        <w:t>Major Capital Construction Fund</w:t>
      </w:r>
      <w:r w:rsidR="00582AF1" w:rsidRPr="004838C0">
        <w:rPr>
          <w:rFonts w:cs="Tahoma"/>
          <w:b/>
          <w:color w:val="000000"/>
        </w:rPr>
        <w:t>.</w:t>
      </w:r>
      <w:r w:rsidR="00582AF1" w:rsidRPr="004838C0">
        <w:rPr>
          <w:rFonts w:cs="Tahoma"/>
          <w:color w:val="000000"/>
        </w:rPr>
        <w:t xml:space="preserve"> Construction of a new school. </w:t>
      </w:r>
    </w:p>
    <w:p w14:paraId="0A3AB780" w14:textId="77777777" w:rsidR="00582AF1" w:rsidRPr="004838C0" w:rsidRDefault="007F6BAA" w:rsidP="007F6BAA">
      <w:pPr>
        <w:spacing w:after="0" w:line="240" w:lineRule="auto"/>
        <w:rPr>
          <w:rFonts w:cs="Tahoma"/>
          <w:color w:val="000000"/>
        </w:rPr>
      </w:pPr>
      <w:r w:rsidRPr="004838C0">
        <w:rPr>
          <w:rFonts w:cs="Tahoma"/>
          <w:color w:val="000000"/>
        </w:rPr>
        <w:tab/>
      </w:r>
    </w:p>
    <w:p w14:paraId="4528C940" w14:textId="7B93F3E7" w:rsidR="00300A27" w:rsidRPr="004838C0" w:rsidRDefault="00DF4D37">
      <w:pPr>
        <w:spacing w:after="0" w:line="240" w:lineRule="auto"/>
        <w:ind w:firstLine="720"/>
        <w:rPr>
          <w:rFonts w:cs="Tahoma"/>
          <w:color w:val="000000"/>
        </w:rPr>
      </w:pPr>
      <w:r w:rsidRPr="004838C0">
        <w:rPr>
          <w:rFonts w:cs="Tahoma"/>
          <w:color w:val="000000"/>
        </w:rPr>
        <w:t xml:space="preserve">3020 – </w:t>
      </w:r>
      <w:r w:rsidR="007F6BAA" w:rsidRPr="004838C0">
        <w:rPr>
          <w:rFonts w:cs="Tahoma"/>
          <w:b/>
          <w:color w:val="000000"/>
        </w:rPr>
        <w:t>Capital Project Fund</w:t>
      </w:r>
      <w:r w:rsidR="00582AF1" w:rsidRPr="004838C0">
        <w:rPr>
          <w:rFonts w:cs="Tahoma"/>
          <w:b/>
          <w:color w:val="000000"/>
        </w:rPr>
        <w:t>.</w:t>
      </w:r>
      <w:r w:rsidR="00582AF1" w:rsidRPr="004838C0">
        <w:rPr>
          <w:rFonts w:cs="Tahoma"/>
          <w:color w:val="000000"/>
        </w:rPr>
        <w:t xml:space="preserve"> Use for construction of a new school only. </w:t>
      </w:r>
    </w:p>
    <w:p w14:paraId="1C338B0E" w14:textId="4FC984CA" w:rsidR="00582AF1" w:rsidRPr="004838C0" w:rsidRDefault="00582AF1" w:rsidP="007F6BAA">
      <w:pPr>
        <w:spacing w:after="0" w:line="240" w:lineRule="auto"/>
        <w:rPr>
          <w:rFonts w:cs="Tahoma"/>
          <w:color w:val="000000"/>
        </w:rPr>
      </w:pPr>
    </w:p>
    <w:p w14:paraId="006A512F" w14:textId="77777777" w:rsidR="007F6BAA" w:rsidRPr="004838C0" w:rsidRDefault="00DF4D37" w:rsidP="008308E3">
      <w:pPr>
        <w:spacing w:after="0" w:line="240" w:lineRule="auto"/>
        <w:ind w:left="1440" w:hanging="720"/>
        <w:rPr>
          <w:rFonts w:cs="Tahoma"/>
          <w:color w:val="000000"/>
        </w:rPr>
      </w:pPr>
      <w:r w:rsidRPr="004838C0">
        <w:rPr>
          <w:rFonts w:cs="Tahoma"/>
          <w:color w:val="000000"/>
        </w:rPr>
        <w:t xml:space="preserve">3300 – </w:t>
      </w:r>
      <w:r w:rsidR="007F6BAA" w:rsidRPr="004838C0">
        <w:rPr>
          <w:rFonts w:cs="Tahoma"/>
          <w:b/>
          <w:color w:val="000000"/>
        </w:rPr>
        <w:t>Major Capital Construction</w:t>
      </w:r>
      <w:r w:rsidR="00582AF1" w:rsidRPr="004838C0">
        <w:rPr>
          <w:rFonts w:cs="Tahoma"/>
          <w:b/>
          <w:color w:val="000000"/>
        </w:rPr>
        <w:t>.</w:t>
      </w:r>
      <w:r w:rsidR="00582AF1" w:rsidRPr="004838C0">
        <w:rPr>
          <w:rFonts w:cs="Tahoma"/>
          <w:color w:val="000000"/>
        </w:rPr>
        <w:t xml:space="preserve"> Used to record all transacti</w:t>
      </w:r>
      <w:r w:rsidR="0044351D" w:rsidRPr="004838C0">
        <w:rPr>
          <w:rFonts w:cs="Tahoma"/>
          <w:color w:val="000000"/>
        </w:rPr>
        <w:t xml:space="preserve">ons of a major capital building </w:t>
      </w:r>
      <w:r w:rsidR="00582AF1" w:rsidRPr="004838C0">
        <w:rPr>
          <w:rFonts w:cs="Tahoma"/>
          <w:color w:val="000000"/>
        </w:rPr>
        <w:t xml:space="preserve">project - the construction of a new school or the construction of a new addition to an existing school. </w:t>
      </w:r>
    </w:p>
    <w:p w14:paraId="09B93B4A" w14:textId="77777777" w:rsidR="008308E3" w:rsidRPr="004838C0" w:rsidRDefault="008308E3" w:rsidP="0044351D">
      <w:pPr>
        <w:spacing w:after="0" w:line="240" w:lineRule="auto"/>
        <w:rPr>
          <w:rFonts w:cs="Tahoma"/>
          <w:color w:val="000000"/>
        </w:rPr>
      </w:pPr>
    </w:p>
    <w:p w14:paraId="222436BD" w14:textId="77777777" w:rsidR="007F6BAA" w:rsidRPr="004838C0" w:rsidRDefault="00DF4D37" w:rsidP="008308E3">
      <w:pPr>
        <w:spacing w:after="0" w:line="240" w:lineRule="auto"/>
        <w:ind w:left="1440" w:hanging="720"/>
        <w:rPr>
          <w:rFonts w:cs="Tahoma"/>
          <w:color w:val="000000"/>
        </w:rPr>
      </w:pPr>
      <w:r w:rsidRPr="004838C0">
        <w:rPr>
          <w:rFonts w:cs="Tahoma"/>
          <w:color w:val="000000"/>
        </w:rPr>
        <w:t xml:space="preserve">3500 – </w:t>
      </w:r>
      <w:r w:rsidR="00D4361C" w:rsidRPr="004838C0">
        <w:rPr>
          <w:rFonts w:cs="Tahoma"/>
          <w:b/>
          <w:color w:val="000000"/>
        </w:rPr>
        <w:t xml:space="preserve">Capital Projects Fund – </w:t>
      </w:r>
      <w:r w:rsidR="007F6BAA" w:rsidRPr="004838C0">
        <w:rPr>
          <w:rFonts w:cs="Tahoma"/>
          <w:b/>
          <w:color w:val="000000"/>
        </w:rPr>
        <w:t>Learning Space Upgrades</w:t>
      </w:r>
      <w:r w:rsidR="001C04C4" w:rsidRPr="004838C0">
        <w:rPr>
          <w:rFonts w:cs="Tahoma"/>
          <w:b/>
          <w:color w:val="000000"/>
        </w:rPr>
        <w:t>.</w:t>
      </w:r>
      <w:r w:rsidR="001C04C4" w:rsidRPr="004838C0">
        <w:rPr>
          <w:rFonts w:cs="Tahoma"/>
          <w:color w:val="000000"/>
        </w:rPr>
        <w:t xml:space="preserve"> T</w:t>
      </w:r>
      <w:r w:rsidR="0044351D" w:rsidRPr="004838C0">
        <w:rPr>
          <w:rFonts w:cs="Tahoma"/>
          <w:color w:val="000000"/>
        </w:rPr>
        <w:t xml:space="preserve">his fund is used to account for </w:t>
      </w:r>
      <w:r w:rsidR="001C04C4" w:rsidRPr="004838C0">
        <w:rPr>
          <w:rFonts w:cs="Tahoma"/>
          <w:color w:val="000000"/>
        </w:rPr>
        <w:t xml:space="preserve">Revolving Renovation Fund loans and the outlay of these loans that are earmarked to be </w:t>
      </w:r>
      <w:r w:rsidR="001C04C4" w:rsidRPr="004838C0">
        <w:rPr>
          <w:rFonts w:cs="Tahoma"/>
          <w:color w:val="000000"/>
        </w:rPr>
        <w:lastRenderedPageBreak/>
        <w:t>used to for learning space upgrades to existing schools under Pri</w:t>
      </w:r>
      <w:r w:rsidR="00C6388C" w:rsidRPr="004838C0">
        <w:rPr>
          <w:rFonts w:cs="Tahoma"/>
          <w:color w:val="000000"/>
        </w:rPr>
        <w:t xml:space="preserve">ority III approval. </w:t>
      </w:r>
      <w:r w:rsidR="001C04C4" w:rsidRPr="004838C0">
        <w:rPr>
          <w:rFonts w:cs="Tahoma"/>
          <w:color w:val="000000"/>
        </w:rPr>
        <w:t>Principal payments on Revolving Renovation Fund loans should be included under Fund 1000, Function 2680 or 2690.</w:t>
      </w:r>
    </w:p>
    <w:p w14:paraId="6254C01F" w14:textId="77777777" w:rsidR="007F6BAA" w:rsidRPr="004838C0" w:rsidRDefault="007F6BAA" w:rsidP="007F6BAA">
      <w:pPr>
        <w:spacing w:after="0" w:line="240" w:lineRule="auto"/>
      </w:pPr>
    </w:p>
    <w:p w14:paraId="685B4415" w14:textId="77777777" w:rsidR="00696AA9" w:rsidRPr="004838C0" w:rsidRDefault="00DF4D37" w:rsidP="008308E3">
      <w:pPr>
        <w:ind w:left="720" w:hanging="720"/>
      </w:pPr>
      <w:bookmarkStart w:id="18" w:name="_Toc488306909"/>
      <w:r w:rsidRPr="004838C0">
        <w:rPr>
          <w:rStyle w:val="Heading2Char"/>
          <w:rFonts w:asciiTheme="minorHAnsi" w:hAnsiTheme="minorHAnsi"/>
          <w:color w:val="auto"/>
          <w:sz w:val="22"/>
          <w:szCs w:val="22"/>
        </w:rPr>
        <w:t xml:space="preserve">4000 – </w:t>
      </w:r>
      <w:r w:rsidR="00696AA9" w:rsidRPr="004838C0">
        <w:rPr>
          <w:rStyle w:val="Heading2Char"/>
          <w:rFonts w:asciiTheme="minorHAnsi" w:hAnsiTheme="minorHAnsi"/>
          <w:color w:val="auto"/>
          <w:sz w:val="22"/>
          <w:szCs w:val="22"/>
        </w:rPr>
        <w:t>Debt Service Funds.</w:t>
      </w:r>
      <w:bookmarkEnd w:id="18"/>
      <w:r w:rsidR="00696AA9" w:rsidRPr="004838C0">
        <w:t xml:space="preserve"> These funds account for financial resources that are restricted, committed, or assigned to expendit</w:t>
      </w:r>
      <w:r w:rsidR="00C6388C" w:rsidRPr="004838C0">
        <w:t xml:space="preserve">ure for principal and interest. </w:t>
      </w:r>
      <w:r w:rsidR="00696AA9" w:rsidRPr="004838C0">
        <w:t>Debt service funds should be used if legally mandated, as well as for t</w:t>
      </w:r>
      <w:r w:rsidR="00D31C51" w:rsidRPr="004838C0">
        <w:t>he accumulation of resources for</w:t>
      </w:r>
      <w:r w:rsidR="00696AA9" w:rsidRPr="004838C0">
        <w:t xml:space="preserve">, and the payment of, general long-term debt principal and interest maturing in future years. </w:t>
      </w:r>
    </w:p>
    <w:p w14:paraId="104FC17C" w14:textId="66261D35" w:rsidR="001407C3" w:rsidRPr="004838C0" w:rsidRDefault="00DF4D37" w:rsidP="00EC2079">
      <w:pPr>
        <w:spacing w:after="0" w:line="240" w:lineRule="auto"/>
        <w:ind w:left="1440" w:hanging="720"/>
        <w:rPr>
          <w:rFonts w:cs="Tahoma"/>
          <w:color w:val="000000"/>
        </w:rPr>
      </w:pPr>
      <w:r w:rsidRPr="004838C0">
        <w:t xml:space="preserve">4000 – </w:t>
      </w:r>
      <w:r w:rsidR="001407C3" w:rsidRPr="004838C0">
        <w:rPr>
          <w:rFonts w:cs="Tahoma"/>
          <w:b/>
          <w:color w:val="000000"/>
        </w:rPr>
        <w:t>Minor Capital Project Fund</w:t>
      </w:r>
      <w:r w:rsidR="00075C0A" w:rsidRPr="004838C0">
        <w:rPr>
          <w:rFonts w:cs="Tahoma"/>
          <w:b/>
          <w:color w:val="000000"/>
        </w:rPr>
        <w:t>.</w:t>
      </w:r>
      <w:r w:rsidR="00075C0A" w:rsidRPr="004838C0">
        <w:rPr>
          <w:rFonts w:cs="Tahoma"/>
          <w:color w:val="000000"/>
        </w:rPr>
        <w:t xml:space="preserve"> This fund is used to </w:t>
      </w:r>
      <w:r w:rsidR="0044351D" w:rsidRPr="004838C0">
        <w:rPr>
          <w:rFonts w:cs="Tahoma"/>
          <w:color w:val="000000"/>
        </w:rPr>
        <w:t xml:space="preserve">account for the accumulation of </w:t>
      </w:r>
      <w:r w:rsidR="00075C0A" w:rsidRPr="004838C0">
        <w:rPr>
          <w:rFonts w:cs="Tahoma"/>
          <w:color w:val="000000"/>
        </w:rPr>
        <w:t>resources for minor capital projec</w:t>
      </w:r>
      <w:r w:rsidR="00C6388C" w:rsidRPr="004838C0">
        <w:rPr>
          <w:rFonts w:cs="Tahoma"/>
          <w:color w:val="000000"/>
        </w:rPr>
        <w:t xml:space="preserve">ts, such as roof replacements. </w:t>
      </w:r>
      <w:r w:rsidR="00075C0A" w:rsidRPr="004838C0">
        <w:rPr>
          <w:rFonts w:cs="Tahoma"/>
          <w:color w:val="000000"/>
        </w:rPr>
        <w:t>This fund should not be used to account for the construction of new facilities or add</w:t>
      </w:r>
      <w:r w:rsidR="00C6388C" w:rsidRPr="004838C0">
        <w:rPr>
          <w:rFonts w:cs="Tahoma"/>
          <w:color w:val="000000"/>
        </w:rPr>
        <w:t xml:space="preserve">itions to existing facilities. </w:t>
      </w:r>
      <w:r w:rsidR="00075C0A" w:rsidRPr="004838C0">
        <w:rPr>
          <w:rFonts w:cs="Tahoma"/>
          <w:color w:val="000000"/>
        </w:rPr>
        <w:t>This fund is used to account for Revolving Renovation Fund loans and the outlay of these loans; principal payments on these loans should be included under Fund 100</w:t>
      </w:r>
      <w:r w:rsidR="00CD3816" w:rsidRPr="004838C0">
        <w:rPr>
          <w:rFonts w:cs="Tahoma"/>
          <w:color w:val="000000"/>
        </w:rPr>
        <w:t>0</w:t>
      </w:r>
      <w:r w:rsidR="00075C0A" w:rsidRPr="004838C0">
        <w:rPr>
          <w:rFonts w:cs="Tahoma"/>
          <w:color w:val="000000"/>
        </w:rPr>
        <w:t>, Function 2600.</w:t>
      </w:r>
    </w:p>
    <w:p w14:paraId="5EBE5C15" w14:textId="77777777" w:rsidR="00075C0A" w:rsidRPr="004838C0" w:rsidRDefault="001407C3" w:rsidP="001407C3">
      <w:pPr>
        <w:spacing w:after="0" w:line="240" w:lineRule="auto"/>
        <w:rPr>
          <w:rFonts w:cs="Tahoma"/>
          <w:color w:val="000000"/>
        </w:rPr>
      </w:pPr>
      <w:r w:rsidRPr="004838C0">
        <w:rPr>
          <w:rFonts w:cs="Tahoma"/>
          <w:color w:val="000000"/>
        </w:rPr>
        <w:tab/>
      </w:r>
    </w:p>
    <w:p w14:paraId="47DF67A5" w14:textId="77777777" w:rsidR="001407C3" w:rsidRPr="004838C0" w:rsidRDefault="00DF4D37" w:rsidP="00EC2079">
      <w:pPr>
        <w:spacing w:after="0" w:line="240" w:lineRule="auto"/>
        <w:ind w:firstLine="720"/>
        <w:rPr>
          <w:rFonts w:cs="Tahoma"/>
          <w:color w:val="000000"/>
        </w:rPr>
      </w:pPr>
      <w:r w:rsidRPr="004838C0">
        <w:rPr>
          <w:rFonts w:cs="Tahoma"/>
          <w:color w:val="000000"/>
        </w:rPr>
        <w:t xml:space="preserve">4500 – </w:t>
      </w:r>
      <w:r w:rsidR="001407C3" w:rsidRPr="004838C0">
        <w:rPr>
          <w:rFonts w:cs="Tahoma"/>
          <w:b/>
          <w:color w:val="000000"/>
        </w:rPr>
        <w:t>Minor Capital Fund Adult Education</w:t>
      </w:r>
      <w:r w:rsidR="00582AF1" w:rsidRPr="004838C0">
        <w:rPr>
          <w:rFonts w:cs="Tahoma"/>
          <w:b/>
          <w:color w:val="000000"/>
        </w:rPr>
        <w:t>.</w:t>
      </w:r>
      <w:r w:rsidR="00582AF1" w:rsidRPr="004838C0">
        <w:rPr>
          <w:rFonts w:cs="Tahoma"/>
          <w:color w:val="000000"/>
        </w:rPr>
        <w:t xml:space="preserve"> </w:t>
      </w:r>
    </w:p>
    <w:p w14:paraId="609812DC" w14:textId="77777777" w:rsidR="00582AF1" w:rsidRPr="004838C0" w:rsidRDefault="00582AF1" w:rsidP="0039490A">
      <w:pPr>
        <w:spacing w:after="0" w:line="240" w:lineRule="auto"/>
        <w:ind w:left="720"/>
        <w:rPr>
          <w:rFonts w:cs="Tahoma"/>
          <w:color w:val="000000"/>
        </w:rPr>
      </w:pPr>
    </w:p>
    <w:p w14:paraId="45186DAB" w14:textId="5F3B7429" w:rsidR="001407C3" w:rsidRPr="004838C0" w:rsidRDefault="00DF4D37" w:rsidP="00EC2079">
      <w:pPr>
        <w:spacing w:after="0" w:line="240" w:lineRule="auto"/>
        <w:ind w:left="1440" w:hanging="720"/>
        <w:rPr>
          <w:rFonts w:cs="Tahoma"/>
          <w:color w:val="000000"/>
        </w:rPr>
      </w:pPr>
      <w:r w:rsidRPr="004838C0">
        <w:rPr>
          <w:rFonts w:cs="Tahoma"/>
          <w:color w:val="000000"/>
        </w:rPr>
        <w:t xml:space="preserve">4900 – </w:t>
      </w:r>
      <w:r w:rsidR="001407C3" w:rsidRPr="004838C0">
        <w:rPr>
          <w:rFonts w:cs="Tahoma"/>
          <w:b/>
          <w:color w:val="000000"/>
        </w:rPr>
        <w:t>Minor Capital Outlays</w:t>
      </w:r>
      <w:r w:rsidR="001C04C4" w:rsidRPr="004838C0">
        <w:rPr>
          <w:rFonts w:cs="Tahoma"/>
          <w:b/>
          <w:color w:val="000000"/>
        </w:rPr>
        <w:t>.</w:t>
      </w:r>
      <w:r w:rsidR="001C04C4" w:rsidRPr="004838C0">
        <w:rPr>
          <w:rFonts w:cs="Tahoma"/>
          <w:color w:val="000000"/>
        </w:rPr>
        <w:t xml:space="preserve"> Fund to be used for the outlay of</w:t>
      </w:r>
      <w:r w:rsidR="0044351D" w:rsidRPr="004838C0">
        <w:rPr>
          <w:rFonts w:cs="Tahoma"/>
          <w:color w:val="000000"/>
        </w:rPr>
        <w:t xml:space="preserve"> a loan to lease purchase minor </w:t>
      </w:r>
      <w:r w:rsidR="001C04C4" w:rsidRPr="004838C0">
        <w:rPr>
          <w:rFonts w:cs="Tahoma"/>
          <w:color w:val="000000"/>
        </w:rPr>
        <w:t>capital items.</w:t>
      </w:r>
    </w:p>
    <w:p w14:paraId="06E4370B" w14:textId="77777777" w:rsidR="00CD3816" w:rsidRPr="004838C0" w:rsidRDefault="00CD3816" w:rsidP="00EC2079">
      <w:pPr>
        <w:spacing w:after="0" w:line="240" w:lineRule="auto"/>
        <w:ind w:left="1440" w:hanging="720"/>
        <w:rPr>
          <w:rFonts w:cs="Tahoma"/>
          <w:color w:val="000000"/>
        </w:rPr>
      </w:pPr>
    </w:p>
    <w:p w14:paraId="4AED6BD9" w14:textId="5D03BCC7" w:rsidR="00696AA9" w:rsidRPr="004838C0" w:rsidRDefault="00DF4D37" w:rsidP="00EC2079">
      <w:pPr>
        <w:ind w:left="720" w:hanging="720"/>
      </w:pPr>
      <w:bookmarkStart w:id="19" w:name="_Toc488306910"/>
      <w:r w:rsidRPr="004838C0">
        <w:rPr>
          <w:rStyle w:val="Heading2Char"/>
          <w:rFonts w:asciiTheme="minorHAnsi" w:hAnsiTheme="minorHAnsi"/>
          <w:color w:val="auto"/>
          <w:sz w:val="22"/>
          <w:szCs w:val="22"/>
        </w:rPr>
        <w:t xml:space="preserve">5000 – </w:t>
      </w:r>
      <w:r w:rsidR="00696AA9" w:rsidRPr="004838C0">
        <w:rPr>
          <w:rStyle w:val="Heading2Char"/>
          <w:rFonts w:asciiTheme="minorHAnsi" w:hAnsiTheme="minorHAnsi"/>
          <w:color w:val="auto"/>
          <w:sz w:val="22"/>
          <w:szCs w:val="22"/>
        </w:rPr>
        <w:t>Permanent Funds.</w:t>
      </w:r>
      <w:bookmarkEnd w:id="19"/>
      <w:r w:rsidR="00696AA9" w:rsidRPr="000A5F70">
        <w:rPr>
          <w:rStyle w:val="Heading2Char"/>
          <w:rFonts w:asciiTheme="minorHAnsi" w:hAnsiTheme="minorHAnsi"/>
          <w:color w:val="auto"/>
          <w:sz w:val="22"/>
          <w:szCs w:val="22"/>
        </w:rPr>
        <w:t xml:space="preserve"> </w:t>
      </w:r>
      <w:r w:rsidR="00696AA9" w:rsidRPr="0090018E">
        <w:t>These funds account for resources that are legall</w:t>
      </w:r>
      <w:r w:rsidR="00775A57" w:rsidRPr="0090018E">
        <w:t xml:space="preserve">y restricted to the extent that </w:t>
      </w:r>
      <w:r w:rsidR="00696AA9" w:rsidRPr="004838C0">
        <w:t xml:space="preserve">only earnings, and not principal, may be used for purposes that support the school district’s programs. </w:t>
      </w:r>
    </w:p>
    <w:p w14:paraId="114F3EE0" w14:textId="77777777" w:rsidR="00D27E39" w:rsidRPr="004838C0" w:rsidRDefault="00DF4D37" w:rsidP="00D27E39">
      <w:pPr>
        <w:spacing w:line="240" w:lineRule="auto"/>
        <w:ind w:left="1440" w:hanging="720"/>
        <w:rPr>
          <w:rFonts w:cs="Tahoma"/>
          <w:color w:val="000000"/>
        </w:rPr>
      </w:pPr>
      <w:r w:rsidRPr="004838C0">
        <w:t xml:space="preserve">5000 – </w:t>
      </w:r>
      <w:r w:rsidR="001407C3" w:rsidRPr="004838C0">
        <w:rPr>
          <w:rFonts w:cs="Tahoma"/>
          <w:b/>
          <w:color w:val="000000"/>
        </w:rPr>
        <w:t>Permanent Fund</w:t>
      </w:r>
      <w:r w:rsidR="00075C0A" w:rsidRPr="004838C0">
        <w:rPr>
          <w:rFonts w:cs="Tahoma"/>
          <w:b/>
          <w:color w:val="000000"/>
        </w:rPr>
        <w:t>.</w:t>
      </w:r>
      <w:r w:rsidR="00075C0A" w:rsidRPr="004838C0">
        <w:rPr>
          <w:rFonts w:cs="Tahoma"/>
          <w:color w:val="000000"/>
        </w:rPr>
        <w:t xml:space="preserve"> This fund is used to account</w:t>
      </w:r>
      <w:r w:rsidR="0044351D" w:rsidRPr="004838C0">
        <w:rPr>
          <w:rFonts w:cs="Tahoma"/>
          <w:color w:val="000000"/>
        </w:rPr>
        <w:t xml:space="preserve"> for resources that are legally </w:t>
      </w:r>
      <w:r w:rsidR="00EA2B14" w:rsidRPr="004838C0">
        <w:rPr>
          <w:rFonts w:cs="Tahoma"/>
          <w:color w:val="000000"/>
        </w:rPr>
        <w:t>restricted</w:t>
      </w:r>
      <w:r w:rsidR="00075C0A" w:rsidRPr="004838C0">
        <w:rPr>
          <w:rFonts w:cs="Tahoma"/>
          <w:color w:val="000000"/>
        </w:rPr>
        <w:t xml:space="preserve"> to the extent that only earnings, and not principal, may be used for purposes that support the school administrative unit's programs.</w:t>
      </w:r>
    </w:p>
    <w:p w14:paraId="2E70D335" w14:textId="77777777" w:rsidR="00D27E39" w:rsidRPr="004838C0" w:rsidRDefault="00D27E39" w:rsidP="00D27E39">
      <w:pPr>
        <w:spacing w:line="240" w:lineRule="auto"/>
        <w:rPr>
          <w:rFonts w:cs="Tahoma"/>
          <w:color w:val="000000"/>
        </w:rPr>
      </w:pPr>
      <w:r w:rsidRPr="004838C0">
        <w:rPr>
          <w:b/>
        </w:rPr>
        <w:t xml:space="preserve">Proprietary Fund Types </w:t>
      </w:r>
    </w:p>
    <w:p w14:paraId="39635206" w14:textId="77777777" w:rsidR="00696AA9" w:rsidRPr="004838C0" w:rsidRDefault="00DF4D37" w:rsidP="00787039">
      <w:pPr>
        <w:ind w:left="720" w:hanging="720"/>
        <w:rPr>
          <w:b/>
        </w:rPr>
      </w:pPr>
      <w:bookmarkStart w:id="20" w:name="_Toc488306911"/>
      <w:r w:rsidRPr="004838C0">
        <w:rPr>
          <w:rStyle w:val="Heading2Char"/>
          <w:rFonts w:asciiTheme="minorHAnsi" w:hAnsiTheme="minorHAnsi"/>
          <w:color w:val="auto"/>
          <w:sz w:val="22"/>
          <w:szCs w:val="22"/>
        </w:rPr>
        <w:t xml:space="preserve">6000 – </w:t>
      </w:r>
      <w:r w:rsidR="00696AA9" w:rsidRPr="004838C0">
        <w:rPr>
          <w:rStyle w:val="Heading2Char"/>
          <w:rFonts w:asciiTheme="minorHAnsi" w:hAnsiTheme="minorHAnsi"/>
          <w:color w:val="auto"/>
          <w:sz w:val="22"/>
          <w:szCs w:val="22"/>
        </w:rPr>
        <w:t>Enterprise Funds.</w:t>
      </w:r>
      <w:bookmarkEnd w:id="20"/>
      <w:r w:rsidR="00696AA9" w:rsidRPr="004838C0">
        <w:t xml:space="preserve"> These funds account for any activity for which a fee is charged to external users for goods or services. Enterprise funds are required to be used to account for any activity whose principal revenue sources meet any of the following criteria: </w:t>
      </w:r>
    </w:p>
    <w:p w14:paraId="324E8BBE" w14:textId="00F80A16" w:rsidR="00696AA9" w:rsidRPr="004838C0" w:rsidRDefault="00696AA9" w:rsidP="00D4361C">
      <w:pPr>
        <w:ind w:left="864" w:hanging="144"/>
      </w:pPr>
      <w:r w:rsidRPr="004838C0">
        <w:t>• debt backed solely by revenues from fees and charges (thus, not debt that is backed by the full faith and credit of the school district)</w:t>
      </w:r>
    </w:p>
    <w:p w14:paraId="0A53D084" w14:textId="77777777" w:rsidR="00696AA9" w:rsidRPr="004838C0" w:rsidRDefault="00696AA9" w:rsidP="00D4361C">
      <w:pPr>
        <w:ind w:firstLine="720"/>
      </w:pPr>
      <w:r w:rsidRPr="004838C0">
        <w:t xml:space="preserve">• legal requirement to recover costs through fees and charges; or </w:t>
      </w:r>
    </w:p>
    <w:p w14:paraId="4C731F49" w14:textId="77777777" w:rsidR="00696AA9" w:rsidRPr="004838C0" w:rsidRDefault="00696AA9" w:rsidP="00D4361C">
      <w:pPr>
        <w:ind w:left="864" w:hanging="144"/>
      </w:pPr>
      <w:r w:rsidRPr="004838C0">
        <w:t xml:space="preserve">• policy decision of the governing board of management to recover the costs of providing services through fees or charges. </w:t>
      </w:r>
    </w:p>
    <w:p w14:paraId="77840A5C" w14:textId="77777777" w:rsidR="00696AA9" w:rsidRPr="004838C0" w:rsidRDefault="00696AA9" w:rsidP="00D4361C">
      <w:pPr>
        <w:ind w:left="720"/>
      </w:pPr>
      <w:r w:rsidRPr="004838C0">
        <w:t xml:space="preserve">Some examples of the use of enterprise funds are for activities such as certain food service programs, the bookstore operation, the athletic stadium, or the community swimming pool. </w:t>
      </w:r>
    </w:p>
    <w:p w14:paraId="1F8E5945" w14:textId="77D87A1E" w:rsidR="001407C3" w:rsidRPr="004838C0" w:rsidRDefault="00DF4D37" w:rsidP="00EC2079">
      <w:pPr>
        <w:spacing w:after="0" w:line="240" w:lineRule="auto"/>
        <w:ind w:left="1440" w:hanging="720"/>
        <w:rPr>
          <w:rFonts w:cs="Tahoma"/>
          <w:color w:val="000000"/>
        </w:rPr>
      </w:pPr>
      <w:r w:rsidRPr="004838C0">
        <w:t xml:space="preserve">6000 – </w:t>
      </w:r>
      <w:r w:rsidR="001407C3" w:rsidRPr="004838C0">
        <w:rPr>
          <w:rFonts w:cs="Tahoma"/>
          <w:b/>
          <w:color w:val="000000"/>
        </w:rPr>
        <w:t>Enterprise Fund</w:t>
      </w:r>
      <w:r w:rsidR="00075C0A" w:rsidRPr="004838C0">
        <w:rPr>
          <w:rFonts w:cs="Tahoma"/>
          <w:b/>
          <w:color w:val="000000"/>
        </w:rPr>
        <w:t>.</w:t>
      </w:r>
      <w:r w:rsidR="00075C0A" w:rsidRPr="004838C0">
        <w:rPr>
          <w:rFonts w:cs="Tahoma"/>
          <w:color w:val="000000"/>
        </w:rPr>
        <w:t xml:space="preserve"> This fund is used to account for </w:t>
      </w:r>
      <w:r w:rsidR="0044351D" w:rsidRPr="004838C0">
        <w:rPr>
          <w:rFonts w:cs="Tahoma"/>
          <w:color w:val="000000"/>
        </w:rPr>
        <w:t xml:space="preserve">any activity for which a fee is </w:t>
      </w:r>
      <w:r w:rsidR="00075C0A" w:rsidRPr="004838C0">
        <w:rPr>
          <w:rFonts w:cs="Tahoma"/>
          <w:color w:val="000000"/>
        </w:rPr>
        <w:t>charged to external</w:t>
      </w:r>
      <w:r w:rsidR="00962A6B" w:rsidRPr="004838C0">
        <w:rPr>
          <w:rFonts w:cs="Tahoma"/>
          <w:color w:val="000000"/>
        </w:rPr>
        <w:t xml:space="preserve"> users for goods and services. </w:t>
      </w:r>
      <w:r w:rsidR="00075C0A" w:rsidRPr="004838C0">
        <w:rPr>
          <w:rFonts w:cs="Tahoma"/>
          <w:color w:val="000000"/>
        </w:rPr>
        <w:t xml:space="preserve">Enterprise funds are required to be used to account for any activity whose main revenue source meets </w:t>
      </w:r>
      <w:r w:rsidR="00962A6B" w:rsidRPr="004838C0">
        <w:rPr>
          <w:rFonts w:cs="Tahoma"/>
          <w:color w:val="000000"/>
        </w:rPr>
        <w:t>any</w:t>
      </w:r>
      <w:r w:rsidR="0064382D" w:rsidRPr="004838C0">
        <w:rPr>
          <w:rFonts w:cs="Tahoma"/>
          <w:color w:val="000000"/>
        </w:rPr>
        <w:t xml:space="preserve"> of the following criteria:  </w:t>
      </w:r>
      <w:r w:rsidR="00075C0A" w:rsidRPr="004838C0">
        <w:rPr>
          <w:rFonts w:cs="Tahoma"/>
          <w:color w:val="000000"/>
        </w:rPr>
        <w:t xml:space="preserve">1) Any debt incurred is paid solely from fees and </w:t>
      </w:r>
      <w:r w:rsidR="0064382D" w:rsidRPr="004838C0">
        <w:rPr>
          <w:rFonts w:cs="Tahoma"/>
          <w:color w:val="000000"/>
        </w:rPr>
        <w:t xml:space="preserve">charges </w:t>
      </w:r>
      <w:r w:rsidR="00962A6B" w:rsidRPr="004838C0">
        <w:rPr>
          <w:rFonts w:cs="Tahoma"/>
          <w:color w:val="000000"/>
        </w:rPr>
        <w:t>2</w:t>
      </w:r>
      <w:r w:rsidR="00075C0A" w:rsidRPr="004838C0">
        <w:rPr>
          <w:rFonts w:cs="Tahoma"/>
          <w:color w:val="000000"/>
        </w:rPr>
        <w:t xml:space="preserve">) There is a legal requirement </w:t>
      </w:r>
      <w:r w:rsidR="00075C0A" w:rsidRPr="004838C0">
        <w:rPr>
          <w:rFonts w:cs="Tahoma"/>
          <w:color w:val="000000"/>
        </w:rPr>
        <w:lastRenderedPageBreak/>
        <w:t xml:space="preserve">to recover costs through fees and </w:t>
      </w:r>
      <w:r w:rsidR="0064382D" w:rsidRPr="004838C0">
        <w:rPr>
          <w:rFonts w:cs="Tahoma"/>
          <w:color w:val="000000"/>
        </w:rPr>
        <w:t xml:space="preserve">charges </w:t>
      </w:r>
      <w:r w:rsidR="00A67356" w:rsidRPr="004838C0">
        <w:rPr>
          <w:rFonts w:cs="Tahoma"/>
          <w:color w:val="000000"/>
        </w:rPr>
        <w:t>3</w:t>
      </w:r>
      <w:r w:rsidR="00075C0A" w:rsidRPr="004838C0">
        <w:rPr>
          <w:rFonts w:cs="Tahoma"/>
          <w:color w:val="000000"/>
        </w:rPr>
        <w:t>) There is a policy decision of the legislative body to recover the costs of providing ser</w:t>
      </w:r>
      <w:r w:rsidR="00962A6B" w:rsidRPr="004838C0">
        <w:rPr>
          <w:rFonts w:cs="Tahoma"/>
          <w:color w:val="000000"/>
        </w:rPr>
        <w:t xml:space="preserve">vices through fees and charges. </w:t>
      </w:r>
      <w:r w:rsidR="00075C0A" w:rsidRPr="004838C0">
        <w:rPr>
          <w:rFonts w:cs="Tahoma"/>
          <w:color w:val="000000"/>
        </w:rPr>
        <w:t>Examples of enterprise funds include fully self-supporting food service programs.</w:t>
      </w:r>
    </w:p>
    <w:p w14:paraId="33036AA2" w14:textId="77777777" w:rsidR="00075C0A" w:rsidRPr="004838C0" w:rsidRDefault="001407C3" w:rsidP="001407C3">
      <w:pPr>
        <w:spacing w:after="0" w:line="240" w:lineRule="auto"/>
        <w:rPr>
          <w:rFonts w:cs="Tahoma"/>
          <w:color w:val="000000"/>
        </w:rPr>
      </w:pPr>
      <w:r w:rsidRPr="004838C0">
        <w:rPr>
          <w:rFonts w:cs="Tahoma"/>
          <w:color w:val="000000"/>
        </w:rPr>
        <w:tab/>
      </w:r>
    </w:p>
    <w:p w14:paraId="251E9608" w14:textId="77777777" w:rsidR="001407C3" w:rsidRPr="004838C0" w:rsidRDefault="00DF4D37" w:rsidP="00EC2079">
      <w:pPr>
        <w:spacing w:after="0" w:line="240" w:lineRule="auto"/>
        <w:ind w:left="1440" w:hanging="720"/>
        <w:rPr>
          <w:rFonts w:cs="Tahoma"/>
          <w:color w:val="000000"/>
        </w:rPr>
      </w:pPr>
      <w:r w:rsidRPr="004838C0">
        <w:rPr>
          <w:rFonts w:cs="Tahoma"/>
          <w:color w:val="000000"/>
        </w:rPr>
        <w:t xml:space="preserve">6150 – </w:t>
      </w:r>
      <w:r w:rsidR="001E3E41" w:rsidRPr="004838C0">
        <w:rPr>
          <w:rFonts w:cs="Tahoma"/>
          <w:b/>
          <w:color w:val="000000"/>
        </w:rPr>
        <w:t>Enterprise Fund –</w:t>
      </w:r>
      <w:r w:rsidR="001E3E41" w:rsidRPr="004838C0">
        <w:rPr>
          <w:rFonts w:cs="Tahoma"/>
          <w:color w:val="000000"/>
        </w:rPr>
        <w:t xml:space="preserve"> </w:t>
      </w:r>
      <w:r w:rsidR="001407C3" w:rsidRPr="004838C0">
        <w:rPr>
          <w:rFonts w:cs="Tahoma"/>
          <w:b/>
          <w:color w:val="000000"/>
        </w:rPr>
        <w:t>Adult</w:t>
      </w:r>
      <w:r w:rsidR="001E3E41" w:rsidRPr="004838C0">
        <w:rPr>
          <w:rFonts w:cs="Tahoma"/>
          <w:b/>
          <w:color w:val="000000"/>
        </w:rPr>
        <w:t xml:space="preserve"> </w:t>
      </w:r>
      <w:r w:rsidR="001407C3" w:rsidRPr="004838C0">
        <w:rPr>
          <w:rFonts w:cs="Tahoma"/>
          <w:b/>
          <w:color w:val="000000"/>
        </w:rPr>
        <w:t>Education Enrichment Programs</w:t>
      </w:r>
      <w:r w:rsidR="001C04C4" w:rsidRPr="004838C0">
        <w:rPr>
          <w:rFonts w:cs="Tahoma"/>
          <w:b/>
          <w:color w:val="000000"/>
        </w:rPr>
        <w:t>.</w:t>
      </w:r>
      <w:r w:rsidR="001C04C4" w:rsidRPr="004838C0">
        <w:rPr>
          <w:rFonts w:cs="Tahoma"/>
          <w:color w:val="000000"/>
        </w:rPr>
        <w:t xml:space="preserve"> To be used</w:t>
      </w:r>
      <w:r w:rsidR="0044351D" w:rsidRPr="004838C0">
        <w:rPr>
          <w:rFonts w:cs="Tahoma"/>
          <w:color w:val="000000"/>
        </w:rPr>
        <w:t xml:space="preserve"> for Adult Education Enrichment </w:t>
      </w:r>
      <w:r w:rsidR="001C04C4" w:rsidRPr="004838C0">
        <w:rPr>
          <w:rFonts w:cs="Tahoma"/>
          <w:color w:val="000000"/>
        </w:rPr>
        <w:t>programs that are fully self-supporting.</w:t>
      </w:r>
    </w:p>
    <w:p w14:paraId="216E67D5" w14:textId="77777777" w:rsidR="00CD5E09" w:rsidRPr="004838C0" w:rsidRDefault="001407C3" w:rsidP="001407C3">
      <w:pPr>
        <w:spacing w:after="0" w:line="240" w:lineRule="auto"/>
        <w:rPr>
          <w:rFonts w:cs="Tahoma"/>
          <w:color w:val="000000"/>
        </w:rPr>
      </w:pPr>
      <w:r w:rsidRPr="004838C0">
        <w:rPr>
          <w:rFonts w:cs="Tahoma"/>
          <w:color w:val="000000"/>
        </w:rPr>
        <w:tab/>
      </w:r>
    </w:p>
    <w:p w14:paraId="23920F54" w14:textId="77777777" w:rsidR="001407C3" w:rsidRPr="004838C0" w:rsidRDefault="00DF4D37" w:rsidP="00EC2079">
      <w:pPr>
        <w:spacing w:after="0" w:line="240" w:lineRule="auto"/>
        <w:ind w:left="1440" w:hanging="720"/>
        <w:rPr>
          <w:rFonts w:cs="Tahoma"/>
          <w:color w:val="000000"/>
        </w:rPr>
      </w:pPr>
      <w:r w:rsidRPr="004838C0">
        <w:rPr>
          <w:rFonts w:cs="Tahoma"/>
          <w:color w:val="000000"/>
        </w:rPr>
        <w:t xml:space="preserve">6500 – </w:t>
      </w:r>
      <w:r w:rsidR="00D4361C" w:rsidRPr="004838C0">
        <w:rPr>
          <w:rFonts w:cs="Tahoma"/>
          <w:b/>
          <w:color w:val="000000"/>
        </w:rPr>
        <w:t xml:space="preserve">Enterprise Fund – </w:t>
      </w:r>
      <w:r w:rsidR="001407C3" w:rsidRPr="004838C0">
        <w:rPr>
          <w:rFonts w:cs="Tahoma"/>
          <w:b/>
          <w:color w:val="000000"/>
        </w:rPr>
        <w:t>Regional Program</w:t>
      </w:r>
      <w:r w:rsidR="001C04C4" w:rsidRPr="004838C0">
        <w:rPr>
          <w:rFonts w:cs="Tahoma"/>
          <w:b/>
          <w:color w:val="000000"/>
        </w:rPr>
        <w:t>.</w:t>
      </w:r>
      <w:r w:rsidR="001C04C4" w:rsidRPr="004838C0">
        <w:rPr>
          <w:rFonts w:cs="Tahoma"/>
          <w:color w:val="000000"/>
        </w:rPr>
        <w:t xml:space="preserve"> Used to account for</w:t>
      </w:r>
      <w:r w:rsidR="0044351D" w:rsidRPr="004838C0">
        <w:rPr>
          <w:rFonts w:cs="Tahoma"/>
          <w:color w:val="000000"/>
        </w:rPr>
        <w:t xml:space="preserve"> activity of a Regional Program </w:t>
      </w:r>
      <w:r w:rsidR="001C04C4" w:rsidRPr="004838C0">
        <w:rPr>
          <w:rFonts w:cs="Tahoma"/>
          <w:color w:val="000000"/>
        </w:rPr>
        <w:t xml:space="preserve">that is required by charter to be accounted for as an enterprise fund. </w:t>
      </w:r>
    </w:p>
    <w:p w14:paraId="3562BECA" w14:textId="77777777" w:rsidR="00CD5E09" w:rsidRPr="004838C0" w:rsidRDefault="001407C3" w:rsidP="001407C3">
      <w:pPr>
        <w:spacing w:after="0" w:line="240" w:lineRule="auto"/>
        <w:rPr>
          <w:rFonts w:cs="Tahoma"/>
          <w:color w:val="000000"/>
        </w:rPr>
      </w:pPr>
      <w:r w:rsidRPr="004838C0">
        <w:rPr>
          <w:rFonts w:cs="Tahoma"/>
          <w:color w:val="000000"/>
        </w:rPr>
        <w:tab/>
      </w:r>
    </w:p>
    <w:p w14:paraId="283E2AD8" w14:textId="05CAEA8E" w:rsidR="001407C3" w:rsidRPr="004838C0" w:rsidRDefault="00DF4D37" w:rsidP="00EC2079">
      <w:pPr>
        <w:spacing w:after="0" w:line="240" w:lineRule="auto"/>
        <w:ind w:firstLine="720"/>
        <w:rPr>
          <w:rFonts w:cs="Tahoma"/>
          <w:b/>
          <w:color w:val="000000"/>
        </w:rPr>
      </w:pPr>
      <w:r w:rsidRPr="004838C0">
        <w:rPr>
          <w:rFonts w:cs="Tahoma"/>
          <w:color w:val="000000"/>
        </w:rPr>
        <w:t xml:space="preserve">6600 – </w:t>
      </w:r>
      <w:r w:rsidR="001E3E41" w:rsidRPr="004838C0">
        <w:rPr>
          <w:rFonts w:cs="Tahoma"/>
          <w:b/>
          <w:color w:val="000000"/>
        </w:rPr>
        <w:t>Enterprise Fund –</w:t>
      </w:r>
      <w:r w:rsidR="001E3E41" w:rsidRPr="004838C0">
        <w:rPr>
          <w:rFonts w:cs="Tahoma"/>
          <w:color w:val="000000"/>
        </w:rPr>
        <w:t xml:space="preserve"> </w:t>
      </w:r>
      <w:r w:rsidR="001407C3" w:rsidRPr="004838C0">
        <w:rPr>
          <w:rFonts w:cs="Tahoma"/>
          <w:b/>
          <w:color w:val="000000"/>
        </w:rPr>
        <w:t>Health</w:t>
      </w:r>
      <w:r w:rsidR="001E3E41" w:rsidRPr="004838C0">
        <w:rPr>
          <w:rFonts w:cs="Tahoma"/>
          <w:b/>
          <w:color w:val="000000"/>
        </w:rPr>
        <w:t xml:space="preserve"> </w:t>
      </w:r>
      <w:r w:rsidR="001407C3" w:rsidRPr="004838C0">
        <w:rPr>
          <w:rFonts w:cs="Tahoma"/>
          <w:b/>
          <w:color w:val="000000"/>
        </w:rPr>
        <w:t>Centers</w:t>
      </w:r>
      <w:r w:rsidR="00582AF1" w:rsidRPr="004838C0">
        <w:rPr>
          <w:rFonts w:cs="Tahoma"/>
          <w:b/>
          <w:color w:val="000000"/>
        </w:rPr>
        <w:t>.</w:t>
      </w:r>
    </w:p>
    <w:p w14:paraId="54950F91" w14:textId="683E574F" w:rsidR="00522DB7" w:rsidRPr="004838C0" w:rsidRDefault="00522DB7" w:rsidP="00EC2079">
      <w:pPr>
        <w:spacing w:after="0" w:line="240" w:lineRule="auto"/>
        <w:ind w:firstLine="720"/>
        <w:rPr>
          <w:rFonts w:cs="Tahoma"/>
          <w:b/>
          <w:color w:val="000000"/>
        </w:rPr>
      </w:pPr>
    </w:p>
    <w:p w14:paraId="4284396E" w14:textId="6DDF7095" w:rsidR="00522DB7" w:rsidRPr="0090018E" w:rsidRDefault="004D7C64" w:rsidP="00EC2079">
      <w:pPr>
        <w:spacing w:after="0" w:line="240" w:lineRule="auto"/>
        <w:ind w:firstLine="720"/>
        <w:rPr>
          <w:rFonts w:cs="Tahoma"/>
          <w:color w:val="000000"/>
        </w:rPr>
      </w:pPr>
      <w:r w:rsidRPr="004838C0">
        <w:rPr>
          <w:rFonts w:cs="Tahoma"/>
          <w:color w:val="000000"/>
        </w:rPr>
        <w:t xml:space="preserve">6700 - </w:t>
      </w:r>
      <w:r w:rsidRPr="000A5F70">
        <w:rPr>
          <w:rFonts w:cs="Tahoma"/>
          <w:b/>
          <w:bCs/>
          <w:color w:val="000000"/>
        </w:rPr>
        <w:t>Child Development Services (CDS)</w:t>
      </w:r>
      <w:r w:rsidRPr="0090018E">
        <w:rPr>
          <w:rFonts w:cs="Tahoma"/>
          <w:color w:val="000000"/>
        </w:rPr>
        <w:t xml:space="preserve"> – Costs reimbursed by CDS to SAU </w:t>
      </w:r>
    </w:p>
    <w:p w14:paraId="7B26B0E3" w14:textId="77777777" w:rsidR="004D7C64" w:rsidRPr="004838C0" w:rsidRDefault="004D7C64" w:rsidP="00EC2079">
      <w:pPr>
        <w:spacing w:after="0" w:line="240" w:lineRule="auto"/>
        <w:ind w:firstLine="720"/>
        <w:rPr>
          <w:rFonts w:cs="Tahoma"/>
          <w:color w:val="000000"/>
        </w:rPr>
      </w:pPr>
    </w:p>
    <w:p w14:paraId="680315A6" w14:textId="1BA6F671" w:rsidR="008454C4" w:rsidRPr="004838C0" w:rsidRDefault="001E3E41" w:rsidP="00EC2079">
      <w:pPr>
        <w:spacing w:after="0" w:line="240" w:lineRule="auto"/>
        <w:ind w:firstLine="720"/>
        <w:rPr>
          <w:rFonts w:cs="Tahoma"/>
          <w:b/>
          <w:color w:val="000000"/>
        </w:rPr>
      </w:pPr>
      <w:r w:rsidRPr="004838C0">
        <w:rPr>
          <w:rFonts w:cs="Tahoma"/>
          <w:color w:val="000000"/>
        </w:rPr>
        <w:t>6750</w:t>
      </w:r>
      <w:r w:rsidRPr="0090018E">
        <w:rPr>
          <w:rFonts w:cs="Tahoma"/>
          <w:color w:val="000000"/>
        </w:rPr>
        <w:t xml:space="preserve"> – </w:t>
      </w:r>
      <w:r w:rsidRPr="0090018E">
        <w:rPr>
          <w:rFonts w:cs="Tahoma"/>
          <w:b/>
          <w:color w:val="000000"/>
        </w:rPr>
        <w:t xml:space="preserve">Enterprise Fund – </w:t>
      </w:r>
      <w:r w:rsidR="004D7C64" w:rsidRPr="004838C0">
        <w:rPr>
          <w:rFonts w:cs="Tahoma"/>
          <w:b/>
          <w:color w:val="000000"/>
        </w:rPr>
        <w:t xml:space="preserve">Education </w:t>
      </w:r>
      <w:r w:rsidRPr="004838C0">
        <w:rPr>
          <w:rFonts w:cs="Tahoma"/>
          <w:b/>
          <w:color w:val="000000"/>
        </w:rPr>
        <w:t>Service Centers.</w:t>
      </w:r>
      <w:r w:rsidR="00DC162E" w:rsidRPr="004838C0">
        <w:rPr>
          <w:rFonts w:cs="Tahoma"/>
          <w:b/>
          <w:color w:val="000000"/>
        </w:rPr>
        <w:t xml:space="preserve"> </w:t>
      </w:r>
      <w:r w:rsidR="00CD3816" w:rsidRPr="004838C0">
        <w:rPr>
          <w:rFonts w:cs="Tahoma"/>
          <w:b/>
          <w:color w:val="000000"/>
        </w:rPr>
        <w:t xml:space="preserve">(Regional Service </w:t>
      </w:r>
      <w:r w:rsidR="00B83A40" w:rsidRPr="004838C0">
        <w:rPr>
          <w:rFonts w:cs="Tahoma"/>
          <w:b/>
          <w:color w:val="000000"/>
        </w:rPr>
        <w:t xml:space="preserve">Center) </w:t>
      </w:r>
    </w:p>
    <w:p w14:paraId="0142E16E" w14:textId="1F5EE561" w:rsidR="001E3E41" w:rsidRPr="0090018E" w:rsidRDefault="001E44C9" w:rsidP="00EC2079">
      <w:pPr>
        <w:spacing w:after="0" w:line="240" w:lineRule="auto"/>
        <w:ind w:firstLine="720"/>
        <w:rPr>
          <w:rFonts w:cs="Tahoma"/>
          <w:bCs/>
          <w:color w:val="000000"/>
        </w:rPr>
      </w:pPr>
      <w:r w:rsidRPr="004838C0">
        <w:rPr>
          <w:rFonts w:cs="Tahoma"/>
          <w:b/>
          <w:color w:val="000000"/>
        </w:rPr>
        <w:t xml:space="preserve">             </w:t>
      </w:r>
      <w:r w:rsidR="008454C4" w:rsidRPr="000A5F70">
        <w:rPr>
          <w:rFonts w:cs="Tahoma"/>
          <w:bCs/>
          <w:color w:val="000000"/>
        </w:rPr>
        <w:t>Use with</w:t>
      </w:r>
      <w:r w:rsidR="008454C4" w:rsidRPr="0090018E">
        <w:rPr>
          <w:rFonts w:cs="Tahoma"/>
          <w:b/>
          <w:color w:val="000000"/>
        </w:rPr>
        <w:t xml:space="preserve"> </w:t>
      </w:r>
      <w:r w:rsidR="00DC162E" w:rsidRPr="0090018E">
        <w:rPr>
          <w:rFonts w:cs="Tahoma"/>
          <w:bCs/>
          <w:color w:val="000000"/>
        </w:rPr>
        <w:t>Cost Center 505</w:t>
      </w:r>
    </w:p>
    <w:p w14:paraId="7DCEFCEB" w14:textId="77777777" w:rsidR="00582AF1" w:rsidRPr="004838C0" w:rsidRDefault="001407C3" w:rsidP="001407C3">
      <w:pPr>
        <w:spacing w:after="0" w:line="240" w:lineRule="auto"/>
        <w:rPr>
          <w:rFonts w:cs="Tahoma"/>
          <w:color w:val="000000"/>
        </w:rPr>
      </w:pPr>
      <w:r w:rsidRPr="004838C0">
        <w:rPr>
          <w:rFonts w:cs="Tahoma"/>
          <w:color w:val="000000"/>
        </w:rPr>
        <w:tab/>
      </w:r>
    </w:p>
    <w:p w14:paraId="08C9B9EA" w14:textId="77777777" w:rsidR="001407C3" w:rsidRPr="004838C0" w:rsidRDefault="00DF4D37" w:rsidP="00EC2079">
      <w:pPr>
        <w:spacing w:after="0" w:line="240" w:lineRule="auto"/>
        <w:ind w:firstLine="720"/>
        <w:rPr>
          <w:rFonts w:cs="Tahoma"/>
          <w:color w:val="000000"/>
        </w:rPr>
      </w:pPr>
      <w:r w:rsidRPr="004838C0">
        <w:rPr>
          <w:rFonts w:cs="Tahoma"/>
          <w:color w:val="000000"/>
        </w:rPr>
        <w:t xml:space="preserve">6800 – </w:t>
      </w:r>
      <w:r w:rsidR="00582AF1" w:rsidRPr="004838C0">
        <w:rPr>
          <w:rFonts w:cs="Tahoma"/>
          <w:b/>
          <w:color w:val="000000"/>
        </w:rPr>
        <w:t>Enterprise Fund.</w:t>
      </w:r>
      <w:r w:rsidR="00582AF1" w:rsidRPr="004838C0">
        <w:rPr>
          <w:rFonts w:cs="Tahoma"/>
          <w:color w:val="000000"/>
        </w:rPr>
        <w:t xml:space="preserve"> </w:t>
      </w:r>
      <w:r w:rsidR="00582AF1" w:rsidRPr="004838C0">
        <w:rPr>
          <w:rFonts w:cs="Tahoma"/>
          <w:b/>
          <w:color w:val="000000"/>
        </w:rPr>
        <w:t>Community programs.</w:t>
      </w:r>
      <w:r w:rsidR="00582AF1" w:rsidRPr="004838C0">
        <w:rPr>
          <w:rFonts w:cs="Tahoma"/>
          <w:color w:val="000000"/>
        </w:rPr>
        <w:t xml:space="preserve"> </w:t>
      </w:r>
    </w:p>
    <w:p w14:paraId="3DEDEC4C" w14:textId="77777777" w:rsidR="001407C3" w:rsidRPr="004838C0" w:rsidRDefault="001407C3" w:rsidP="001407C3">
      <w:pPr>
        <w:spacing w:after="0" w:line="240" w:lineRule="auto"/>
      </w:pPr>
    </w:p>
    <w:p w14:paraId="6B8EF27A" w14:textId="576E9643" w:rsidR="00696AA9" w:rsidRPr="004838C0" w:rsidRDefault="00DF4D37" w:rsidP="00EC2079">
      <w:pPr>
        <w:ind w:left="720" w:hanging="720"/>
      </w:pPr>
      <w:bookmarkStart w:id="21" w:name="_Toc488306912"/>
      <w:r w:rsidRPr="004838C0">
        <w:rPr>
          <w:rStyle w:val="Heading2Char"/>
          <w:rFonts w:asciiTheme="minorHAnsi" w:hAnsiTheme="minorHAnsi"/>
          <w:color w:val="auto"/>
          <w:sz w:val="22"/>
          <w:szCs w:val="22"/>
        </w:rPr>
        <w:t xml:space="preserve">7000 – </w:t>
      </w:r>
      <w:r w:rsidR="00696AA9" w:rsidRPr="004838C0">
        <w:rPr>
          <w:rStyle w:val="Heading2Char"/>
          <w:rFonts w:asciiTheme="minorHAnsi" w:hAnsiTheme="minorHAnsi"/>
          <w:color w:val="auto"/>
          <w:sz w:val="22"/>
          <w:szCs w:val="22"/>
        </w:rPr>
        <w:t>Internal Service Funds.</w:t>
      </w:r>
      <w:bookmarkEnd w:id="21"/>
      <w:r w:rsidR="00696AA9" w:rsidRPr="000A5F70">
        <w:rPr>
          <w:rStyle w:val="Heading2Char"/>
          <w:rFonts w:asciiTheme="minorHAnsi" w:hAnsiTheme="minorHAnsi"/>
          <w:color w:val="auto"/>
          <w:sz w:val="22"/>
          <w:szCs w:val="22"/>
        </w:rPr>
        <w:t xml:space="preserve"> </w:t>
      </w:r>
      <w:r w:rsidR="00696AA9" w:rsidRPr="0090018E">
        <w:t>These funds account for any activity within the school district that provides goods or services to other funds, school district departments, component units, or other governments</w:t>
      </w:r>
      <w:r w:rsidR="00962A6B" w:rsidRPr="004838C0">
        <w:t xml:space="preserve"> on a cost-reimbursement basis. </w:t>
      </w:r>
      <w:r w:rsidR="00696AA9" w:rsidRPr="004838C0">
        <w:t>The use of an internal service fund is appropriate only for activities in which the school district is the predomina</w:t>
      </w:r>
      <w:r w:rsidR="00962A6B" w:rsidRPr="004838C0">
        <w:t xml:space="preserve">nt participant in the activity. </w:t>
      </w:r>
      <w:r w:rsidR="00696AA9" w:rsidRPr="004838C0">
        <w:t>Otherwise, the activity should be reported as an enterprise fund. Examples of the use of internal service funds are for activities such as central warehousing and purchasing, central data processing, and ce</w:t>
      </w:r>
      <w:r w:rsidR="00962A6B" w:rsidRPr="004838C0">
        <w:t xml:space="preserve">ntral printing and duplicating. </w:t>
      </w:r>
      <w:r w:rsidR="00696AA9" w:rsidRPr="004838C0">
        <w:t xml:space="preserve">Do not use internal service fund revenues or expenditures in federal surveys—unless the revenues are generated from outside the school district or education entity. </w:t>
      </w:r>
    </w:p>
    <w:p w14:paraId="2378D76A" w14:textId="77777777" w:rsidR="001407C3" w:rsidRPr="004838C0" w:rsidRDefault="00DF4D37" w:rsidP="00D27E39">
      <w:pPr>
        <w:ind w:left="1440" w:hanging="720"/>
        <w:rPr>
          <w:rFonts w:cs="Tahoma"/>
          <w:color w:val="000000"/>
        </w:rPr>
      </w:pPr>
      <w:r w:rsidRPr="004838C0">
        <w:t xml:space="preserve">7000 – </w:t>
      </w:r>
      <w:r w:rsidR="001407C3" w:rsidRPr="004838C0">
        <w:rPr>
          <w:rFonts w:cs="Tahoma"/>
          <w:b/>
          <w:color w:val="000000"/>
        </w:rPr>
        <w:t>Internal Service Fund</w:t>
      </w:r>
      <w:r w:rsidR="00075C0A" w:rsidRPr="004838C0">
        <w:rPr>
          <w:rFonts w:cs="Tahoma"/>
          <w:b/>
          <w:color w:val="000000"/>
        </w:rPr>
        <w:t>.</w:t>
      </w:r>
      <w:r w:rsidR="00075C0A" w:rsidRPr="004838C0">
        <w:rPr>
          <w:rFonts w:cs="Tahoma"/>
          <w:color w:val="000000"/>
        </w:rPr>
        <w:t xml:space="preserve"> This fund is used to acco</w:t>
      </w:r>
      <w:r w:rsidR="0044351D" w:rsidRPr="004838C0">
        <w:rPr>
          <w:rFonts w:cs="Tahoma"/>
          <w:color w:val="000000"/>
        </w:rPr>
        <w:t xml:space="preserve">unt for any activity within the </w:t>
      </w:r>
      <w:r w:rsidR="00075C0A" w:rsidRPr="004838C0">
        <w:rPr>
          <w:rFonts w:cs="Tahoma"/>
          <w:color w:val="000000"/>
        </w:rPr>
        <w:t>school administrative unit that provides goods or services to other funds, departments, component units, or other governments on a cost-reimbursem</w:t>
      </w:r>
      <w:r w:rsidR="00962A6B" w:rsidRPr="004838C0">
        <w:rPr>
          <w:rFonts w:cs="Tahoma"/>
          <w:color w:val="000000"/>
        </w:rPr>
        <w:t xml:space="preserve">ent basis. </w:t>
      </w:r>
      <w:r w:rsidR="00075C0A" w:rsidRPr="004838C0">
        <w:rPr>
          <w:rFonts w:cs="Tahoma"/>
          <w:color w:val="000000"/>
        </w:rPr>
        <w:t>The use of an internal service fund is appropriate only for activities in which the school administrative unit is the predominant participant in the activity; otherwise, the activity should be r</w:t>
      </w:r>
      <w:r w:rsidR="00962A6B" w:rsidRPr="004838C0">
        <w:rPr>
          <w:rFonts w:cs="Tahoma"/>
          <w:color w:val="000000"/>
        </w:rPr>
        <w:t xml:space="preserve">eported as an enterprise fund. </w:t>
      </w:r>
      <w:r w:rsidR="00075C0A" w:rsidRPr="004838C0">
        <w:rPr>
          <w:rFonts w:cs="Tahoma"/>
          <w:color w:val="000000"/>
        </w:rPr>
        <w:t>Examples of internal service funds are such activities as central warehousing and purchasing, central data processing, and central printing.</w:t>
      </w:r>
    </w:p>
    <w:p w14:paraId="6DECAFDB" w14:textId="77777777" w:rsidR="00696AA9" w:rsidRPr="004838C0" w:rsidRDefault="00696AA9">
      <w:pPr>
        <w:rPr>
          <w:b/>
        </w:rPr>
      </w:pPr>
      <w:r w:rsidRPr="004838C0">
        <w:rPr>
          <w:b/>
        </w:rPr>
        <w:t xml:space="preserve">Fiduciary Fund Types </w:t>
      </w:r>
    </w:p>
    <w:p w14:paraId="2C236729" w14:textId="77777777" w:rsidR="00C769E8" w:rsidRPr="000A5F70" w:rsidRDefault="00DF4D37" w:rsidP="00EC2079">
      <w:pPr>
        <w:ind w:left="720" w:hanging="720"/>
      </w:pPr>
      <w:bookmarkStart w:id="22" w:name="_Toc488306913"/>
      <w:r w:rsidRPr="000A5F70">
        <w:rPr>
          <w:rStyle w:val="Heading2Char"/>
          <w:rFonts w:asciiTheme="minorHAnsi" w:hAnsiTheme="minorHAnsi"/>
          <w:color w:val="auto"/>
          <w:sz w:val="22"/>
          <w:szCs w:val="22"/>
        </w:rPr>
        <w:t xml:space="preserve">8000 – </w:t>
      </w:r>
      <w:r w:rsidR="00696AA9" w:rsidRPr="000A5F70">
        <w:rPr>
          <w:rStyle w:val="Heading2Char"/>
          <w:rFonts w:asciiTheme="minorHAnsi" w:hAnsiTheme="minorHAnsi"/>
          <w:color w:val="auto"/>
          <w:sz w:val="22"/>
          <w:szCs w:val="22"/>
        </w:rPr>
        <w:t>Trust Funds.</w:t>
      </w:r>
      <w:bookmarkEnd w:id="22"/>
      <w:r w:rsidR="00696AA9" w:rsidRPr="000A5F70">
        <w:t xml:space="preserve"> These funds account for assets held by a school district in a trustee capacity for others—e.g., members and beneficiaries of pension plans and other postemployment benefit (OPEB) plans, external investment pools, or private-purpose trust arrangements— and that therefore cannot be used to support the </w:t>
      </w:r>
      <w:r w:rsidR="00962A6B" w:rsidRPr="000A5F70">
        <w:t xml:space="preserve">school district’s own programs. </w:t>
      </w:r>
      <w:r w:rsidR="00696AA9" w:rsidRPr="000A5F70">
        <w:t>Trust funds are generally accounted for using the economic resources measurement focus and the accrual basis of accounting (except for the recognition of certain liabilities of defined benefit pension plans and certain postemployment health care plans; refer to GASB Statements 26, 27, 43, 45, 67, and 68 for guidance on the rec</w:t>
      </w:r>
      <w:r w:rsidR="00962A6B" w:rsidRPr="000A5F70">
        <w:t xml:space="preserve">ognition of these liabilities). </w:t>
      </w:r>
      <w:r w:rsidR="00696AA9" w:rsidRPr="000A5F70">
        <w:t xml:space="preserve">Trust funds include pension trust funds </w:t>
      </w:r>
      <w:r w:rsidR="00696AA9" w:rsidRPr="000A5F70">
        <w:lastRenderedPageBreak/>
        <w:t xml:space="preserve">(including OPEB plans), investment trust funds, and private-purpose trust funds (as described below). </w:t>
      </w:r>
    </w:p>
    <w:p w14:paraId="65395A72" w14:textId="77777777" w:rsidR="00696AA9" w:rsidRPr="000A5F70" w:rsidRDefault="00696AA9" w:rsidP="00D4361C">
      <w:pPr>
        <w:ind w:left="864" w:hanging="144"/>
      </w:pPr>
      <w:r w:rsidRPr="000A5F70">
        <w:t xml:space="preserve">• Pension Trust Funds. These funds account for resources that are required to be held in trust for members and beneficiaries of defined benefit pension plans, defined contribution plans, OPEB plans, or other benefit plans. Typically, these funds account 98 for local pension and other employee benefit funds that are provided by a school district in lieu of or in addition to any state retirement system. </w:t>
      </w:r>
    </w:p>
    <w:p w14:paraId="644FBD59" w14:textId="77777777" w:rsidR="00696AA9" w:rsidRPr="000A5F70" w:rsidRDefault="00696AA9" w:rsidP="00D4361C">
      <w:pPr>
        <w:ind w:left="864" w:hanging="144"/>
      </w:pPr>
      <w:r w:rsidRPr="000A5F70">
        <w:t xml:space="preserve">• Investment Trust Funds. These funds account for the external portion (i.e., the portion that does not belong to the school district) of investment pools operated by the school district. </w:t>
      </w:r>
    </w:p>
    <w:p w14:paraId="6AD5629F" w14:textId="775026A5" w:rsidR="00261FCA" w:rsidRPr="000A5F70" w:rsidRDefault="00696AA9" w:rsidP="00DC162E">
      <w:pPr>
        <w:ind w:left="864" w:hanging="144"/>
      </w:pPr>
      <w:r w:rsidRPr="000A5F70">
        <w:t xml:space="preserve">• Private-Purpose Trust Funds. These funds account for other trust arrangements under which the principal and income benefit individuals, private organizations, or other governments. </w:t>
      </w:r>
    </w:p>
    <w:p w14:paraId="000B42E9" w14:textId="32726D3C" w:rsidR="00C769E8" w:rsidRPr="0090018E" w:rsidRDefault="00DF4D37" w:rsidP="00EC2079">
      <w:pPr>
        <w:ind w:left="1440" w:hanging="720"/>
        <w:rPr>
          <w:rFonts w:cs="Tahoma"/>
          <w:color w:val="000000"/>
        </w:rPr>
      </w:pPr>
      <w:r w:rsidRPr="000A5F70">
        <w:t xml:space="preserve">8000 – </w:t>
      </w:r>
      <w:r w:rsidR="00C769E8" w:rsidRPr="000A5F70">
        <w:rPr>
          <w:rFonts w:cs="Tahoma"/>
          <w:b/>
          <w:color w:val="000000"/>
        </w:rPr>
        <w:t>Trust Fund</w:t>
      </w:r>
      <w:r w:rsidR="00075C0A" w:rsidRPr="000A5F70">
        <w:rPr>
          <w:rFonts w:cs="Tahoma"/>
          <w:b/>
          <w:color w:val="000000"/>
        </w:rPr>
        <w:t>.</w:t>
      </w:r>
      <w:r w:rsidR="00075C0A" w:rsidRPr="000A5F70">
        <w:rPr>
          <w:rFonts w:cs="Tahoma"/>
          <w:color w:val="000000"/>
        </w:rPr>
        <w:t xml:space="preserve"> This fund is used to account for assets held by a school administrative unit in trustee capacity for others and therefore cannot be used to support the school admin</w:t>
      </w:r>
      <w:r w:rsidR="00962A6B" w:rsidRPr="000A5F70">
        <w:rPr>
          <w:rFonts w:cs="Tahoma"/>
          <w:color w:val="000000"/>
        </w:rPr>
        <w:t xml:space="preserve">istrative unit's own programs. </w:t>
      </w:r>
      <w:r w:rsidR="00075C0A" w:rsidRPr="000A5F70">
        <w:rPr>
          <w:rFonts w:cs="Tahoma"/>
          <w:color w:val="000000"/>
        </w:rPr>
        <w:t xml:space="preserve">Trust funds are generally accounted for on an economic </w:t>
      </w:r>
      <w:proofErr w:type="gramStart"/>
      <w:r w:rsidR="00075C0A" w:rsidRPr="000A5F70">
        <w:rPr>
          <w:rFonts w:cs="Tahoma"/>
          <w:color w:val="000000"/>
        </w:rPr>
        <w:t>resources</w:t>
      </w:r>
      <w:proofErr w:type="gramEnd"/>
      <w:r w:rsidR="00075C0A" w:rsidRPr="000A5F70">
        <w:rPr>
          <w:rFonts w:cs="Tahoma"/>
          <w:color w:val="000000"/>
        </w:rPr>
        <w:t xml:space="preserve"> measurement focus</w:t>
      </w:r>
      <w:r w:rsidR="00962A6B" w:rsidRPr="000A5F70">
        <w:rPr>
          <w:rFonts w:cs="Tahoma"/>
          <w:color w:val="000000"/>
        </w:rPr>
        <w:t xml:space="preserve">/accrual basis of accounting. </w:t>
      </w:r>
      <w:r w:rsidR="00075C0A" w:rsidRPr="000A5F70">
        <w:rPr>
          <w:rFonts w:cs="Tahoma"/>
          <w:color w:val="000000"/>
        </w:rPr>
        <w:t>Trust funds include pension trust funds, investment trust funds, and private-purpose trust funds.</w:t>
      </w:r>
      <w:r w:rsidR="00075C0A" w:rsidRPr="0090018E">
        <w:rPr>
          <w:rFonts w:cs="Tahoma"/>
          <w:color w:val="000000"/>
        </w:rPr>
        <w:t xml:space="preserve"> </w:t>
      </w:r>
    </w:p>
    <w:p w14:paraId="4B12A5E8" w14:textId="77777777" w:rsidR="00A92AF2" w:rsidRPr="004838C0" w:rsidRDefault="00DF4D37" w:rsidP="00EA2B14">
      <w:pPr>
        <w:ind w:left="720" w:hanging="720"/>
      </w:pPr>
      <w:bookmarkStart w:id="23" w:name="_Toc488306914"/>
      <w:r w:rsidRPr="004838C0">
        <w:rPr>
          <w:rStyle w:val="Heading2Char"/>
          <w:rFonts w:asciiTheme="minorHAnsi" w:hAnsiTheme="minorHAnsi"/>
          <w:color w:val="auto"/>
          <w:sz w:val="22"/>
          <w:szCs w:val="22"/>
        </w:rPr>
        <w:t xml:space="preserve">9000 – </w:t>
      </w:r>
      <w:r w:rsidR="00962A6B" w:rsidRPr="004838C0">
        <w:rPr>
          <w:rStyle w:val="Heading2Char"/>
          <w:rFonts w:asciiTheme="minorHAnsi" w:hAnsiTheme="minorHAnsi"/>
          <w:color w:val="auto"/>
          <w:sz w:val="22"/>
          <w:szCs w:val="22"/>
        </w:rPr>
        <w:t>Agency Funds.</w:t>
      </w:r>
      <w:bookmarkEnd w:id="23"/>
      <w:r w:rsidR="00962A6B" w:rsidRPr="004838C0">
        <w:t xml:space="preserve"> </w:t>
      </w:r>
      <w:r w:rsidR="00696AA9" w:rsidRPr="004838C0">
        <w:t>These funds account for funds that are held in a custodial capacity by a school district for individuals, private organizations, or other governments. Agency funds may include those used to account for taxes collected for another government or, in some states, for student activities.</w:t>
      </w:r>
    </w:p>
    <w:p w14:paraId="25739724" w14:textId="77777777" w:rsidR="00C769E8" w:rsidRPr="004838C0" w:rsidRDefault="00DF4D37" w:rsidP="00EC2079">
      <w:pPr>
        <w:spacing w:after="0" w:line="240" w:lineRule="auto"/>
        <w:ind w:left="1440" w:hanging="720"/>
        <w:rPr>
          <w:rFonts w:cs="Tahoma"/>
          <w:color w:val="000000"/>
        </w:rPr>
      </w:pPr>
      <w:r w:rsidRPr="004838C0">
        <w:t xml:space="preserve">9000 – </w:t>
      </w:r>
      <w:r w:rsidR="00C769E8" w:rsidRPr="004838C0">
        <w:rPr>
          <w:rFonts w:cs="Tahoma"/>
          <w:b/>
          <w:color w:val="000000"/>
        </w:rPr>
        <w:t>Agency Fund</w:t>
      </w:r>
      <w:r w:rsidR="00075C0A" w:rsidRPr="004838C0">
        <w:rPr>
          <w:rFonts w:cs="Tahoma"/>
          <w:b/>
          <w:color w:val="000000"/>
        </w:rPr>
        <w:t>.</w:t>
      </w:r>
      <w:r w:rsidR="00075C0A" w:rsidRPr="004838C0">
        <w:rPr>
          <w:rFonts w:cs="Tahoma"/>
          <w:color w:val="000000"/>
        </w:rPr>
        <w:t xml:space="preserve"> This fund is used to account for fun</w:t>
      </w:r>
      <w:r w:rsidR="0044351D" w:rsidRPr="004838C0">
        <w:rPr>
          <w:rFonts w:cs="Tahoma"/>
          <w:color w:val="000000"/>
        </w:rPr>
        <w:t xml:space="preserve">ds that are held in a custodial </w:t>
      </w:r>
      <w:r w:rsidR="00075C0A" w:rsidRPr="004838C0">
        <w:rPr>
          <w:rFonts w:cs="Tahoma"/>
          <w:color w:val="000000"/>
        </w:rPr>
        <w:t>capacity by a school administrative unit for individuals, private organi</w:t>
      </w:r>
      <w:r w:rsidR="00962A6B" w:rsidRPr="004838C0">
        <w:rPr>
          <w:rFonts w:cs="Tahoma"/>
          <w:color w:val="000000"/>
        </w:rPr>
        <w:t xml:space="preserve">zations, or other governments. </w:t>
      </w:r>
      <w:r w:rsidR="00075C0A" w:rsidRPr="004838C0">
        <w:rPr>
          <w:rFonts w:cs="Tahoma"/>
          <w:color w:val="000000"/>
        </w:rPr>
        <w:t xml:space="preserve">Agency funds may include those used to account for student activities, taxes collected for another </w:t>
      </w:r>
      <w:r w:rsidR="00C83D2B" w:rsidRPr="004838C0">
        <w:rPr>
          <w:rFonts w:cs="Tahoma"/>
          <w:color w:val="000000"/>
        </w:rPr>
        <w:t>government,</w:t>
      </w:r>
      <w:r w:rsidR="00075C0A" w:rsidRPr="004838C0">
        <w:rPr>
          <w:rFonts w:cs="Tahoma"/>
          <w:color w:val="000000"/>
        </w:rPr>
        <w:t xml:space="preserve"> fiscal agent accounts and clearing accounts.</w:t>
      </w:r>
    </w:p>
    <w:p w14:paraId="5E7A09BB" w14:textId="77777777" w:rsidR="00075C0A" w:rsidRPr="004838C0" w:rsidRDefault="00C769E8" w:rsidP="00C769E8">
      <w:pPr>
        <w:spacing w:after="0" w:line="240" w:lineRule="auto"/>
        <w:rPr>
          <w:rFonts w:cs="Tahoma"/>
          <w:color w:val="000000"/>
        </w:rPr>
      </w:pPr>
      <w:r w:rsidRPr="004838C0">
        <w:rPr>
          <w:rFonts w:cs="Tahoma"/>
          <w:color w:val="000000"/>
        </w:rPr>
        <w:tab/>
      </w:r>
    </w:p>
    <w:p w14:paraId="0AD439FB" w14:textId="77777777" w:rsidR="00C769E8" w:rsidRPr="004838C0" w:rsidRDefault="00DF4D37" w:rsidP="00EC2079">
      <w:pPr>
        <w:spacing w:after="0" w:line="240" w:lineRule="auto"/>
        <w:ind w:left="1440" w:hanging="720"/>
        <w:rPr>
          <w:rFonts w:cs="Tahoma"/>
          <w:color w:val="000000"/>
        </w:rPr>
      </w:pPr>
      <w:r w:rsidRPr="004838C0">
        <w:rPr>
          <w:rFonts w:cs="Tahoma"/>
          <w:color w:val="000000"/>
        </w:rPr>
        <w:t xml:space="preserve">9150 – </w:t>
      </w:r>
      <w:r w:rsidR="00C769E8" w:rsidRPr="004838C0">
        <w:rPr>
          <w:rFonts w:cs="Tahoma"/>
          <w:b/>
          <w:color w:val="000000"/>
        </w:rPr>
        <w:t>Adult Education Fiscal Agent</w:t>
      </w:r>
      <w:r w:rsidR="00582AF1" w:rsidRPr="004838C0">
        <w:rPr>
          <w:rFonts w:cs="Tahoma"/>
          <w:b/>
          <w:color w:val="000000"/>
        </w:rPr>
        <w:t>.</w:t>
      </w:r>
      <w:r w:rsidR="00582AF1" w:rsidRPr="004838C0">
        <w:rPr>
          <w:rFonts w:cs="Tahoma"/>
          <w:color w:val="000000"/>
        </w:rPr>
        <w:t xml:space="preserve"> To be used by a fiscal ag</w:t>
      </w:r>
      <w:r w:rsidR="0044351D" w:rsidRPr="004838C0">
        <w:rPr>
          <w:rFonts w:cs="Tahoma"/>
          <w:color w:val="000000"/>
        </w:rPr>
        <w:t xml:space="preserve">ent for adult education program </w:t>
      </w:r>
      <w:r w:rsidR="00957409" w:rsidRPr="004838C0">
        <w:rPr>
          <w:rFonts w:cs="Tahoma"/>
          <w:color w:val="000000"/>
        </w:rPr>
        <w:t>r</w:t>
      </w:r>
      <w:r w:rsidR="00962A6B" w:rsidRPr="004838C0">
        <w:rPr>
          <w:rFonts w:cs="Tahoma"/>
          <w:color w:val="000000"/>
        </w:rPr>
        <w:t xml:space="preserve">evenue. </w:t>
      </w:r>
      <w:r w:rsidR="00582AF1" w:rsidRPr="004838C0">
        <w:rPr>
          <w:rFonts w:cs="Tahoma"/>
          <w:color w:val="000000"/>
        </w:rPr>
        <w:t>Used to account for full receipt of revenue and transfers out to other school units.</w:t>
      </w:r>
    </w:p>
    <w:p w14:paraId="0AC10D02" w14:textId="77777777" w:rsidR="00582AF1" w:rsidRPr="004838C0" w:rsidRDefault="00C769E8" w:rsidP="00C769E8">
      <w:pPr>
        <w:spacing w:after="0" w:line="240" w:lineRule="auto"/>
        <w:rPr>
          <w:rFonts w:cs="Tahoma"/>
          <w:color w:val="000000"/>
        </w:rPr>
      </w:pPr>
      <w:r w:rsidRPr="004838C0">
        <w:rPr>
          <w:rFonts w:cs="Tahoma"/>
          <w:color w:val="000000"/>
        </w:rPr>
        <w:tab/>
      </w:r>
    </w:p>
    <w:p w14:paraId="2B1CA965" w14:textId="518D8DC9" w:rsidR="00C769E8" w:rsidRDefault="00DF4D37" w:rsidP="00EC2079">
      <w:pPr>
        <w:spacing w:after="0" w:line="240" w:lineRule="auto"/>
        <w:ind w:left="1440" w:hanging="720"/>
        <w:rPr>
          <w:rFonts w:cs="Tahoma"/>
          <w:color w:val="000000"/>
        </w:rPr>
      </w:pPr>
      <w:r w:rsidRPr="004838C0">
        <w:rPr>
          <w:rFonts w:cs="Tahoma"/>
          <w:color w:val="000000"/>
        </w:rPr>
        <w:t xml:space="preserve">9750 – </w:t>
      </w:r>
      <w:r w:rsidR="00C769E8" w:rsidRPr="004838C0">
        <w:rPr>
          <w:rFonts w:cs="Tahoma"/>
          <w:b/>
          <w:color w:val="000000"/>
        </w:rPr>
        <w:t>Fiscal Agent for Regionalization</w:t>
      </w:r>
      <w:r w:rsidR="00582AF1" w:rsidRPr="004838C0">
        <w:rPr>
          <w:rFonts w:cs="Tahoma"/>
          <w:b/>
          <w:color w:val="000000"/>
        </w:rPr>
        <w:t>.</w:t>
      </w:r>
      <w:r w:rsidR="00582AF1" w:rsidRPr="004838C0">
        <w:rPr>
          <w:rFonts w:cs="Tahoma"/>
          <w:color w:val="000000"/>
        </w:rPr>
        <w:t xml:space="preserve"> Fund code to be used by</w:t>
      </w:r>
      <w:r w:rsidR="00957409" w:rsidRPr="004838C0">
        <w:rPr>
          <w:rFonts w:cs="Tahoma"/>
          <w:color w:val="000000"/>
        </w:rPr>
        <w:t xml:space="preserve"> the fiscal agent for a pending </w:t>
      </w:r>
      <w:r w:rsidR="00582AF1" w:rsidRPr="004838C0">
        <w:rPr>
          <w:rFonts w:cs="Tahoma"/>
          <w:color w:val="000000"/>
        </w:rPr>
        <w:t xml:space="preserve">RSU. </w:t>
      </w:r>
    </w:p>
    <w:p w14:paraId="3E8537DA" w14:textId="17BC8C40" w:rsidR="00695F44" w:rsidRDefault="00695F44" w:rsidP="00EC2079">
      <w:pPr>
        <w:spacing w:after="0" w:line="240" w:lineRule="auto"/>
        <w:ind w:left="1440" w:hanging="720"/>
        <w:rPr>
          <w:rFonts w:cs="Tahoma"/>
          <w:color w:val="000000"/>
        </w:rPr>
      </w:pPr>
    </w:p>
    <w:p w14:paraId="375D35DD" w14:textId="0DE8251F" w:rsidR="00695F44" w:rsidRDefault="00695F44" w:rsidP="00EC2079">
      <w:pPr>
        <w:spacing w:after="0" w:line="240" w:lineRule="auto"/>
        <w:ind w:left="1440" w:hanging="720"/>
        <w:rPr>
          <w:rFonts w:cs="Tahoma"/>
          <w:color w:val="000000"/>
        </w:rPr>
      </w:pPr>
    </w:p>
    <w:p w14:paraId="1DE4D4D4" w14:textId="6EC59630" w:rsidR="00695F44" w:rsidRDefault="00695F44" w:rsidP="00EC2079">
      <w:pPr>
        <w:spacing w:after="0" w:line="240" w:lineRule="auto"/>
        <w:ind w:left="1440" w:hanging="720"/>
        <w:rPr>
          <w:rFonts w:cs="Tahoma"/>
          <w:color w:val="000000"/>
        </w:rPr>
      </w:pPr>
    </w:p>
    <w:p w14:paraId="2D1FB317" w14:textId="34263260" w:rsidR="00695F44" w:rsidRDefault="00695F44" w:rsidP="00EC2079">
      <w:pPr>
        <w:spacing w:after="0" w:line="240" w:lineRule="auto"/>
        <w:ind w:left="1440" w:hanging="720"/>
        <w:rPr>
          <w:rFonts w:cs="Tahoma"/>
          <w:color w:val="000000"/>
        </w:rPr>
      </w:pPr>
    </w:p>
    <w:p w14:paraId="38676F7B" w14:textId="732C9D05" w:rsidR="00695F44" w:rsidRDefault="00695F44" w:rsidP="00EC2079">
      <w:pPr>
        <w:spacing w:after="0" w:line="240" w:lineRule="auto"/>
        <w:ind w:left="1440" w:hanging="720"/>
        <w:rPr>
          <w:rFonts w:cs="Tahoma"/>
          <w:color w:val="000000"/>
        </w:rPr>
      </w:pPr>
    </w:p>
    <w:p w14:paraId="1190B2C5" w14:textId="7726DD0B" w:rsidR="00695F44" w:rsidRDefault="00695F44" w:rsidP="00EC2079">
      <w:pPr>
        <w:spacing w:after="0" w:line="240" w:lineRule="auto"/>
        <w:ind w:left="1440" w:hanging="720"/>
        <w:rPr>
          <w:rFonts w:cs="Tahoma"/>
          <w:color w:val="000000"/>
        </w:rPr>
      </w:pPr>
    </w:p>
    <w:p w14:paraId="28FAF904" w14:textId="77777777" w:rsidR="00695F44" w:rsidRPr="004838C0" w:rsidRDefault="00695F44" w:rsidP="00EC2079">
      <w:pPr>
        <w:spacing w:after="0" w:line="240" w:lineRule="auto"/>
        <w:ind w:left="1440" w:hanging="720"/>
        <w:rPr>
          <w:rFonts w:cs="Tahoma"/>
          <w:color w:val="000000"/>
        </w:rPr>
      </w:pPr>
    </w:p>
    <w:p w14:paraId="059B4CDB" w14:textId="77777777" w:rsidR="003C7830" w:rsidRPr="004838C0" w:rsidRDefault="003C7830" w:rsidP="00C769E8">
      <w:pPr>
        <w:spacing w:after="0" w:line="240" w:lineRule="auto"/>
        <w:rPr>
          <w:rFonts w:cs="Tahoma"/>
          <w:color w:val="000000"/>
        </w:rPr>
      </w:pPr>
    </w:p>
    <w:p w14:paraId="31E013C6" w14:textId="77777777" w:rsidR="003C7830" w:rsidRPr="004838C0" w:rsidRDefault="003C7830" w:rsidP="00C769E8">
      <w:pPr>
        <w:spacing w:after="0" w:line="240" w:lineRule="auto"/>
        <w:rPr>
          <w:rFonts w:cs="Tahoma"/>
          <w:color w:val="000000"/>
        </w:rPr>
      </w:pPr>
    </w:p>
    <w:p w14:paraId="7C635ED4" w14:textId="77777777" w:rsidR="003C7830" w:rsidRPr="004838C0" w:rsidRDefault="003C7830" w:rsidP="00C769E8">
      <w:pPr>
        <w:spacing w:after="0" w:line="240" w:lineRule="auto"/>
        <w:rPr>
          <w:rFonts w:cs="Tahoma"/>
          <w:color w:val="000000"/>
        </w:rPr>
      </w:pPr>
    </w:p>
    <w:p w14:paraId="0B39EB4C" w14:textId="77777777" w:rsidR="003C7830" w:rsidRPr="00BA7A29" w:rsidRDefault="003C7830" w:rsidP="00C769E8">
      <w:pPr>
        <w:spacing w:after="0" w:line="240" w:lineRule="auto"/>
        <w:rPr>
          <w:rFonts w:cs="Tahoma"/>
          <w:color w:val="000000"/>
        </w:rPr>
      </w:pPr>
    </w:p>
    <w:p w14:paraId="298DF256" w14:textId="77777777" w:rsidR="00631BD5" w:rsidRDefault="00631BD5" w:rsidP="00603146">
      <w:pPr>
        <w:rPr>
          <w:rFonts w:cs="Tahoma"/>
          <w:color w:val="000000"/>
        </w:rPr>
      </w:pPr>
    </w:p>
    <w:p w14:paraId="110BAAC3" w14:textId="3F2FD868" w:rsidR="00695F44" w:rsidRDefault="00695F44" w:rsidP="00603146">
      <w:pPr>
        <w:rPr>
          <w:b/>
          <w:sz w:val="28"/>
          <w:szCs w:val="28"/>
        </w:rPr>
        <w:sectPr w:rsidR="00695F44" w:rsidSect="001A2C4D">
          <w:footerReference w:type="default" r:id="rId13"/>
          <w:pgSz w:w="12240" w:h="15840"/>
          <w:pgMar w:top="1440" w:right="1440" w:bottom="1440" w:left="1440" w:header="720" w:footer="720" w:gutter="0"/>
          <w:pgNumType w:start="1" w:chapStyle="1"/>
          <w:cols w:space="720"/>
          <w:docGrid w:linePitch="360"/>
        </w:sectPr>
      </w:pPr>
    </w:p>
    <w:p w14:paraId="07A2BE21" w14:textId="77777777" w:rsidR="00603146" w:rsidRPr="00471F76" w:rsidRDefault="00603146" w:rsidP="00603146">
      <w:pPr>
        <w:rPr>
          <w:b/>
          <w:sz w:val="28"/>
          <w:szCs w:val="28"/>
        </w:rPr>
      </w:pPr>
      <w:r w:rsidRPr="00471F76">
        <w:rPr>
          <w:b/>
          <w:sz w:val="28"/>
          <w:szCs w:val="28"/>
        </w:rPr>
        <w:lastRenderedPageBreak/>
        <w:t>Classification of Expenditures</w:t>
      </w:r>
    </w:p>
    <w:p w14:paraId="0964AFD0" w14:textId="77777777" w:rsidR="005670A5" w:rsidRPr="003F0110" w:rsidRDefault="00DA6CEB" w:rsidP="00471F76">
      <w:pPr>
        <w:pStyle w:val="Heading1"/>
        <w:spacing w:before="0"/>
        <w:rPr>
          <w:rFonts w:asciiTheme="minorHAnsi" w:hAnsiTheme="minorHAnsi"/>
        </w:rPr>
      </w:pPr>
      <w:bookmarkStart w:id="24" w:name="_Toc488306915"/>
      <w:r w:rsidRPr="003F0110">
        <w:rPr>
          <w:rFonts w:asciiTheme="minorHAnsi" w:hAnsiTheme="minorHAnsi"/>
          <w:color w:val="auto"/>
        </w:rPr>
        <w:t>Program</w:t>
      </w:r>
      <w:bookmarkEnd w:id="24"/>
      <w:r w:rsidRPr="003F0110">
        <w:rPr>
          <w:rFonts w:asciiTheme="minorHAnsi" w:hAnsiTheme="minorHAnsi"/>
        </w:rPr>
        <w:t xml:space="preserve"> </w:t>
      </w:r>
    </w:p>
    <w:p w14:paraId="76B97E66" w14:textId="77777777" w:rsidR="005670A5" w:rsidRPr="0090018E" w:rsidRDefault="005670A5" w:rsidP="005670A5">
      <w:pPr>
        <w:spacing w:after="0" w:line="240" w:lineRule="auto"/>
        <w:rPr>
          <w:rFonts w:cs="Tahoma"/>
          <w:b/>
          <w:color w:val="000000"/>
        </w:rPr>
      </w:pPr>
    </w:p>
    <w:p w14:paraId="453305F7" w14:textId="77777777" w:rsidR="005670A5" w:rsidRPr="00201B38" w:rsidRDefault="005670A5" w:rsidP="005670A5">
      <w:pPr>
        <w:spacing w:after="0" w:line="240" w:lineRule="auto"/>
        <w:rPr>
          <w:rFonts w:cs="Tahoma"/>
          <w:b/>
          <w:color w:val="000000"/>
        </w:rPr>
      </w:pPr>
      <w:r w:rsidRPr="00201B38">
        <w:t>A program is a plan of activities and procedures designed to accomplish a predetermined objective or set of objectives. Nine broad program areas are identified in this guide that are intended to capture similar instructional services delivered to public (including charter) schools: regular education, special education, vocational education, other instructional (prekindergarten through grade 12), nonpublic school, adult/continuing education, community/junior college education, community services, and cocurricular/extracurricular activities. The program classification provides the school district with a framework to classify instructional and other expenditures by program to determine cost. For purposes of designating program codes for noninstructional expenditures, it may be necessary to create a designation for those costs that cannot be attributed to a specific program. Many state departments of education use a function/object matrix only, for reporting financial information from the school district to the state. Under this system, the function is subclassified to gather instructional program information. This results in only direct instructional costs being classified to the instruction function. Those support costs that provide support to specific instructional programs are classified as a general or other support function. Each classification is presented by a code number followed by a description.</w:t>
      </w:r>
    </w:p>
    <w:p w14:paraId="5178B8C2" w14:textId="77777777" w:rsidR="005670A5" w:rsidRPr="00201B38" w:rsidRDefault="005670A5" w:rsidP="005670A5">
      <w:pPr>
        <w:spacing w:after="0" w:line="240" w:lineRule="auto"/>
        <w:rPr>
          <w:rFonts w:cs="Tahoma"/>
          <w:b/>
          <w:color w:val="000000"/>
        </w:rPr>
      </w:pPr>
    </w:p>
    <w:p w14:paraId="1F54D720" w14:textId="01FA8249" w:rsidR="00D4518D" w:rsidRPr="00201B38" w:rsidRDefault="00D4518D" w:rsidP="00657551">
      <w:pPr>
        <w:spacing w:after="0" w:line="240" w:lineRule="auto"/>
        <w:ind w:left="720" w:hanging="720"/>
        <w:rPr>
          <w:rFonts w:cs="Tahoma"/>
          <w:b/>
          <w:color w:val="000000"/>
        </w:rPr>
      </w:pPr>
      <w:bookmarkStart w:id="25" w:name="_Toc488306916"/>
      <w:r w:rsidRPr="00201B38">
        <w:rPr>
          <w:rStyle w:val="Heading2Char"/>
          <w:rFonts w:asciiTheme="minorHAnsi" w:hAnsiTheme="minorHAnsi"/>
          <w:color w:val="auto"/>
          <w:sz w:val="22"/>
          <w:szCs w:val="22"/>
        </w:rPr>
        <w:t>0000 –</w:t>
      </w:r>
      <w:r w:rsidR="003847D6" w:rsidRPr="00201B38">
        <w:rPr>
          <w:rStyle w:val="Heading2Char"/>
          <w:rFonts w:asciiTheme="minorHAnsi" w:hAnsiTheme="minorHAnsi"/>
          <w:color w:val="auto"/>
          <w:sz w:val="22"/>
          <w:szCs w:val="22"/>
        </w:rPr>
        <w:t xml:space="preserve"> Overhead.</w:t>
      </w:r>
      <w:bookmarkEnd w:id="25"/>
      <w:r w:rsidR="003847D6" w:rsidRPr="00201B38">
        <w:rPr>
          <w:rFonts w:cs="Tahoma"/>
        </w:rPr>
        <w:t xml:space="preserve"> </w:t>
      </w:r>
      <w:r w:rsidR="004772F7" w:rsidRPr="00201B38">
        <w:rPr>
          <w:rFonts w:cs="Tahoma"/>
          <w:color w:val="000000"/>
        </w:rPr>
        <w:t xml:space="preserve">All charges which are not readily assignable solely to one program but provide support numerous </w:t>
      </w:r>
      <w:r w:rsidR="003847D6" w:rsidRPr="00201B38">
        <w:rPr>
          <w:rFonts w:cs="Tahoma"/>
          <w:color w:val="000000"/>
        </w:rPr>
        <w:t xml:space="preserve">programs are classified here. </w:t>
      </w:r>
      <w:r w:rsidR="004772F7" w:rsidRPr="00201B38">
        <w:rPr>
          <w:rFonts w:cs="Tahoma"/>
          <w:color w:val="000000"/>
        </w:rPr>
        <w:t>Charges to the following function areas would be coded to this program code:  system administration, improvement of instruction, guidance, library, health, school administration, operations and maintenance, transportation</w:t>
      </w:r>
      <w:r w:rsidR="007662AF" w:rsidRPr="00201B38">
        <w:rPr>
          <w:rFonts w:cs="Tahoma"/>
          <w:color w:val="000000"/>
        </w:rPr>
        <w:t xml:space="preserve"> to and from school</w:t>
      </w:r>
      <w:r w:rsidR="004772F7" w:rsidRPr="00201B38">
        <w:rPr>
          <w:rFonts w:cs="Tahoma"/>
          <w:color w:val="000000"/>
        </w:rPr>
        <w:t>, child nutrition, capital projects, debt service.</w:t>
      </w:r>
      <w:r w:rsidR="00DC162E" w:rsidRPr="00201B38">
        <w:rPr>
          <w:rFonts w:cs="Tahoma"/>
          <w:color w:val="000000"/>
        </w:rPr>
        <w:t xml:space="preserve"> </w:t>
      </w:r>
    </w:p>
    <w:p w14:paraId="14CDA8A4" w14:textId="77777777" w:rsidR="004772F7" w:rsidRPr="00201B38" w:rsidRDefault="004772F7" w:rsidP="00C769E8">
      <w:pPr>
        <w:spacing w:after="0" w:line="240" w:lineRule="auto"/>
        <w:rPr>
          <w:rFonts w:cs="Tahoma"/>
          <w:color w:val="000000"/>
        </w:rPr>
      </w:pPr>
    </w:p>
    <w:p w14:paraId="30CB5007" w14:textId="623B0375" w:rsidR="00E52CAA" w:rsidRPr="00201B38" w:rsidRDefault="00D4518D" w:rsidP="00B7180D">
      <w:pPr>
        <w:spacing w:after="0" w:line="240" w:lineRule="auto"/>
        <w:ind w:left="720" w:hanging="720"/>
        <w:rPr>
          <w:rFonts w:cs="Tahoma"/>
          <w:color w:val="000000"/>
        </w:rPr>
      </w:pPr>
      <w:bookmarkStart w:id="26" w:name="_Toc488306917"/>
      <w:r w:rsidRPr="00201B38">
        <w:rPr>
          <w:rStyle w:val="Heading2Char"/>
          <w:rFonts w:asciiTheme="minorHAnsi" w:hAnsiTheme="minorHAnsi"/>
          <w:color w:val="auto"/>
          <w:sz w:val="22"/>
          <w:szCs w:val="22"/>
        </w:rPr>
        <w:t>1000</w:t>
      </w:r>
      <w:r w:rsidR="004A3705" w:rsidRPr="00201B38">
        <w:rPr>
          <w:rStyle w:val="Heading2Char"/>
          <w:rFonts w:asciiTheme="minorHAnsi" w:hAnsiTheme="minorHAnsi"/>
          <w:color w:val="auto"/>
          <w:sz w:val="22"/>
          <w:szCs w:val="22"/>
        </w:rPr>
        <w:t xml:space="preserve"> – Regular Elementary/Secondary Education Programs</w:t>
      </w:r>
      <w:r w:rsidR="003847D6" w:rsidRPr="00201B38">
        <w:rPr>
          <w:rStyle w:val="Heading2Char"/>
          <w:rFonts w:asciiTheme="minorHAnsi" w:hAnsiTheme="minorHAnsi"/>
          <w:color w:val="auto"/>
          <w:sz w:val="22"/>
          <w:szCs w:val="22"/>
        </w:rPr>
        <w:t>.</w:t>
      </w:r>
      <w:bookmarkEnd w:id="26"/>
      <w:r w:rsidR="003847D6" w:rsidRPr="00201B38">
        <w:rPr>
          <w:rFonts w:cs="Tahoma"/>
        </w:rPr>
        <w:t xml:space="preserve"> </w:t>
      </w:r>
      <w:r w:rsidR="000C5F1A" w:rsidRPr="00201B38">
        <w:rPr>
          <w:rFonts w:cs="Tahoma"/>
          <w:color w:val="000000"/>
        </w:rPr>
        <w:t>Only transactions for "other student support services", using function code 2</w:t>
      </w:r>
      <w:r w:rsidR="00CE16F2" w:rsidRPr="00201B38">
        <w:rPr>
          <w:rFonts w:cs="Tahoma"/>
          <w:color w:val="000000"/>
        </w:rPr>
        <w:t>19</w:t>
      </w:r>
      <w:r w:rsidR="000C5F1A" w:rsidRPr="00201B38">
        <w:rPr>
          <w:rFonts w:cs="Tahoma"/>
          <w:color w:val="000000"/>
        </w:rPr>
        <w:t>0, sho</w:t>
      </w:r>
      <w:r w:rsidR="003847D6" w:rsidRPr="00201B38">
        <w:rPr>
          <w:rFonts w:cs="Tahoma"/>
          <w:color w:val="000000"/>
        </w:rPr>
        <w:t xml:space="preserve">uld be coded here. </w:t>
      </w:r>
      <w:r w:rsidR="000C5F1A" w:rsidRPr="00201B38">
        <w:rPr>
          <w:rFonts w:cs="Tahoma"/>
          <w:color w:val="000000"/>
        </w:rPr>
        <w:t xml:space="preserve">Activities that provide students in </w:t>
      </w:r>
      <w:r w:rsidR="006B2772" w:rsidRPr="00201B38">
        <w:rPr>
          <w:rFonts w:cs="Tahoma"/>
          <w:color w:val="000000"/>
        </w:rPr>
        <w:t>4-year-old</w:t>
      </w:r>
      <w:r w:rsidR="000C5F1A" w:rsidRPr="00201B38">
        <w:rPr>
          <w:rFonts w:cs="Tahoma"/>
          <w:color w:val="000000"/>
        </w:rPr>
        <w:t xml:space="preserve"> programs and prekindergarten through grade 12 with learning experiences to prepare them for further education and training for responsibilities as citizens</w:t>
      </w:r>
      <w:r w:rsidR="003847D6" w:rsidRPr="00201B38">
        <w:rPr>
          <w:rFonts w:cs="Tahoma"/>
          <w:color w:val="000000"/>
        </w:rPr>
        <w:t xml:space="preserve">, family members, and workers. </w:t>
      </w:r>
      <w:r w:rsidR="000C5F1A" w:rsidRPr="00201B38">
        <w:rPr>
          <w:rFonts w:cs="Tahoma"/>
          <w:color w:val="000000"/>
        </w:rPr>
        <w:t xml:space="preserve">Regular programs should be distinguished from special education programs that focus on adapting curriculum and instruction to accommodate a specific disability; from vocational/technical programs that focus on career skills; and from alternative education programs that focus on the educational needs of students at risk of failing or dropping out of school because of academic, </w:t>
      </w:r>
      <w:r w:rsidR="00BD57A4" w:rsidRPr="00201B38">
        <w:rPr>
          <w:rFonts w:cs="Tahoma"/>
          <w:color w:val="000000"/>
        </w:rPr>
        <w:t>behavioral,</w:t>
      </w:r>
      <w:r w:rsidR="000C5F1A" w:rsidRPr="00201B38">
        <w:rPr>
          <w:rFonts w:cs="Tahoma"/>
          <w:color w:val="000000"/>
        </w:rPr>
        <w:t xml:space="preserve"> or situational factors.</w:t>
      </w:r>
    </w:p>
    <w:p w14:paraId="02C9FC15" w14:textId="77777777" w:rsidR="004A3705" w:rsidRPr="00201B38" w:rsidRDefault="004A3705" w:rsidP="00C769E8">
      <w:pPr>
        <w:spacing w:after="0" w:line="240" w:lineRule="auto"/>
        <w:rPr>
          <w:rFonts w:cs="Tahoma"/>
          <w:color w:val="000000"/>
        </w:rPr>
      </w:pPr>
    </w:p>
    <w:p w14:paraId="19D85573" w14:textId="0D009512" w:rsidR="00D4518D" w:rsidRPr="00201B38" w:rsidRDefault="00D4518D" w:rsidP="00B7180D">
      <w:pPr>
        <w:spacing w:after="0" w:line="240" w:lineRule="auto"/>
        <w:ind w:left="1440" w:hanging="720"/>
        <w:rPr>
          <w:rFonts w:cs="Tahoma"/>
          <w:color w:val="000000"/>
        </w:rPr>
      </w:pPr>
      <w:r w:rsidRPr="00201B38">
        <w:rPr>
          <w:rFonts w:cs="Tahoma"/>
          <w:color w:val="000000"/>
        </w:rPr>
        <w:t>1100 –</w:t>
      </w:r>
      <w:r w:rsidR="003847D6" w:rsidRPr="00201B38">
        <w:rPr>
          <w:rFonts w:cs="Tahoma"/>
          <w:color w:val="000000"/>
        </w:rPr>
        <w:t xml:space="preserve"> </w:t>
      </w:r>
      <w:r w:rsidR="003847D6" w:rsidRPr="00201B38">
        <w:rPr>
          <w:rFonts w:cs="Tahoma"/>
          <w:b/>
          <w:color w:val="000000"/>
        </w:rPr>
        <w:t>Elementary Programs.</w:t>
      </w:r>
      <w:r w:rsidR="003847D6" w:rsidRPr="00201B38">
        <w:rPr>
          <w:rFonts w:cs="Tahoma"/>
          <w:color w:val="000000"/>
        </w:rPr>
        <w:t xml:space="preserve"> </w:t>
      </w:r>
      <w:r w:rsidR="004772F7" w:rsidRPr="00201B38">
        <w:rPr>
          <w:rFonts w:cs="Tahoma"/>
          <w:color w:val="000000"/>
        </w:rPr>
        <w:t>Regular programs of study for that part of the school organization which precedes</w:t>
      </w:r>
      <w:r w:rsidR="003847D6" w:rsidRPr="00201B38">
        <w:rPr>
          <w:rFonts w:cs="Tahoma"/>
          <w:color w:val="000000"/>
        </w:rPr>
        <w:t xml:space="preserve"> approved secondary education. </w:t>
      </w:r>
      <w:r w:rsidR="004772F7" w:rsidRPr="00201B38">
        <w:rPr>
          <w:rFonts w:cs="Tahoma"/>
          <w:color w:val="000000"/>
        </w:rPr>
        <w:t xml:space="preserve">Elementary programs included in the </w:t>
      </w:r>
      <w:r w:rsidR="000C5F1A" w:rsidRPr="00201B38">
        <w:rPr>
          <w:rFonts w:cs="Tahoma"/>
          <w:color w:val="000000"/>
        </w:rPr>
        <w:t xml:space="preserve">1100 </w:t>
      </w:r>
      <w:r w:rsidR="00C83D2B" w:rsidRPr="00201B38">
        <w:rPr>
          <w:rFonts w:cs="Tahoma"/>
          <w:color w:val="000000"/>
        </w:rPr>
        <w:t>series</w:t>
      </w:r>
      <w:r w:rsidR="004772F7" w:rsidRPr="00201B38">
        <w:rPr>
          <w:rFonts w:cs="Tahoma"/>
          <w:color w:val="000000"/>
        </w:rPr>
        <w:t xml:space="preserve"> of program codes are for students in </w:t>
      </w:r>
      <w:r w:rsidR="006B2772" w:rsidRPr="00201B38">
        <w:rPr>
          <w:rFonts w:cs="Tahoma"/>
          <w:color w:val="000000"/>
        </w:rPr>
        <w:t>4-year-old</w:t>
      </w:r>
      <w:r w:rsidR="004772F7" w:rsidRPr="00201B38">
        <w:rPr>
          <w:rFonts w:cs="Tahoma"/>
          <w:color w:val="000000"/>
        </w:rPr>
        <w:t xml:space="preserve"> programs and prekindergarten programs, as defined by Maine Education Statute, as well as students in kindergarten through grade 8.</w:t>
      </w:r>
    </w:p>
    <w:p w14:paraId="1B52C984" w14:textId="77777777" w:rsidR="000C5F1A" w:rsidRPr="00201B38" w:rsidRDefault="000C5F1A" w:rsidP="000B6E7E">
      <w:pPr>
        <w:spacing w:after="0" w:line="240" w:lineRule="auto"/>
        <w:rPr>
          <w:rFonts w:cs="Tahoma"/>
          <w:color w:val="000000"/>
        </w:rPr>
      </w:pPr>
    </w:p>
    <w:p w14:paraId="520981ED" w14:textId="77777777" w:rsidR="00D4518D" w:rsidRPr="00201B38" w:rsidRDefault="00D4518D" w:rsidP="00B7180D">
      <w:pPr>
        <w:spacing w:after="0" w:line="240" w:lineRule="auto"/>
        <w:ind w:left="1440" w:hanging="720"/>
        <w:rPr>
          <w:rFonts w:cs="Tahoma"/>
          <w:color w:val="000000"/>
        </w:rPr>
      </w:pPr>
      <w:r w:rsidRPr="00201B38">
        <w:rPr>
          <w:rFonts w:cs="Tahoma"/>
          <w:color w:val="000000"/>
        </w:rPr>
        <w:t>1120 –</w:t>
      </w:r>
      <w:r w:rsidR="003847D6" w:rsidRPr="00201B38">
        <w:rPr>
          <w:rFonts w:cs="Tahoma"/>
          <w:color w:val="000000"/>
        </w:rPr>
        <w:t xml:space="preserve"> </w:t>
      </w:r>
      <w:r w:rsidR="003847D6" w:rsidRPr="00201B38">
        <w:rPr>
          <w:rFonts w:cs="Tahoma"/>
          <w:b/>
          <w:color w:val="000000"/>
        </w:rPr>
        <w:t>K-2 Program.</w:t>
      </w:r>
      <w:r w:rsidR="003847D6" w:rsidRPr="00201B38">
        <w:rPr>
          <w:rFonts w:cs="Tahoma"/>
          <w:color w:val="000000"/>
        </w:rPr>
        <w:t xml:space="preserve"> </w:t>
      </w:r>
      <w:r w:rsidR="004772F7" w:rsidRPr="00201B38">
        <w:rPr>
          <w:rFonts w:cs="Tahoma"/>
          <w:color w:val="000000"/>
        </w:rPr>
        <w:t xml:space="preserve">Regular program of study for students in any grade from prekindergarten to grade 2 who are at least four years old on </w:t>
      </w:r>
      <w:r w:rsidR="003847D6" w:rsidRPr="00201B38">
        <w:rPr>
          <w:rFonts w:cs="Tahoma"/>
          <w:color w:val="000000"/>
        </w:rPr>
        <w:t xml:space="preserve">October 15 of the school year. </w:t>
      </w:r>
      <w:r w:rsidR="004772F7" w:rsidRPr="00201B38">
        <w:rPr>
          <w:rFonts w:cs="Tahoma"/>
          <w:color w:val="000000"/>
        </w:rPr>
        <w:t>Use of this program code is required for tracking EPS targeted funds component; to be used</w:t>
      </w:r>
      <w:r w:rsidR="003847D6" w:rsidRPr="00201B38">
        <w:rPr>
          <w:rFonts w:cs="Tahoma"/>
          <w:color w:val="000000"/>
        </w:rPr>
        <w:t xml:space="preserve"> with General Fund (1000) only. </w:t>
      </w:r>
      <w:r w:rsidR="004772F7" w:rsidRPr="00201B38">
        <w:rPr>
          <w:rFonts w:cs="Tahoma"/>
          <w:color w:val="000000"/>
        </w:rPr>
        <w:t>Expenditures of other funds should not be coded to this program as they are not considered for fulfillment of the EPS required spending for K-2.</w:t>
      </w:r>
    </w:p>
    <w:p w14:paraId="51CA4B0C" w14:textId="77777777" w:rsidR="00603146" w:rsidRPr="00201B38" w:rsidRDefault="00603146" w:rsidP="00B7180D">
      <w:pPr>
        <w:spacing w:after="0" w:line="240" w:lineRule="auto"/>
        <w:ind w:left="1440" w:hanging="720"/>
        <w:rPr>
          <w:rFonts w:cs="Tahoma"/>
          <w:color w:val="000000"/>
        </w:rPr>
      </w:pPr>
    </w:p>
    <w:p w14:paraId="06133DE3" w14:textId="20AA44DD" w:rsidR="00D4518D" w:rsidRPr="00BD57A4" w:rsidRDefault="00D4518D" w:rsidP="00B7180D">
      <w:pPr>
        <w:spacing w:after="0" w:line="240" w:lineRule="auto"/>
        <w:ind w:firstLine="720"/>
        <w:rPr>
          <w:rFonts w:cs="Tahoma"/>
          <w:color w:val="000000"/>
        </w:rPr>
      </w:pPr>
      <w:r w:rsidRPr="00BD57A4">
        <w:rPr>
          <w:rFonts w:cs="Tahoma"/>
          <w:color w:val="000000"/>
        </w:rPr>
        <w:lastRenderedPageBreak/>
        <w:t xml:space="preserve">1121 – </w:t>
      </w:r>
      <w:r w:rsidR="00F1600C" w:rsidRPr="00BD57A4">
        <w:rPr>
          <w:rFonts w:cs="Tahoma"/>
          <w:b/>
          <w:color w:val="000000"/>
        </w:rPr>
        <w:t>Pre-K P</w:t>
      </w:r>
      <w:r w:rsidRPr="00BD57A4">
        <w:rPr>
          <w:rFonts w:cs="Tahoma"/>
          <w:b/>
          <w:color w:val="000000"/>
        </w:rPr>
        <w:t>rogram</w:t>
      </w:r>
      <w:r w:rsidR="00146A10" w:rsidRPr="00BD57A4">
        <w:rPr>
          <w:rFonts w:cs="Tahoma"/>
          <w:color w:val="000000"/>
        </w:rPr>
        <w:t>.</w:t>
      </w:r>
      <w:r w:rsidR="00DC162E" w:rsidRPr="00BD57A4">
        <w:rPr>
          <w:rFonts w:cs="Tahoma"/>
          <w:color w:val="000000"/>
        </w:rPr>
        <w:t xml:space="preserve"> (Special Ed expenditures code to Program 2600)</w:t>
      </w:r>
    </w:p>
    <w:p w14:paraId="2B39DCF9" w14:textId="77777777" w:rsidR="000C5F1A" w:rsidRPr="00BD57A4" w:rsidRDefault="000C5F1A" w:rsidP="00C769E8">
      <w:pPr>
        <w:spacing w:after="0" w:line="240" w:lineRule="auto"/>
        <w:rPr>
          <w:rFonts w:cs="Tahoma"/>
          <w:color w:val="000000"/>
        </w:rPr>
      </w:pPr>
    </w:p>
    <w:p w14:paraId="65DEF613" w14:textId="6A6386CA" w:rsidR="00D4518D" w:rsidRPr="00BD57A4" w:rsidRDefault="00D4518D" w:rsidP="00B7180D">
      <w:pPr>
        <w:spacing w:after="0" w:line="240" w:lineRule="auto"/>
        <w:ind w:firstLine="720"/>
        <w:rPr>
          <w:rFonts w:cs="Tahoma"/>
          <w:color w:val="000000"/>
        </w:rPr>
      </w:pPr>
      <w:r w:rsidRPr="00BD57A4">
        <w:rPr>
          <w:rFonts w:cs="Tahoma"/>
          <w:color w:val="000000"/>
        </w:rPr>
        <w:t xml:space="preserve">1122 – </w:t>
      </w:r>
      <w:r w:rsidR="006B2772" w:rsidRPr="00BD57A4">
        <w:rPr>
          <w:rFonts w:cs="Tahoma"/>
          <w:b/>
          <w:color w:val="000000"/>
        </w:rPr>
        <w:t>4-Year-Old</w:t>
      </w:r>
      <w:r w:rsidRPr="00BD57A4">
        <w:rPr>
          <w:rFonts w:cs="Tahoma"/>
          <w:b/>
          <w:color w:val="000000"/>
        </w:rPr>
        <w:t xml:space="preserve"> Program</w:t>
      </w:r>
      <w:r w:rsidR="00146A10" w:rsidRPr="00BD57A4">
        <w:rPr>
          <w:rFonts w:cs="Tahoma"/>
          <w:b/>
          <w:color w:val="000000"/>
        </w:rPr>
        <w:t>.</w:t>
      </w:r>
      <w:r w:rsidRPr="00BD57A4">
        <w:rPr>
          <w:rFonts w:cs="Tahoma"/>
          <w:color w:val="000000"/>
        </w:rPr>
        <w:t xml:space="preserve"> </w:t>
      </w:r>
    </w:p>
    <w:p w14:paraId="35932AE4" w14:textId="77777777" w:rsidR="00304A40" w:rsidRPr="00BD57A4" w:rsidRDefault="00304A40" w:rsidP="000B6E7E">
      <w:pPr>
        <w:spacing w:after="0" w:line="240" w:lineRule="auto"/>
        <w:rPr>
          <w:rFonts w:cs="Tahoma"/>
          <w:color w:val="000000"/>
        </w:rPr>
      </w:pPr>
    </w:p>
    <w:p w14:paraId="69E14D8F" w14:textId="77777777" w:rsidR="00D4518D" w:rsidRPr="00BD57A4" w:rsidRDefault="00D4518D" w:rsidP="00B7180D">
      <w:pPr>
        <w:spacing w:after="0" w:line="240" w:lineRule="auto"/>
        <w:ind w:left="1440" w:hanging="720"/>
        <w:rPr>
          <w:rFonts w:cs="Tahoma"/>
          <w:color w:val="000000"/>
        </w:rPr>
      </w:pPr>
      <w:r w:rsidRPr="00BD57A4">
        <w:rPr>
          <w:rFonts w:cs="Tahoma"/>
          <w:color w:val="000000"/>
        </w:rPr>
        <w:t xml:space="preserve">1200 – </w:t>
      </w:r>
      <w:r w:rsidRPr="00BD57A4">
        <w:rPr>
          <w:rFonts w:cs="Tahoma"/>
          <w:b/>
          <w:color w:val="000000"/>
        </w:rPr>
        <w:t>Reg</w:t>
      </w:r>
      <w:r w:rsidR="003847D6" w:rsidRPr="00BD57A4">
        <w:rPr>
          <w:rFonts w:cs="Tahoma"/>
          <w:b/>
          <w:color w:val="000000"/>
        </w:rPr>
        <w:t>ular Secondary Programs.</w:t>
      </w:r>
      <w:r w:rsidR="003847D6" w:rsidRPr="00BD57A4">
        <w:rPr>
          <w:rFonts w:cs="Tahoma"/>
          <w:color w:val="000000"/>
        </w:rPr>
        <w:t xml:space="preserve"> </w:t>
      </w:r>
      <w:r w:rsidR="004772F7" w:rsidRPr="00BD57A4">
        <w:rPr>
          <w:rFonts w:cs="Tahoma"/>
          <w:color w:val="000000"/>
        </w:rPr>
        <w:t xml:space="preserve">Regular programs of study for that </w:t>
      </w:r>
      <w:r w:rsidR="00304A40" w:rsidRPr="00BD57A4">
        <w:rPr>
          <w:rFonts w:cs="Tahoma"/>
          <w:color w:val="000000"/>
        </w:rPr>
        <w:t xml:space="preserve">part of the school organization </w:t>
      </w:r>
      <w:r w:rsidR="004772F7" w:rsidRPr="00BD57A4">
        <w:rPr>
          <w:rFonts w:cs="Tahoma"/>
          <w:color w:val="000000"/>
        </w:rPr>
        <w:t>which includes not less than two consecutive grades from ninth through twelfth.</w:t>
      </w:r>
    </w:p>
    <w:p w14:paraId="036953E6" w14:textId="77777777" w:rsidR="004772F7" w:rsidRPr="00BD57A4" w:rsidRDefault="004772F7" w:rsidP="00C769E8">
      <w:pPr>
        <w:spacing w:after="0" w:line="240" w:lineRule="auto"/>
        <w:rPr>
          <w:rFonts w:cs="Tahoma"/>
          <w:color w:val="000000"/>
        </w:rPr>
      </w:pPr>
    </w:p>
    <w:p w14:paraId="7AC45613" w14:textId="77777777" w:rsidR="00D4518D" w:rsidRPr="00BD57A4" w:rsidRDefault="004A3705" w:rsidP="00B7180D">
      <w:pPr>
        <w:spacing w:after="0" w:line="240" w:lineRule="auto"/>
        <w:ind w:left="720" w:hanging="720"/>
        <w:rPr>
          <w:rFonts w:cs="Tahoma"/>
          <w:color w:val="000000"/>
        </w:rPr>
      </w:pPr>
      <w:bookmarkStart w:id="27" w:name="_Toc488306918"/>
      <w:r w:rsidRPr="00BD57A4">
        <w:rPr>
          <w:rStyle w:val="Heading2Char"/>
          <w:rFonts w:asciiTheme="minorHAnsi" w:hAnsiTheme="minorHAnsi"/>
          <w:color w:val="auto"/>
          <w:sz w:val="22"/>
          <w:szCs w:val="22"/>
        </w:rPr>
        <w:t>2000 – Special Programs</w:t>
      </w:r>
      <w:r w:rsidR="003847D6" w:rsidRPr="00BD57A4">
        <w:rPr>
          <w:rStyle w:val="Heading2Char"/>
          <w:rFonts w:asciiTheme="minorHAnsi" w:hAnsiTheme="minorHAnsi"/>
          <w:color w:val="auto"/>
          <w:sz w:val="22"/>
          <w:szCs w:val="22"/>
        </w:rPr>
        <w:t>.</w:t>
      </w:r>
      <w:bookmarkEnd w:id="27"/>
      <w:r w:rsidR="003847D6" w:rsidRPr="00BD57A4">
        <w:rPr>
          <w:rFonts w:cs="Tahoma"/>
        </w:rPr>
        <w:t xml:space="preserve"> </w:t>
      </w:r>
      <w:r w:rsidR="000C5F1A" w:rsidRPr="00BD57A4">
        <w:rPr>
          <w:rFonts w:cs="Tahoma"/>
          <w:color w:val="000000"/>
        </w:rPr>
        <w:t>This is a summary account only; no transactions should</w:t>
      </w:r>
      <w:r w:rsidR="003847D6" w:rsidRPr="00BD57A4">
        <w:rPr>
          <w:rFonts w:cs="Tahoma"/>
          <w:color w:val="000000"/>
        </w:rPr>
        <w:t xml:space="preserve"> be recorded here. </w:t>
      </w:r>
      <w:r w:rsidR="000C5F1A" w:rsidRPr="00BD57A4">
        <w:rPr>
          <w:rFonts w:cs="Tahoma"/>
          <w:color w:val="000000"/>
        </w:rPr>
        <w:t>Special Programs include activities for elementary and secondary students receiving services outside</w:t>
      </w:r>
      <w:r w:rsidR="003847D6" w:rsidRPr="00BD57A4">
        <w:rPr>
          <w:rFonts w:cs="Tahoma"/>
          <w:color w:val="000000"/>
        </w:rPr>
        <w:t xml:space="preserve"> the realm of regular programs. </w:t>
      </w:r>
      <w:r w:rsidR="000C5F1A" w:rsidRPr="00BD57A4">
        <w:rPr>
          <w:rFonts w:cs="Tahoma"/>
          <w:color w:val="000000"/>
        </w:rPr>
        <w:t>These services are related to conditions of mental retardation, orthopedic impairment, emotional disturbance, developmental delay, specific learning disabilities, multiple disabilities, hearing impairment, other health impairments, visual impairments including blindness, autism, deaf-blindness, traumatic brain injury and s</w:t>
      </w:r>
      <w:r w:rsidR="003847D6" w:rsidRPr="00BD57A4">
        <w:rPr>
          <w:rFonts w:cs="Tahoma"/>
          <w:color w:val="000000"/>
        </w:rPr>
        <w:t xml:space="preserve">peech or language impairments. </w:t>
      </w:r>
      <w:r w:rsidR="000C5F1A" w:rsidRPr="00BD57A4">
        <w:rPr>
          <w:rFonts w:cs="Tahoma"/>
          <w:color w:val="000000"/>
        </w:rPr>
        <w:t>Special Programs is also inclusive of students receiving services related to Gifted and Talented programs.</w:t>
      </w:r>
    </w:p>
    <w:p w14:paraId="59270798" w14:textId="77777777" w:rsidR="004A3705" w:rsidRPr="00BD57A4" w:rsidRDefault="004A3705" w:rsidP="00C769E8">
      <w:pPr>
        <w:spacing w:after="0" w:line="240" w:lineRule="auto"/>
        <w:rPr>
          <w:rFonts w:cs="Tahoma"/>
          <w:color w:val="000000"/>
        </w:rPr>
      </w:pPr>
    </w:p>
    <w:p w14:paraId="495B3340" w14:textId="77777777" w:rsidR="004772F7" w:rsidRPr="00BD57A4" w:rsidRDefault="00D4518D" w:rsidP="00B7180D">
      <w:pPr>
        <w:spacing w:after="0" w:line="240" w:lineRule="auto"/>
        <w:ind w:left="1440" w:hanging="720"/>
        <w:rPr>
          <w:rFonts w:cs="Tahoma"/>
          <w:color w:val="000000"/>
        </w:rPr>
      </w:pPr>
      <w:r w:rsidRPr="00BD57A4">
        <w:rPr>
          <w:rFonts w:cs="Tahoma"/>
          <w:color w:val="000000"/>
        </w:rPr>
        <w:t>2100 –</w:t>
      </w:r>
      <w:r w:rsidR="003847D6" w:rsidRPr="00BD57A4">
        <w:rPr>
          <w:rFonts w:cs="Tahoma"/>
          <w:color w:val="000000"/>
        </w:rPr>
        <w:t xml:space="preserve"> </w:t>
      </w:r>
      <w:r w:rsidR="003847D6" w:rsidRPr="00BD57A4">
        <w:rPr>
          <w:rFonts w:cs="Tahoma"/>
          <w:b/>
          <w:color w:val="000000"/>
        </w:rPr>
        <w:t>Regular Classroom Placement.</w:t>
      </w:r>
      <w:r w:rsidR="003847D6" w:rsidRPr="00BD57A4">
        <w:rPr>
          <w:rFonts w:cs="Tahoma"/>
          <w:color w:val="000000"/>
        </w:rPr>
        <w:t xml:space="preserve"> </w:t>
      </w:r>
      <w:r w:rsidR="004772F7" w:rsidRPr="00BD57A4">
        <w:rPr>
          <w:rFonts w:cs="Tahoma"/>
          <w:color w:val="000000"/>
        </w:rPr>
        <w:t>Instruction provided to special program students in a regular classroom environment.</w:t>
      </w:r>
    </w:p>
    <w:p w14:paraId="4ACA00B5" w14:textId="77777777" w:rsidR="004772F7" w:rsidRPr="00BD57A4" w:rsidRDefault="004772F7" w:rsidP="00C769E8">
      <w:pPr>
        <w:spacing w:after="0" w:line="240" w:lineRule="auto"/>
        <w:rPr>
          <w:rFonts w:cs="Tahoma"/>
          <w:color w:val="000000"/>
        </w:rPr>
      </w:pPr>
    </w:p>
    <w:p w14:paraId="4289ED28" w14:textId="41BD92F6" w:rsidR="00D4518D" w:rsidRPr="00BD57A4" w:rsidRDefault="00D4518D" w:rsidP="00B7180D">
      <w:pPr>
        <w:spacing w:after="0" w:line="240" w:lineRule="auto"/>
        <w:ind w:left="1440" w:hanging="720"/>
        <w:rPr>
          <w:rFonts w:cs="Tahoma"/>
          <w:color w:val="000000"/>
        </w:rPr>
      </w:pPr>
      <w:r w:rsidRPr="00BD57A4">
        <w:rPr>
          <w:rFonts w:cs="Tahoma"/>
          <w:color w:val="000000"/>
        </w:rPr>
        <w:t>2200 –</w:t>
      </w:r>
      <w:r w:rsidR="004772F7" w:rsidRPr="00BD57A4">
        <w:rPr>
          <w:rFonts w:cs="Tahoma"/>
          <w:color w:val="000000"/>
        </w:rPr>
        <w:t xml:space="preserve"> </w:t>
      </w:r>
      <w:r w:rsidR="004772F7" w:rsidRPr="00BD57A4">
        <w:rPr>
          <w:rFonts w:cs="Tahoma"/>
          <w:b/>
          <w:color w:val="000000"/>
        </w:rPr>
        <w:t>Resource Classroom Plac</w:t>
      </w:r>
      <w:r w:rsidR="003847D6" w:rsidRPr="00BD57A4">
        <w:rPr>
          <w:rFonts w:cs="Tahoma"/>
          <w:b/>
          <w:color w:val="000000"/>
        </w:rPr>
        <w:t>ement.</w:t>
      </w:r>
      <w:r w:rsidR="003847D6" w:rsidRPr="00BD57A4">
        <w:rPr>
          <w:rFonts w:cs="Tahoma"/>
          <w:color w:val="000000"/>
        </w:rPr>
        <w:t xml:space="preserve"> </w:t>
      </w:r>
      <w:r w:rsidR="004772F7" w:rsidRPr="00BD57A4">
        <w:rPr>
          <w:rFonts w:cs="Tahoma"/>
          <w:color w:val="000000"/>
        </w:rPr>
        <w:t xml:space="preserve">A Resource Class Placement </w:t>
      </w:r>
      <w:r w:rsidR="00304A40" w:rsidRPr="00BD57A4">
        <w:rPr>
          <w:rFonts w:cs="Tahoma"/>
          <w:color w:val="000000"/>
        </w:rPr>
        <w:t>is a</w:t>
      </w:r>
      <w:r w:rsidR="004772F7" w:rsidRPr="00BD57A4">
        <w:rPr>
          <w:rFonts w:cs="Tahoma"/>
          <w:color w:val="000000"/>
        </w:rPr>
        <w:t xml:space="preserve"> placement in which a special program student receives instruction and supportive services </w:t>
      </w:r>
      <w:r w:rsidR="004772F7" w:rsidRPr="000A5F70">
        <w:rPr>
          <w:rFonts w:cs="Tahoma"/>
          <w:b/>
          <w:bCs/>
          <w:color w:val="000000"/>
        </w:rPr>
        <w:t>OUTSIDE THE REGULAR CLASSROOM</w:t>
      </w:r>
      <w:r w:rsidR="004772F7" w:rsidRPr="0090018E">
        <w:rPr>
          <w:rFonts w:cs="Tahoma"/>
          <w:color w:val="000000"/>
        </w:rPr>
        <w:t xml:space="preserve"> for 60 percent or less of the school day and at least</w:t>
      </w:r>
      <w:r w:rsidR="003847D6" w:rsidRPr="0090018E">
        <w:rPr>
          <w:rFonts w:cs="Tahoma"/>
          <w:color w:val="000000"/>
        </w:rPr>
        <w:t xml:space="preserve"> 21 percent of the school day. </w:t>
      </w:r>
      <w:r w:rsidR="004772F7" w:rsidRPr="00BD57A4">
        <w:rPr>
          <w:rFonts w:cs="Tahoma"/>
          <w:color w:val="000000"/>
        </w:rPr>
        <w:t>This may include students with disabilities placed in resource rooms with special education/supportive services provided within the resource room, or resource rooms with part-time i</w:t>
      </w:r>
      <w:r w:rsidR="003847D6" w:rsidRPr="00BD57A4">
        <w:rPr>
          <w:rFonts w:cs="Tahoma"/>
          <w:color w:val="000000"/>
        </w:rPr>
        <w:t xml:space="preserve">nstruction in a regular class. </w:t>
      </w:r>
      <w:r w:rsidR="004772F7" w:rsidRPr="00BD57A4">
        <w:rPr>
          <w:rFonts w:cs="Tahoma"/>
          <w:color w:val="000000"/>
        </w:rPr>
        <w:t>Resource classes shall be located in chronologically age</w:t>
      </w:r>
      <w:r w:rsidR="006906D7" w:rsidRPr="00BD57A4">
        <w:rPr>
          <w:rFonts w:cs="Tahoma"/>
          <w:color w:val="000000"/>
        </w:rPr>
        <w:t>-</w:t>
      </w:r>
      <w:r w:rsidR="004772F7" w:rsidRPr="00BD57A4">
        <w:rPr>
          <w:rFonts w:cs="Tahoma"/>
          <w:color w:val="000000"/>
        </w:rPr>
        <w:t xml:space="preserve"> appropriate settings and the facilities shall be comparable to those in which regular education is provided to regular education students.</w:t>
      </w:r>
      <w:r w:rsidR="00DC162E" w:rsidRPr="00BD57A4">
        <w:rPr>
          <w:rFonts w:cs="Tahoma"/>
          <w:color w:val="000000"/>
        </w:rPr>
        <w:t xml:space="preserve"> (Function 1000)</w:t>
      </w:r>
    </w:p>
    <w:p w14:paraId="7D7461CE" w14:textId="0736D684" w:rsidR="004F5BE2" w:rsidRPr="00BD57A4" w:rsidRDefault="004F5BE2" w:rsidP="00C769E8">
      <w:pPr>
        <w:spacing w:after="0" w:line="240" w:lineRule="auto"/>
        <w:rPr>
          <w:rFonts w:cs="Tahoma"/>
          <w:b/>
          <w:bCs/>
          <w:color w:val="000000"/>
        </w:rPr>
      </w:pPr>
    </w:p>
    <w:p w14:paraId="202E135F" w14:textId="77777777" w:rsidR="00D4518D" w:rsidRPr="00BD57A4" w:rsidRDefault="00D4518D" w:rsidP="00B7180D">
      <w:pPr>
        <w:spacing w:after="0" w:line="240" w:lineRule="auto"/>
        <w:ind w:firstLine="720"/>
        <w:rPr>
          <w:rFonts w:cs="Tahoma"/>
          <w:color w:val="000000"/>
        </w:rPr>
      </w:pPr>
      <w:r w:rsidRPr="00BD57A4">
        <w:rPr>
          <w:rFonts w:cs="Tahoma"/>
          <w:color w:val="000000"/>
        </w:rPr>
        <w:t xml:space="preserve">2290 – </w:t>
      </w:r>
      <w:r w:rsidRPr="00BD57A4">
        <w:rPr>
          <w:rFonts w:cs="Tahoma"/>
          <w:b/>
          <w:color w:val="000000"/>
        </w:rPr>
        <w:t>Resource Room Costs for Unorganized Territory Students</w:t>
      </w:r>
      <w:r w:rsidR="003847D6" w:rsidRPr="00BD57A4">
        <w:rPr>
          <w:rFonts w:cs="Tahoma"/>
          <w:b/>
          <w:color w:val="000000"/>
        </w:rPr>
        <w:t>.</w:t>
      </w:r>
      <w:r w:rsidRPr="00BD57A4">
        <w:rPr>
          <w:rFonts w:cs="Tahoma"/>
          <w:color w:val="000000"/>
        </w:rPr>
        <w:t xml:space="preserve"> </w:t>
      </w:r>
    </w:p>
    <w:p w14:paraId="22A9D9E9" w14:textId="77777777" w:rsidR="00304A40" w:rsidRPr="00BD57A4" w:rsidRDefault="00304A40" w:rsidP="00C769E8">
      <w:pPr>
        <w:spacing w:after="0" w:line="240" w:lineRule="auto"/>
        <w:rPr>
          <w:rFonts w:cs="Tahoma"/>
          <w:color w:val="000000"/>
        </w:rPr>
      </w:pPr>
    </w:p>
    <w:p w14:paraId="69199489" w14:textId="77777777" w:rsidR="00D4518D" w:rsidRPr="00BD57A4" w:rsidRDefault="00D4518D" w:rsidP="00B7180D">
      <w:pPr>
        <w:spacing w:after="0" w:line="240" w:lineRule="auto"/>
        <w:ind w:left="1440" w:hanging="720"/>
        <w:rPr>
          <w:rFonts w:cs="Tahoma"/>
          <w:color w:val="000000"/>
        </w:rPr>
      </w:pPr>
      <w:r w:rsidRPr="00BD57A4">
        <w:rPr>
          <w:rFonts w:cs="Tahoma"/>
          <w:color w:val="000000"/>
        </w:rPr>
        <w:t>2300 –</w:t>
      </w:r>
      <w:r w:rsidR="004772F7" w:rsidRPr="00BD57A4">
        <w:rPr>
          <w:rFonts w:cs="Tahoma"/>
          <w:color w:val="000000"/>
        </w:rPr>
        <w:t xml:space="preserve"> </w:t>
      </w:r>
      <w:r w:rsidR="003847D6" w:rsidRPr="00BD57A4">
        <w:rPr>
          <w:rFonts w:cs="Tahoma"/>
          <w:b/>
          <w:color w:val="000000"/>
        </w:rPr>
        <w:t>Self-Contained Class Placement.</w:t>
      </w:r>
      <w:r w:rsidR="003847D6" w:rsidRPr="00BD57A4">
        <w:rPr>
          <w:rFonts w:cs="Tahoma"/>
          <w:color w:val="000000"/>
        </w:rPr>
        <w:t xml:space="preserve"> </w:t>
      </w:r>
      <w:r w:rsidR="004772F7" w:rsidRPr="00BD57A4">
        <w:rPr>
          <w:rFonts w:cs="Tahoma"/>
          <w:color w:val="000000"/>
        </w:rPr>
        <w:t xml:space="preserve">A Self-Contained Class Placement occurs when a special programs student with a moderate or severe disability receives special education and supportive services </w:t>
      </w:r>
      <w:r w:rsidR="004772F7" w:rsidRPr="000A5F70">
        <w:rPr>
          <w:rFonts w:cs="Tahoma"/>
          <w:b/>
          <w:bCs/>
          <w:color w:val="000000"/>
        </w:rPr>
        <w:t>OUTSIDE THE REGULAR CLASSROOM</w:t>
      </w:r>
      <w:r w:rsidR="004772F7" w:rsidRPr="0090018E">
        <w:rPr>
          <w:rFonts w:cs="Tahoma"/>
          <w:color w:val="000000"/>
        </w:rPr>
        <w:t xml:space="preserve"> for more than 60 percent of the school day in a self-contained program.</w:t>
      </w:r>
    </w:p>
    <w:p w14:paraId="15644442" w14:textId="77777777" w:rsidR="004772F7" w:rsidRPr="00BD57A4" w:rsidRDefault="004772F7" w:rsidP="00C769E8">
      <w:pPr>
        <w:spacing w:after="0" w:line="240" w:lineRule="auto"/>
        <w:rPr>
          <w:rFonts w:cs="Tahoma"/>
          <w:color w:val="000000"/>
        </w:rPr>
      </w:pPr>
    </w:p>
    <w:p w14:paraId="429B4E73" w14:textId="77777777" w:rsidR="00D4518D" w:rsidRPr="00BD57A4" w:rsidRDefault="00D4518D" w:rsidP="00B7180D">
      <w:pPr>
        <w:spacing w:after="0" w:line="240" w:lineRule="auto"/>
        <w:ind w:left="1440" w:hanging="720"/>
        <w:rPr>
          <w:rFonts w:cs="Tahoma"/>
          <w:color w:val="000000"/>
        </w:rPr>
      </w:pPr>
      <w:r w:rsidRPr="00BD57A4">
        <w:rPr>
          <w:rFonts w:cs="Tahoma"/>
          <w:color w:val="000000"/>
        </w:rPr>
        <w:t>2400 –</w:t>
      </w:r>
      <w:r w:rsidR="003847D6" w:rsidRPr="00BD57A4">
        <w:rPr>
          <w:rFonts w:cs="Tahoma"/>
          <w:color w:val="000000"/>
        </w:rPr>
        <w:t xml:space="preserve"> </w:t>
      </w:r>
      <w:r w:rsidR="003847D6" w:rsidRPr="00BD57A4">
        <w:rPr>
          <w:rFonts w:cs="Tahoma"/>
          <w:b/>
          <w:color w:val="000000"/>
        </w:rPr>
        <w:t>Homebound/Hospital.</w:t>
      </w:r>
      <w:r w:rsidR="003847D6" w:rsidRPr="00BD57A4">
        <w:rPr>
          <w:rFonts w:cs="Tahoma"/>
          <w:color w:val="000000"/>
        </w:rPr>
        <w:t xml:space="preserve"> </w:t>
      </w:r>
      <w:r w:rsidR="004772F7" w:rsidRPr="00BD57A4">
        <w:rPr>
          <w:rFonts w:cs="Tahoma"/>
          <w:color w:val="000000"/>
        </w:rPr>
        <w:t xml:space="preserve">Instruction provided by a teacher or tutor to special </w:t>
      </w:r>
      <w:r w:rsidR="003847D6" w:rsidRPr="00BD57A4">
        <w:rPr>
          <w:rFonts w:cs="Tahoma"/>
          <w:color w:val="000000"/>
        </w:rPr>
        <w:t>program students in hospital or home</w:t>
      </w:r>
      <w:r w:rsidR="004772F7" w:rsidRPr="00BD57A4">
        <w:rPr>
          <w:rFonts w:cs="Tahoma"/>
          <w:color w:val="000000"/>
        </w:rPr>
        <w:t xml:space="preserve"> environments.</w:t>
      </w:r>
    </w:p>
    <w:p w14:paraId="5B1D6DA3" w14:textId="77777777" w:rsidR="004772F7" w:rsidRPr="00BD57A4" w:rsidRDefault="004772F7" w:rsidP="00C769E8">
      <w:pPr>
        <w:spacing w:after="0" w:line="240" w:lineRule="auto"/>
        <w:rPr>
          <w:rFonts w:cs="Tahoma"/>
          <w:color w:val="000000"/>
        </w:rPr>
      </w:pPr>
    </w:p>
    <w:p w14:paraId="1303FA95" w14:textId="3A10CE5C" w:rsidR="00D4518D" w:rsidRPr="00BD57A4" w:rsidRDefault="00D4518D" w:rsidP="00B7180D">
      <w:pPr>
        <w:spacing w:after="0" w:line="240" w:lineRule="auto"/>
        <w:ind w:left="1440" w:hanging="720"/>
        <w:rPr>
          <w:rFonts w:cs="Tahoma"/>
          <w:color w:val="000000"/>
        </w:rPr>
      </w:pPr>
      <w:r w:rsidRPr="00BD57A4">
        <w:rPr>
          <w:rFonts w:cs="Tahoma"/>
          <w:color w:val="000000"/>
        </w:rPr>
        <w:t>2500 –</w:t>
      </w:r>
      <w:r w:rsidR="003847D6" w:rsidRPr="00BD57A4">
        <w:rPr>
          <w:rFonts w:cs="Tahoma"/>
          <w:color w:val="000000"/>
        </w:rPr>
        <w:t xml:space="preserve"> </w:t>
      </w:r>
      <w:r w:rsidR="003847D6" w:rsidRPr="00BD57A4">
        <w:rPr>
          <w:rFonts w:cs="Tahoma"/>
          <w:b/>
          <w:color w:val="000000"/>
        </w:rPr>
        <w:t>Administration.</w:t>
      </w:r>
      <w:r w:rsidR="003847D6" w:rsidRPr="00BD57A4">
        <w:rPr>
          <w:rFonts w:cs="Tahoma"/>
          <w:color w:val="000000"/>
        </w:rPr>
        <w:t xml:space="preserve"> </w:t>
      </w:r>
      <w:r w:rsidR="004772F7" w:rsidRPr="00BD57A4">
        <w:rPr>
          <w:rFonts w:cs="Tahoma"/>
          <w:color w:val="000000"/>
        </w:rPr>
        <w:t>Costs for the special programs office that are not readily attributable to an individual special program, such as costs associated with the</w:t>
      </w:r>
      <w:r w:rsidR="003847D6" w:rsidRPr="00BD57A4">
        <w:rPr>
          <w:rFonts w:cs="Tahoma"/>
          <w:color w:val="000000"/>
        </w:rPr>
        <w:t xml:space="preserve"> Director of Special Programs. </w:t>
      </w:r>
      <w:r w:rsidR="004772F7" w:rsidRPr="00BD57A4">
        <w:rPr>
          <w:rFonts w:cs="Tahoma"/>
          <w:color w:val="000000"/>
        </w:rPr>
        <w:t>Use only with function 2330.</w:t>
      </w:r>
    </w:p>
    <w:p w14:paraId="31C975D1" w14:textId="77777777" w:rsidR="00DC162E" w:rsidRPr="00BD57A4" w:rsidRDefault="00DC162E" w:rsidP="00B7180D">
      <w:pPr>
        <w:spacing w:after="0" w:line="240" w:lineRule="auto"/>
        <w:ind w:left="1440" w:hanging="720"/>
        <w:rPr>
          <w:rFonts w:cs="Tahoma"/>
          <w:color w:val="000000"/>
        </w:rPr>
      </w:pPr>
    </w:p>
    <w:p w14:paraId="29F22FA8" w14:textId="23FC2411" w:rsidR="00DC162E" w:rsidRPr="00BD57A4" w:rsidRDefault="00DC162E" w:rsidP="00B7180D">
      <w:pPr>
        <w:spacing w:after="0" w:line="240" w:lineRule="auto"/>
        <w:ind w:left="1440" w:hanging="720"/>
        <w:rPr>
          <w:rFonts w:cs="Tahoma"/>
          <w:b/>
          <w:bCs/>
          <w:color w:val="000000"/>
        </w:rPr>
      </w:pPr>
      <w:r w:rsidRPr="00BD57A4">
        <w:rPr>
          <w:rFonts w:cs="Tahoma"/>
          <w:color w:val="000000"/>
        </w:rPr>
        <w:t>2600</w:t>
      </w:r>
      <w:r w:rsidR="00826205" w:rsidRPr="00BD57A4">
        <w:rPr>
          <w:rFonts w:cs="Tahoma"/>
          <w:color w:val="000000"/>
        </w:rPr>
        <w:t xml:space="preserve"> </w:t>
      </w:r>
      <w:r w:rsidRPr="00BD57A4">
        <w:rPr>
          <w:rFonts w:cs="Tahoma"/>
          <w:color w:val="000000"/>
        </w:rPr>
        <w:t xml:space="preserve">- </w:t>
      </w:r>
      <w:r w:rsidRPr="00BD57A4">
        <w:rPr>
          <w:rFonts w:cs="Tahoma"/>
          <w:b/>
          <w:bCs/>
          <w:color w:val="000000"/>
        </w:rPr>
        <w:t>Pre-K Special Education.</w:t>
      </w:r>
    </w:p>
    <w:p w14:paraId="1AB0DCFB" w14:textId="77777777" w:rsidR="004772F7" w:rsidRPr="00BD57A4" w:rsidRDefault="004772F7" w:rsidP="00C769E8">
      <w:pPr>
        <w:spacing w:after="0" w:line="240" w:lineRule="auto"/>
        <w:rPr>
          <w:rFonts w:cs="Tahoma"/>
          <w:color w:val="000000"/>
        </w:rPr>
      </w:pPr>
    </w:p>
    <w:p w14:paraId="38CDACC1" w14:textId="5114372C" w:rsidR="00D4518D" w:rsidRPr="00BD57A4" w:rsidRDefault="00596201" w:rsidP="0090018E">
      <w:pPr>
        <w:spacing w:after="0" w:line="240" w:lineRule="auto"/>
        <w:ind w:left="1440" w:hanging="720"/>
        <w:rPr>
          <w:rFonts w:cs="Tahoma"/>
          <w:color w:val="000000"/>
        </w:rPr>
      </w:pPr>
      <w:r w:rsidRPr="00BD57A4">
        <w:rPr>
          <w:rFonts w:cs="Tahoma"/>
          <w:color w:val="000000"/>
        </w:rPr>
        <w:lastRenderedPageBreak/>
        <w:t>2800</w:t>
      </w:r>
      <w:r w:rsidRPr="0090018E">
        <w:rPr>
          <w:rFonts w:cs="Tahoma"/>
          <w:color w:val="000000"/>
        </w:rPr>
        <w:t xml:space="preserve"> –</w:t>
      </w:r>
      <w:r w:rsidR="003847D6" w:rsidRPr="00BD57A4">
        <w:rPr>
          <w:rFonts w:cs="Tahoma"/>
          <w:color w:val="000000"/>
        </w:rPr>
        <w:t xml:space="preserve"> </w:t>
      </w:r>
      <w:r w:rsidR="003847D6" w:rsidRPr="00BD57A4">
        <w:rPr>
          <w:rFonts w:cs="Tahoma"/>
          <w:b/>
          <w:color w:val="000000"/>
        </w:rPr>
        <w:t>Other Special Programs.</w:t>
      </w:r>
      <w:r w:rsidR="003847D6" w:rsidRPr="00BD57A4">
        <w:rPr>
          <w:rFonts w:cs="Tahoma"/>
          <w:color w:val="000000"/>
        </w:rPr>
        <w:t xml:space="preserve"> </w:t>
      </w:r>
      <w:r w:rsidR="004772F7" w:rsidRPr="00BD57A4">
        <w:rPr>
          <w:rFonts w:cs="Tahoma"/>
          <w:color w:val="000000"/>
        </w:rPr>
        <w:t xml:space="preserve">Activities </w:t>
      </w:r>
      <w:r w:rsidR="000C59C5" w:rsidRPr="00BD57A4">
        <w:rPr>
          <w:rFonts w:cs="Tahoma"/>
          <w:color w:val="000000"/>
        </w:rPr>
        <w:t xml:space="preserve">not delineated in previous 2000 </w:t>
      </w:r>
      <w:r w:rsidR="004772F7" w:rsidRPr="00BD57A4">
        <w:rPr>
          <w:rFonts w:cs="Tahoma"/>
          <w:color w:val="000000"/>
        </w:rPr>
        <w:t>series program codes, such as</w:t>
      </w:r>
      <w:r w:rsidR="005A7B99" w:rsidRPr="00BD57A4">
        <w:rPr>
          <w:rFonts w:cs="Tahoma"/>
          <w:color w:val="000000"/>
        </w:rPr>
        <w:t>:</w:t>
      </w:r>
      <w:r w:rsidR="003A49F2" w:rsidRPr="00BD57A4">
        <w:rPr>
          <w:rFonts w:cs="Tahoma"/>
          <w:color w:val="000000"/>
        </w:rPr>
        <w:t xml:space="preserve"> </w:t>
      </w:r>
      <w:r w:rsidR="005A7B99" w:rsidRPr="00BD57A4">
        <w:rPr>
          <w:rFonts w:cs="Tahoma"/>
          <w:color w:val="000000"/>
        </w:rPr>
        <w:t>a</w:t>
      </w:r>
      <w:r w:rsidR="003A49F2" w:rsidRPr="00BD57A4">
        <w:rPr>
          <w:rFonts w:cs="Tahoma"/>
          <w:color w:val="000000"/>
        </w:rPr>
        <w:t>ll IEP driven related services &amp;</w:t>
      </w:r>
      <w:r w:rsidR="004772F7" w:rsidRPr="00BD57A4">
        <w:rPr>
          <w:rFonts w:cs="Tahoma"/>
          <w:color w:val="000000"/>
        </w:rPr>
        <w:t xml:space="preserve"> costs for alternative therapies</w:t>
      </w:r>
      <w:r w:rsidR="00570BBE" w:rsidRPr="00BD57A4">
        <w:rPr>
          <w:rFonts w:cs="Tahoma"/>
          <w:color w:val="000000"/>
        </w:rPr>
        <w:t xml:space="preserve">- </w:t>
      </w:r>
      <w:r w:rsidR="004772F7" w:rsidRPr="00BD57A4">
        <w:rPr>
          <w:rFonts w:cs="Tahoma"/>
          <w:color w:val="000000"/>
        </w:rPr>
        <w:t>(</w:t>
      </w:r>
      <w:r w:rsidR="006B2772" w:rsidRPr="00BD57A4">
        <w:rPr>
          <w:rFonts w:cs="Tahoma"/>
          <w:color w:val="000000"/>
        </w:rPr>
        <w:t>i.e.,</w:t>
      </w:r>
      <w:r w:rsidR="004772F7" w:rsidRPr="00BD57A4">
        <w:rPr>
          <w:rFonts w:cs="Tahoma"/>
          <w:color w:val="000000"/>
        </w:rPr>
        <w:t xml:space="preserve"> therapeutic</w:t>
      </w:r>
      <w:r w:rsidR="004772F7" w:rsidRPr="004772F7">
        <w:rPr>
          <w:rFonts w:cs="Tahoma"/>
          <w:color w:val="000000"/>
        </w:rPr>
        <w:t xml:space="preserve"> </w:t>
      </w:r>
      <w:r w:rsidR="004772F7" w:rsidRPr="0090018E">
        <w:rPr>
          <w:rFonts w:cs="Tahoma"/>
          <w:color w:val="000000"/>
        </w:rPr>
        <w:t>swimm</w:t>
      </w:r>
      <w:r w:rsidR="000C59C5" w:rsidRPr="00BD57A4">
        <w:rPr>
          <w:rFonts w:cs="Tahoma"/>
          <w:color w:val="000000"/>
        </w:rPr>
        <w:t xml:space="preserve">ing and horseback riding). </w:t>
      </w:r>
      <w:r w:rsidR="004772F7" w:rsidRPr="00BD57A4">
        <w:rPr>
          <w:rFonts w:cs="Tahoma"/>
          <w:color w:val="000000"/>
        </w:rPr>
        <w:t xml:space="preserve">Use with </w:t>
      </w:r>
      <w:r w:rsidR="00AF6455" w:rsidRPr="00BD57A4">
        <w:rPr>
          <w:rFonts w:cs="Tahoma"/>
          <w:color w:val="000000"/>
        </w:rPr>
        <w:t xml:space="preserve">Function </w:t>
      </w:r>
      <w:r w:rsidR="00DC162E" w:rsidRPr="00BD57A4">
        <w:rPr>
          <w:rFonts w:cs="Tahoma"/>
          <w:color w:val="000000"/>
        </w:rPr>
        <w:t>21</w:t>
      </w:r>
      <w:r w:rsidR="00AF6455" w:rsidRPr="00BD57A4">
        <w:rPr>
          <w:rFonts w:cs="Tahoma"/>
          <w:color w:val="000000"/>
        </w:rPr>
        <w:t>9</w:t>
      </w:r>
      <w:r w:rsidR="00DC162E" w:rsidRPr="00BD57A4">
        <w:rPr>
          <w:rFonts w:cs="Tahoma"/>
          <w:color w:val="000000"/>
        </w:rPr>
        <w:t xml:space="preserve">0 </w:t>
      </w:r>
      <w:r w:rsidR="004772F7" w:rsidRPr="00BD57A4">
        <w:rPr>
          <w:rFonts w:cs="Tahoma"/>
          <w:color w:val="000000"/>
        </w:rPr>
        <w:t>to in</w:t>
      </w:r>
      <w:r w:rsidR="000C59C5" w:rsidRPr="00BD57A4">
        <w:rPr>
          <w:rFonts w:cs="Tahoma"/>
          <w:color w:val="000000"/>
        </w:rPr>
        <w:t>dicate costs</w:t>
      </w:r>
      <w:r w:rsidR="00DC162E" w:rsidRPr="00BD57A4">
        <w:rPr>
          <w:rFonts w:cs="Tahoma"/>
          <w:color w:val="000000"/>
        </w:rPr>
        <w:t>,</w:t>
      </w:r>
      <w:r w:rsidR="000C59C5" w:rsidRPr="00BD57A4">
        <w:rPr>
          <w:rFonts w:cs="Tahoma"/>
          <w:color w:val="000000"/>
        </w:rPr>
        <w:t xml:space="preserve"> for Adaptive P/E. </w:t>
      </w:r>
      <w:r w:rsidR="004772F7" w:rsidRPr="00BD57A4">
        <w:rPr>
          <w:rFonts w:cs="Tahoma"/>
          <w:color w:val="000000"/>
        </w:rPr>
        <w:t>Refer to special education model chart of accounts for allowable code combinations.</w:t>
      </w:r>
    </w:p>
    <w:p w14:paraId="45692ED8" w14:textId="77777777" w:rsidR="004772F7" w:rsidRPr="00BD57A4" w:rsidRDefault="004772F7" w:rsidP="00C769E8">
      <w:pPr>
        <w:spacing w:after="0" w:line="240" w:lineRule="auto"/>
        <w:rPr>
          <w:rFonts w:cs="Tahoma"/>
          <w:color w:val="000000"/>
        </w:rPr>
      </w:pPr>
    </w:p>
    <w:p w14:paraId="6F37004A" w14:textId="77777777" w:rsidR="00596201" w:rsidRPr="00BD57A4" w:rsidRDefault="000C59C5" w:rsidP="00B7180D">
      <w:pPr>
        <w:spacing w:after="0" w:line="240" w:lineRule="auto"/>
        <w:ind w:left="1440" w:hanging="720"/>
        <w:rPr>
          <w:rFonts w:cs="Tahoma"/>
          <w:color w:val="000000"/>
        </w:rPr>
      </w:pPr>
      <w:r w:rsidRPr="00BD57A4">
        <w:rPr>
          <w:rFonts w:cs="Tahoma"/>
          <w:color w:val="000000"/>
        </w:rPr>
        <w:t xml:space="preserve">2810 – </w:t>
      </w:r>
      <w:r w:rsidRPr="00BD57A4">
        <w:rPr>
          <w:rFonts w:cs="Tahoma"/>
          <w:b/>
          <w:color w:val="000000"/>
        </w:rPr>
        <w:t>Summer School.</w:t>
      </w:r>
      <w:r w:rsidRPr="00BD57A4">
        <w:rPr>
          <w:rFonts w:cs="Tahoma"/>
          <w:color w:val="000000"/>
        </w:rPr>
        <w:t xml:space="preserve"> </w:t>
      </w:r>
      <w:r w:rsidR="00304A40" w:rsidRPr="00BD57A4">
        <w:rPr>
          <w:rFonts w:cs="Tahoma"/>
          <w:color w:val="000000"/>
        </w:rPr>
        <w:t>Code only costs for special education summer programs here; regular education summer programs are recorded under program code 4300.</w:t>
      </w:r>
    </w:p>
    <w:p w14:paraId="2C12FF56" w14:textId="77777777" w:rsidR="00304A40" w:rsidRPr="00BD57A4" w:rsidRDefault="00304A40" w:rsidP="00C769E8">
      <w:pPr>
        <w:spacing w:after="0" w:line="240" w:lineRule="auto"/>
        <w:rPr>
          <w:rFonts w:cs="Tahoma"/>
          <w:color w:val="000000"/>
        </w:rPr>
      </w:pPr>
    </w:p>
    <w:p w14:paraId="6FDA41CF" w14:textId="77777777" w:rsidR="00596201" w:rsidRPr="00BD57A4" w:rsidRDefault="00596201" w:rsidP="00B7180D">
      <w:pPr>
        <w:spacing w:after="0" w:line="240" w:lineRule="auto"/>
        <w:ind w:firstLine="720"/>
        <w:rPr>
          <w:rFonts w:cs="Tahoma"/>
          <w:color w:val="000000"/>
        </w:rPr>
      </w:pPr>
      <w:r w:rsidRPr="00BD57A4">
        <w:rPr>
          <w:rFonts w:cs="Tahoma"/>
          <w:color w:val="000000"/>
        </w:rPr>
        <w:t xml:space="preserve">2880 – </w:t>
      </w:r>
      <w:r w:rsidR="00304A40" w:rsidRPr="00BD57A4">
        <w:rPr>
          <w:rFonts w:cs="Tahoma"/>
          <w:b/>
          <w:color w:val="000000"/>
        </w:rPr>
        <w:t>S</w:t>
      </w:r>
      <w:r w:rsidR="000C59C5" w:rsidRPr="00BD57A4">
        <w:rPr>
          <w:rFonts w:cs="Tahoma"/>
          <w:b/>
          <w:color w:val="000000"/>
        </w:rPr>
        <w:t>pecial Programs – After School.</w:t>
      </w:r>
      <w:r w:rsidR="000C59C5" w:rsidRPr="00BD57A4">
        <w:rPr>
          <w:rFonts w:cs="Tahoma"/>
          <w:color w:val="000000"/>
        </w:rPr>
        <w:t xml:space="preserve"> </w:t>
      </w:r>
      <w:r w:rsidR="00304A40" w:rsidRPr="00BD57A4">
        <w:rPr>
          <w:rFonts w:cs="Tahoma"/>
          <w:color w:val="000000"/>
        </w:rPr>
        <w:t xml:space="preserve">After School programs for IEP identified students. </w:t>
      </w:r>
    </w:p>
    <w:p w14:paraId="231B8B8D" w14:textId="77777777" w:rsidR="001020E0" w:rsidRPr="00BD57A4" w:rsidRDefault="001020E0" w:rsidP="00C769E8">
      <w:pPr>
        <w:spacing w:after="0" w:line="240" w:lineRule="auto"/>
        <w:rPr>
          <w:rFonts w:cs="Tahoma"/>
          <w:color w:val="000000"/>
        </w:rPr>
      </w:pPr>
    </w:p>
    <w:p w14:paraId="72C562AE" w14:textId="77777777" w:rsidR="001020E0" w:rsidRPr="00BD57A4" w:rsidRDefault="00596201" w:rsidP="00B7180D">
      <w:pPr>
        <w:spacing w:after="0" w:line="240" w:lineRule="auto"/>
        <w:ind w:left="1440" w:hanging="720"/>
        <w:rPr>
          <w:rFonts w:cs="Tahoma"/>
          <w:color w:val="000000"/>
        </w:rPr>
      </w:pPr>
      <w:r w:rsidRPr="00BD57A4">
        <w:rPr>
          <w:rFonts w:cs="Tahoma"/>
          <w:color w:val="000000"/>
        </w:rPr>
        <w:t xml:space="preserve">2890 – </w:t>
      </w:r>
      <w:r w:rsidRPr="00BD57A4">
        <w:rPr>
          <w:rFonts w:cs="Tahoma"/>
          <w:b/>
          <w:color w:val="000000"/>
        </w:rPr>
        <w:t>Other Special Education Programs – Alternative Education</w:t>
      </w:r>
      <w:r w:rsidR="000C59C5" w:rsidRPr="00BD57A4">
        <w:rPr>
          <w:rFonts w:cs="Tahoma"/>
          <w:b/>
          <w:color w:val="000000"/>
        </w:rPr>
        <w:t>.</w:t>
      </w:r>
      <w:r w:rsidR="000C59C5" w:rsidRPr="00BD57A4">
        <w:rPr>
          <w:rFonts w:cs="Tahoma"/>
          <w:color w:val="000000"/>
        </w:rPr>
        <w:t xml:space="preserve"> </w:t>
      </w:r>
      <w:r w:rsidR="00304A40" w:rsidRPr="00BD57A4">
        <w:rPr>
          <w:rFonts w:cs="Tahoma"/>
          <w:color w:val="000000"/>
        </w:rPr>
        <w:t>Special Education services provided to IEP identified students who are enrolled in Alternative Education Programs.</w:t>
      </w:r>
    </w:p>
    <w:p w14:paraId="1967B1D6" w14:textId="77777777" w:rsidR="001020E0" w:rsidRPr="00BD57A4" w:rsidRDefault="001020E0" w:rsidP="00C769E8">
      <w:pPr>
        <w:spacing w:after="0" w:line="240" w:lineRule="auto"/>
        <w:rPr>
          <w:rFonts w:cs="Tahoma"/>
          <w:color w:val="000000"/>
        </w:rPr>
      </w:pPr>
    </w:p>
    <w:p w14:paraId="3A1E25B3" w14:textId="77777777" w:rsidR="00596201" w:rsidRPr="00BD57A4" w:rsidRDefault="00596201" w:rsidP="0054451F">
      <w:pPr>
        <w:spacing w:after="0" w:line="240" w:lineRule="auto"/>
        <w:ind w:left="720" w:hanging="720"/>
        <w:rPr>
          <w:rFonts w:cs="Tahoma"/>
          <w:color w:val="000000"/>
        </w:rPr>
      </w:pPr>
      <w:bookmarkStart w:id="28" w:name="_Toc488306919"/>
      <w:r w:rsidRPr="00BD57A4">
        <w:rPr>
          <w:rStyle w:val="Heading2Char"/>
          <w:rFonts w:asciiTheme="minorHAnsi" w:hAnsiTheme="minorHAnsi"/>
          <w:color w:val="auto"/>
          <w:sz w:val="22"/>
          <w:szCs w:val="22"/>
        </w:rPr>
        <w:t>3000</w:t>
      </w:r>
      <w:r w:rsidR="004772F7" w:rsidRPr="00BD57A4">
        <w:rPr>
          <w:rStyle w:val="Heading2Char"/>
          <w:rFonts w:asciiTheme="minorHAnsi" w:hAnsiTheme="minorHAnsi"/>
          <w:color w:val="auto"/>
          <w:sz w:val="22"/>
          <w:szCs w:val="22"/>
        </w:rPr>
        <w:t xml:space="preserve"> – Career an</w:t>
      </w:r>
      <w:r w:rsidR="000C59C5" w:rsidRPr="00BD57A4">
        <w:rPr>
          <w:rStyle w:val="Heading2Char"/>
          <w:rFonts w:asciiTheme="minorHAnsi" w:hAnsiTheme="minorHAnsi"/>
          <w:color w:val="auto"/>
          <w:sz w:val="22"/>
          <w:szCs w:val="22"/>
        </w:rPr>
        <w:t>d Technical Education Programs.</w:t>
      </w:r>
      <w:bookmarkEnd w:id="28"/>
      <w:r w:rsidR="000C59C5" w:rsidRPr="00BD57A4">
        <w:rPr>
          <w:rFonts w:cs="Tahoma"/>
        </w:rPr>
        <w:t xml:space="preserve"> </w:t>
      </w:r>
      <w:r w:rsidR="004772F7" w:rsidRPr="00BD57A4">
        <w:rPr>
          <w:rFonts w:cs="Tahoma"/>
          <w:color w:val="000000"/>
        </w:rPr>
        <w:t>Activities delivered through traditional comprehensive and career and technical high schools that prepare students to meet challenging academic standards as well as industry skill standards while preparing students for broad-based careers and further</w:t>
      </w:r>
      <w:r w:rsidR="000C59C5" w:rsidRPr="00BD57A4">
        <w:rPr>
          <w:rFonts w:cs="Tahoma"/>
          <w:color w:val="000000"/>
        </w:rPr>
        <w:t xml:space="preserve"> education beyond high school. </w:t>
      </w:r>
      <w:r w:rsidR="004772F7" w:rsidRPr="00BD57A4">
        <w:rPr>
          <w:rFonts w:cs="Tahoma"/>
          <w:color w:val="000000"/>
        </w:rPr>
        <w:t>See the "Career and Tech Ed Program Codes" Report for specific program code by CIP code to be assigned for each approved program.</w:t>
      </w:r>
    </w:p>
    <w:p w14:paraId="31991E64" w14:textId="77777777" w:rsidR="004772F7" w:rsidRPr="00BD57A4" w:rsidRDefault="004772F7" w:rsidP="00C769E8">
      <w:pPr>
        <w:spacing w:after="0" w:line="240" w:lineRule="auto"/>
        <w:rPr>
          <w:rFonts w:cs="Tahoma"/>
          <w:color w:val="000000"/>
        </w:rPr>
      </w:pPr>
    </w:p>
    <w:p w14:paraId="5A2FBE6A" w14:textId="77777777" w:rsidR="00596201" w:rsidRPr="00BD57A4" w:rsidRDefault="00304A40" w:rsidP="0054451F">
      <w:pPr>
        <w:spacing w:after="0" w:line="240" w:lineRule="auto"/>
        <w:ind w:firstLine="720"/>
        <w:rPr>
          <w:rFonts w:cs="Tahoma"/>
          <w:color w:val="000000"/>
        </w:rPr>
      </w:pPr>
      <w:r w:rsidRPr="00BD57A4">
        <w:rPr>
          <w:rFonts w:cs="Tahoma"/>
          <w:color w:val="000000"/>
        </w:rPr>
        <w:t>3</w:t>
      </w:r>
      <w:r w:rsidR="000C59C5" w:rsidRPr="00BD57A4">
        <w:rPr>
          <w:rFonts w:cs="Tahoma"/>
          <w:color w:val="000000"/>
        </w:rPr>
        <w:t xml:space="preserve">011 – </w:t>
      </w:r>
      <w:r w:rsidR="000C59C5" w:rsidRPr="00BD57A4">
        <w:rPr>
          <w:rFonts w:cs="Tahoma"/>
          <w:b/>
          <w:color w:val="000000"/>
        </w:rPr>
        <w:t>Agriculture/Agribusiness.</w:t>
      </w:r>
      <w:r w:rsidR="000C59C5" w:rsidRPr="00BD57A4">
        <w:rPr>
          <w:rFonts w:cs="Tahoma"/>
          <w:color w:val="000000"/>
        </w:rPr>
        <w:t xml:space="preserve"> </w:t>
      </w:r>
      <w:r w:rsidRPr="00BD57A4">
        <w:rPr>
          <w:rFonts w:cs="Tahoma"/>
          <w:color w:val="000000"/>
        </w:rPr>
        <w:t>CIP code 01.0000</w:t>
      </w:r>
      <w:r w:rsidR="008273D9" w:rsidRPr="00BD57A4">
        <w:rPr>
          <w:rFonts w:cs="Tahoma"/>
          <w:color w:val="000000"/>
        </w:rPr>
        <w:t>.</w:t>
      </w:r>
    </w:p>
    <w:p w14:paraId="74A8CB69" w14:textId="77777777" w:rsidR="00304A40" w:rsidRPr="00BD57A4" w:rsidRDefault="00304A40" w:rsidP="00C769E8">
      <w:pPr>
        <w:spacing w:after="0" w:line="240" w:lineRule="auto"/>
        <w:rPr>
          <w:rFonts w:cs="Tahoma"/>
          <w:color w:val="000000"/>
        </w:rPr>
      </w:pPr>
    </w:p>
    <w:p w14:paraId="0A90725C" w14:textId="77777777" w:rsidR="00596201" w:rsidRPr="00BD57A4" w:rsidRDefault="000C59C5" w:rsidP="0054451F">
      <w:pPr>
        <w:spacing w:after="0" w:line="240" w:lineRule="auto"/>
        <w:ind w:firstLine="720"/>
        <w:rPr>
          <w:rFonts w:cs="Tahoma"/>
          <w:color w:val="000000"/>
        </w:rPr>
      </w:pPr>
      <w:r w:rsidRPr="00BD57A4">
        <w:rPr>
          <w:rFonts w:cs="Tahoma"/>
          <w:color w:val="000000"/>
        </w:rPr>
        <w:t xml:space="preserve">3012 – </w:t>
      </w:r>
      <w:r w:rsidRPr="00BD57A4">
        <w:rPr>
          <w:rFonts w:cs="Tahoma"/>
          <w:b/>
          <w:color w:val="000000"/>
        </w:rPr>
        <w:t>Aquaculture.</w:t>
      </w:r>
      <w:r w:rsidRPr="00BD57A4">
        <w:rPr>
          <w:rFonts w:cs="Tahoma"/>
          <w:color w:val="000000"/>
        </w:rPr>
        <w:t xml:space="preserve"> </w:t>
      </w:r>
      <w:r w:rsidR="00304A40" w:rsidRPr="00BD57A4">
        <w:rPr>
          <w:rFonts w:cs="Tahoma"/>
          <w:color w:val="000000"/>
        </w:rPr>
        <w:t>CIP Code 01.0303</w:t>
      </w:r>
      <w:r w:rsidR="008273D9" w:rsidRPr="00BD57A4">
        <w:rPr>
          <w:rFonts w:cs="Tahoma"/>
          <w:color w:val="000000"/>
        </w:rPr>
        <w:t>.</w:t>
      </w:r>
    </w:p>
    <w:p w14:paraId="627FE699" w14:textId="77777777" w:rsidR="00304A40" w:rsidRPr="00BD57A4" w:rsidRDefault="00304A40" w:rsidP="00C769E8">
      <w:pPr>
        <w:spacing w:after="0" w:line="240" w:lineRule="auto"/>
        <w:rPr>
          <w:rFonts w:cs="Tahoma"/>
          <w:color w:val="000000"/>
        </w:rPr>
      </w:pPr>
    </w:p>
    <w:p w14:paraId="5FBE57BE"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3013 – </w:t>
      </w:r>
      <w:r w:rsidRPr="00BD57A4">
        <w:rPr>
          <w:rFonts w:cs="Tahoma"/>
          <w:b/>
          <w:color w:val="000000"/>
        </w:rPr>
        <w:t>Crop Production</w:t>
      </w:r>
      <w:r w:rsidR="000C59C5" w:rsidRPr="00BD57A4">
        <w:rPr>
          <w:rFonts w:cs="Tahoma"/>
          <w:b/>
          <w:color w:val="000000"/>
        </w:rPr>
        <w:t>.</w:t>
      </w:r>
      <w:r w:rsidR="000C59C5" w:rsidRPr="00BD57A4">
        <w:rPr>
          <w:rFonts w:cs="Tahoma"/>
          <w:color w:val="000000"/>
        </w:rPr>
        <w:t xml:space="preserve"> </w:t>
      </w:r>
      <w:r w:rsidR="00304A40" w:rsidRPr="00BD57A4">
        <w:rPr>
          <w:rFonts w:cs="Tahoma"/>
          <w:color w:val="000000"/>
        </w:rPr>
        <w:t>CIP Code 01.0304</w:t>
      </w:r>
      <w:r w:rsidR="008273D9" w:rsidRPr="00BD57A4">
        <w:rPr>
          <w:rFonts w:cs="Tahoma"/>
          <w:color w:val="000000"/>
        </w:rPr>
        <w:t>.</w:t>
      </w:r>
    </w:p>
    <w:p w14:paraId="2438FDE6" w14:textId="77777777" w:rsidR="00304A40" w:rsidRPr="00BD57A4" w:rsidRDefault="00304A40" w:rsidP="00C769E8">
      <w:pPr>
        <w:spacing w:after="0" w:line="240" w:lineRule="auto"/>
        <w:rPr>
          <w:rFonts w:cs="Tahoma"/>
          <w:color w:val="000000"/>
        </w:rPr>
      </w:pPr>
    </w:p>
    <w:p w14:paraId="39712D48"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3014 – </w:t>
      </w:r>
      <w:r w:rsidRPr="00BD57A4">
        <w:rPr>
          <w:rFonts w:cs="Tahoma"/>
          <w:b/>
          <w:color w:val="000000"/>
        </w:rPr>
        <w:t>Horticulture Operation and Management</w:t>
      </w:r>
      <w:r w:rsidR="000C59C5" w:rsidRPr="00BD57A4">
        <w:rPr>
          <w:rFonts w:cs="Tahoma"/>
          <w:b/>
          <w:color w:val="000000"/>
        </w:rPr>
        <w:t>.</w:t>
      </w:r>
      <w:r w:rsidR="000C59C5" w:rsidRPr="00BD57A4">
        <w:rPr>
          <w:rFonts w:cs="Tahoma"/>
          <w:color w:val="000000"/>
        </w:rPr>
        <w:t xml:space="preserve"> </w:t>
      </w:r>
      <w:r w:rsidR="00304A40" w:rsidRPr="00BD57A4">
        <w:rPr>
          <w:rFonts w:cs="Tahoma"/>
          <w:color w:val="000000"/>
        </w:rPr>
        <w:t>CIP Code 01.0601</w:t>
      </w:r>
      <w:r w:rsidR="008273D9" w:rsidRPr="00BD57A4">
        <w:rPr>
          <w:rFonts w:cs="Tahoma"/>
          <w:color w:val="000000"/>
        </w:rPr>
        <w:t>.</w:t>
      </w:r>
      <w:r w:rsidRPr="00BD57A4">
        <w:rPr>
          <w:rFonts w:cs="Tahoma"/>
          <w:color w:val="000000"/>
        </w:rPr>
        <w:t xml:space="preserve"> </w:t>
      </w:r>
    </w:p>
    <w:p w14:paraId="45E2FCFF" w14:textId="77777777" w:rsidR="00304A40" w:rsidRPr="00BD57A4" w:rsidRDefault="00304A40" w:rsidP="00C769E8">
      <w:pPr>
        <w:spacing w:after="0" w:line="240" w:lineRule="auto"/>
        <w:rPr>
          <w:rFonts w:cs="Tahoma"/>
          <w:color w:val="000000"/>
        </w:rPr>
      </w:pPr>
    </w:p>
    <w:p w14:paraId="3010944F"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3015 – </w:t>
      </w:r>
      <w:r w:rsidRPr="00BD57A4">
        <w:rPr>
          <w:rFonts w:cs="Tahoma"/>
          <w:b/>
          <w:color w:val="000000"/>
        </w:rPr>
        <w:t>Natural</w:t>
      </w:r>
      <w:r w:rsidR="00304A40" w:rsidRPr="00BD57A4">
        <w:rPr>
          <w:rFonts w:cs="Tahoma"/>
          <w:b/>
          <w:color w:val="000000"/>
        </w:rPr>
        <w:t xml:space="preserve"> Reso</w:t>
      </w:r>
      <w:r w:rsidR="000C59C5" w:rsidRPr="00BD57A4">
        <w:rPr>
          <w:rFonts w:cs="Tahoma"/>
          <w:b/>
          <w:color w:val="000000"/>
        </w:rPr>
        <w:t>urce Management.</w:t>
      </w:r>
      <w:r w:rsidR="000C59C5" w:rsidRPr="00BD57A4">
        <w:rPr>
          <w:rFonts w:cs="Tahoma"/>
          <w:color w:val="000000"/>
        </w:rPr>
        <w:t xml:space="preserve"> </w:t>
      </w:r>
      <w:r w:rsidR="00304A40" w:rsidRPr="00BD57A4">
        <w:rPr>
          <w:rFonts w:cs="Tahoma"/>
          <w:color w:val="000000"/>
        </w:rPr>
        <w:t>CIP Code 03.0201</w:t>
      </w:r>
      <w:r w:rsidR="008273D9" w:rsidRPr="00BD57A4">
        <w:rPr>
          <w:rFonts w:cs="Tahoma"/>
          <w:color w:val="000000"/>
        </w:rPr>
        <w:t>.</w:t>
      </w:r>
    </w:p>
    <w:p w14:paraId="07167418" w14:textId="77777777" w:rsidR="00304A40" w:rsidRPr="00BD57A4" w:rsidRDefault="00304A40" w:rsidP="00C769E8">
      <w:pPr>
        <w:spacing w:after="0" w:line="240" w:lineRule="auto"/>
        <w:rPr>
          <w:rFonts w:cs="Tahoma"/>
          <w:color w:val="000000"/>
        </w:rPr>
      </w:pPr>
    </w:p>
    <w:p w14:paraId="03706496" w14:textId="77777777" w:rsidR="00596201" w:rsidRPr="00BD57A4" w:rsidRDefault="00596201" w:rsidP="0054451F">
      <w:pPr>
        <w:spacing w:after="0" w:line="240" w:lineRule="auto"/>
        <w:ind w:firstLine="720"/>
        <w:rPr>
          <w:rFonts w:cs="Tahoma"/>
          <w:color w:val="000000"/>
        </w:rPr>
      </w:pPr>
      <w:r w:rsidRPr="00BD57A4">
        <w:rPr>
          <w:rFonts w:cs="Tahoma"/>
          <w:color w:val="000000"/>
        </w:rPr>
        <w:t>3016</w:t>
      </w:r>
      <w:r w:rsidR="00304A40" w:rsidRPr="00BD57A4">
        <w:rPr>
          <w:rFonts w:cs="Tahoma"/>
          <w:color w:val="000000"/>
        </w:rPr>
        <w:t xml:space="preserve"> </w:t>
      </w:r>
      <w:r w:rsidR="000C59C5" w:rsidRPr="00BD57A4">
        <w:rPr>
          <w:rFonts w:cs="Tahoma"/>
          <w:color w:val="000000"/>
        </w:rPr>
        <w:t xml:space="preserve">– </w:t>
      </w:r>
      <w:r w:rsidR="000C59C5" w:rsidRPr="00BD57A4">
        <w:rPr>
          <w:rFonts w:cs="Tahoma"/>
          <w:b/>
          <w:color w:val="000000"/>
        </w:rPr>
        <w:t>Forest Technology/Technician.</w:t>
      </w:r>
      <w:r w:rsidR="000C59C5" w:rsidRPr="00BD57A4">
        <w:rPr>
          <w:rFonts w:cs="Tahoma"/>
          <w:color w:val="000000"/>
        </w:rPr>
        <w:t xml:space="preserve"> </w:t>
      </w:r>
      <w:r w:rsidR="00304A40" w:rsidRPr="00BD57A4">
        <w:rPr>
          <w:rFonts w:cs="Tahoma"/>
          <w:color w:val="000000"/>
        </w:rPr>
        <w:t>CIP Code 03.0511</w:t>
      </w:r>
      <w:r w:rsidR="008273D9" w:rsidRPr="00BD57A4">
        <w:rPr>
          <w:rFonts w:cs="Tahoma"/>
          <w:color w:val="000000"/>
        </w:rPr>
        <w:t>.</w:t>
      </w:r>
    </w:p>
    <w:p w14:paraId="09CF73E3" w14:textId="77777777" w:rsidR="00304A40" w:rsidRPr="00BD57A4" w:rsidRDefault="00304A40" w:rsidP="00C769E8">
      <w:pPr>
        <w:spacing w:after="0" w:line="240" w:lineRule="auto"/>
        <w:rPr>
          <w:rFonts w:cs="Tahoma"/>
          <w:color w:val="000000"/>
        </w:rPr>
      </w:pPr>
    </w:p>
    <w:p w14:paraId="769D7113" w14:textId="77777777" w:rsidR="00596201" w:rsidRPr="00BD57A4" w:rsidRDefault="000C59C5" w:rsidP="0054451F">
      <w:pPr>
        <w:spacing w:after="0" w:line="240" w:lineRule="auto"/>
        <w:ind w:firstLine="720"/>
        <w:rPr>
          <w:rFonts w:cs="Tahoma"/>
          <w:color w:val="000000"/>
        </w:rPr>
      </w:pPr>
      <w:r w:rsidRPr="00BD57A4">
        <w:rPr>
          <w:rFonts w:cs="Tahoma"/>
          <w:color w:val="000000"/>
        </w:rPr>
        <w:t xml:space="preserve">3017 – </w:t>
      </w:r>
      <w:r w:rsidRPr="00BD57A4">
        <w:rPr>
          <w:rFonts w:cs="Tahoma"/>
          <w:b/>
          <w:color w:val="000000"/>
        </w:rPr>
        <w:t>Agri Mechanization.</w:t>
      </w:r>
      <w:r w:rsidRPr="00BD57A4">
        <w:rPr>
          <w:rFonts w:cs="Tahoma"/>
          <w:color w:val="000000"/>
        </w:rPr>
        <w:t xml:space="preserve"> </w:t>
      </w:r>
      <w:r w:rsidR="00304A40" w:rsidRPr="00BD57A4">
        <w:rPr>
          <w:rFonts w:cs="Tahoma"/>
          <w:color w:val="000000"/>
        </w:rPr>
        <w:t>CIP code 01.0205</w:t>
      </w:r>
      <w:r w:rsidR="008273D9" w:rsidRPr="00BD57A4">
        <w:rPr>
          <w:rFonts w:cs="Tahoma"/>
          <w:color w:val="000000"/>
        </w:rPr>
        <w:t>.</w:t>
      </w:r>
    </w:p>
    <w:p w14:paraId="1107ED27" w14:textId="77777777" w:rsidR="00E41F1C" w:rsidRPr="00BD57A4" w:rsidRDefault="00E41F1C" w:rsidP="0054451F">
      <w:pPr>
        <w:spacing w:after="0" w:line="240" w:lineRule="auto"/>
        <w:ind w:firstLine="720"/>
        <w:rPr>
          <w:rFonts w:cs="Tahoma"/>
          <w:color w:val="000000"/>
        </w:rPr>
      </w:pPr>
    </w:p>
    <w:p w14:paraId="78219F65" w14:textId="37693AAB" w:rsidR="00E41F1C" w:rsidRPr="00BD57A4" w:rsidRDefault="00E41F1C" w:rsidP="0054451F">
      <w:pPr>
        <w:spacing w:after="0" w:line="240" w:lineRule="auto"/>
        <w:ind w:firstLine="720"/>
        <w:rPr>
          <w:rFonts w:cs="Tahoma"/>
          <w:color w:val="000000"/>
        </w:rPr>
      </w:pPr>
      <w:r w:rsidRPr="00BD57A4">
        <w:rPr>
          <w:rFonts w:cs="Tahoma"/>
          <w:color w:val="000000"/>
        </w:rPr>
        <w:t xml:space="preserve">3018 – </w:t>
      </w:r>
      <w:r w:rsidRPr="00BD57A4">
        <w:rPr>
          <w:rFonts w:cs="Tahoma"/>
          <w:b/>
          <w:color w:val="000000"/>
        </w:rPr>
        <w:t xml:space="preserve">Plant Science. </w:t>
      </w:r>
      <w:r w:rsidRPr="00BD57A4">
        <w:rPr>
          <w:rFonts w:cs="Tahoma"/>
          <w:color w:val="000000"/>
        </w:rPr>
        <w:t>CIP Code 01.1101</w:t>
      </w:r>
    </w:p>
    <w:p w14:paraId="5AFC73E8" w14:textId="21F7778E" w:rsidR="00CE16F2" w:rsidRPr="00BD57A4" w:rsidRDefault="00CE16F2" w:rsidP="0054451F">
      <w:pPr>
        <w:spacing w:after="0" w:line="240" w:lineRule="auto"/>
        <w:ind w:firstLine="720"/>
        <w:rPr>
          <w:rFonts w:cs="Tahoma"/>
          <w:color w:val="000000"/>
        </w:rPr>
      </w:pPr>
    </w:p>
    <w:p w14:paraId="2DB2481F" w14:textId="67174BF7" w:rsidR="00CE16F2" w:rsidRPr="00BD57A4" w:rsidRDefault="00B012F0" w:rsidP="0054451F">
      <w:pPr>
        <w:spacing w:after="0" w:line="240" w:lineRule="auto"/>
        <w:ind w:firstLine="720"/>
        <w:rPr>
          <w:rFonts w:cs="Tahoma"/>
          <w:color w:val="000000"/>
        </w:rPr>
      </w:pPr>
      <w:r w:rsidRPr="00BD57A4">
        <w:rPr>
          <w:rFonts w:cs="Tahoma"/>
          <w:color w:val="000000"/>
        </w:rPr>
        <w:t xml:space="preserve">3019 – </w:t>
      </w:r>
      <w:r w:rsidRPr="00BD57A4">
        <w:rPr>
          <w:rFonts w:cs="Tahoma"/>
          <w:b/>
          <w:color w:val="000000"/>
        </w:rPr>
        <w:t xml:space="preserve">Forestry Management. </w:t>
      </w:r>
      <w:r w:rsidRPr="00BD57A4">
        <w:rPr>
          <w:rFonts w:cs="Tahoma"/>
          <w:color w:val="000000"/>
        </w:rPr>
        <w:t>CIP 03.0506</w:t>
      </w:r>
    </w:p>
    <w:p w14:paraId="3CECE8AB" w14:textId="77777777" w:rsidR="00304A40" w:rsidRPr="00BD57A4" w:rsidRDefault="00304A40" w:rsidP="00C769E8">
      <w:pPr>
        <w:spacing w:after="0" w:line="240" w:lineRule="auto"/>
        <w:rPr>
          <w:rFonts w:cs="Tahoma"/>
          <w:color w:val="000000"/>
        </w:rPr>
      </w:pPr>
    </w:p>
    <w:p w14:paraId="67A6AF13"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3041 – </w:t>
      </w:r>
      <w:r w:rsidRPr="00BD57A4">
        <w:rPr>
          <w:rFonts w:cs="Tahoma"/>
          <w:b/>
          <w:color w:val="000000"/>
        </w:rPr>
        <w:t>Drafting and Design Technology/Technician, General</w:t>
      </w:r>
      <w:r w:rsidR="000C59C5" w:rsidRPr="00BD57A4">
        <w:rPr>
          <w:rFonts w:cs="Tahoma"/>
          <w:b/>
          <w:color w:val="000000"/>
        </w:rPr>
        <w:t>.</w:t>
      </w:r>
      <w:r w:rsidR="000C59C5" w:rsidRPr="00BD57A4">
        <w:rPr>
          <w:rFonts w:cs="Tahoma"/>
          <w:color w:val="000000"/>
        </w:rPr>
        <w:t xml:space="preserve"> </w:t>
      </w:r>
      <w:r w:rsidR="00304A40" w:rsidRPr="00BD57A4">
        <w:rPr>
          <w:rFonts w:cs="Tahoma"/>
          <w:color w:val="000000"/>
        </w:rPr>
        <w:t>CIP Code 15.1301</w:t>
      </w:r>
      <w:r w:rsidR="008273D9" w:rsidRPr="00BD57A4">
        <w:rPr>
          <w:rFonts w:cs="Tahoma"/>
          <w:color w:val="000000"/>
        </w:rPr>
        <w:t>.</w:t>
      </w:r>
    </w:p>
    <w:p w14:paraId="00976CA2" w14:textId="77777777" w:rsidR="00304A40" w:rsidRPr="00BD57A4" w:rsidRDefault="00304A40" w:rsidP="00C769E8">
      <w:pPr>
        <w:spacing w:after="0" w:line="240" w:lineRule="auto"/>
        <w:rPr>
          <w:rFonts w:cs="Tahoma"/>
          <w:color w:val="000000"/>
        </w:rPr>
      </w:pPr>
    </w:p>
    <w:p w14:paraId="4C2F3893"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3042 – </w:t>
      </w:r>
      <w:r w:rsidRPr="00BD57A4">
        <w:rPr>
          <w:rFonts w:cs="Tahoma"/>
          <w:b/>
          <w:color w:val="000000"/>
        </w:rPr>
        <w:t>Architectural Drafting and Architectural CAD</w:t>
      </w:r>
      <w:r w:rsidR="000C59C5" w:rsidRPr="00BD57A4">
        <w:rPr>
          <w:rFonts w:cs="Tahoma"/>
          <w:b/>
          <w:color w:val="000000"/>
        </w:rPr>
        <w:t>.</w:t>
      </w:r>
      <w:r w:rsidR="000C59C5" w:rsidRPr="00BD57A4">
        <w:rPr>
          <w:rFonts w:cs="Tahoma"/>
          <w:color w:val="000000"/>
        </w:rPr>
        <w:t xml:space="preserve"> </w:t>
      </w:r>
      <w:r w:rsidR="00304A40" w:rsidRPr="00BD57A4">
        <w:rPr>
          <w:rFonts w:cs="Tahoma"/>
          <w:color w:val="000000"/>
        </w:rPr>
        <w:t>CIP Code 15.1303</w:t>
      </w:r>
      <w:r w:rsidR="008273D9" w:rsidRPr="00BD57A4">
        <w:rPr>
          <w:rFonts w:cs="Tahoma"/>
          <w:color w:val="000000"/>
        </w:rPr>
        <w:t>.</w:t>
      </w:r>
    </w:p>
    <w:p w14:paraId="4A9A424F" w14:textId="77777777" w:rsidR="00304A40" w:rsidRPr="00BD57A4" w:rsidRDefault="00304A40" w:rsidP="00C769E8">
      <w:pPr>
        <w:spacing w:after="0" w:line="240" w:lineRule="auto"/>
        <w:rPr>
          <w:rFonts w:cs="Tahoma"/>
          <w:color w:val="000000"/>
        </w:rPr>
      </w:pPr>
    </w:p>
    <w:p w14:paraId="1AEEAD03"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3043 – </w:t>
      </w:r>
      <w:r w:rsidR="00F712E5" w:rsidRPr="00BD57A4">
        <w:rPr>
          <w:rFonts w:cs="Tahoma"/>
          <w:b/>
          <w:color w:val="000000"/>
        </w:rPr>
        <w:t>E</w:t>
      </w:r>
      <w:r w:rsidR="000C59C5" w:rsidRPr="00BD57A4">
        <w:rPr>
          <w:rFonts w:cs="Tahoma"/>
          <w:b/>
          <w:color w:val="000000"/>
        </w:rPr>
        <w:t>ngineering Technology, General.</w:t>
      </w:r>
      <w:r w:rsidR="000C59C5" w:rsidRPr="00BD57A4">
        <w:rPr>
          <w:rFonts w:cs="Tahoma"/>
          <w:color w:val="000000"/>
        </w:rPr>
        <w:t xml:space="preserve"> </w:t>
      </w:r>
      <w:r w:rsidR="00F712E5" w:rsidRPr="00BD57A4">
        <w:rPr>
          <w:rFonts w:cs="Tahoma"/>
          <w:color w:val="000000"/>
        </w:rPr>
        <w:t>CIP Code 15.0000</w:t>
      </w:r>
      <w:r w:rsidR="008273D9" w:rsidRPr="00BD57A4">
        <w:rPr>
          <w:rFonts w:cs="Tahoma"/>
          <w:color w:val="000000"/>
        </w:rPr>
        <w:t>.</w:t>
      </w:r>
    </w:p>
    <w:p w14:paraId="51701D89" w14:textId="77777777" w:rsidR="00F712E5" w:rsidRPr="00BD57A4" w:rsidRDefault="00EB05C3" w:rsidP="00EB05C3">
      <w:pPr>
        <w:tabs>
          <w:tab w:val="left" w:pos="4020"/>
        </w:tabs>
        <w:spacing w:after="0" w:line="240" w:lineRule="auto"/>
        <w:rPr>
          <w:rFonts w:cs="Tahoma"/>
          <w:color w:val="000000"/>
        </w:rPr>
      </w:pPr>
      <w:r w:rsidRPr="00BD57A4">
        <w:rPr>
          <w:rFonts w:cs="Tahoma"/>
          <w:color w:val="000000"/>
        </w:rPr>
        <w:tab/>
      </w:r>
    </w:p>
    <w:p w14:paraId="5529FB9E"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3044 – </w:t>
      </w:r>
      <w:r w:rsidRPr="00BD57A4">
        <w:rPr>
          <w:rFonts w:cs="Tahoma"/>
          <w:b/>
          <w:color w:val="000000"/>
        </w:rPr>
        <w:t>Construction</w:t>
      </w:r>
      <w:r w:rsidR="000C59C5" w:rsidRPr="00BD57A4">
        <w:rPr>
          <w:rFonts w:cs="Tahoma"/>
          <w:b/>
          <w:color w:val="000000"/>
        </w:rPr>
        <w:t xml:space="preserve"> Trades, General.</w:t>
      </w:r>
      <w:r w:rsidR="000C59C5" w:rsidRPr="00BD57A4">
        <w:rPr>
          <w:rFonts w:cs="Tahoma"/>
          <w:color w:val="000000"/>
        </w:rPr>
        <w:t xml:space="preserve"> </w:t>
      </w:r>
      <w:r w:rsidR="00F712E5" w:rsidRPr="00BD57A4">
        <w:rPr>
          <w:rFonts w:cs="Tahoma"/>
          <w:color w:val="000000"/>
        </w:rPr>
        <w:t>CIP Code 46.0000</w:t>
      </w:r>
      <w:r w:rsidR="008273D9" w:rsidRPr="00BD57A4">
        <w:rPr>
          <w:rFonts w:cs="Tahoma"/>
          <w:color w:val="000000"/>
        </w:rPr>
        <w:t xml:space="preserve">.   </w:t>
      </w:r>
    </w:p>
    <w:p w14:paraId="46A6B6FD" w14:textId="77777777" w:rsidR="00F712E5" w:rsidRPr="00BD57A4" w:rsidRDefault="00F712E5" w:rsidP="00C769E8">
      <w:pPr>
        <w:spacing w:after="0" w:line="240" w:lineRule="auto"/>
        <w:rPr>
          <w:rFonts w:cs="Tahoma"/>
          <w:color w:val="000000"/>
        </w:rPr>
      </w:pPr>
    </w:p>
    <w:p w14:paraId="04C6D28B" w14:textId="77777777" w:rsidR="00596201" w:rsidRPr="00BD57A4" w:rsidRDefault="000C59C5" w:rsidP="0054451F">
      <w:pPr>
        <w:spacing w:after="0" w:line="240" w:lineRule="auto"/>
        <w:ind w:firstLine="720"/>
        <w:rPr>
          <w:rFonts w:cs="Tahoma"/>
          <w:color w:val="000000"/>
        </w:rPr>
      </w:pPr>
      <w:r w:rsidRPr="00BD57A4">
        <w:rPr>
          <w:rFonts w:cs="Tahoma"/>
          <w:color w:val="000000"/>
        </w:rPr>
        <w:t xml:space="preserve">3045 – </w:t>
      </w:r>
      <w:r w:rsidRPr="00BD57A4">
        <w:rPr>
          <w:rFonts w:cs="Tahoma"/>
          <w:b/>
          <w:color w:val="000000"/>
        </w:rPr>
        <w:t>Mason/Masonry.</w:t>
      </w:r>
      <w:r w:rsidRPr="00BD57A4">
        <w:rPr>
          <w:rFonts w:cs="Tahoma"/>
          <w:color w:val="000000"/>
        </w:rPr>
        <w:t xml:space="preserve"> </w:t>
      </w:r>
      <w:r w:rsidR="00F712E5" w:rsidRPr="00BD57A4">
        <w:rPr>
          <w:rFonts w:cs="Tahoma"/>
          <w:color w:val="000000"/>
        </w:rPr>
        <w:t>CIP Code 46.0101</w:t>
      </w:r>
      <w:r w:rsidR="008273D9" w:rsidRPr="00BD57A4">
        <w:rPr>
          <w:rFonts w:cs="Tahoma"/>
          <w:color w:val="000000"/>
        </w:rPr>
        <w:t>.</w:t>
      </w:r>
    </w:p>
    <w:p w14:paraId="5A87CEAC" w14:textId="77777777" w:rsidR="00F712E5" w:rsidRPr="00BD57A4" w:rsidRDefault="00F712E5" w:rsidP="00C769E8">
      <w:pPr>
        <w:spacing w:after="0" w:line="240" w:lineRule="auto"/>
        <w:rPr>
          <w:rFonts w:cs="Tahoma"/>
          <w:color w:val="000000"/>
        </w:rPr>
      </w:pPr>
    </w:p>
    <w:p w14:paraId="271094D2" w14:textId="77777777" w:rsidR="00596201" w:rsidRPr="00BD57A4" w:rsidRDefault="00596201" w:rsidP="0054451F">
      <w:pPr>
        <w:spacing w:after="0" w:line="240" w:lineRule="auto"/>
        <w:ind w:firstLine="720"/>
        <w:rPr>
          <w:rFonts w:cs="Tahoma"/>
          <w:color w:val="000000"/>
        </w:rPr>
      </w:pPr>
      <w:r w:rsidRPr="00BD57A4">
        <w:rPr>
          <w:rFonts w:cs="Tahoma"/>
          <w:color w:val="000000"/>
        </w:rPr>
        <w:t xml:space="preserve">3046 – </w:t>
      </w:r>
      <w:r w:rsidRPr="00BD57A4">
        <w:rPr>
          <w:rFonts w:cs="Tahoma"/>
          <w:b/>
          <w:color w:val="000000"/>
        </w:rPr>
        <w:t>Carpentry/Carpenter</w:t>
      </w:r>
      <w:r w:rsidR="000C59C5" w:rsidRPr="00BD57A4">
        <w:rPr>
          <w:rFonts w:cs="Tahoma"/>
          <w:b/>
          <w:color w:val="000000"/>
        </w:rPr>
        <w:t>.</w:t>
      </w:r>
      <w:r w:rsidR="000C59C5" w:rsidRPr="00BD57A4">
        <w:rPr>
          <w:rFonts w:cs="Tahoma"/>
          <w:color w:val="000000"/>
        </w:rPr>
        <w:t xml:space="preserve"> </w:t>
      </w:r>
      <w:r w:rsidR="008273D9" w:rsidRPr="00BD57A4">
        <w:rPr>
          <w:rFonts w:cs="Tahoma"/>
          <w:color w:val="000000"/>
        </w:rPr>
        <w:t>CIP Code 46.0201.</w:t>
      </w:r>
      <w:r w:rsidRPr="00BD57A4">
        <w:rPr>
          <w:rFonts w:cs="Tahoma"/>
          <w:color w:val="000000"/>
        </w:rPr>
        <w:t xml:space="preserve"> </w:t>
      </w:r>
    </w:p>
    <w:p w14:paraId="5F196AB0" w14:textId="77777777" w:rsidR="0069356A" w:rsidRDefault="0069356A" w:rsidP="0054451F">
      <w:pPr>
        <w:spacing w:after="0" w:line="240" w:lineRule="auto"/>
        <w:ind w:firstLine="720"/>
        <w:rPr>
          <w:rFonts w:cs="Tahoma"/>
          <w:color w:val="000000"/>
        </w:rPr>
      </w:pPr>
    </w:p>
    <w:p w14:paraId="61FC148A" w14:textId="50E43D88" w:rsidR="00596201" w:rsidRPr="00B01131" w:rsidRDefault="00596201" w:rsidP="0054451F">
      <w:pPr>
        <w:spacing w:after="0" w:line="240" w:lineRule="auto"/>
        <w:ind w:firstLine="720"/>
        <w:rPr>
          <w:rFonts w:cs="Tahoma"/>
          <w:color w:val="000000"/>
        </w:rPr>
      </w:pPr>
      <w:r w:rsidRPr="0090018E">
        <w:rPr>
          <w:rFonts w:cs="Tahoma"/>
          <w:color w:val="000000"/>
        </w:rPr>
        <w:t xml:space="preserve">3047 – </w:t>
      </w:r>
      <w:r w:rsidRPr="00B01131">
        <w:rPr>
          <w:rFonts w:cs="Tahoma"/>
          <w:b/>
          <w:color w:val="000000"/>
        </w:rPr>
        <w:t>Electrician</w:t>
      </w:r>
      <w:r w:rsidR="000C59C5" w:rsidRPr="00B01131">
        <w:rPr>
          <w:rFonts w:cs="Tahoma"/>
          <w:b/>
          <w:color w:val="000000"/>
        </w:rPr>
        <w:t>.</w:t>
      </w:r>
      <w:r w:rsidR="000C59C5" w:rsidRPr="00B01131">
        <w:rPr>
          <w:rFonts w:cs="Tahoma"/>
          <w:color w:val="000000"/>
        </w:rPr>
        <w:t xml:space="preserve"> </w:t>
      </w:r>
      <w:r w:rsidR="00F712E5" w:rsidRPr="00B01131">
        <w:rPr>
          <w:rFonts w:cs="Tahoma"/>
          <w:color w:val="000000"/>
        </w:rPr>
        <w:t>CIP Code 46.0302</w:t>
      </w:r>
      <w:r w:rsidR="008273D9" w:rsidRPr="00B01131">
        <w:rPr>
          <w:rFonts w:cs="Tahoma"/>
          <w:color w:val="000000"/>
        </w:rPr>
        <w:t>.</w:t>
      </w:r>
    </w:p>
    <w:p w14:paraId="1EACE5C0" w14:textId="77777777" w:rsidR="00F712E5" w:rsidRPr="00B01131" w:rsidRDefault="00F712E5" w:rsidP="00C769E8">
      <w:pPr>
        <w:spacing w:after="0" w:line="240" w:lineRule="auto"/>
        <w:rPr>
          <w:rFonts w:cs="Tahoma"/>
          <w:color w:val="000000"/>
        </w:rPr>
      </w:pPr>
    </w:p>
    <w:p w14:paraId="69F6B4A3" w14:textId="77777777" w:rsidR="00596201" w:rsidRPr="00B01131" w:rsidRDefault="00596201" w:rsidP="0054451F">
      <w:pPr>
        <w:spacing w:after="0" w:line="240" w:lineRule="auto"/>
        <w:ind w:firstLine="720"/>
        <w:rPr>
          <w:rFonts w:cs="Tahoma"/>
          <w:color w:val="000000"/>
        </w:rPr>
      </w:pPr>
      <w:r w:rsidRPr="00B01131">
        <w:rPr>
          <w:rFonts w:cs="Tahoma"/>
          <w:color w:val="000000"/>
        </w:rPr>
        <w:t>304</w:t>
      </w:r>
      <w:r w:rsidR="00F712E5" w:rsidRPr="00B01131">
        <w:rPr>
          <w:rFonts w:cs="Tahoma"/>
          <w:color w:val="000000"/>
        </w:rPr>
        <w:t>9</w:t>
      </w:r>
      <w:r w:rsidR="000C59C5" w:rsidRPr="00B01131">
        <w:rPr>
          <w:rFonts w:cs="Tahoma"/>
          <w:color w:val="000000"/>
        </w:rPr>
        <w:t xml:space="preserve"> – </w:t>
      </w:r>
      <w:r w:rsidR="000C59C5" w:rsidRPr="00B01131">
        <w:rPr>
          <w:rFonts w:cs="Tahoma"/>
          <w:b/>
          <w:color w:val="000000"/>
        </w:rPr>
        <w:t>Plumbing Technology/Plumber.</w:t>
      </w:r>
      <w:r w:rsidR="000C59C5" w:rsidRPr="00B01131">
        <w:rPr>
          <w:rFonts w:cs="Tahoma"/>
          <w:color w:val="000000"/>
        </w:rPr>
        <w:t xml:space="preserve"> </w:t>
      </w:r>
      <w:r w:rsidR="00F712E5" w:rsidRPr="00B01131">
        <w:rPr>
          <w:rFonts w:cs="Tahoma"/>
          <w:color w:val="000000"/>
        </w:rPr>
        <w:t>CIP Code 46.0503</w:t>
      </w:r>
      <w:r w:rsidR="00766002" w:rsidRPr="00B01131">
        <w:rPr>
          <w:rFonts w:cs="Tahoma"/>
          <w:color w:val="000000"/>
        </w:rPr>
        <w:t>.</w:t>
      </w:r>
    </w:p>
    <w:p w14:paraId="387CD2C4" w14:textId="77777777" w:rsidR="00F712E5" w:rsidRPr="00B01131" w:rsidRDefault="00F712E5" w:rsidP="00C769E8">
      <w:pPr>
        <w:spacing w:after="0" w:line="240" w:lineRule="auto"/>
        <w:rPr>
          <w:rFonts w:cs="Tahoma"/>
          <w:color w:val="000000"/>
        </w:rPr>
      </w:pPr>
    </w:p>
    <w:p w14:paraId="27AE8538" w14:textId="77777777" w:rsidR="00596201" w:rsidRPr="00B01131" w:rsidRDefault="00596201" w:rsidP="0054451F">
      <w:pPr>
        <w:spacing w:after="0" w:line="240" w:lineRule="auto"/>
        <w:ind w:firstLine="720"/>
        <w:rPr>
          <w:rFonts w:cs="Tahoma"/>
          <w:color w:val="000000"/>
        </w:rPr>
      </w:pPr>
      <w:r w:rsidRPr="00B01131">
        <w:rPr>
          <w:rFonts w:cs="Tahoma"/>
          <w:color w:val="000000"/>
        </w:rPr>
        <w:t xml:space="preserve">3051 – </w:t>
      </w:r>
      <w:r w:rsidRPr="00B01131">
        <w:rPr>
          <w:rFonts w:cs="Tahoma"/>
          <w:b/>
          <w:color w:val="000000"/>
        </w:rPr>
        <w:t>Sheet Metal Work</w:t>
      </w:r>
      <w:r w:rsidR="000C59C5" w:rsidRPr="00B01131">
        <w:rPr>
          <w:rFonts w:cs="Tahoma"/>
          <w:b/>
          <w:color w:val="000000"/>
        </w:rPr>
        <w:t>.</w:t>
      </w:r>
      <w:r w:rsidR="000C59C5" w:rsidRPr="00B01131">
        <w:rPr>
          <w:rFonts w:cs="Tahoma"/>
          <w:color w:val="000000"/>
        </w:rPr>
        <w:t xml:space="preserve"> </w:t>
      </w:r>
      <w:r w:rsidR="00F712E5" w:rsidRPr="00B01131">
        <w:rPr>
          <w:rFonts w:cs="Tahoma"/>
          <w:color w:val="000000"/>
        </w:rPr>
        <w:t>CIP Code 48.0506</w:t>
      </w:r>
      <w:r w:rsidR="00766002" w:rsidRPr="00B01131">
        <w:rPr>
          <w:rFonts w:cs="Tahoma"/>
          <w:color w:val="000000"/>
        </w:rPr>
        <w:t>.</w:t>
      </w:r>
    </w:p>
    <w:p w14:paraId="6D396AEA" w14:textId="77777777" w:rsidR="00F712E5" w:rsidRPr="00B01131" w:rsidRDefault="00F712E5" w:rsidP="00C769E8">
      <w:pPr>
        <w:spacing w:after="0" w:line="240" w:lineRule="auto"/>
        <w:rPr>
          <w:rFonts w:cs="Tahoma"/>
          <w:color w:val="000000"/>
        </w:rPr>
      </w:pPr>
    </w:p>
    <w:p w14:paraId="4EC78E57" w14:textId="77777777" w:rsidR="00F712E5" w:rsidRPr="00B01131" w:rsidRDefault="00596201" w:rsidP="0054451F">
      <w:pPr>
        <w:spacing w:after="0" w:line="240" w:lineRule="auto"/>
        <w:ind w:firstLine="720"/>
        <w:rPr>
          <w:rFonts w:cs="Tahoma"/>
          <w:color w:val="000000"/>
        </w:rPr>
      </w:pPr>
      <w:r w:rsidRPr="00B01131">
        <w:rPr>
          <w:rFonts w:cs="Tahoma"/>
          <w:color w:val="000000"/>
        </w:rPr>
        <w:t xml:space="preserve">3052 – </w:t>
      </w:r>
      <w:r w:rsidRPr="00B01131">
        <w:rPr>
          <w:rFonts w:cs="Tahoma"/>
          <w:b/>
          <w:color w:val="000000"/>
        </w:rPr>
        <w:t>Construction/Heavy Equipment Operation</w:t>
      </w:r>
      <w:r w:rsidR="000C59C5" w:rsidRPr="00B01131">
        <w:rPr>
          <w:rFonts w:cs="Tahoma"/>
          <w:b/>
          <w:color w:val="000000"/>
        </w:rPr>
        <w:t>.</w:t>
      </w:r>
      <w:r w:rsidR="000C59C5" w:rsidRPr="00B01131">
        <w:rPr>
          <w:rFonts w:cs="Tahoma"/>
          <w:color w:val="000000"/>
        </w:rPr>
        <w:t xml:space="preserve"> </w:t>
      </w:r>
      <w:r w:rsidR="00F712E5" w:rsidRPr="00B01131">
        <w:rPr>
          <w:rFonts w:cs="Tahoma"/>
          <w:color w:val="000000"/>
        </w:rPr>
        <w:t>CIP Code 49.0202</w:t>
      </w:r>
      <w:r w:rsidR="00766002" w:rsidRPr="00B01131">
        <w:rPr>
          <w:rFonts w:cs="Tahoma"/>
          <w:color w:val="000000"/>
        </w:rPr>
        <w:t>.</w:t>
      </w:r>
    </w:p>
    <w:p w14:paraId="58AC78D8" w14:textId="77777777" w:rsidR="00F712E5" w:rsidRPr="00B01131" w:rsidRDefault="00F712E5" w:rsidP="00C769E8">
      <w:pPr>
        <w:spacing w:after="0" w:line="240" w:lineRule="auto"/>
        <w:rPr>
          <w:rFonts w:cs="Tahoma"/>
          <w:color w:val="000000"/>
        </w:rPr>
      </w:pPr>
    </w:p>
    <w:p w14:paraId="6BA4DD1E" w14:textId="77777777" w:rsidR="00596201" w:rsidRPr="00B01131" w:rsidRDefault="000C59C5" w:rsidP="0054451F">
      <w:pPr>
        <w:spacing w:after="0" w:line="240" w:lineRule="auto"/>
        <w:ind w:firstLine="720"/>
        <w:rPr>
          <w:rFonts w:cs="Tahoma"/>
          <w:color w:val="000000"/>
        </w:rPr>
      </w:pPr>
      <w:r w:rsidRPr="00B01131">
        <w:rPr>
          <w:rFonts w:cs="Tahoma"/>
          <w:color w:val="000000"/>
        </w:rPr>
        <w:t xml:space="preserve">3055 – </w:t>
      </w:r>
      <w:r w:rsidRPr="00B01131">
        <w:rPr>
          <w:rFonts w:cs="Tahoma"/>
          <w:b/>
          <w:color w:val="000000"/>
        </w:rPr>
        <w:t>Materials Engineering.</w:t>
      </w:r>
      <w:r w:rsidRPr="00B01131">
        <w:rPr>
          <w:rFonts w:cs="Tahoma"/>
          <w:color w:val="000000"/>
        </w:rPr>
        <w:t xml:space="preserve"> </w:t>
      </w:r>
      <w:r w:rsidR="00F712E5" w:rsidRPr="00B01131">
        <w:rPr>
          <w:rFonts w:cs="Tahoma"/>
          <w:color w:val="000000"/>
        </w:rPr>
        <w:t>CIP 14.180</w:t>
      </w:r>
      <w:r w:rsidR="00766002" w:rsidRPr="00B01131">
        <w:rPr>
          <w:rFonts w:cs="Tahoma"/>
          <w:color w:val="000000"/>
        </w:rPr>
        <w:t>1.</w:t>
      </w:r>
    </w:p>
    <w:p w14:paraId="2EC3C242" w14:textId="77777777" w:rsidR="00F712E5" w:rsidRPr="00B01131" w:rsidRDefault="00F712E5" w:rsidP="00C769E8">
      <w:pPr>
        <w:spacing w:after="0" w:line="240" w:lineRule="auto"/>
        <w:rPr>
          <w:rFonts w:cs="Tahoma"/>
          <w:color w:val="000000"/>
        </w:rPr>
      </w:pPr>
    </w:p>
    <w:p w14:paraId="27002948"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3056 – </w:t>
      </w:r>
      <w:r w:rsidRPr="00B01131">
        <w:rPr>
          <w:rFonts w:cs="Tahoma"/>
          <w:b/>
          <w:color w:val="000000"/>
        </w:rPr>
        <w:t>CAD/CADD Drafting and State Design Technology/Technician</w:t>
      </w:r>
      <w:r w:rsidR="000C59C5" w:rsidRPr="00B01131">
        <w:rPr>
          <w:rFonts w:cs="Tahoma"/>
          <w:b/>
          <w:color w:val="000000"/>
        </w:rPr>
        <w:t>.</w:t>
      </w:r>
      <w:r w:rsidR="000C59C5" w:rsidRPr="00B01131">
        <w:rPr>
          <w:rFonts w:cs="Tahoma"/>
          <w:color w:val="000000"/>
        </w:rPr>
        <w:t xml:space="preserve"> </w:t>
      </w:r>
      <w:r w:rsidR="00F712E5" w:rsidRPr="00B01131">
        <w:rPr>
          <w:rFonts w:cs="Tahoma"/>
          <w:color w:val="000000"/>
        </w:rPr>
        <w:t>CIP code 15.1302</w:t>
      </w:r>
      <w:r w:rsidR="00766002" w:rsidRPr="00B01131">
        <w:rPr>
          <w:rFonts w:cs="Tahoma"/>
          <w:color w:val="000000"/>
        </w:rPr>
        <w:t>.</w:t>
      </w:r>
      <w:r w:rsidR="00F712E5" w:rsidRPr="00B01131">
        <w:rPr>
          <w:rFonts w:cs="Tahoma"/>
          <w:color w:val="000000"/>
        </w:rPr>
        <w:t xml:space="preserve"> </w:t>
      </w:r>
      <w:r w:rsidRPr="00B01131">
        <w:rPr>
          <w:rFonts w:cs="Tahoma"/>
          <w:color w:val="000000"/>
        </w:rPr>
        <w:t xml:space="preserve"> </w:t>
      </w:r>
    </w:p>
    <w:p w14:paraId="4C3C77B0" w14:textId="77777777" w:rsidR="00F712E5" w:rsidRPr="00B01131" w:rsidRDefault="00F712E5" w:rsidP="00C769E8">
      <w:pPr>
        <w:spacing w:after="0" w:line="240" w:lineRule="auto"/>
        <w:rPr>
          <w:rFonts w:cs="Tahoma"/>
          <w:color w:val="000000"/>
        </w:rPr>
      </w:pPr>
    </w:p>
    <w:p w14:paraId="46C86E2F" w14:textId="77777777" w:rsidR="00FA6CF0" w:rsidRPr="00B01131" w:rsidRDefault="00FA6CF0" w:rsidP="0054451F">
      <w:pPr>
        <w:spacing w:after="0" w:line="240" w:lineRule="auto"/>
        <w:ind w:firstLine="720"/>
        <w:rPr>
          <w:rFonts w:cs="Tahoma"/>
          <w:color w:val="000000"/>
        </w:rPr>
      </w:pPr>
      <w:r w:rsidRPr="00B01131">
        <w:rPr>
          <w:rFonts w:cs="Tahoma"/>
          <w:color w:val="000000"/>
        </w:rPr>
        <w:t>30</w:t>
      </w:r>
      <w:r w:rsidR="00F712E5" w:rsidRPr="00B01131">
        <w:rPr>
          <w:rFonts w:cs="Tahoma"/>
          <w:color w:val="000000"/>
        </w:rPr>
        <w:t>6</w:t>
      </w:r>
      <w:r w:rsidR="000C59C5" w:rsidRPr="00B01131">
        <w:rPr>
          <w:rFonts w:cs="Tahoma"/>
          <w:color w:val="000000"/>
        </w:rPr>
        <w:t xml:space="preserve">9 – </w:t>
      </w:r>
      <w:r w:rsidR="000C59C5" w:rsidRPr="00B01131">
        <w:rPr>
          <w:rFonts w:cs="Tahoma"/>
          <w:b/>
          <w:color w:val="000000"/>
        </w:rPr>
        <w:t>Construction Trades, Other.</w:t>
      </w:r>
      <w:r w:rsidR="000C59C5" w:rsidRPr="00B01131">
        <w:rPr>
          <w:rFonts w:cs="Tahoma"/>
          <w:color w:val="000000"/>
        </w:rPr>
        <w:t xml:space="preserve"> </w:t>
      </w:r>
      <w:r w:rsidR="00F712E5" w:rsidRPr="00B01131">
        <w:rPr>
          <w:rFonts w:cs="Tahoma"/>
          <w:color w:val="000000"/>
        </w:rPr>
        <w:t>CIP Code 46.999</w:t>
      </w:r>
      <w:r w:rsidR="00766002" w:rsidRPr="00B01131">
        <w:rPr>
          <w:rFonts w:cs="Tahoma"/>
          <w:color w:val="000000"/>
        </w:rPr>
        <w:t>.</w:t>
      </w:r>
    </w:p>
    <w:p w14:paraId="1237D359" w14:textId="77777777" w:rsidR="00F712E5" w:rsidRPr="00B01131" w:rsidRDefault="0054451F" w:rsidP="00C769E8">
      <w:pPr>
        <w:spacing w:after="0" w:line="240" w:lineRule="auto"/>
        <w:rPr>
          <w:rFonts w:cs="Tahoma"/>
          <w:color w:val="000000"/>
        </w:rPr>
      </w:pPr>
      <w:r w:rsidRPr="00B01131">
        <w:rPr>
          <w:rFonts w:cs="Tahoma"/>
          <w:color w:val="000000"/>
        </w:rPr>
        <w:tab/>
      </w:r>
    </w:p>
    <w:p w14:paraId="02B3C1BF"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3071 – </w:t>
      </w:r>
      <w:r w:rsidRPr="00B01131">
        <w:rPr>
          <w:rFonts w:cs="Tahoma"/>
          <w:b/>
          <w:color w:val="000000"/>
        </w:rPr>
        <w:t>Radio &amp; Television Bro</w:t>
      </w:r>
      <w:r w:rsidR="00F712E5" w:rsidRPr="00B01131">
        <w:rPr>
          <w:rFonts w:cs="Tahoma"/>
          <w:b/>
          <w:color w:val="000000"/>
        </w:rPr>
        <w:t>a</w:t>
      </w:r>
      <w:r w:rsidR="000C59C5" w:rsidRPr="00B01131">
        <w:rPr>
          <w:rFonts w:cs="Tahoma"/>
          <w:b/>
          <w:color w:val="000000"/>
        </w:rPr>
        <w:t>dcasting Technology/Technician.</w:t>
      </w:r>
      <w:r w:rsidR="000C59C5" w:rsidRPr="00B01131">
        <w:rPr>
          <w:rFonts w:cs="Tahoma"/>
          <w:color w:val="000000"/>
        </w:rPr>
        <w:t xml:space="preserve"> </w:t>
      </w:r>
      <w:r w:rsidR="00F712E5" w:rsidRPr="00B01131">
        <w:rPr>
          <w:rFonts w:cs="Tahoma"/>
          <w:color w:val="000000"/>
        </w:rPr>
        <w:t>CIP Code 10.0202</w:t>
      </w:r>
      <w:r w:rsidR="00766002" w:rsidRPr="00B01131">
        <w:rPr>
          <w:rFonts w:cs="Tahoma"/>
          <w:color w:val="000000"/>
        </w:rPr>
        <w:t>.</w:t>
      </w:r>
    </w:p>
    <w:p w14:paraId="451C69A5" w14:textId="77777777" w:rsidR="00F712E5" w:rsidRPr="00B01131" w:rsidRDefault="00EB05C3" w:rsidP="00EB05C3">
      <w:pPr>
        <w:tabs>
          <w:tab w:val="left" w:pos="4110"/>
        </w:tabs>
        <w:spacing w:after="0" w:line="240" w:lineRule="auto"/>
        <w:rPr>
          <w:rFonts w:cs="Tahoma"/>
          <w:color w:val="000000"/>
        </w:rPr>
      </w:pPr>
      <w:r w:rsidRPr="00B01131">
        <w:rPr>
          <w:rFonts w:cs="Tahoma"/>
          <w:color w:val="000000"/>
        </w:rPr>
        <w:tab/>
      </w:r>
    </w:p>
    <w:p w14:paraId="6E0DADB1" w14:textId="0F9575F8" w:rsidR="00FA6CF0" w:rsidRPr="00B01131" w:rsidRDefault="00FA6CF0" w:rsidP="0054451F">
      <w:pPr>
        <w:spacing w:after="0" w:line="240" w:lineRule="auto"/>
        <w:ind w:firstLine="720"/>
        <w:rPr>
          <w:rFonts w:cs="Tahoma"/>
          <w:color w:val="000000"/>
        </w:rPr>
      </w:pPr>
      <w:r w:rsidRPr="00B01131">
        <w:rPr>
          <w:rFonts w:cs="Tahoma"/>
          <w:color w:val="000000"/>
        </w:rPr>
        <w:t xml:space="preserve">3072 – </w:t>
      </w:r>
      <w:r w:rsidR="006B2772" w:rsidRPr="00B01131">
        <w:rPr>
          <w:rFonts w:cs="Tahoma"/>
          <w:b/>
          <w:color w:val="000000"/>
        </w:rPr>
        <w:t>Prepress</w:t>
      </w:r>
      <w:r w:rsidRPr="00B01131">
        <w:rPr>
          <w:rFonts w:cs="Tahoma"/>
          <w:b/>
          <w:color w:val="000000"/>
        </w:rPr>
        <w:t>/Desktop Publishing and Digital Imaging Design</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10.0303</w:t>
      </w:r>
      <w:r w:rsidR="00766002" w:rsidRPr="00B01131">
        <w:rPr>
          <w:rFonts w:cs="Tahoma"/>
          <w:color w:val="000000"/>
        </w:rPr>
        <w:t>.</w:t>
      </w:r>
      <w:r w:rsidR="00F712E5" w:rsidRPr="00B01131">
        <w:rPr>
          <w:rFonts w:cs="Tahoma"/>
          <w:color w:val="000000"/>
        </w:rPr>
        <w:t xml:space="preserve"> </w:t>
      </w:r>
      <w:r w:rsidRPr="00B01131">
        <w:rPr>
          <w:rFonts w:cs="Tahoma"/>
          <w:color w:val="000000"/>
        </w:rPr>
        <w:t xml:space="preserve"> </w:t>
      </w:r>
    </w:p>
    <w:p w14:paraId="1DCD4C79" w14:textId="77777777" w:rsidR="00617CCF" w:rsidRPr="00B01131" w:rsidRDefault="00617CCF" w:rsidP="00C769E8">
      <w:pPr>
        <w:spacing w:after="0" w:line="240" w:lineRule="auto"/>
        <w:rPr>
          <w:rFonts w:cs="Tahoma"/>
          <w:color w:val="000000"/>
        </w:rPr>
      </w:pPr>
    </w:p>
    <w:p w14:paraId="67FB8A75"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3073 – </w:t>
      </w:r>
      <w:r w:rsidRPr="00B01131">
        <w:rPr>
          <w:rFonts w:cs="Tahoma"/>
          <w:b/>
          <w:color w:val="000000"/>
        </w:rPr>
        <w:t>Graphi</w:t>
      </w:r>
      <w:r w:rsidR="00617CCF" w:rsidRPr="00B01131">
        <w:rPr>
          <w:rFonts w:cs="Tahoma"/>
          <w:b/>
          <w:color w:val="000000"/>
        </w:rPr>
        <w:t>c</w:t>
      </w:r>
      <w:r w:rsidR="000C59C5" w:rsidRPr="00B01131">
        <w:rPr>
          <w:rFonts w:cs="Tahoma"/>
          <w:b/>
          <w:color w:val="000000"/>
        </w:rPr>
        <w:t xml:space="preserve"> &amp; Printing Equipment Operator.</w:t>
      </w:r>
      <w:r w:rsidR="000C59C5" w:rsidRPr="00B01131">
        <w:rPr>
          <w:rFonts w:cs="Tahoma"/>
          <w:color w:val="000000"/>
        </w:rPr>
        <w:t xml:space="preserve"> </w:t>
      </w:r>
      <w:r w:rsidR="00617CCF" w:rsidRPr="00B01131">
        <w:rPr>
          <w:rFonts w:cs="Tahoma"/>
          <w:color w:val="000000"/>
        </w:rPr>
        <w:t>CIP Code 10.0305</w:t>
      </w:r>
      <w:r w:rsidR="00766002" w:rsidRPr="00B01131">
        <w:rPr>
          <w:rFonts w:cs="Tahoma"/>
          <w:color w:val="000000"/>
        </w:rPr>
        <w:t>.</w:t>
      </w:r>
    </w:p>
    <w:p w14:paraId="37FB95CD" w14:textId="77777777" w:rsidR="00617CCF" w:rsidRPr="00B01131" w:rsidRDefault="00617CCF" w:rsidP="00C769E8">
      <w:pPr>
        <w:spacing w:after="0" w:line="240" w:lineRule="auto"/>
        <w:rPr>
          <w:rFonts w:cs="Tahoma"/>
          <w:color w:val="000000"/>
        </w:rPr>
      </w:pPr>
    </w:p>
    <w:p w14:paraId="49AEB782"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3074 – </w:t>
      </w:r>
      <w:r w:rsidRPr="00B01131">
        <w:rPr>
          <w:rFonts w:cs="Tahoma"/>
          <w:b/>
          <w:color w:val="000000"/>
        </w:rPr>
        <w:t>Visual an</w:t>
      </w:r>
      <w:r w:rsidR="000C59C5" w:rsidRPr="00B01131">
        <w:rPr>
          <w:rFonts w:cs="Tahoma"/>
          <w:b/>
          <w:color w:val="000000"/>
        </w:rPr>
        <w:t>d Performing Arts, General.</w:t>
      </w:r>
      <w:r w:rsidR="000C59C5" w:rsidRPr="00B01131">
        <w:rPr>
          <w:rFonts w:cs="Tahoma"/>
          <w:color w:val="000000"/>
        </w:rPr>
        <w:t xml:space="preserve"> </w:t>
      </w:r>
      <w:r w:rsidR="00617CCF" w:rsidRPr="00B01131">
        <w:rPr>
          <w:rFonts w:cs="Tahoma"/>
          <w:color w:val="000000"/>
        </w:rPr>
        <w:t>CIP Code 50.0101</w:t>
      </w:r>
      <w:r w:rsidR="00766002" w:rsidRPr="00B01131">
        <w:rPr>
          <w:rFonts w:cs="Tahoma"/>
          <w:color w:val="000000"/>
        </w:rPr>
        <w:t>.</w:t>
      </w:r>
    </w:p>
    <w:p w14:paraId="4EC2CE7E" w14:textId="77777777" w:rsidR="00617CCF" w:rsidRPr="00B01131" w:rsidRDefault="00617CCF" w:rsidP="00C769E8">
      <w:pPr>
        <w:spacing w:after="0" w:line="240" w:lineRule="auto"/>
        <w:rPr>
          <w:rFonts w:cs="Tahoma"/>
          <w:color w:val="000000"/>
        </w:rPr>
      </w:pPr>
    </w:p>
    <w:p w14:paraId="22789091" w14:textId="77777777" w:rsidR="00FA6CF0" w:rsidRPr="00B01131" w:rsidRDefault="00FA6CF0" w:rsidP="0054451F">
      <w:pPr>
        <w:spacing w:after="0" w:line="240" w:lineRule="auto"/>
        <w:ind w:firstLine="720"/>
        <w:rPr>
          <w:rFonts w:cs="Tahoma"/>
          <w:color w:val="000000"/>
        </w:rPr>
      </w:pPr>
      <w:r w:rsidRPr="00B01131">
        <w:rPr>
          <w:rFonts w:cs="Tahoma"/>
          <w:color w:val="000000"/>
        </w:rPr>
        <w:t>3075 –</w:t>
      </w:r>
      <w:r w:rsidR="00617CCF" w:rsidRPr="00B01131">
        <w:rPr>
          <w:rFonts w:cs="Tahoma"/>
          <w:color w:val="000000"/>
        </w:rPr>
        <w:t xml:space="preserve"> </w:t>
      </w:r>
      <w:r w:rsidR="000C59C5" w:rsidRPr="00B01131">
        <w:rPr>
          <w:rFonts w:cs="Tahoma"/>
          <w:b/>
          <w:color w:val="000000"/>
        </w:rPr>
        <w:t>Commercial and Advertising Art.</w:t>
      </w:r>
      <w:r w:rsidR="000C59C5" w:rsidRPr="00B01131">
        <w:rPr>
          <w:rFonts w:cs="Tahoma"/>
          <w:color w:val="000000"/>
        </w:rPr>
        <w:t xml:space="preserve"> </w:t>
      </w:r>
      <w:r w:rsidR="00617CCF" w:rsidRPr="00B01131">
        <w:rPr>
          <w:rFonts w:cs="Tahoma"/>
          <w:color w:val="000000"/>
        </w:rPr>
        <w:t>CIP Code 50.0402</w:t>
      </w:r>
      <w:r w:rsidR="00766002" w:rsidRPr="00B01131">
        <w:rPr>
          <w:rFonts w:cs="Tahoma"/>
          <w:color w:val="000000"/>
        </w:rPr>
        <w:t>.</w:t>
      </w:r>
    </w:p>
    <w:p w14:paraId="064EC785" w14:textId="77777777" w:rsidR="00617CCF" w:rsidRPr="00B01131" w:rsidRDefault="00617CCF" w:rsidP="00C769E8">
      <w:pPr>
        <w:spacing w:after="0" w:line="240" w:lineRule="auto"/>
        <w:rPr>
          <w:rFonts w:cs="Tahoma"/>
          <w:color w:val="000000"/>
        </w:rPr>
      </w:pPr>
    </w:p>
    <w:p w14:paraId="1748FFAD"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3076 – </w:t>
      </w:r>
      <w:r w:rsidRPr="00B01131">
        <w:rPr>
          <w:rFonts w:cs="Tahoma"/>
          <w:b/>
          <w:color w:val="000000"/>
        </w:rPr>
        <w:t>Cinematography and Film/Video Production</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Code 50.0602</w:t>
      </w:r>
      <w:r w:rsidR="00766002" w:rsidRPr="00B01131">
        <w:rPr>
          <w:rFonts w:cs="Tahoma"/>
          <w:color w:val="000000"/>
        </w:rPr>
        <w:t>.</w:t>
      </w:r>
      <w:r w:rsidRPr="00B01131">
        <w:rPr>
          <w:rFonts w:cs="Tahoma"/>
          <w:color w:val="000000"/>
        </w:rPr>
        <w:t xml:space="preserve"> </w:t>
      </w:r>
    </w:p>
    <w:p w14:paraId="668558D3" w14:textId="77777777" w:rsidR="00617CCF" w:rsidRPr="00B01131" w:rsidRDefault="00617CCF" w:rsidP="00C769E8">
      <w:pPr>
        <w:spacing w:after="0" w:line="240" w:lineRule="auto"/>
        <w:rPr>
          <w:rFonts w:cs="Tahoma"/>
          <w:color w:val="000000"/>
        </w:rPr>
      </w:pPr>
    </w:p>
    <w:p w14:paraId="516F57EF" w14:textId="1F4D951C" w:rsidR="0069356A" w:rsidRPr="00B01131" w:rsidRDefault="0069356A" w:rsidP="0054451F">
      <w:pPr>
        <w:spacing w:after="0" w:line="240" w:lineRule="auto"/>
        <w:ind w:firstLine="720"/>
        <w:rPr>
          <w:rFonts w:cs="Tahoma"/>
          <w:color w:val="000000"/>
        </w:rPr>
      </w:pPr>
      <w:r w:rsidRPr="00B01131">
        <w:rPr>
          <w:rFonts w:cs="Tahoma"/>
          <w:color w:val="000000"/>
        </w:rPr>
        <w:t xml:space="preserve">3077 – </w:t>
      </w:r>
      <w:r w:rsidRPr="00B01131">
        <w:rPr>
          <w:rFonts w:cs="Tahoma"/>
          <w:b/>
          <w:bCs/>
          <w:color w:val="000000"/>
        </w:rPr>
        <w:t>Digital Arts.</w:t>
      </w:r>
      <w:r w:rsidRPr="00B01131">
        <w:rPr>
          <w:rFonts w:cs="Tahoma"/>
          <w:color w:val="000000"/>
        </w:rPr>
        <w:t xml:space="preserve"> CIP Code 50.0102</w:t>
      </w:r>
    </w:p>
    <w:p w14:paraId="44CFB8BC" w14:textId="77777777" w:rsidR="0069356A" w:rsidRPr="00B01131" w:rsidRDefault="0069356A" w:rsidP="0054451F">
      <w:pPr>
        <w:spacing w:after="0" w:line="240" w:lineRule="auto"/>
        <w:ind w:firstLine="720"/>
        <w:rPr>
          <w:rFonts w:cs="Tahoma"/>
          <w:color w:val="000000"/>
        </w:rPr>
      </w:pPr>
    </w:p>
    <w:p w14:paraId="24AD93B6" w14:textId="378D5A58" w:rsidR="00FA6CF0" w:rsidRPr="00B01131" w:rsidRDefault="00FA6CF0" w:rsidP="0054451F">
      <w:pPr>
        <w:spacing w:after="0" w:line="240" w:lineRule="auto"/>
        <w:ind w:firstLine="720"/>
        <w:rPr>
          <w:rFonts w:cs="Tahoma"/>
          <w:color w:val="000000"/>
        </w:rPr>
      </w:pPr>
      <w:r w:rsidRPr="00B01131">
        <w:rPr>
          <w:rFonts w:cs="Tahoma"/>
          <w:color w:val="000000"/>
        </w:rPr>
        <w:t xml:space="preserve">3078 – </w:t>
      </w:r>
      <w:r w:rsidR="00617CCF" w:rsidRPr="00B01131">
        <w:rPr>
          <w:rFonts w:cs="Tahoma"/>
          <w:b/>
          <w:color w:val="000000"/>
        </w:rPr>
        <w:t>G</w:t>
      </w:r>
      <w:r w:rsidR="000C59C5" w:rsidRPr="00B01131">
        <w:rPr>
          <w:rFonts w:cs="Tahoma"/>
          <w:b/>
          <w:color w:val="000000"/>
        </w:rPr>
        <w:t>raphic Communications, General.</w:t>
      </w:r>
      <w:r w:rsidR="000C59C5" w:rsidRPr="00B01131">
        <w:rPr>
          <w:rFonts w:cs="Tahoma"/>
          <w:color w:val="000000"/>
        </w:rPr>
        <w:t xml:space="preserve"> </w:t>
      </w:r>
      <w:r w:rsidR="00617CCF" w:rsidRPr="00B01131">
        <w:rPr>
          <w:rFonts w:cs="Tahoma"/>
          <w:color w:val="000000"/>
        </w:rPr>
        <w:t>CIP Code 10.0301</w:t>
      </w:r>
      <w:r w:rsidR="00766002" w:rsidRPr="00B01131">
        <w:rPr>
          <w:rFonts w:cs="Tahoma"/>
          <w:color w:val="000000"/>
        </w:rPr>
        <w:t>.</w:t>
      </w:r>
    </w:p>
    <w:p w14:paraId="320866AA" w14:textId="77777777" w:rsidR="00617CCF" w:rsidRPr="00B01131" w:rsidRDefault="00617CCF" w:rsidP="00C769E8">
      <w:pPr>
        <w:spacing w:after="0" w:line="240" w:lineRule="auto"/>
        <w:rPr>
          <w:rFonts w:cs="Tahoma"/>
          <w:color w:val="000000"/>
        </w:rPr>
      </w:pPr>
    </w:p>
    <w:p w14:paraId="07574E6B"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3079 – </w:t>
      </w:r>
      <w:r w:rsidRPr="00B01131">
        <w:rPr>
          <w:rFonts w:cs="Tahoma"/>
          <w:b/>
          <w:color w:val="000000"/>
        </w:rPr>
        <w:t>Graphic Design</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Code 50.0409</w:t>
      </w:r>
      <w:r w:rsidR="00766002" w:rsidRPr="00B01131">
        <w:rPr>
          <w:rFonts w:cs="Tahoma"/>
          <w:color w:val="000000"/>
        </w:rPr>
        <w:t>.</w:t>
      </w:r>
    </w:p>
    <w:p w14:paraId="3B681D5D" w14:textId="77777777" w:rsidR="00617CCF" w:rsidRPr="00B01131" w:rsidRDefault="00617CCF" w:rsidP="00C769E8">
      <w:pPr>
        <w:spacing w:after="0" w:line="240" w:lineRule="auto"/>
        <w:rPr>
          <w:rFonts w:cs="Tahoma"/>
          <w:color w:val="000000"/>
        </w:rPr>
      </w:pPr>
    </w:p>
    <w:p w14:paraId="243B3EFF" w14:textId="77777777" w:rsidR="00FA6CF0" w:rsidRPr="00B01131" w:rsidRDefault="00FA6CF0" w:rsidP="0054451F">
      <w:pPr>
        <w:spacing w:after="0" w:line="240" w:lineRule="auto"/>
        <w:ind w:left="1440" w:hanging="720"/>
        <w:rPr>
          <w:rFonts w:cs="Tahoma"/>
          <w:color w:val="000000"/>
        </w:rPr>
      </w:pPr>
      <w:r w:rsidRPr="00B01131">
        <w:rPr>
          <w:rFonts w:cs="Tahoma"/>
          <w:color w:val="000000"/>
        </w:rPr>
        <w:t xml:space="preserve">3080 – </w:t>
      </w:r>
      <w:r w:rsidRPr="00B01131">
        <w:rPr>
          <w:rFonts w:cs="Tahoma"/>
          <w:b/>
          <w:color w:val="000000"/>
        </w:rPr>
        <w:t>Communications Technologies/Technicians and Support Services, Other</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code 10.9999</w:t>
      </w:r>
      <w:r w:rsidR="00766002" w:rsidRPr="00B01131">
        <w:rPr>
          <w:rFonts w:cs="Tahoma"/>
          <w:color w:val="000000"/>
        </w:rPr>
        <w:t>.</w:t>
      </w:r>
    </w:p>
    <w:p w14:paraId="0FEC77AF" w14:textId="77777777" w:rsidR="00D6140E" w:rsidRPr="00B01131" w:rsidRDefault="00D6140E" w:rsidP="0054451F">
      <w:pPr>
        <w:spacing w:after="0" w:line="240" w:lineRule="auto"/>
        <w:ind w:left="1440" w:hanging="720"/>
        <w:rPr>
          <w:rFonts w:cs="Tahoma"/>
          <w:color w:val="000000"/>
        </w:rPr>
      </w:pPr>
    </w:p>
    <w:p w14:paraId="7DB82D24" w14:textId="77777777" w:rsidR="00D6140E" w:rsidRPr="00B01131" w:rsidRDefault="00D6140E" w:rsidP="0054451F">
      <w:pPr>
        <w:spacing w:after="0" w:line="240" w:lineRule="auto"/>
        <w:ind w:left="1440" w:hanging="720"/>
        <w:rPr>
          <w:rFonts w:cs="Tahoma"/>
          <w:color w:val="000000"/>
        </w:rPr>
      </w:pPr>
      <w:r w:rsidRPr="00B01131">
        <w:rPr>
          <w:rFonts w:cs="Tahoma"/>
          <w:color w:val="000000"/>
        </w:rPr>
        <w:t xml:space="preserve">3081 – </w:t>
      </w:r>
      <w:r w:rsidRPr="00B01131">
        <w:rPr>
          <w:rFonts w:cs="Tahoma"/>
          <w:b/>
          <w:color w:val="000000"/>
        </w:rPr>
        <w:t>Digital Communication and Multimedia.</w:t>
      </w:r>
      <w:r w:rsidRPr="00B01131">
        <w:rPr>
          <w:rFonts w:cs="Tahoma"/>
          <w:color w:val="000000"/>
        </w:rPr>
        <w:t xml:space="preserve"> CIP code 09.0702</w:t>
      </w:r>
    </w:p>
    <w:p w14:paraId="1DA8C39A" w14:textId="77777777" w:rsidR="00617CCF" w:rsidRPr="00B01131" w:rsidRDefault="00617CCF" w:rsidP="00C769E8">
      <w:pPr>
        <w:spacing w:after="0" w:line="240" w:lineRule="auto"/>
        <w:rPr>
          <w:rFonts w:cs="Tahoma"/>
          <w:color w:val="000000"/>
        </w:rPr>
      </w:pPr>
    </w:p>
    <w:p w14:paraId="6E64B8CB"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3101 – </w:t>
      </w:r>
      <w:r w:rsidRPr="00B01131">
        <w:rPr>
          <w:rFonts w:cs="Tahoma"/>
          <w:b/>
          <w:color w:val="000000"/>
        </w:rPr>
        <w:t>Busines</w:t>
      </w:r>
      <w:r w:rsidR="00617CCF" w:rsidRPr="00B01131">
        <w:rPr>
          <w:rFonts w:cs="Tahoma"/>
          <w:b/>
          <w:color w:val="000000"/>
        </w:rPr>
        <w:t>s</w:t>
      </w:r>
      <w:r w:rsidR="000C59C5" w:rsidRPr="00B01131">
        <w:rPr>
          <w:rFonts w:cs="Tahoma"/>
          <w:b/>
          <w:color w:val="000000"/>
        </w:rPr>
        <w:t xml:space="preserve"> Administration and Management.</w:t>
      </w:r>
      <w:r w:rsidR="000C59C5" w:rsidRPr="00B01131">
        <w:rPr>
          <w:rFonts w:cs="Tahoma"/>
          <w:color w:val="000000"/>
        </w:rPr>
        <w:t xml:space="preserve"> </w:t>
      </w:r>
      <w:r w:rsidR="00617CCF" w:rsidRPr="00B01131">
        <w:rPr>
          <w:rFonts w:cs="Tahoma"/>
          <w:color w:val="000000"/>
        </w:rPr>
        <w:t>CIP Code 52.0201</w:t>
      </w:r>
      <w:r w:rsidR="00766002" w:rsidRPr="00B01131">
        <w:rPr>
          <w:rFonts w:cs="Tahoma"/>
          <w:color w:val="000000"/>
        </w:rPr>
        <w:t>.</w:t>
      </w:r>
    </w:p>
    <w:p w14:paraId="29123963" w14:textId="77777777" w:rsidR="00617CCF" w:rsidRPr="00B01131" w:rsidRDefault="00617CCF" w:rsidP="00C769E8">
      <w:pPr>
        <w:spacing w:after="0" w:line="240" w:lineRule="auto"/>
        <w:rPr>
          <w:rFonts w:cs="Tahoma"/>
          <w:color w:val="000000"/>
        </w:rPr>
      </w:pPr>
    </w:p>
    <w:p w14:paraId="3B304556"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3102 – </w:t>
      </w:r>
      <w:r w:rsidRPr="00B01131">
        <w:rPr>
          <w:rFonts w:cs="Tahoma"/>
          <w:b/>
          <w:color w:val="000000"/>
        </w:rPr>
        <w:t>Accounting Technician</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Code 52.0302</w:t>
      </w:r>
      <w:r w:rsidR="00766002" w:rsidRPr="00B01131">
        <w:rPr>
          <w:rFonts w:cs="Tahoma"/>
          <w:color w:val="000000"/>
        </w:rPr>
        <w:t>.</w:t>
      </w:r>
    </w:p>
    <w:p w14:paraId="45E0BAD3" w14:textId="77777777" w:rsidR="00617CCF" w:rsidRPr="00B01131" w:rsidRDefault="00617CCF" w:rsidP="00C769E8">
      <w:pPr>
        <w:spacing w:after="0" w:line="240" w:lineRule="auto"/>
        <w:rPr>
          <w:rFonts w:cs="Tahoma"/>
          <w:color w:val="000000"/>
        </w:rPr>
      </w:pPr>
    </w:p>
    <w:p w14:paraId="596C0E89"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3103 – </w:t>
      </w:r>
      <w:r w:rsidRPr="00B01131">
        <w:rPr>
          <w:rFonts w:cs="Tahoma"/>
          <w:b/>
          <w:color w:val="000000"/>
        </w:rPr>
        <w:t>Adm</w:t>
      </w:r>
      <w:r w:rsidR="00617CCF" w:rsidRPr="00B01131">
        <w:rPr>
          <w:rFonts w:cs="Tahoma"/>
          <w:b/>
          <w:color w:val="000000"/>
        </w:rPr>
        <w:t>i</w:t>
      </w:r>
      <w:r w:rsidR="000C59C5" w:rsidRPr="00B01131">
        <w:rPr>
          <w:rFonts w:cs="Tahoma"/>
          <w:b/>
          <w:color w:val="000000"/>
        </w:rPr>
        <w:t>nistrative Assistant/Secretary.</w:t>
      </w:r>
      <w:r w:rsidR="000C59C5" w:rsidRPr="00B01131">
        <w:rPr>
          <w:rFonts w:cs="Tahoma"/>
          <w:color w:val="000000"/>
        </w:rPr>
        <w:t xml:space="preserve"> </w:t>
      </w:r>
      <w:r w:rsidR="00617CCF" w:rsidRPr="00B01131">
        <w:rPr>
          <w:rFonts w:cs="Tahoma"/>
          <w:color w:val="000000"/>
        </w:rPr>
        <w:t>CIP Code 52.0401</w:t>
      </w:r>
      <w:r w:rsidR="00766002" w:rsidRPr="00B01131">
        <w:rPr>
          <w:rFonts w:cs="Tahoma"/>
          <w:color w:val="000000"/>
        </w:rPr>
        <w:t>.</w:t>
      </w:r>
    </w:p>
    <w:p w14:paraId="21768E77" w14:textId="77777777" w:rsidR="00617CCF" w:rsidRPr="00B01131" w:rsidRDefault="00617CCF" w:rsidP="00C769E8">
      <w:pPr>
        <w:spacing w:after="0" w:line="240" w:lineRule="auto"/>
        <w:rPr>
          <w:rFonts w:cs="Tahoma"/>
          <w:color w:val="000000"/>
        </w:rPr>
      </w:pPr>
    </w:p>
    <w:p w14:paraId="5C4425E6"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3104 – </w:t>
      </w:r>
      <w:r w:rsidRPr="00B01131">
        <w:rPr>
          <w:rFonts w:cs="Tahoma"/>
          <w:b/>
          <w:color w:val="000000"/>
        </w:rPr>
        <w:t>Business Office/Office Automation/Technology/Data Entry</w:t>
      </w:r>
      <w:r w:rsidR="000C59C5" w:rsidRPr="00B01131">
        <w:rPr>
          <w:rFonts w:cs="Tahoma"/>
          <w:b/>
          <w:color w:val="000000"/>
        </w:rPr>
        <w:t>.</w:t>
      </w:r>
      <w:r w:rsidR="000C59C5" w:rsidRPr="00B01131">
        <w:rPr>
          <w:rFonts w:cs="Tahoma"/>
          <w:color w:val="000000"/>
        </w:rPr>
        <w:t xml:space="preserve"> </w:t>
      </w:r>
      <w:r w:rsidR="00766002" w:rsidRPr="00B01131">
        <w:rPr>
          <w:rFonts w:cs="Tahoma"/>
          <w:color w:val="000000"/>
        </w:rPr>
        <w:t>CIP Code 52.0407.</w:t>
      </w:r>
    </w:p>
    <w:p w14:paraId="3D6ECB03" w14:textId="77777777" w:rsidR="00617CCF" w:rsidRPr="00B01131" w:rsidRDefault="00617CCF" w:rsidP="00C769E8">
      <w:pPr>
        <w:spacing w:after="0" w:line="240" w:lineRule="auto"/>
        <w:rPr>
          <w:rFonts w:cs="Tahoma"/>
          <w:color w:val="000000"/>
        </w:rPr>
      </w:pPr>
    </w:p>
    <w:p w14:paraId="5E6EFF7D" w14:textId="77777777" w:rsidR="00FA6CF0" w:rsidRPr="00B01131" w:rsidRDefault="00FA6CF0" w:rsidP="0054451F">
      <w:pPr>
        <w:spacing w:after="0" w:line="240" w:lineRule="auto"/>
        <w:ind w:firstLine="720"/>
        <w:rPr>
          <w:rFonts w:cs="Tahoma"/>
          <w:color w:val="000000"/>
        </w:rPr>
      </w:pPr>
      <w:r w:rsidRPr="00B01131">
        <w:rPr>
          <w:rFonts w:cs="Tahoma"/>
          <w:color w:val="000000"/>
        </w:rPr>
        <w:t>3105 –</w:t>
      </w:r>
      <w:r w:rsidR="00617CCF" w:rsidRPr="00B01131">
        <w:rPr>
          <w:rFonts w:cs="Tahoma"/>
          <w:color w:val="000000"/>
        </w:rPr>
        <w:t xml:space="preserve"> </w:t>
      </w:r>
      <w:r w:rsidR="000C59C5" w:rsidRPr="00B01131">
        <w:rPr>
          <w:rFonts w:cs="Tahoma"/>
          <w:b/>
          <w:color w:val="000000"/>
        </w:rPr>
        <w:t>General Office/Clerical/Typing.</w:t>
      </w:r>
      <w:r w:rsidR="000C59C5" w:rsidRPr="00B01131">
        <w:rPr>
          <w:rFonts w:cs="Tahoma"/>
          <w:color w:val="000000"/>
        </w:rPr>
        <w:t xml:space="preserve"> </w:t>
      </w:r>
      <w:r w:rsidR="00617CCF" w:rsidRPr="00B01131">
        <w:rPr>
          <w:rFonts w:cs="Tahoma"/>
          <w:color w:val="000000"/>
        </w:rPr>
        <w:t>CIP Code 52.0408</w:t>
      </w:r>
      <w:r w:rsidR="00766002" w:rsidRPr="00B01131">
        <w:rPr>
          <w:rFonts w:cs="Tahoma"/>
          <w:color w:val="000000"/>
        </w:rPr>
        <w:t>.</w:t>
      </w:r>
    </w:p>
    <w:p w14:paraId="634C5099" w14:textId="77777777" w:rsidR="00617CCF" w:rsidRDefault="00617CCF" w:rsidP="00C769E8">
      <w:pPr>
        <w:spacing w:after="0" w:line="240" w:lineRule="auto"/>
        <w:rPr>
          <w:rFonts w:cs="Tahoma"/>
          <w:color w:val="000000"/>
        </w:rPr>
      </w:pPr>
    </w:p>
    <w:p w14:paraId="01BCF6E5" w14:textId="77777777" w:rsidR="00FA6CF0" w:rsidRPr="00B01131" w:rsidRDefault="00FA6CF0" w:rsidP="0054451F">
      <w:pPr>
        <w:spacing w:after="0" w:line="240" w:lineRule="auto"/>
        <w:ind w:firstLine="720"/>
        <w:rPr>
          <w:rFonts w:cs="Tahoma"/>
          <w:color w:val="000000"/>
        </w:rPr>
      </w:pPr>
      <w:r w:rsidRPr="0090018E">
        <w:rPr>
          <w:rFonts w:cs="Tahoma"/>
          <w:color w:val="000000"/>
        </w:rPr>
        <w:t xml:space="preserve">3106 – </w:t>
      </w:r>
      <w:r w:rsidRPr="00B01131">
        <w:rPr>
          <w:rFonts w:cs="Tahoma"/>
          <w:b/>
          <w:color w:val="000000"/>
        </w:rPr>
        <w:t>Sales, Distribution and Mark</w:t>
      </w:r>
      <w:r w:rsidR="000C59C5" w:rsidRPr="00B01131">
        <w:rPr>
          <w:rFonts w:cs="Tahoma"/>
          <w:b/>
          <w:color w:val="000000"/>
        </w:rPr>
        <w:t>eting Operations, General.</w:t>
      </w:r>
      <w:r w:rsidR="000C59C5" w:rsidRPr="00B01131">
        <w:rPr>
          <w:rFonts w:cs="Tahoma"/>
          <w:color w:val="000000"/>
        </w:rPr>
        <w:t xml:space="preserve"> </w:t>
      </w:r>
      <w:r w:rsidR="00617CCF" w:rsidRPr="00B01131">
        <w:rPr>
          <w:rFonts w:cs="Tahoma"/>
          <w:color w:val="000000"/>
        </w:rPr>
        <w:t>CIP Code 52.1801</w:t>
      </w:r>
      <w:r w:rsidR="00766002" w:rsidRPr="00B01131">
        <w:rPr>
          <w:rFonts w:cs="Tahoma"/>
          <w:color w:val="000000"/>
        </w:rPr>
        <w:t>.</w:t>
      </w:r>
    </w:p>
    <w:p w14:paraId="49586597" w14:textId="77777777" w:rsidR="00617CCF" w:rsidRPr="00B01131" w:rsidRDefault="00617CCF" w:rsidP="00C769E8">
      <w:pPr>
        <w:spacing w:after="0" w:line="240" w:lineRule="auto"/>
        <w:rPr>
          <w:rFonts w:cs="Tahoma"/>
          <w:color w:val="000000"/>
        </w:rPr>
      </w:pPr>
    </w:p>
    <w:p w14:paraId="5F3E26C0" w14:textId="6E0CF969" w:rsidR="00FA6CF0" w:rsidRPr="00B01131" w:rsidRDefault="00FA6CF0" w:rsidP="0054451F">
      <w:pPr>
        <w:spacing w:after="0" w:line="240" w:lineRule="auto"/>
        <w:ind w:firstLine="720"/>
        <w:rPr>
          <w:rFonts w:cs="Tahoma"/>
          <w:color w:val="000000"/>
        </w:rPr>
      </w:pPr>
      <w:r w:rsidRPr="00B01131">
        <w:rPr>
          <w:rFonts w:cs="Tahoma"/>
          <w:color w:val="000000"/>
        </w:rPr>
        <w:t xml:space="preserve">3107 – </w:t>
      </w:r>
      <w:r w:rsidRPr="00B01131">
        <w:rPr>
          <w:rFonts w:cs="Tahoma"/>
          <w:b/>
          <w:color w:val="000000"/>
        </w:rPr>
        <w:t>Entrepreneurship</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Code 52.0701</w:t>
      </w:r>
      <w:r w:rsidR="00766002" w:rsidRPr="00B01131">
        <w:rPr>
          <w:rFonts w:cs="Tahoma"/>
          <w:color w:val="000000"/>
        </w:rPr>
        <w:t>.</w:t>
      </w:r>
      <w:r w:rsidRPr="00B01131">
        <w:rPr>
          <w:rFonts w:cs="Tahoma"/>
          <w:color w:val="000000"/>
        </w:rPr>
        <w:t xml:space="preserve"> </w:t>
      </w:r>
    </w:p>
    <w:p w14:paraId="02C932A0" w14:textId="77777777" w:rsidR="00DC162E" w:rsidRPr="00B01131" w:rsidRDefault="00DC162E" w:rsidP="0054451F">
      <w:pPr>
        <w:spacing w:after="0" w:line="240" w:lineRule="auto"/>
        <w:ind w:firstLine="720"/>
        <w:rPr>
          <w:rFonts w:cs="Tahoma"/>
          <w:color w:val="000000"/>
        </w:rPr>
      </w:pPr>
    </w:p>
    <w:p w14:paraId="2D007125" w14:textId="25A190AB" w:rsidR="00FA6CF0" w:rsidRPr="00B01131" w:rsidRDefault="00FA6CF0" w:rsidP="0054451F">
      <w:pPr>
        <w:spacing w:after="0" w:line="240" w:lineRule="auto"/>
        <w:ind w:firstLine="720"/>
        <w:rPr>
          <w:rFonts w:cs="Tahoma"/>
          <w:color w:val="000000"/>
        </w:rPr>
      </w:pPr>
      <w:r w:rsidRPr="00B01131">
        <w:rPr>
          <w:rFonts w:cs="Tahoma"/>
          <w:color w:val="000000"/>
        </w:rPr>
        <w:t xml:space="preserve">3108 – </w:t>
      </w:r>
      <w:r w:rsidRPr="00B01131">
        <w:rPr>
          <w:rFonts w:cs="Tahoma"/>
          <w:b/>
          <w:color w:val="000000"/>
        </w:rPr>
        <w:t>Hea</w:t>
      </w:r>
      <w:r w:rsidR="00617CCF" w:rsidRPr="00B01131">
        <w:rPr>
          <w:rFonts w:cs="Tahoma"/>
          <w:b/>
          <w:color w:val="000000"/>
        </w:rPr>
        <w:t>l</w:t>
      </w:r>
      <w:r w:rsidR="000C59C5" w:rsidRPr="00B01131">
        <w:rPr>
          <w:rFonts w:cs="Tahoma"/>
          <w:b/>
          <w:color w:val="000000"/>
        </w:rPr>
        <w:t>th Unit Coordinator/Ward Clerk.</w:t>
      </w:r>
      <w:r w:rsidR="000C59C5" w:rsidRPr="00B01131">
        <w:rPr>
          <w:rFonts w:cs="Tahoma"/>
          <w:color w:val="000000"/>
        </w:rPr>
        <w:t xml:space="preserve"> </w:t>
      </w:r>
      <w:r w:rsidR="00617CCF" w:rsidRPr="00B01131">
        <w:rPr>
          <w:rFonts w:cs="Tahoma"/>
          <w:color w:val="000000"/>
        </w:rPr>
        <w:t>CIP Code 51.0703</w:t>
      </w:r>
      <w:r w:rsidR="00766002" w:rsidRPr="00B01131">
        <w:rPr>
          <w:rFonts w:cs="Tahoma"/>
          <w:color w:val="000000"/>
        </w:rPr>
        <w:t>.</w:t>
      </w:r>
    </w:p>
    <w:p w14:paraId="4237B44E" w14:textId="77777777" w:rsidR="00DC162E" w:rsidRPr="00B01131" w:rsidRDefault="00DC162E" w:rsidP="0054451F">
      <w:pPr>
        <w:spacing w:after="0" w:line="240" w:lineRule="auto"/>
        <w:ind w:firstLine="720"/>
        <w:rPr>
          <w:rFonts w:cs="Tahoma"/>
          <w:color w:val="000000"/>
        </w:rPr>
      </w:pPr>
    </w:p>
    <w:p w14:paraId="05017548" w14:textId="0CCD1E5C" w:rsidR="00617CCF" w:rsidRPr="00B01131" w:rsidRDefault="00DC162E" w:rsidP="00DC162E">
      <w:pPr>
        <w:spacing w:after="0" w:line="240" w:lineRule="auto"/>
        <w:ind w:firstLine="720"/>
        <w:rPr>
          <w:rFonts w:cs="Tahoma"/>
          <w:color w:val="000000"/>
        </w:rPr>
      </w:pPr>
      <w:r w:rsidRPr="00B01131">
        <w:rPr>
          <w:rFonts w:cs="Tahoma"/>
          <w:color w:val="000000"/>
        </w:rPr>
        <w:t xml:space="preserve">3109- </w:t>
      </w:r>
      <w:r w:rsidRPr="00B01131">
        <w:rPr>
          <w:rFonts w:cs="Tahoma"/>
          <w:b/>
          <w:bCs/>
          <w:color w:val="000000"/>
        </w:rPr>
        <w:t xml:space="preserve">Insurance Program. </w:t>
      </w:r>
      <w:r w:rsidRPr="00B01131">
        <w:rPr>
          <w:rFonts w:cs="Tahoma"/>
          <w:color w:val="000000"/>
        </w:rPr>
        <w:t>CIP 52.1701</w:t>
      </w:r>
    </w:p>
    <w:p w14:paraId="11059A42" w14:textId="77777777" w:rsidR="00DC162E" w:rsidRPr="00B01131" w:rsidRDefault="00DC162E" w:rsidP="00DC162E">
      <w:pPr>
        <w:spacing w:after="0" w:line="240" w:lineRule="auto"/>
        <w:ind w:firstLine="720"/>
        <w:rPr>
          <w:rFonts w:cs="Tahoma"/>
          <w:color w:val="000000"/>
        </w:rPr>
      </w:pPr>
    </w:p>
    <w:p w14:paraId="23FD00A8" w14:textId="77777777" w:rsidR="00FA6CF0" w:rsidRPr="00B01131" w:rsidRDefault="00FA6CF0" w:rsidP="0054451F">
      <w:pPr>
        <w:spacing w:after="0" w:line="240" w:lineRule="auto"/>
        <w:ind w:firstLine="720"/>
        <w:rPr>
          <w:rFonts w:cs="Tahoma"/>
          <w:color w:val="000000"/>
        </w:rPr>
      </w:pPr>
      <w:r w:rsidRPr="00B01131">
        <w:rPr>
          <w:rFonts w:cs="Tahoma"/>
          <w:color w:val="000000"/>
        </w:rPr>
        <w:t xml:space="preserve">3161 </w:t>
      </w:r>
      <w:r w:rsidR="00DA2307" w:rsidRPr="00B01131">
        <w:rPr>
          <w:rFonts w:cs="Tahoma"/>
          <w:color w:val="000000"/>
        </w:rPr>
        <w:t>–</w:t>
      </w:r>
      <w:r w:rsidRPr="00B01131">
        <w:rPr>
          <w:rFonts w:cs="Tahoma"/>
          <w:color w:val="000000"/>
        </w:rPr>
        <w:t xml:space="preserve"> </w:t>
      </w:r>
      <w:r w:rsidR="00DA2307" w:rsidRPr="00B01131">
        <w:rPr>
          <w:rFonts w:cs="Tahoma"/>
          <w:b/>
          <w:color w:val="000000"/>
        </w:rPr>
        <w:t>Banking/Financial Support Services</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Code 52.0803</w:t>
      </w:r>
      <w:r w:rsidR="00766002" w:rsidRPr="00B01131">
        <w:rPr>
          <w:rFonts w:cs="Tahoma"/>
          <w:color w:val="000000"/>
        </w:rPr>
        <w:t>.</w:t>
      </w:r>
    </w:p>
    <w:p w14:paraId="3C0EFB08" w14:textId="77777777" w:rsidR="00617CCF" w:rsidRPr="00B01131" w:rsidRDefault="00617CCF" w:rsidP="00C769E8">
      <w:pPr>
        <w:spacing w:after="0" w:line="240" w:lineRule="auto"/>
        <w:rPr>
          <w:rFonts w:cs="Tahoma"/>
          <w:color w:val="000000"/>
        </w:rPr>
      </w:pPr>
    </w:p>
    <w:p w14:paraId="25C13F1E" w14:textId="77777777" w:rsidR="00DA2307" w:rsidRPr="00B01131" w:rsidRDefault="00DA2307" w:rsidP="0054451F">
      <w:pPr>
        <w:spacing w:after="0" w:line="240" w:lineRule="auto"/>
        <w:ind w:firstLine="720"/>
        <w:rPr>
          <w:rFonts w:cs="Tahoma"/>
          <w:color w:val="000000"/>
        </w:rPr>
      </w:pPr>
      <w:r w:rsidRPr="00B01131">
        <w:rPr>
          <w:rFonts w:cs="Tahoma"/>
          <w:color w:val="000000"/>
        </w:rPr>
        <w:t xml:space="preserve">3162 – </w:t>
      </w:r>
      <w:r w:rsidRPr="00B01131">
        <w:rPr>
          <w:rFonts w:cs="Tahoma"/>
          <w:b/>
          <w:color w:val="000000"/>
        </w:rPr>
        <w:t>Account</w:t>
      </w:r>
      <w:r w:rsidR="00617CCF" w:rsidRPr="00B01131">
        <w:rPr>
          <w:rFonts w:cs="Tahoma"/>
          <w:b/>
          <w:color w:val="000000"/>
        </w:rPr>
        <w:t>in</w:t>
      </w:r>
      <w:r w:rsidR="000C59C5" w:rsidRPr="00B01131">
        <w:rPr>
          <w:rFonts w:cs="Tahoma"/>
          <w:b/>
          <w:color w:val="000000"/>
        </w:rPr>
        <w:t>g and Related Services, Other.</w:t>
      </w:r>
      <w:r w:rsidR="000C59C5" w:rsidRPr="00B01131">
        <w:rPr>
          <w:rFonts w:cs="Tahoma"/>
          <w:color w:val="000000"/>
        </w:rPr>
        <w:t xml:space="preserve"> </w:t>
      </w:r>
      <w:r w:rsidR="00617CCF" w:rsidRPr="00B01131">
        <w:rPr>
          <w:rFonts w:cs="Tahoma"/>
          <w:color w:val="000000"/>
        </w:rPr>
        <w:t>CIP Code 52.0399</w:t>
      </w:r>
      <w:r w:rsidR="00766002" w:rsidRPr="00B01131">
        <w:rPr>
          <w:rFonts w:cs="Tahoma"/>
          <w:color w:val="000000"/>
        </w:rPr>
        <w:t>.</w:t>
      </w:r>
    </w:p>
    <w:p w14:paraId="019F3A3E" w14:textId="77777777" w:rsidR="00617CCF" w:rsidRPr="00B01131" w:rsidRDefault="00617CCF" w:rsidP="00C769E8">
      <w:pPr>
        <w:spacing w:after="0" w:line="240" w:lineRule="auto"/>
        <w:rPr>
          <w:rFonts w:cs="Tahoma"/>
          <w:color w:val="000000"/>
        </w:rPr>
      </w:pPr>
    </w:p>
    <w:p w14:paraId="548A15EB" w14:textId="77777777" w:rsidR="00DA2307" w:rsidRPr="00B01131" w:rsidRDefault="00DA2307" w:rsidP="0054451F">
      <w:pPr>
        <w:spacing w:after="0" w:line="240" w:lineRule="auto"/>
        <w:ind w:firstLine="720"/>
        <w:rPr>
          <w:rFonts w:cs="Tahoma"/>
          <w:color w:val="000000"/>
        </w:rPr>
      </w:pPr>
      <w:r w:rsidRPr="00B01131">
        <w:rPr>
          <w:rFonts w:cs="Tahoma"/>
          <w:color w:val="000000"/>
        </w:rPr>
        <w:t xml:space="preserve">3231 – </w:t>
      </w:r>
      <w:r w:rsidRPr="00B01131">
        <w:rPr>
          <w:rFonts w:cs="Tahoma"/>
          <w:b/>
          <w:color w:val="000000"/>
        </w:rPr>
        <w:t>Health Occupations</w:t>
      </w:r>
      <w:r w:rsidR="000C59C5" w:rsidRPr="00B01131">
        <w:rPr>
          <w:rFonts w:cs="Tahoma"/>
          <w:b/>
          <w:color w:val="000000"/>
        </w:rPr>
        <w:t>.</w:t>
      </w:r>
      <w:r w:rsidR="000C59C5" w:rsidRPr="00B01131">
        <w:rPr>
          <w:rFonts w:cs="Tahoma"/>
          <w:color w:val="000000"/>
        </w:rPr>
        <w:t xml:space="preserve"> </w:t>
      </w:r>
      <w:r w:rsidR="00617CCF" w:rsidRPr="00B01131">
        <w:rPr>
          <w:rFonts w:cs="Tahoma"/>
          <w:color w:val="000000"/>
        </w:rPr>
        <w:t>CIP Code 51.0000</w:t>
      </w:r>
      <w:r w:rsidR="00766002" w:rsidRPr="00B01131">
        <w:rPr>
          <w:rFonts w:cs="Tahoma"/>
          <w:color w:val="000000"/>
        </w:rPr>
        <w:t>.</w:t>
      </w:r>
      <w:r w:rsidR="00617CCF" w:rsidRPr="00B01131">
        <w:rPr>
          <w:rFonts w:cs="Tahoma"/>
          <w:color w:val="000000"/>
        </w:rPr>
        <w:t xml:space="preserve"> </w:t>
      </w:r>
      <w:r w:rsidRPr="00B01131">
        <w:rPr>
          <w:rFonts w:cs="Tahoma"/>
          <w:color w:val="000000"/>
        </w:rPr>
        <w:t xml:space="preserve"> </w:t>
      </w:r>
    </w:p>
    <w:p w14:paraId="5077B775" w14:textId="77777777" w:rsidR="00617CCF" w:rsidRPr="00B01131" w:rsidRDefault="00617CCF" w:rsidP="00C769E8">
      <w:pPr>
        <w:spacing w:after="0" w:line="240" w:lineRule="auto"/>
        <w:rPr>
          <w:rFonts w:cs="Tahoma"/>
          <w:color w:val="000000"/>
        </w:rPr>
      </w:pPr>
    </w:p>
    <w:p w14:paraId="1BC5D5B4" w14:textId="7C8D4245" w:rsidR="00617CCF" w:rsidRPr="00B01131" w:rsidRDefault="00DA2307" w:rsidP="0054451F">
      <w:pPr>
        <w:spacing w:after="0" w:line="240" w:lineRule="auto"/>
        <w:ind w:firstLine="720"/>
        <w:rPr>
          <w:rFonts w:cs="Tahoma"/>
          <w:color w:val="000000"/>
        </w:rPr>
      </w:pPr>
      <w:r w:rsidRPr="00B01131">
        <w:rPr>
          <w:rFonts w:cs="Tahoma"/>
          <w:color w:val="000000"/>
        </w:rPr>
        <w:t xml:space="preserve">3232 – </w:t>
      </w:r>
      <w:r w:rsidRPr="00B01131">
        <w:rPr>
          <w:rFonts w:cs="Tahoma"/>
          <w:b/>
          <w:color w:val="000000"/>
        </w:rPr>
        <w:t>EMT</w:t>
      </w:r>
      <w:r w:rsidR="00502FF3" w:rsidRPr="00B01131">
        <w:rPr>
          <w:rFonts w:cs="Tahoma"/>
          <w:b/>
          <w:color w:val="000000"/>
        </w:rPr>
        <w:t>.</w:t>
      </w:r>
      <w:r w:rsidR="00502FF3" w:rsidRPr="00B01131">
        <w:rPr>
          <w:rFonts w:cs="Tahoma"/>
          <w:color w:val="000000"/>
        </w:rPr>
        <w:t xml:space="preserve"> </w:t>
      </w:r>
      <w:r w:rsidR="00617CCF" w:rsidRPr="00B01131">
        <w:rPr>
          <w:rFonts w:cs="Tahoma"/>
          <w:color w:val="000000"/>
        </w:rPr>
        <w:t xml:space="preserve">CIP </w:t>
      </w:r>
      <w:r w:rsidR="00376B9E" w:rsidRPr="00B01131">
        <w:rPr>
          <w:rFonts w:cs="Tahoma"/>
          <w:color w:val="000000"/>
        </w:rPr>
        <w:t xml:space="preserve">Code </w:t>
      </w:r>
      <w:r w:rsidR="00617CCF" w:rsidRPr="00B01131">
        <w:rPr>
          <w:rFonts w:cs="Tahoma"/>
          <w:color w:val="000000"/>
        </w:rPr>
        <w:t>51.0904</w:t>
      </w:r>
      <w:r w:rsidR="00766002" w:rsidRPr="00B01131">
        <w:rPr>
          <w:rFonts w:cs="Tahoma"/>
          <w:color w:val="000000"/>
        </w:rPr>
        <w:t>.</w:t>
      </w:r>
    </w:p>
    <w:p w14:paraId="0FA417D6" w14:textId="77777777" w:rsidR="00617CCF" w:rsidRPr="00B01131" w:rsidRDefault="00617CCF" w:rsidP="00C769E8">
      <w:pPr>
        <w:spacing w:after="0" w:line="240" w:lineRule="auto"/>
        <w:rPr>
          <w:rFonts w:cs="Tahoma"/>
          <w:color w:val="000000"/>
        </w:rPr>
      </w:pPr>
    </w:p>
    <w:p w14:paraId="25331E1F" w14:textId="77777777" w:rsidR="00DA2307" w:rsidRPr="00B01131" w:rsidRDefault="00502FF3" w:rsidP="0054451F">
      <w:pPr>
        <w:spacing w:after="0" w:line="240" w:lineRule="auto"/>
        <w:ind w:firstLine="720"/>
        <w:rPr>
          <w:rFonts w:cs="Tahoma"/>
          <w:color w:val="000000"/>
        </w:rPr>
      </w:pPr>
      <w:r w:rsidRPr="00B01131">
        <w:rPr>
          <w:rFonts w:cs="Tahoma"/>
          <w:color w:val="000000"/>
        </w:rPr>
        <w:t xml:space="preserve">3233 – </w:t>
      </w:r>
      <w:r w:rsidRPr="00B01131">
        <w:rPr>
          <w:rFonts w:cs="Tahoma"/>
          <w:b/>
          <w:color w:val="000000"/>
        </w:rPr>
        <w:t>Nursing Assistant/Aide.</w:t>
      </w:r>
      <w:r w:rsidRPr="00B01131">
        <w:rPr>
          <w:rFonts w:cs="Tahoma"/>
          <w:color w:val="000000"/>
        </w:rPr>
        <w:t xml:space="preserve"> </w:t>
      </w:r>
      <w:r w:rsidR="00617CCF" w:rsidRPr="00B01131">
        <w:rPr>
          <w:rFonts w:cs="Tahoma"/>
          <w:color w:val="000000"/>
        </w:rPr>
        <w:t>CIP Code 51.1614</w:t>
      </w:r>
      <w:r w:rsidR="00766002" w:rsidRPr="00B01131">
        <w:rPr>
          <w:rFonts w:cs="Tahoma"/>
          <w:color w:val="000000"/>
        </w:rPr>
        <w:t>.</w:t>
      </w:r>
    </w:p>
    <w:p w14:paraId="351759A3" w14:textId="77777777" w:rsidR="00617CCF" w:rsidRPr="00B01131" w:rsidRDefault="00617CCF" w:rsidP="00C769E8">
      <w:pPr>
        <w:spacing w:after="0" w:line="240" w:lineRule="auto"/>
        <w:rPr>
          <w:rFonts w:cs="Tahoma"/>
          <w:color w:val="000000"/>
        </w:rPr>
      </w:pPr>
    </w:p>
    <w:p w14:paraId="7D3C85E8" w14:textId="3DD0731B" w:rsidR="0069356A" w:rsidRPr="00B01131" w:rsidRDefault="0069356A" w:rsidP="0054451F">
      <w:pPr>
        <w:spacing w:after="0" w:line="240" w:lineRule="auto"/>
        <w:ind w:firstLine="720"/>
        <w:rPr>
          <w:rFonts w:cs="Tahoma"/>
          <w:color w:val="000000"/>
        </w:rPr>
      </w:pPr>
      <w:r w:rsidRPr="00B01131">
        <w:rPr>
          <w:rFonts w:cs="Tahoma"/>
          <w:color w:val="000000"/>
        </w:rPr>
        <w:t xml:space="preserve">3234 – </w:t>
      </w:r>
      <w:r w:rsidRPr="00B01131">
        <w:rPr>
          <w:rFonts w:cs="Tahoma"/>
          <w:b/>
          <w:bCs/>
          <w:color w:val="000000"/>
        </w:rPr>
        <w:t>Medical/Clinical Assistant.</w:t>
      </w:r>
      <w:r w:rsidRPr="00B01131">
        <w:rPr>
          <w:rFonts w:cs="Tahoma"/>
          <w:color w:val="000000"/>
        </w:rPr>
        <w:t xml:space="preserve"> CIP Code 51.0801</w:t>
      </w:r>
    </w:p>
    <w:p w14:paraId="4EE297D4" w14:textId="77777777" w:rsidR="0069356A" w:rsidRPr="00B01131" w:rsidRDefault="0069356A" w:rsidP="0054451F">
      <w:pPr>
        <w:spacing w:after="0" w:line="240" w:lineRule="auto"/>
        <w:ind w:firstLine="720"/>
        <w:rPr>
          <w:rFonts w:cs="Tahoma"/>
          <w:color w:val="000000"/>
        </w:rPr>
      </w:pPr>
    </w:p>
    <w:p w14:paraId="5BD69BE7" w14:textId="15EA0C32" w:rsidR="00DA2307" w:rsidRPr="00B01131" w:rsidRDefault="00DA2307" w:rsidP="0054451F">
      <w:pPr>
        <w:spacing w:after="0" w:line="240" w:lineRule="auto"/>
        <w:ind w:firstLine="720"/>
        <w:rPr>
          <w:rFonts w:cs="Tahoma"/>
          <w:color w:val="000000"/>
        </w:rPr>
      </w:pPr>
      <w:r w:rsidRPr="00B01131">
        <w:rPr>
          <w:rFonts w:cs="Tahoma"/>
          <w:color w:val="000000"/>
        </w:rPr>
        <w:t xml:space="preserve">3235 – </w:t>
      </w:r>
      <w:r w:rsidR="00617CCF" w:rsidRPr="00B01131">
        <w:rPr>
          <w:rFonts w:cs="Tahoma"/>
          <w:b/>
          <w:color w:val="000000"/>
        </w:rPr>
        <w:t>H</w:t>
      </w:r>
      <w:r w:rsidR="00502FF3" w:rsidRPr="00B01131">
        <w:rPr>
          <w:rFonts w:cs="Tahoma"/>
          <w:b/>
          <w:color w:val="000000"/>
        </w:rPr>
        <w:t>ome Health Aide/Home Attendant.</w:t>
      </w:r>
      <w:r w:rsidR="00502FF3" w:rsidRPr="00B01131">
        <w:rPr>
          <w:rFonts w:cs="Tahoma"/>
          <w:color w:val="000000"/>
        </w:rPr>
        <w:t xml:space="preserve"> </w:t>
      </w:r>
      <w:r w:rsidR="00617CCF" w:rsidRPr="00B01131">
        <w:rPr>
          <w:rFonts w:cs="Tahoma"/>
          <w:color w:val="000000"/>
        </w:rPr>
        <w:t>CIP Code 51.2602</w:t>
      </w:r>
      <w:r w:rsidR="00766002" w:rsidRPr="00B01131">
        <w:rPr>
          <w:rFonts w:cs="Tahoma"/>
          <w:color w:val="000000"/>
        </w:rPr>
        <w:t>.</w:t>
      </w:r>
    </w:p>
    <w:p w14:paraId="5327D704" w14:textId="77777777" w:rsidR="00617CCF" w:rsidRPr="00B01131" w:rsidRDefault="00617CCF" w:rsidP="00C769E8">
      <w:pPr>
        <w:spacing w:after="0" w:line="240" w:lineRule="auto"/>
        <w:rPr>
          <w:rFonts w:cs="Tahoma"/>
          <w:color w:val="000000"/>
        </w:rPr>
      </w:pPr>
    </w:p>
    <w:p w14:paraId="3A709616" w14:textId="77777777" w:rsidR="00DA2307" w:rsidRPr="00B01131" w:rsidRDefault="00DA2307" w:rsidP="0054451F">
      <w:pPr>
        <w:spacing w:after="0" w:line="240" w:lineRule="auto"/>
        <w:ind w:firstLine="720"/>
        <w:rPr>
          <w:rFonts w:cs="Tahoma"/>
          <w:color w:val="000000"/>
        </w:rPr>
      </w:pPr>
      <w:r w:rsidRPr="00B01131">
        <w:rPr>
          <w:rFonts w:cs="Tahoma"/>
          <w:color w:val="000000"/>
        </w:rPr>
        <w:t xml:space="preserve">3236 – </w:t>
      </w:r>
      <w:r w:rsidRPr="00B01131">
        <w:rPr>
          <w:rFonts w:cs="Tahoma"/>
          <w:b/>
          <w:color w:val="000000"/>
        </w:rPr>
        <w:t>Medi</w:t>
      </w:r>
      <w:r w:rsidR="00617CCF" w:rsidRPr="00B01131">
        <w:rPr>
          <w:rFonts w:cs="Tahoma"/>
          <w:b/>
          <w:color w:val="000000"/>
        </w:rPr>
        <w:t>cal Office Assis</w:t>
      </w:r>
      <w:r w:rsidR="00502FF3" w:rsidRPr="00B01131">
        <w:rPr>
          <w:rFonts w:cs="Tahoma"/>
          <w:b/>
          <w:color w:val="000000"/>
        </w:rPr>
        <w:t>tant/Specialist.</w:t>
      </w:r>
      <w:r w:rsidR="00502FF3" w:rsidRPr="00B01131">
        <w:rPr>
          <w:rFonts w:cs="Tahoma"/>
          <w:color w:val="000000"/>
        </w:rPr>
        <w:t xml:space="preserve"> </w:t>
      </w:r>
      <w:r w:rsidR="00617CCF" w:rsidRPr="00B01131">
        <w:rPr>
          <w:rFonts w:cs="Tahoma"/>
          <w:color w:val="000000"/>
        </w:rPr>
        <w:t>CIP Code 51.0710</w:t>
      </w:r>
      <w:r w:rsidR="00766002" w:rsidRPr="00B01131">
        <w:rPr>
          <w:rFonts w:cs="Tahoma"/>
          <w:color w:val="000000"/>
        </w:rPr>
        <w:t>.</w:t>
      </w:r>
    </w:p>
    <w:p w14:paraId="0C3A9779" w14:textId="77777777" w:rsidR="00617CCF" w:rsidRPr="00B01131" w:rsidRDefault="00617CCF" w:rsidP="00C769E8">
      <w:pPr>
        <w:spacing w:after="0" w:line="240" w:lineRule="auto"/>
        <w:rPr>
          <w:rFonts w:cs="Tahoma"/>
          <w:color w:val="000000"/>
        </w:rPr>
      </w:pPr>
    </w:p>
    <w:p w14:paraId="3ED1A964" w14:textId="0F811508" w:rsidR="00DA2307" w:rsidRPr="00B01131" w:rsidRDefault="00DA2307" w:rsidP="0054451F">
      <w:pPr>
        <w:spacing w:after="0" w:line="240" w:lineRule="auto"/>
        <w:ind w:firstLine="720"/>
        <w:rPr>
          <w:rFonts w:cs="Tahoma"/>
          <w:color w:val="000000"/>
        </w:rPr>
      </w:pPr>
      <w:r w:rsidRPr="00B01131">
        <w:rPr>
          <w:rFonts w:cs="Tahoma"/>
          <w:color w:val="000000"/>
        </w:rPr>
        <w:t xml:space="preserve">3237 – </w:t>
      </w:r>
      <w:r w:rsidRPr="00B01131">
        <w:rPr>
          <w:rFonts w:cs="Tahoma"/>
          <w:b/>
          <w:color w:val="000000"/>
        </w:rPr>
        <w:t>Respiratory Technician/Assistant</w:t>
      </w:r>
      <w:r w:rsidR="00502FF3" w:rsidRPr="00B01131">
        <w:rPr>
          <w:rFonts w:cs="Tahoma"/>
          <w:b/>
          <w:color w:val="000000"/>
        </w:rPr>
        <w:t>.</w:t>
      </w:r>
      <w:r w:rsidR="00502FF3" w:rsidRPr="00B01131">
        <w:rPr>
          <w:rFonts w:cs="Tahoma"/>
          <w:color w:val="000000"/>
        </w:rPr>
        <w:t xml:space="preserve"> </w:t>
      </w:r>
      <w:r w:rsidR="00617CCF" w:rsidRPr="00B01131">
        <w:rPr>
          <w:rFonts w:cs="Tahoma"/>
          <w:color w:val="000000"/>
        </w:rPr>
        <w:t xml:space="preserve">CIP </w:t>
      </w:r>
      <w:r w:rsidR="00376B9E" w:rsidRPr="00B01131">
        <w:rPr>
          <w:rFonts w:cs="Tahoma"/>
          <w:color w:val="000000"/>
        </w:rPr>
        <w:t>C</w:t>
      </w:r>
      <w:r w:rsidR="00617CCF" w:rsidRPr="00B01131">
        <w:rPr>
          <w:rFonts w:cs="Tahoma"/>
          <w:color w:val="000000"/>
        </w:rPr>
        <w:t>ode 51.0812</w:t>
      </w:r>
      <w:r w:rsidR="00766002" w:rsidRPr="00B01131">
        <w:rPr>
          <w:rFonts w:cs="Tahoma"/>
          <w:color w:val="000000"/>
        </w:rPr>
        <w:t>.</w:t>
      </w:r>
    </w:p>
    <w:p w14:paraId="0C5C3028" w14:textId="77777777" w:rsidR="00D6140E" w:rsidRPr="00B01131" w:rsidRDefault="00D6140E" w:rsidP="0054451F">
      <w:pPr>
        <w:spacing w:after="0" w:line="240" w:lineRule="auto"/>
        <w:ind w:firstLine="720"/>
        <w:rPr>
          <w:rFonts w:cs="Tahoma"/>
          <w:color w:val="000000"/>
        </w:rPr>
      </w:pPr>
    </w:p>
    <w:p w14:paraId="47B0254E" w14:textId="243A7FDC" w:rsidR="00D6140E" w:rsidRPr="00B01131" w:rsidRDefault="00D6140E" w:rsidP="0054451F">
      <w:pPr>
        <w:spacing w:after="0" w:line="240" w:lineRule="auto"/>
        <w:ind w:firstLine="720"/>
        <w:rPr>
          <w:rFonts w:cs="Tahoma"/>
          <w:color w:val="000000"/>
        </w:rPr>
      </w:pPr>
      <w:r w:rsidRPr="00B01131">
        <w:rPr>
          <w:rFonts w:cs="Tahoma"/>
          <w:color w:val="000000"/>
        </w:rPr>
        <w:t xml:space="preserve">3238 – </w:t>
      </w:r>
      <w:r w:rsidRPr="00B01131">
        <w:rPr>
          <w:rFonts w:cs="Tahoma"/>
          <w:b/>
          <w:color w:val="000000"/>
        </w:rPr>
        <w:t xml:space="preserve">Clinical/Medical Laboratory Technician. </w:t>
      </w:r>
      <w:r w:rsidRPr="00B01131">
        <w:rPr>
          <w:rFonts w:cs="Tahoma"/>
          <w:color w:val="000000"/>
        </w:rPr>
        <w:t xml:space="preserve">CIP </w:t>
      </w:r>
      <w:r w:rsidR="00376B9E" w:rsidRPr="00B01131">
        <w:rPr>
          <w:rFonts w:cs="Tahoma"/>
          <w:color w:val="000000"/>
        </w:rPr>
        <w:t>C</w:t>
      </w:r>
      <w:r w:rsidRPr="00B01131">
        <w:rPr>
          <w:rFonts w:cs="Tahoma"/>
          <w:color w:val="000000"/>
        </w:rPr>
        <w:t>ode 51.1004</w:t>
      </w:r>
    </w:p>
    <w:p w14:paraId="4B93F2B5" w14:textId="77777777" w:rsidR="00617CCF" w:rsidRPr="00B01131" w:rsidRDefault="00617CCF" w:rsidP="00C769E8">
      <w:pPr>
        <w:spacing w:after="0" w:line="240" w:lineRule="auto"/>
        <w:rPr>
          <w:rFonts w:cs="Tahoma"/>
          <w:color w:val="000000"/>
        </w:rPr>
      </w:pPr>
    </w:p>
    <w:p w14:paraId="00C74464" w14:textId="2721EFA5" w:rsidR="00B012F0" w:rsidRPr="00B01131" w:rsidRDefault="00B012F0" w:rsidP="0054451F">
      <w:pPr>
        <w:spacing w:after="0" w:line="240" w:lineRule="auto"/>
        <w:ind w:firstLine="720"/>
        <w:rPr>
          <w:rFonts w:cs="Tahoma"/>
          <w:color w:val="000000"/>
        </w:rPr>
      </w:pPr>
      <w:r w:rsidRPr="00B01131">
        <w:rPr>
          <w:rFonts w:cs="Tahoma"/>
          <w:color w:val="000000"/>
        </w:rPr>
        <w:t xml:space="preserve">3239 – </w:t>
      </w:r>
      <w:r w:rsidRPr="00B01131">
        <w:rPr>
          <w:rFonts w:cs="Tahoma"/>
          <w:b/>
          <w:color w:val="000000"/>
        </w:rPr>
        <w:t>Nursing Assistant/Aide.</w:t>
      </w:r>
      <w:r w:rsidRPr="00B01131">
        <w:rPr>
          <w:rFonts w:cs="Tahoma"/>
          <w:color w:val="000000"/>
        </w:rPr>
        <w:t xml:space="preserve"> CIP </w:t>
      </w:r>
      <w:r w:rsidR="00376B9E" w:rsidRPr="00B01131">
        <w:rPr>
          <w:rFonts w:cs="Tahoma"/>
          <w:color w:val="000000"/>
        </w:rPr>
        <w:t xml:space="preserve">Code </w:t>
      </w:r>
      <w:r w:rsidRPr="00B01131">
        <w:rPr>
          <w:rFonts w:cs="Tahoma"/>
          <w:color w:val="000000"/>
        </w:rPr>
        <w:t>51.3902</w:t>
      </w:r>
    </w:p>
    <w:p w14:paraId="033925E8" w14:textId="77777777" w:rsidR="00B012F0" w:rsidRPr="00B01131" w:rsidRDefault="00B012F0" w:rsidP="0054451F">
      <w:pPr>
        <w:spacing w:after="0" w:line="240" w:lineRule="auto"/>
        <w:ind w:firstLine="720"/>
        <w:rPr>
          <w:rFonts w:cs="Tahoma"/>
          <w:color w:val="000000"/>
        </w:rPr>
      </w:pPr>
    </w:p>
    <w:p w14:paraId="05D2EDA3" w14:textId="72AF090B" w:rsidR="00DA2307" w:rsidRPr="00B01131" w:rsidRDefault="00DA2307" w:rsidP="0054451F">
      <w:pPr>
        <w:spacing w:after="0" w:line="240" w:lineRule="auto"/>
        <w:ind w:firstLine="720"/>
        <w:rPr>
          <w:rFonts w:cs="Tahoma"/>
          <w:color w:val="000000"/>
        </w:rPr>
      </w:pPr>
      <w:r w:rsidRPr="00B01131">
        <w:rPr>
          <w:rFonts w:cs="Tahoma"/>
          <w:color w:val="000000"/>
        </w:rPr>
        <w:t>326</w:t>
      </w:r>
      <w:r w:rsidR="00FD004D" w:rsidRPr="00B01131">
        <w:rPr>
          <w:rFonts w:cs="Tahoma"/>
          <w:color w:val="000000"/>
        </w:rPr>
        <w:t>1</w:t>
      </w:r>
      <w:r w:rsidR="00502FF3" w:rsidRPr="00B01131">
        <w:rPr>
          <w:rFonts w:cs="Tahoma"/>
          <w:color w:val="000000"/>
        </w:rPr>
        <w:t xml:space="preserve"> – </w:t>
      </w:r>
      <w:r w:rsidR="00502FF3" w:rsidRPr="00B01131">
        <w:rPr>
          <w:rFonts w:cs="Tahoma"/>
          <w:b/>
          <w:color w:val="000000"/>
        </w:rPr>
        <w:t>Culinary Arts/Chef Training.</w:t>
      </w:r>
      <w:r w:rsidR="00502FF3" w:rsidRPr="00B01131">
        <w:rPr>
          <w:rFonts w:cs="Tahoma"/>
          <w:color w:val="000000"/>
        </w:rPr>
        <w:t xml:space="preserve"> </w:t>
      </w:r>
      <w:r w:rsidR="00FD004D" w:rsidRPr="00B01131">
        <w:rPr>
          <w:rFonts w:cs="Tahoma"/>
          <w:color w:val="000000"/>
        </w:rPr>
        <w:t xml:space="preserve">CIP </w:t>
      </w:r>
      <w:r w:rsidR="00376B9E" w:rsidRPr="00B01131">
        <w:rPr>
          <w:rFonts w:cs="Tahoma"/>
          <w:color w:val="000000"/>
        </w:rPr>
        <w:t xml:space="preserve">Code </w:t>
      </w:r>
      <w:r w:rsidR="00FD004D" w:rsidRPr="00B01131">
        <w:rPr>
          <w:rFonts w:cs="Tahoma"/>
          <w:color w:val="000000"/>
        </w:rPr>
        <w:t>12.0503</w:t>
      </w:r>
      <w:r w:rsidR="00766002" w:rsidRPr="00B01131">
        <w:rPr>
          <w:rFonts w:cs="Tahoma"/>
          <w:color w:val="000000"/>
        </w:rPr>
        <w:t>.</w:t>
      </w:r>
    </w:p>
    <w:p w14:paraId="07F33E91" w14:textId="77777777" w:rsidR="00FD004D" w:rsidRPr="00B01131" w:rsidRDefault="00FD004D" w:rsidP="00C769E8">
      <w:pPr>
        <w:spacing w:after="0" w:line="240" w:lineRule="auto"/>
        <w:rPr>
          <w:rFonts w:cs="Tahoma"/>
          <w:color w:val="000000"/>
        </w:rPr>
      </w:pPr>
    </w:p>
    <w:p w14:paraId="19B3E492" w14:textId="417A3C34" w:rsidR="00DA2307" w:rsidRPr="00B01131" w:rsidRDefault="00DA2307" w:rsidP="0054451F">
      <w:pPr>
        <w:spacing w:after="0" w:line="240" w:lineRule="auto"/>
        <w:ind w:firstLine="720"/>
        <w:rPr>
          <w:rFonts w:cs="Tahoma"/>
          <w:color w:val="000000"/>
        </w:rPr>
      </w:pPr>
      <w:r w:rsidRPr="00B01131">
        <w:rPr>
          <w:rFonts w:cs="Tahoma"/>
          <w:color w:val="000000"/>
        </w:rPr>
        <w:t>32</w:t>
      </w:r>
      <w:r w:rsidR="00FD004D" w:rsidRPr="00B01131">
        <w:rPr>
          <w:rFonts w:cs="Tahoma"/>
          <w:color w:val="000000"/>
        </w:rPr>
        <w:t>62</w:t>
      </w:r>
      <w:r w:rsidR="00502FF3" w:rsidRPr="00B01131">
        <w:rPr>
          <w:rFonts w:cs="Tahoma"/>
          <w:color w:val="000000"/>
        </w:rPr>
        <w:t xml:space="preserve"> – </w:t>
      </w:r>
      <w:r w:rsidR="00826205" w:rsidRPr="00B01131">
        <w:rPr>
          <w:rFonts w:cs="Tahoma"/>
          <w:b/>
          <w:color w:val="000000"/>
        </w:rPr>
        <w:t>Baking/Pastry</w:t>
      </w:r>
      <w:r w:rsidR="00502FF3" w:rsidRPr="00B01131">
        <w:rPr>
          <w:rFonts w:cs="Tahoma"/>
          <w:b/>
          <w:color w:val="000000"/>
        </w:rPr>
        <w:t>.</w:t>
      </w:r>
      <w:r w:rsidR="00502FF3" w:rsidRPr="00B01131">
        <w:rPr>
          <w:rFonts w:cs="Tahoma"/>
          <w:color w:val="000000"/>
        </w:rPr>
        <w:t xml:space="preserve"> </w:t>
      </w:r>
      <w:r w:rsidR="00FD004D" w:rsidRPr="00B01131">
        <w:rPr>
          <w:rFonts w:cs="Tahoma"/>
          <w:color w:val="000000"/>
        </w:rPr>
        <w:t xml:space="preserve">CIP </w:t>
      </w:r>
      <w:r w:rsidR="00376B9E" w:rsidRPr="00B01131">
        <w:rPr>
          <w:rFonts w:cs="Tahoma"/>
          <w:color w:val="000000"/>
        </w:rPr>
        <w:t>C</w:t>
      </w:r>
      <w:r w:rsidR="00FD004D" w:rsidRPr="00B01131">
        <w:rPr>
          <w:rFonts w:cs="Tahoma"/>
          <w:color w:val="000000"/>
        </w:rPr>
        <w:t>ode 12.</w:t>
      </w:r>
      <w:r w:rsidR="00826205" w:rsidRPr="00B01131">
        <w:rPr>
          <w:rFonts w:cs="Tahoma"/>
          <w:color w:val="000000"/>
        </w:rPr>
        <w:t>0501</w:t>
      </w:r>
      <w:r w:rsidR="00766002" w:rsidRPr="00B01131">
        <w:rPr>
          <w:rFonts w:cs="Tahoma"/>
          <w:color w:val="000000"/>
        </w:rPr>
        <w:t>.</w:t>
      </w:r>
    </w:p>
    <w:p w14:paraId="255468BE" w14:textId="77777777" w:rsidR="00FD004D" w:rsidRPr="00B01131" w:rsidRDefault="00FD004D" w:rsidP="00C769E8">
      <w:pPr>
        <w:spacing w:after="0" w:line="240" w:lineRule="auto"/>
        <w:rPr>
          <w:rFonts w:cs="Tahoma"/>
          <w:color w:val="000000"/>
        </w:rPr>
      </w:pPr>
    </w:p>
    <w:p w14:paraId="3243013D" w14:textId="77777777" w:rsidR="00DA2307" w:rsidRPr="00B01131" w:rsidRDefault="00DA2307" w:rsidP="0054451F">
      <w:pPr>
        <w:spacing w:after="0" w:line="240" w:lineRule="auto"/>
        <w:ind w:firstLine="720"/>
        <w:rPr>
          <w:rFonts w:cs="Tahoma"/>
          <w:color w:val="000000"/>
        </w:rPr>
      </w:pPr>
      <w:r w:rsidRPr="00B01131">
        <w:rPr>
          <w:rFonts w:cs="Tahoma"/>
          <w:color w:val="000000"/>
        </w:rPr>
        <w:t xml:space="preserve">3263 – </w:t>
      </w:r>
      <w:r w:rsidRPr="00B01131">
        <w:rPr>
          <w:rFonts w:cs="Tahoma"/>
          <w:b/>
          <w:color w:val="000000"/>
        </w:rPr>
        <w:t>Parks/Recreation Facilities</w:t>
      </w:r>
      <w:r w:rsidR="00502FF3" w:rsidRPr="00B01131">
        <w:rPr>
          <w:rFonts w:cs="Tahoma"/>
          <w:b/>
          <w:color w:val="000000"/>
        </w:rPr>
        <w:t>.</w:t>
      </w:r>
      <w:r w:rsidR="00502FF3" w:rsidRPr="00B01131">
        <w:rPr>
          <w:rFonts w:cs="Tahoma"/>
          <w:color w:val="000000"/>
        </w:rPr>
        <w:t xml:space="preserve"> </w:t>
      </w:r>
      <w:r w:rsidR="00FD004D" w:rsidRPr="00B01131">
        <w:rPr>
          <w:rFonts w:cs="Tahoma"/>
          <w:color w:val="000000"/>
        </w:rPr>
        <w:t>CIP Code 31.0301</w:t>
      </w:r>
      <w:r w:rsidR="00766002" w:rsidRPr="00B01131">
        <w:rPr>
          <w:rFonts w:cs="Tahoma"/>
          <w:color w:val="000000"/>
        </w:rPr>
        <w:t>.</w:t>
      </w:r>
      <w:r w:rsidRPr="00B01131">
        <w:rPr>
          <w:rFonts w:cs="Tahoma"/>
          <w:color w:val="000000"/>
        </w:rPr>
        <w:t xml:space="preserve"> </w:t>
      </w:r>
    </w:p>
    <w:p w14:paraId="4F934E30" w14:textId="77777777" w:rsidR="00FD004D" w:rsidRPr="00B01131" w:rsidRDefault="00FD004D" w:rsidP="00C769E8">
      <w:pPr>
        <w:spacing w:after="0" w:line="240" w:lineRule="auto"/>
        <w:rPr>
          <w:rFonts w:cs="Tahoma"/>
          <w:color w:val="000000"/>
        </w:rPr>
      </w:pPr>
    </w:p>
    <w:p w14:paraId="612B56C9" w14:textId="77777777" w:rsidR="00DA2307" w:rsidRPr="00B01131" w:rsidRDefault="00DA2307" w:rsidP="0054451F">
      <w:pPr>
        <w:spacing w:after="0" w:line="240" w:lineRule="auto"/>
        <w:ind w:firstLine="720"/>
        <w:rPr>
          <w:rFonts w:cs="Tahoma"/>
          <w:color w:val="000000"/>
        </w:rPr>
      </w:pPr>
      <w:r w:rsidRPr="00B01131">
        <w:rPr>
          <w:rFonts w:cs="Tahoma"/>
          <w:color w:val="000000"/>
        </w:rPr>
        <w:t xml:space="preserve">3264 – </w:t>
      </w:r>
      <w:r w:rsidRPr="00B01131">
        <w:rPr>
          <w:rFonts w:cs="Tahoma"/>
          <w:b/>
          <w:color w:val="000000"/>
        </w:rPr>
        <w:t xml:space="preserve">Hospitality and Recreation </w:t>
      </w:r>
      <w:r w:rsidR="004D345B" w:rsidRPr="00B01131">
        <w:rPr>
          <w:rFonts w:cs="Tahoma"/>
          <w:b/>
          <w:color w:val="000000"/>
        </w:rPr>
        <w:t>Marketing Operations</w:t>
      </w:r>
      <w:r w:rsidR="00502FF3" w:rsidRPr="00B01131">
        <w:rPr>
          <w:rFonts w:cs="Tahoma"/>
          <w:b/>
          <w:color w:val="000000"/>
        </w:rPr>
        <w:t>.</w:t>
      </w:r>
      <w:r w:rsidR="00502FF3" w:rsidRPr="00B01131">
        <w:rPr>
          <w:rFonts w:cs="Tahoma"/>
          <w:color w:val="000000"/>
        </w:rPr>
        <w:t xml:space="preserve"> </w:t>
      </w:r>
      <w:r w:rsidR="00FD004D" w:rsidRPr="00B01131">
        <w:rPr>
          <w:rFonts w:cs="Tahoma"/>
          <w:color w:val="000000"/>
        </w:rPr>
        <w:t>CIP Code 52.1910</w:t>
      </w:r>
      <w:r w:rsidR="00766002" w:rsidRPr="00B01131">
        <w:rPr>
          <w:rFonts w:cs="Tahoma"/>
          <w:color w:val="000000"/>
        </w:rPr>
        <w:t>.</w:t>
      </w:r>
    </w:p>
    <w:p w14:paraId="56AD4492" w14:textId="77777777" w:rsidR="00D6140E" w:rsidRPr="00B01131" w:rsidRDefault="00D6140E" w:rsidP="0054451F">
      <w:pPr>
        <w:spacing w:after="0" w:line="240" w:lineRule="auto"/>
        <w:ind w:firstLine="720"/>
        <w:rPr>
          <w:rFonts w:cs="Tahoma"/>
          <w:color w:val="000000"/>
        </w:rPr>
      </w:pPr>
    </w:p>
    <w:p w14:paraId="502C6FED" w14:textId="325CDC23" w:rsidR="00D6140E" w:rsidRPr="00B01131" w:rsidRDefault="00D6140E" w:rsidP="00D6140E">
      <w:pPr>
        <w:spacing w:after="0" w:line="240" w:lineRule="auto"/>
        <w:ind w:firstLine="720"/>
        <w:rPr>
          <w:rFonts w:cs="Tahoma"/>
          <w:color w:val="000000"/>
        </w:rPr>
      </w:pPr>
      <w:r w:rsidRPr="00B01131">
        <w:rPr>
          <w:rFonts w:cs="Tahoma"/>
          <w:color w:val="000000"/>
        </w:rPr>
        <w:t xml:space="preserve">3265 – </w:t>
      </w:r>
      <w:r w:rsidRPr="00B01131">
        <w:rPr>
          <w:rFonts w:cs="Tahoma"/>
          <w:b/>
          <w:color w:val="000000"/>
        </w:rPr>
        <w:t xml:space="preserve">Cosmetology/Cosmetologist, General.  </w:t>
      </w:r>
      <w:r w:rsidRPr="00B01131">
        <w:rPr>
          <w:rFonts w:cs="Tahoma"/>
          <w:color w:val="000000"/>
        </w:rPr>
        <w:t xml:space="preserve">CIP </w:t>
      </w:r>
      <w:r w:rsidR="00376B9E" w:rsidRPr="00B01131">
        <w:rPr>
          <w:rFonts w:cs="Tahoma"/>
          <w:color w:val="000000"/>
        </w:rPr>
        <w:t>C</w:t>
      </w:r>
      <w:r w:rsidRPr="00B01131">
        <w:rPr>
          <w:rFonts w:cs="Tahoma"/>
          <w:color w:val="000000"/>
        </w:rPr>
        <w:t>ode 12.0401</w:t>
      </w:r>
    </w:p>
    <w:p w14:paraId="634440DF" w14:textId="4C79A5BE" w:rsidR="00376B9E" w:rsidRPr="00B01131" w:rsidRDefault="00376B9E" w:rsidP="00D6140E">
      <w:pPr>
        <w:spacing w:after="0" w:line="240" w:lineRule="auto"/>
        <w:ind w:firstLine="720"/>
        <w:rPr>
          <w:rFonts w:cs="Tahoma"/>
          <w:color w:val="000000"/>
        </w:rPr>
      </w:pPr>
    </w:p>
    <w:p w14:paraId="71D85817" w14:textId="77B04352" w:rsidR="00376B9E" w:rsidRPr="00B01131" w:rsidRDefault="00376B9E" w:rsidP="00D6140E">
      <w:pPr>
        <w:spacing w:after="0" w:line="240" w:lineRule="auto"/>
        <w:ind w:firstLine="720"/>
        <w:rPr>
          <w:rFonts w:cs="Tahoma"/>
          <w:color w:val="000000"/>
        </w:rPr>
      </w:pPr>
      <w:r w:rsidRPr="00B01131">
        <w:rPr>
          <w:rFonts w:cs="Tahoma"/>
          <w:color w:val="000000"/>
        </w:rPr>
        <w:t xml:space="preserve">3266 – </w:t>
      </w:r>
      <w:r w:rsidRPr="00B01131">
        <w:rPr>
          <w:b/>
          <w:bCs/>
        </w:rPr>
        <w:t>Hospitality Adm/ General Management</w:t>
      </w:r>
      <w:r w:rsidRPr="00B01131">
        <w:rPr>
          <w:rFonts w:cs="Tahoma"/>
          <w:b/>
          <w:bCs/>
          <w:color w:val="000000"/>
        </w:rPr>
        <w:t>.</w:t>
      </w:r>
      <w:r w:rsidRPr="00B01131">
        <w:rPr>
          <w:rFonts w:cs="Tahoma"/>
          <w:b/>
          <w:color w:val="000000"/>
        </w:rPr>
        <w:t xml:space="preserve">  </w:t>
      </w:r>
      <w:r w:rsidRPr="00B01131">
        <w:rPr>
          <w:rFonts w:cs="Tahoma"/>
          <w:color w:val="000000"/>
        </w:rPr>
        <w:t xml:space="preserve">CIP Code </w:t>
      </w:r>
      <w:r w:rsidR="0069356A" w:rsidRPr="00B01131">
        <w:rPr>
          <w:rFonts w:cs="Tahoma"/>
          <w:color w:val="000000"/>
        </w:rPr>
        <w:t>5</w:t>
      </w:r>
      <w:r w:rsidRPr="00B01131">
        <w:rPr>
          <w:rFonts w:cs="Tahoma"/>
          <w:color w:val="000000"/>
        </w:rPr>
        <w:t>2.0901</w:t>
      </w:r>
    </w:p>
    <w:p w14:paraId="4013A3D7" w14:textId="4C813D1B" w:rsidR="00826205" w:rsidRPr="00B01131" w:rsidRDefault="00826205" w:rsidP="00D6140E">
      <w:pPr>
        <w:spacing w:after="0" w:line="240" w:lineRule="auto"/>
        <w:ind w:firstLine="720"/>
        <w:rPr>
          <w:rFonts w:cs="Tahoma"/>
          <w:color w:val="000000"/>
        </w:rPr>
      </w:pPr>
    </w:p>
    <w:p w14:paraId="3D4C8301" w14:textId="6CA48ED8" w:rsidR="004D345B" w:rsidRPr="00B01131" w:rsidRDefault="005A7B99" w:rsidP="000A5F70">
      <w:pPr>
        <w:spacing w:after="0" w:line="240" w:lineRule="auto"/>
        <w:rPr>
          <w:rFonts w:cs="Tahoma"/>
          <w:color w:val="000000"/>
        </w:rPr>
      </w:pPr>
      <w:r w:rsidRPr="00B01131">
        <w:rPr>
          <w:rFonts w:cs="Tahoma"/>
          <w:color w:val="000000"/>
        </w:rPr>
        <w:tab/>
      </w:r>
      <w:r w:rsidR="004D345B" w:rsidRPr="00B01131">
        <w:rPr>
          <w:rFonts w:cs="Tahoma"/>
          <w:color w:val="000000"/>
        </w:rPr>
        <w:t xml:space="preserve">3301 – </w:t>
      </w:r>
      <w:r w:rsidR="004D345B" w:rsidRPr="00B01131">
        <w:rPr>
          <w:rFonts w:cs="Tahoma"/>
          <w:b/>
          <w:color w:val="000000"/>
        </w:rPr>
        <w:t>Child Care Provider/Assistant</w:t>
      </w:r>
      <w:r w:rsidR="00502FF3" w:rsidRPr="00B01131">
        <w:rPr>
          <w:rFonts w:cs="Tahoma"/>
          <w:b/>
          <w:color w:val="000000"/>
        </w:rPr>
        <w:t>.</w:t>
      </w:r>
      <w:r w:rsidR="00502FF3" w:rsidRPr="00B01131">
        <w:rPr>
          <w:rFonts w:cs="Tahoma"/>
          <w:color w:val="000000"/>
        </w:rPr>
        <w:t xml:space="preserve"> </w:t>
      </w:r>
      <w:r w:rsidR="00FD004D" w:rsidRPr="00B01131">
        <w:rPr>
          <w:rFonts w:cs="Tahoma"/>
          <w:color w:val="000000"/>
        </w:rPr>
        <w:t>CIP Code 19.0709</w:t>
      </w:r>
      <w:r w:rsidR="00766002" w:rsidRPr="00B01131">
        <w:rPr>
          <w:rFonts w:cs="Tahoma"/>
          <w:color w:val="000000"/>
        </w:rPr>
        <w:t>.</w:t>
      </w:r>
    </w:p>
    <w:p w14:paraId="40FB7CA2" w14:textId="0AE919E3" w:rsidR="00DC162E" w:rsidRPr="00B01131" w:rsidRDefault="00DC162E" w:rsidP="0054451F">
      <w:pPr>
        <w:spacing w:after="0" w:line="240" w:lineRule="auto"/>
        <w:ind w:firstLine="720"/>
        <w:rPr>
          <w:rFonts w:cs="Tahoma"/>
          <w:color w:val="000000"/>
        </w:rPr>
      </w:pPr>
    </w:p>
    <w:p w14:paraId="2B92D46F" w14:textId="58A5DD0D" w:rsidR="00DC162E" w:rsidRPr="00B01131" w:rsidRDefault="00DC162E" w:rsidP="0054451F">
      <w:pPr>
        <w:spacing w:after="0" w:line="240" w:lineRule="auto"/>
        <w:ind w:firstLine="720"/>
        <w:rPr>
          <w:rFonts w:cs="Tahoma"/>
          <w:color w:val="000000"/>
        </w:rPr>
      </w:pPr>
      <w:r w:rsidRPr="00B01131">
        <w:rPr>
          <w:rFonts w:cs="Tahoma"/>
          <w:color w:val="000000"/>
        </w:rPr>
        <w:lastRenderedPageBreak/>
        <w:t xml:space="preserve">3303- </w:t>
      </w:r>
      <w:r w:rsidRPr="00B01131">
        <w:rPr>
          <w:rFonts w:cs="Tahoma"/>
          <w:b/>
          <w:bCs/>
          <w:color w:val="000000"/>
        </w:rPr>
        <w:t>Developmental Services Worker Program</w:t>
      </w:r>
      <w:r w:rsidRPr="00B01131">
        <w:rPr>
          <w:rFonts w:cs="Tahoma"/>
          <w:color w:val="000000"/>
        </w:rPr>
        <w:t>. CIP 19.0710</w:t>
      </w:r>
    </w:p>
    <w:p w14:paraId="3B4A90D6" w14:textId="77777777" w:rsidR="00FD004D" w:rsidRPr="00B01131" w:rsidRDefault="00FD004D" w:rsidP="00C769E8">
      <w:pPr>
        <w:spacing w:after="0" w:line="240" w:lineRule="auto"/>
        <w:rPr>
          <w:rFonts w:cs="Tahoma"/>
          <w:color w:val="000000"/>
        </w:rPr>
      </w:pPr>
    </w:p>
    <w:p w14:paraId="36A3228E" w14:textId="3DABD442" w:rsidR="004D345B" w:rsidRPr="00164F5F" w:rsidRDefault="004D345B" w:rsidP="0054451F">
      <w:pPr>
        <w:spacing w:after="0" w:line="240" w:lineRule="auto"/>
        <w:ind w:firstLine="720"/>
        <w:rPr>
          <w:rFonts w:cs="Tahoma"/>
          <w:color w:val="000000"/>
        </w:rPr>
      </w:pPr>
      <w:r w:rsidRPr="00164F5F">
        <w:rPr>
          <w:rFonts w:cs="Tahoma"/>
          <w:color w:val="000000"/>
        </w:rPr>
        <w:t xml:space="preserve">3331 – </w:t>
      </w:r>
      <w:r w:rsidRPr="00164F5F">
        <w:rPr>
          <w:rFonts w:cs="Tahoma"/>
          <w:b/>
          <w:color w:val="000000"/>
        </w:rPr>
        <w:t>Data Processing Technology</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11.0103</w:t>
      </w:r>
      <w:r w:rsidR="00766002" w:rsidRPr="00164F5F">
        <w:rPr>
          <w:rFonts w:cs="Tahoma"/>
          <w:color w:val="000000"/>
        </w:rPr>
        <w:t>.</w:t>
      </w:r>
    </w:p>
    <w:p w14:paraId="2B717FFF" w14:textId="77777777" w:rsidR="001E3E41" w:rsidRPr="00164F5F" w:rsidRDefault="001E3E41" w:rsidP="0054451F">
      <w:pPr>
        <w:spacing w:after="0" w:line="240" w:lineRule="auto"/>
        <w:ind w:firstLine="720"/>
        <w:rPr>
          <w:rFonts w:cs="Tahoma"/>
          <w:color w:val="000000"/>
        </w:rPr>
      </w:pPr>
    </w:p>
    <w:p w14:paraId="3C482E62" w14:textId="77777777" w:rsidR="001E3E41" w:rsidRPr="00164F5F" w:rsidRDefault="001E3E41" w:rsidP="0054451F">
      <w:pPr>
        <w:spacing w:after="0" w:line="240" w:lineRule="auto"/>
        <w:ind w:firstLine="720"/>
        <w:rPr>
          <w:rFonts w:cs="Tahoma"/>
          <w:color w:val="000000"/>
        </w:rPr>
      </w:pPr>
      <w:r w:rsidRPr="00164F5F">
        <w:rPr>
          <w:rFonts w:cs="Tahoma"/>
          <w:color w:val="000000"/>
        </w:rPr>
        <w:t xml:space="preserve">3332 – </w:t>
      </w:r>
      <w:r w:rsidRPr="00164F5F">
        <w:rPr>
          <w:rFonts w:cs="Tahoma"/>
          <w:b/>
          <w:color w:val="000000"/>
        </w:rPr>
        <w:t>Computer and Information Systems Security/Information Assurance</w:t>
      </w:r>
      <w:r w:rsidRPr="00164F5F">
        <w:rPr>
          <w:rFonts w:cs="Tahoma"/>
          <w:color w:val="000000"/>
        </w:rPr>
        <w:t>. CIP Code 11.1003.</w:t>
      </w:r>
    </w:p>
    <w:p w14:paraId="382829CA" w14:textId="77777777" w:rsidR="00FD004D" w:rsidRPr="00164F5F" w:rsidRDefault="00FD004D" w:rsidP="00C769E8">
      <w:pPr>
        <w:spacing w:after="0" w:line="240" w:lineRule="auto"/>
        <w:rPr>
          <w:rFonts w:cs="Tahoma"/>
          <w:color w:val="000000"/>
        </w:rPr>
      </w:pPr>
    </w:p>
    <w:p w14:paraId="77D7E918"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3333 – </w:t>
      </w:r>
      <w:r w:rsidRPr="00164F5F">
        <w:rPr>
          <w:rFonts w:cs="Tahoma"/>
          <w:b/>
          <w:color w:val="000000"/>
        </w:rPr>
        <w:t>Computer Installation and Repair Technology/Technician</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47.0104</w:t>
      </w:r>
      <w:r w:rsidR="00766002" w:rsidRPr="00164F5F">
        <w:rPr>
          <w:rFonts w:cs="Tahoma"/>
          <w:color w:val="000000"/>
        </w:rPr>
        <w:t>.</w:t>
      </w:r>
    </w:p>
    <w:p w14:paraId="31163F32" w14:textId="77777777" w:rsidR="00FD004D" w:rsidRPr="00164F5F" w:rsidRDefault="00FD004D" w:rsidP="00C769E8">
      <w:pPr>
        <w:spacing w:after="0" w:line="240" w:lineRule="auto"/>
        <w:rPr>
          <w:rFonts w:cs="Tahoma"/>
          <w:color w:val="000000"/>
        </w:rPr>
      </w:pPr>
    </w:p>
    <w:p w14:paraId="3D833635" w14:textId="0008F4D3" w:rsidR="004D345B" w:rsidRPr="00164F5F" w:rsidRDefault="004D345B" w:rsidP="0054451F">
      <w:pPr>
        <w:spacing w:after="0" w:line="240" w:lineRule="auto"/>
        <w:ind w:firstLine="720"/>
        <w:rPr>
          <w:rFonts w:cs="Tahoma"/>
          <w:color w:val="000000"/>
        </w:rPr>
      </w:pPr>
      <w:r w:rsidRPr="00164F5F">
        <w:rPr>
          <w:rFonts w:cs="Tahoma"/>
          <w:color w:val="000000"/>
        </w:rPr>
        <w:t xml:space="preserve">3335 – </w:t>
      </w:r>
      <w:r w:rsidRPr="00164F5F">
        <w:rPr>
          <w:rFonts w:cs="Tahoma"/>
          <w:b/>
          <w:color w:val="000000"/>
        </w:rPr>
        <w:t>Web Page, Digital/</w:t>
      </w:r>
      <w:r w:rsidR="006B2772" w:rsidRPr="00164F5F">
        <w:rPr>
          <w:rFonts w:cs="Tahoma"/>
          <w:b/>
          <w:color w:val="000000"/>
        </w:rPr>
        <w:t>Multimedia,</w:t>
      </w:r>
      <w:r w:rsidRPr="00164F5F">
        <w:rPr>
          <w:rFonts w:cs="Tahoma"/>
          <w:b/>
          <w:color w:val="000000"/>
        </w:rPr>
        <w:t xml:space="preserve"> a</w:t>
      </w:r>
      <w:r w:rsidR="00FD004D" w:rsidRPr="00164F5F">
        <w:rPr>
          <w:rFonts w:cs="Tahoma"/>
          <w:b/>
          <w:color w:val="000000"/>
        </w:rPr>
        <w:t>n</w:t>
      </w:r>
      <w:r w:rsidR="00502FF3" w:rsidRPr="00164F5F">
        <w:rPr>
          <w:rFonts w:cs="Tahoma"/>
          <w:b/>
          <w:color w:val="000000"/>
        </w:rPr>
        <w:t>d Information Resources Design.</w:t>
      </w:r>
      <w:r w:rsidR="00502FF3" w:rsidRPr="00164F5F">
        <w:rPr>
          <w:rFonts w:cs="Tahoma"/>
          <w:color w:val="000000"/>
        </w:rPr>
        <w:t xml:space="preserve"> </w:t>
      </w:r>
      <w:r w:rsidR="00FD004D" w:rsidRPr="00164F5F">
        <w:rPr>
          <w:rFonts w:cs="Tahoma"/>
          <w:color w:val="000000"/>
        </w:rPr>
        <w:t>CIP Code 11.0801</w:t>
      </w:r>
      <w:r w:rsidR="00766002" w:rsidRPr="00164F5F">
        <w:rPr>
          <w:rFonts w:cs="Tahoma"/>
          <w:color w:val="000000"/>
        </w:rPr>
        <w:t>.</w:t>
      </w:r>
    </w:p>
    <w:p w14:paraId="6DC36F4F" w14:textId="77777777" w:rsidR="00FD004D" w:rsidRPr="00164F5F" w:rsidRDefault="00FD004D" w:rsidP="00C769E8">
      <w:pPr>
        <w:spacing w:after="0" w:line="240" w:lineRule="auto"/>
        <w:rPr>
          <w:rFonts w:cs="Tahoma"/>
          <w:color w:val="000000"/>
        </w:rPr>
      </w:pPr>
    </w:p>
    <w:p w14:paraId="7D9224A7"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3361 – </w:t>
      </w:r>
      <w:r w:rsidRPr="00164F5F">
        <w:rPr>
          <w:rFonts w:cs="Tahoma"/>
          <w:b/>
          <w:color w:val="000000"/>
        </w:rPr>
        <w:t>Security and Protective Services</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43.0000</w:t>
      </w:r>
      <w:r w:rsidR="00766002" w:rsidRPr="00164F5F">
        <w:rPr>
          <w:rFonts w:cs="Tahoma"/>
          <w:color w:val="000000"/>
        </w:rPr>
        <w:t>.</w:t>
      </w:r>
    </w:p>
    <w:p w14:paraId="6A951DB7" w14:textId="77777777" w:rsidR="00FD004D" w:rsidRPr="00164F5F" w:rsidRDefault="00FD004D" w:rsidP="00C769E8">
      <w:pPr>
        <w:spacing w:after="0" w:line="240" w:lineRule="auto"/>
        <w:rPr>
          <w:rFonts w:cs="Tahoma"/>
          <w:color w:val="000000"/>
        </w:rPr>
      </w:pPr>
    </w:p>
    <w:p w14:paraId="75A1E9D7"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3362 – </w:t>
      </w:r>
      <w:r w:rsidRPr="00164F5F">
        <w:rPr>
          <w:rFonts w:cs="Tahoma"/>
          <w:b/>
          <w:color w:val="000000"/>
        </w:rPr>
        <w:t>Law Enforcement/Police Sciences</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43.0107</w:t>
      </w:r>
      <w:r w:rsidR="00766002" w:rsidRPr="00164F5F">
        <w:rPr>
          <w:rFonts w:cs="Tahoma"/>
          <w:color w:val="000000"/>
        </w:rPr>
        <w:t>.</w:t>
      </w:r>
    </w:p>
    <w:p w14:paraId="5F94E0AE" w14:textId="77777777" w:rsidR="00FD004D" w:rsidRPr="00164F5F" w:rsidRDefault="00FD004D" w:rsidP="00C769E8">
      <w:pPr>
        <w:spacing w:after="0" w:line="240" w:lineRule="auto"/>
        <w:rPr>
          <w:rFonts w:cs="Tahoma"/>
          <w:color w:val="000000"/>
        </w:rPr>
      </w:pPr>
    </w:p>
    <w:p w14:paraId="6D7C4B8D"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3363 – </w:t>
      </w:r>
      <w:r w:rsidRPr="00164F5F">
        <w:rPr>
          <w:rFonts w:cs="Tahoma"/>
          <w:b/>
          <w:color w:val="000000"/>
        </w:rPr>
        <w:t>Fire Science</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43.0203</w:t>
      </w:r>
      <w:r w:rsidR="00766002" w:rsidRPr="00164F5F">
        <w:rPr>
          <w:rFonts w:cs="Tahoma"/>
          <w:color w:val="000000"/>
        </w:rPr>
        <w:t>.</w:t>
      </w:r>
    </w:p>
    <w:p w14:paraId="546B3FFB" w14:textId="77777777" w:rsidR="00FD004D" w:rsidRPr="00164F5F" w:rsidRDefault="00FD004D" w:rsidP="00C769E8">
      <w:pPr>
        <w:spacing w:after="0" w:line="240" w:lineRule="auto"/>
        <w:rPr>
          <w:rFonts w:cs="Tahoma"/>
          <w:color w:val="000000"/>
        </w:rPr>
      </w:pPr>
    </w:p>
    <w:p w14:paraId="31825F6B"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3403 – </w:t>
      </w:r>
      <w:r w:rsidRPr="00164F5F">
        <w:rPr>
          <w:rFonts w:cs="Tahoma"/>
          <w:b/>
          <w:color w:val="000000"/>
        </w:rPr>
        <w:t>Electrica</w:t>
      </w:r>
      <w:r w:rsidR="00FD004D" w:rsidRPr="00164F5F">
        <w:rPr>
          <w:rFonts w:cs="Tahoma"/>
          <w:b/>
          <w:color w:val="000000"/>
        </w:rPr>
        <w:t>l</w:t>
      </w:r>
      <w:r w:rsidR="00502FF3" w:rsidRPr="00164F5F">
        <w:rPr>
          <w:rFonts w:cs="Tahoma"/>
          <w:b/>
          <w:color w:val="000000"/>
        </w:rPr>
        <w:t xml:space="preserve"> – Electrics EQ Repair General.</w:t>
      </w:r>
      <w:r w:rsidR="00502FF3" w:rsidRPr="00164F5F">
        <w:rPr>
          <w:rFonts w:cs="Tahoma"/>
          <w:color w:val="000000"/>
        </w:rPr>
        <w:t xml:space="preserve"> </w:t>
      </w:r>
      <w:r w:rsidR="00FD004D" w:rsidRPr="00164F5F">
        <w:rPr>
          <w:rFonts w:cs="Tahoma"/>
          <w:color w:val="000000"/>
        </w:rPr>
        <w:t>CIP Code 47.010</w:t>
      </w:r>
      <w:r w:rsidR="00766002" w:rsidRPr="00164F5F">
        <w:rPr>
          <w:rFonts w:cs="Tahoma"/>
          <w:color w:val="000000"/>
        </w:rPr>
        <w:t>.</w:t>
      </w:r>
    </w:p>
    <w:p w14:paraId="7193608A" w14:textId="77777777" w:rsidR="00FD004D" w:rsidRPr="00164F5F" w:rsidRDefault="00FD004D" w:rsidP="00C769E8">
      <w:pPr>
        <w:spacing w:after="0" w:line="240" w:lineRule="auto"/>
        <w:rPr>
          <w:rFonts w:cs="Tahoma"/>
          <w:color w:val="000000"/>
        </w:rPr>
      </w:pPr>
    </w:p>
    <w:p w14:paraId="3DEB71B7"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3404 – </w:t>
      </w:r>
      <w:r w:rsidRPr="00164F5F">
        <w:rPr>
          <w:rFonts w:cs="Tahoma"/>
          <w:b/>
          <w:color w:val="000000"/>
        </w:rPr>
        <w:t>Marine Maintenance, Ship Repair Technology/Technician</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47.0616</w:t>
      </w:r>
      <w:r w:rsidR="00766002" w:rsidRPr="00164F5F">
        <w:rPr>
          <w:rFonts w:cs="Tahoma"/>
          <w:color w:val="000000"/>
        </w:rPr>
        <w:t>.</w:t>
      </w:r>
    </w:p>
    <w:p w14:paraId="0C763C65" w14:textId="77777777" w:rsidR="00FD004D" w:rsidRPr="00164F5F" w:rsidRDefault="00FD004D" w:rsidP="00C769E8">
      <w:pPr>
        <w:spacing w:after="0" w:line="240" w:lineRule="auto"/>
        <w:rPr>
          <w:rFonts w:cs="Tahoma"/>
          <w:color w:val="000000"/>
        </w:rPr>
      </w:pPr>
    </w:p>
    <w:p w14:paraId="2EF7AA09" w14:textId="51E9F66B" w:rsidR="004D345B" w:rsidRPr="00164F5F" w:rsidRDefault="004D345B" w:rsidP="0054451F">
      <w:pPr>
        <w:spacing w:after="0" w:line="240" w:lineRule="auto"/>
        <w:ind w:firstLine="720"/>
        <w:rPr>
          <w:rFonts w:cs="Tahoma"/>
          <w:color w:val="000000"/>
        </w:rPr>
      </w:pPr>
      <w:r w:rsidRPr="00164F5F">
        <w:rPr>
          <w:rFonts w:cs="Tahoma"/>
          <w:color w:val="000000"/>
        </w:rPr>
        <w:t xml:space="preserve">3405 – </w:t>
      </w:r>
      <w:r w:rsidRPr="00164F5F">
        <w:rPr>
          <w:rFonts w:cs="Tahoma"/>
          <w:b/>
          <w:color w:val="000000"/>
        </w:rPr>
        <w:t>Machinist/Machine Technologist</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48.0501</w:t>
      </w:r>
      <w:r w:rsidR="00766002" w:rsidRPr="00164F5F">
        <w:rPr>
          <w:rFonts w:cs="Tahoma"/>
          <w:color w:val="000000"/>
        </w:rPr>
        <w:t>.</w:t>
      </w:r>
      <w:r w:rsidR="00FD004D" w:rsidRPr="00164F5F">
        <w:rPr>
          <w:rFonts w:cs="Tahoma"/>
          <w:color w:val="000000"/>
        </w:rPr>
        <w:t xml:space="preserve"> </w:t>
      </w:r>
      <w:r w:rsidRPr="00164F5F">
        <w:rPr>
          <w:rFonts w:cs="Tahoma"/>
          <w:color w:val="000000"/>
        </w:rPr>
        <w:t xml:space="preserve"> </w:t>
      </w:r>
    </w:p>
    <w:p w14:paraId="179F3C4B" w14:textId="52D8BF6B" w:rsidR="00DD5B8C" w:rsidRPr="00164F5F" w:rsidRDefault="00DD5B8C" w:rsidP="0054451F">
      <w:pPr>
        <w:spacing w:after="0" w:line="240" w:lineRule="auto"/>
        <w:ind w:firstLine="720"/>
        <w:rPr>
          <w:rFonts w:cs="Tahoma"/>
          <w:color w:val="000000"/>
        </w:rPr>
      </w:pPr>
    </w:p>
    <w:p w14:paraId="60345239" w14:textId="72A4FBF8" w:rsidR="00DD5B8C" w:rsidRPr="00164F5F" w:rsidRDefault="00DD5B8C" w:rsidP="0054451F">
      <w:pPr>
        <w:spacing w:after="0" w:line="240" w:lineRule="auto"/>
        <w:ind w:firstLine="720"/>
        <w:rPr>
          <w:rFonts w:cs="Tahoma"/>
          <w:color w:val="000000"/>
        </w:rPr>
      </w:pPr>
      <w:r w:rsidRPr="00164F5F">
        <w:rPr>
          <w:rFonts w:cs="Tahoma"/>
          <w:color w:val="000000"/>
        </w:rPr>
        <w:t>3406</w:t>
      </w:r>
      <w:r w:rsidR="00F11C63">
        <w:rPr>
          <w:rFonts w:cs="Tahoma"/>
          <w:color w:val="000000"/>
        </w:rPr>
        <w:t xml:space="preserve"> -</w:t>
      </w:r>
      <w:r w:rsidRPr="00164F5F">
        <w:rPr>
          <w:rFonts w:cs="Tahoma"/>
          <w:color w:val="000000"/>
        </w:rPr>
        <w:t xml:space="preserve"> </w:t>
      </w:r>
      <w:r w:rsidRPr="00164F5F">
        <w:rPr>
          <w:rFonts w:cs="Tahoma"/>
          <w:b/>
          <w:bCs/>
          <w:color w:val="000000"/>
        </w:rPr>
        <w:t>HVAC Program</w:t>
      </w:r>
      <w:r w:rsidRPr="00164F5F">
        <w:rPr>
          <w:rFonts w:cs="Tahoma"/>
          <w:color w:val="000000"/>
        </w:rPr>
        <w:t>. CIP</w:t>
      </w:r>
      <w:r w:rsidR="00826205" w:rsidRPr="00164F5F">
        <w:rPr>
          <w:rFonts w:cs="Tahoma"/>
          <w:color w:val="000000"/>
        </w:rPr>
        <w:t xml:space="preserve"> Code</w:t>
      </w:r>
      <w:r w:rsidRPr="00164F5F">
        <w:rPr>
          <w:rFonts w:cs="Tahoma"/>
          <w:color w:val="000000"/>
        </w:rPr>
        <w:t xml:space="preserve"> </w:t>
      </w:r>
      <w:r w:rsidR="005924CB" w:rsidRPr="00164F5F">
        <w:rPr>
          <w:rFonts w:cs="Tahoma"/>
          <w:color w:val="000000"/>
        </w:rPr>
        <w:t>47.0201</w:t>
      </w:r>
    </w:p>
    <w:p w14:paraId="1AFC9DEA" w14:textId="77777777" w:rsidR="001D2D1A" w:rsidRPr="00164F5F" w:rsidRDefault="001D2D1A" w:rsidP="0054451F">
      <w:pPr>
        <w:spacing w:after="0" w:line="240" w:lineRule="auto"/>
        <w:ind w:firstLine="720"/>
        <w:rPr>
          <w:rFonts w:cs="Tahoma"/>
          <w:color w:val="000000"/>
        </w:rPr>
      </w:pPr>
    </w:p>
    <w:p w14:paraId="18F30E28" w14:textId="7E22E01C" w:rsidR="004D345B" w:rsidRPr="00164F5F" w:rsidRDefault="004D345B" w:rsidP="0054451F">
      <w:pPr>
        <w:spacing w:after="0" w:line="240" w:lineRule="auto"/>
        <w:ind w:firstLine="720"/>
        <w:rPr>
          <w:rFonts w:cs="Tahoma"/>
          <w:color w:val="000000"/>
        </w:rPr>
      </w:pPr>
      <w:r w:rsidRPr="00164F5F">
        <w:rPr>
          <w:rFonts w:cs="Tahoma"/>
          <w:color w:val="000000"/>
        </w:rPr>
        <w:t xml:space="preserve">3407 – </w:t>
      </w:r>
      <w:r w:rsidRPr="00164F5F">
        <w:rPr>
          <w:rFonts w:cs="Tahoma"/>
          <w:b/>
          <w:color w:val="000000"/>
        </w:rPr>
        <w:t>Welder/Welding Technologist</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48.0508</w:t>
      </w:r>
      <w:r w:rsidR="00766002" w:rsidRPr="00164F5F">
        <w:rPr>
          <w:rFonts w:cs="Tahoma"/>
          <w:color w:val="000000"/>
        </w:rPr>
        <w:t>.</w:t>
      </w:r>
      <w:r w:rsidRPr="00164F5F">
        <w:rPr>
          <w:rFonts w:cs="Tahoma"/>
          <w:color w:val="000000"/>
        </w:rPr>
        <w:t xml:space="preserve"> </w:t>
      </w:r>
    </w:p>
    <w:p w14:paraId="3F72E3E1" w14:textId="77777777" w:rsidR="00FD004D" w:rsidRPr="00164F5F" w:rsidRDefault="00FD004D" w:rsidP="00C769E8">
      <w:pPr>
        <w:spacing w:after="0" w:line="240" w:lineRule="auto"/>
        <w:rPr>
          <w:rFonts w:cs="Tahoma"/>
          <w:color w:val="000000"/>
        </w:rPr>
      </w:pPr>
    </w:p>
    <w:p w14:paraId="359D164A" w14:textId="6842EAB4" w:rsidR="004D345B" w:rsidRPr="00164F5F" w:rsidRDefault="004D345B" w:rsidP="0054451F">
      <w:pPr>
        <w:spacing w:after="0" w:line="240" w:lineRule="auto"/>
        <w:ind w:firstLine="720"/>
        <w:rPr>
          <w:rFonts w:cs="Tahoma"/>
          <w:color w:val="000000"/>
        </w:rPr>
      </w:pPr>
      <w:r w:rsidRPr="00164F5F">
        <w:rPr>
          <w:rFonts w:cs="Tahoma"/>
          <w:color w:val="000000"/>
        </w:rPr>
        <w:t xml:space="preserve">3408 – </w:t>
      </w:r>
      <w:r w:rsidRPr="00164F5F">
        <w:rPr>
          <w:rFonts w:cs="Tahoma"/>
          <w:b/>
          <w:color w:val="000000"/>
        </w:rPr>
        <w:t>Manu</w:t>
      </w:r>
      <w:r w:rsidR="00FD004D" w:rsidRPr="00164F5F">
        <w:rPr>
          <w:rFonts w:cs="Tahoma"/>
          <w:b/>
          <w:color w:val="000000"/>
        </w:rPr>
        <w:t>f</w:t>
      </w:r>
      <w:r w:rsidR="00502FF3" w:rsidRPr="00164F5F">
        <w:rPr>
          <w:rFonts w:cs="Tahoma"/>
          <w:b/>
          <w:color w:val="000000"/>
        </w:rPr>
        <w:t>acturing Technology/Technician.</w:t>
      </w:r>
      <w:r w:rsidR="00502FF3" w:rsidRPr="00164F5F">
        <w:rPr>
          <w:rFonts w:cs="Tahoma"/>
          <w:color w:val="000000"/>
        </w:rPr>
        <w:t xml:space="preserve"> </w:t>
      </w:r>
      <w:r w:rsidR="00FD004D" w:rsidRPr="00164F5F">
        <w:rPr>
          <w:rFonts w:cs="Tahoma"/>
          <w:color w:val="000000"/>
        </w:rPr>
        <w:t>CIP Code 15.0613</w:t>
      </w:r>
      <w:r w:rsidR="00766002" w:rsidRPr="00164F5F">
        <w:rPr>
          <w:rFonts w:cs="Tahoma"/>
          <w:color w:val="000000"/>
        </w:rPr>
        <w:t>.</w:t>
      </w:r>
    </w:p>
    <w:p w14:paraId="6A32ED48" w14:textId="3EC5C098" w:rsidR="001D2D1A" w:rsidRPr="00164F5F" w:rsidRDefault="001D2D1A" w:rsidP="0054451F">
      <w:pPr>
        <w:spacing w:after="0" w:line="240" w:lineRule="auto"/>
        <w:ind w:firstLine="720"/>
        <w:rPr>
          <w:rFonts w:cs="Tahoma"/>
          <w:color w:val="000000"/>
        </w:rPr>
      </w:pPr>
    </w:p>
    <w:p w14:paraId="437A4E1A" w14:textId="0A26E912" w:rsidR="001D2D1A" w:rsidRPr="00164F5F" w:rsidRDefault="001D2D1A" w:rsidP="0054451F">
      <w:pPr>
        <w:spacing w:after="0" w:line="240" w:lineRule="auto"/>
        <w:ind w:firstLine="720"/>
        <w:rPr>
          <w:rFonts w:cs="Tahoma"/>
          <w:color w:val="000000"/>
        </w:rPr>
      </w:pPr>
      <w:bookmarkStart w:id="29" w:name="_Hlk63668035"/>
      <w:r w:rsidRPr="00164F5F">
        <w:rPr>
          <w:rFonts w:cs="Tahoma"/>
          <w:color w:val="000000"/>
        </w:rPr>
        <w:t xml:space="preserve">3409 – </w:t>
      </w:r>
      <w:r w:rsidRPr="00164F5F">
        <w:rPr>
          <w:rFonts w:cs="Tahoma"/>
          <w:b/>
          <w:bCs/>
          <w:color w:val="000000"/>
        </w:rPr>
        <w:t>Industrial Electronics Technology/Technician.</w:t>
      </w:r>
      <w:r w:rsidRPr="00164F5F">
        <w:rPr>
          <w:rFonts w:cs="Tahoma"/>
          <w:color w:val="000000"/>
        </w:rPr>
        <w:t xml:space="preserve"> CIP Code 47.0105.</w:t>
      </w:r>
    </w:p>
    <w:bookmarkEnd w:id="29"/>
    <w:p w14:paraId="666CEFC5" w14:textId="77777777" w:rsidR="00FD004D" w:rsidRPr="00164F5F" w:rsidRDefault="00FD004D" w:rsidP="00C769E8">
      <w:pPr>
        <w:spacing w:after="0" w:line="240" w:lineRule="auto"/>
        <w:rPr>
          <w:rFonts w:cs="Tahoma"/>
          <w:color w:val="000000"/>
        </w:rPr>
      </w:pPr>
    </w:p>
    <w:p w14:paraId="7C373F11"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3432 – </w:t>
      </w:r>
      <w:r w:rsidRPr="00164F5F">
        <w:rPr>
          <w:rFonts w:cs="Tahoma"/>
          <w:b/>
          <w:color w:val="000000"/>
        </w:rPr>
        <w:t>Retailing and Retail Operations</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52.1803</w:t>
      </w:r>
      <w:r w:rsidR="00766002" w:rsidRPr="00164F5F">
        <w:rPr>
          <w:rFonts w:cs="Tahoma"/>
          <w:color w:val="000000"/>
        </w:rPr>
        <w:t>.</w:t>
      </w:r>
    </w:p>
    <w:p w14:paraId="6E7B5B98" w14:textId="77777777" w:rsidR="00FD004D" w:rsidRPr="00164F5F" w:rsidRDefault="00FD004D" w:rsidP="00C769E8">
      <w:pPr>
        <w:spacing w:after="0" w:line="240" w:lineRule="auto"/>
        <w:rPr>
          <w:rFonts w:cs="Tahoma"/>
          <w:color w:val="000000"/>
        </w:rPr>
      </w:pPr>
    </w:p>
    <w:p w14:paraId="0D75D021" w14:textId="77777777" w:rsidR="004D345B" w:rsidRPr="00164F5F" w:rsidRDefault="004D345B" w:rsidP="0054451F">
      <w:pPr>
        <w:spacing w:after="0" w:line="240" w:lineRule="auto"/>
        <w:ind w:firstLine="720"/>
        <w:rPr>
          <w:rFonts w:cs="Tahoma"/>
          <w:color w:val="000000"/>
        </w:rPr>
      </w:pPr>
      <w:r w:rsidRPr="00164F5F">
        <w:rPr>
          <w:rFonts w:cs="Tahoma"/>
          <w:color w:val="000000"/>
        </w:rPr>
        <w:t xml:space="preserve">3433 – </w:t>
      </w:r>
      <w:r w:rsidRPr="00164F5F">
        <w:rPr>
          <w:rFonts w:cs="Tahoma"/>
          <w:b/>
          <w:color w:val="000000"/>
        </w:rPr>
        <w:t>Marketing</w:t>
      </w:r>
      <w:r w:rsidR="00FD004D" w:rsidRPr="00164F5F">
        <w:rPr>
          <w:rFonts w:cs="Tahoma"/>
          <w:b/>
          <w:color w:val="000000"/>
        </w:rPr>
        <w:t>,</w:t>
      </w:r>
      <w:r w:rsidR="00502FF3" w:rsidRPr="00164F5F">
        <w:rPr>
          <w:rFonts w:cs="Tahoma"/>
          <w:b/>
          <w:color w:val="000000"/>
        </w:rPr>
        <w:t xml:space="preserve"> Marketing Management, General.</w:t>
      </w:r>
      <w:r w:rsidR="00502FF3" w:rsidRPr="00164F5F">
        <w:rPr>
          <w:rFonts w:cs="Tahoma"/>
          <w:color w:val="000000"/>
        </w:rPr>
        <w:t xml:space="preserve"> </w:t>
      </w:r>
      <w:r w:rsidR="00FD004D" w:rsidRPr="00164F5F">
        <w:rPr>
          <w:rFonts w:cs="Tahoma"/>
          <w:color w:val="000000"/>
        </w:rPr>
        <w:t>CIP Code 52.1401</w:t>
      </w:r>
      <w:r w:rsidR="00766002" w:rsidRPr="00164F5F">
        <w:rPr>
          <w:rFonts w:cs="Tahoma"/>
          <w:color w:val="000000"/>
        </w:rPr>
        <w:t>.</w:t>
      </w:r>
    </w:p>
    <w:p w14:paraId="7BBE49D7" w14:textId="77777777" w:rsidR="00FD004D" w:rsidRPr="00164F5F" w:rsidRDefault="00FD004D" w:rsidP="00C769E8">
      <w:pPr>
        <w:spacing w:after="0" w:line="240" w:lineRule="auto"/>
        <w:rPr>
          <w:rFonts w:cs="Tahoma"/>
          <w:color w:val="000000"/>
        </w:rPr>
      </w:pPr>
    </w:p>
    <w:p w14:paraId="4E23C4BA" w14:textId="3E635793" w:rsidR="004D345B" w:rsidRPr="00164F5F" w:rsidRDefault="004D345B" w:rsidP="0054451F">
      <w:pPr>
        <w:spacing w:after="0" w:line="240" w:lineRule="auto"/>
        <w:ind w:firstLine="720"/>
        <w:rPr>
          <w:rFonts w:cs="Tahoma"/>
          <w:color w:val="000000"/>
        </w:rPr>
      </w:pPr>
      <w:r w:rsidRPr="00164F5F">
        <w:rPr>
          <w:rFonts w:cs="Tahoma"/>
          <w:color w:val="000000"/>
        </w:rPr>
        <w:t xml:space="preserve">3461 – </w:t>
      </w:r>
      <w:r w:rsidR="006B2772" w:rsidRPr="00164F5F">
        <w:rPr>
          <w:rFonts w:cs="Tahoma"/>
          <w:b/>
          <w:color w:val="000000"/>
        </w:rPr>
        <w:t>Biotechnology</w:t>
      </w:r>
      <w:r w:rsidR="00502FF3" w:rsidRPr="00164F5F">
        <w:rPr>
          <w:rFonts w:cs="Tahoma"/>
          <w:b/>
          <w:color w:val="000000"/>
        </w:rPr>
        <w:t>.</w:t>
      </w:r>
      <w:r w:rsidR="00502FF3" w:rsidRPr="00164F5F">
        <w:rPr>
          <w:rFonts w:cs="Tahoma"/>
          <w:color w:val="000000"/>
        </w:rPr>
        <w:t xml:space="preserve"> </w:t>
      </w:r>
      <w:r w:rsidR="00FD004D" w:rsidRPr="00164F5F">
        <w:rPr>
          <w:rFonts w:cs="Tahoma"/>
          <w:color w:val="000000"/>
        </w:rPr>
        <w:t>CIP Code 41.0101</w:t>
      </w:r>
      <w:r w:rsidR="00766002" w:rsidRPr="00164F5F">
        <w:rPr>
          <w:rFonts w:cs="Tahoma"/>
          <w:color w:val="000000"/>
        </w:rPr>
        <w:t>.</w:t>
      </w:r>
    </w:p>
    <w:p w14:paraId="4D3EE4B8" w14:textId="77777777" w:rsidR="00FD004D" w:rsidRPr="00164F5F" w:rsidRDefault="00FD004D" w:rsidP="00C769E8">
      <w:pPr>
        <w:spacing w:after="0" w:line="240" w:lineRule="auto"/>
        <w:rPr>
          <w:rFonts w:cs="Tahoma"/>
          <w:color w:val="000000"/>
        </w:rPr>
      </w:pPr>
    </w:p>
    <w:p w14:paraId="00D935D3" w14:textId="77777777" w:rsidR="004D345B" w:rsidRPr="00164F5F" w:rsidRDefault="004D345B" w:rsidP="00CE5912">
      <w:pPr>
        <w:spacing w:after="0" w:line="240" w:lineRule="auto"/>
        <w:ind w:left="1440" w:hanging="720"/>
        <w:rPr>
          <w:rFonts w:cs="Tahoma"/>
          <w:color w:val="000000"/>
        </w:rPr>
      </w:pPr>
      <w:r w:rsidRPr="00164F5F">
        <w:rPr>
          <w:rFonts w:cs="Tahoma"/>
          <w:color w:val="000000"/>
        </w:rPr>
        <w:t xml:space="preserve">3462 – </w:t>
      </w:r>
      <w:r w:rsidRPr="00164F5F">
        <w:rPr>
          <w:rFonts w:cs="Tahoma"/>
          <w:b/>
          <w:color w:val="000000"/>
        </w:rPr>
        <w:t>Manufacturing Technology/Technician</w:t>
      </w:r>
      <w:r w:rsidR="00BC2686" w:rsidRPr="00164F5F">
        <w:rPr>
          <w:rFonts w:cs="Tahoma"/>
          <w:b/>
          <w:color w:val="000000"/>
        </w:rPr>
        <w:t>.</w:t>
      </w:r>
      <w:r w:rsidR="00BC2686" w:rsidRPr="00164F5F">
        <w:rPr>
          <w:rFonts w:cs="Tahoma"/>
          <w:color w:val="000000"/>
        </w:rPr>
        <w:t xml:space="preserve"> </w:t>
      </w:r>
      <w:r w:rsidR="00FD004D" w:rsidRPr="00164F5F">
        <w:rPr>
          <w:rFonts w:cs="Tahoma"/>
          <w:color w:val="000000"/>
        </w:rPr>
        <w:t xml:space="preserve">A program that prepares individuals to apply basic engineering principles and technical skills to the identification and resolution of production problems </w:t>
      </w:r>
      <w:r w:rsidR="00BC2686" w:rsidRPr="00164F5F">
        <w:rPr>
          <w:rFonts w:cs="Tahoma"/>
          <w:color w:val="000000"/>
        </w:rPr>
        <w:t xml:space="preserve">in the manufacture of products. </w:t>
      </w:r>
      <w:r w:rsidR="00FD004D" w:rsidRPr="00164F5F">
        <w:rPr>
          <w:rFonts w:cs="Tahoma"/>
          <w:color w:val="000000"/>
        </w:rPr>
        <w:t>Includes instruction in machine operations, production line operations, engineering analysis, systems analysis, instrumentation, physical controls, automation, computer-aided manufacturing (CAM), manufacturing planning, quality control, an</w:t>
      </w:r>
      <w:r w:rsidR="00BC2686" w:rsidRPr="00164F5F">
        <w:rPr>
          <w:rFonts w:cs="Tahoma"/>
          <w:color w:val="000000"/>
        </w:rPr>
        <w:t xml:space="preserve">d informational infrastructure. </w:t>
      </w:r>
      <w:r w:rsidR="00FD004D" w:rsidRPr="00164F5F">
        <w:rPr>
          <w:rFonts w:cs="Tahoma"/>
          <w:color w:val="000000"/>
        </w:rPr>
        <w:t>CIP Code 15.0613</w:t>
      </w:r>
      <w:r w:rsidR="00766002" w:rsidRPr="00164F5F">
        <w:rPr>
          <w:rFonts w:cs="Tahoma"/>
          <w:color w:val="000000"/>
        </w:rPr>
        <w:t>.</w:t>
      </w:r>
    </w:p>
    <w:p w14:paraId="27F27E00" w14:textId="77777777" w:rsidR="00FD004D" w:rsidRPr="00164F5F" w:rsidRDefault="00FD004D" w:rsidP="00C769E8">
      <w:pPr>
        <w:spacing w:after="0" w:line="240" w:lineRule="auto"/>
        <w:rPr>
          <w:rFonts w:cs="Tahoma"/>
          <w:color w:val="000000"/>
        </w:rPr>
      </w:pPr>
    </w:p>
    <w:p w14:paraId="1CD88F22" w14:textId="77777777" w:rsidR="004D345B" w:rsidRPr="00164F5F" w:rsidRDefault="004D345B" w:rsidP="00CE5912">
      <w:pPr>
        <w:spacing w:after="0" w:line="240" w:lineRule="auto"/>
        <w:ind w:firstLine="720"/>
        <w:rPr>
          <w:rFonts w:cs="Tahoma"/>
          <w:color w:val="000000"/>
        </w:rPr>
      </w:pPr>
      <w:r w:rsidRPr="00164F5F">
        <w:rPr>
          <w:rFonts w:cs="Tahoma"/>
          <w:color w:val="000000"/>
        </w:rPr>
        <w:t xml:space="preserve">3501 – </w:t>
      </w:r>
      <w:r w:rsidRPr="00164F5F">
        <w:rPr>
          <w:rFonts w:cs="Tahoma"/>
          <w:b/>
          <w:color w:val="000000"/>
        </w:rPr>
        <w:t>Heavy Equipment Maintenance and Repair</w:t>
      </w:r>
      <w:r w:rsidR="00BC2686" w:rsidRPr="00164F5F">
        <w:rPr>
          <w:rFonts w:cs="Tahoma"/>
          <w:b/>
          <w:color w:val="000000"/>
        </w:rPr>
        <w:t>.</w:t>
      </w:r>
      <w:r w:rsidR="00BC2686" w:rsidRPr="00164F5F">
        <w:rPr>
          <w:rFonts w:cs="Tahoma"/>
          <w:color w:val="000000"/>
        </w:rPr>
        <w:t xml:space="preserve"> </w:t>
      </w:r>
      <w:r w:rsidR="00FD004D" w:rsidRPr="00164F5F">
        <w:rPr>
          <w:rFonts w:cs="Tahoma"/>
          <w:color w:val="000000"/>
        </w:rPr>
        <w:t>CIP Code 47.0302</w:t>
      </w:r>
      <w:r w:rsidR="00766002" w:rsidRPr="00164F5F">
        <w:rPr>
          <w:rFonts w:cs="Tahoma"/>
          <w:color w:val="000000"/>
        </w:rPr>
        <w:t>.</w:t>
      </w:r>
      <w:r w:rsidRPr="00164F5F">
        <w:rPr>
          <w:rFonts w:cs="Tahoma"/>
          <w:color w:val="000000"/>
        </w:rPr>
        <w:t xml:space="preserve"> </w:t>
      </w:r>
    </w:p>
    <w:p w14:paraId="3AF7D51E" w14:textId="77777777" w:rsidR="00FD004D" w:rsidRPr="00164F5F" w:rsidRDefault="00FD004D" w:rsidP="00C769E8">
      <w:pPr>
        <w:spacing w:after="0" w:line="240" w:lineRule="auto"/>
        <w:rPr>
          <w:rFonts w:cs="Tahoma"/>
          <w:color w:val="000000"/>
        </w:rPr>
      </w:pPr>
    </w:p>
    <w:p w14:paraId="50B7C636" w14:textId="77777777" w:rsidR="004D345B" w:rsidRPr="00164F5F" w:rsidRDefault="004D345B" w:rsidP="00CE5912">
      <w:pPr>
        <w:spacing w:after="0" w:line="240" w:lineRule="auto"/>
        <w:ind w:firstLine="720"/>
        <w:rPr>
          <w:rFonts w:cs="Tahoma"/>
          <w:color w:val="000000"/>
        </w:rPr>
      </w:pPr>
      <w:r w:rsidRPr="00164F5F">
        <w:rPr>
          <w:rFonts w:cs="Tahoma"/>
          <w:color w:val="000000"/>
        </w:rPr>
        <w:t xml:space="preserve">3502 – </w:t>
      </w:r>
      <w:r w:rsidRPr="00164F5F">
        <w:rPr>
          <w:rFonts w:cs="Tahoma"/>
          <w:b/>
          <w:color w:val="000000"/>
        </w:rPr>
        <w:t>Automotive Body Repair</w:t>
      </w:r>
      <w:r w:rsidR="00BC2686" w:rsidRPr="00164F5F">
        <w:rPr>
          <w:rFonts w:cs="Tahoma"/>
          <w:b/>
          <w:color w:val="000000"/>
        </w:rPr>
        <w:t>.</w:t>
      </w:r>
      <w:r w:rsidR="00BC2686" w:rsidRPr="00164F5F">
        <w:rPr>
          <w:rFonts w:cs="Tahoma"/>
          <w:color w:val="000000"/>
        </w:rPr>
        <w:t xml:space="preserve"> </w:t>
      </w:r>
      <w:r w:rsidR="004C2B2A" w:rsidRPr="00164F5F">
        <w:rPr>
          <w:rFonts w:cs="Tahoma"/>
          <w:color w:val="000000"/>
        </w:rPr>
        <w:t>CIP Code 47.0603</w:t>
      </w:r>
      <w:r w:rsidR="00766002" w:rsidRPr="00164F5F">
        <w:rPr>
          <w:rFonts w:cs="Tahoma"/>
          <w:color w:val="000000"/>
        </w:rPr>
        <w:t>.</w:t>
      </w:r>
      <w:r w:rsidRPr="00164F5F">
        <w:rPr>
          <w:rFonts w:cs="Tahoma"/>
          <w:color w:val="000000"/>
        </w:rPr>
        <w:t xml:space="preserve"> </w:t>
      </w:r>
    </w:p>
    <w:p w14:paraId="353BF3C3" w14:textId="77777777" w:rsidR="004C2B2A" w:rsidRPr="00164F5F" w:rsidRDefault="004C2B2A" w:rsidP="00C769E8">
      <w:pPr>
        <w:spacing w:after="0" w:line="240" w:lineRule="auto"/>
        <w:rPr>
          <w:rFonts w:cs="Tahoma"/>
          <w:color w:val="000000"/>
        </w:rPr>
      </w:pPr>
    </w:p>
    <w:p w14:paraId="580DAE44" w14:textId="04237B0C" w:rsidR="00546C6B" w:rsidRPr="0090018E" w:rsidRDefault="004D345B" w:rsidP="00CE5912">
      <w:pPr>
        <w:spacing w:after="0" w:line="240" w:lineRule="auto"/>
        <w:ind w:firstLine="720"/>
        <w:rPr>
          <w:rFonts w:cs="Tahoma"/>
          <w:color w:val="000000"/>
        </w:rPr>
      </w:pPr>
      <w:r w:rsidRPr="00164F5F">
        <w:rPr>
          <w:rFonts w:cs="Tahoma"/>
          <w:color w:val="000000"/>
        </w:rPr>
        <w:t xml:space="preserve">3503 – </w:t>
      </w:r>
      <w:r w:rsidRPr="00164F5F">
        <w:rPr>
          <w:rFonts w:cs="Tahoma"/>
          <w:b/>
          <w:color w:val="000000"/>
        </w:rPr>
        <w:t>Automotive Technician/Repair</w:t>
      </w:r>
      <w:r w:rsidR="00BC2686" w:rsidRPr="00164F5F">
        <w:rPr>
          <w:rFonts w:cs="Tahoma"/>
          <w:b/>
          <w:color w:val="000000"/>
        </w:rPr>
        <w:t>.</w:t>
      </w:r>
      <w:r w:rsidR="00BC2686" w:rsidRPr="00164F5F">
        <w:rPr>
          <w:rFonts w:cs="Tahoma"/>
          <w:color w:val="000000"/>
        </w:rPr>
        <w:t xml:space="preserve"> </w:t>
      </w:r>
      <w:r w:rsidR="004C2B2A" w:rsidRPr="00164F5F">
        <w:rPr>
          <w:rFonts w:cs="Tahoma"/>
          <w:color w:val="000000"/>
        </w:rPr>
        <w:t>CIP Code 47.0604</w:t>
      </w:r>
      <w:r w:rsidR="00766002" w:rsidRPr="00164F5F">
        <w:rPr>
          <w:rFonts w:cs="Tahoma"/>
          <w:color w:val="000000"/>
        </w:rPr>
        <w:t>.</w:t>
      </w:r>
    </w:p>
    <w:p w14:paraId="25749568" w14:textId="77777777" w:rsidR="00164F5F" w:rsidDel="00164F5F" w:rsidRDefault="00164F5F" w:rsidP="000A5F70">
      <w:pPr>
        <w:spacing w:after="0" w:line="240" w:lineRule="auto"/>
        <w:ind w:firstLine="720"/>
        <w:rPr>
          <w:rFonts w:cs="Tahoma"/>
          <w:color w:val="000000"/>
        </w:rPr>
      </w:pPr>
    </w:p>
    <w:p w14:paraId="4E23E7D6" w14:textId="60342A43" w:rsidR="004D345B" w:rsidRPr="00164F5F" w:rsidRDefault="00164F5F" w:rsidP="000A5F70">
      <w:pPr>
        <w:spacing w:after="0" w:line="240" w:lineRule="auto"/>
        <w:rPr>
          <w:rFonts w:cs="Tahoma"/>
          <w:color w:val="000000"/>
        </w:rPr>
      </w:pPr>
      <w:r>
        <w:rPr>
          <w:rFonts w:cs="Tahoma"/>
          <w:color w:val="000000"/>
        </w:rPr>
        <w:tab/>
      </w:r>
      <w:r w:rsidR="004D345B" w:rsidRPr="00164F5F">
        <w:rPr>
          <w:rFonts w:cs="Tahoma"/>
          <w:color w:val="000000"/>
        </w:rPr>
        <w:t xml:space="preserve">3505 </w:t>
      </w:r>
      <w:r w:rsidR="00D74E62" w:rsidRPr="00164F5F">
        <w:rPr>
          <w:rFonts w:cs="Tahoma"/>
          <w:color w:val="000000"/>
        </w:rPr>
        <w:t>–</w:t>
      </w:r>
      <w:r w:rsidR="004D345B" w:rsidRPr="00164F5F">
        <w:rPr>
          <w:rFonts w:cs="Tahoma"/>
          <w:color w:val="000000"/>
        </w:rPr>
        <w:t xml:space="preserve"> </w:t>
      </w:r>
      <w:r w:rsidR="00D74E62" w:rsidRPr="00164F5F">
        <w:rPr>
          <w:rFonts w:cs="Tahoma"/>
          <w:b/>
          <w:color w:val="000000"/>
        </w:rPr>
        <w:t>S</w:t>
      </w:r>
      <w:r w:rsidR="004C2B2A" w:rsidRPr="00164F5F">
        <w:rPr>
          <w:rFonts w:cs="Tahoma"/>
          <w:b/>
          <w:color w:val="000000"/>
        </w:rPr>
        <w:t>m</w:t>
      </w:r>
      <w:r w:rsidR="00BC2686" w:rsidRPr="00164F5F">
        <w:rPr>
          <w:rFonts w:cs="Tahoma"/>
          <w:b/>
          <w:color w:val="000000"/>
        </w:rPr>
        <w:t>all Engine Mechanic and Repair.</w:t>
      </w:r>
      <w:r w:rsidR="00BC2686" w:rsidRPr="00164F5F">
        <w:rPr>
          <w:rFonts w:cs="Tahoma"/>
          <w:color w:val="000000"/>
        </w:rPr>
        <w:t xml:space="preserve"> </w:t>
      </w:r>
      <w:r w:rsidR="004C2B2A" w:rsidRPr="00164F5F">
        <w:rPr>
          <w:rFonts w:cs="Tahoma"/>
          <w:color w:val="000000"/>
        </w:rPr>
        <w:t>CIP Code 47.0606</w:t>
      </w:r>
      <w:r w:rsidR="00766002" w:rsidRPr="00164F5F">
        <w:rPr>
          <w:rFonts w:cs="Tahoma"/>
          <w:color w:val="000000"/>
        </w:rPr>
        <w:t>.</w:t>
      </w:r>
    </w:p>
    <w:p w14:paraId="5281CD37" w14:textId="77777777" w:rsidR="004C2B2A" w:rsidRPr="00164F5F" w:rsidRDefault="004C2B2A" w:rsidP="00C769E8">
      <w:pPr>
        <w:spacing w:after="0" w:line="240" w:lineRule="auto"/>
        <w:rPr>
          <w:rFonts w:cs="Tahoma"/>
          <w:color w:val="000000"/>
        </w:rPr>
      </w:pPr>
    </w:p>
    <w:p w14:paraId="58AA93F7" w14:textId="2DE6C085" w:rsidR="00D74E62" w:rsidRPr="00164F5F" w:rsidRDefault="00D74E62" w:rsidP="00CE5912">
      <w:pPr>
        <w:spacing w:after="0" w:line="240" w:lineRule="auto"/>
        <w:ind w:firstLine="720"/>
        <w:rPr>
          <w:rFonts w:cs="Tahoma"/>
          <w:color w:val="000000"/>
        </w:rPr>
      </w:pPr>
      <w:r w:rsidRPr="00164F5F">
        <w:rPr>
          <w:rFonts w:cs="Tahoma"/>
          <w:color w:val="000000"/>
        </w:rPr>
        <w:t xml:space="preserve">3506 – </w:t>
      </w:r>
      <w:r w:rsidRPr="00164F5F">
        <w:rPr>
          <w:rFonts w:cs="Tahoma"/>
          <w:b/>
          <w:color w:val="000000"/>
        </w:rPr>
        <w:t>Truck/Bus and Other Commercial</w:t>
      </w:r>
      <w:r w:rsidR="00BC2686" w:rsidRPr="00164F5F">
        <w:rPr>
          <w:rFonts w:cs="Tahoma"/>
          <w:b/>
          <w:color w:val="000000"/>
        </w:rPr>
        <w:t>.</w:t>
      </w:r>
      <w:r w:rsidR="00BC2686" w:rsidRPr="00164F5F">
        <w:rPr>
          <w:rFonts w:cs="Tahoma"/>
          <w:color w:val="000000"/>
        </w:rPr>
        <w:t xml:space="preserve"> </w:t>
      </w:r>
      <w:r w:rsidR="004C2B2A" w:rsidRPr="00164F5F">
        <w:rPr>
          <w:rFonts w:cs="Tahoma"/>
          <w:color w:val="000000"/>
        </w:rPr>
        <w:t>CIP Code 49.0205</w:t>
      </w:r>
      <w:r w:rsidR="00766002" w:rsidRPr="00164F5F">
        <w:rPr>
          <w:rFonts w:cs="Tahoma"/>
          <w:color w:val="000000"/>
        </w:rPr>
        <w:t>.</w:t>
      </w:r>
    </w:p>
    <w:p w14:paraId="087479F6" w14:textId="777780B5" w:rsidR="0069356A" w:rsidRPr="00164F5F" w:rsidRDefault="0069356A" w:rsidP="00CE5912">
      <w:pPr>
        <w:spacing w:after="0" w:line="240" w:lineRule="auto"/>
        <w:ind w:firstLine="720"/>
        <w:rPr>
          <w:rFonts w:cs="Tahoma"/>
          <w:color w:val="000000"/>
        </w:rPr>
      </w:pPr>
    </w:p>
    <w:p w14:paraId="3E919A00" w14:textId="16BFC27E" w:rsidR="0069356A" w:rsidRPr="00164F5F" w:rsidRDefault="0069356A" w:rsidP="00CE5912">
      <w:pPr>
        <w:spacing w:after="0" w:line="240" w:lineRule="auto"/>
        <w:ind w:firstLine="720"/>
        <w:rPr>
          <w:rFonts w:cs="Tahoma"/>
          <w:color w:val="000000"/>
        </w:rPr>
      </w:pPr>
      <w:bookmarkStart w:id="30" w:name="_Hlk63667860"/>
      <w:r w:rsidRPr="00164F5F">
        <w:rPr>
          <w:rFonts w:cs="Tahoma"/>
          <w:color w:val="000000"/>
        </w:rPr>
        <w:t xml:space="preserve">3507 – </w:t>
      </w:r>
      <w:r w:rsidRPr="00164F5F">
        <w:rPr>
          <w:rFonts w:cs="Tahoma"/>
          <w:b/>
          <w:bCs/>
          <w:color w:val="000000"/>
        </w:rPr>
        <w:t>Diesel Mechanics Technology/Technician.</w:t>
      </w:r>
      <w:r w:rsidRPr="00164F5F">
        <w:rPr>
          <w:rFonts w:cs="Tahoma"/>
          <w:color w:val="000000"/>
        </w:rPr>
        <w:t xml:space="preserve"> CIP Code 47.0605.</w:t>
      </w:r>
      <w:bookmarkEnd w:id="30"/>
    </w:p>
    <w:p w14:paraId="22FB5488" w14:textId="77777777" w:rsidR="004C2B2A" w:rsidRPr="00164F5F" w:rsidRDefault="004C2B2A" w:rsidP="00C769E8">
      <w:pPr>
        <w:spacing w:after="0" w:line="240" w:lineRule="auto"/>
        <w:rPr>
          <w:rFonts w:cs="Tahoma"/>
          <w:color w:val="000000"/>
        </w:rPr>
      </w:pPr>
    </w:p>
    <w:p w14:paraId="1EE6AB2B"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3533 – </w:t>
      </w:r>
      <w:r w:rsidRPr="00164F5F">
        <w:rPr>
          <w:rFonts w:cs="Tahoma"/>
          <w:b/>
          <w:color w:val="000000"/>
        </w:rPr>
        <w:t>Job Seeking/Change Skills</w:t>
      </w:r>
      <w:r w:rsidR="00BC2686" w:rsidRPr="00164F5F">
        <w:rPr>
          <w:rFonts w:cs="Tahoma"/>
          <w:b/>
          <w:color w:val="000000"/>
        </w:rPr>
        <w:t>.</w:t>
      </w:r>
      <w:r w:rsidR="00BC2686" w:rsidRPr="00164F5F">
        <w:rPr>
          <w:rFonts w:cs="Tahoma"/>
          <w:color w:val="000000"/>
        </w:rPr>
        <w:t xml:space="preserve"> </w:t>
      </w:r>
      <w:r w:rsidR="004C2B2A" w:rsidRPr="00164F5F">
        <w:rPr>
          <w:rFonts w:cs="Tahoma"/>
          <w:color w:val="000000"/>
        </w:rPr>
        <w:t>CIP Code 32.0105</w:t>
      </w:r>
      <w:r w:rsidR="00766002" w:rsidRPr="00164F5F">
        <w:rPr>
          <w:rFonts w:cs="Tahoma"/>
          <w:color w:val="000000"/>
        </w:rPr>
        <w:t>.</w:t>
      </w:r>
      <w:r w:rsidRPr="00164F5F">
        <w:rPr>
          <w:rFonts w:cs="Tahoma"/>
          <w:color w:val="000000"/>
        </w:rPr>
        <w:t xml:space="preserve"> </w:t>
      </w:r>
    </w:p>
    <w:p w14:paraId="12414839" w14:textId="77777777" w:rsidR="004C2B2A" w:rsidRPr="00164F5F" w:rsidRDefault="004C2B2A" w:rsidP="00C769E8">
      <w:pPr>
        <w:spacing w:after="0" w:line="240" w:lineRule="auto"/>
        <w:rPr>
          <w:rFonts w:cs="Tahoma"/>
          <w:color w:val="000000"/>
        </w:rPr>
      </w:pPr>
    </w:p>
    <w:p w14:paraId="6D7C5DA3" w14:textId="77777777" w:rsidR="00D74E62" w:rsidRPr="00164F5F" w:rsidRDefault="00BC2686" w:rsidP="00CE5912">
      <w:pPr>
        <w:spacing w:after="0" w:line="240" w:lineRule="auto"/>
        <w:ind w:firstLine="720"/>
        <w:rPr>
          <w:rFonts w:cs="Tahoma"/>
          <w:color w:val="000000"/>
        </w:rPr>
      </w:pPr>
      <w:r w:rsidRPr="00164F5F">
        <w:rPr>
          <w:rFonts w:cs="Tahoma"/>
          <w:color w:val="000000"/>
        </w:rPr>
        <w:t xml:space="preserve">3534 – </w:t>
      </w:r>
      <w:r w:rsidRPr="00164F5F">
        <w:rPr>
          <w:rFonts w:cs="Tahoma"/>
          <w:b/>
          <w:color w:val="000000"/>
        </w:rPr>
        <w:t>Career Exploration.</w:t>
      </w:r>
      <w:r w:rsidRPr="00164F5F">
        <w:rPr>
          <w:rFonts w:cs="Tahoma"/>
          <w:color w:val="000000"/>
        </w:rPr>
        <w:t xml:space="preserve"> </w:t>
      </w:r>
      <w:r w:rsidR="004C2B2A" w:rsidRPr="00164F5F">
        <w:rPr>
          <w:rFonts w:cs="Tahoma"/>
          <w:color w:val="000000"/>
        </w:rPr>
        <w:t>CIP Code 32.0107</w:t>
      </w:r>
      <w:r w:rsidR="00766002" w:rsidRPr="00164F5F">
        <w:rPr>
          <w:rFonts w:cs="Tahoma"/>
          <w:color w:val="000000"/>
        </w:rPr>
        <w:t>.</w:t>
      </w:r>
    </w:p>
    <w:p w14:paraId="5721397D" w14:textId="77777777" w:rsidR="004C2B2A" w:rsidRPr="00164F5F" w:rsidRDefault="004C2B2A" w:rsidP="00C769E8">
      <w:pPr>
        <w:spacing w:after="0" w:line="240" w:lineRule="auto"/>
        <w:rPr>
          <w:rFonts w:cs="Tahoma"/>
          <w:color w:val="000000"/>
        </w:rPr>
      </w:pPr>
    </w:p>
    <w:p w14:paraId="30A7533E"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3535 – </w:t>
      </w:r>
      <w:r w:rsidRPr="00164F5F">
        <w:rPr>
          <w:rFonts w:cs="Tahoma"/>
          <w:b/>
          <w:color w:val="000000"/>
        </w:rPr>
        <w:t>Cooperative Education</w:t>
      </w:r>
      <w:r w:rsidR="00BC2686" w:rsidRPr="00164F5F">
        <w:rPr>
          <w:rFonts w:cs="Tahoma"/>
          <w:b/>
          <w:color w:val="000000"/>
        </w:rPr>
        <w:t>.</w:t>
      </w:r>
      <w:r w:rsidR="00BC2686" w:rsidRPr="00164F5F">
        <w:rPr>
          <w:rFonts w:cs="Tahoma"/>
          <w:color w:val="000000"/>
        </w:rPr>
        <w:t xml:space="preserve"> </w:t>
      </w:r>
      <w:r w:rsidR="004C2B2A" w:rsidRPr="00164F5F">
        <w:rPr>
          <w:rFonts w:cs="Tahoma"/>
          <w:color w:val="000000"/>
        </w:rPr>
        <w:t>CIP Code 99.1000</w:t>
      </w:r>
      <w:r w:rsidR="00766002" w:rsidRPr="00164F5F">
        <w:rPr>
          <w:rFonts w:cs="Tahoma"/>
          <w:color w:val="000000"/>
        </w:rPr>
        <w:t>.</w:t>
      </w:r>
    </w:p>
    <w:p w14:paraId="1E313B68" w14:textId="77777777" w:rsidR="004C2B2A" w:rsidRPr="00164F5F" w:rsidRDefault="004C2B2A" w:rsidP="00C769E8">
      <w:pPr>
        <w:spacing w:after="0" w:line="240" w:lineRule="auto"/>
        <w:rPr>
          <w:rFonts w:cs="Tahoma"/>
          <w:color w:val="000000"/>
        </w:rPr>
      </w:pPr>
    </w:p>
    <w:p w14:paraId="61C0BC00" w14:textId="4C46414D" w:rsidR="00D74E62" w:rsidRPr="00164F5F" w:rsidRDefault="00D74E62" w:rsidP="00CE5912">
      <w:pPr>
        <w:spacing w:after="0" w:line="240" w:lineRule="auto"/>
        <w:ind w:firstLine="720"/>
        <w:rPr>
          <w:rFonts w:cs="Tahoma"/>
          <w:color w:val="000000"/>
        </w:rPr>
      </w:pPr>
      <w:r w:rsidRPr="00164F5F">
        <w:rPr>
          <w:rFonts w:cs="Tahoma"/>
          <w:color w:val="000000"/>
        </w:rPr>
        <w:t>3536 –</w:t>
      </w:r>
      <w:r w:rsidRPr="00164F5F">
        <w:rPr>
          <w:rFonts w:cs="Tahoma"/>
          <w:b/>
          <w:color w:val="000000"/>
        </w:rPr>
        <w:t xml:space="preserve"> Multi/</w:t>
      </w:r>
      <w:r w:rsidR="006B2772" w:rsidRPr="00164F5F">
        <w:rPr>
          <w:rFonts w:cs="Tahoma"/>
          <w:b/>
          <w:color w:val="000000"/>
        </w:rPr>
        <w:t>Interdisciplinary</w:t>
      </w:r>
      <w:r w:rsidRPr="00164F5F">
        <w:rPr>
          <w:rFonts w:cs="Tahoma"/>
          <w:b/>
          <w:color w:val="000000"/>
        </w:rPr>
        <w:t xml:space="preserve"> Skills/Tech Prep</w:t>
      </w:r>
      <w:r w:rsidR="00BC2686" w:rsidRPr="00164F5F">
        <w:rPr>
          <w:rFonts w:cs="Tahoma"/>
          <w:b/>
          <w:color w:val="000000"/>
        </w:rPr>
        <w:t>.</w:t>
      </w:r>
      <w:r w:rsidR="00BC2686" w:rsidRPr="00164F5F">
        <w:rPr>
          <w:rFonts w:cs="Tahoma"/>
          <w:color w:val="000000"/>
        </w:rPr>
        <w:t xml:space="preserve"> </w:t>
      </w:r>
      <w:r w:rsidR="004C2B2A" w:rsidRPr="00164F5F">
        <w:rPr>
          <w:rFonts w:cs="Tahoma"/>
          <w:color w:val="000000"/>
        </w:rPr>
        <w:t>CIP Code 99.4000</w:t>
      </w:r>
      <w:r w:rsidR="00766002" w:rsidRPr="00164F5F">
        <w:rPr>
          <w:rFonts w:cs="Tahoma"/>
          <w:color w:val="000000"/>
        </w:rPr>
        <w:t>.</w:t>
      </w:r>
    </w:p>
    <w:p w14:paraId="39F9472F" w14:textId="77777777" w:rsidR="004C2B2A" w:rsidRPr="00164F5F" w:rsidRDefault="004C2B2A" w:rsidP="00C769E8">
      <w:pPr>
        <w:spacing w:after="0" w:line="240" w:lineRule="auto"/>
        <w:rPr>
          <w:rFonts w:cs="Tahoma"/>
          <w:color w:val="000000"/>
        </w:rPr>
      </w:pPr>
    </w:p>
    <w:p w14:paraId="2B2CA13B"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3537 – </w:t>
      </w:r>
      <w:r w:rsidRPr="00164F5F">
        <w:rPr>
          <w:rFonts w:cs="Tahoma"/>
          <w:b/>
          <w:color w:val="000000"/>
        </w:rPr>
        <w:t>Prog</w:t>
      </w:r>
      <w:r w:rsidR="004C2B2A" w:rsidRPr="00164F5F">
        <w:rPr>
          <w:rFonts w:cs="Tahoma"/>
          <w:b/>
          <w:color w:val="000000"/>
        </w:rPr>
        <w:t>ram PR Project Des</w:t>
      </w:r>
      <w:r w:rsidR="00BC2686" w:rsidRPr="00164F5F">
        <w:rPr>
          <w:rFonts w:cs="Tahoma"/>
          <w:b/>
          <w:color w:val="000000"/>
        </w:rPr>
        <w:t>cribe – Other.</w:t>
      </w:r>
      <w:r w:rsidR="00BC2686" w:rsidRPr="00164F5F">
        <w:rPr>
          <w:rFonts w:cs="Tahoma"/>
          <w:color w:val="000000"/>
        </w:rPr>
        <w:t xml:space="preserve"> </w:t>
      </w:r>
      <w:r w:rsidR="004C2B2A" w:rsidRPr="00164F5F">
        <w:rPr>
          <w:rFonts w:cs="Tahoma"/>
          <w:color w:val="000000"/>
        </w:rPr>
        <w:t>CIP Code 99.7000</w:t>
      </w:r>
      <w:r w:rsidR="00766002" w:rsidRPr="00164F5F">
        <w:rPr>
          <w:rFonts w:cs="Tahoma"/>
          <w:color w:val="000000"/>
        </w:rPr>
        <w:t>.</w:t>
      </w:r>
    </w:p>
    <w:p w14:paraId="6A320F06" w14:textId="77777777" w:rsidR="004C2B2A" w:rsidRPr="00164F5F" w:rsidRDefault="004C2B2A" w:rsidP="00C769E8">
      <w:pPr>
        <w:spacing w:after="0" w:line="240" w:lineRule="auto"/>
        <w:rPr>
          <w:rFonts w:cs="Tahoma"/>
          <w:color w:val="000000"/>
        </w:rPr>
      </w:pPr>
    </w:p>
    <w:p w14:paraId="1D775B08"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3538 – </w:t>
      </w:r>
      <w:r w:rsidRPr="00164F5F">
        <w:rPr>
          <w:rFonts w:cs="Tahoma"/>
          <w:b/>
          <w:color w:val="000000"/>
        </w:rPr>
        <w:t>Pre-Technical Career Clusters Exploration</w:t>
      </w:r>
      <w:r w:rsidR="00BC2686" w:rsidRPr="00164F5F">
        <w:rPr>
          <w:rFonts w:cs="Tahoma"/>
          <w:b/>
          <w:color w:val="000000"/>
        </w:rPr>
        <w:t>.</w:t>
      </w:r>
      <w:r w:rsidR="00BC2686" w:rsidRPr="00164F5F">
        <w:rPr>
          <w:rFonts w:cs="Tahoma"/>
          <w:color w:val="000000"/>
        </w:rPr>
        <w:t xml:space="preserve"> CIP Code </w:t>
      </w:r>
      <w:r w:rsidR="004C2B2A" w:rsidRPr="00164F5F">
        <w:rPr>
          <w:rFonts w:cs="Tahoma"/>
          <w:color w:val="000000"/>
        </w:rPr>
        <w:t>99.6000</w:t>
      </w:r>
      <w:r w:rsidR="00766002" w:rsidRPr="00164F5F">
        <w:rPr>
          <w:rFonts w:cs="Tahoma"/>
          <w:color w:val="000000"/>
        </w:rPr>
        <w:t>.</w:t>
      </w:r>
    </w:p>
    <w:p w14:paraId="06EC136F" w14:textId="77777777" w:rsidR="004C2B2A" w:rsidRPr="00164F5F" w:rsidRDefault="004C2B2A" w:rsidP="00C769E8">
      <w:pPr>
        <w:spacing w:after="0" w:line="240" w:lineRule="auto"/>
        <w:rPr>
          <w:rFonts w:cs="Tahoma"/>
          <w:color w:val="000000"/>
        </w:rPr>
      </w:pPr>
    </w:p>
    <w:p w14:paraId="29B22E6A"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3539 – </w:t>
      </w:r>
      <w:r w:rsidRPr="00164F5F">
        <w:rPr>
          <w:rFonts w:cs="Tahoma"/>
          <w:b/>
          <w:color w:val="000000"/>
        </w:rPr>
        <w:t>Employability Skills</w:t>
      </w:r>
      <w:r w:rsidR="00BC2686" w:rsidRPr="00164F5F">
        <w:rPr>
          <w:rFonts w:cs="Tahoma"/>
          <w:b/>
          <w:color w:val="000000"/>
        </w:rPr>
        <w:t>.</w:t>
      </w:r>
      <w:r w:rsidR="00BC2686" w:rsidRPr="00164F5F">
        <w:rPr>
          <w:rFonts w:cs="Tahoma"/>
          <w:color w:val="000000"/>
        </w:rPr>
        <w:t xml:space="preserve"> CIP Code </w:t>
      </w:r>
      <w:r w:rsidR="004C2B2A" w:rsidRPr="00164F5F">
        <w:rPr>
          <w:rFonts w:cs="Tahoma"/>
          <w:color w:val="000000"/>
        </w:rPr>
        <w:t>99.8000</w:t>
      </w:r>
      <w:r w:rsidR="00766002" w:rsidRPr="00164F5F">
        <w:rPr>
          <w:rFonts w:cs="Tahoma"/>
          <w:color w:val="000000"/>
        </w:rPr>
        <w:t>.</w:t>
      </w:r>
      <w:r w:rsidRPr="00164F5F">
        <w:rPr>
          <w:rFonts w:cs="Tahoma"/>
          <w:color w:val="000000"/>
        </w:rPr>
        <w:t xml:space="preserve"> </w:t>
      </w:r>
    </w:p>
    <w:p w14:paraId="33AB6EFA" w14:textId="77777777" w:rsidR="004C2B2A" w:rsidRPr="00164F5F" w:rsidRDefault="004C2B2A" w:rsidP="00C769E8">
      <w:pPr>
        <w:spacing w:after="0" w:line="240" w:lineRule="auto"/>
        <w:rPr>
          <w:rFonts w:cs="Tahoma"/>
          <w:color w:val="000000"/>
        </w:rPr>
      </w:pPr>
    </w:p>
    <w:p w14:paraId="52CD37D3"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3540 – </w:t>
      </w:r>
      <w:r w:rsidRPr="00164F5F">
        <w:rPr>
          <w:rFonts w:cs="Tahoma"/>
          <w:b/>
          <w:color w:val="000000"/>
        </w:rPr>
        <w:t>Academic Skills</w:t>
      </w:r>
      <w:r w:rsidR="00BC2686" w:rsidRPr="00164F5F">
        <w:rPr>
          <w:rFonts w:cs="Tahoma"/>
          <w:b/>
          <w:color w:val="000000"/>
        </w:rPr>
        <w:t>.</w:t>
      </w:r>
      <w:r w:rsidR="00BC2686" w:rsidRPr="00164F5F">
        <w:rPr>
          <w:rFonts w:cs="Tahoma"/>
          <w:color w:val="000000"/>
        </w:rPr>
        <w:t xml:space="preserve"> </w:t>
      </w:r>
      <w:r w:rsidR="004C2B2A" w:rsidRPr="00164F5F">
        <w:rPr>
          <w:rFonts w:cs="Tahoma"/>
          <w:color w:val="000000"/>
        </w:rPr>
        <w:t>CIP Code 99.3000</w:t>
      </w:r>
      <w:r w:rsidR="00766002" w:rsidRPr="00164F5F">
        <w:rPr>
          <w:rFonts w:cs="Tahoma"/>
          <w:color w:val="000000"/>
        </w:rPr>
        <w:t>.</w:t>
      </w:r>
    </w:p>
    <w:p w14:paraId="25E36CAD" w14:textId="77777777" w:rsidR="004C2B2A" w:rsidRPr="00164F5F" w:rsidRDefault="004C2B2A" w:rsidP="00C769E8">
      <w:pPr>
        <w:spacing w:after="0" w:line="240" w:lineRule="auto"/>
        <w:rPr>
          <w:rFonts w:cs="Tahoma"/>
          <w:color w:val="000000"/>
        </w:rPr>
      </w:pPr>
    </w:p>
    <w:p w14:paraId="20CCE637" w14:textId="3FE5F011" w:rsidR="00D74E62" w:rsidRPr="00164F5F" w:rsidRDefault="00D74E62" w:rsidP="00CE5912">
      <w:pPr>
        <w:spacing w:after="0" w:line="240" w:lineRule="auto"/>
        <w:ind w:firstLine="720"/>
        <w:rPr>
          <w:rFonts w:cs="Tahoma"/>
          <w:color w:val="000000"/>
        </w:rPr>
      </w:pPr>
      <w:r w:rsidRPr="00164F5F">
        <w:rPr>
          <w:rFonts w:cs="Tahoma"/>
          <w:color w:val="000000"/>
        </w:rPr>
        <w:t xml:space="preserve">3541 – </w:t>
      </w:r>
      <w:r w:rsidRPr="00164F5F">
        <w:rPr>
          <w:rFonts w:cs="Tahoma"/>
          <w:b/>
          <w:color w:val="000000"/>
        </w:rPr>
        <w:t>Tech Lab</w:t>
      </w:r>
      <w:r w:rsidR="00310A6E" w:rsidRPr="00164F5F">
        <w:rPr>
          <w:rFonts w:cs="Tahoma"/>
          <w:b/>
          <w:color w:val="000000"/>
        </w:rPr>
        <w:t>.</w:t>
      </w:r>
      <w:r w:rsidR="00310A6E" w:rsidRPr="00164F5F">
        <w:rPr>
          <w:rFonts w:cs="Tahoma"/>
          <w:color w:val="000000"/>
        </w:rPr>
        <w:t xml:space="preserve"> </w:t>
      </w:r>
      <w:r w:rsidR="004C2B2A" w:rsidRPr="00164F5F">
        <w:rPr>
          <w:rFonts w:cs="Tahoma"/>
          <w:color w:val="000000"/>
        </w:rPr>
        <w:t>CIP Code 99.3001</w:t>
      </w:r>
      <w:r w:rsidR="00766002" w:rsidRPr="00164F5F">
        <w:rPr>
          <w:rFonts w:cs="Tahoma"/>
          <w:color w:val="000000"/>
        </w:rPr>
        <w:t>.</w:t>
      </w:r>
    </w:p>
    <w:p w14:paraId="733787DA" w14:textId="3463A192" w:rsidR="005924CB" w:rsidRPr="00164F5F" w:rsidRDefault="005924CB" w:rsidP="00CE5912">
      <w:pPr>
        <w:spacing w:after="0" w:line="240" w:lineRule="auto"/>
        <w:ind w:firstLine="720"/>
        <w:rPr>
          <w:rFonts w:cs="Tahoma"/>
          <w:color w:val="000000"/>
        </w:rPr>
      </w:pPr>
    </w:p>
    <w:p w14:paraId="6D3A1CC0" w14:textId="236B61A2" w:rsidR="005924CB" w:rsidRPr="00164F5F" w:rsidRDefault="005924CB" w:rsidP="00CE5912">
      <w:pPr>
        <w:spacing w:after="0" w:line="240" w:lineRule="auto"/>
        <w:ind w:firstLine="720"/>
        <w:rPr>
          <w:rFonts w:cs="Tahoma"/>
          <w:color w:val="000000"/>
        </w:rPr>
      </w:pPr>
      <w:r w:rsidRPr="00164F5F">
        <w:rPr>
          <w:rFonts w:cs="Tahoma"/>
          <w:color w:val="000000"/>
        </w:rPr>
        <w:t xml:space="preserve">3542- </w:t>
      </w:r>
      <w:r w:rsidRPr="00164F5F">
        <w:rPr>
          <w:rFonts w:cs="Tahoma"/>
          <w:b/>
          <w:bCs/>
          <w:color w:val="000000"/>
        </w:rPr>
        <w:t>Applied Academics- Mathematics.</w:t>
      </w:r>
      <w:r w:rsidRPr="00164F5F">
        <w:rPr>
          <w:rFonts w:cs="Tahoma"/>
          <w:color w:val="000000"/>
        </w:rPr>
        <w:t xml:space="preserve"> CIP </w:t>
      </w:r>
      <w:r w:rsidR="00826205" w:rsidRPr="00164F5F">
        <w:rPr>
          <w:rFonts w:cs="Tahoma"/>
          <w:color w:val="000000"/>
        </w:rPr>
        <w:t xml:space="preserve">Code </w:t>
      </w:r>
      <w:r w:rsidRPr="00164F5F">
        <w:rPr>
          <w:rFonts w:cs="Tahoma"/>
          <w:color w:val="000000"/>
        </w:rPr>
        <w:t>90.1166</w:t>
      </w:r>
    </w:p>
    <w:p w14:paraId="79572CC0" w14:textId="205CC3AE" w:rsidR="00522DB7" w:rsidRPr="00164F5F" w:rsidRDefault="00522DB7" w:rsidP="00CE5912">
      <w:pPr>
        <w:spacing w:after="0" w:line="240" w:lineRule="auto"/>
        <w:ind w:firstLine="720"/>
        <w:rPr>
          <w:rFonts w:cs="Tahoma"/>
          <w:color w:val="000000"/>
        </w:rPr>
      </w:pPr>
    </w:p>
    <w:p w14:paraId="21CB9C7D" w14:textId="6B3353E6" w:rsidR="00522DB7" w:rsidRPr="00164F5F" w:rsidRDefault="00826205" w:rsidP="00CE5912">
      <w:pPr>
        <w:spacing w:after="0" w:line="240" w:lineRule="auto"/>
        <w:ind w:firstLine="720"/>
        <w:rPr>
          <w:rFonts w:cs="Tahoma"/>
          <w:color w:val="000000"/>
        </w:rPr>
      </w:pPr>
      <w:r w:rsidRPr="00164F5F">
        <w:rPr>
          <w:rFonts w:cs="Tahoma"/>
          <w:color w:val="000000"/>
        </w:rPr>
        <w:t xml:space="preserve">3543- </w:t>
      </w:r>
      <w:r w:rsidRPr="00164F5F">
        <w:rPr>
          <w:rFonts w:cs="Tahoma"/>
          <w:b/>
          <w:bCs/>
          <w:color w:val="000000"/>
        </w:rPr>
        <w:t>Applied Academics- English.</w:t>
      </w:r>
      <w:r w:rsidRPr="00164F5F">
        <w:rPr>
          <w:rFonts w:cs="Tahoma"/>
          <w:color w:val="000000"/>
        </w:rPr>
        <w:t xml:space="preserve"> CIP Code 91.3372</w:t>
      </w:r>
    </w:p>
    <w:p w14:paraId="6FA89CC0" w14:textId="77777777" w:rsidR="00D6140E" w:rsidRPr="00164F5F" w:rsidRDefault="00D6140E" w:rsidP="00CE5912">
      <w:pPr>
        <w:spacing w:after="0" w:line="240" w:lineRule="auto"/>
        <w:ind w:firstLine="720"/>
        <w:rPr>
          <w:rFonts w:cs="Tahoma"/>
          <w:color w:val="000000"/>
        </w:rPr>
      </w:pPr>
    </w:p>
    <w:p w14:paraId="32926A9C" w14:textId="77777777" w:rsidR="00D6140E" w:rsidRPr="00164F5F" w:rsidRDefault="00D6140E" w:rsidP="00D6140E">
      <w:pPr>
        <w:spacing w:after="0" w:line="240" w:lineRule="auto"/>
        <w:ind w:firstLine="720"/>
        <w:rPr>
          <w:rFonts w:cs="Tahoma"/>
          <w:color w:val="000000"/>
        </w:rPr>
      </w:pPr>
      <w:r w:rsidRPr="00164F5F">
        <w:rPr>
          <w:rFonts w:cs="Tahoma"/>
          <w:color w:val="000000"/>
        </w:rPr>
        <w:t xml:space="preserve">3601 – </w:t>
      </w:r>
      <w:r w:rsidRPr="00164F5F">
        <w:rPr>
          <w:rFonts w:cs="Tahoma"/>
          <w:b/>
          <w:color w:val="000000"/>
        </w:rPr>
        <w:t xml:space="preserve">Outdoor Education. </w:t>
      </w:r>
      <w:r w:rsidRPr="00164F5F">
        <w:rPr>
          <w:rFonts w:cs="Tahoma"/>
          <w:color w:val="000000"/>
        </w:rPr>
        <w:t xml:space="preserve"> CIP Code 31.0601</w:t>
      </w:r>
      <w:r w:rsidR="001E3E41" w:rsidRPr="00164F5F">
        <w:rPr>
          <w:rFonts w:cs="Tahoma"/>
          <w:color w:val="000000"/>
        </w:rPr>
        <w:t>.</w:t>
      </w:r>
    </w:p>
    <w:p w14:paraId="761B5EF1" w14:textId="77777777" w:rsidR="00702C61" w:rsidRPr="00164F5F" w:rsidRDefault="00702C61" w:rsidP="00D6140E">
      <w:pPr>
        <w:spacing w:after="0" w:line="240" w:lineRule="auto"/>
        <w:ind w:firstLine="720"/>
        <w:rPr>
          <w:rFonts w:cs="Tahoma"/>
          <w:color w:val="000000"/>
        </w:rPr>
      </w:pPr>
    </w:p>
    <w:p w14:paraId="3B0B800A" w14:textId="510CE0DD" w:rsidR="001E3E41" w:rsidRPr="00164F5F" w:rsidRDefault="001E3E41" w:rsidP="00D6140E">
      <w:pPr>
        <w:spacing w:after="0" w:line="240" w:lineRule="auto"/>
        <w:ind w:firstLine="720"/>
        <w:rPr>
          <w:rFonts w:cs="Tahoma"/>
          <w:color w:val="000000"/>
        </w:rPr>
      </w:pPr>
      <w:r w:rsidRPr="00164F5F">
        <w:rPr>
          <w:rFonts w:cs="Tahoma"/>
          <w:color w:val="000000"/>
        </w:rPr>
        <w:t xml:space="preserve">3700 – </w:t>
      </w:r>
      <w:r w:rsidRPr="00164F5F">
        <w:rPr>
          <w:rFonts w:cs="Tahoma"/>
          <w:b/>
          <w:color w:val="000000"/>
        </w:rPr>
        <w:t>Middle School CTE.</w:t>
      </w:r>
    </w:p>
    <w:p w14:paraId="54440220" w14:textId="77777777" w:rsidR="00702C61" w:rsidRPr="00164F5F" w:rsidRDefault="00702C61" w:rsidP="00CE5912">
      <w:pPr>
        <w:spacing w:after="0" w:line="240" w:lineRule="auto"/>
        <w:ind w:firstLine="720"/>
        <w:rPr>
          <w:rFonts w:cs="Tahoma"/>
          <w:color w:val="000000"/>
        </w:rPr>
      </w:pPr>
    </w:p>
    <w:p w14:paraId="67F660F1" w14:textId="13162988" w:rsidR="00D74E62" w:rsidRPr="00164F5F" w:rsidRDefault="00D74E62" w:rsidP="00CE5912">
      <w:pPr>
        <w:spacing w:after="0" w:line="240" w:lineRule="auto"/>
        <w:ind w:firstLine="720"/>
        <w:rPr>
          <w:rFonts w:cs="Tahoma"/>
          <w:color w:val="000000"/>
        </w:rPr>
      </w:pPr>
      <w:r w:rsidRPr="00164F5F">
        <w:rPr>
          <w:rFonts w:cs="Tahoma"/>
          <w:color w:val="000000"/>
        </w:rPr>
        <w:t xml:space="preserve">3950 – </w:t>
      </w:r>
      <w:r w:rsidRPr="00164F5F">
        <w:rPr>
          <w:rFonts w:cs="Tahoma"/>
          <w:b/>
          <w:color w:val="000000"/>
        </w:rPr>
        <w:t>Co-Curricular Programs</w:t>
      </w:r>
      <w:r w:rsidR="004C2B2A" w:rsidRPr="00164F5F">
        <w:rPr>
          <w:rFonts w:cs="Tahoma"/>
          <w:b/>
          <w:color w:val="000000"/>
        </w:rPr>
        <w:t>.</w:t>
      </w:r>
      <w:r w:rsidR="004C2B2A" w:rsidRPr="00164F5F">
        <w:rPr>
          <w:rFonts w:cs="Tahoma"/>
          <w:color w:val="000000"/>
        </w:rPr>
        <w:t xml:space="preserve"> </w:t>
      </w:r>
      <w:r w:rsidRPr="00164F5F">
        <w:rPr>
          <w:rFonts w:cs="Tahoma"/>
          <w:color w:val="000000"/>
        </w:rPr>
        <w:t xml:space="preserve"> </w:t>
      </w:r>
    </w:p>
    <w:p w14:paraId="71F1DE6E" w14:textId="77777777" w:rsidR="004C2B2A" w:rsidRPr="00164F5F" w:rsidRDefault="004C2B2A" w:rsidP="00C769E8">
      <w:pPr>
        <w:spacing w:after="0" w:line="240" w:lineRule="auto"/>
        <w:rPr>
          <w:rFonts w:cs="Tahoma"/>
          <w:color w:val="000000"/>
        </w:rPr>
      </w:pPr>
    </w:p>
    <w:p w14:paraId="66EF1CD7" w14:textId="77777777" w:rsidR="00D74E62" w:rsidRPr="00164F5F" w:rsidRDefault="00146A10" w:rsidP="00CE5912">
      <w:pPr>
        <w:spacing w:after="0" w:line="240" w:lineRule="auto"/>
        <w:ind w:firstLine="720"/>
        <w:rPr>
          <w:rFonts w:cs="Tahoma"/>
          <w:b/>
          <w:color w:val="000000"/>
        </w:rPr>
      </w:pPr>
      <w:r w:rsidRPr="00164F5F">
        <w:rPr>
          <w:rFonts w:cs="Tahoma"/>
          <w:color w:val="000000"/>
        </w:rPr>
        <w:t xml:space="preserve">3960 – </w:t>
      </w:r>
      <w:r w:rsidRPr="00164F5F">
        <w:rPr>
          <w:rFonts w:cs="Tahoma"/>
          <w:b/>
          <w:color w:val="000000"/>
        </w:rPr>
        <w:t>Early College Grant.</w:t>
      </w:r>
    </w:p>
    <w:p w14:paraId="7E32601C" w14:textId="77777777" w:rsidR="00E52CAA" w:rsidRPr="00164F5F" w:rsidRDefault="00E52CAA" w:rsidP="00C769E8">
      <w:pPr>
        <w:spacing w:after="0" w:line="240" w:lineRule="auto"/>
        <w:rPr>
          <w:rFonts w:cs="Tahoma"/>
          <w:color w:val="000000"/>
        </w:rPr>
      </w:pPr>
    </w:p>
    <w:p w14:paraId="6D9E039C" w14:textId="77777777" w:rsidR="00D74E62" w:rsidRPr="00164F5F" w:rsidRDefault="00D74E62" w:rsidP="00CE5912">
      <w:pPr>
        <w:spacing w:after="0" w:line="240" w:lineRule="auto"/>
        <w:ind w:left="720" w:hanging="720"/>
        <w:rPr>
          <w:rFonts w:cs="Tahoma"/>
          <w:color w:val="000000"/>
        </w:rPr>
      </w:pPr>
      <w:bookmarkStart w:id="31" w:name="_Toc488306920"/>
      <w:r w:rsidRPr="00164F5F">
        <w:rPr>
          <w:rStyle w:val="Heading2Char"/>
          <w:rFonts w:asciiTheme="minorHAnsi" w:hAnsiTheme="minorHAnsi"/>
          <w:color w:val="auto"/>
          <w:sz w:val="22"/>
          <w:szCs w:val="22"/>
        </w:rPr>
        <w:t>4000 – Elementary/Secondary</w:t>
      </w:r>
      <w:r w:rsidR="00BC2686" w:rsidRPr="00164F5F">
        <w:rPr>
          <w:rStyle w:val="Heading2Char"/>
          <w:rFonts w:asciiTheme="minorHAnsi" w:hAnsiTheme="minorHAnsi"/>
          <w:color w:val="auto"/>
          <w:sz w:val="22"/>
          <w:szCs w:val="22"/>
        </w:rPr>
        <w:t>.</w:t>
      </w:r>
      <w:bookmarkEnd w:id="31"/>
      <w:r w:rsidR="00BC2686" w:rsidRPr="00164F5F">
        <w:rPr>
          <w:rFonts w:cs="Tahoma"/>
        </w:rPr>
        <w:t xml:space="preserve"> </w:t>
      </w:r>
      <w:r w:rsidR="004C2B2A" w:rsidRPr="00164F5F">
        <w:rPr>
          <w:rFonts w:cs="Tahoma"/>
          <w:color w:val="000000"/>
        </w:rPr>
        <w:t>Programs that provide students in prekindergarten through grade 12 with learning experiences not</w:t>
      </w:r>
      <w:r w:rsidR="00BC2686" w:rsidRPr="00164F5F">
        <w:rPr>
          <w:rFonts w:cs="Tahoma"/>
          <w:color w:val="000000"/>
        </w:rPr>
        <w:t xml:space="preserve"> included in Regular Programs. </w:t>
      </w:r>
      <w:r w:rsidR="004C2B2A" w:rsidRPr="00164F5F">
        <w:rPr>
          <w:rFonts w:cs="Tahoma"/>
          <w:color w:val="000000"/>
        </w:rPr>
        <w:t>This is a summary account only; no transactions should be recorded here.</w:t>
      </w:r>
      <w:r w:rsidRPr="00164F5F">
        <w:rPr>
          <w:rFonts w:cs="Tahoma"/>
          <w:color w:val="000000"/>
        </w:rPr>
        <w:t xml:space="preserve"> </w:t>
      </w:r>
    </w:p>
    <w:p w14:paraId="61FD782C" w14:textId="77777777" w:rsidR="004C2B2A" w:rsidRPr="00164F5F" w:rsidRDefault="004C2B2A" w:rsidP="00C769E8">
      <w:pPr>
        <w:spacing w:after="0" w:line="240" w:lineRule="auto"/>
        <w:rPr>
          <w:rFonts w:cs="Tahoma"/>
          <w:color w:val="000000"/>
        </w:rPr>
      </w:pPr>
    </w:p>
    <w:p w14:paraId="53F81D9B" w14:textId="77777777" w:rsidR="00D74E62" w:rsidRPr="00164F5F" w:rsidRDefault="00D74E62" w:rsidP="00CE5912">
      <w:pPr>
        <w:spacing w:after="0" w:line="240" w:lineRule="auto"/>
        <w:ind w:left="1440" w:hanging="720"/>
        <w:rPr>
          <w:rFonts w:cs="Tahoma"/>
          <w:color w:val="000000"/>
        </w:rPr>
      </w:pPr>
      <w:r w:rsidRPr="00164F5F">
        <w:rPr>
          <w:rFonts w:cs="Tahoma"/>
          <w:color w:val="000000"/>
        </w:rPr>
        <w:t xml:space="preserve">4100 – </w:t>
      </w:r>
      <w:r w:rsidR="004772F7" w:rsidRPr="00164F5F">
        <w:rPr>
          <w:rFonts w:cs="Tahoma"/>
          <w:b/>
          <w:color w:val="000000"/>
        </w:rPr>
        <w:t>E</w:t>
      </w:r>
      <w:r w:rsidR="00310A6E" w:rsidRPr="00164F5F">
        <w:rPr>
          <w:rFonts w:cs="Tahoma"/>
          <w:b/>
          <w:color w:val="000000"/>
        </w:rPr>
        <w:t xml:space="preserve">nglish Language Learners (ELL). </w:t>
      </w:r>
      <w:r w:rsidR="004772F7" w:rsidRPr="00164F5F">
        <w:rPr>
          <w:rFonts w:cs="Tahoma"/>
          <w:color w:val="000000"/>
        </w:rPr>
        <w:t xml:space="preserve">Instruction for students from homes where the English language is not the primary language spoken.  </w:t>
      </w:r>
    </w:p>
    <w:p w14:paraId="7094932E" w14:textId="77777777" w:rsidR="004772F7" w:rsidRPr="00164F5F" w:rsidRDefault="004772F7" w:rsidP="00C769E8">
      <w:pPr>
        <w:spacing w:after="0" w:line="240" w:lineRule="auto"/>
        <w:rPr>
          <w:rFonts w:cs="Tahoma"/>
          <w:color w:val="000000"/>
        </w:rPr>
      </w:pPr>
    </w:p>
    <w:p w14:paraId="0EDF3DAE" w14:textId="77777777" w:rsidR="00D74E62" w:rsidRPr="00164F5F" w:rsidRDefault="00D74E62" w:rsidP="00CE5912">
      <w:pPr>
        <w:spacing w:after="0" w:line="240" w:lineRule="auto"/>
        <w:ind w:left="1440" w:hanging="720"/>
        <w:rPr>
          <w:rFonts w:cs="Tahoma"/>
          <w:color w:val="000000"/>
        </w:rPr>
      </w:pPr>
      <w:r w:rsidRPr="00164F5F">
        <w:rPr>
          <w:rFonts w:cs="Tahoma"/>
          <w:color w:val="000000"/>
        </w:rPr>
        <w:lastRenderedPageBreak/>
        <w:t xml:space="preserve">4200 – </w:t>
      </w:r>
      <w:r w:rsidRPr="00164F5F">
        <w:rPr>
          <w:rFonts w:cs="Tahoma"/>
          <w:b/>
          <w:color w:val="000000"/>
        </w:rPr>
        <w:t>Alternati</w:t>
      </w:r>
      <w:r w:rsidR="00A958CF" w:rsidRPr="00164F5F">
        <w:rPr>
          <w:rFonts w:cs="Tahoma"/>
          <w:b/>
          <w:color w:val="000000"/>
        </w:rPr>
        <w:t>v</w:t>
      </w:r>
      <w:r w:rsidR="00310A6E" w:rsidRPr="00164F5F">
        <w:rPr>
          <w:rFonts w:cs="Tahoma"/>
          <w:b/>
          <w:color w:val="000000"/>
        </w:rPr>
        <w:t>e (At Risk) Education Programs.</w:t>
      </w:r>
      <w:r w:rsidR="00310A6E" w:rsidRPr="00164F5F">
        <w:rPr>
          <w:rFonts w:cs="Tahoma"/>
          <w:color w:val="000000"/>
        </w:rPr>
        <w:t xml:space="preserve"> </w:t>
      </w:r>
      <w:r w:rsidR="00A958CF" w:rsidRPr="00164F5F">
        <w:rPr>
          <w:rFonts w:cs="Tahoma"/>
          <w:color w:val="000000"/>
        </w:rPr>
        <w:t>Activities for students assigned to alternative campuses, centers or classrooms designed to provide improved behavior modification and/or</w:t>
      </w:r>
      <w:r w:rsidR="00310A6E" w:rsidRPr="00164F5F">
        <w:rPr>
          <w:rFonts w:cs="Tahoma"/>
          <w:color w:val="000000"/>
        </w:rPr>
        <w:t xml:space="preserve"> enhanced learning experience. </w:t>
      </w:r>
      <w:r w:rsidR="00A958CF" w:rsidRPr="00164F5F">
        <w:rPr>
          <w:rFonts w:cs="Tahoma"/>
          <w:color w:val="000000"/>
        </w:rPr>
        <w:t>Typically, alternative education programs are</w:t>
      </w:r>
      <w:r w:rsidR="00A958CF" w:rsidRPr="00A958CF">
        <w:rPr>
          <w:rFonts w:cs="Tahoma"/>
          <w:color w:val="000000"/>
        </w:rPr>
        <w:t xml:space="preserve"> </w:t>
      </w:r>
      <w:r w:rsidR="00A958CF" w:rsidRPr="0090018E">
        <w:rPr>
          <w:rFonts w:cs="Tahoma"/>
          <w:color w:val="000000"/>
        </w:rPr>
        <w:t xml:space="preserve">designed to meet student needs that typically cannot be </w:t>
      </w:r>
      <w:r w:rsidR="00A958CF" w:rsidRPr="00164F5F">
        <w:rPr>
          <w:rFonts w:cs="Tahoma"/>
          <w:color w:val="000000"/>
        </w:rPr>
        <w:t>addressed in a traditional classroom setting.</w:t>
      </w:r>
    </w:p>
    <w:p w14:paraId="254DFA54" w14:textId="77777777" w:rsidR="00A958CF" w:rsidRPr="00164F5F" w:rsidRDefault="00A958CF" w:rsidP="00C769E8">
      <w:pPr>
        <w:spacing w:after="0" w:line="240" w:lineRule="auto"/>
        <w:rPr>
          <w:rFonts w:cs="Tahoma"/>
          <w:color w:val="000000"/>
        </w:rPr>
      </w:pPr>
    </w:p>
    <w:p w14:paraId="3B89323F"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4210 – </w:t>
      </w:r>
      <w:r w:rsidRPr="00164F5F">
        <w:rPr>
          <w:rFonts w:cs="Tahoma"/>
          <w:b/>
          <w:color w:val="000000"/>
        </w:rPr>
        <w:t>Alternative (At Risk) Education – Teen Parent Program</w:t>
      </w:r>
      <w:r w:rsidR="00146A10" w:rsidRPr="00164F5F">
        <w:rPr>
          <w:rFonts w:cs="Tahoma"/>
          <w:b/>
          <w:color w:val="000000"/>
        </w:rPr>
        <w:t>.</w:t>
      </w:r>
    </w:p>
    <w:p w14:paraId="19596A8A" w14:textId="77777777" w:rsidR="000402BE" w:rsidRPr="00164F5F" w:rsidRDefault="000402BE" w:rsidP="00C769E8">
      <w:pPr>
        <w:spacing w:after="0" w:line="240" w:lineRule="auto"/>
        <w:rPr>
          <w:rFonts w:cs="Tahoma"/>
          <w:color w:val="000000"/>
        </w:rPr>
      </w:pPr>
    </w:p>
    <w:p w14:paraId="1658E6D5" w14:textId="77777777" w:rsidR="00D74E62" w:rsidRPr="00164F5F" w:rsidRDefault="00D74E62" w:rsidP="00CE5912">
      <w:pPr>
        <w:spacing w:after="0" w:line="240" w:lineRule="auto"/>
        <w:ind w:left="1440" w:hanging="720"/>
        <w:rPr>
          <w:rFonts w:cs="Tahoma"/>
          <w:color w:val="000000"/>
        </w:rPr>
      </w:pPr>
      <w:r w:rsidRPr="00164F5F">
        <w:rPr>
          <w:rFonts w:cs="Tahoma"/>
          <w:color w:val="000000"/>
        </w:rPr>
        <w:t xml:space="preserve">4230 – </w:t>
      </w:r>
      <w:r w:rsidRPr="00164F5F">
        <w:rPr>
          <w:rFonts w:cs="Tahoma"/>
          <w:b/>
          <w:color w:val="000000"/>
        </w:rPr>
        <w:t>Alternat</w:t>
      </w:r>
      <w:r w:rsidR="000402BE" w:rsidRPr="00164F5F">
        <w:rPr>
          <w:rFonts w:cs="Tahoma"/>
          <w:b/>
          <w:color w:val="000000"/>
        </w:rPr>
        <w:t>i</w:t>
      </w:r>
      <w:r w:rsidR="00310A6E" w:rsidRPr="00164F5F">
        <w:rPr>
          <w:rFonts w:cs="Tahoma"/>
          <w:b/>
          <w:color w:val="000000"/>
        </w:rPr>
        <w:t>ve Education – Day One Program.</w:t>
      </w:r>
      <w:r w:rsidR="00310A6E" w:rsidRPr="00164F5F">
        <w:rPr>
          <w:rFonts w:cs="Tahoma"/>
          <w:color w:val="000000"/>
        </w:rPr>
        <w:t xml:space="preserve"> </w:t>
      </w:r>
      <w:r w:rsidR="000402BE" w:rsidRPr="00164F5F">
        <w:rPr>
          <w:rFonts w:cs="Tahoma"/>
          <w:color w:val="000000"/>
        </w:rPr>
        <w:t xml:space="preserve">Used to account for costs of Day One Program sites in RSU </w:t>
      </w:r>
      <w:r w:rsidR="002551DA" w:rsidRPr="00164F5F">
        <w:rPr>
          <w:rFonts w:cs="Tahoma"/>
          <w:color w:val="000000"/>
        </w:rPr>
        <w:t>15</w:t>
      </w:r>
      <w:r w:rsidR="000402BE" w:rsidRPr="00164F5F">
        <w:rPr>
          <w:rFonts w:cs="Tahoma"/>
          <w:color w:val="000000"/>
        </w:rPr>
        <w:t xml:space="preserve"> and RSU </w:t>
      </w:r>
      <w:r w:rsidR="002551DA" w:rsidRPr="00164F5F">
        <w:rPr>
          <w:rFonts w:cs="Tahoma"/>
          <w:color w:val="000000"/>
        </w:rPr>
        <w:t>18</w:t>
      </w:r>
      <w:r w:rsidR="00146A10" w:rsidRPr="00164F5F">
        <w:rPr>
          <w:rFonts w:cs="Tahoma"/>
          <w:color w:val="000000"/>
        </w:rPr>
        <w:t>.</w:t>
      </w:r>
    </w:p>
    <w:p w14:paraId="6B9C43C8" w14:textId="77777777" w:rsidR="000402BE" w:rsidRPr="00164F5F" w:rsidRDefault="000402BE" w:rsidP="00C769E8">
      <w:pPr>
        <w:spacing w:after="0" w:line="240" w:lineRule="auto"/>
        <w:rPr>
          <w:rFonts w:cs="Tahoma"/>
          <w:color w:val="000000"/>
        </w:rPr>
      </w:pPr>
    </w:p>
    <w:p w14:paraId="64E137A8" w14:textId="77777777" w:rsidR="00D74E62" w:rsidRPr="00164F5F" w:rsidRDefault="00D74E62" w:rsidP="00CE5912">
      <w:pPr>
        <w:spacing w:after="0" w:line="240" w:lineRule="auto"/>
        <w:ind w:left="1440" w:hanging="720"/>
        <w:rPr>
          <w:rFonts w:cs="Tahoma"/>
          <w:color w:val="000000"/>
        </w:rPr>
      </w:pPr>
      <w:r w:rsidRPr="00164F5F">
        <w:rPr>
          <w:rFonts w:cs="Tahoma"/>
          <w:color w:val="000000"/>
        </w:rPr>
        <w:t>4300 –</w:t>
      </w:r>
      <w:r w:rsidR="00310A6E" w:rsidRPr="00164F5F">
        <w:rPr>
          <w:rFonts w:cs="Tahoma"/>
          <w:color w:val="000000"/>
        </w:rPr>
        <w:t xml:space="preserve"> </w:t>
      </w:r>
      <w:r w:rsidR="00310A6E" w:rsidRPr="00164F5F">
        <w:rPr>
          <w:rFonts w:cs="Tahoma"/>
          <w:b/>
          <w:color w:val="000000"/>
        </w:rPr>
        <w:t>Summer School.</w:t>
      </w:r>
      <w:r w:rsidR="00310A6E" w:rsidRPr="00164F5F">
        <w:rPr>
          <w:rFonts w:cs="Tahoma"/>
          <w:color w:val="000000"/>
        </w:rPr>
        <w:t xml:space="preserve"> </w:t>
      </w:r>
      <w:r w:rsidR="00A958CF" w:rsidRPr="00164F5F">
        <w:rPr>
          <w:rFonts w:cs="Tahoma"/>
          <w:color w:val="000000"/>
        </w:rPr>
        <w:t>Regular school programs operated during the daytime in the summer which are in addition to the 180</w:t>
      </w:r>
      <w:r w:rsidR="00310A6E" w:rsidRPr="00164F5F">
        <w:rPr>
          <w:rFonts w:cs="Tahoma"/>
          <w:color w:val="000000"/>
        </w:rPr>
        <w:t xml:space="preserve">-day required regular program. </w:t>
      </w:r>
      <w:r w:rsidR="00A958CF" w:rsidRPr="00164F5F">
        <w:rPr>
          <w:rFonts w:cs="Tahoma"/>
          <w:color w:val="000000"/>
        </w:rPr>
        <w:t>If a unit has costs associated with administration of summer school, use this program code with function 2330.</w:t>
      </w:r>
    </w:p>
    <w:p w14:paraId="2F21065E" w14:textId="77777777" w:rsidR="00A958CF" w:rsidRPr="00164F5F" w:rsidRDefault="00A958CF" w:rsidP="00C769E8">
      <w:pPr>
        <w:spacing w:after="0" w:line="240" w:lineRule="auto"/>
        <w:rPr>
          <w:rFonts w:cs="Tahoma"/>
          <w:color w:val="000000"/>
        </w:rPr>
      </w:pPr>
    </w:p>
    <w:p w14:paraId="20FE11ED" w14:textId="77777777" w:rsidR="00D74E62" w:rsidRPr="00164F5F" w:rsidRDefault="00D74E62" w:rsidP="00CE5912">
      <w:pPr>
        <w:spacing w:after="0" w:line="240" w:lineRule="auto"/>
        <w:ind w:left="1440" w:hanging="720"/>
        <w:rPr>
          <w:rFonts w:cs="Tahoma"/>
          <w:color w:val="000000"/>
        </w:rPr>
      </w:pPr>
      <w:r w:rsidRPr="00164F5F">
        <w:rPr>
          <w:rFonts w:cs="Tahoma"/>
          <w:color w:val="000000"/>
        </w:rPr>
        <w:t xml:space="preserve">4400 – </w:t>
      </w:r>
      <w:r w:rsidRPr="00164F5F">
        <w:rPr>
          <w:rFonts w:cs="Tahoma"/>
          <w:b/>
          <w:color w:val="000000"/>
        </w:rPr>
        <w:t>Other Instructional Programs</w:t>
      </w:r>
      <w:r w:rsidR="00310A6E" w:rsidRPr="00164F5F">
        <w:rPr>
          <w:rFonts w:cs="Tahoma"/>
          <w:b/>
          <w:color w:val="000000"/>
        </w:rPr>
        <w:t>.</w:t>
      </w:r>
      <w:r w:rsidR="00310A6E" w:rsidRPr="00164F5F">
        <w:rPr>
          <w:rFonts w:cs="Tahoma"/>
          <w:color w:val="000000"/>
        </w:rPr>
        <w:t xml:space="preserve"> </w:t>
      </w:r>
      <w:r w:rsidR="000402BE" w:rsidRPr="00164F5F">
        <w:rPr>
          <w:rFonts w:cs="Tahoma"/>
          <w:color w:val="000000"/>
        </w:rPr>
        <w:t>Other regular programs of study not delineated elsewhere in the 4000 program code series.</w:t>
      </w:r>
    </w:p>
    <w:p w14:paraId="4E027967" w14:textId="77777777" w:rsidR="000402BE" w:rsidRPr="00164F5F" w:rsidRDefault="000402BE" w:rsidP="00C769E8">
      <w:pPr>
        <w:spacing w:after="0" w:line="240" w:lineRule="auto"/>
        <w:rPr>
          <w:rFonts w:cs="Tahoma"/>
          <w:color w:val="000000"/>
        </w:rPr>
      </w:pPr>
    </w:p>
    <w:p w14:paraId="4FF8491F" w14:textId="77777777" w:rsidR="00D74E62" w:rsidRPr="00164F5F" w:rsidRDefault="00D74E62" w:rsidP="00CE5912">
      <w:pPr>
        <w:spacing w:after="0" w:line="240" w:lineRule="auto"/>
        <w:ind w:firstLine="720"/>
        <w:rPr>
          <w:rFonts w:cs="Tahoma"/>
          <w:color w:val="000000"/>
        </w:rPr>
      </w:pPr>
      <w:r w:rsidRPr="00164F5F">
        <w:rPr>
          <w:rFonts w:cs="Tahoma"/>
          <w:color w:val="000000"/>
        </w:rPr>
        <w:t xml:space="preserve">4500 – </w:t>
      </w:r>
      <w:r w:rsidRPr="00164F5F">
        <w:rPr>
          <w:rFonts w:cs="Tahoma"/>
          <w:b/>
          <w:color w:val="000000"/>
        </w:rPr>
        <w:t>Other Instructional Programs</w:t>
      </w:r>
      <w:r w:rsidR="00310A6E" w:rsidRPr="00164F5F">
        <w:rPr>
          <w:rFonts w:cs="Tahoma"/>
          <w:b/>
          <w:color w:val="000000"/>
        </w:rPr>
        <w:t>.</w:t>
      </w:r>
      <w:r w:rsidR="00310A6E" w:rsidRPr="00164F5F">
        <w:rPr>
          <w:rFonts w:cs="Tahoma"/>
          <w:color w:val="000000"/>
        </w:rPr>
        <w:t xml:space="preserve"> </w:t>
      </w:r>
      <w:r w:rsidR="000402BE" w:rsidRPr="00164F5F">
        <w:rPr>
          <w:rFonts w:cs="Tahoma"/>
          <w:color w:val="000000"/>
        </w:rPr>
        <w:t xml:space="preserve">Cultural Programs. </w:t>
      </w:r>
      <w:r w:rsidRPr="00164F5F">
        <w:rPr>
          <w:rFonts w:cs="Tahoma"/>
          <w:color w:val="000000"/>
        </w:rPr>
        <w:t xml:space="preserve"> </w:t>
      </w:r>
    </w:p>
    <w:p w14:paraId="031A08E6" w14:textId="77777777" w:rsidR="002551DA" w:rsidRPr="00164F5F" w:rsidRDefault="002551DA" w:rsidP="00CE5912">
      <w:pPr>
        <w:spacing w:after="0" w:line="240" w:lineRule="auto"/>
        <w:ind w:firstLine="720"/>
        <w:rPr>
          <w:rFonts w:cs="Tahoma"/>
          <w:color w:val="000000"/>
        </w:rPr>
      </w:pPr>
    </w:p>
    <w:p w14:paraId="18D422D8" w14:textId="77777777" w:rsidR="002551DA" w:rsidRPr="00164F5F" w:rsidRDefault="002551DA" w:rsidP="00CE5912">
      <w:pPr>
        <w:spacing w:after="0" w:line="240" w:lineRule="auto"/>
        <w:ind w:firstLine="720"/>
        <w:rPr>
          <w:rFonts w:cs="Tahoma"/>
          <w:color w:val="000000"/>
        </w:rPr>
      </w:pPr>
      <w:r w:rsidRPr="00164F5F">
        <w:rPr>
          <w:rFonts w:cs="Tahoma"/>
          <w:color w:val="000000"/>
        </w:rPr>
        <w:t xml:space="preserve">4600 – </w:t>
      </w:r>
      <w:r w:rsidRPr="00164F5F">
        <w:rPr>
          <w:rFonts w:cs="Tahoma"/>
          <w:b/>
          <w:color w:val="000000"/>
        </w:rPr>
        <w:t>After School Instructional Programming</w:t>
      </w:r>
      <w:r w:rsidRPr="00164F5F">
        <w:rPr>
          <w:rFonts w:cs="Tahoma"/>
          <w:color w:val="000000"/>
        </w:rPr>
        <w:t xml:space="preserve">. </w:t>
      </w:r>
    </w:p>
    <w:p w14:paraId="1D49704C" w14:textId="77777777" w:rsidR="000402BE" w:rsidRPr="00164F5F" w:rsidRDefault="000402BE" w:rsidP="00C769E8">
      <w:pPr>
        <w:spacing w:after="0" w:line="240" w:lineRule="auto"/>
        <w:rPr>
          <w:rFonts w:cs="Tahoma"/>
          <w:color w:val="000000"/>
        </w:rPr>
      </w:pPr>
    </w:p>
    <w:p w14:paraId="2565C417" w14:textId="77777777" w:rsidR="00D74E62" w:rsidRPr="00164F5F" w:rsidRDefault="000671B7" w:rsidP="00CE5912">
      <w:pPr>
        <w:spacing w:after="0" w:line="240" w:lineRule="auto"/>
        <w:ind w:firstLine="720"/>
        <w:rPr>
          <w:rFonts w:cs="Tahoma"/>
          <w:color w:val="000000"/>
        </w:rPr>
      </w:pPr>
      <w:r w:rsidRPr="00164F5F">
        <w:rPr>
          <w:rFonts w:cs="Tahoma"/>
          <w:color w:val="000000"/>
        </w:rPr>
        <w:t>4900 –</w:t>
      </w:r>
      <w:r w:rsidR="00310A6E" w:rsidRPr="00164F5F">
        <w:rPr>
          <w:rFonts w:cs="Tahoma"/>
          <w:color w:val="000000"/>
        </w:rPr>
        <w:t xml:space="preserve"> </w:t>
      </w:r>
      <w:r w:rsidR="00310A6E" w:rsidRPr="00164F5F">
        <w:rPr>
          <w:rFonts w:cs="Tahoma"/>
          <w:b/>
          <w:color w:val="000000"/>
        </w:rPr>
        <w:t>Gifted and Talented.</w:t>
      </w:r>
      <w:r w:rsidR="00310A6E" w:rsidRPr="00164F5F">
        <w:rPr>
          <w:rFonts w:cs="Tahoma"/>
          <w:color w:val="000000"/>
        </w:rPr>
        <w:t xml:space="preserve"> </w:t>
      </w:r>
      <w:r w:rsidR="00A958CF" w:rsidRPr="00164F5F">
        <w:rPr>
          <w:rFonts w:cs="Tahoma"/>
          <w:color w:val="000000"/>
        </w:rPr>
        <w:t>Programs approved by Maine Department of Education.</w:t>
      </w:r>
    </w:p>
    <w:p w14:paraId="4C206DD6" w14:textId="77777777" w:rsidR="00A958CF" w:rsidRPr="00164F5F" w:rsidRDefault="00A958CF" w:rsidP="00C769E8">
      <w:pPr>
        <w:spacing w:after="0" w:line="240" w:lineRule="auto"/>
        <w:rPr>
          <w:rFonts w:cs="Tahoma"/>
          <w:color w:val="000000"/>
        </w:rPr>
      </w:pPr>
    </w:p>
    <w:p w14:paraId="13228F86" w14:textId="2B2687D5" w:rsidR="000671B7" w:rsidRPr="00164F5F" w:rsidRDefault="000671B7" w:rsidP="00CE5912">
      <w:pPr>
        <w:spacing w:after="0" w:line="240" w:lineRule="auto"/>
        <w:ind w:left="720" w:hanging="720"/>
        <w:rPr>
          <w:rFonts w:cs="Tahoma"/>
          <w:color w:val="000000"/>
        </w:rPr>
      </w:pPr>
      <w:bookmarkStart w:id="32" w:name="_Toc488306921"/>
      <w:r w:rsidRPr="00164F5F">
        <w:rPr>
          <w:rStyle w:val="Heading2Char"/>
          <w:rFonts w:asciiTheme="minorHAnsi" w:hAnsiTheme="minorHAnsi"/>
          <w:color w:val="auto"/>
          <w:sz w:val="22"/>
          <w:szCs w:val="22"/>
        </w:rPr>
        <w:t>5000 –</w:t>
      </w:r>
      <w:r w:rsidR="00310A6E" w:rsidRPr="00164F5F">
        <w:rPr>
          <w:rStyle w:val="Heading2Char"/>
          <w:rFonts w:asciiTheme="minorHAnsi" w:hAnsiTheme="minorHAnsi"/>
          <w:color w:val="auto"/>
          <w:sz w:val="22"/>
          <w:szCs w:val="22"/>
        </w:rPr>
        <w:t xml:space="preserve"> Non</w:t>
      </w:r>
      <w:r w:rsidR="006B2772">
        <w:rPr>
          <w:rStyle w:val="Heading2Char"/>
          <w:rFonts w:asciiTheme="minorHAnsi" w:hAnsiTheme="minorHAnsi"/>
          <w:color w:val="auto"/>
          <w:sz w:val="22"/>
          <w:szCs w:val="22"/>
        </w:rPr>
        <w:t>-</w:t>
      </w:r>
      <w:r w:rsidR="00310A6E" w:rsidRPr="0090018E">
        <w:rPr>
          <w:rStyle w:val="Heading2Char"/>
          <w:rFonts w:asciiTheme="minorHAnsi" w:hAnsiTheme="minorHAnsi"/>
          <w:color w:val="auto"/>
          <w:sz w:val="22"/>
          <w:szCs w:val="22"/>
        </w:rPr>
        <w:t xml:space="preserve"> </w:t>
      </w:r>
      <w:r w:rsidR="008B5976" w:rsidRPr="00164F5F">
        <w:rPr>
          <w:rStyle w:val="Heading2Char"/>
          <w:rFonts w:asciiTheme="minorHAnsi" w:hAnsiTheme="minorHAnsi"/>
          <w:color w:val="auto"/>
          <w:sz w:val="22"/>
          <w:szCs w:val="22"/>
        </w:rPr>
        <w:t>Public-School</w:t>
      </w:r>
      <w:r w:rsidR="00310A6E" w:rsidRPr="00164F5F">
        <w:rPr>
          <w:rStyle w:val="Heading2Char"/>
          <w:rFonts w:asciiTheme="minorHAnsi" w:hAnsiTheme="minorHAnsi"/>
          <w:color w:val="auto"/>
          <w:sz w:val="22"/>
          <w:szCs w:val="22"/>
        </w:rPr>
        <w:t xml:space="preserve"> Programs.</w:t>
      </w:r>
      <w:bookmarkEnd w:id="32"/>
      <w:r w:rsidR="00310A6E" w:rsidRPr="00164F5F">
        <w:rPr>
          <w:rFonts w:cs="Tahoma"/>
        </w:rPr>
        <w:t xml:space="preserve"> </w:t>
      </w:r>
      <w:r w:rsidR="00A958CF" w:rsidRPr="00164F5F">
        <w:rPr>
          <w:rFonts w:cs="Tahoma"/>
          <w:color w:val="000000"/>
        </w:rPr>
        <w:t>Activities for students attending a school established by an agency other than the state, a subdivision of the state, or the federal government, which usually is supported primar</w:t>
      </w:r>
      <w:r w:rsidR="00310A6E" w:rsidRPr="00164F5F">
        <w:rPr>
          <w:rFonts w:cs="Tahoma"/>
          <w:color w:val="000000"/>
        </w:rPr>
        <w:t xml:space="preserve">ily by other than public funds. </w:t>
      </w:r>
      <w:r w:rsidR="00A958CF" w:rsidRPr="00164F5F">
        <w:rPr>
          <w:rFonts w:cs="Tahoma"/>
          <w:color w:val="000000"/>
        </w:rPr>
        <w:t>The services consist of such activities as those involved in providing instructional services, attendance and social work services, health services and transportation services for non-public school students.</w:t>
      </w:r>
    </w:p>
    <w:p w14:paraId="2FE8C6EC" w14:textId="77777777" w:rsidR="00A958CF" w:rsidRPr="00164F5F" w:rsidRDefault="00A958CF" w:rsidP="00C769E8">
      <w:pPr>
        <w:spacing w:after="0" w:line="240" w:lineRule="auto"/>
        <w:rPr>
          <w:rFonts w:cs="Tahoma"/>
          <w:color w:val="000000"/>
        </w:rPr>
      </w:pPr>
    </w:p>
    <w:p w14:paraId="10240AE7" w14:textId="215902F1" w:rsidR="000671B7" w:rsidRPr="00164F5F" w:rsidRDefault="000671B7" w:rsidP="00CE5912">
      <w:pPr>
        <w:spacing w:after="0" w:line="240" w:lineRule="auto"/>
        <w:ind w:left="720" w:hanging="720"/>
        <w:rPr>
          <w:rFonts w:cs="Tahoma"/>
          <w:color w:val="000000"/>
        </w:rPr>
      </w:pPr>
      <w:bookmarkStart w:id="33" w:name="_Toc488306922"/>
      <w:r w:rsidRPr="00164F5F">
        <w:rPr>
          <w:rStyle w:val="Heading2Char"/>
          <w:rFonts w:asciiTheme="minorHAnsi" w:hAnsiTheme="minorHAnsi"/>
          <w:color w:val="auto"/>
          <w:sz w:val="22"/>
          <w:szCs w:val="22"/>
        </w:rPr>
        <w:t>6000 –</w:t>
      </w:r>
      <w:r w:rsidR="00310A6E" w:rsidRPr="00164F5F">
        <w:rPr>
          <w:rStyle w:val="Heading2Char"/>
          <w:rFonts w:asciiTheme="minorHAnsi" w:hAnsiTheme="minorHAnsi"/>
          <w:color w:val="auto"/>
          <w:sz w:val="22"/>
          <w:szCs w:val="22"/>
        </w:rPr>
        <w:t xml:space="preserve"> Adult Education Programs.</w:t>
      </w:r>
      <w:bookmarkEnd w:id="33"/>
      <w:r w:rsidR="00310A6E" w:rsidRPr="00164F5F">
        <w:rPr>
          <w:rFonts w:cs="Tahoma"/>
        </w:rPr>
        <w:t xml:space="preserve"> </w:t>
      </w:r>
      <w:r w:rsidR="00A958CF" w:rsidRPr="00164F5F">
        <w:rPr>
          <w:rFonts w:cs="Tahoma"/>
          <w:color w:val="000000"/>
        </w:rPr>
        <w:t>Activities that develop knowledge and skills to meet immediate long-range educational objectives of adults who, having completed or interrupted formal school</w:t>
      </w:r>
      <w:r w:rsidR="00C83D2B" w:rsidRPr="00164F5F">
        <w:rPr>
          <w:rFonts w:cs="Tahoma"/>
          <w:color w:val="000000"/>
        </w:rPr>
        <w:t>ing</w:t>
      </w:r>
      <w:r w:rsidR="00A958CF" w:rsidRPr="00164F5F">
        <w:rPr>
          <w:rFonts w:cs="Tahoma"/>
          <w:color w:val="000000"/>
        </w:rPr>
        <w:t>, and have accepted adu</w:t>
      </w:r>
      <w:r w:rsidR="00310A6E" w:rsidRPr="00164F5F">
        <w:rPr>
          <w:rFonts w:cs="Tahoma"/>
          <w:color w:val="000000"/>
        </w:rPr>
        <w:t xml:space="preserve">lt roles and responsibilities. </w:t>
      </w:r>
      <w:r w:rsidR="00A958CF" w:rsidRPr="00164F5F">
        <w:rPr>
          <w:rFonts w:cs="Tahoma"/>
          <w:color w:val="000000"/>
        </w:rPr>
        <w:t>Programs include activities to foster the development of fundamental tools of learning, prepare students for a postsecondary career, prepare students for postsecondary education programs, upgrade occupational competence, prepare students for a new or different career, develop skills and appreciation for special interests, or enrich th</w:t>
      </w:r>
      <w:r w:rsidR="00310A6E" w:rsidRPr="00164F5F">
        <w:rPr>
          <w:rFonts w:cs="Tahoma"/>
          <w:color w:val="000000"/>
        </w:rPr>
        <w:t xml:space="preserve">e aesthetic qualities of life. </w:t>
      </w:r>
      <w:r w:rsidR="00A958CF" w:rsidRPr="00164F5F">
        <w:rPr>
          <w:rFonts w:cs="Tahoma"/>
          <w:color w:val="000000"/>
        </w:rPr>
        <w:t>Adult basic education programs are included in this category.</w:t>
      </w:r>
    </w:p>
    <w:p w14:paraId="51C2F81D" w14:textId="77777777" w:rsidR="00A958CF" w:rsidRPr="00164F5F" w:rsidRDefault="00A958CF" w:rsidP="00C769E8">
      <w:pPr>
        <w:spacing w:after="0" w:line="240" w:lineRule="auto"/>
        <w:rPr>
          <w:rFonts w:cs="Tahoma"/>
          <w:color w:val="000000"/>
        </w:rPr>
      </w:pPr>
    </w:p>
    <w:p w14:paraId="3FB55337" w14:textId="77777777" w:rsidR="000671B7" w:rsidRPr="00164F5F" w:rsidRDefault="000671B7" w:rsidP="00CE5912">
      <w:pPr>
        <w:spacing w:after="0" w:line="240" w:lineRule="auto"/>
        <w:ind w:firstLine="720"/>
        <w:rPr>
          <w:rFonts w:cs="Tahoma"/>
          <w:color w:val="000000"/>
        </w:rPr>
      </w:pPr>
      <w:r w:rsidRPr="00164F5F">
        <w:rPr>
          <w:rFonts w:cs="Tahoma"/>
          <w:color w:val="000000"/>
        </w:rPr>
        <w:t xml:space="preserve">6050 – </w:t>
      </w:r>
      <w:r w:rsidRPr="00164F5F">
        <w:rPr>
          <w:rFonts w:cs="Tahoma"/>
          <w:b/>
          <w:color w:val="000000"/>
        </w:rPr>
        <w:t>ITV Programs</w:t>
      </w:r>
      <w:r w:rsidR="00146A10" w:rsidRPr="00164F5F">
        <w:rPr>
          <w:rFonts w:cs="Tahoma"/>
          <w:b/>
          <w:color w:val="000000"/>
        </w:rPr>
        <w:t>.</w:t>
      </w:r>
      <w:r w:rsidRPr="00164F5F">
        <w:rPr>
          <w:rFonts w:cs="Tahoma"/>
          <w:color w:val="000000"/>
        </w:rPr>
        <w:t xml:space="preserve"> </w:t>
      </w:r>
    </w:p>
    <w:p w14:paraId="2A46474A" w14:textId="77777777" w:rsidR="00CD69DA" w:rsidRPr="00164F5F" w:rsidRDefault="00CD69DA" w:rsidP="00C769E8">
      <w:pPr>
        <w:spacing w:after="0" w:line="240" w:lineRule="auto"/>
        <w:rPr>
          <w:rFonts w:cs="Tahoma"/>
          <w:color w:val="000000"/>
        </w:rPr>
      </w:pPr>
    </w:p>
    <w:p w14:paraId="6529A158" w14:textId="77777777" w:rsidR="000671B7" w:rsidRPr="00164F5F" w:rsidRDefault="000671B7" w:rsidP="00CE5912">
      <w:pPr>
        <w:spacing w:after="0" w:line="240" w:lineRule="auto"/>
        <w:ind w:firstLine="720"/>
        <w:rPr>
          <w:rFonts w:cs="Tahoma"/>
          <w:color w:val="000000"/>
        </w:rPr>
      </w:pPr>
      <w:r w:rsidRPr="00164F5F">
        <w:rPr>
          <w:rFonts w:cs="Tahoma"/>
          <w:color w:val="000000"/>
        </w:rPr>
        <w:t>6060 –</w:t>
      </w:r>
      <w:r w:rsidR="00310A6E" w:rsidRPr="00164F5F">
        <w:rPr>
          <w:rFonts w:cs="Tahoma"/>
          <w:color w:val="000000"/>
        </w:rPr>
        <w:t xml:space="preserve"> </w:t>
      </w:r>
      <w:r w:rsidR="00310A6E" w:rsidRPr="00164F5F">
        <w:rPr>
          <w:rFonts w:cs="Tahoma"/>
          <w:b/>
          <w:color w:val="000000"/>
        </w:rPr>
        <w:t>Adult Transitions.</w:t>
      </w:r>
      <w:r w:rsidR="00310A6E" w:rsidRPr="00164F5F">
        <w:rPr>
          <w:rFonts w:cs="Tahoma"/>
          <w:color w:val="000000"/>
        </w:rPr>
        <w:t xml:space="preserve"> </w:t>
      </w:r>
      <w:r w:rsidR="00A958CF" w:rsidRPr="00164F5F">
        <w:rPr>
          <w:rFonts w:cs="Tahoma"/>
          <w:color w:val="000000"/>
        </w:rPr>
        <w:t>Funded by state and local dollars.</w:t>
      </w:r>
    </w:p>
    <w:p w14:paraId="091FA768" w14:textId="77777777" w:rsidR="00A958CF" w:rsidRPr="00164F5F" w:rsidRDefault="00A958CF" w:rsidP="00C769E8">
      <w:pPr>
        <w:spacing w:after="0" w:line="240" w:lineRule="auto"/>
        <w:rPr>
          <w:rFonts w:cs="Tahoma"/>
          <w:color w:val="000000"/>
        </w:rPr>
      </w:pPr>
    </w:p>
    <w:p w14:paraId="1E65EC9E" w14:textId="77777777" w:rsidR="000671B7" w:rsidRPr="00164F5F" w:rsidRDefault="000671B7" w:rsidP="00CE5912">
      <w:pPr>
        <w:spacing w:after="0" w:line="240" w:lineRule="auto"/>
        <w:ind w:left="1440" w:hanging="720"/>
        <w:rPr>
          <w:rFonts w:cs="Tahoma"/>
          <w:color w:val="000000"/>
        </w:rPr>
      </w:pPr>
      <w:r w:rsidRPr="00164F5F">
        <w:rPr>
          <w:rFonts w:cs="Tahoma"/>
          <w:color w:val="000000"/>
        </w:rPr>
        <w:t>6090 –</w:t>
      </w:r>
      <w:r w:rsidR="00A958CF" w:rsidRPr="00164F5F">
        <w:rPr>
          <w:rFonts w:cs="Tahoma"/>
          <w:color w:val="000000"/>
        </w:rPr>
        <w:t xml:space="preserve"> </w:t>
      </w:r>
      <w:r w:rsidR="0031078E" w:rsidRPr="00164F5F">
        <w:rPr>
          <w:rFonts w:cs="Tahoma"/>
          <w:b/>
          <w:color w:val="000000"/>
        </w:rPr>
        <w:t>Other Adult Education Programs.</w:t>
      </w:r>
      <w:r w:rsidR="0031078E" w:rsidRPr="00164F5F">
        <w:rPr>
          <w:rFonts w:cs="Tahoma"/>
          <w:color w:val="000000"/>
        </w:rPr>
        <w:t xml:space="preserve"> </w:t>
      </w:r>
      <w:r w:rsidR="00A958CF" w:rsidRPr="00164F5F">
        <w:rPr>
          <w:rFonts w:cs="Tahoma"/>
          <w:color w:val="000000"/>
        </w:rPr>
        <w:t>Programs for Adult Education not accounted fo</w:t>
      </w:r>
      <w:r w:rsidR="0031078E" w:rsidRPr="00164F5F">
        <w:rPr>
          <w:rFonts w:cs="Tahoma"/>
          <w:color w:val="000000"/>
        </w:rPr>
        <w:t xml:space="preserve">r in other 6000 program codes. </w:t>
      </w:r>
      <w:r w:rsidR="00A958CF" w:rsidRPr="00164F5F">
        <w:rPr>
          <w:rFonts w:cs="Tahoma"/>
          <w:color w:val="000000"/>
        </w:rPr>
        <w:t>Examples of programs to be coded here are ASPIRE and Work Ready.</w:t>
      </w:r>
    </w:p>
    <w:p w14:paraId="473326D7" w14:textId="77777777" w:rsidR="00A958CF" w:rsidRPr="00164F5F" w:rsidRDefault="00A958CF" w:rsidP="00C769E8">
      <w:pPr>
        <w:spacing w:after="0" w:line="240" w:lineRule="auto"/>
        <w:rPr>
          <w:rFonts w:cs="Tahoma"/>
          <w:color w:val="000000"/>
        </w:rPr>
      </w:pPr>
    </w:p>
    <w:p w14:paraId="1065DDDA"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6095 – </w:t>
      </w:r>
      <w:r w:rsidRPr="005B3935">
        <w:rPr>
          <w:rFonts w:cs="Tahoma"/>
          <w:b/>
          <w:color w:val="000000"/>
        </w:rPr>
        <w:t>Commu</w:t>
      </w:r>
      <w:r w:rsidR="00CD69DA" w:rsidRPr="005B3935">
        <w:rPr>
          <w:rFonts w:cs="Tahoma"/>
          <w:b/>
          <w:color w:val="000000"/>
        </w:rPr>
        <w:t>n</w:t>
      </w:r>
      <w:r w:rsidR="0031078E" w:rsidRPr="005B3935">
        <w:rPr>
          <w:rFonts w:cs="Tahoma"/>
          <w:b/>
          <w:color w:val="000000"/>
        </w:rPr>
        <w:t>ity Service Program Allocation.</w:t>
      </w:r>
      <w:r w:rsidR="0031078E" w:rsidRPr="005B3935">
        <w:rPr>
          <w:rFonts w:cs="Tahoma"/>
          <w:color w:val="000000"/>
        </w:rPr>
        <w:t xml:space="preserve"> </w:t>
      </w:r>
      <w:r w:rsidR="00CD69DA" w:rsidRPr="005B3935">
        <w:rPr>
          <w:rFonts w:cs="Tahoma"/>
          <w:color w:val="000000"/>
        </w:rPr>
        <w:t>Used to track time spent by Adult Ed Director and any other costs as required by MDOE Adult Education reporting, on Community Service Programs.</w:t>
      </w:r>
    </w:p>
    <w:p w14:paraId="2EFC9C35" w14:textId="77777777" w:rsidR="00CD69DA" w:rsidRPr="005B3935" w:rsidRDefault="00CD69DA" w:rsidP="00C769E8">
      <w:pPr>
        <w:spacing w:after="0" w:line="240" w:lineRule="auto"/>
        <w:rPr>
          <w:rFonts w:cs="Tahoma"/>
          <w:color w:val="000000"/>
        </w:rPr>
      </w:pPr>
    </w:p>
    <w:p w14:paraId="2C0176F2"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6100 – </w:t>
      </w:r>
      <w:r w:rsidRPr="005B3935">
        <w:rPr>
          <w:rFonts w:cs="Tahoma"/>
          <w:b/>
          <w:color w:val="000000"/>
        </w:rPr>
        <w:t>A</w:t>
      </w:r>
      <w:r w:rsidR="00A958CF" w:rsidRPr="005B3935">
        <w:rPr>
          <w:rFonts w:cs="Tahoma"/>
          <w:b/>
          <w:color w:val="000000"/>
        </w:rPr>
        <w:t>d</w:t>
      </w:r>
      <w:r w:rsidR="0031078E" w:rsidRPr="005B3935">
        <w:rPr>
          <w:rFonts w:cs="Tahoma"/>
          <w:b/>
          <w:color w:val="000000"/>
        </w:rPr>
        <w:t>ult Education Federal Literacy.</w:t>
      </w:r>
      <w:r w:rsidR="0031078E" w:rsidRPr="005B3935">
        <w:rPr>
          <w:rFonts w:cs="Tahoma"/>
          <w:color w:val="000000"/>
        </w:rPr>
        <w:t xml:space="preserve"> </w:t>
      </w:r>
      <w:r w:rsidR="00A958CF" w:rsidRPr="005B3935">
        <w:rPr>
          <w:rFonts w:cs="Tahoma"/>
          <w:color w:val="000000"/>
        </w:rPr>
        <w:t>Learning experiences concerned with the fundamental</w:t>
      </w:r>
      <w:r w:rsidR="0031078E" w:rsidRPr="005B3935">
        <w:rPr>
          <w:rFonts w:cs="Tahoma"/>
          <w:color w:val="000000"/>
        </w:rPr>
        <w:t xml:space="preserve"> tools of learning for adults. </w:t>
      </w:r>
      <w:r w:rsidR="00A958CF" w:rsidRPr="005B3935">
        <w:rPr>
          <w:rFonts w:cs="Tahoma"/>
          <w:color w:val="000000"/>
        </w:rPr>
        <w:t>These are adults who have never attended school or have</w:t>
      </w:r>
      <w:r w:rsidR="0031078E" w:rsidRPr="005B3935">
        <w:rPr>
          <w:rFonts w:cs="Tahoma"/>
          <w:color w:val="000000"/>
        </w:rPr>
        <w:t xml:space="preserve"> interrupted formal schooling. </w:t>
      </w:r>
      <w:r w:rsidR="00A958CF" w:rsidRPr="005B3935">
        <w:rPr>
          <w:rFonts w:cs="Tahoma"/>
          <w:color w:val="000000"/>
        </w:rPr>
        <w:t>Funds for this program are provided via US DOE.</w:t>
      </w:r>
    </w:p>
    <w:p w14:paraId="4F3CE5A6" w14:textId="77777777" w:rsidR="00A958CF" w:rsidRPr="005B3935" w:rsidRDefault="00A958CF" w:rsidP="00C769E8">
      <w:pPr>
        <w:spacing w:after="0" w:line="240" w:lineRule="auto"/>
        <w:rPr>
          <w:rFonts w:cs="Tahoma"/>
          <w:color w:val="000000"/>
        </w:rPr>
      </w:pPr>
    </w:p>
    <w:p w14:paraId="6E42F2EF" w14:textId="77777777" w:rsidR="000671B7" w:rsidRPr="005B3935" w:rsidRDefault="000671B7" w:rsidP="00CE5912">
      <w:pPr>
        <w:spacing w:after="0" w:line="240" w:lineRule="auto"/>
        <w:ind w:left="1440" w:hanging="720"/>
        <w:rPr>
          <w:rFonts w:cs="Tahoma"/>
          <w:color w:val="000000"/>
        </w:rPr>
      </w:pPr>
      <w:r w:rsidRPr="005B3935">
        <w:rPr>
          <w:rFonts w:cs="Tahoma"/>
          <w:color w:val="000000"/>
        </w:rPr>
        <w:t>6200 –</w:t>
      </w:r>
      <w:r w:rsidR="0031078E" w:rsidRPr="005B3935">
        <w:rPr>
          <w:rFonts w:cs="Tahoma"/>
          <w:color w:val="000000"/>
        </w:rPr>
        <w:t xml:space="preserve"> </w:t>
      </w:r>
      <w:r w:rsidR="0031078E" w:rsidRPr="005B3935">
        <w:rPr>
          <w:rFonts w:cs="Tahoma"/>
          <w:b/>
          <w:color w:val="000000"/>
        </w:rPr>
        <w:t>Adult Enrichment Education.</w:t>
      </w:r>
      <w:r w:rsidR="0031078E" w:rsidRPr="005B3935">
        <w:rPr>
          <w:rFonts w:cs="Tahoma"/>
          <w:color w:val="000000"/>
        </w:rPr>
        <w:t xml:space="preserve"> </w:t>
      </w:r>
      <w:r w:rsidR="00A958CF" w:rsidRPr="005B3935">
        <w:rPr>
          <w:rFonts w:cs="Tahoma"/>
          <w:color w:val="000000"/>
        </w:rPr>
        <w:t>Learning experiences concerned with providing enrichmen</w:t>
      </w:r>
      <w:r w:rsidR="0031078E" w:rsidRPr="005B3935">
        <w:rPr>
          <w:rFonts w:cs="Tahoma"/>
          <w:color w:val="000000"/>
        </w:rPr>
        <w:t xml:space="preserve">t and avocation opportunities. </w:t>
      </w:r>
      <w:r w:rsidR="00A958CF" w:rsidRPr="005B3935">
        <w:rPr>
          <w:rFonts w:cs="Tahoma"/>
          <w:color w:val="000000"/>
        </w:rPr>
        <w:t>Examples are knitting classes, jeweler d</w:t>
      </w:r>
      <w:r w:rsidR="0031078E" w:rsidRPr="005B3935">
        <w:rPr>
          <w:rFonts w:cs="Tahoma"/>
          <w:color w:val="000000"/>
        </w:rPr>
        <w:t xml:space="preserve">esign classes, yoga workshops. </w:t>
      </w:r>
      <w:r w:rsidR="00A958CF" w:rsidRPr="005B3935">
        <w:rPr>
          <w:rFonts w:cs="Tahoma"/>
          <w:color w:val="000000"/>
        </w:rPr>
        <w:t>Use only with fund code 2015 or 6150.</w:t>
      </w:r>
    </w:p>
    <w:p w14:paraId="196EAEAB" w14:textId="77777777" w:rsidR="00A958CF" w:rsidRPr="005B3935" w:rsidRDefault="00A958CF" w:rsidP="00C769E8">
      <w:pPr>
        <w:spacing w:after="0" w:line="240" w:lineRule="auto"/>
        <w:rPr>
          <w:rFonts w:cs="Tahoma"/>
          <w:color w:val="000000"/>
        </w:rPr>
      </w:pPr>
    </w:p>
    <w:p w14:paraId="462F82B4"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6300 – </w:t>
      </w:r>
      <w:r w:rsidRPr="005B3935">
        <w:rPr>
          <w:rFonts w:cs="Tahoma"/>
          <w:b/>
          <w:color w:val="000000"/>
        </w:rPr>
        <w:t>Adult Wor</w:t>
      </w:r>
      <w:r w:rsidR="00A958CF" w:rsidRPr="005B3935">
        <w:rPr>
          <w:rFonts w:cs="Tahoma"/>
          <w:b/>
          <w:color w:val="000000"/>
        </w:rPr>
        <w:t>kforce Tra</w:t>
      </w:r>
      <w:r w:rsidR="0031078E" w:rsidRPr="005B3935">
        <w:rPr>
          <w:rFonts w:cs="Tahoma"/>
          <w:b/>
          <w:color w:val="000000"/>
        </w:rPr>
        <w:t>ining and Re-training.</w:t>
      </w:r>
      <w:r w:rsidR="0031078E" w:rsidRPr="005B3935">
        <w:rPr>
          <w:rFonts w:cs="Tahoma"/>
          <w:color w:val="000000"/>
        </w:rPr>
        <w:t xml:space="preserve"> </w:t>
      </w:r>
      <w:r w:rsidR="00A958CF" w:rsidRPr="005B3935">
        <w:rPr>
          <w:rFonts w:cs="Tahoma"/>
          <w:color w:val="000000"/>
        </w:rPr>
        <w:t>Courses of Instruction, funded by state and local dollars, to upgrade or develop supplemental career and technical s</w:t>
      </w:r>
      <w:r w:rsidR="0031078E" w:rsidRPr="005B3935">
        <w:rPr>
          <w:rFonts w:cs="Tahoma"/>
          <w:color w:val="000000"/>
        </w:rPr>
        <w:t xml:space="preserve">kills for use in labor market. </w:t>
      </w:r>
      <w:r w:rsidR="00A958CF" w:rsidRPr="005B3935">
        <w:rPr>
          <w:rFonts w:cs="Tahoma"/>
          <w:color w:val="000000"/>
        </w:rPr>
        <w:t>Students taking courses to be coded under this category are not attempting to fulfill the requirements of a certificate program.</w:t>
      </w:r>
    </w:p>
    <w:p w14:paraId="27B61027" w14:textId="77777777" w:rsidR="00A958CF" w:rsidRPr="005B3935" w:rsidRDefault="00A958CF" w:rsidP="00C769E8">
      <w:pPr>
        <w:spacing w:after="0" w:line="240" w:lineRule="auto"/>
        <w:rPr>
          <w:rFonts w:cs="Tahoma"/>
          <w:color w:val="000000"/>
        </w:rPr>
      </w:pPr>
    </w:p>
    <w:p w14:paraId="0E967D11" w14:textId="71BD92C3" w:rsidR="000671B7" w:rsidRPr="005B3935" w:rsidRDefault="000671B7" w:rsidP="00CE5912">
      <w:pPr>
        <w:spacing w:after="0" w:line="240" w:lineRule="auto"/>
        <w:ind w:left="1440" w:hanging="720"/>
        <w:rPr>
          <w:rFonts w:cs="Tahoma"/>
          <w:color w:val="000000"/>
        </w:rPr>
      </w:pPr>
      <w:r w:rsidRPr="005B3935">
        <w:rPr>
          <w:rFonts w:cs="Tahoma"/>
          <w:color w:val="000000"/>
        </w:rPr>
        <w:t xml:space="preserve">6400 – </w:t>
      </w:r>
      <w:r w:rsidRPr="005B3935">
        <w:rPr>
          <w:rFonts w:cs="Tahoma"/>
          <w:b/>
          <w:color w:val="000000"/>
        </w:rPr>
        <w:t>Adult Handica</w:t>
      </w:r>
      <w:r w:rsidR="0031078E" w:rsidRPr="005B3935">
        <w:rPr>
          <w:rFonts w:cs="Tahoma"/>
          <w:b/>
          <w:color w:val="000000"/>
        </w:rPr>
        <w:t>pped.</w:t>
      </w:r>
      <w:r w:rsidR="0031078E" w:rsidRPr="005B3935">
        <w:rPr>
          <w:rFonts w:cs="Tahoma"/>
          <w:color w:val="000000"/>
        </w:rPr>
        <w:t xml:space="preserve"> </w:t>
      </w:r>
      <w:r w:rsidR="00A958CF" w:rsidRPr="005B3935">
        <w:rPr>
          <w:rFonts w:cs="Tahoma"/>
          <w:color w:val="000000"/>
        </w:rPr>
        <w:t xml:space="preserve">Learning experiences to meet the particular </w:t>
      </w:r>
      <w:r w:rsidR="006B2772">
        <w:rPr>
          <w:rFonts w:cs="Tahoma"/>
          <w:color w:val="000000"/>
        </w:rPr>
        <w:t xml:space="preserve">- </w:t>
      </w:r>
      <w:r w:rsidR="00A958CF" w:rsidRPr="0090018E">
        <w:rPr>
          <w:rFonts w:cs="Tahoma"/>
          <w:color w:val="000000"/>
        </w:rPr>
        <w:t>basic and life skill needs of handicapped ad</w:t>
      </w:r>
      <w:r w:rsidR="00A958CF" w:rsidRPr="005B3935">
        <w:rPr>
          <w:rFonts w:cs="Tahoma"/>
          <w:color w:val="000000"/>
        </w:rPr>
        <w:t>ults through specific academic and career/technical programs designed for them by the school administrative unit.</w:t>
      </w:r>
    </w:p>
    <w:p w14:paraId="3E48A0EF" w14:textId="77777777" w:rsidR="00A958CF" w:rsidRPr="005B3935" w:rsidRDefault="00A958CF" w:rsidP="00C769E8">
      <w:pPr>
        <w:spacing w:after="0" w:line="240" w:lineRule="auto"/>
        <w:rPr>
          <w:rFonts w:cs="Tahoma"/>
          <w:color w:val="000000"/>
        </w:rPr>
      </w:pPr>
    </w:p>
    <w:p w14:paraId="0352CDAA" w14:textId="77777777" w:rsidR="000671B7" w:rsidRPr="005B3935" w:rsidRDefault="000671B7" w:rsidP="00CE5912">
      <w:pPr>
        <w:spacing w:after="0" w:line="240" w:lineRule="auto"/>
        <w:ind w:left="1440" w:hanging="720"/>
        <w:rPr>
          <w:rFonts w:cs="Tahoma"/>
          <w:color w:val="000000"/>
        </w:rPr>
      </w:pPr>
      <w:r w:rsidRPr="005B3935">
        <w:rPr>
          <w:rFonts w:cs="Tahoma"/>
          <w:color w:val="000000"/>
        </w:rPr>
        <w:t>6500 –</w:t>
      </w:r>
      <w:r w:rsidR="0031078E" w:rsidRPr="005B3935">
        <w:rPr>
          <w:rFonts w:cs="Tahoma"/>
          <w:color w:val="000000"/>
        </w:rPr>
        <w:t xml:space="preserve"> </w:t>
      </w:r>
      <w:r w:rsidR="0031078E" w:rsidRPr="005B3935">
        <w:rPr>
          <w:rFonts w:cs="Tahoma"/>
          <w:b/>
          <w:color w:val="000000"/>
        </w:rPr>
        <w:t>High School Completion/GED.</w:t>
      </w:r>
      <w:r w:rsidR="0031078E" w:rsidRPr="005B3935">
        <w:rPr>
          <w:rFonts w:cs="Tahoma"/>
          <w:color w:val="000000"/>
        </w:rPr>
        <w:t xml:space="preserve"> </w:t>
      </w:r>
      <w:r w:rsidR="00A958CF" w:rsidRPr="005B3935">
        <w:rPr>
          <w:rFonts w:cs="Tahoma"/>
          <w:color w:val="000000"/>
        </w:rPr>
        <w:t>Provides adults the opportunity to train/study in order to take a group of tests cover</w:t>
      </w:r>
      <w:r w:rsidR="0031078E" w:rsidRPr="005B3935">
        <w:rPr>
          <w:rFonts w:cs="Tahoma"/>
          <w:color w:val="000000"/>
        </w:rPr>
        <w:t xml:space="preserve">ing high school level courses. </w:t>
      </w:r>
      <w:r w:rsidR="00A958CF" w:rsidRPr="005B3935">
        <w:rPr>
          <w:rFonts w:cs="Tahoma"/>
          <w:color w:val="000000"/>
        </w:rPr>
        <w:t>A passing score entitles the person to a high school equivalency certificate.</w:t>
      </w:r>
    </w:p>
    <w:p w14:paraId="1AA8A842" w14:textId="77777777" w:rsidR="00A958CF" w:rsidRPr="005B3935" w:rsidRDefault="00A958CF" w:rsidP="00C769E8">
      <w:pPr>
        <w:spacing w:after="0" w:line="240" w:lineRule="auto"/>
        <w:rPr>
          <w:rFonts w:cs="Tahoma"/>
          <w:color w:val="000000"/>
        </w:rPr>
      </w:pPr>
    </w:p>
    <w:p w14:paraId="534BB9FA" w14:textId="029D7A14" w:rsidR="000671B7" w:rsidRPr="005B3935" w:rsidRDefault="000671B7" w:rsidP="00CE5912">
      <w:pPr>
        <w:spacing w:after="0" w:line="240" w:lineRule="auto"/>
        <w:ind w:left="1440" w:hanging="720"/>
        <w:rPr>
          <w:rFonts w:cs="Tahoma"/>
          <w:color w:val="000000"/>
        </w:rPr>
      </w:pPr>
      <w:r w:rsidRPr="005B3935">
        <w:rPr>
          <w:rFonts w:cs="Tahoma"/>
          <w:color w:val="000000"/>
        </w:rPr>
        <w:t>6600 –</w:t>
      </w:r>
      <w:r w:rsidR="0031078E" w:rsidRPr="005B3935">
        <w:rPr>
          <w:rFonts w:cs="Tahoma"/>
          <w:color w:val="000000"/>
        </w:rPr>
        <w:t xml:space="preserve"> </w:t>
      </w:r>
      <w:r w:rsidR="0031078E" w:rsidRPr="005B3935">
        <w:rPr>
          <w:rFonts w:cs="Tahoma"/>
          <w:b/>
          <w:color w:val="000000"/>
        </w:rPr>
        <w:t>Local Literacy.</w:t>
      </w:r>
      <w:r w:rsidR="0031078E" w:rsidRPr="005B3935">
        <w:rPr>
          <w:rFonts w:cs="Tahoma"/>
          <w:color w:val="000000"/>
        </w:rPr>
        <w:t xml:space="preserve"> </w:t>
      </w:r>
      <w:r w:rsidR="00A958CF" w:rsidRPr="005B3935">
        <w:rPr>
          <w:rFonts w:cs="Tahoma"/>
          <w:color w:val="000000"/>
        </w:rPr>
        <w:t xml:space="preserve">Involves activities to supplement or increase basic academic skills (math, reading, writing).  </w:t>
      </w:r>
    </w:p>
    <w:p w14:paraId="6E610FFA" w14:textId="77777777" w:rsidR="005A7B99" w:rsidRPr="005B3935" w:rsidRDefault="005A7B99" w:rsidP="00CE5912">
      <w:pPr>
        <w:spacing w:after="0" w:line="240" w:lineRule="auto"/>
        <w:ind w:left="1440" w:hanging="720"/>
        <w:rPr>
          <w:rFonts w:cs="Tahoma"/>
          <w:color w:val="000000"/>
        </w:rPr>
      </w:pPr>
    </w:p>
    <w:p w14:paraId="4D4A488B" w14:textId="306CAAF9" w:rsidR="000671B7" w:rsidRPr="005B3935" w:rsidRDefault="000671B7" w:rsidP="00CE5912">
      <w:pPr>
        <w:spacing w:after="0" w:line="240" w:lineRule="auto"/>
        <w:ind w:left="1440" w:hanging="720"/>
        <w:rPr>
          <w:rFonts w:cs="Tahoma"/>
          <w:color w:val="000000"/>
        </w:rPr>
      </w:pPr>
      <w:r w:rsidRPr="005B3935">
        <w:rPr>
          <w:rFonts w:cs="Tahoma"/>
          <w:color w:val="000000"/>
        </w:rPr>
        <w:t xml:space="preserve">6700 – </w:t>
      </w:r>
      <w:r w:rsidRPr="005B3935">
        <w:rPr>
          <w:rFonts w:cs="Tahoma"/>
          <w:b/>
          <w:color w:val="000000"/>
        </w:rPr>
        <w:t>Carl Perkins Caree</w:t>
      </w:r>
      <w:r w:rsidR="00A958CF" w:rsidRPr="005B3935">
        <w:rPr>
          <w:rFonts w:cs="Tahoma"/>
          <w:b/>
          <w:color w:val="000000"/>
        </w:rPr>
        <w:t>r</w:t>
      </w:r>
      <w:r w:rsidR="0031078E" w:rsidRPr="005B3935">
        <w:rPr>
          <w:rFonts w:cs="Tahoma"/>
          <w:b/>
          <w:color w:val="000000"/>
        </w:rPr>
        <w:t xml:space="preserve"> and Technical Adult Education.</w:t>
      </w:r>
      <w:r w:rsidR="0031078E" w:rsidRPr="005B3935">
        <w:rPr>
          <w:rFonts w:cs="Tahoma"/>
          <w:color w:val="000000"/>
        </w:rPr>
        <w:t xml:space="preserve"> </w:t>
      </w:r>
      <w:r w:rsidR="00A958CF" w:rsidRPr="005B3935">
        <w:rPr>
          <w:rFonts w:cs="Tahoma"/>
          <w:color w:val="000000"/>
        </w:rPr>
        <w:t>Adult Education Programs funded by Carl Perkins monies; students taking courses under this category are fulfilling requirements to obtain a certificate in a specific area of study.</w:t>
      </w:r>
    </w:p>
    <w:p w14:paraId="53E7E733" w14:textId="77777777" w:rsidR="005A7B99" w:rsidRPr="005B3935" w:rsidRDefault="005A7B99" w:rsidP="00CE5912">
      <w:pPr>
        <w:spacing w:after="0" w:line="240" w:lineRule="auto"/>
        <w:ind w:left="1440" w:hanging="720"/>
        <w:rPr>
          <w:rFonts w:cs="Tahoma"/>
          <w:color w:val="000000"/>
        </w:rPr>
      </w:pPr>
    </w:p>
    <w:p w14:paraId="35CDDD14"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6800 – </w:t>
      </w:r>
      <w:r w:rsidRPr="005B3935">
        <w:rPr>
          <w:rFonts w:cs="Tahoma"/>
          <w:b/>
          <w:color w:val="000000"/>
        </w:rPr>
        <w:t>Family Literacy Programs –</w:t>
      </w:r>
      <w:r w:rsidR="0031078E" w:rsidRPr="005B3935">
        <w:rPr>
          <w:rFonts w:cs="Tahoma"/>
          <w:b/>
          <w:color w:val="000000"/>
        </w:rPr>
        <w:t xml:space="preserve"> Even Start.</w:t>
      </w:r>
      <w:r w:rsidR="0031078E" w:rsidRPr="005B3935">
        <w:rPr>
          <w:rFonts w:cs="Tahoma"/>
          <w:color w:val="000000"/>
        </w:rPr>
        <w:t xml:space="preserve"> </w:t>
      </w:r>
      <w:r w:rsidR="00A958CF" w:rsidRPr="005B3935">
        <w:rPr>
          <w:rFonts w:cs="Tahoma"/>
          <w:color w:val="000000"/>
        </w:rPr>
        <w:t xml:space="preserve">Grant programs with revenue streams </w:t>
      </w:r>
      <w:r w:rsidR="00CD69DA" w:rsidRPr="005B3935">
        <w:rPr>
          <w:rFonts w:cs="Tahoma"/>
          <w:color w:val="000000"/>
        </w:rPr>
        <w:t>from Even</w:t>
      </w:r>
      <w:r w:rsidR="00A958CF" w:rsidRPr="005B3935">
        <w:rPr>
          <w:rFonts w:cs="Tahoma"/>
          <w:color w:val="000000"/>
        </w:rPr>
        <w:t xml:space="preserve"> Start.</w:t>
      </w:r>
    </w:p>
    <w:p w14:paraId="35A72747" w14:textId="77777777" w:rsidR="00CD69DA" w:rsidRPr="005B3935" w:rsidRDefault="00CD69DA" w:rsidP="00C769E8">
      <w:pPr>
        <w:spacing w:after="0" w:line="240" w:lineRule="auto"/>
        <w:rPr>
          <w:rFonts w:cs="Tahoma"/>
          <w:color w:val="000000"/>
        </w:rPr>
      </w:pPr>
    </w:p>
    <w:p w14:paraId="689A8E8E"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6900 – </w:t>
      </w:r>
      <w:r w:rsidRPr="005B3935">
        <w:rPr>
          <w:rFonts w:cs="Tahoma"/>
          <w:b/>
          <w:color w:val="000000"/>
        </w:rPr>
        <w:t>Family Literacy Programs –</w:t>
      </w:r>
      <w:r w:rsidR="0031078E" w:rsidRPr="005B3935">
        <w:rPr>
          <w:rFonts w:cs="Tahoma"/>
          <w:b/>
          <w:color w:val="000000"/>
        </w:rPr>
        <w:t xml:space="preserve"> Other.</w:t>
      </w:r>
      <w:r w:rsidR="0031078E" w:rsidRPr="005B3935">
        <w:rPr>
          <w:rFonts w:cs="Tahoma"/>
          <w:color w:val="000000"/>
        </w:rPr>
        <w:t xml:space="preserve"> </w:t>
      </w:r>
      <w:r w:rsidR="00A958CF" w:rsidRPr="005B3935">
        <w:rPr>
          <w:rFonts w:cs="Tahoma"/>
          <w:color w:val="000000"/>
        </w:rPr>
        <w:t>Family Literacy grant programs with revenue streams from private sources and foundations, such as the Barbara Bush Foundation.</w:t>
      </w:r>
    </w:p>
    <w:p w14:paraId="0C5BCD88" w14:textId="77777777" w:rsidR="00A958CF" w:rsidRPr="005B3935" w:rsidRDefault="00A958CF" w:rsidP="00C769E8">
      <w:pPr>
        <w:spacing w:after="0" w:line="240" w:lineRule="auto"/>
        <w:rPr>
          <w:rFonts w:cs="Tahoma"/>
          <w:color w:val="000000"/>
        </w:rPr>
      </w:pPr>
    </w:p>
    <w:p w14:paraId="38E89C1E" w14:textId="77777777" w:rsidR="000671B7" w:rsidRPr="005B3935" w:rsidRDefault="000671B7" w:rsidP="00CE5912">
      <w:pPr>
        <w:spacing w:after="0" w:line="240" w:lineRule="auto"/>
        <w:ind w:left="720" w:hanging="720"/>
        <w:rPr>
          <w:rFonts w:cs="Tahoma"/>
          <w:color w:val="000000"/>
        </w:rPr>
      </w:pPr>
      <w:bookmarkStart w:id="34" w:name="_Toc488306923"/>
      <w:r w:rsidRPr="005B3935">
        <w:rPr>
          <w:rStyle w:val="Heading2Char"/>
          <w:rFonts w:asciiTheme="minorHAnsi" w:hAnsiTheme="minorHAnsi"/>
          <w:color w:val="auto"/>
          <w:sz w:val="22"/>
          <w:szCs w:val="22"/>
        </w:rPr>
        <w:t>7000 – Pos</w:t>
      </w:r>
      <w:r w:rsidR="00A958CF" w:rsidRPr="005B3935">
        <w:rPr>
          <w:rStyle w:val="Heading2Char"/>
          <w:rFonts w:asciiTheme="minorHAnsi" w:hAnsiTheme="minorHAnsi"/>
          <w:color w:val="auto"/>
          <w:sz w:val="22"/>
          <w:szCs w:val="22"/>
        </w:rPr>
        <w:t>t</w:t>
      </w:r>
      <w:r w:rsidR="0031078E" w:rsidRPr="005B3935">
        <w:rPr>
          <w:rStyle w:val="Heading2Char"/>
          <w:rFonts w:asciiTheme="minorHAnsi" w:hAnsiTheme="minorHAnsi"/>
          <w:color w:val="auto"/>
          <w:sz w:val="22"/>
          <w:szCs w:val="22"/>
        </w:rPr>
        <w:t xml:space="preserve"> Secondary Enrollment Programs.</w:t>
      </w:r>
      <w:bookmarkEnd w:id="34"/>
      <w:r w:rsidR="0031078E" w:rsidRPr="005B3935">
        <w:rPr>
          <w:rFonts w:cs="Tahoma"/>
        </w:rPr>
        <w:t xml:space="preserve"> </w:t>
      </w:r>
      <w:r w:rsidR="00A958CF" w:rsidRPr="005B3935">
        <w:rPr>
          <w:rFonts w:cs="Tahoma"/>
          <w:color w:val="000000"/>
        </w:rPr>
        <w:t>Activities for students attending an institution of higher education that usually offers the first two</w:t>
      </w:r>
      <w:r w:rsidR="0031078E" w:rsidRPr="005B3935">
        <w:rPr>
          <w:rFonts w:cs="Tahoma"/>
          <w:color w:val="000000"/>
        </w:rPr>
        <w:t xml:space="preserve"> years of college instruction. </w:t>
      </w:r>
      <w:r w:rsidR="00A958CF" w:rsidRPr="005B3935">
        <w:rPr>
          <w:rFonts w:cs="Tahoma"/>
          <w:color w:val="000000"/>
        </w:rPr>
        <w:t>If the school administrative unit is responsible for providing this program, all costs of the program should be coded here.</w:t>
      </w:r>
    </w:p>
    <w:p w14:paraId="4EBA1033" w14:textId="77777777" w:rsidR="00A958CF" w:rsidRPr="005B3935" w:rsidRDefault="00A958CF" w:rsidP="00C769E8">
      <w:pPr>
        <w:spacing w:after="0" w:line="240" w:lineRule="auto"/>
        <w:rPr>
          <w:rFonts w:cs="Tahoma"/>
          <w:color w:val="000000"/>
        </w:rPr>
      </w:pPr>
    </w:p>
    <w:p w14:paraId="530C648B" w14:textId="77777777" w:rsidR="000671B7" w:rsidRPr="005B3935" w:rsidRDefault="000671B7" w:rsidP="00CE5912">
      <w:pPr>
        <w:spacing w:after="0" w:line="240" w:lineRule="auto"/>
        <w:ind w:left="720" w:hanging="720"/>
        <w:rPr>
          <w:rFonts w:cs="Tahoma"/>
          <w:color w:val="000000"/>
        </w:rPr>
      </w:pPr>
      <w:bookmarkStart w:id="35" w:name="_Toc488306924"/>
      <w:r w:rsidRPr="005B3935">
        <w:rPr>
          <w:rStyle w:val="Heading2Char"/>
          <w:rFonts w:asciiTheme="minorHAnsi" w:hAnsiTheme="minorHAnsi"/>
          <w:color w:val="auto"/>
          <w:sz w:val="22"/>
          <w:szCs w:val="22"/>
        </w:rPr>
        <w:t>8000 – Community Service Programs</w:t>
      </w:r>
      <w:r w:rsidR="0031078E" w:rsidRPr="005B3935">
        <w:rPr>
          <w:rStyle w:val="Heading2Char"/>
          <w:rFonts w:asciiTheme="minorHAnsi" w:hAnsiTheme="minorHAnsi"/>
          <w:color w:val="auto"/>
          <w:sz w:val="22"/>
          <w:szCs w:val="22"/>
        </w:rPr>
        <w:t>.</w:t>
      </w:r>
      <w:bookmarkEnd w:id="35"/>
      <w:r w:rsidR="0031078E" w:rsidRPr="005B3935">
        <w:rPr>
          <w:rFonts w:cs="Tahoma"/>
        </w:rPr>
        <w:t xml:space="preserve"> </w:t>
      </w:r>
      <w:r w:rsidR="00A958CF" w:rsidRPr="005B3935">
        <w:rPr>
          <w:rFonts w:cs="Tahoma"/>
          <w:color w:val="000000"/>
        </w:rPr>
        <w:t xml:space="preserve">Activities which are not directly related to the provision of educational services in </w:t>
      </w:r>
      <w:r w:rsidR="00CD69DA" w:rsidRPr="005B3935">
        <w:rPr>
          <w:rFonts w:cs="Tahoma"/>
          <w:color w:val="000000"/>
        </w:rPr>
        <w:t>a</w:t>
      </w:r>
      <w:r w:rsidR="0031078E" w:rsidRPr="005B3935">
        <w:rPr>
          <w:rFonts w:cs="Tahoma"/>
          <w:color w:val="000000"/>
        </w:rPr>
        <w:t xml:space="preserve"> school administrative unit. </w:t>
      </w:r>
      <w:r w:rsidR="00A958CF" w:rsidRPr="005B3935">
        <w:rPr>
          <w:rFonts w:cs="Tahoma"/>
          <w:color w:val="000000"/>
        </w:rPr>
        <w:t xml:space="preserve">These include services such as community recreation programs, civic activities, public libraries, programs of custody and care of children, </w:t>
      </w:r>
      <w:r w:rsidR="00A958CF" w:rsidRPr="005B3935">
        <w:rPr>
          <w:rFonts w:cs="Tahoma"/>
          <w:color w:val="000000"/>
        </w:rPr>
        <w:lastRenderedPageBreak/>
        <w:t>community welfare activities, and crossing guides provided by the school administrative unit for the community as a whole or for some segment of the community.</w:t>
      </w:r>
    </w:p>
    <w:p w14:paraId="1D7A178B" w14:textId="77777777" w:rsidR="00A958CF" w:rsidRPr="005B3935" w:rsidRDefault="00A958CF" w:rsidP="00C769E8">
      <w:pPr>
        <w:spacing w:after="0" w:line="240" w:lineRule="auto"/>
        <w:rPr>
          <w:rFonts w:cs="Tahoma"/>
          <w:color w:val="000000"/>
        </w:rPr>
      </w:pPr>
    </w:p>
    <w:p w14:paraId="6FE5EA50"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8100 – </w:t>
      </w:r>
      <w:r w:rsidRPr="005B3935">
        <w:rPr>
          <w:rFonts w:cs="Tahoma"/>
          <w:b/>
          <w:color w:val="000000"/>
        </w:rPr>
        <w:t>Community Recreation</w:t>
      </w:r>
      <w:r w:rsidR="0031078E" w:rsidRPr="005B3935">
        <w:rPr>
          <w:rFonts w:cs="Tahoma"/>
          <w:b/>
          <w:color w:val="000000"/>
        </w:rPr>
        <w:t>.</w:t>
      </w:r>
      <w:r w:rsidR="0031078E" w:rsidRPr="005B3935">
        <w:rPr>
          <w:rFonts w:cs="Tahoma"/>
          <w:color w:val="000000"/>
        </w:rPr>
        <w:t xml:space="preserve"> </w:t>
      </w:r>
      <w:r w:rsidR="00CD69DA" w:rsidRPr="005B3935">
        <w:rPr>
          <w:rFonts w:cs="Tahoma"/>
          <w:color w:val="000000"/>
        </w:rPr>
        <w:t xml:space="preserve">Activities concerned with providing recreation for the community as a whole or for </w:t>
      </w:r>
      <w:r w:rsidR="0031078E" w:rsidRPr="005B3935">
        <w:rPr>
          <w:rFonts w:cs="Tahoma"/>
          <w:color w:val="000000"/>
        </w:rPr>
        <w:t xml:space="preserve">some segment of the community. </w:t>
      </w:r>
      <w:r w:rsidR="00CD69DA" w:rsidRPr="005B3935">
        <w:rPr>
          <w:rFonts w:cs="Tahoma"/>
          <w:color w:val="000000"/>
        </w:rPr>
        <w:t>Included are such staff activities as organizing and supervising playgrounds, swimming pools and similar programs.</w:t>
      </w:r>
    </w:p>
    <w:p w14:paraId="625AEF74" w14:textId="77777777" w:rsidR="00CD69DA" w:rsidRPr="005B3935" w:rsidRDefault="00CD69DA" w:rsidP="00C769E8">
      <w:pPr>
        <w:spacing w:after="0" w:line="240" w:lineRule="auto"/>
        <w:rPr>
          <w:rFonts w:cs="Tahoma"/>
          <w:color w:val="000000"/>
        </w:rPr>
      </w:pPr>
    </w:p>
    <w:p w14:paraId="55A120A9" w14:textId="77777777" w:rsidR="000671B7" w:rsidRPr="005B3935" w:rsidRDefault="0031078E" w:rsidP="00CE5912">
      <w:pPr>
        <w:spacing w:after="0" w:line="240" w:lineRule="auto"/>
        <w:ind w:left="1440" w:hanging="720"/>
        <w:rPr>
          <w:rFonts w:cs="Tahoma"/>
          <w:color w:val="000000"/>
        </w:rPr>
      </w:pPr>
      <w:r w:rsidRPr="005B3935">
        <w:rPr>
          <w:rFonts w:cs="Tahoma"/>
          <w:color w:val="000000"/>
        </w:rPr>
        <w:t xml:space="preserve">8200 – </w:t>
      </w:r>
      <w:r w:rsidRPr="005B3935">
        <w:rPr>
          <w:rFonts w:cs="Tahoma"/>
          <w:b/>
          <w:color w:val="000000"/>
        </w:rPr>
        <w:t>Civic Services.</w:t>
      </w:r>
      <w:r w:rsidRPr="005B3935">
        <w:rPr>
          <w:rFonts w:cs="Tahoma"/>
          <w:color w:val="000000"/>
        </w:rPr>
        <w:t xml:space="preserve"> </w:t>
      </w:r>
      <w:r w:rsidR="00CD69DA" w:rsidRPr="005B3935">
        <w:rPr>
          <w:rFonts w:cs="Tahoma"/>
          <w:color w:val="000000"/>
        </w:rPr>
        <w:t xml:space="preserve">Activities concerned with providing services to </w:t>
      </w:r>
      <w:r w:rsidRPr="005B3935">
        <w:rPr>
          <w:rFonts w:cs="Tahoma"/>
          <w:color w:val="000000"/>
        </w:rPr>
        <w:t xml:space="preserve">civic affairs or organizations. </w:t>
      </w:r>
      <w:r w:rsidR="00CD69DA" w:rsidRPr="005B3935">
        <w:rPr>
          <w:rFonts w:cs="Tahoma"/>
          <w:color w:val="000000"/>
        </w:rPr>
        <w:t>This program area includes services to parent-teacher association meetings, public forums, lectures, and civil defense planning.</w:t>
      </w:r>
    </w:p>
    <w:p w14:paraId="216EE656" w14:textId="77777777" w:rsidR="00CD69DA" w:rsidRPr="005B3935" w:rsidRDefault="00CD69DA" w:rsidP="00C769E8">
      <w:pPr>
        <w:spacing w:after="0" w:line="240" w:lineRule="auto"/>
        <w:rPr>
          <w:rFonts w:cs="Tahoma"/>
          <w:color w:val="000000"/>
        </w:rPr>
      </w:pPr>
    </w:p>
    <w:p w14:paraId="36873D25" w14:textId="77777777" w:rsidR="000671B7" w:rsidRPr="005B3935" w:rsidRDefault="0031078E" w:rsidP="00CE5912">
      <w:pPr>
        <w:spacing w:after="0" w:line="240" w:lineRule="auto"/>
        <w:ind w:left="1440" w:hanging="720"/>
        <w:rPr>
          <w:rFonts w:cs="Tahoma"/>
          <w:color w:val="000000"/>
        </w:rPr>
      </w:pPr>
      <w:r w:rsidRPr="005B3935">
        <w:rPr>
          <w:rFonts w:cs="Tahoma"/>
          <w:color w:val="000000"/>
        </w:rPr>
        <w:t xml:space="preserve">8300 – </w:t>
      </w:r>
      <w:r w:rsidRPr="005B3935">
        <w:rPr>
          <w:rFonts w:cs="Tahoma"/>
          <w:b/>
          <w:color w:val="000000"/>
        </w:rPr>
        <w:t>Public Library Services.</w:t>
      </w:r>
      <w:r w:rsidRPr="005B3935">
        <w:rPr>
          <w:rFonts w:cs="Tahoma"/>
          <w:color w:val="000000"/>
        </w:rPr>
        <w:t xml:space="preserve"> </w:t>
      </w:r>
      <w:r w:rsidR="00CD69DA" w:rsidRPr="005B3935">
        <w:rPr>
          <w:rFonts w:cs="Tahoma"/>
          <w:color w:val="000000"/>
        </w:rPr>
        <w:t>Activities pertaining to the operation of public libraries by a school district or the provision of library services to the general public throug</w:t>
      </w:r>
      <w:r w:rsidRPr="005B3935">
        <w:rPr>
          <w:rFonts w:cs="Tahoma"/>
          <w:color w:val="000000"/>
        </w:rPr>
        <w:t xml:space="preserve">h the school library. </w:t>
      </w:r>
      <w:r w:rsidR="00CD69DA" w:rsidRPr="005B3935">
        <w:rPr>
          <w:rFonts w:cs="Tahoma"/>
          <w:color w:val="000000"/>
        </w:rPr>
        <w:t>Included are such activities as budgeting, planning, and augmenting the library's collection in relation to the community and informing the community of public library resources and services.</w:t>
      </w:r>
    </w:p>
    <w:p w14:paraId="7D418E5A" w14:textId="77777777" w:rsidR="00CD69DA" w:rsidRPr="005B3935" w:rsidRDefault="00CD69DA" w:rsidP="00C769E8">
      <w:pPr>
        <w:spacing w:after="0" w:line="240" w:lineRule="auto"/>
        <w:rPr>
          <w:rFonts w:cs="Tahoma"/>
          <w:color w:val="000000"/>
        </w:rPr>
      </w:pPr>
    </w:p>
    <w:p w14:paraId="56FF11B3"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8400 – </w:t>
      </w:r>
      <w:r w:rsidRPr="005B3935">
        <w:rPr>
          <w:rFonts w:cs="Tahoma"/>
          <w:b/>
          <w:color w:val="000000"/>
        </w:rPr>
        <w:t>Custody and Child Care Services</w:t>
      </w:r>
      <w:r w:rsidR="0031078E" w:rsidRPr="005B3935">
        <w:rPr>
          <w:rFonts w:cs="Tahoma"/>
          <w:b/>
          <w:color w:val="000000"/>
        </w:rPr>
        <w:t>.</w:t>
      </w:r>
      <w:r w:rsidR="0031078E" w:rsidRPr="005B3935">
        <w:rPr>
          <w:rFonts w:cs="Tahoma"/>
          <w:color w:val="000000"/>
        </w:rPr>
        <w:t xml:space="preserve"> </w:t>
      </w:r>
      <w:r w:rsidR="00CD69DA" w:rsidRPr="005B3935">
        <w:rPr>
          <w:rFonts w:cs="Tahoma"/>
          <w:color w:val="000000"/>
        </w:rPr>
        <w:t>Activities pertaining to the provision of programs for the custodial care of children in residential day schools or child-care centers that are not part of, or directly related to, the instructional program and where the attendance of the children is not included in the attendance amounts for the school administrative unit.</w:t>
      </w:r>
    </w:p>
    <w:p w14:paraId="1256D560" w14:textId="77777777" w:rsidR="00CD69DA" w:rsidRPr="005B3935" w:rsidRDefault="00CD69DA" w:rsidP="00C769E8">
      <w:pPr>
        <w:spacing w:after="0" w:line="240" w:lineRule="auto"/>
        <w:rPr>
          <w:rFonts w:cs="Tahoma"/>
          <w:color w:val="000000"/>
        </w:rPr>
      </w:pPr>
    </w:p>
    <w:p w14:paraId="28447315" w14:textId="77777777" w:rsidR="000671B7" w:rsidRPr="005B3935" w:rsidRDefault="000671B7" w:rsidP="00CE5912">
      <w:pPr>
        <w:spacing w:after="0" w:line="240" w:lineRule="auto"/>
        <w:ind w:left="1440" w:hanging="720"/>
        <w:rPr>
          <w:rFonts w:cs="Tahoma"/>
          <w:color w:val="000000"/>
        </w:rPr>
      </w:pPr>
      <w:r w:rsidRPr="005B3935">
        <w:rPr>
          <w:rFonts w:cs="Tahoma"/>
          <w:color w:val="000000"/>
        </w:rPr>
        <w:t xml:space="preserve">8500 – </w:t>
      </w:r>
      <w:r w:rsidRPr="005B3935">
        <w:rPr>
          <w:rFonts w:cs="Tahoma"/>
          <w:b/>
          <w:color w:val="000000"/>
        </w:rPr>
        <w:t>Welfare Activities</w:t>
      </w:r>
      <w:r w:rsidR="0031078E" w:rsidRPr="005B3935">
        <w:rPr>
          <w:rFonts w:cs="Tahoma"/>
          <w:b/>
          <w:color w:val="000000"/>
        </w:rPr>
        <w:t>.</w:t>
      </w:r>
      <w:r w:rsidR="0031078E" w:rsidRPr="005B3935">
        <w:rPr>
          <w:rFonts w:cs="Tahoma"/>
          <w:color w:val="000000"/>
        </w:rPr>
        <w:t xml:space="preserve"> </w:t>
      </w:r>
      <w:r w:rsidR="00CD69DA" w:rsidRPr="005B3935">
        <w:rPr>
          <w:rFonts w:cs="Tahoma"/>
          <w:color w:val="000000"/>
        </w:rPr>
        <w:t>Activities pertaining to the provision of personal needs of individuals who have been designated as needy by an a</w:t>
      </w:r>
      <w:r w:rsidR="0031078E" w:rsidRPr="005B3935">
        <w:rPr>
          <w:rFonts w:cs="Tahoma"/>
          <w:color w:val="000000"/>
        </w:rPr>
        <w:t xml:space="preserve">ppropriate governmental entity. </w:t>
      </w:r>
      <w:r w:rsidR="00CD69DA" w:rsidRPr="005B3935">
        <w:rPr>
          <w:rFonts w:cs="Tahoma"/>
          <w:color w:val="000000"/>
        </w:rPr>
        <w:t xml:space="preserve">These needs include stipends for school attendance; salaries paid to students for work performed (whether for the school administrative unit or for an outside concern); and funds for clothing, </w:t>
      </w:r>
      <w:proofErr w:type="gramStart"/>
      <w:r w:rsidR="00CD69DA" w:rsidRPr="005B3935">
        <w:rPr>
          <w:rFonts w:cs="Tahoma"/>
          <w:color w:val="000000"/>
        </w:rPr>
        <w:t>food</w:t>
      </w:r>
      <w:proofErr w:type="gramEnd"/>
      <w:r w:rsidR="00CD69DA" w:rsidRPr="005B3935">
        <w:rPr>
          <w:rFonts w:cs="Tahoma"/>
          <w:color w:val="000000"/>
        </w:rPr>
        <w:t xml:space="preserve"> and other personal needs.</w:t>
      </w:r>
    </w:p>
    <w:p w14:paraId="64FFB0BD" w14:textId="77777777" w:rsidR="00CD69DA" w:rsidRPr="005B3935" w:rsidRDefault="00CD69DA" w:rsidP="00C769E8">
      <w:pPr>
        <w:spacing w:after="0" w:line="240" w:lineRule="auto"/>
        <w:rPr>
          <w:rFonts w:cs="Tahoma"/>
          <w:color w:val="000000"/>
        </w:rPr>
      </w:pPr>
    </w:p>
    <w:p w14:paraId="402C20C5" w14:textId="77777777" w:rsidR="000671B7" w:rsidRPr="005B3935" w:rsidRDefault="000671B7" w:rsidP="00CE5912">
      <w:pPr>
        <w:spacing w:after="0" w:line="240" w:lineRule="auto"/>
        <w:ind w:firstLine="720"/>
        <w:rPr>
          <w:rFonts w:cs="Tahoma"/>
          <w:color w:val="000000"/>
        </w:rPr>
      </w:pPr>
      <w:r w:rsidRPr="005B3935">
        <w:rPr>
          <w:rFonts w:cs="Tahoma"/>
          <w:color w:val="000000"/>
        </w:rPr>
        <w:t xml:space="preserve">8600 – </w:t>
      </w:r>
      <w:r w:rsidRPr="005B3935">
        <w:rPr>
          <w:rFonts w:cs="Tahoma"/>
          <w:b/>
          <w:color w:val="000000"/>
        </w:rPr>
        <w:t>Crossing Guide Activities</w:t>
      </w:r>
      <w:r w:rsidR="00CD69DA" w:rsidRPr="005B3935">
        <w:rPr>
          <w:rFonts w:cs="Tahoma"/>
          <w:b/>
          <w:color w:val="000000"/>
        </w:rPr>
        <w:t>.</w:t>
      </w:r>
      <w:r w:rsidRPr="005B3935">
        <w:rPr>
          <w:rFonts w:cs="Tahoma"/>
          <w:color w:val="000000"/>
        </w:rPr>
        <w:t xml:space="preserve"> </w:t>
      </w:r>
    </w:p>
    <w:p w14:paraId="77F204CC" w14:textId="77777777" w:rsidR="00CD69DA" w:rsidRPr="005B3935" w:rsidRDefault="00CD69DA" w:rsidP="00C769E8">
      <w:pPr>
        <w:spacing w:after="0" w:line="240" w:lineRule="auto"/>
        <w:rPr>
          <w:rFonts w:cs="Tahoma"/>
          <w:color w:val="000000"/>
        </w:rPr>
      </w:pPr>
    </w:p>
    <w:p w14:paraId="1AAF0125" w14:textId="77777777" w:rsidR="000671B7" w:rsidRPr="005B3935" w:rsidRDefault="000671B7" w:rsidP="00CE5912">
      <w:pPr>
        <w:spacing w:after="0" w:line="240" w:lineRule="auto"/>
        <w:ind w:firstLine="720"/>
        <w:rPr>
          <w:rFonts w:cs="Tahoma"/>
          <w:color w:val="000000"/>
        </w:rPr>
      </w:pPr>
      <w:r w:rsidRPr="005B3935">
        <w:rPr>
          <w:rFonts w:cs="Tahoma"/>
          <w:color w:val="000000"/>
        </w:rPr>
        <w:t xml:space="preserve">8700 – </w:t>
      </w:r>
      <w:r w:rsidRPr="005B3935">
        <w:rPr>
          <w:rFonts w:cs="Tahoma"/>
          <w:b/>
          <w:color w:val="000000"/>
        </w:rPr>
        <w:t>Community Service – Transportation</w:t>
      </w:r>
      <w:r w:rsidR="00CD69DA" w:rsidRPr="005B3935">
        <w:rPr>
          <w:rFonts w:cs="Tahoma"/>
          <w:b/>
          <w:color w:val="000000"/>
        </w:rPr>
        <w:t>.</w:t>
      </w:r>
      <w:r w:rsidRPr="005B3935">
        <w:rPr>
          <w:rFonts w:cs="Tahoma"/>
          <w:color w:val="000000"/>
        </w:rPr>
        <w:t xml:space="preserve"> </w:t>
      </w:r>
    </w:p>
    <w:p w14:paraId="46CBA5CF" w14:textId="77777777" w:rsidR="00CD69DA" w:rsidRPr="005B3935" w:rsidRDefault="00CD69DA" w:rsidP="00C769E8">
      <w:pPr>
        <w:spacing w:after="0" w:line="240" w:lineRule="auto"/>
        <w:rPr>
          <w:rFonts w:cs="Tahoma"/>
          <w:color w:val="000000"/>
        </w:rPr>
      </w:pPr>
    </w:p>
    <w:p w14:paraId="0DA4C6FA" w14:textId="77777777" w:rsidR="000671B7" w:rsidRPr="005B3935" w:rsidRDefault="000671B7" w:rsidP="00CE5912">
      <w:pPr>
        <w:spacing w:after="0" w:line="240" w:lineRule="auto"/>
        <w:ind w:firstLine="720"/>
        <w:rPr>
          <w:rFonts w:cs="Tahoma"/>
          <w:color w:val="000000"/>
        </w:rPr>
      </w:pPr>
      <w:r w:rsidRPr="005B3935">
        <w:rPr>
          <w:rFonts w:cs="Tahoma"/>
          <w:color w:val="000000"/>
        </w:rPr>
        <w:t xml:space="preserve">8800 – </w:t>
      </w:r>
      <w:r w:rsidRPr="005B3935">
        <w:rPr>
          <w:rFonts w:cs="Tahoma"/>
          <w:b/>
          <w:color w:val="000000"/>
        </w:rPr>
        <w:t>Other Private School Services</w:t>
      </w:r>
      <w:r w:rsidR="00CD69DA" w:rsidRPr="005B3935">
        <w:rPr>
          <w:rFonts w:cs="Tahoma"/>
          <w:b/>
          <w:color w:val="000000"/>
        </w:rPr>
        <w:t>.</w:t>
      </w:r>
      <w:r w:rsidRPr="005B3935">
        <w:rPr>
          <w:rFonts w:cs="Tahoma"/>
          <w:color w:val="000000"/>
        </w:rPr>
        <w:t xml:space="preserve"> </w:t>
      </w:r>
    </w:p>
    <w:p w14:paraId="057210F5" w14:textId="77777777" w:rsidR="00CD69DA" w:rsidRPr="005B3935" w:rsidRDefault="00CD69DA" w:rsidP="00C769E8">
      <w:pPr>
        <w:spacing w:after="0" w:line="240" w:lineRule="auto"/>
        <w:rPr>
          <w:rFonts w:cs="Tahoma"/>
          <w:color w:val="000000"/>
        </w:rPr>
      </w:pPr>
    </w:p>
    <w:p w14:paraId="040139F6" w14:textId="7DAD45EF" w:rsidR="000671B7" w:rsidRPr="005B3935" w:rsidRDefault="000671B7" w:rsidP="00CE5912">
      <w:pPr>
        <w:spacing w:after="0" w:line="240" w:lineRule="auto"/>
        <w:ind w:left="1440" w:hanging="720"/>
        <w:rPr>
          <w:rFonts w:cs="Tahoma"/>
          <w:color w:val="000000"/>
        </w:rPr>
      </w:pPr>
      <w:r w:rsidRPr="005B3935">
        <w:rPr>
          <w:rFonts w:cs="Tahoma"/>
          <w:color w:val="000000"/>
        </w:rPr>
        <w:t xml:space="preserve">8900 – </w:t>
      </w:r>
      <w:r w:rsidRPr="005B3935">
        <w:rPr>
          <w:rFonts w:cs="Tahoma"/>
          <w:b/>
          <w:color w:val="000000"/>
        </w:rPr>
        <w:t>Other Community Services</w:t>
      </w:r>
      <w:r w:rsidR="0031078E" w:rsidRPr="005B3935">
        <w:rPr>
          <w:rFonts w:cs="Tahoma"/>
          <w:b/>
          <w:color w:val="000000"/>
        </w:rPr>
        <w:t>.</w:t>
      </w:r>
      <w:r w:rsidR="0031078E" w:rsidRPr="005B3935">
        <w:rPr>
          <w:rFonts w:cs="Tahoma"/>
          <w:color w:val="000000"/>
        </w:rPr>
        <w:t xml:space="preserve"> </w:t>
      </w:r>
      <w:r w:rsidR="00CD69DA" w:rsidRPr="005B3935">
        <w:rPr>
          <w:rFonts w:cs="Tahoma"/>
          <w:color w:val="000000"/>
        </w:rPr>
        <w:t>Activities provided to the community that cannot be classified under the other</w:t>
      </w:r>
      <w:r w:rsidR="0031078E" w:rsidRPr="005B3935">
        <w:rPr>
          <w:rFonts w:cs="Tahoma"/>
          <w:color w:val="000000"/>
        </w:rPr>
        <w:t xml:space="preserve"> 8000 series of program codes. </w:t>
      </w:r>
      <w:r w:rsidR="00CD69DA" w:rsidRPr="005B3935">
        <w:rPr>
          <w:rFonts w:cs="Tahoma"/>
          <w:color w:val="000000"/>
        </w:rPr>
        <w:t xml:space="preserve">Use for substance abuse prevention work which </w:t>
      </w:r>
      <w:r w:rsidR="005B3935" w:rsidRPr="005B3935">
        <w:rPr>
          <w:rFonts w:cs="Tahoma"/>
          <w:color w:val="000000"/>
        </w:rPr>
        <w:t>encompasses</w:t>
      </w:r>
      <w:r w:rsidR="00CD69DA" w:rsidRPr="005B3935">
        <w:rPr>
          <w:rFonts w:cs="Tahoma"/>
          <w:color w:val="000000"/>
        </w:rPr>
        <w:t xml:space="preserve"> school policy work, coalition engagement, youth group engagement, educational programs by request, law enforcement partnerships, law enforcement training, retailer training, parent awareness, community awareness, environmental media campaigns, advocacy, and more.</w:t>
      </w:r>
    </w:p>
    <w:p w14:paraId="3E193343" w14:textId="77777777" w:rsidR="00CD69DA" w:rsidRPr="005B3935" w:rsidRDefault="00CD69DA" w:rsidP="00C769E8">
      <w:pPr>
        <w:spacing w:after="0" w:line="240" w:lineRule="auto"/>
        <w:rPr>
          <w:rFonts w:cs="Tahoma"/>
          <w:color w:val="000000"/>
        </w:rPr>
      </w:pPr>
    </w:p>
    <w:p w14:paraId="67D06136" w14:textId="7B60D210" w:rsidR="000671B7" w:rsidRPr="005B3935" w:rsidRDefault="000671B7" w:rsidP="004913A9">
      <w:pPr>
        <w:spacing w:after="0" w:line="240" w:lineRule="auto"/>
        <w:ind w:left="720" w:hanging="720"/>
        <w:rPr>
          <w:rFonts w:cs="Tahoma"/>
          <w:color w:val="000000"/>
        </w:rPr>
      </w:pPr>
      <w:bookmarkStart w:id="36" w:name="_Toc488306925"/>
      <w:r w:rsidRPr="005B3935">
        <w:rPr>
          <w:rStyle w:val="Heading2Char"/>
          <w:rFonts w:asciiTheme="minorHAnsi" w:hAnsiTheme="minorHAnsi"/>
          <w:color w:val="auto"/>
          <w:sz w:val="22"/>
          <w:szCs w:val="22"/>
        </w:rPr>
        <w:t>9000 – Co and Extra Curricular Activities</w:t>
      </w:r>
      <w:r w:rsidR="0031078E" w:rsidRPr="005B3935">
        <w:rPr>
          <w:rStyle w:val="Heading2Char"/>
          <w:rFonts w:asciiTheme="minorHAnsi" w:hAnsiTheme="minorHAnsi"/>
          <w:color w:val="auto"/>
          <w:sz w:val="22"/>
          <w:szCs w:val="22"/>
        </w:rPr>
        <w:t>.</w:t>
      </w:r>
      <w:bookmarkEnd w:id="36"/>
      <w:r w:rsidR="0031078E" w:rsidRPr="005B3935">
        <w:rPr>
          <w:rFonts w:cs="Tahoma"/>
        </w:rPr>
        <w:t xml:space="preserve"> </w:t>
      </w:r>
      <w:r w:rsidR="00CD69DA" w:rsidRPr="005B3935">
        <w:rPr>
          <w:rFonts w:cs="Tahoma"/>
          <w:color w:val="000000"/>
        </w:rPr>
        <w:t>This is a summary account only; no transac</w:t>
      </w:r>
      <w:r w:rsidR="0031078E" w:rsidRPr="005B3935">
        <w:rPr>
          <w:rFonts w:cs="Tahoma"/>
          <w:color w:val="000000"/>
        </w:rPr>
        <w:t xml:space="preserve">tions should be recorded here. </w:t>
      </w:r>
      <w:r w:rsidR="00CD69DA" w:rsidRPr="005B3935">
        <w:rPr>
          <w:rFonts w:cs="Tahoma"/>
          <w:color w:val="000000"/>
        </w:rPr>
        <w:t>Activities that add to a student's educational experience but are not rela</w:t>
      </w:r>
      <w:r w:rsidR="0031078E" w:rsidRPr="005B3935">
        <w:rPr>
          <w:rFonts w:cs="Tahoma"/>
          <w:color w:val="000000"/>
        </w:rPr>
        <w:t xml:space="preserve">ted to educational activities. </w:t>
      </w:r>
      <w:r w:rsidR="00CD69DA" w:rsidRPr="005B3935">
        <w:rPr>
          <w:rFonts w:cs="Tahoma"/>
          <w:color w:val="000000"/>
        </w:rPr>
        <w:t>These activities typically include events and activities that take place outs</w:t>
      </w:r>
      <w:r w:rsidR="0031078E" w:rsidRPr="005B3935">
        <w:rPr>
          <w:rFonts w:cs="Tahoma"/>
          <w:color w:val="000000"/>
        </w:rPr>
        <w:t xml:space="preserve">ide the traditional classroom. </w:t>
      </w:r>
      <w:r w:rsidR="00CD69DA" w:rsidRPr="005B3935">
        <w:rPr>
          <w:rFonts w:cs="Tahoma"/>
          <w:color w:val="000000"/>
        </w:rPr>
        <w:t xml:space="preserve">Some examples of such activities to be coded here are </w:t>
      </w:r>
      <w:r w:rsidR="00CD69DA" w:rsidRPr="005B3935">
        <w:rPr>
          <w:rFonts w:cs="Tahoma"/>
          <w:color w:val="000000"/>
        </w:rPr>
        <w:lastRenderedPageBreak/>
        <w:t xml:space="preserve">student government, athletics, band, choir, </w:t>
      </w:r>
      <w:r w:rsidR="005B3935" w:rsidRPr="005B3935">
        <w:rPr>
          <w:rFonts w:cs="Tahoma"/>
          <w:color w:val="000000"/>
        </w:rPr>
        <w:t>clubs,</w:t>
      </w:r>
      <w:r w:rsidR="00CD69DA" w:rsidRPr="005B3935">
        <w:rPr>
          <w:rFonts w:cs="Tahoma"/>
          <w:color w:val="000000"/>
        </w:rPr>
        <w:t xml:space="preserve"> and honors societies, to include honors banq</w:t>
      </w:r>
      <w:r w:rsidR="0031078E" w:rsidRPr="005B3935">
        <w:rPr>
          <w:rFonts w:cs="Tahoma"/>
          <w:color w:val="000000"/>
        </w:rPr>
        <w:t xml:space="preserve">uet costs. </w:t>
      </w:r>
      <w:r w:rsidR="00CD69DA" w:rsidRPr="005B3935">
        <w:rPr>
          <w:rFonts w:cs="Tahoma"/>
          <w:color w:val="000000"/>
        </w:rPr>
        <w:t>This is a summary account only; no transactions should be recorded here.</w:t>
      </w:r>
    </w:p>
    <w:p w14:paraId="402E4695" w14:textId="77777777" w:rsidR="00CD69DA" w:rsidRPr="005B3935" w:rsidRDefault="00CD69DA" w:rsidP="00C769E8">
      <w:pPr>
        <w:spacing w:after="0" w:line="240" w:lineRule="auto"/>
        <w:rPr>
          <w:rFonts w:cs="Tahoma"/>
          <w:color w:val="000000"/>
        </w:rPr>
      </w:pPr>
    </w:p>
    <w:p w14:paraId="4A56A688" w14:textId="4C67B3E9" w:rsidR="000671B7" w:rsidRPr="005B3935" w:rsidRDefault="000671B7" w:rsidP="00121207">
      <w:pPr>
        <w:spacing w:after="0" w:line="240" w:lineRule="auto"/>
        <w:ind w:left="1440" w:hanging="720"/>
        <w:rPr>
          <w:rFonts w:cs="Tahoma"/>
          <w:color w:val="000000"/>
        </w:rPr>
      </w:pPr>
      <w:r w:rsidRPr="005B3935">
        <w:rPr>
          <w:rFonts w:cs="Tahoma"/>
          <w:color w:val="000000"/>
        </w:rPr>
        <w:t xml:space="preserve">9100 – </w:t>
      </w:r>
      <w:r w:rsidRPr="005B3935">
        <w:rPr>
          <w:rFonts w:cs="Tahoma"/>
          <w:b/>
          <w:color w:val="000000"/>
        </w:rPr>
        <w:t>Elem</w:t>
      </w:r>
      <w:r w:rsidR="00A958CF" w:rsidRPr="005B3935">
        <w:rPr>
          <w:rFonts w:cs="Tahoma"/>
          <w:b/>
          <w:color w:val="000000"/>
        </w:rPr>
        <w:t>e</w:t>
      </w:r>
      <w:r w:rsidR="0031078E" w:rsidRPr="005B3935">
        <w:rPr>
          <w:rFonts w:cs="Tahoma"/>
          <w:b/>
          <w:color w:val="000000"/>
        </w:rPr>
        <w:t>ntary Co-Curricular Activities.</w:t>
      </w:r>
      <w:r w:rsidR="0031078E" w:rsidRPr="005B3935">
        <w:rPr>
          <w:rFonts w:cs="Tahoma"/>
          <w:color w:val="000000"/>
        </w:rPr>
        <w:t xml:space="preserve"> </w:t>
      </w:r>
      <w:r w:rsidR="00A958CF" w:rsidRPr="005B3935">
        <w:rPr>
          <w:rFonts w:cs="Tahoma"/>
          <w:color w:val="000000"/>
        </w:rPr>
        <w:t>Activities that add to the educational experience of preschool through grade 8 students but are not related to educational act</w:t>
      </w:r>
      <w:r w:rsidR="0031078E" w:rsidRPr="005B3935">
        <w:rPr>
          <w:rFonts w:cs="Tahoma"/>
          <w:color w:val="000000"/>
        </w:rPr>
        <w:t xml:space="preserve">ivities. </w:t>
      </w:r>
      <w:r w:rsidR="00A958CF" w:rsidRPr="005B3935">
        <w:rPr>
          <w:rFonts w:cs="Tahoma"/>
          <w:color w:val="000000"/>
        </w:rPr>
        <w:t>These activities typically include intramural sports and other events and activities that take place outs</w:t>
      </w:r>
      <w:r w:rsidR="0031078E" w:rsidRPr="005B3935">
        <w:rPr>
          <w:rFonts w:cs="Tahoma"/>
          <w:color w:val="000000"/>
        </w:rPr>
        <w:t xml:space="preserve">ide the traditional classroom. </w:t>
      </w:r>
      <w:r w:rsidR="00A958CF" w:rsidRPr="005B3935">
        <w:rPr>
          <w:rFonts w:cs="Tahoma"/>
          <w:color w:val="000000"/>
        </w:rPr>
        <w:t xml:space="preserve">Some examples of such activities to be recorded here </w:t>
      </w:r>
      <w:r w:rsidR="00C83D2B" w:rsidRPr="005B3935">
        <w:rPr>
          <w:rFonts w:cs="Tahoma"/>
          <w:color w:val="000000"/>
        </w:rPr>
        <w:t>are student</w:t>
      </w:r>
      <w:r w:rsidR="00A958CF" w:rsidRPr="005B3935">
        <w:rPr>
          <w:rFonts w:cs="Tahoma"/>
          <w:color w:val="000000"/>
        </w:rPr>
        <w:t xml:space="preserve"> government, band, choir, </w:t>
      </w:r>
      <w:r w:rsidR="005B3935" w:rsidRPr="005B3935">
        <w:rPr>
          <w:rFonts w:cs="Tahoma"/>
          <w:color w:val="000000"/>
        </w:rPr>
        <w:t>clubs,</w:t>
      </w:r>
      <w:r w:rsidR="00A958CF" w:rsidRPr="005B3935">
        <w:rPr>
          <w:rFonts w:cs="Tahoma"/>
          <w:color w:val="000000"/>
        </w:rPr>
        <w:t xml:space="preserve"> and honors societies, to include honors banquet costs.</w:t>
      </w:r>
    </w:p>
    <w:p w14:paraId="793F9887" w14:textId="77777777" w:rsidR="00A958CF" w:rsidRPr="005B3935" w:rsidRDefault="00A958CF" w:rsidP="00C769E8">
      <w:pPr>
        <w:spacing w:after="0" w:line="240" w:lineRule="auto"/>
        <w:rPr>
          <w:rFonts w:cs="Tahoma"/>
          <w:color w:val="000000"/>
        </w:rPr>
      </w:pPr>
    </w:p>
    <w:p w14:paraId="062D8DAB" w14:textId="2D7D1633" w:rsidR="00576CDD" w:rsidRPr="005B3935" w:rsidRDefault="000671B7" w:rsidP="0090018E">
      <w:pPr>
        <w:spacing w:after="0" w:line="240" w:lineRule="auto"/>
        <w:ind w:left="1440" w:hanging="720"/>
        <w:rPr>
          <w:rFonts w:cs="Tahoma"/>
          <w:color w:val="000000"/>
        </w:rPr>
      </w:pPr>
      <w:r w:rsidRPr="005B3935">
        <w:rPr>
          <w:rFonts w:cs="Tahoma"/>
          <w:color w:val="000000"/>
        </w:rPr>
        <w:t xml:space="preserve">9200 – </w:t>
      </w:r>
      <w:r w:rsidRPr="005B3935">
        <w:rPr>
          <w:rFonts w:cs="Tahoma"/>
          <w:b/>
          <w:color w:val="000000"/>
        </w:rPr>
        <w:t>Elementary Extra-Curricular/</w:t>
      </w:r>
      <w:r w:rsidR="00CF23BF" w:rsidRPr="005B3935">
        <w:rPr>
          <w:rFonts w:cs="Tahoma"/>
          <w:b/>
          <w:color w:val="000000"/>
        </w:rPr>
        <w:t>Interscholastic Athletics</w:t>
      </w:r>
      <w:r w:rsidR="0031078E" w:rsidRPr="005B3935">
        <w:rPr>
          <w:rFonts w:cs="Tahoma"/>
          <w:b/>
          <w:color w:val="000000"/>
        </w:rPr>
        <w:t>.</w:t>
      </w:r>
      <w:r w:rsidR="0031078E" w:rsidRPr="005B3935">
        <w:rPr>
          <w:rFonts w:cs="Tahoma"/>
          <w:color w:val="000000"/>
        </w:rPr>
        <w:t xml:space="preserve"> </w:t>
      </w:r>
      <w:r w:rsidR="00E500E9" w:rsidRPr="005B3935">
        <w:rPr>
          <w:rFonts w:cs="Tahoma"/>
          <w:color w:val="000000"/>
        </w:rPr>
        <w:t xml:space="preserve">Interscholastic athletic programs that add to the educational experience of preschool through grade 8 students but are not related to educational activities and take place outside the traditional classroom. </w:t>
      </w:r>
    </w:p>
    <w:p w14:paraId="7228342E" w14:textId="77777777" w:rsidR="00E500E9" w:rsidRPr="005B3935" w:rsidRDefault="00E500E9" w:rsidP="00C769E8">
      <w:pPr>
        <w:spacing w:after="0" w:line="240" w:lineRule="auto"/>
        <w:rPr>
          <w:rFonts w:cs="Tahoma"/>
          <w:color w:val="000000"/>
        </w:rPr>
      </w:pPr>
    </w:p>
    <w:p w14:paraId="0B66CAF1" w14:textId="32C9801D" w:rsidR="00E500E9" w:rsidRPr="005B3935" w:rsidRDefault="00E500E9" w:rsidP="00121207">
      <w:pPr>
        <w:spacing w:after="0" w:line="240" w:lineRule="auto"/>
        <w:ind w:left="1440" w:hanging="720"/>
        <w:rPr>
          <w:rFonts w:cs="Tahoma"/>
          <w:color w:val="000000"/>
        </w:rPr>
      </w:pPr>
      <w:r w:rsidRPr="005B3935">
        <w:rPr>
          <w:rFonts w:cs="Tahoma"/>
          <w:color w:val="000000"/>
        </w:rPr>
        <w:t xml:space="preserve">9500 – </w:t>
      </w:r>
      <w:r w:rsidRPr="005B3935">
        <w:rPr>
          <w:rFonts w:cs="Tahoma"/>
          <w:b/>
          <w:color w:val="000000"/>
        </w:rPr>
        <w:t>Seco</w:t>
      </w:r>
      <w:r w:rsidR="0031078E" w:rsidRPr="005B3935">
        <w:rPr>
          <w:rFonts w:cs="Tahoma"/>
          <w:b/>
          <w:color w:val="000000"/>
        </w:rPr>
        <w:t>ndary Co-Curricular Activities.</w:t>
      </w:r>
      <w:r w:rsidR="0031078E" w:rsidRPr="005B3935">
        <w:rPr>
          <w:rFonts w:cs="Tahoma"/>
          <w:color w:val="000000"/>
        </w:rPr>
        <w:t xml:space="preserve"> </w:t>
      </w:r>
      <w:r w:rsidRPr="005B3935">
        <w:rPr>
          <w:rFonts w:cs="Tahoma"/>
          <w:color w:val="000000"/>
        </w:rPr>
        <w:t>Activities that add to the educational experience of grade 9 through 12 students but are not rela</w:t>
      </w:r>
      <w:r w:rsidR="0031078E" w:rsidRPr="005B3935">
        <w:rPr>
          <w:rFonts w:cs="Tahoma"/>
          <w:color w:val="000000"/>
        </w:rPr>
        <w:t xml:space="preserve">ted to educational activities. </w:t>
      </w:r>
      <w:r w:rsidRPr="005B3935">
        <w:rPr>
          <w:rFonts w:cs="Tahoma"/>
          <w:color w:val="000000"/>
        </w:rPr>
        <w:t>These activities typically include intramural sports and other events and activities that take place outs</w:t>
      </w:r>
      <w:r w:rsidR="0031078E" w:rsidRPr="005B3935">
        <w:rPr>
          <w:rFonts w:cs="Tahoma"/>
          <w:color w:val="000000"/>
        </w:rPr>
        <w:t xml:space="preserve">ide the traditional classroom. </w:t>
      </w:r>
      <w:r w:rsidRPr="005B3935">
        <w:rPr>
          <w:rFonts w:cs="Tahoma"/>
          <w:color w:val="000000"/>
        </w:rPr>
        <w:t xml:space="preserve">Some examples of such activities to be recorded here </w:t>
      </w:r>
      <w:r w:rsidR="00C83D2B" w:rsidRPr="005B3935">
        <w:rPr>
          <w:rFonts w:cs="Tahoma"/>
          <w:color w:val="000000"/>
        </w:rPr>
        <w:t>are student</w:t>
      </w:r>
      <w:r w:rsidRPr="005B3935">
        <w:rPr>
          <w:rFonts w:cs="Tahoma"/>
          <w:color w:val="000000"/>
        </w:rPr>
        <w:t xml:space="preserve"> government, band, choir, </w:t>
      </w:r>
      <w:r w:rsidR="005B3935" w:rsidRPr="005B3935">
        <w:rPr>
          <w:rFonts w:cs="Tahoma"/>
          <w:color w:val="000000"/>
        </w:rPr>
        <w:t>clubs,</w:t>
      </w:r>
      <w:r w:rsidRPr="005B3935">
        <w:rPr>
          <w:rFonts w:cs="Tahoma"/>
          <w:color w:val="000000"/>
        </w:rPr>
        <w:t xml:space="preserve"> and honors societies, to include honors banquet costs.  </w:t>
      </w:r>
    </w:p>
    <w:p w14:paraId="01842758" w14:textId="77777777" w:rsidR="00E500E9" w:rsidRPr="005B3935" w:rsidRDefault="00E500E9" w:rsidP="00C769E8">
      <w:pPr>
        <w:spacing w:after="0" w:line="240" w:lineRule="auto"/>
        <w:rPr>
          <w:rFonts w:cs="Tahoma"/>
          <w:color w:val="000000"/>
        </w:rPr>
      </w:pPr>
    </w:p>
    <w:p w14:paraId="45E5F964" w14:textId="77777777" w:rsidR="00E500E9" w:rsidRPr="005B3935" w:rsidRDefault="00E500E9" w:rsidP="00121207">
      <w:pPr>
        <w:spacing w:after="0" w:line="240" w:lineRule="auto"/>
        <w:ind w:left="1440" w:hanging="720"/>
        <w:rPr>
          <w:rFonts w:cs="Tahoma"/>
          <w:color w:val="000000"/>
        </w:rPr>
      </w:pPr>
      <w:r w:rsidRPr="005B3935">
        <w:rPr>
          <w:rFonts w:cs="Tahoma"/>
          <w:color w:val="000000"/>
        </w:rPr>
        <w:t xml:space="preserve">9600 – </w:t>
      </w:r>
      <w:r w:rsidRPr="005B3935">
        <w:rPr>
          <w:rFonts w:cs="Tahoma"/>
          <w:b/>
          <w:color w:val="000000"/>
        </w:rPr>
        <w:t>Secondary Extra-Curric</w:t>
      </w:r>
      <w:r w:rsidR="0031078E" w:rsidRPr="005B3935">
        <w:rPr>
          <w:rFonts w:cs="Tahoma"/>
          <w:b/>
          <w:color w:val="000000"/>
        </w:rPr>
        <w:t>ular/Interscholastic Athletics.</w:t>
      </w:r>
      <w:r w:rsidR="0031078E" w:rsidRPr="005B3935">
        <w:rPr>
          <w:rFonts w:cs="Tahoma"/>
          <w:color w:val="000000"/>
        </w:rPr>
        <w:t xml:space="preserve"> </w:t>
      </w:r>
      <w:r w:rsidRPr="005B3935">
        <w:rPr>
          <w:rFonts w:cs="Tahoma"/>
          <w:color w:val="000000"/>
        </w:rPr>
        <w:t xml:space="preserve">Interscholastic athletic programs that add to the educational experience of grade 9 through 12 students but are not related to educational activities and take place outside the traditional classroom. </w:t>
      </w:r>
      <w:r w:rsidR="006266AC" w:rsidRPr="005B3935">
        <w:rPr>
          <w:rFonts w:cs="Tahoma"/>
          <w:color w:val="000000"/>
        </w:rPr>
        <w:t xml:space="preserve">  </w:t>
      </w:r>
    </w:p>
    <w:p w14:paraId="229D416E" w14:textId="77777777" w:rsidR="006266AC" w:rsidRPr="005B3935" w:rsidRDefault="006266AC" w:rsidP="00C769E8">
      <w:pPr>
        <w:spacing w:after="0" w:line="240" w:lineRule="auto"/>
        <w:rPr>
          <w:rFonts w:cs="Tahoma"/>
          <w:color w:val="000000"/>
        </w:rPr>
      </w:pPr>
    </w:p>
    <w:p w14:paraId="05E3DE93" w14:textId="6678EDF6" w:rsidR="000105D1" w:rsidRDefault="000105D1" w:rsidP="00C769E8">
      <w:pPr>
        <w:spacing w:after="0" w:line="240" w:lineRule="auto"/>
        <w:rPr>
          <w:rFonts w:cs="Tahoma"/>
          <w:color w:val="000000"/>
        </w:rPr>
      </w:pPr>
    </w:p>
    <w:p w14:paraId="484DF585" w14:textId="77777777" w:rsidR="000105D1" w:rsidRDefault="000105D1">
      <w:pPr>
        <w:rPr>
          <w:rFonts w:cs="Tahoma"/>
          <w:color w:val="000000"/>
        </w:rPr>
      </w:pPr>
      <w:r>
        <w:rPr>
          <w:rFonts w:cs="Tahoma"/>
          <w:color w:val="000000"/>
        </w:rPr>
        <w:br w:type="page"/>
      </w:r>
    </w:p>
    <w:p w14:paraId="187F4B50" w14:textId="77777777" w:rsidR="006266AC" w:rsidRPr="005B3935" w:rsidRDefault="006266AC" w:rsidP="00C769E8">
      <w:pPr>
        <w:spacing w:after="0" w:line="240" w:lineRule="auto"/>
        <w:rPr>
          <w:rFonts w:cs="Tahoma"/>
          <w:color w:val="000000"/>
        </w:rPr>
      </w:pPr>
    </w:p>
    <w:p w14:paraId="11DE5711" w14:textId="77777777" w:rsidR="006266AC" w:rsidRDefault="006266AC" w:rsidP="00C769E8">
      <w:pPr>
        <w:spacing w:after="0" w:line="240" w:lineRule="auto"/>
        <w:rPr>
          <w:rFonts w:cs="Tahoma"/>
          <w:color w:val="000000"/>
        </w:rPr>
      </w:pPr>
    </w:p>
    <w:p w14:paraId="19BEDA5B" w14:textId="77777777" w:rsidR="00121207" w:rsidRDefault="00121207" w:rsidP="00C769E8">
      <w:pPr>
        <w:spacing w:after="0" w:line="240" w:lineRule="auto"/>
        <w:rPr>
          <w:rFonts w:cs="Tahoma"/>
          <w:b/>
          <w:color w:val="000000"/>
        </w:rPr>
      </w:pPr>
    </w:p>
    <w:p w14:paraId="49CB8ADB" w14:textId="77777777" w:rsidR="00D36E32" w:rsidRDefault="00D36E32" w:rsidP="00D36E32">
      <w:pPr>
        <w:rPr>
          <w:rFonts w:cs="Tahoma"/>
          <w:b/>
          <w:color w:val="000000"/>
        </w:rPr>
      </w:pPr>
    </w:p>
    <w:p w14:paraId="209ADD6F" w14:textId="77777777" w:rsidR="00140B38" w:rsidRDefault="00140B38" w:rsidP="00D36E32"/>
    <w:p w14:paraId="702DB80C" w14:textId="77777777" w:rsidR="00140B38" w:rsidRDefault="00140B38" w:rsidP="00D36E32"/>
    <w:p w14:paraId="24FAA490" w14:textId="77777777" w:rsidR="00C27836" w:rsidRDefault="00C27836" w:rsidP="00E42408">
      <w:pPr>
        <w:pStyle w:val="Heading1"/>
        <w:jc w:val="center"/>
        <w:sectPr w:rsidR="00C27836" w:rsidSect="001A2C4D">
          <w:footerReference w:type="default" r:id="rId14"/>
          <w:pgSz w:w="12240" w:h="15840"/>
          <w:pgMar w:top="1440" w:right="1440" w:bottom="1440" w:left="1440" w:header="720" w:footer="720" w:gutter="0"/>
          <w:pgNumType w:start="1" w:chapStyle="1"/>
          <w:cols w:space="720"/>
          <w:docGrid w:linePitch="360"/>
        </w:sectPr>
      </w:pPr>
    </w:p>
    <w:p w14:paraId="3E87FA0F" w14:textId="77777777" w:rsidR="006266AC" w:rsidRPr="00140B38" w:rsidRDefault="006266AC" w:rsidP="00140B38">
      <w:pPr>
        <w:pStyle w:val="Heading1"/>
        <w:spacing w:before="0"/>
        <w:rPr>
          <w:rFonts w:asciiTheme="minorHAnsi" w:hAnsiTheme="minorHAnsi"/>
          <w:color w:val="auto"/>
        </w:rPr>
      </w:pPr>
      <w:bookmarkStart w:id="37" w:name="_Toc488306926"/>
      <w:r w:rsidRPr="00140B38">
        <w:rPr>
          <w:rFonts w:asciiTheme="minorHAnsi" w:hAnsiTheme="minorHAnsi"/>
          <w:color w:val="auto"/>
        </w:rPr>
        <w:lastRenderedPageBreak/>
        <w:t>Function</w:t>
      </w:r>
      <w:bookmarkEnd w:id="37"/>
    </w:p>
    <w:p w14:paraId="0190F1D0" w14:textId="77777777" w:rsidR="00F92882" w:rsidRDefault="00F92882" w:rsidP="00C769E8">
      <w:pPr>
        <w:spacing w:after="0" w:line="240" w:lineRule="auto"/>
        <w:rPr>
          <w:rFonts w:cs="Tahoma"/>
          <w:b/>
          <w:color w:val="000000"/>
        </w:rPr>
      </w:pPr>
    </w:p>
    <w:p w14:paraId="30995C4E" w14:textId="77777777" w:rsidR="00AE2C9D" w:rsidRPr="00795D05" w:rsidRDefault="00AE2C9D" w:rsidP="00C769E8">
      <w:pPr>
        <w:spacing w:after="0" w:line="240" w:lineRule="auto"/>
        <w:rPr>
          <w:rFonts w:cs="Tahoma"/>
          <w:b/>
          <w:color w:val="000000"/>
        </w:rPr>
      </w:pPr>
      <w:r w:rsidRPr="0090018E">
        <w:t xml:space="preserve">The function describes the activity for which a service </w:t>
      </w:r>
      <w:r w:rsidR="00F92882" w:rsidRPr="00795D05">
        <w:t xml:space="preserve">or material object is acquired. </w:t>
      </w:r>
      <w:r w:rsidRPr="00795D05">
        <w:t>The functions of a school district are classified into five broad areas: instruction, support services, operation of non</w:t>
      </w:r>
      <w:r w:rsidR="00603146" w:rsidRPr="00795D05">
        <w:t>-</w:t>
      </w:r>
      <w:r w:rsidRPr="00795D05">
        <w:t xml:space="preserve">instructional services, facilities acquisition and </w:t>
      </w:r>
      <w:r w:rsidR="00F92882" w:rsidRPr="00795D05">
        <w:t xml:space="preserve">construction, and debt service. </w:t>
      </w:r>
      <w:r w:rsidRPr="00795D05">
        <w:t>Functions are furthe</w:t>
      </w:r>
      <w:r w:rsidR="00F92882" w:rsidRPr="00795D05">
        <w:t>r classified into sub</w:t>
      </w:r>
      <w:r w:rsidR="00603146" w:rsidRPr="00795D05">
        <w:t>-</w:t>
      </w:r>
      <w:r w:rsidR="00F92882" w:rsidRPr="00795D05">
        <w:t xml:space="preserve">functions. </w:t>
      </w:r>
      <w:r w:rsidRPr="00795D05">
        <w:t>Each classification is presented by a code number followed by a description.</w:t>
      </w:r>
    </w:p>
    <w:p w14:paraId="0676E878" w14:textId="77777777" w:rsidR="006266AC" w:rsidRPr="00795D05" w:rsidRDefault="006266AC" w:rsidP="00C769E8">
      <w:pPr>
        <w:spacing w:after="0" w:line="240" w:lineRule="auto"/>
        <w:rPr>
          <w:rFonts w:cs="Tahoma"/>
          <w:b/>
          <w:color w:val="000000"/>
        </w:rPr>
      </w:pPr>
    </w:p>
    <w:p w14:paraId="1AC0F131" w14:textId="1CA096B7" w:rsidR="006266AC" w:rsidRPr="00795D05" w:rsidRDefault="00F92882" w:rsidP="00C769E8">
      <w:pPr>
        <w:spacing w:after="0" w:line="240" w:lineRule="auto"/>
        <w:rPr>
          <w:rFonts w:cs="Tahoma"/>
          <w:color w:val="000000"/>
        </w:rPr>
      </w:pPr>
      <w:bookmarkStart w:id="38" w:name="_Toc488306927"/>
      <w:r w:rsidRPr="00795D05">
        <w:rPr>
          <w:rStyle w:val="Heading2Char"/>
          <w:rFonts w:asciiTheme="minorHAnsi" w:hAnsiTheme="minorHAnsi"/>
          <w:color w:val="auto"/>
          <w:sz w:val="22"/>
          <w:szCs w:val="22"/>
        </w:rPr>
        <w:t>0000 – Contingency.</w:t>
      </w:r>
      <w:bookmarkEnd w:id="38"/>
      <w:r w:rsidRPr="00795D05">
        <w:rPr>
          <w:rFonts w:cs="Tahoma"/>
          <w:b/>
        </w:rPr>
        <w:t xml:space="preserve"> </w:t>
      </w:r>
      <w:r w:rsidR="00FB3237" w:rsidRPr="00795D05">
        <w:rPr>
          <w:rFonts w:cs="Tahoma"/>
          <w:color w:val="000000"/>
        </w:rPr>
        <w:t>On</w:t>
      </w:r>
      <w:r w:rsidR="00CE6B7A" w:rsidRPr="00795D05">
        <w:rPr>
          <w:rFonts w:cs="Tahoma"/>
          <w:color w:val="000000"/>
        </w:rPr>
        <w:t xml:space="preserve">ly valid when used as follows: </w:t>
      </w:r>
      <w:r w:rsidR="00FB3237" w:rsidRPr="00795D05">
        <w:rPr>
          <w:rFonts w:cs="Tahoma"/>
          <w:color w:val="000000"/>
        </w:rPr>
        <w:t>100</w:t>
      </w:r>
      <w:r w:rsidR="00576CDD" w:rsidRPr="00795D05">
        <w:rPr>
          <w:rFonts w:cs="Tahoma"/>
          <w:color w:val="000000"/>
        </w:rPr>
        <w:t>0</w:t>
      </w:r>
      <w:r w:rsidR="00FB3237" w:rsidRPr="00795D05">
        <w:rPr>
          <w:rFonts w:cs="Tahoma"/>
          <w:color w:val="000000"/>
        </w:rPr>
        <w:t>-0000-0000-9000-90</w:t>
      </w:r>
      <w:r w:rsidR="005B6448" w:rsidRPr="00795D05">
        <w:rPr>
          <w:rFonts w:cs="Tahoma"/>
          <w:color w:val="000000"/>
        </w:rPr>
        <w:t>.</w:t>
      </w:r>
    </w:p>
    <w:p w14:paraId="76F1995C" w14:textId="77777777" w:rsidR="001020E0" w:rsidRPr="00795D05" w:rsidRDefault="001020E0" w:rsidP="00C769E8">
      <w:pPr>
        <w:spacing w:after="0" w:line="240" w:lineRule="auto"/>
        <w:rPr>
          <w:rFonts w:cs="Tahoma"/>
          <w:color w:val="000000"/>
        </w:rPr>
      </w:pPr>
    </w:p>
    <w:p w14:paraId="2D955B97" w14:textId="77777777" w:rsidR="006266AC" w:rsidRPr="00795D05" w:rsidRDefault="006266AC" w:rsidP="00D73206">
      <w:pPr>
        <w:spacing w:after="0" w:line="240" w:lineRule="auto"/>
        <w:ind w:left="720" w:hanging="720"/>
        <w:rPr>
          <w:rFonts w:cs="Tahoma"/>
          <w:color w:val="000000"/>
        </w:rPr>
      </w:pPr>
      <w:bookmarkStart w:id="39" w:name="_Toc488306928"/>
      <w:r w:rsidRPr="00795D05">
        <w:rPr>
          <w:rStyle w:val="Heading2Char"/>
          <w:rFonts w:asciiTheme="minorHAnsi" w:hAnsiTheme="minorHAnsi"/>
          <w:color w:val="auto"/>
          <w:sz w:val="22"/>
          <w:szCs w:val="22"/>
        </w:rPr>
        <w:t>1000 –</w:t>
      </w:r>
      <w:r w:rsidR="00541101" w:rsidRPr="00795D05">
        <w:rPr>
          <w:rStyle w:val="Heading2Char"/>
          <w:rFonts w:asciiTheme="minorHAnsi" w:hAnsiTheme="minorHAnsi"/>
          <w:color w:val="auto"/>
          <w:sz w:val="22"/>
          <w:szCs w:val="22"/>
        </w:rPr>
        <w:t xml:space="preserve"> Regular</w:t>
      </w:r>
      <w:r w:rsidR="00F92882" w:rsidRPr="00795D05">
        <w:rPr>
          <w:rStyle w:val="Heading2Char"/>
          <w:rFonts w:asciiTheme="minorHAnsi" w:hAnsiTheme="minorHAnsi"/>
          <w:color w:val="auto"/>
          <w:sz w:val="22"/>
          <w:szCs w:val="22"/>
        </w:rPr>
        <w:t xml:space="preserve"> Instruction.</w:t>
      </w:r>
      <w:bookmarkEnd w:id="39"/>
      <w:r w:rsidR="00F92882" w:rsidRPr="00795D05">
        <w:rPr>
          <w:rFonts w:cs="Tahoma"/>
          <w:b/>
        </w:rPr>
        <w:t xml:space="preserve"> </w:t>
      </w:r>
      <w:r w:rsidR="00541101" w:rsidRPr="00795D05">
        <w:rPr>
          <w:rFonts w:cs="Tahoma"/>
          <w:color w:val="000000"/>
        </w:rPr>
        <w:t xml:space="preserve">Instruction includes the activities dealing directly with the interaction </w:t>
      </w:r>
      <w:r w:rsidR="00F92882" w:rsidRPr="00795D05">
        <w:rPr>
          <w:rFonts w:cs="Tahoma"/>
          <w:color w:val="000000"/>
        </w:rPr>
        <w:t xml:space="preserve">between teachers and students. </w:t>
      </w:r>
      <w:r w:rsidR="00541101" w:rsidRPr="00795D05">
        <w:rPr>
          <w:rFonts w:cs="Tahoma"/>
          <w:color w:val="000000"/>
        </w:rPr>
        <w:t>Teaching may be provided for students in a school classroom, in another location such as a home or hospital, and in other learning situa</w:t>
      </w:r>
      <w:r w:rsidR="00F92882" w:rsidRPr="00795D05">
        <w:rPr>
          <w:rFonts w:cs="Tahoma"/>
          <w:color w:val="000000"/>
        </w:rPr>
        <w:t xml:space="preserve">tions. </w:t>
      </w:r>
      <w:r w:rsidR="00541101" w:rsidRPr="00795D05">
        <w:rPr>
          <w:rFonts w:cs="Tahoma"/>
          <w:color w:val="000000"/>
        </w:rPr>
        <w:t>Instruction may also be provided through some other approved medium such as television, radio,</w:t>
      </w:r>
      <w:r w:rsidR="008E7D63" w:rsidRPr="00795D05">
        <w:rPr>
          <w:rFonts w:cs="Tahoma"/>
          <w:color w:val="000000"/>
        </w:rPr>
        <w:t xml:space="preserve"> telephone, and correspondence </w:t>
      </w:r>
      <w:r w:rsidR="00541101" w:rsidRPr="00795D05">
        <w:rPr>
          <w:rFonts w:cs="Tahoma"/>
          <w:color w:val="000000"/>
        </w:rPr>
        <w:t>that is delivered inside or outside the classroom or in o</w:t>
      </w:r>
      <w:r w:rsidR="00F92882" w:rsidRPr="00795D05">
        <w:rPr>
          <w:rFonts w:cs="Tahoma"/>
          <w:color w:val="000000"/>
        </w:rPr>
        <w:t xml:space="preserve">ther teacher-student settings. </w:t>
      </w:r>
      <w:r w:rsidR="00541101" w:rsidRPr="00795D05">
        <w:rPr>
          <w:rFonts w:cs="Tahoma"/>
          <w:color w:val="000000"/>
        </w:rPr>
        <w:t>Included here are the activities of aides or classroom assistants of any type who assist in the instructional process.</w:t>
      </w:r>
    </w:p>
    <w:p w14:paraId="55E78725" w14:textId="77777777" w:rsidR="00541101" w:rsidRPr="00795D05" w:rsidRDefault="00541101" w:rsidP="00C769E8">
      <w:pPr>
        <w:spacing w:after="0" w:line="240" w:lineRule="auto"/>
        <w:rPr>
          <w:rFonts w:cs="Tahoma"/>
          <w:color w:val="000000"/>
        </w:rPr>
      </w:pPr>
    </w:p>
    <w:p w14:paraId="2E3887BC" w14:textId="7744AD5A" w:rsidR="006266AC" w:rsidRPr="00795D05" w:rsidRDefault="006266AC" w:rsidP="00D73206">
      <w:pPr>
        <w:spacing w:after="0" w:line="240" w:lineRule="auto"/>
        <w:ind w:left="720" w:hanging="720"/>
        <w:rPr>
          <w:rFonts w:cs="Tahoma"/>
          <w:color w:val="000000"/>
        </w:rPr>
      </w:pPr>
      <w:bookmarkStart w:id="40" w:name="_Toc488306929"/>
      <w:r w:rsidRPr="00795D05">
        <w:rPr>
          <w:rStyle w:val="Heading2Char"/>
          <w:rFonts w:asciiTheme="minorHAnsi" w:hAnsiTheme="minorHAnsi"/>
          <w:color w:val="auto"/>
          <w:sz w:val="22"/>
          <w:szCs w:val="22"/>
        </w:rPr>
        <w:t>2000 –</w:t>
      </w:r>
      <w:r w:rsidR="00F92882" w:rsidRPr="00795D05">
        <w:rPr>
          <w:rStyle w:val="Heading2Char"/>
          <w:rFonts w:asciiTheme="minorHAnsi" w:hAnsiTheme="minorHAnsi"/>
          <w:color w:val="auto"/>
          <w:sz w:val="22"/>
          <w:szCs w:val="22"/>
        </w:rPr>
        <w:t xml:space="preserve"> Support Services.</w:t>
      </w:r>
      <w:bookmarkEnd w:id="40"/>
      <w:r w:rsidR="00F92882" w:rsidRPr="00795D05">
        <w:rPr>
          <w:rFonts w:cs="Tahoma"/>
          <w:b/>
        </w:rPr>
        <w:t xml:space="preserve"> </w:t>
      </w:r>
      <w:r w:rsidR="00541101" w:rsidRPr="00795D05">
        <w:rPr>
          <w:rFonts w:cs="Tahoma"/>
          <w:color w:val="000000"/>
        </w:rPr>
        <w:t>Support services are those services which provide administrative, technical (such as guidance and heal</w:t>
      </w:r>
      <w:r w:rsidR="008E7D63" w:rsidRPr="00795D05">
        <w:rPr>
          <w:rFonts w:cs="Tahoma"/>
          <w:color w:val="000000"/>
        </w:rPr>
        <w:t xml:space="preserve">th), and logistical support to </w:t>
      </w:r>
      <w:r w:rsidR="00541101" w:rsidRPr="00795D05">
        <w:rPr>
          <w:rFonts w:cs="Tahoma"/>
          <w:color w:val="000000"/>
        </w:rPr>
        <w:t xml:space="preserve">facilitate </w:t>
      </w:r>
      <w:r w:rsidR="00F92882" w:rsidRPr="00795D05">
        <w:rPr>
          <w:rFonts w:cs="Tahoma"/>
          <w:color w:val="000000"/>
        </w:rPr>
        <w:t xml:space="preserve">and enhance instruction. </w:t>
      </w:r>
      <w:r w:rsidR="00541101" w:rsidRPr="00795D05">
        <w:rPr>
          <w:rFonts w:cs="Tahoma"/>
          <w:color w:val="000000"/>
        </w:rPr>
        <w:t xml:space="preserve">Support services exist as adjuncts for the fulfillment of the objectives of instruction, community services and enterprise programs, rather than </w:t>
      </w:r>
      <w:r w:rsidR="00F92882" w:rsidRPr="00795D05">
        <w:rPr>
          <w:rFonts w:cs="Tahoma"/>
          <w:color w:val="000000"/>
        </w:rPr>
        <w:t xml:space="preserve">as entities within themselves. </w:t>
      </w:r>
      <w:r w:rsidR="00541101" w:rsidRPr="00795D05">
        <w:rPr>
          <w:rFonts w:cs="Tahoma"/>
          <w:color w:val="000000"/>
        </w:rPr>
        <w:t xml:space="preserve">Only transactions using the </w:t>
      </w:r>
      <w:r w:rsidR="001B56EB" w:rsidRPr="00795D05">
        <w:rPr>
          <w:rFonts w:cs="Tahoma"/>
          <w:color w:val="000000"/>
        </w:rPr>
        <w:t>6000-program</w:t>
      </w:r>
      <w:r w:rsidR="00541101" w:rsidRPr="00795D05">
        <w:rPr>
          <w:rFonts w:cs="Tahoma"/>
          <w:color w:val="000000"/>
        </w:rPr>
        <w:t xml:space="preserve"> code (Adult Education) should be coded to this function code.</w:t>
      </w:r>
    </w:p>
    <w:p w14:paraId="49BC0359" w14:textId="77777777" w:rsidR="00541101" w:rsidRPr="00795D05" w:rsidRDefault="00541101" w:rsidP="00C769E8">
      <w:pPr>
        <w:spacing w:after="0" w:line="240" w:lineRule="auto"/>
        <w:rPr>
          <w:rFonts w:cs="Tahoma"/>
          <w:color w:val="000000"/>
        </w:rPr>
      </w:pPr>
    </w:p>
    <w:p w14:paraId="4CD9552F" w14:textId="77777777" w:rsidR="006266AC" w:rsidRPr="00795D05" w:rsidRDefault="006266AC" w:rsidP="00D73206">
      <w:pPr>
        <w:spacing w:after="0" w:line="240" w:lineRule="auto"/>
        <w:ind w:left="720" w:hanging="720"/>
        <w:rPr>
          <w:rFonts w:cs="Tahoma"/>
          <w:color w:val="000000"/>
        </w:rPr>
      </w:pPr>
      <w:bookmarkStart w:id="41" w:name="_Toc488306930"/>
      <w:r w:rsidRPr="00795D05">
        <w:rPr>
          <w:rStyle w:val="Heading2Char"/>
          <w:rFonts w:asciiTheme="minorHAnsi" w:hAnsiTheme="minorHAnsi"/>
          <w:color w:val="auto"/>
          <w:sz w:val="22"/>
          <w:szCs w:val="22"/>
        </w:rPr>
        <w:t>2100 – Support Services – Student</w:t>
      </w:r>
      <w:r w:rsidR="00F92882" w:rsidRPr="00795D05">
        <w:rPr>
          <w:rStyle w:val="Heading2Char"/>
          <w:rFonts w:asciiTheme="minorHAnsi" w:hAnsiTheme="minorHAnsi"/>
          <w:color w:val="auto"/>
          <w:sz w:val="22"/>
          <w:szCs w:val="22"/>
        </w:rPr>
        <w:t>.</w:t>
      </w:r>
      <w:bookmarkEnd w:id="41"/>
      <w:r w:rsidR="00F92882" w:rsidRPr="00795D05">
        <w:rPr>
          <w:rFonts w:cs="Tahoma"/>
          <w:b/>
        </w:rPr>
        <w:t xml:space="preserve"> </w:t>
      </w:r>
      <w:r w:rsidR="008E7D63" w:rsidRPr="00795D05">
        <w:rPr>
          <w:rFonts w:cs="Tahoma"/>
          <w:color w:val="000000"/>
        </w:rPr>
        <w:t>Activities designed to assess and improve the well-being of students and to s</w:t>
      </w:r>
      <w:r w:rsidR="00F92882" w:rsidRPr="00795D05">
        <w:rPr>
          <w:rFonts w:cs="Tahoma"/>
          <w:color w:val="000000"/>
        </w:rPr>
        <w:t xml:space="preserve">upplement the teaching process. </w:t>
      </w:r>
      <w:r w:rsidR="008E7D63" w:rsidRPr="00795D05">
        <w:rPr>
          <w:rFonts w:cs="Tahoma"/>
          <w:color w:val="000000"/>
        </w:rPr>
        <w:t xml:space="preserve">Only transactions using the 3000 program code series (Career and Technical Education Programs) may be coded here; refer to the Career and Technical Education model charts of account. </w:t>
      </w:r>
    </w:p>
    <w:p w14:paraId="48A5BC79" w14:textId="77777777" w:rsidR="008E7D63" w:rsidRPr="00795D05" w:rsidRDefault="008E7D63" w:rsidP="00C769E8">
      <w:pPr>
        <w:spacing w:after="0" w:line="240" w:lineRule="auto"/>
        <w:rPr>
          <w:rFonts w:cs="Tahoma"/>
          <w:color w:val="000000"/>
        </w:rPr>
      </w:pPr>
    </w:p>
    <w:p w14:paraId="193C43FA" w14:textId="46399508" w:rsidR="00DB0879" w:rsidRPr="00795D05" w:rsidRDefault="006266AC" w:rsidP="00D73206">
      <w:pPr>
        <w:spacing w:after="0" w:line="240" w:lineRule="auto"/>
        <w:ind w:left="1440" w:hanging="720"/>
        <w:rPr>
          <w:rFonts w:cs="Tahoma"/>
          <w:color w:val="000000"/>
        </w:rPr>
      </w:pPr>
      <w:r w:rsidRPr="00795D05">
        <w:rPr>
          <w:rFonts w:cs="Tahoma"/>
          <w:color w:val="000000"/>
        </w:rPr>
        <w:t xml:space="preserve">2110 – </w:t>
      </w:r>
      <w:r w:rsidRPr="00795D05">
        <w:rPr>
          <w:rFonts w:cs="Tahoma"/>
          <w:b/>
          <w:color w:val="000000"/>
        </w:rPr>
        <w:t>Student Attendance and Social Work</w:t>
      </w:r>
      <w:r w:rsidR="00DB0879" w:rsidRPr="00795D05">
        <w:rPr>
          <w:rFonts w:cs="Tahoma"/>
          <w:b/>
          <w:color w:val="000000"/>
        </w:rPr>
        <w:t xml:space="preserve"> Services</w:t>
      </w:r>
      <w:r w:rsidR="00F92882" w:rsidRPr="00795D05">
        <w:rPr>
          <w:rFonts w:cs="Tahoma"/>
          <w:b/>
          <w:color w:val="000000"/>
        </w:rPr>
        <w:t xml:space="preserve">. </w:t>
      </w:r>
      <w:r w:rsidR="008E7D63" w:rsidRPr="00795D05">
        <w:rPr>
          <w:rFonts w:cs="Tahoma"/>
          <w:color w:val="000000"/>
        </w:rPr>
        <w:t>Activities designed to improve student attendance at school and that attempt to prevent or solve student problems involving the home,</w:t>
      </w:r>
      <w:r w:rsidR="00F92882" w:rsidRPr="00795D05">
        <w:rPr>
          <w:rFonts w:cs="Tahoma"/>
          <w:color w:val="000000"/>
        </w:rPr>
        <w:t xml:space="preserve"> the school, and the community. </w:t>
      </w:r>
      <w:r w:rsidR="008E7D63" w:rsidRPr="00795D05">
        <w:rPr>
          <w:rFonts w:cs="Tahoma"/>
          <w:color w:val="000000"/>
        </w:rPr>
        <w:t>Used with program</w:t>
      </w:r>
      <w:r w:rsidR="00576CDD" w:rsidRPr="00795D05">
        <w:rPr>
          <w:rFonts w:cs="Tahoma"/>
          <w:color w:val="000000"/>
        </w:rPr>
        <w:t xml:space="preserve"> 0000 or</w:t>
      </w:r>
      <w:r w:rsidR="008E7D63" w:rsidRPr="00795D05">
        <w:rPr>
          <w:rFonts w:cs="Tahoma"/>
          <w:color w:val="000000"/>
        </w:rPr>
        <w:t xml:space="preserve"> 2800 to indicate Social Work for Special Education students; refer to the Special Education model chart of accounts. </w:t>
      </w:r>
    </w:p>
    <w:p w14:paraId="38089561" w14:textId="77777777" w:rsidR="008E7D63" w:rsidRPr="00795D05" w:rsidRDefault="008E7D63" w:rsidP="00C769E8">
      <w:pPr>
        <w:spacing w:after="0" w:line="240" w:lineRule="auto"/>
        <w:rPr>
          <w:rFonts w:cs="Tahoma"/>
          <w:color w:val="000000"/>
        </w:rPr>
      </w:pPr>
    </w:p>
    <w:p w14:paraId="3C576F9F" w14:textId="77777777" w:rsidR="00D74E62" w:rsidRPr="00795D05" w:rsidRDefault="00DB0879" w:rsidP="00D73206">
      <w:pPr>
        <w:spacing w:after="0" w:line="240" w:lineRule="auto"/>
        <w:ind w:left="1440" w:hanging="720"/>
        <w:rPr>
          <w:rFonts w:cs="Tahoma"/>
          <w:color w:val="000000"/>
        </w:rPr>
      </w:pPr>
      <w:r w:rsidRPr="00795D05">
        <w:rPr>
          <w:rFonts w:cs="Tahoma"/>
          <w:color w:val="000000"/>
        </w:rPr>
        <w:t>2120 –</w:t>
      </w:r>
      <w:r w:rsidR="008E7D63" w:rsidRPr="00795D05">
        <w:rPr>
          <w:rFonts w:cs="Tahoma"/>
          <w:color w:val="000000"/>
        </w:rPr>
        <w:t xml:space="preserve"> </w:t>
      </w:r>
      <w:r w:rsidR="008E7D63" w:rsidRPr="00795D05">
        <w:rPr>
          <w:rFonts w:cs="Tahoma"/>
          <w:b/>
          <w:color w:val="000000"/>
        </w:rPr>
        <w:t>Student Guidance Servi</w:t>
      </w:r>
      <w:r w:rsidR="00F92882" w:rsidRPr="00795D05">
        <w:rPr>
          <w:rFonts w:cs="Tahoma"/>
          <w:b/>
          <w:color w:val="000000"/>
        </w:rPr>
        <w:t xml:space="preserve">ces. </w:t>
      </w:r>
      <w:r w:rsidR="008E7D63" w:rsidRPr="00795D05">
        <w:rPr>
          <w:rFonts w:cs="Tahoma"/>
          <w:color w:val="000000"/>
        </w:rPr>
        <w:t>Activities involving counseling (to include substance abuse) with non-IEP identified students and parents, consulting with other staff members on learning problems, evaluating the abilities of students, assisting students as they make their own educational and career plans and choices, assisting students in personal and social development, providing referral assistance, and working with other staff members in planning and conducting guidance programs for students.</w:t>
      </w:r>
    </w:p>
    <w:p w14:paraId="0162083F" w14:textId="77777777" w:rsidR="008E7D63" w:rsidRPr="00795D05" w:rsidRDefault="008E7D63" w:rsidP="00C769E8">
      <w:pPr>
        <w:spacing w:after="0" w:line="240" w:lineRule="auto"/>
        <w:rPr>
          <w:rFonts w:cs="Tahoma"/>
          <w:color w:val="000000"/>
        </w:rPr>
      </w:pPr>
    </w:p>
    <w:p w14:paraId="28E3186D" w14:textId="77777777" w:rsidR="00DB0879" w:rsidRPr="00795D05" w:rsidRDefault="00DB0879" w:rsidP="00D73206">
      <w:pPr>
        <w:spacing w:after="0" w:line="240" w:lineRule="auto"/>
        <w:ind w:left="1440" w:hanging="720"/>
        <w:rPr>
          <w:rFonts w:cs="Tahoma"/>
          <w:color w:val="000000"/>
        </w:rPr>
      </w:pPr>
      <w:r w:rsidRPr="00795D05">
        <w:rPr>
          <w:rFonts w:cs="Tahoma"/>
          <w:color w:val="000000"/>
        </w:rPr>
        <w:t>2130 –</w:t>
      </w:r>
      <w:r w:rsidR="008E7D63" w:rsidRPr="00795D05">
        <w:rPr>
          <w:rFonts w:cs="Tahoma"/>
          <w:color w:val="000000"/>
        </w:rPr>
        <w:t xml:space="preserve"> </w:t>
      </w:r>
      <w:r w:rsidR="00F92882" w:rsidRPr="00795D05">
        <w:rPr>
          <w:rFonts w:cs="Tahoma"/>
          <w:b/>
          <w:color w:val="000000"/>
        </w:rPr>
        <w:t xml:space="preserve">Student Health Services. </w:t>
      </w:r>
      <w:r w:rsidR="008E7D63" w:rsidRPr="00795D05">
        <w:rPr>
          <w:rFonts w:cs="Tahoma"/>
          <w:color w:val="000000"/>
        </w:rPr>
        <w:t>Physical and mental health services whi</w:t>
      </w:r>
      <w:r w:rsidR="00F92882" w:rsidRPr="00795D05">
        <w:rPr>
          <w:rFonts w:cs="Tahoma"/>
          <w:color w:val="000000"/>
        </w:rPr>
        <w:t xml:space="preserve">ch are not direct instruction. </w:t>
      </w:r>
      <w:r w:rsidR="008E7D63" w:rsidRPr="00795D05">
        <w:rPr>
          <w:rFonts w:cs="Tahoma"/>
          <w:color w:val="000000"/>
        </w:rPr>
        <w:t>Included are activities that provide students with appropriate medical, dental, and nursing services.</w:t>
      </w:r>
    </w:p>
    <w:p w14:paraId="2B2CE8A3" w14:textId="77777777" w:rsidR="001020E0" w:rsidRPr="00795D05" w:rsidRDefault="001020E0" w:rsidP="00C769E8">
      <w:pPr>
        <w:spacing w:after="0" w:line="240" w:lineRule="auto"/>
        <w:rPr>
          <w:rFonts w:cs="Tahoma"/>
          <w:color w:val="000000"/>
        </w:rPr>
      </w:pPr>
    </w:p>
    <w:p w14:paraId="74E58ECA" w14:textId="20BB4737" w:rsidR="00DB0879" w:rsidRPr="00795D05" w:rsidRDefault="00DB0879" w:rsidP="00D73206">
      <w:pPr>
        <w:spacing w:after="0" w:line="240" w:lineRule="auto"/>
        <w:ind w:left="1440" w:hanging="720"/>
        <w:rPr>
          <w:rFonts w:cs="Tahoma"/>
          <w:color w:val="000000"/>
        </w:rPr>
      </w:pPr>
      <w:r w:rsidRPr="00795D05">
        <w:rPr>
          <w:rFonts w:cs="Tahoma"/>
          <w:color w:val="000000"/>
        </w:rPr>
        <w:lastRenderedPageBreak/>
        <w:t>2140 –</w:t>
      </w:r>
      <w:r w:rsidR="008E7D63" w:rsidRPr="00795D05">
        <w:rPr>
          <w:rFonts w:cs="Tahoma"/>
          <w:color w:val="000000"/>
        </w:rPr>
        <w:t xml:space="preserve"> </w:t>
      </w:r>
      <w:r w:rsidR="00F92882" w:rsidRPr="00795D05">
        <w:rPr>
          <w:rFonts w:cs="Tahoma"/>
          <w:b/>
          <w:color w:val="000000"/>
        </w:rPr>
        <w:t xml:space="preserve">Student Psychological Services. </w:t>
      </w:r>
      <w:r w:rsidR="008E7D63" w:rsidRPr="00795D05">
        <w:rPr>
          <w:rFonts w:cs="Tahoma"/>
          <w:color w:val="000000"/>
        </w:rPr>
        <w:t xml:space="preserve">Activities concerned with administering psychological tests and interpreting the results, </w:t>
      </w:r>
      <w:r w:rsidR="00795D05" w:rsidRPr="00795D05">
        <w:rPr>
          <w:rFonts w:cs="Tahoma"/>
          <w:color w:val="000000"/>
        </w:rPr>
        <w:t>gathering,</w:t>
      </w:r>
      <w:r w:rsidR="008E7D63" w:rsidRPr="00795D05">
        <w:rPr>
          <w:rFonts w:cs="Tahoma"/>
          <w:color w:val="000000"/>
        </w:rPr>
        <w:t xml:space="preserve"> and interpreting information about student behavior, working with other staff members in planning school programs to meet the special needs of students as indicated by psychological tests and behavioral evaluation, and planning and managing a program of psychological services, including psychological counseling for students, staff, and parents. </w:t>
      </w:r>
    </w:p>
    <w:p w14:paraId="25A3CE36" w14:textId="77777777" w:rsidR="008E7D63" w:rsidRPr="00795D05" w:rsidRDefault="008E7D63" w:rsidP="00C769E8">
      <w:pPr>
        <w:spacing w:after="0" w:line="240" w:lineRule="auto"/>
        <w:rPr>
          <w:rFonts w:cs="Tahoma"/>
          <w:color w:val="000000"/>
        </w:rPr>
      </w:pPr>
    </w:p>
    <w:p w14:paraId="182AC25D" w14:textId="4BA7C3A6" w:rsidR="00DB0879" w:rsidRPr="00795D05" w:rsidRDefault="00DB0879" w:rsidP="00D73206">
      <w:pPr>
        <w:spacing w:after="0" w:line="240" w:lineRule="auto"/>
        <w:ind w:left="1440" w:hanging="720"/>
        <w:rPr>
          <w:rFonts w:cs="Tahoma"/>
          <w:color w:val="000000"/>
        </w:rPr>
      </w:pPr>
      <w:r w:rsidRPr="00795D05">
        <w:rPr>
          <w:rFonts w:cs="Tahoma"/>
          <w:color w:val="000000"/>
        </w:rPr>
        <w:t xml:space="preserve">2150 – </w:t>
      </w:r>
      <w:r w:rsidRPr="00795D05">
        <w:rPr>
          <w:rFonts w:cs="Tahoma"/>
          <w:b/>
          <w:color w:val="000000"/>
        </w:rPr>
        <w:t xml:space="preserve">Student Speech Pathology and Audiology </w:t>
      </w:r>
      <w:r w:rsidR="002126B5" w:rsidRPr="00795D05">
        <w:rPr>
          <w:rFonts w:cs="Tahoma"/>
          <w:b/>
          <w:color w:val="000000"/>
        </w:rPr>
        <w:t>Services</w:t>
      </w:r>
      <w:r w:rsidR="008E7D63" w:rsidRPr="00795D05">
        <w:rPr>
          <w:rFonts w:cs="Tahoma"/>
          <w:b/>
          <w:color w:val="000000"/>
        </w:rPr>
        <w:t>.</w:t>
      </w:r>
      <w:r w:rsidR="008E7D63" w:rsidRPr="00795D05">
        <w:rPr>
          <w:rFonts w:cs="Tahoma"/>
          <w:color w:val="000000"/>
        </w:rPr>
        <w:t xml:space="preserve"> Activities that identify, assess, and treat children with speech, </w:t>
      </w:r>
      <w:r w:rsidR="00795D05" w:rsidRPr="00795D05">
        <w:rPr>
          <w:rFonts w:cs="Tahoma"/>
          <w:color w:val="000000"/>
        </w:rPr>
        <w:t>hearing,</w:t>
      </w:r>
      <w:r w:rsidR="008E7D63" w:rsidRPr="00795D05">
        <w:rPr>
          <w:rFonts w:cs="Tahoma"/>
          <w:color w:val="000000"/>
        </w:rPr>
        <w:t xml:space="preserve"> and language impairments.</w:t>
      </w:r>
    </w:p>
    <w:p w14:paraId="3B6F2DF8" w14:textId="77777777" w:rsidR="008E7D63" w:rsidRPr="00795D05" w:rsidRDefault="008E7D63" w:rsidP="00C769E8">
      <w:pPr>
        <w:spacing w:after="0" w:line="240" w:lineRule="auto"/>
        <w:rPr>
          <w:rFonts w:cs="Tahoma"/>
          <w:color w:val="000000"/>
        </w:rPr>
      </w:pPr>
    </w:p>
    <w:p w14:paraId="3343682C" w14:textId="77777777" w:rsidR="00DA2307" w:rsidRPr="00795D05" w:rsidRDefault="00DB0879" w:rsidP="00D73206">
      <w:pPr>
        <w:spacing w:after="0" w:line="240" w:lineRule="auto"/>
        <w:ind w:left="1440" w:hanging="720"/>
        <w:rPr>
          <w:rFonts w:cs="Tahoma"/>
          <w:color w:val="000000"/>
        </w:rPr>
      </w:pPr>
      <w:r w:rsidRPr="00795D05">
        <w:rPr>
          <w:rFonts w:cs="Tahoma"/>
          <w:color w:val="000000"/>
        </w:rPr>
        <w:t xml:space="preserve">2160 – </w:t>
      </w:r>
      <w:r w:rsidRPr="00795D05">
        <w:rPr>
          <w:rFonts w:cs="Tahoma"/>
          <w:b/>
          <w:color w:val="000000"/>
        </w:rPr>
        <w:t xml:space="preserve">Student Occupational </w:t>
      </w:r>
      <w:r w:rsidR="002126B5" w:rsidRPr="00795D05">
        <w:rPr>
          <w:rFonts w:cs="Tahoma"/>
          <w:b/>
          <w:color w:val="000000"/>
        </w:rPr>
        <w:t>Therapy – Related Services</w:t>
      </w:r>
      <w:r w:rsidR="008E7D63" w:rsidRPr="00795D05">
        <w:rPr>
          <w:rFonts w:cs="Tahoma"/>
          <w:b/>
          <w:color w:val="000000"/>
        </w:rPr>
        <w:t>.</w:t>
      </w:r>
      <w:r w:rsidR="008E7D63" w:rsidRPr="00795D05">
        <w:rPr>
          <w:rFonts w:cs="Tahoma"/>
          <w:color w:val="000000"/>
        </w:rPr>
        <w:t xml:space="preserve"> Activities that assess, diagnose, or treat students for conditions requiring the services of an occupational therapist.</w:t>
      </w:r>
    </w:p>
    <w:p w14:paraId="3C003B19" w14:textId="77777777" w:rsidR="008E7D63" w:rsidRPr="00795D05" w:rsidRDefault="008E7D63" w:rsidP="00C769E8">
      <w:pPr>
        <w:spacing w:after="0" w:line="240" w:lineRule="auto"/>
        <w:rPr>
          <w:rFonts w:cs="Tahoma"/>
          <w:color w:val="000000"/>
        </w:rPr>
      </w:pPr>
    </w:p>
    <w:p w14:paraId="6FE8031F" w14:textId="77777777" w:rsidR="002126B5" w:rsidRPr="00795D05" w:rsidRDefault="002126B5" w:rsidP="00D73206">
      <w:pPr>
        <w:spacing w:after="0" w:line="240" w:lineRule="auto"/>
        <w:ind w:firstLine="720"/>
        <w:rPr>
          <w:rFonts w:cs="Tahoma"/>
          <w:color w:val="000000"/>
        </w:rPr>
      </w:pPr>
      <w:r w:rsidRPr="00795D05">
        <w:rPr>
          <w:rFonts w:cs="Tahoma"/>
          <w:color w:val="000000"/>
        </w:rPr>
        <w:t xml:space="preserve">2170 – </w:t>
      </w:r>
      <w:r w:rsidR="00D6140E" w:rsidRPr="00795D05">
        <w:rPr>
          <w:rFonts w:cs="Tahoma"/>
          <w:b/>
          <w:color w:val="000000"/>
        </w:rPr>
        <w:t xml:space="preserve">Physical Therapy. </w:t>
      </w:r>
    </w:p>
    <w:p w14:paraId="32CCC2AF" w14:textId="77777777" w:rsidR="008E7D63" w:rsidRPr="00795D05" w:rsidRDefault="008E7D63" w:rsidP="00C769E8">
      <w:pPr>
        <w:spacing w:after="0" w:line="240" w:lineRule="auto"/>
        <w:rPr>
          <w:rFonts w:cs="Tahoma"/>
          <w:color w:val="000000"/>
        </w:rPr>
      </w:pPr>
    </w:p>
    <w:p w14:paraId="74558851" w14:textId="77777777" w:rsidR="002126B5" w:rsidRPr="00795D05" w:rsidRDefault="002126B5" w:rsidP="00D73206">
      <w:pPr>
        <w:spacing w:after="0" w:line="240" w:lineRule="auto"/>
        <w:ind w:firstLine="720"/>
        <w:rPr>
          <w:rFonts w:cs="Tahoma"/>
          <w:color w:val="000000"/>
        </w:rPr>
      </w:pPr>
      <w:r w:rsidRPr="00795D05">
        <w:rPr>
          <w:rFonts w:cs="Tahoma"/>
          <w:color w:val="000000"/>
        </w:rPr>
        <w:t xml:space="preserve">2180 – </w:t>
      </w:r>
      <w:r w:rsidR="00A7672D" w:rsidRPr="00795D05">
        <w:rPr>
          <w:rFonts w:cs="Tahoma"/>
          <w:b/>
          <w:color w:val="000000"/>
        </w:rPr>
        <w:t>Visually</w:t>
      </w:r>
      <w:r w:rsidR="00D6140E" w:rsidRPr="00795D05">
        <w:rPr>
          <w:rFonts w:cs="Tahoma"/>
          <w:b/>
          <w:color w:val="000000"/>
        </w:rPr>
        <w:t xml:space="preserve"> Impaired/Vision Services</w:t>
      </w:r>
    </w:p>
    <w:p w14:paraId="105B75FA" w14:textId="77777777" w:rsidR="008E7D63" w:rsidRPr="00795D05" w:rsidRDefault="008E7D63" w:rsidP="00C769E8">
      <w:pPr>
        <w:spacing w:after="0" w:line="240" w:lineRule="auto"/>
        <w:rPr>
          <w:rFonts w:cs="Tahoma"/>
          <w:color w:val="000000"/>
        </w:rPr>
      </w:pPr>
    </w:p>
    <w:p w14:paraId="1FC9B6B0" w14:textId="77777777" w:rsidR="002126B5" w:rsidRPr="00795D05" w:rsidRDefault="002126B5" w:rsidP="00D73206">
      <w:pPr>
        <w:spacing w:after="0" w:line="240" w:lineRule="auto"/>
        <w:ind w:left="1440" w:hanging="720"/>
        <w:rPr>
          <w:rFonts w:cs="Tahoma"/>
          <w:color w:val="000000"/>
        </w:rPr>
      </w:pPr>
      <w:r w:rsidRPr="00795D05">
        <w:rPr>
          <w:rFonts w:cs="Tahoma"/>
          <w:color w:val="000000"/>
        </w:rPr>
        <w:t xml:space="preserve">2190 – </w:t>
      </w:r>
      <w:r w:rsidRPr="00795D05">
        <w:rPr>
          <w:rFonts w:cs="Tahoma"/>
          <w:b/>
          <w:color w:val="000000"/>
        </w:rPr>
        <w:t>Other Support Services –</w:t>
      </w:r>
      <w:r w:rsidR="008E7D63" w:rsidRPr="00795D05">
        <w:rPr>
          <w:rFonts w:cs="Tahoma"/>
          <w:b/>
          <w:color w:val="000000"/>
        </w:rPr>
        <w:t xml:space="preserve"> Student.</w:t>
      </w:r>
      <w:r w:rsidR="008E7D63" w:rsidRPr="00795D05">
        <w:rPr>
          <w:rFonts w:cs="Tahoma"/>
          <w:color w:val="000000"/>
        </w:rPr>
        <w:t xml:space="preserve"> Other support services to students not classified</w:t>
      </w:r>
      <w:r w:rsidR="00F92882" w:rsidRPr="00795D05">
        <w:rPr>
          <w:rFonts w:cs="Tahoma"/>
          <w:color w:val="000000"/>
        </w:rPr>
        <w:t xml:space="preserve"> elsewhere in the 2100 series. </w:t>
      </w:r>
      <w:r w:rsidR="008E7D63" w:rsidRPr="00795D05">
        <w:rPr>
          <w:rFonts w:cs="Tahoma"/>
          <w:color w:val="000000"/>
        </w:rPr>
        <w:t>Examples of costs to be included here: ADA/Section 504, floating tutors, attendance officers, lunch and playground monitors, truant officers, non-security resource officers.</w:t>
      </w:r>
    </w:p>
    <w:p w14:paraId="187240A0" w14:textId="77777777" w:rsidR="008E7D63" w:rsidRPr="00795D05" w:rsidRDefault="008E7D63" w:rsidP="00C769E8">
      <w:pPr>
        <w:spacing w:after="0" w:line="240" w:lineRule="auto"/>
        <w:rPr>
          <w:rFonts w:cs="Tahoma"/>
          <w:color w:val="000000"/>
        </w:rPr>
      </w:pPr>
    </w:p>
    <w:p w14:paraId="722606EC" w14:textId="77777777" w:rsidR="002126B5" w:rsidRPr="00795D05" w:rsidRDefault="00FB3237" w:rsidP="00D73206">
      <w:pPr>
        <w:spacing w:after="0" w:line="240" w:lineRule="auto"/>
        <w:ind w:left="1440" w:hanging="720"/>
        <w:rPr>
          <w:rFonts w:cs="Tahoma"/>
          <w:color w:val="000000"/>
        </w:rPr>
      </w:pPr>
      <w:r w:rsidRPr="00795D05">
        <w:rPr>
          <w:rFonts w:cs="Tahoma"/>
          <w:color w:val="000000"/>
        </w:rPr>
        <w:t xml:space="preserve">2198 – </w:t>
      </w:r>
      <w:r w:rsidRPr="00795D05">
        <w:rPr>
          <w:rFonts w:cs="Tahoma"/>
          <w:b/>
          <w:color w:val="000000"/>
        </w:rPr>
        <w:t>Parentally Placed.</w:t>
      </w:r>
      <w:r w:rsidRPr="00795D05">
        <w:rPr>
          <w:rFonts w:cs="Tahoma"/>
          <w:color w:val="000000"/>
        </w:rPr>
        <w:t xml:space="preserve"> Use to track Federal effort of host SAU for students with disabilities parentally placed in private schools.</w:t>
      </w:r>
    </w:p>
    <w:p w14:paraId="37E492E8" w14:textId="77777777" w:rsidR="008E7D63" w:rsidRPr="00795D05" w:rsidRDefault="008E7D63" w:rsidP="00C769E8">
      <w:pPr>
        <w:spacing w:after="0" w:line="240" w:lineRule="auto"/>
        <w:rPr>
          <w:rFonts w:cs="Tahoma"/>
          <w:color w:val="000000"/>
        </w:rPr>
      </w:pPr>
    </w:p>
    <w:p w14:paraId="56E49BD5" w14:textId="77777777" w:rsidR="002126B5" w:rsidRPr="00795D05" w:rsidRDefault="002126B5" w:rsidP="00D73206">
      <w:pPr>
        <w:spacing w:after="0" w:line="240" w:lineRule="auto"/>
        <w:ind w:left="1440" w:hanging="720"/>
        <w:rPr>
          <w:rFonts w:cs="Tahoma"/>
          <w:color w:val="000000"/>
        </w:rPr>
      </w:pPr>
      <w:r w:rsidRPr="00795D05">
        <w:rPr>
          <w:rFonts w:cs="Tahoma"/>
          <w:color w:val="000000"/>
        </w:rPr>
        <w:t xml:space="preserve">2199 – </w:t>
      </w:r>
      <w:r w:rsidRPr="00795D05">
        <w:rPr>
          <w:rFonts w:cs="Tahoma"/>
          <w:b/>
          <w:color w:val="000000"/>
        </w:rPr>
        <w:t>Early Intervention</w:t>
      </w:r>
      <w:r w:rsidR="00F92882" w:rsidRPr="00795D05">
        <w:rPr>
          <w:rFonts w:cs="Tahoma"/>
          <w:b/>
          <w:color w:val="000000"/>
        </w:rPr>
        <w:t xml:space="preserve">. </w:t>
      </w:r>
      <w:r w:rsidR="00FB3237" w:rsidRPr="00795D05">
        <w:rPr>
          <w:rFonts w:cs="Tahoma"/>
          <w:color w:val="000000"/>
        </w:rPr>
        <w:t xml:space="preserve">Use to track early intervention services (such as Response to Intervention Programs). </w:t>
      </w:r>
    </w:p>
    <w:p w14:paraId="1B3B1425" w14:textId="77777777" w:rsidR="008E7D63" w:rsidRPr="00795D05" w:rsidRDefault="008E7D63" w:rsidP="00C769E8">
      <w:pPr>
        <w:spacing w:after="0" w:line="240" w:lineRule="auto"/>
        <w:rPr>
          <w:rFonts w:cs="Tahoma"/>
          <w:color w:val="000000"/>
        </w:rPr>
      </w:pPr>
    </w:p>
    <w:p w14:paraId="44809A25" w14:textId="77777777" w:rsidR="002126B5" w:rsidRPr="00795D05" w:rsidRDefault="002126B5" w:rsidP="00D73206">
      <w:pPr>
        <w:spacing w:after="0" w:line="240" w:lineRule="auto"/>
        <w:ind w:left="720" w:hanging="720"/>
        <w:rPr>
          <w:rFonts w:cs="Tahoma"/>
          <w:color w:val="000000"/>
        </w:rPr>
      </w:pPr>
      <w:bookmarkStart w:id="42" w:name="_Toc488306931"/>
      <w:r w:rsidRPr="00795D05">
        <w:rPr>
          <w:rStyle w:val="Heading2Char"/>
          <w:rFonts w:asciiTheme="minorHAnsi" w:hAnsiTheme="minorHAnsi"/>
          <w:color w:val="auto"/>
          <w:sz w:val="22"/>
          <w:szCs w:val="22"/>
        </w:rPr>
        <w:t xml:space="preserve">2200 – Support Services </w:t>
      </w:r>
      <w:r w:rsidR="00613AE3" w:rsidRPr="00795D05">
        <w:rPr>
          <w:rStyle w:val="Heading2Char"/>
          <w:rFonts w:asciiTheme="minorHAnsi" w:hAnsiTheme="minorHAnsi"/>
          <w:color w:val="auto"/>
          <w:sz w:val="22"/>
          <w:szCs w:val="22"/>
        </w:rPr>
        <w:t>–</w:t>
      </w:r>
      <w:r w:rsidRPr="00795D05">
        <w:rPr>
          <w:rStyle w:val="Heading2Char"/>
          <w:rFonts w:asciiTheme="minorHAnsi" w:hAnsiTheme="minorHAnsi"/>
          <w:color w:val="auto"/>
          <w:sz w:val="22"/>
          <w:szCs w:val="22"/>
        </w:rPr>
        <w:t xml:space="preserve"> Instruction</w:t>
      </w:r>
      <w:r w:rsidR="00F92882" w:rsidRPr="00795D05">
        <w:rPr>
          <w:rStyle w:val="Heading2Char"/>
          <w:rFonts w:asciiTheme="minorHAnsi" w:hAnsiTheme="minorHAnsi"/>
          <w:color w:val="auto"/>
          <w:sz w:val="22"/>
          <w:szCs w:val="22"/>
        </w:rPr>
        <w:t>.</w:t>
      </w:r>
      <w:bookmarkEnd w:id="42"/>
      <w:r w:rsidR="00F92882" w:rsidRPr="00795D05">
        <w:rPr>
          <w:rFonts w:cs="Tahoma"/>
          <w:b/>
        </w:rPr>
        <w:t xml:space="preserve"> </w:t>
      </w:r>
      <w:r w:rsidR="00FB3237" w:rsidRPr="00795D05">
        <w:rPr>
          <w:rFonts w:cs="Tahoma"/>
          <w:color w:val="000000"/>
        </w:rPr>
        <w:t>Activities associated with assisting the instructional staff with the content and process of providing learning experiences for students.</w:t>
      </w:r>
      <w:r w:rsidR="00613AE3" w:rsidRPr="00795D05">
        <w:rPr>
          <w:rFonts w:cs="Tahoma"/>
          <w:color w:val="000000"/>
        </w:rPr>
        <w:t xml:space="preserve"> </w:t>
      </w:r>
    </w:p>
    <w:p w14:paraId="14A65AF4" w14:textId="77777777" w:rsidR="008E7D63" w:rsidRPr="00795D05" w:rsidRDefault="008E7D63" w:rsidP="00C769E8">
      <w:pPr>
        <w:spacing w:after="0" w:line="240" w:lineRule="auto"/>
        <w:rPr>
          <w:rFonts w:cs="Tahoma"/>
          <w:color w:val="000000"/>
        </w:rPr>
      </w:pPr>
    </w:p>
    <w:p w14:paraId="4CFC107E" w14:textId="77777777" w:rsidR="00613AE3" w:rsidRPr="00795D05" w:rsidRDefault="00613AE3" w:rsidP="00316762">
      <w:pPr>
        <w:spacing w:after="0" w:line="240" w:lineRule="auto"/>
        <w:ind w:left="1440" w:hanging="720"/>
        <w:rPr>
          <w:rFonts w:cs="Tahoma"/>
          <w:color w:val="000000"/>
        </w:rPr>
      </w:pPr>
      <w:r w:rsidRPr="00795D05">
        <w:rPr>
          <w:rFonts w:cs="Tahoma"/>
          <w:color w:val="000000"/>
        </w:rPr>
        <w:t>2210 –</w:t>
      </w:r>
      <w:r w:rsidR="008E7D63" w:rsidRPr="00795D05">
        <w:rPr>
          <w:rFonts w:cs="Tahoma"/>
          <w:color w:val="000000"/>
        </w:rPr>
        <w:t xml:space="preserve"> </w:t>
      </w:r>
      <w:r w:rsidR="00F92882" w:rsidRPr="00795D05">
        <w:rPr>
          <w:rFonts w:cs="Tahoma"/>
          <w:b/>
          <w:color w:val="000000"/>
        </w:rPr>
        <w:t xml:space="preserve">Improvement of Instruction. </w:t>
      </w:r>
      <w:r w:rsidR="008E7D63" w:rsidRPr="00795D05">
        <w:rPr>
          <w:rFonts w:cs="Tahoma"/>
          <w:color w:val="000000"/>
        </w:rPr>
        <w:t>Activities primarily for assisting instructional staff in planning, developing, and evaluating the process of providing lear</w:t>
      </w:r>
      <w:r w:rsidR="00F92882" w:rsidRPr="00795D05">
        <w:rPr>
          <w:rFonts w:cs="Tahoma"/>
          <w:color w:val="000000"/>
        </w:rPr>
        <w:t xml:space="preserve">ning experiences for students. </w:t>
      </w:r>
      <w:r w:rsidR="008E7D63" w:rsidRPr="00795D05">
        <w:rPr>
          <w:rFonts w:cs="Tahoma"/>
          <w:color w:val="000000"/>
        </w:rPr>
        <w:t>These activities include curriculum development, techniques of instruction, child development and staff training.</w:t>
      </w:r>
    </w:p>
    <w:p w14:paraId="7D11810B" w14:textId="77777777" w:rsidR="008E7D63" w:rsidRPr="00795D05" w:rsidRDefault="008E7D63" w:rsidP="00C769E8">
      <w:pPr>
        <w:spacing w:after="0" w:line="240" w:lineRule="auto"/>
        <w:rPr>
          <w:rFonts w:cs="Tahoma"/>
          <w:color w:val="000000"/>
        </w:rPr>
      </w:pPr>
    </w:p>
    <w:p w14:paraId="04BD3C2C" w14:textId="75DC6E23" w:rsidR="00EC786D" w:rsidRPr="00795D05" w:rsidRDefault="00613AE3" w:rsidP="0090018E">
      <w:pPr>
        <w:spacing w:after="0" w:line="240" w:lineRule="auto"/>
        <w:ind w:left="1440" w:hanging="720"/>
        <w:rPr>
          <w:rFonts w:cs="Tahoma"/>
          <w:color w:val="000000"/>
        </w:rPr>
      </w:pPr>
      <w:r w:rsidRPr="00795D05">
        <w:rPr>
          <w:rFonts w:cs="Tahoma"/>
          <w:color w:val="000000"/>
        </w:rPr>
        <w:t xml:space="preserve">2212 – </w:t>
      </w:r>
      <w:r w:rsidRPr="00795D05">
        <w:rPr>
          <w:rFonts w:cs="Tahoma"/>
          <w:b/>
          <w:color w:val="000000"/>
        </w:rPr>
        <w:t>Instruc</w:t>
      </w:r>
      <w:r w:rsidR="00F92882" w:rsidRPr="00795D05">
        <w:rPr>
          <w:rFonts w:cs="Tahoma"/>
          <w:b/>
          <w:color w:val="000000"/>
        </w:rPr>
        <w:t xml:space="preserve">tion and Curriculum Development. </w:t>
      </w:r>
      <w:r w:rsidR="008E7D63" w:rsidRPr="00795D05">
        <w:rPr>
          <w:rFonts w:cs="Tahoma"/>
          <w:color w:val="000000"/>
        </w:rPr>
        <w:t xml:space="preserve">Activities that aid teachers in developing the curriculum, </w:t>
      </w:r>
      <w:r w:rsidR="00795D05" w:rsidRPr="00795D05">
        <w:rPr>
          <w:rFonts w:cs="Tahoma"/>
          <w:color w:val="000000"/>
        </w:rPr>
        <w:t>preparing,</w:t>
      </w:r>
      <w:r w:rsidR="008E7D63" w:rsidRPr="00795D05">
        <w:rPr>
          <w:rFonts w:cs="Tahoma"/>
          <w:color w:val="000000"/>
        </w:rPr>
        <w:t xml:space="preserve"> and using special curriculum materials, and understanding and appreciating the various techniques that stimulate and motivate students.</w:t>
      </w:r>
      <w:r w:rsidR="00E42AC4" w:rsidRPr="00795D05">
        <w:rPr>
          <w:rFonts w:cs="Tahoma"/>
          <w:color w:val="000000"/>
        </w:rPr>
        <w:t xml:space="preserve">                      </w:t>
      </w:r>
    </w:p>
    <w:p w14:paraId="4E5A301E" w14:textId="77777777" w:rsidR="00EC786D" w:rsidRPr="00795D05" w:rsidRDefault="00EC786D" w:rsidP="000A5F70">
      <w:pPr>
        <w:spacing w:after="0" w:line="240" w:lineRule="auto"/>
        <w:rPr>
          <w:rFonts w:cs="Tahoma"/>
          <w:color w:val="000000"/>
        </w:rPr>
      </w:pPr>
    </w:p>
    <w:p w14:paraId="74F4C55D" w14:textId="77777777" w:rsidR="00613AE3" w:rsidRDefault="00613AE3" w:rsidP="00316762">
      <w:pPr>
        <w:spacing w:after="0" w:line="240" w:lineRule="auto"/>
        <w:ind w:left="1440" w:hanging="720"/>
        <w:rPr>
          <w:rFonts w:cs="Tahoma"/>
          <w:color w:val="000000"/>
        </w:rPr>
      </w:pPr>
      <w:r w:rsidRPr="00795D05">
        <w:rPr>
          <w:rFonts w:cs="Tahoma"/>
          <w:color w:val="000000"/>
        </w:rPr>
        <w:t>2213 –</w:t>
      </w:r>
      <w:r w:rsidR="008E7D63" w:rsidRPr="00795D05">
        <w:rPr>
          <w:rFonts w:cs="Tahoma"/>
          <w:color w:val="000000"/>
        </w:rPr>
        <w:t xml:space="preserve"> </w:t>
      </w:r>
      <w:r w:rsidR="008E7D63" w:rsidRPr="00795D05">
        <w:rPr>
          <w:rFonts w:cs="Tahoma"/>
          <w:b/>
          <w:color w:val="000000"/>
        </w:rPr>
        <w:t>Instructional Staff Training.</w:t>
      </w:r>
      <w:r w:rsidR="008E7D63" w:rsidRPr="00795D05">
        <w:rPr>
          <w:rFonts w:cs="Tahoma"/>
          <w:color w:val="000000"/>
        </w:rPr>
        <w:t xml:space="preserve"> Activities associated with the professional development and traini</w:t>
      </w:r>
      <w:r w:rsidR="00F92882" w:rsidRPr="00795D05">
        <w:rPr>
          <w:rFonts w:cs="Tahoma"/>
          <w:color w:val="000000"/>
        </w:rPr>
        <w:t xml:space="preserve">ng of instructional personnel. </w:t>
      </w:r>
      <w:r w:rsidR="008E7D63" w:rsidRPr="00795D05">
        <w:rPr>
          <w:rFonts w:cs="Tahoma"/>
          <w:color w:val="000000"/>
        </w:rPr>
        <w:t>These include activities such as in-service training (including mentor teachers), workshops, conferences, demonstrations, courses for college credit (tuition reimbursement) and other activities related to the ongoing growth and developmen</w:t>
      </w:r>
      <w:r w:rsidR="00F92882" w:rsidRPr="00795D05">
        <w:rPr>
          <w:rFonts w:cs="Tahoma"/>
          <w:color w:val="000000"/>
        </w:rPr>
        <w:t xml:space="preserve">t of instructional personnel. </w:t>
      </w:r>
      <w:r w:rsidR="008E7D63" w:rsidRPr="00795D05">
        <w:rPr>
          <w:rFonts w:cs="Tahoma"/>
          <w:color w:val="000000"/>
        </w:rPr>
        <w:t>The incremental costs associated with providing substitute teachers in the classroom (while regular teachers attend training) should also be inc</w:t>
      </w:r>
      <w:r w:rsidR="00F92882" w:rsidRPr="00795D05">
        <w:rPr>
          <w:rFonts w:cs="Tahoma"/>
          <w:color w:val="000000"/>
        </w:rPr>
        <w:t xml:space="preserve">luded in this code. </w:t>
      </w:r>
      <w:r w:rsidR="008E7D63" w:rsidRPr="00795D05">
        <w:rPr>
          <w:rFonts w:cs="Tahoma"/>
          <w:color w:val="000000"/>
        </w:rPr>
        <w:t xml:space="preserve">All costs should be charged to this code </w:t>
      </w:r>
      <w:r w:rsidR="008E7D63" w:rsidRPr="008E7D63">
        <w:rPr>
          <w:rFonts w:cs="Tahoma"/>
          <w:color w:val="000000"/>
        </w:rPr>
        <w:lastRenderedPageBreak/>
        <w:t>regardless of whether training services are provided internally or purchased from external vendors.</w:t>
      </w:r>
      <w:r w:rsidR="008E7D63">
        <w:rPr>
          <w:rFonts w:cs="Tahoma"/>
          <w:color w:val="000000"/>
        </w:rPr>
        <w:t xml:space="preserve"> </w:t>
      </w:r>
    </w:p>
    <w:p w14:paraId="6D448089" w14:textId="77777777" w:rsidR="008E7D63" w:rsidRDefault="008E7D63" w:rsidP="00C769E8">
      <w:pPr>
        <w:spacing w:after="0" w:line="240" w:lineRule="auto"/>
        <w:rPr>
          <w:rFonts w:cs="Tahoma"/>
          <w:color w:val="000000"/>
        </w:rPr>
      </w:pPr>
    </w:p>
    <w:p w14:paraId="7803FC6E" w14:textId="77777777" w:rsidR="00613AE3" w:rsidRDefault="00613AE3" w:rsidP="00316762">
      <w:pPr>
        <w:spacing w:after="0" w:line="240" w:lineRule="auto"/>
        <w:ind w:left="1440" w:hanging="720"/>
        <w:rPr>
          <w:rFonts w:cs="Tahoma"/>
          <w:color w:val="000000"/>
        </w:rPr>
      </w:pPr>
      <w:r>
        <w:rPr>
          <w:rFonts w:cs="Tahoma"/>
          <w:color w:val="000000"/>
        </w:rPr>
        <w:t xml:space="preserve">2219 – </w:t>
      </w:r>
      <w:r w:rsidRPr="008F136A">
        <w:rPr>
          <w:rFonts w:cs="Tahoma"/>
          <w:b/>
          <w:color w:val="000000"/>
        </w:rPr>
        <w:t>Other Improvement of Instruction Services</w:t>
      </w:r>
      <w:r w:rsidR="00B51972" w:rsidRPr="008F136A">
        <w:rPr>
          <w:rFonts w:cs="Tahoma"/>
          <w:b/>
          <w:color w:val="000000"/>
        </w:rPr>
        <w:t>.</w:t>
      </w:r>
      <w:r w:rsidR="00B51972">
        <w:rPr>
          <w:rFonts w:cs="Tahoma"/>
          <w:color w:val="000000"/>
        </w:rPr>
        <w:t xml:space="preserve"> </w:t>
      </w:r>
      <w:r w:rsidR="00B51972" w:rsidRPr="00B51972">
        <w:rPr>
          <w:rFonts w:cs="Tahoma"/>
          <w:color w:val="000000"/>
        </w:rPr>
        <w:t>Activities for improving instruction other than those classified elsewhere in the 2210 series.</w:t>
      </w:r>
    </w:p>
    <w:p w14:paraId="4BF8011F" w14:textId="77777777" w:rsidR="00B51972" w:rsidRDefault="00B51972" w:rsidP="00C769E8">
      <w:pPr>
        <w:spacing w:after="0" w:line="240" w:lineRule="auto"/>
        <w:rPr>
          <w:rFonts w:cs="Tahoma"/>
          <w:color w:val="000000"/>
        </w:rPr>
      </w:pPr>
    </w:p>
    <w:p w14:paraId="044FD12A" w14:textId="77777777" w:rsidR="00613AE3" w:rsidRDefault="00613AE3" w:rsidP="00316762">
      <w:pPr>
        <w:spacing w:after="0" w:line="240" w:lineRule="auto"/>
        <w:ind w:left="1440" w:hanging="720"/>
        <w:rPr>
          <w:rFonts w:cs="Tahoma"/>
          <w:color w:val="000000"/>
        </w:rPr>
      </w:pPr>
      <w:r>
        <w:rPr>
          <w:rFonts w:cs="Tahoma"/>
          <w:color w:val="000000"/>
        </w:rPr>
        <w:t xml:space="preserve">2220 – </w:t>
      </w:r>
      <w:r w:rsidRPr="008F136A">
        <w:rPr>
          <w:rFonts w:cs="Tahoma"/>
          <w:b/>
          <w:color w:val="000000"/>
        </w:rPr>
        <w:t>Library</w:t>
      </w:r>
      <w:r w:rsidR="00F92882">
        <w:rPr>
          <w:rFonts w:cs="Tahoma"/>
          <w:b/>
          <w:color w:val="000000"/>
        </w:rPr>
        <w:t xml:space="preserve"> and Educational Media Services. </w:t>
      </w:r>
      <w:r w:rsidR="00B51972" w:rsidRPr="00B51972">
        <w:rPr>
          <w:rFonts w:cs="Tahoma"/>
          <w:color w:val="000000"/>
        </w:rPr>
        <w:t>Activities concerned with directing, managing, and supervising educational media services as well as such activities as selecting, acquiring, preparing, cataloging, and circulating books and other printed materials; planning for the use of the library by students, teachers, and other members of the instructional staff; and guiding individuals in their use of library books, reference guides and materials, catalog materials, special collections, and other materials,  whether maintained separately or as a part of an i</w:t>
      </w:r>
      <w:r w:rsidR="00F92882">
        <w:rPr>
          <w:rFonts w:cs="Tahoma"/>
          <w:color w:val="000000"/>
        </w:rPr>
        <w:t xml:space="preserve">nstructional materials center. </w:t>
      </w:r>
      <w:r w:rsidR="00B51972" w:rsidRPr="00B51972">
        <w:rPr>
          <w:rFonts w:cs="Tahoma"/>
          <w:color w:val="000000"/>
        </w:rPr>
        <w:t>These activities include developing and acquiring library materials and</w:t>
      </w:r>
      <w:r w:rsidR="00F92882">
        <w:rPr>
          <w:rFonts w:cs="Tahoma"/>
          <w:color w:val="000000"/>
        </w:rPr>
        <w:t xml:space="preserve"> operating library facilities. </w:t>
      </w:r>
      <w:r w:rsidR="00B51972" w:rsidRPr="00B51972">
        <w:rPr>
          <w:rFonts w:cs="Tahoma"/>
          <w:color w:val="000000"/>
        </w:rPr>
        <w:t>Textbooks are not charged to this function but to the instruction function.</w:t>
      </w:r>
    </w:p>
    <w:p w14:paraId="0517F601" w14:textId="77777777" w:rsidR="00B51972" w:rsidRDefault="00B51972" w:rsidP="00C769E8">
      <w:pPr>
        <w:spacing w:after="0" w:line="240" w:lineRule="auto"/>
        <w:rPr>
          <w:rFonts w:cs="Tahoma"/>
          <w:color w:val="000000"/>
        </w:rPr>
      </w:pPr>
    </w:p>
    <w:p w14:paraId="03452B41" w14:textId="77777777" w:rsidR="00613AE3" w:rsidRDefault="00613AE3" w:rsidP="00316762">
      <w:pPr>
        <w:spacing w:after="0" w:line="240" w:lineRule="auto"/>
        <w:ind w:left="1440" w:hanging="720"/>
        <w:rPr>
          <w:rFonts w:cs="Tahoma"/>
          <w:color w:val="000000"/>
        </w:rPr>
      </w:pPr>
      <w:r>
        <w:rPr>
          <w:rFonts w:cs="Tahoma"/>
          <w:color w:val="000000"/>
        </w:rPr>
        <w:t xml:space="preserve">2221 – </w:t>
      </w:r>
      <w:r w:rsidRPr="008F136A">
        <w:rPr>
          <w:rFonts w:cs="Tahoma"/>
          <w:b/>
          <w:color w:val="000000"/>
        </w:rPr>
        <w:t>Library Services</w:t>
      </w:r>
      <w:r w:rsidR="00F92882">
        <w:rPr>
          <w:rFonts w:cs="Tahoma"/>
          <w:b/>
          <w:color w:val="000000"/>
        </w:rPr>
        <w:t xml:space="preserve">. </w:t>
      </w:r>
      <w:r w:rsidR="00FB3237" w:rsidRPr="00FB3237">
        <w:rPr>
          <w:rFonts w:cs="Tahoma"/>
          <w:color w:val="000000"/>
        </w:rPr>
        <w:t>Activities associated with selecting, acquiring, preparing, cataloging, and circulating books and other printed materials; planning the use of the library by students, teachers, and other members of the instructional staff; and guiding individuals in their use of library books and materials.</w:t>
      </w:r>
    </w:p>
    <w:p w14:paraId="0F991A82" w14:textId="77777777" w:rsidR="00FB3237" w:rsidRDefault="00FB3237" w:rsidP="00C769E8">
      <w:pPr>
        <w:spacing w:after="0" w:line="240" w:lineRule="auto"/>
        <w:rPr>
          <w:rFonts w:cs="Tahoma"/>
          <w:color w:val="000000"/>
        </w:rPr>
      </w:pPr>
    </w:p>
    <w:p w14:paraId="7F9AA20D" w14:textId="77777777" w:rsidR="00613AE3" w:rsidRDefault="00242B85" w:rsidP="00316762">
      <w:pPr>
        <w:spacing w:after="0" w:line="240" w:lineRule="auto"/>
        <w:ind w:left="1440" w:hanging="720"/>
        <w:rPr>
          <w:rFonts w:cs="Tahoma"/>
          <w:color w:val="000000"/>
        </w:rPr>
      </w:pPr>
      <w:r>
        <w:rPr>
          <w:rFonts w:cs="Tahoma"/>
          <w:color w:val="000000"/>
        </w:rPr>
        <w:t xml:space="preserve">2222 – </w:t>
      </w:r>
      <w:r w:rsidRPr="008F136A">
        <w:rPr>
          <w:rFonts w:cs="Tahoma"/>
          <w:b/>
          <w:color w:val="000000"/>
        </w:rPr>
        <w:t>Media S</w:t>
      </w:r>
      <w:r w:rsidR="00613AE3" w:rsidRPr="008F136A">
        <w:rPr>
          <w:rFonts w:cs="Tahoma"/>
          <w:b/>
          <w:color w:val="000000"/>
        </w:rPr>
        <w:t>ervices</w:t>
      </w:r>
      <w:r w:rsidR="00F92882">
        <w:rPr>
          <w:rFonts w:cs="Tahoma"/>
          <w:b/>
          <w:color w:val="000000"/>
        </w:rPr>
        <w:t xml:space="preserve">. </w:t>
      </w:r>
      <w:r w:rsidRPr="00242B85">
        <w:rPr>
          <w:rFonts w:cs="Tahoma"/>
          <w:color w:val="000000"/>
        </w:rPr>
        <w:t>Activities such as selecting, preparing, caring for, and making available to members of the instructional staff the equipment, films, filmstrips, transparencies, tapes, TV programs, and other similar materials.</w:t>
      </w:r>
    </w:p>
    <w:p w14:paraId="6A47BFBC" w14:textId="77777777" w:rsidR="00242B85" w:rsidRDefault="00242B85" w:rsidP="00C769E8">
      <w:pPr>
        <w:spacing w:after="0" w:line="240" w:lineRule="auto"/>
        <w:rPr>
          <w:rFonts w:cs="Tahoma"/>
          <w:color w:val="000000"/>
        </w:rPr>
      </w:pPr>
    </w:p>
    <w:p w14:paraId="5D93889B" w14:textId="77777777" w:rsidR="00613AE3" w:rsidRDefault="00613AE3" w:rsidP="00316762">
      <w:pPr>
        <w:spacing w:after="0" w:line="240" w:lineRule="auto"/>
        <w:ind w:left="1440" w:hanging="720"/>
        <w:rPr>
          <w:rFonts w:cs="Tahoma"/>
          <w:color w:val="000000"/>
        </w:rPr>
      </w:pPr>
      <w:r>
        <w:rPr>
          <w:rFonts w:cs="Tahoma"/>
          <w:color w:val="000000"/>
        </w:rPr>
        <w:t xml:space="preserve">2223 – </w:t>
      </w:r>
      <w:r w:rsidRPr="008F136A">
        <w:rPr>
          <w:rFonts w:cs="Tahoma"/>
          <w:b/>
          <w:color w:val="000000"/>
        </w:rPr>
        <w:t>Educational Television Ser</w:t>
      </w:r>
      <w:r w:rsidR="00242B85" w:rsidRPr="008F136A">
        <w:rPr>
          <w:rFonts w:cs="Tahoma"/>
          <w:b/>
          <w:color w:val="000000"/>
        </w:rPr>
        <w:t>v</w:t>
      </w:r>
      <w:r w:rsidRPr="008F136A">
        <w:rPr>
          <w:rFonts w:cs="Tahoma"/>
          <w:b/>
          <w:color w:val="000000"/>
        </w:rPr>
        <w:t>i</w:t>
      </w:r>
      <w:r w:rsidR="00242B85" w:rsidRPr="008F136A">
        <w:rPr>
          <w:rFonts w:cs="Tahoma"/>
          <w:b/>
          <w:color w:val="000000"/>
        </w:rPr>
        <w:t>c</w:t>
      </w:r>
      <w:r w:rsidRPr="008F136A">
        <w:rPr>
          <w:rFonts w:cs="Tahoma"/>
          <w:b/>
          <w:color w:val="000000"/>
        </w:rPr>
        <w:t>es</w:t>
      </w:r>
      <w:r w:rsidR="00F92882">
        <w:rPr>
          <w:rFonts w:cs="Tahoma"/>
          <w:b/>
          <w:color w:val="000000"/>
        </w:rPr>
        <w:t xml:space="preserve">. </w:t>
      </w:r>
      <w:r w:rsidR="00242B85" w:rsidRPr="00242B85">
        <w:rPr>
          <w:rFonts w:cs="Tahoma"/>
          <w:color w:val="000000"/>
        </w:rPr>
        <w:t>Activities concerned with planning, programming, writing, and presenting of educational programs or segments of programs by way of closed circuit or broadcast television.</w:t>
      </w:r>
    </w:p>
    <w:p w14:paraId="7FEC7F11" w14:textId="77777777" w:rsidR="00B51972" w:rsidRDefault="00B51972" w:rsidP="00C769E8">
      <w:pPr>
        <w:spacing w:after="0" w:line="240" w:lineRule="auto"/>
        <w:rPr>
          <w:rFonts w:cs="Tahoma"/>
          <w:color w:val="000000"/>
        </w:rPr>
      </w:pPr>
    </w:p>
    <w:p w14:paraId="0CA73171" w14:textId="7EC01387" w:rsidR="00613AE3" w:rsidRDefault="00613AE3">
      <w:pPr>
        <w:spacing w:after="0" w:line="240" w:lineRule="auto"/>
        <w:ind w:left="1440" w:hanging="720"/>
        <w:rPr>
          <w:rFonts w:cs="Tahoma"/>
          <w:color w:val="000000"/>
        </w:rPr>
      </w:pPr>
      <w:r w:rsidRPr="000A5F70">
        <w:rPr>
          <w:rFonts w:cs="Tahoma"/>
          <w:color w:val="000000"/>
        </w:rPr>
        <w:t>2230 –</w:t>
      </w:r>
      <w:r w:rsidR="00B51972" w:rsidRPr="000A5F70">
        <w:rPr>
          <w:rFonts w:cs="Tahoma"/>
          <w:color w:val="000000"/>
        </w:rPr>
        <w:t xml:space="preserve"> </w:t>
      </w:r>
      <w:r w:rsidR="00F92882" w:rsidRPr="000A5F70">
        <w:rPr>
          <w:rFonts w:cs="Tahoma"/>
          <w:b/>
          <w:bCs/>
          <w:color w:val="000000"/>
        </w:rPr>
        <w:t>Instruction-Related Technology</w:t>
      </w:r>
      <w:r w:rsidR="00F92882" w:rsidRPr="000A5F70">
        <w:rPr>
          <w:rFonts w:cs="Tahoma"/>
          <w:color w:val="000000"/>
        </w:rPr>
        <w:t xml:space="preserve">. </w:t>
      </w:r>
      <w:r w:rsidR="00B51972" w:rsidRPr="000A5F70">
        <w:rPr>
          <w:rFonts w:cs="Tahoma"/>
          <w:color w:val="000000"/>
        </w:rPr>
        <w:t>This functional category encompasses all technology activities and services for the purp</w:t>
      </w:r>
      <w:r w:rsidR="00F92882" w:rsidRPr="000A5F70">
        <w:rPr>
          <w:rFonts w:cs="Tahoma"/>
          <w:color w:val="000000"/>
        </w:rPr>
        <w:t xml:space="preserve">ose of supporting instruction. </w:t>
      </w:r>
      <w:r w:rsidR="00B51972" w:rsidRPr="000A5F70">
        <w:rPr>
          <w:rFonts w:cs="Tahoma"/>
          <w:color w:val="000000"/>
        </w:rPr>
        <w:t xml:space="preserve">These activities include expenditures for internal technology support as well as support provided by external </w:t>
      </w:r>
      <w:r w:rsidR="00F92882" w:rsidRPr="000A5F70">
        <w:rPr>
          <w:rFonts w:cs="Tahoma"/>
          <w:color w:val="000000"/>
        </w:rPr>
        <w:t xml:space="preserve">vendors using operating funds. </w:t>
      </w:r>
      <w:r w:rsidR="00B51972" w:rsidRPr="000A5F70">
        <w:rPr>
          <w:rFonts w:cs="Tahoma"/>
          <w:color w:val="000000"/>
        </w:rPr>
        <w:t>These activities include costs associated with the administration and supervision of technology personnel, systems planning and analysis, systems application and development, systems operations, network support services, hardware maintenance and support services, and other technology-related costs that relate to the support of computer learning labs, media center computer labs, instructional technology centers, instructional networks, and similar operations should</w:t>
      </w:r>
      <w:r w:rsidR="00F92882" w:rsidRPr="000A5F70">
        <w:rPr>
          <w:rFonts w:cs="Tahoma"/>
          <w:color w:val="000000"/>
        </w:rPr>
        <w:t xml:space="preserve"> be accounted for in this code. </w:t>
      </w:r>
      <w:r w:rsidR="00B51972" w:rsidRPr="000A5F70">
        <w:rPr>
          <w:rFonts w:cs="Tahoma"/>
          <w:color w:val="000000"/>
        </w:rPr>
        <w:t>Use of this function is required for tracking EPS targeted funds component</w:t>
      </w:r>
      <w:r w:rsidR="00F21AC9" w:rsidRPr="000A5F70">
        <w:rPr>
          <w:rFonts w:cs="Tahoma"/>
          <w:color w:val="000000"/>
        </w:rPr>
        <w:t>.</w:t>
      </w:r>
      <w:r w:rsidR="00B51972" w:rsidRPr="000A5F70">
        <w:rPr>
          <w:rFonts w:cs="Tahoma"/>
          <w:color w:val="000000"/>
        </w:rPr>
        <w:t xml:space="preserve"> Expenditures of other funds for Instructional Technology will not be considered as fulfilling the EPS requirement for spending in this area.</w:t>
      </w:r>
    </w:p>
    <w:p w14:paraId="05206711" w14:textId="77777777" w:rsidR="00603146" w:rsidRDefault="00603146" w:rsidP="00316762">
      <w:pPr>
        <w:spacing w:after="0" w:line="240" w:lineRule="auto"/>
        <w:ind w:left="1440" w:hanging="720"/>
        <w:rPr>
          <w:rFonts w:cs="Tahoma"/>
          <w:color w:val="000000"/>
        </w:rPr>
      </w:pPr>
    </w:p>
    <w:p w14:paraId="471EA552" w14:textId="29BA137C" w:rsidR="00613AE3" w:rsidRPr="00795D05" w:rsidRDefault="00613AE3" w:rsidP="00316762">
      <w:pPr>
        <w:spacing w:after="0" w:line="240" w:lineRule="auto"/>
        <w:ind w:left="1440" w:hanging="720"/>
        <w:rPr>
          <w:rFonts w:cs="Tahoma"/>
          <w:color w:val="000000"/>
        </w:rPr>
      </w:pPr>
      <w:r>
        <w:rPr>
          <w:rFonts w:cs="Tahoma"/>
          <w:color w:val="000000"/>
        </w:rPr>
        <w:t xml:space="preserve">2231 – </w:t>
      </w:r>
      <w:r w:rsidRPr="008F136A">
        <w:rPr>
          <w:rFonts w:cs="Tahoma"/>
          <w:b/>
          <w:color w:val="000000"/>
        </w:rPr>
        <w:t>Instruction-Related Technology – Student Learning Cent</w:t>
      </w:r>
      <w:r w:rsidR="00B51972" w:rsidRPr="008F136A">
        <w:rPr>
          <w:rFonts w:cs="Tahoma"/>
          <w:b/>
          <w:color w:val="000000"/>
        </w:rPr>
        <w:t>ers.</w:t>
      </w:r>
      <w:r w:rsidR="00B51972">
        <w:rPr>
          <w:rFonts w:cs="Tahoma"/>
          <w:color w:val="000000"/>
        </w:rPr>
        <w:t xml:space="preserve"> </w:t>
      </w:r>
      <w:r w:rsidR="00B51972" w:rsidRPr="00B51972">
        <w:rPr>
          <w:rFonts w:cs="Tahoma"/>
          <w:color w:val="000000"/>
        </w:rPr>
        <w:t xml:space="preserve">Activities concerned with supporting and maintaining labs and centers (outside the classroom) that are established to support </w:t>
      </w:r>
      <w:r w:rsidR="00F92882">
        <w:rPr>
          <w:rFonts w:cs="Tahoma"/>
          <w:color w:val="000000"/>
        </w:rPr>
        <w:t xml:space="preserve">the instructional environment. </w:t>
      </w:r>
      <w:r w:rsidR="00B51972" w:rsidRPr="00B51972">
        <w:rPr>
          <w:rFonts w:cs="Tahoma"/>
          <w:color w:val="000000"/>
        </w:rPr>
        <w:t xml:space="preserve">These labs and centers may </w:t>
      </w:r>
      <w:r w:rsidR="00795D05" w:rsidRPr="00B51972">
        <w:rPr>
          <w:rFonts w:cs="Tahoma"/>
          <w:color w:val="000000"/>
        </w:rPr>
        <w:t>be in</w:t>
      </w:r>
      <w:r w:rsidR="00B51972" w:rsidRPr="00B51972">
        <w:rPr>
          <w:rFonts w:cs="Tahoma"/>
          <w:color w:val="000000"/>
        </w:rPr>
        <w:t xml:space="preserve"> the library or in other locations but are not primarily dedicated to student-</w:t>
      </w:r>
      <w:r w:rsidR="00F92882">
        <w:rPr>
          <w:rFonts w:cs="Tahoma"/>
          <w:color w:val="000000"/>
        </w:rPr>
        <w:t xml:space="preserve">teacher </w:t>
      </w:r>
      <w:r w:rsidR="00F92882" w:rsidRPr="0090018E">
        <w:rPr>
          <w:rFonts w:cs="Tahoma"/>
          <w:color w:val="000000"/>
        </w:rPr>
        <w:lastRenderedPageBreak/>
        <w:t>learning</w:t>
      </w:r>
      <w:r w:rsidR="00F92882" w:rsidRPr="00795D05">
        <w:rPr>
          <w:rFonts w:cs="Tahoma"/>
          <w:color w:val="000000"/>
        </w:rPr>
        <w:t xml:space="preserve">. </w:t>
      </w:r>
      <w:r w:rsidR="00B51972" w:rsidRPr="00795D05">
        <w:rPr>
          <w:rFonts w:cs="Tahoma"/>
          <w:color w:val="000000"/>
        </w:rPr>
        <w:t>Labs or learning centers that are primarily dedicated to instruction should be coded to Instruction.</w:t>
      </w:r>
    </w:p>
    <w:p w14:paraId="7DB92789" w14:textId="77777777" w:rsidR="00B51972" w:rsidRPr="00795D05" w:rsidRDefault="00B51972" w:rsidP="00C769E8">
      <w:pPr>
        <w:spacing w:after="0" w:line="240" w:lineRule="auto"/>
        <w:rPr>
          <w:rFonts w:cs="Tahoma"/>
          <w:color w:val="000000"/>
        </w:rPr>
      </w:pPr>
    </w:p>
    <w:p w14:paraId="432EA988" w14:textId="628A562F" w:rsidR="00613AE3" w:rsidRPr="00795D05" w:rsidRDefault="00613AE3" w:rsidP="00316762">
      <w:pPr>
        <w:spacing w:after="0" w:line="240" w:lineRule="auto"/>
        <w:ind w:left="1440" w:hanging="720"/>
        <w:rPr>
          <w:rFonts w:cs="Tahoma"/>
          <w:color w:val="000000"/>
        </w:rPr>
      </w:pPr>
      <w:r w:rsidRPr="00795D05">
        <w:rPr>
          <w:rFonts w:cs="Tahoma"/>
          <w:color w:val="000000"/>
        </w:rPr>
        <w:t xml:space="preserve">2232 – </w:t>
      </w:r>
      <w:r w:rsidRPr="00795D05">
        <w:rPr>
          <w:rFonts w:cs="Tahoma"/>
          <w:b/>
          <w:color w:val="000000"/>
        </w:rPr>
        <w:t>Instruction-Related Technology - Technology Service Supervision and Administration</w:t>
      </w:r>
      <w:r w:rsidR="00B51972" w:rsidRPr="00795D05">
        <w:rPr>
          <w:rFonts w:cs="Tahoma"/>
          <w:b/>
          <w:color w:val="000000"/>
        </w:rPr>
        <w:t>.</w:t>
      </w:r>
      <w:r w:rsidR="00F92882" w:rsidRPr="00795D05">
        <w:rPr>
          <w:rFonts w:cs="Tahoma"/>
          <w:color w:val="000000"/>
        </w:rPr>
        <w:t xml:space="preserve"> </w:t>
      </w:r>
      <w:r w:rsidR="00B51972" w:rsidRPr="00795D05">
        <w:rPr>
          <w:rFonts w:cs="Tahoma"/>
          <w:color w:val="000000"/>
        </w:rPr>
        <w:t xml:space="preserve">Activities concerned with directing, </w:t>
      </w:r>
      <w:r w:rsidR="00795D05" w:rsidRPr="00795D05">
        <w:rPr>
          <w:rFonts w:cs="Tahoma"/>
          <w:color w:val="000000"/>
        </w:rPr>
        <w:t>managing,</w:t>
      </w:r>
      <w:r w:rsidR="00B51972" w:rsidRPr="00795D05">
        <w:rPr>
          <w:rFonts w:cs="Tahoma"/>
          <w:color w:val="000000"/>
        </w:rPr>
        <w:t xml:space="preserve"> and supervising data-processing services.</w:t>
      </w:r>
    </w:p>
    <w:p w14:paraId="702A9C7F" w14:textId="77777777" w:rsidR="00B51972" w:rsidRPr="00795D05" w:rsidRDefault="00B51972" w:rsidP="00C769E8">
      <w:pPr>
        <w:spacing w:after="0" w:line="240" w:lineRule="auto"/>
        <w:rPr>
          <w:rFonts w:cs="Tahoma"/>
          <w:color w:val="000000"/>
        </w:rPr>
      </w:pPr>
    </w:p>
    <w:p w14:paraId="2DC2A907" w14:textId="77777777" w:rsidR="00613AE3" w:rsidRPr="00795D05" w:rsidRDefault="00613AE3" w:rsidP="00AE2C9D">
      <w:pPr>
        <w:spacing w:after="0" w:line="240" w:lineRule="auto"/>
        <w:ind w:left="1440" w:hanging="720"/>
        <w:rPr>
          <w:rFonts w:cs="Tahoma"/>
          <w:color w:val="000000"/>
        </w:rPr>
      </w:pPr>
      <w:r w:rsidRPr="00795D05">
        <w:rPr>
          <w:rFonts w:cs="Tahoma"/>
          <w:color w:val="000000"/>
        </w:rPr>
        <w:t xml:space="preserve">2233 – </w:t>
      </w:r>
      <w:r w:rsidRPr="00795D05">
        <w:rPr>
          <w:rFonts w:cs="Tahoma"/>
          <w:b/>
          <w:color w:val="000000"/>
        </w:rPr>
        <w:t>Instruction-Related Technology –</w:t>
      </w:r>
      <w:r w:rsidR="006A21D2" w:rsidRPr="00795D05">
        <w:rPr>
          <w:rFonts w:cs="Tahoma"/>
          <w:b/>
          <w:color w:val="000000"/>
        </w:rPr>
        <w:t xml:space="preserve"> Systems Analysis and Planning.</w:t>
      </w:r>
      <w:r w:rsidR="006A21D2" w:rsidRPr="00795D05">
        <w:rPr>
          <w:rFonts w:cs="Tahoma"/>
          <w:color w:val="000000"/>
        </w:rPr>
        <w:t xml:space="preserve"> Activities concerned with seeking and evaluating alternatives for the development of data processing procedures or the application of electronic data processing equipment to achieve objectives within the school administrative unit.</w:t>
      </w:r>
    </w:p>
    <w:p w14:paraId="1FDB32CF" w14:textId="77777777" w:rsidR="006A21D2" w:rsidRPr="00795D05" w:rsidRDefault="006A21D2" w:rsidP="00C769E8">
      <w:pPr>
        <w:spacing w:after="0" w:line="240" w:lineRule="auto"/>
        <w:rPr>
          <w:rFonts w:cs="Tahoma"/>
          <w:color w:val="000000"/>
        </w:rPr>
      </w:pPr>
    </w:p>
    <w:p w14:paraId="3738EAB1" w14:textId="77777777" w:rsidR="00DA2307" w:rsidRPr="00795D05" w:rsidRDefault="00613AE3" w:rsidP="00AE2C9D">
      <w:pPr>
        <w:spacing w:after="0" w:line="240" w:lineRule="auto"/>
        <w:ind w:left="1440" w:hanging="720"/>
        <w:rPr>
          <w:rFonts w:cs="Tahoma"/>
          <w:color w:val="000000"/>
        </w:rPr>
      </w:pPr>
      <w:r w:rsidRPr="00795D05">
        <w:rPr>
          <w:rFonts w:cs="Tahoma"/>
          <w:color w:val="000000"/>
        </w:rPr>
        <w:t xml:space="preserve">2234 – </w:t>
      </w:r>
      <w:r w:rsidRPr="00795D05">
        <w:rPr>
          <w:rFonts w:cs="Tahoma"/>
          <w:b/>
          <w:color w:val="000000"/>
        </w:rPr>
        <w:t xml:space="preserve">Instruction-Related Technology – </w:t>
      </w:r>
      <w:r w:rsidR="006A21D2" w:rsidRPr="00795D05">
        <w:rPr>
          <w:rFonts w:cs="Tahoma"/>
          <w:b/>
          <w:color w:val="000000"/>
        </w:rPr>
        <w:t>Systems Application Development.</w:t>
      </w:r>
      <w:r w:rsidR="006A21D2" w:rsidRPr="00795D05">
        <w:rPr>
          <w:rFonts w:cs="Tahoma"/>
          <w:color w:val="000000"/>
        </w:rPr>
        <w:t xml:space="preserve"> Activities concerned with the preparation of operations to be performed, either manually or electronically, in solving problems or processing data.</w:t>
      </w:r>
    </w:p>
    <w:p w14:paraId="1D906AAF" w14:textId="77777777" w:rsidR="006A21D2" w:rsidRPr="00795D05" w:rsidRDefault="006A21D2" w:rsidP="00C769E8">
      <w:pPr>
        <w:spacing w:after="0" w:line="240" w:lineRule="auto"/>
        <w:rPr>
          <w:rFonts w:cs="Tahoma"/>
          <w:color w:val="000000"/>
        </w:rPr>
      </w:pPr>
    </w:p>
    <w:p w14:paraId="48598202" w14:textId="77777777" w:rsidR="00613AE3" w:rsidRPr="00795D05" w:rsidRDefault="00613AE3" w:rsidP="00AE2C9D">
      <w:pPr>
        <w:spacing w:after="0" w:line="240" w:lineRule="auto"/>
        <w:ind w:left="1440" w:hanging="720"/>
        <w:rPr>
          <w:rFonts w:cs="Tahoma"/>
          <w:color w:val="000000"/>
        </w:rPr>
      </w:pPr>
      <w:r w:rsidRPr="00795D05">
        <w:rPr>
          <w:rFonts w:cs="Tahoma"/>
          <w:color w:val="000000"/>
        </w:rPr>
        <w:t xml:space="preserve">2235 </w:t>
      </w:r>
      <w:r w:rsidR="004C22B8" w:rsidRPr="00795D05">
        <w:rPr>
          <w:rFonts w:cs="Tahoma"/>
          <w:color w:val="000000"/>
        </w:rPr>
        <w:t>–</w:t>
      </w:r>
      <w:r w:rsidRPr="00795D05">
        <w:rPr>
          <w:rFonts w:cs="Tahoma"/>
          <w:color w:val="000000"/>
        </w:rPr>
        <w:t xml:space="preserve"> </w:t>
      </w:r>
      <w:r w:rsidR="004C22B8" w:rsidRPr="00795D05">
        <w:rPr>
          <w:rFonts w:cs="Tahoma"/>
          <w:b/>
          <w:color w:val="000000"/>
        </w:rPr>
        <w:t>Instruction-Related Technology – Systems Operations</w:t>
      </w:r>
      <w:r w:rsidR="00A10B61" w:rsidRPr="00795D05">
        <w:rPr>
          <w:rFonts w:cs="Tahoma"/>
          <w:b/>
          <w:color w:val="000000"/>
        </w:rPr>
        <w:t>.</w:t>
      </w:r>
      <w:r w:rsidR="00A10B61" w:rsidRPr="00795D05">
        <w:rPr>
          <w:rFonts w:cs="Tahoma"/>
          <w:color w:val="000000"/>
        </w:rPr>
        <w:t xml:space="preserve"> Activities concerned with scheduling, maintaining, and producing data.</w:t>
      </w:r>
    </w:p>
    <w:p w14:paraId="2CDD56AD" w14:textId="77777777" w:rsidR="00A10B61" w:rsidRPr="00795D05" w:rsidRDefault="00A10B61" w:rsidP="00C769E8">
      <w:pPr>
        <w:spacing w:after="0" w:line="240" w:lineRule="auto"/>
        <w:rPr>
          <w:rFonts w:cs="Tahoma"/>
          <w:color w:val="000000"/>
        </w:rPr>
      </w:pPr>
    </w:p>
    <w:p w14:paraId="4252FD6B" w14:textId="77777777" w:rsidR="004C22B8" w:rsidRPr="00795D05" w:rsidRDefault="004C22B8" w:rsidP="00AE2C9D">
      <w:pPr>
        <w:spacing w:after="0" w:line="240" w:lineRule="auto"/>
        <w:ind w:left="1440" w:hanging="720"/>
        <w:rPr>
          <w:rFonts w:cs="Tahoma"/>
          <w:color w:val="000000"/>
        </w:rPr>
      </w:pPr>
      <w:r w:rsidRPr="00795D05">
        <w:rPr>
          <w:rFonts w:cs="Tahoma"/>
          <w:color w:val="000000"/>
        </w:rPr>
        <w:t xml:space="preserve">2236 – </w:t>
      </w:r>
      <w:r w:rsidRPr="00795D05">
        <w:rPr>
          <w:rFonts w:cs="Tahoma"/>
          <w:b/>
          <w:color w:val="000000"/>
        </w:rPr>
        <w:t>Instruction-Related Technology –</w:t>
      </w:r>
      <w:r w:rsidR="00F92882" w:rsidRPr="00795D05">
        <w:rPr>
          <w:rFonts w:cs="Tahoma"/>
          <w:b/>
          <w:color w:val="000000"/>
        </w:rPr>
        <w:t xml:space="preserve"> Network Support. </w:t>
      </w:r>
      <w:r w:rsidR="001B3FEB" w:rsidRPr="00795D05">
        <w:rPr>
          <w:rFonts w:cs="Tahoma"/>
          <w:color w:val="000000"/>
        </w:rPr>
        <w:t>Services that support the networks used for instruction-related activities.</w:t>
      </w:r>
    </w:p>
    <w:p w14:paraId="04D0D228" w14:textId="77777777" w:rsidR="001B3FEB" w:rsidRPr="00795D05" w:rsidRDefault="001B3FEB" w:rsidP="00C769E8">
      <w:pPr>
        <w:spacing w:after="0" w:line="240" w:lineRule="auto"/>
        <w:rPr>
          <w:rFonts w:cs="Tahoma"/>
          <w:color w:val="000000"/>
        </w:rPr>
      </w:pPr>
    </w:p>
    <w:p w14:paraId="5A1B0BAA" w14:textId="77777777" w:rsidR="004C22B8" w:rsidRPr="00795D05" w:rsidRDefault="004C22B8" w:rsidP="00AE2C9D">
      <w:pPr>
        <w:spacing w:after="0" w:line="240" w:lineRule="auto"/>
        <w:ind w:firstLine="720"/>
        <w:rPr>
          <w:rFonts w:cs="Tahoma"/>
          <w:color w:val="000000"/>
        </w:rPr>
      </w:pPr>
      <w:r w:rsidRPr="00795D05">
        <w:rPr>
          <w:rFonts w:cs="Tahoma"/>
          <w:color w:val="000000"/>
        </w:rPr>
        <w:t xml:space="preserve">2237 – </w:t>
      </w:r>
      <w:r w:rsidRPr="00795D05">
        <w:rPr>
          <w:rFonts w:cs="Tahoma"/>
          <w:b/>
          <w:color w:val="000000"/>
        </w:rPr>
        <w:t>Instruction-Related Technology – H</w:t>
      </w:r>
      <w:r w:rsidR="001B3FEB" w:rsidRPr="00795D05">
        <w:rPr>
          <w:rFonts w:cs="Tahoma"/>
          <w:b/>
          <w:color w:val="000000"/>
        </w:rPr>
        <w:t>ardware Maintenance and Support.</w:t>
      </w:r>
      <w:r w:rsidR="001B3FEB" w:rsidRPr="00795D05">
        <w:rPr>
          <w:rFonts w:cs="Tahoma"/>
          <w:color w:val="000000"/>
        </w:rPr>
        <w:t xml:space="preserve"> </w:t>
      </w:r>
      <w:r w:rsidR="00E42AC4" w:rsidRPr="00795D05">
        <w:rPr>
          <w:rFonts w:cs="Tahoma"/>
          <w:color w:val="000000"/>
        </w:rPr>
        <w:t xml:space="preserve">              </w:t>
      </w:r>
    </w:p>
    <w:p w14:paraId="5A9B6F5E" w14:textId="77777777" w:rsidR="001B3FEB" w:rsidRPr="00795D05" w:rsidRDefault="001B3FEB" w:rsidP="00C769E8">
      <w:pPr>
        <w:spacing w:after="0" w:line="240" w:lineRule="auto"/>
        <w:rPr>
          <w:rFonts w:cs="Tahoma"/>
          <w:color w:val="000000"/>
        </w:rPr>
      </w:pPr>
    </w:p>
    <w:p w14:paraId="180C5798" w14:textId="77777777" w:rsidR="004C22B8" w:rsidRPr="00795D05" w:rsidRDefault="004C22B8" w:rsidP="00AE2C9D">
      <w:pPr>
        <w:spacing w:after="0" w:line="240" w:lineRule="auto"/>
        <w:ind w:left="1440" w:hanging="720"/>
        <w:rPr>
          <w:rFonts w:cs="Tahoma"/>
          <w:color w:val="000000"/>
        </w:rPr>
      </w:pPr>
      <w:r w:rsidRPr="00795D05">
        <w:rPr>
          <w:rFonts w:cs="Tahoma"/>
          <w:color w:val="000000"/>
        </w:rPr>
        <w:t xml:space="preserve">2238 – </w:t>
      </w:r>
      <w:r w:rsidRPr="00795D05">
        <w:rPr>
          <w:rFonts w:cs="Tahoma"/>
          <w:b/>
          <w:color w:val="000000"/>
        </w:rPr>
        <w:t>Instruction-Related Technology – Professional Development for Instruction-F</w:t>
      </w:r>
      <w:r w:rsidR="001B3FEB" w:rsidRPr="00795D05">
        <w:rPr>
          <w:rFonts w:cs="Tahoma"/>
          <w:b/>
          <w:color w:val="000000"/>
        </w:rPr>
        <w:t>ocused Technology Personnel.</w:t>
      </w:r>
      <w:r w:rsidR="001B3FEB" w:rsidRPr="00795D05">
        <w:rPr>
          <w:rFonts w:cs="Tahoma"/>
          <w:color w:val="000000"/>
        </w:rPr>
        <w:t xml:space="preserve"> Costs that are incurred as a result of acquiring knowledge and skills to suppo</w:t>
      </w:r>
      <w:r w:rsidR="0008742F" w:rsidRPr="00795D05">
        <w:rPr>
          <w:rFonts w:cs="Tahoma"/>
          <w:color w:val="000000"/>
        </w:rPr>
        <w:t xml:space="preserve">rt instructional technologies. </w:t>
      </w:r>
      <w:r w:rsidR="001B3FEB" w:rsidRPr="00795D05">
        <w:rPr>
          <w:rFonts w:cs="Tahoma"/>
          <w:color w:val="000000"/>
        </w:rPr>
        <w:t>Technology training for instructional staff should be reported as part of Instructional Staff Training.</w:t>
      </w:r>
    </w:p>
    <w:p w14:paraId="2C893205" w14:textId="2A172355" w:rsidR="001B3FEB" w:rsidRPr="00795D05" w:rsidRDefault="001B3FEB" w:rsidP="00C769E8">
      <w:pPr>
        <w:spacing w:after="0" w:line="240" w:lineRule="auto"/>
        <w:rPr>
          <w:rFonts w:cs="Tahoma"/>
          <w:color w:val="000000"/>
        </w:rPr>
      </w:pPr>
    </w:p>
    <w:p w14:paraId="54B33C09" w14:textId="4736184D" w:rsidR="00576CDD" w:rsidRPr="00795D05" w:rsidRDefault="00576CDD" w:rsidP="00C769E8">
      <w:pPr>
        <w:spacing w:after="0" w:line="240" w:lineRule="auto"/>
        <w:rPr>
          <w:rFonts w:cs="Tahoma"/>
          <w:bCs/>
          <w:color w:val="000000"/>
        </w:rPr>
      </w:pPr>
      <w:r w:rsidRPr="00795D05">
        <w:rPr>
          <w:rFonts w:cs="Tahoma"/>
          <w:color w:val="000000"/>
        </w:rPr>
        <w:tab/>
        <w:t xml:space="preserve">2239– </w:t>
      </w:r>
      <w:r w:rsidRPr="00795D05">
        <w:rPr>
          <w:rFonts w:cs="Tahoma"/>
          <w:b/>
          <w:color w:val="000000"/>
        </w:rPr>
        <w:t xml:space="preserve">Instruction-Related Technology- Technology Infrastructure. </w:t>
      </w:r>
      <w:r w:rsidRPr="00795D05">
        <w:rPr>
          <w:rFonts w:cs="Tahoma"/>
          <w:bCs/>
          <w:color w:val="000000"/>
        </w:rPr>
        <w:t>Use with Fund 2400 only.</w:t>
      </w:r>
    </w:p>
    <w:p w14:paraId="2650AE74" w14:textId="77777777" w:rsidR="00EC786D" w:rsidRPr="00795D05" w:rsidRDefault="00EC786D" w:rsidP="009F01FA">
      <w:pPr>
        <w:spacing w:after="0" w:line="240" w:lineRule="auto"/>
        <w:ind w:left="1440" w:hanging="720"/>
        <w:rPr>
          <w:rFonts w:cs="Tahoma"/>
          <w:color w:val="000000"/>
        </w:rPr>
      </w:pPr>
    </w:p>
    <w:p w14:paraId="00415A4E"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2240 – </w:t>
      </w:r>
      <w:r w:rsidRPr="00795D05">
        <w:rPr>
          <w:rFonts w:cs="Tahoma"/>
          <w:b/>
          <w:color w:val="000000"/>
        </w:rPr>
        <w:t>Academic Student Assessment</w:t>
      </w:r>
      <w:r w:rsidR="0008742F" w:rsidRPr="00795D05">
        <w:rPr>
          <w:rFonts w:cs="Tahoma"/>
          <w:b/>
          <w:color w:val="000000"/>
        </w:rPr>
        <w:t xml:space="preserve">. </w:t>
      </w:r>
      <w:r w:rsidR="001B3FEB" w:rsidRPr="00795D05">
        <w:rPr>
          <w:rFonts w:cs="Tahoma"/>
          <w:color w:val="000000"/>
        </w:rPr>
        <w:t>This function is inclusive of those services rendered for the acade</w:t>
      </w:r>
      <w:r w:rsidR="0008742F" w:rsidRPr="00795D05">
        <w:rPr>
          <w:rFonts w:cs="Tahoma"/>
          <w:color w:val="000000"/>
        </w:rPr>
        <w:t xml:space="preserve">mic assessment of the student. </w:t>
      </w:r>
      <w:r w:rsidR="001B3FEB" w:rsidRPr="00795D05">
        <w:rPr>
          <w:rFonts w:cs="Tahoma"/>
          <w:color w:val="000000"/>
        </w:rPr>
        <w:t>Use of this function is required for tracking EPS targeted funds component; to be used with</w:t>
      </w:r>
      <w:r w:rsidR="0008742F" w:rsidRPr="00795D05">
        <w:rPr>
          <w:rFonts w:cs="Tahoma"/>
          <w:color w:val="000000"/>
        </w:rPr>
        <w:t xml:space="preserve"> General Fund (100) only. </w:t>
      </w:r>
      <w:r w:rsidR="001B3FEB" w:rsidRPr="00795D05">
        <w:rPr>
          <w:rFonts w:cs="Tahoma"/>
          <w:color w:val="000000"/>
        </w:rPr>
        <w:t>Expenditures of other funds for Academic Student Assessment will not be considered as fulfilling the EPS requirement for spending in this area.</w:t>
      </w:r>
    </w:p>
    <w:p w14:paraId="663224B8" w14:textId="77777777" w:rsidR="001B3FEB" w:rsidRPr="00795D05" w:rsidRDefault="001B3FEB" w:rsidP="00C769E8">
      <w:pPr>
        <w:spacing w:after="0" w:line="240" w:lineRule="auto"/>
        <w:rPr>
          <w:rFonts w:cs="Tahoma"/>
          <w:color w:val="000000"/>
        </w:rPr>
      </w:pPr>
    </w:p>
    <w:p w14:paraId="2CB7A480"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2290 – </w:t>
      </w:r>
      <w:r w:rsidRPr="00795D05">
        <w:rPr>
          <w:rFonts w:cs="Tahoma"/>
          <w:b/>
          <w:color w:val="000000"/>
        </w:rPr>
        <w:t>Other Support Services –</w:t>
      </w:r>
      <w:r w:rsidR="001B3FEB" w:rsidRPr="00795D05">
        <w:rPr>
          <w:rFonts w:cs="Tahoma"/>
          <w:b/>
          <w:color w:val="000000"/>
        </w:rPr>
        <w:t xml:space="preserve"> Instructional Staff.</w:t>
      </w:r>
      <w:r w:rsidR="001B3FEB" w:rsidRPr="00795D05">
        <w:rPr>
          <w:rFonts w:cs="Tahoma"/>
          <w:color w:val="000000"/>
        </w:rPr>
        <w:t xml:space="preserve"> Services supporting the instructional staff not classified</w:t>
      </w:r>
      <w:r w:rsidR="0008742F" w:rsidRPr="00795D05">
        <w:rPr>
          <w:rFonts w:cs="Tahoma"/>
          <w:color w:val="000000"/>
        </w:rPr>
        <w:t xml:space="preserve"> elsewhere in the 2200 series. </w:t>
      </w:r>
      <w:r w:rsidR="001B3FEB" w:rsidRPr="00795D05">
        <w:rPr>
          <w:rFonts w:cs="Tahoma"/>
          <w:color w:val="000000"/>
        </w:rPr>
        <w:t>Examples of costs to be included here:  floating ed techs, staff wellness committees, staff vehicles, sub callers, volunteer coordinators, instructional photocopiers.</w:t>
      </w:r>
    </w:p>
    <w:p w14:paraId="1C2E9BD1" w14:textId="77777777" w:rsidR="00DF4457" w:rsidRPr="00795D05" w:rsidRDefault="00DF4457" w:rsidP="00DF4457">
      <w:pPr>
        <w:spacing w:after="0" w:line="240" w:lineRule="auto"/>
        <w:rPr>
          <w:rStyle w:val="Heading2Char"/>
          <w:rFonts w:asciiTheme="minorHAnsi" w:hAnsiTheme="minorHAnsi"/>
          <w:color w:val="auto"/>
          <w:sz w:val="22"/>
          <w:szCs w:val="22"/>
        </w:rPr>
      </w:pPr>
    </w:p>
    <w:p w14:paraId="431C682F" w14:textId="77777777" w:rsidR="004C22B8" w:rsidRPr="00795D05" w:rsidRDefault="004C22B8" w:rsidP="009714C4">
      <w:pPr>
        <w:spacing w:after="0" w:line="240" w:lineRule="auto"/>
        <w:ind w:left="720" w:hanging="720"/>
        <w:rPr>
          <w:rFonts w:cs="Tahoma"/>
          <w:color w:val="000000"/>
        </w:rPr>
      </w:pPr>
      <w:bookmarkStart w:id="43" w:name="_Toc488306932"/>
      <w:r w:rsidRPr="00795D05">
        <w:rPr>
          <w:rStyle w:val="Heading2Char"/>
          <w:rFonts w:asciiTheme="minorHAnsi" w:hAnsiTheme="minorHAnsi"/>
          <w:color w:val="auto"/>
          <w:sz w:val="22"/>
          <w:szCs w:val="22"/>
        </w:rPr>
        <w:t>2300 –</w:t>
      </w:r>
      <w:r w:rsidR="001B3FEB" w:rsidRPr="00795D05">
        <w:rPr>
          <w:rStyle w:val="Heading2Char"/>
          <w:rFonts w:asciiTheme="minorHAnsi" w:hAnsiTheme="minorHAnsi"/>
          <w:color w:val="auto"/>
          <w:sz w:val="22"/>
          <w:szCs w:val="22"/>
        </w:rPr>
        <w:t xml:space="preserve"> General Administration.</w:t>
      </w:r>
      <w:bookmarkEnd w:id="43"/>
      <w:r w:rsidR="001B3FEB" w:rsidRPr="00795D05">
        <w:rPr>
          <w:rFonts w:cs="Tahoma"/>
          <w:color w:val="000000"/>
        </w:rPr>
        <w:t xml:space="preserve"> Activities concerned with establishing and administering policy in connection with operating the school administrative unit.</w:t>
      </w:r>
    </w:p>
    <w:p w14:paraId="33D5A2F3" w14:textId="77777777" w:rsidR="001B3FEB" w:rsidRPr="00795D05" w:rsidRDefault="001B3FEB" w:rsidP="00C769E8">
      <w:pPr>
        <w:spacing w:after="0" w:line="240" w:lineRule="auto"/>
        <w:rPr>
          <w:rFonts w:cs="Tahoma"/>
          <w:color w:val="000000"/>
        </w:rPr>
      </w:pPr>
    </w:p>
    <w:p w14:paraId="25D90FE2"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2310 – </w:t>
      </w:r>
      <w:r w:rsidRPr="00795D05">
        <w:rPr>
          <w:rFonts w:cs="Tahoma"/>
          <w:b/>
          <w:color w:val="000000"/>
        </w:rPr>
        <w:t>Board of Education</w:t>
      </w:r>
      <w:r w:rsidR="0008742F" w:rsidRPr="00795D05">
        <w:rPr>
          <w:rFonts w:cs="Tahoma"/>
          <w:b/>
          <w:color w:val="000000"/>
        </w:rPr>
        <w:t xml:space="preserve">. </w:t>
      </w:r>
      <w:r w:rsidR="001B3FEB" w:rsidRPr="00795D05">
        <w:rPr>
          <w:rFonts w:cs="Tahoma"/>
          <w:color w:val="000000"/>
        </w:rPr>
        <w:t>Activities of the elected body that has been created according to state law and vested with responsibilities for educational activities in a giv</w:t>
      </w:r>
      <w:r w:rsidR="0008742F" w:rsidRPr="00795D05">
        <w:rPr>
          <w:rFonts w:cs="Tahoma"/>
          <w:color w:val="000000"/>
        </w:rPr>
        <w:t xml:space="preserve">en school </w:t>
      </w:r>
      <w:r w:rsidR="0008742F" w:rsidRPr="00795D05">
        <w:rPr>
          <w:rFonts w:cs="Tahoma"/>
          <w:color w:val="000000"/>
        </w:rPr>
        <w:lastRenderedPageBreak/>
        <w:t xml:space="preserve">administrative unit. </w:t>
      </w:r>
      <w:r w:rsidR="001B3FEB" w:rsidRPr="00795D05">
        <w:rPr>
          <w:rFonts w:cs="Tahoma"/>
          <w:color w:val="000000"/>
        </w:rPr>
        <w:t xml:space="preserve">Examples of services to be included here are </w:t>
      </w:r>
      <w:proofErr w:type="spellStart"/>
      <w:r w:rsidR="001B3FEB" w:rsidRPr="00795D05">
        <w:rPr>
          <w:rFonts w:cs="Tahoma"/>
          <w:color w:val="000000"/>
        </w:rPr>
        <w:t>board</w:t>
      </w:r>
      <w:proofErr w:type="spellEnd"/>
      <w:r w:rsidR="001B3FEB" w:rsidRPr="00795D05">
        <w:rPr>
          <w:rFonts w:cs="Tahoma"/>
          <w:color w:val="000000"/>
        </w:rPr>
        <w:t xml:space="preserve"> secretary and clerk service.</w:t>
      </w:r>
    </w:p>
    <w:p w14:paraId="13430F25" w14:textId="77777777" w:rsidR="001B3FEB" w:rsidRPr="00795D05" w:rsidRDefault="001B3FEB" w:rsidP="00C769E8">
      <w:pPr>
        <w:spacing w:after="0" w:line="240" w:lineRule="auto"/>
        <w:rPr>
          <w:rFonts w:cs="Tahoma"/>
          <w:color w:val="000000"/>
        </w:rPr>
      </w:pPr>
    </w:p>
    <w:p w14:paraId="0EA8C135"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2311 – </w:t>
      </w:r>
      <w:r w:rsidRPr="00795D05">
        <w:rPr>
          <w:rFonts w:cs="Tahoma"/>
          <w:b/>
          <w:color w:val="000000"/>
        </w:rPr>
        <w:t>Supervision</w:t>
      </w:r>
      <w:r w:rsidR="001B3FEB" w:rsidRPr="00795D05">
        <w:rPr>
          <w:rFonts w:cs="Tahoma"/>
          <w:b/>
          <w:color w:val="000000"/>
        </w:rPr>
        <w:t xml:space="preserve"> of Board of Education Services.</w:t>
      </w:r>
      <w:r w:rsidR="001B3FEB" w:rsidRPr="00795D05">
        <w:rPr>
          <w:rFonts w:cs="Tahoma"/>
          <w:color w:val="000000"/>
        </w:rPr>
        <w:t xml:space="preserve"> Activities concerned with directing and managing the general operat</w:t>
      </w:r>
      <w:r w:rsidR="0008742F" w:rsidRPr="00795D05">
        <w:rPr>
          <w:rFonts w:cs="Tahoma"/>
          <w:color w:val="000000"/>
        </w:rPr>
        <w:t xml:space="preserve">ion of the Board of Education. </w:t>
      </w:r>
      <w:r w:rsidR="001B3FEB" w:rsidRPr="00795D05">
        <w:rPr>
          <w:rFonts w:cs="Tahoma"/>
          <w:color w:val="000000"/>
        </w:rPr>
        <w:t xml:space="preserve">These include the activities of the members of the Board of Education, but do not include any special activities defined in the other areas of responsibility described in the other 2310 series of function codes. </w:t>
      </w:r>
    </w:p>
    <w:p w14:paraId="7B08BBA8" w14:textId="77777777" w:rsidR="001B3FEB" w:rsidRPr="00795D05" w:rsidRDefault="001B3FEB" w:rsidP="00C769E8">
      <w:pPr>
        <w:spacing w:after="0" w:line="240" w:lineRule="auto"/>
        <w:rPr>
          <w:rFonts w:cs="Tahoma"/>
          <w:color w:val="000000"/>
        </w:rPr>
      </w:pPr>
    </w:p>
    <w:p w14:paraId="19141F15"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2312 – </w:t>
      </w:r>
      <w:r w:rsidRPr="00795D05">
        <w:rPr>
          <w:rFonts w:cs="Tahoma"/>
          <w:b/>
          <w:color w:val="000000"/>
        </w:rPr>
        <w:t>Board of Education –Board Secretary/Clerk Services</w:t>
      </w:r>
      <w:r w:rsidR="001B3FEB" w:rsidRPr="00795D05">
        <w:rPr>
          <w:rFonts w:cs="Tahoma"/>
          <w:b/>
          <w:color w:val="000000"/>
        </w:rPr>
        <w:t>.</w:t>
      </w:r>
      <w:r w:rsidR="001B3FEB" w:rsidRPr="00795D05">
        <w:rPr>
          <w:rFonts w:cs="Tahoma"/>
          <w:color w:val="000000"/>
        </w:rPr>
        <w:t xml:space="preserve"> The activities required to perform the duties of the Secretary or Clerk of the Board of Education. </w:t>
      </w:r>
    </w:p>
    <w:p w14:paraId="33F936A1" w14:textId="77777777" w:rsidR="001B3FEB" w:rsidRPr="00795D05" w:rsidRDefault="001B3FEB" w:rsidP="00C769E8">
      <w:pPr>
        <w:spacing w:after="0" w:line="240" w:lineRule="auto"/>
        <w:rPr>
          <w:rFonts w:cs="Tahoma"/>
          <w:color w:val="000000"/>
        </w:rPr>
      </w:pPr>
    </w:p>
    <w:p w14:paraId="7AB19BB2"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2313 – </w:t>
      </w:r>
      <w:r w:rsidRPr="00795D05">
        <w:rPr>
          <w:rFonts w:cs="Tahoma"/>
          <w:b/>
          <w:color w:val="000000"/>
        </w:rPr>
        <w:t>Board of Education – Board Treasurer Services</w:t>
      </w:r>
      <w:r w:rsidR="001B3FEB" w:rsidRPr="00795D05">
        <w:rPr>
          <w:rFonts w:cs="Tahoma"/>
          <w:b/>
          <w:color w:val="000000"/>
        </w:rPr>
        <w:t>.</w:t>
      </w:r>
      <w:r w:rsidR="001B3FEB" w:rsidRPr="00795D05">
        <w:rPr>
          <w:rFonts w:cs="Tahoma"/>
          <w:color w:val="000000"/>
        </w:rPr>
        <w:t xml:space="preserve"> The activities required to perform the duties of the Treasurer of the Board of Education.</w:t>
      </w:r>
    </w:p>
    <w:p w14:paraId="0AAEFA5F" w14:textId="77777777" w:rsidR="001B3FEB" w:rsidRPr="00795D05" w:rsidRDefault="001B3FEB" w:rsidP="00C769E8">
      <w:pPr>
        <w:spacing w:after="0" w:line="240" w:lineRule="auto"/>
        <w:rPr>
          <w:rFonts w:cs="Tahoma"/>
          <w:color w:val="000000"/>
        </w:rPr>
      </w:pPr>
    </w:p>
    <w:p w14:paraId="75C7C7FB"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2314 – </w:t>
      </w:r>
      <w:r w:rsidRPr="00795D05">
        <w:rPr>
          <w:rFonts w:cs="Tahoma"/>
          <w:b/>
          <w:color w:val="000000"/>
        </w:rPr>
        <w:t>Board of Education –</w:t>
      </w:r>
      <w:r w:rsidR="001B3FEB" w:rsidRPr="00795D05">
        <w:rPr>
          <w:rFonts w:cs="Tahoma"/>
          <w:b/>
          <w:color w:val="000000"/>
        </w:rPr>
        <w:t xml:space="preserve"> Election Services.</w:t>
      </w:r>
      <w:r w:rsidR="001B3FEB" w:rsidRPr="00795D05">
        <w:rPr>
          <w:rFonts w:cs="Tahoma"/>
          <w:color w:val="000000"/>
        </w:rPr>
        <w:t xml:space="preserve"> Services rendered in connection with any school system election, including elections of officers, budget referendum and bond referendum elections.</w:t>
      </w:r>
      <w:r w:rsidR="008E62EA" w:rsidRPr="00795D05">
        <w:rPr>
          <w:rFonts w:cs="Tahoma"/>
          <w:color w:val="000000"/>
        </w:rPr>
        <w:t xml:space="preserve">              </w:t>
      </w:r>
      <w:r w:rsidR="00E42AC4" w:rsidRPr="00795D05">
        <w:rPr>
          <w:rFonts w:cs="Tahoma"/>
          <w:color w:val="000000"/>
        </w:rPr>
        <w:t xml:space="preserve">            </w:t>
      </w:r>
    </w:p>
    <w:p w14:paraId="0C4FCE3D" w14:textId="77777777" w:rsidR="001B3FEB" w:rsidRPr="00795D05" w:rsidRDefault="001B3FEB" w:rsidP="00C769E8">
      <w:pPr>
        <w:spacing w:after="0" w:line="240" w:lineRule="auto"/>
        <w:rPr>
          <w:rFonts w:cs="Tahoma"/>
          <w:color w:val="000000"/>
        </w:rPr>
      </w:pPr>
    </w:p>
    <w:p w14:paraId="6CA7BCEB"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2315 – </w:t>
      </w:r>
      <w:r w:rsidRPr="00795D05">
        <w:rPr>
          <w:rFonts w:cs="Tahoma"/>
          <w:b/>
          <w:color w:val="000000"/>
        </w:rPr>
        <w:t>Board of Education – Tax Assessment and Colle</w:t>
      </w:r>
      <w:r w:rsidR="001B3FEB" w:rsidRPr="00795D05">
        <w:rPr>
          <w:rFonts w:cs="Tahoma"/>
          <w:b/>
          <w:color w:val="000000"/>
        </w:rPr>
        <w:t>ction Services.</w:t>
      </w:r>
      <w:r w:rsidR="00D05169" w:rsidRPr="00795D05">
        <w:rPr>
          <w:rFonts w:cs="Tahoma"/>
          <w:color w:val="000000"/>
        </w:rPr>
        <w:t xml:space="preserve"> </w:t>
      </w:r>
      <w:r w:rsidR="001B3FEB" w:rsidRPr="00795D05">
        <w:rPr>
          <w:rFonts w:cs="Tahoma"/>
          <w:color w:val="000000"/>
        </w:rPr>
        <w:t>Services rendered in connection with tax assessment and collection.</w:t>
      </w:r>
    </w:p>
    <w:p w14:paraId="7A077D80" w14:textId="77777777" w:rsidR="001B3FEB" w:rsidRPr="00795D05" w:rsidRDefault="001B3FEB" w:rsidP="00C769E8">
      <w:pPr>
        <w:spacing w:after="0" w:line="240" w:lineRule="auto"/>
        <w:rPr>
          <w:rFonts w:cs="Tahoma"/>
          <w:color w:val="000000"/>
        </w:rPr>
      </w:pPr>
    </w:p>
    <w:p w14:paraId="0C669AB4"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2316 – </w:t>
      </w:r>
      <w:r w:rsidRPr="00795D05">
        <w:rPr>
          <w:rFonts w:cs="Tahoma"/>
          <w:b/>
          <w:color w:val="000000"/>
        </w:rPr>
        <w:t>Board of Education – Staff Relations and Negotiations</w:t>
      </w:r>
      <w:r w:rsidR="001B3FEB" w:rsidRPr="00795D05">
        <w:rPr>
          <w:rFonts w:cs="Tahoma"/>
          <w:b/>
          <w:color w:val="000000"/>
        </w:rPr>
        <w:t>.</w:t>
      </w:r>
      <w:r w:rsidR="001B3FEB" w:rsidRPr="00795D05">
        <w:rPr>
          <w:rFonts w:cs="Tahoma"/>
          <w:color w:val="000000"/>
        </w:rPr>
        <w:t xml:space="preserve"> Activities concerned with staff relations system wide and the responsibilities for contractual negotiations with both instructional and non-instructional personnel.</w:t>
      </w:r>
    </w:p>
    <w:p w14:paraId="5749A0F7" w14:textId="77777777" w:rsidR="001B3FEB" w:rsidRPr="00795D05" w:rsidRDefault="001B3FEB" w:rsidP="00C769E8">
      <w:pPr>
        <w:spacing w:after="0" w:line="240" w:lineRule="auto"/>
        <w:rPr>
          <w:rFonts w:cs="Tahoma"/>
          <w:color w:val="000000"/>
        </w:rPr>
      </w:pPr>
    </w:p>
    <w:p w14:paraId="3EB0F8B3"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2317 – </w:t>
      </w:r>
      <w:r w:rsidRPr="00795D05">
        <w:rPr>
          <w:rFonts w:cs="Tahoma"/>
          <w:b/>
          <w:color w:val="000000"/>
        </w:rPr>
        <w:t>Board of Education –</w:t>
      </w:r>
      <w:r w:rsidR="001B3FEB" w:rsidRPr="00795D05">
        <w:rPr>
          <w:rFonts w:cs="Tahoma"/>
          <w:b/>
          <w:color w:val="000000"/>
        </w:rPr>
        <w:t xml:space="preserve"> Audit Services.</w:t>
      </w:r>
      <w:r w:rsidR="001B3FEB" w:rsidRPr="00795D05">
        <w:rPr>
          <w:rFonts w:cs="Tahoma"/>
          <w:color w:val="000000"/>
        </w:rPr>
        <w:t xml:space="preserve"> Activities and costs associated with the annual financial audit and related services provided by the audit firm.</w:t>
      </w:r>
    </w:p>
    <w:p w14:paraId="2641C41E" w14:textId="77777777" w:rsidR="001B3FEB" w:rsidRPr="00795D05" w:rsidRDefault="001B3FEB" w:rsidP="00C769E8">
      <w:pPr>
        <w:spacing w:after="0" w:line="240" w:lineRule="auto"/>
        <w:rPr>
          <w:rFonts w:cs="Tahoma"/>
          <w:color w:val="000000"/>
        </w:rPr>
      </w:pPr>
    </w:p>
    <w:p w14:paraId="440D8B9D"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2318 – </w:t>
      </w:r>
      <w:r w:rsidRPr="00795D05">
        <w:rPr>
          <w:rFonts w:cs="Tahoma"/>
          <w:b/>
          <w:color w:val="000000"/>
        </w:rPr>
        <w:t>Board of Education –</w:t>
      </w:r>
      <w:r w:rsidR="00E607FE" w:rsidRPr="00795D05">
        <w:rPr>
          <w:rFonts w:cs="Tahoma"/>
          <w:b/>
          <w:color w:val="000000"/>
        </w:rPr>
        <w:t xml:space="preserve"> Legal Services.</w:t>
      </w:r>
      <w:r w:rsidR="00E607FE" w:rsidRPr="00795D05">
        <w:rPr>
          <w:rFonts w:cs="Tahoma"/>
          <w:color w:val="000000"/>
        </w:rPr>
        <w:t xml:space="preserve"> Activities associated with legal services rendered to the school administrative unit.</w:t>
      </w:r>
    </w:p>
    <w:p w14:paraId="56B1E245" w14:textId="77777777" w:rsidR="00E607FE" w:rsidRPr="00795D05" w:rsidRDefault="00E607FE" w:rsidP="00C769E8">
      <w:pPr>
        <w:spacing w:after="0" w:line="240" w:lineRule="auto"/>
        <w:rPr>
          <w:rFonts w:cs="Tahoma"/>
          <w:color w:val="000000"/>
        </w:rPr>
      </w:pPr>
    </w:p>
    <w:p w14:paraId="014261EA" w14:textId="77777777" w:rsidR="004C22B8" w:rsidRPr="00795D05" w:rsidRDefault="004C22B8" w:rsidP="009F01FA">
      <w:pPr>
        <w:spacing w:after="0" w:line="240" w:lineRule="auto"/>
        <w:ind w:left="1440" w:hanging="720"/>
        <w:rPr>
          <w:rFonts w:cs="Tahoma"/>
          <w:color w:val="000000"/>
        </w:rPr>
      </w:pPr>
      <w:r w:rsidRPr="00795D05">
        <w:rPr>
          <w:rFonts w:cs="Tahoma"/>
          <w:color w:val="000000"/>
        </w:rPr>
        <w:t xml:space="preserve">2319 – </w:t>
      </w:r>
      <w:r w:rsidRPr="00795D05">
        <w:rPr>
          <w:rFonts w:cs="Tahoma"/>
          <w:b/>
          <w:color w:val="000000"/>
        </w:rPr>
        <w:t>Board of Education – Other Board of Education Services</w:t>
      </w:r>
      <w:r w:rsidR="00E607FE" w:rsidRPr="00795D05">
        <w:rPr>
          <w:rFonts w:cs="Tahoma"/>
          <w:b/>
          <w:color w:val="000000"/>
        </w:rPr>
        <w:t>.</w:t>
      </w:r>
      <w:r w:rsidR="00D05169" w:rsidRPr="00795D05">
        <w:rPr>
          <w:rFonts w:cs="Tahoma"/>
          <w:color w:val="000000"/>
        </w:rPr>
        <w:t xml:space="preserve"> </w:t>
      </w:r>
      <w:r w:rsidR="00E607FE" w:rsidRPr="00795D05">
        <w:rPr>
          <w:rFonts w:cs="Tahoma"/>
          <w:color w:val="000000"/>
        </w:rPr>
        <w:t>Board of Education services that cannot be classified under o</w:t>
      </w:r>
      <w:r w:rsidR="00D05169" w:rsidRPr="00795D05">
        <w:rPr>
          <w:rFonts w:cs="Tahoma"/>
          <w:color w:val="000000"/>
        </w:rPr>
        <w:t xml:space="preserve">ther function codes in the 2310 </w:t>
      </w:r>
      <w:r w:rsidR="00E607FE" w:rsidRPr="00795D05">
        <w:rPr>
          <w:rFonts w:cs="Tahoma"/>
          <w:color w:val="000000"/>
        </w:rPr>
        <w:t>series.</w:t>
      </w:r>
    </w:p>
    <w:p w14:paraId="6AB2F03F" w14:textId="77777777" w:rsidR="00E607FE" w:rsidRPr="00795D05" w:rsidRDefault="00E607FE" w:rsidP="00C769E8">
      <w:pPr>
        <w:spacing w:after="0" w:line="240" w:lineRule="auto"/>
        <w:rPr>
          <w:rFonts w:cs="Tahoma"/>
          <w:color w:val="000000"/>
        </w:rPr>
      </w:pPr>
    </w:p>
    <w:p w14:paraId="6DB7A176" w14:textId="77777777" w:rsidR="00E607FE" w:rsidRPr="00795D05" w:rsidRDefault="004C22B8" w:rsidP="009F01FA">
      <w:pPr>
        <w:spacing w:after="0" w:line="240" w:lineRule="auto"/>
        <w:ind w:left="1440" w:hanging="720"/>
        <w:rPr>
          <w:rFonts w:cs="Tahoma"/>
          <w:color w:val="000000"/>
        </w:rPr>
      </w:pPr>
      <w:r w:rsidRPr="00795D05">
        <w:rPr>
          <w:rFonts w:cs="Tahoma"/>
          <w:color w:val="000000"/>
        </w:rPr>
        <w:t xml:space="preserve">2320 – </w:t>
      </w:r>
      <w:r w:rsidRPr="00795D05">
        <w:rPr>
          <w:rFonts w:cs="Tahoma"/>
          <w:b/>
          <w:color w:val="000000"/>
        </w:rPr>
        <w:t>Executive Administration</w:t>
      </w:r>
      <w:r w:rsidR="00E607FE" w:rsidRPr="00795D05">
        <w:rPr>
          <w:rFonts w:cs="Tahoma"/>
          <w:b/>
          <w:color w:val="000000"/>
        </w:rPr>
        <w:t>.</w:t>
      </w:r>
      <w:r w:rsidR="00E607FE" w:rsidRPr="00795D05">
        <w:rPr>
          <w:rFonts w:cs="Tahoma"/>
          <w:color w:val="000000"/>
        </w:rPr>
        <w:t xml:space="preserve"> Activities associated with the overall general administration of or executive responsibility for the entire school administrative unit.</w:t>
      </w:r>
    </w:p>
    <w:p w14:paraId="38BA2BD8" w14:textId="77777777" w:rsidR="00E607FE" w:rsidRPr="00795D05" w:rsidRDefault="00E607FE" w:rsidP="00C769E8">
      <w:pPr>
        <w:spacing w:after="0" w:line="240" w:lineRule="auto"/>
        <w:rPr>
          <w:rFonts w:cs="Tahoma"/>
          <w:color w:val="000000"/>
        </w:rPr>
      </w:pPr>
    </w:p>
    <w:p w14:paraId="5930E099" w14:textId="7019369E" w:rsidR="002032D2" w:rsidRPr="00795D05" w:rsidRDefault="002032D2" w:rsidP="009F01FA">
      <w:pPr>
        <w:spacing w:after="0" w:line="240" w:lineRule="auto"/>
        <w:ind w:left="1440" w:hanging="720"/>
        <w:rPr>
          <w:rFonts w:cs="Tahoma"/>
          <w:color w:val="000000"/>
        </w:rPr>
      </w:pPr>
      <w:r w:rsidRPr="00795D05">
        <w:rPr>
          <w:rFonts w:cs="Tahoma"/>
          <w:color w:val="000000"/>
        </w:rPr>
        <w:t xml:space="preserve">2321 – </w:t>
      </w:r>
      <w:r w:rsidRPr="00795D05">
        <w:rPr>
          <w:rFonts w:cs="Tahoma"/>
          <w:b/>
          <w:color w:val="000000"/>
        </w:rPr>
        <w:t xml:space="preserve">Executive Administration – Office </w:t>
      </w:r>
      <w:r w:rsidR="00E607FE" w:rsidRPr="00795D05">
        <w:rPr>
          <w:rFonts w:cs="Tahoma"/>
          <w:b/>
          <w:color w:val="000000"/>
        </w:rPr>
        <w:t>of the Superintendent.</w:t>
      </w:r>
      <w:r w:rsidR="00E607FE" w:rsidRPr="00795D05">
        <w:rPr>
          <w:rFonts w:cs="Tahoma"/>
          <w:color w:val="000000"/>
        </w:rPr>
        <w:t xml:space="preserve"> Activities performed by the superintendent and assistant superintendent(s) in generally directing and managing all affairs of t</w:t>
      </w:r>
      <w:r w:rsidR="0008742F" w:rsidRPr="00795D05">
        <w:rPr>
          <w:rFonts w:cs="Tahoma"/>
          <w:color w:val="000000"/>
        </w:rPr>
        <w:t xml:space="preserve">he school administrative unit. </w:t>
      </w:r>
      <w:r w:rsidR="00E607FE" w:rsidRPr="00795D05">
        <w:rPr>
          <w:rFonts w:cs="Tahoma"/>
          <w:color w:val="000000"/>
        </w:rPr>
        <w:t xml:space="preserve">Activities of any assistant superintendent(s) are charged </w:t>
      </w:r>
      <w:r w:rsidR="00795D05" w:rsidRPr="00795D05">
        <w:rPr>
          <w:rFonts w:cs="Tahoma"/>
          <w:color w:val="000000"/>
        </w:rPr>
        <w:t>here unless</w:t>
      </w:r>
      <w:r w:rsidR="00E607FE" w:rsidRPr="00795D05">
        <w:rPr>
          <w:rFonts w:cs="Tahoma"/>
          <w:color w:val="000000"/>
        </w:rPr>
        <w:t xml:space="preserve"> the activities can be placed properly into a service area.</w:t>
      </w:r>
    </w:p>
    <w:p w14:paraId="43253356" w14:textId="77777777" w:rsidR="00E607FE" w:rsidRPr="00795D05" w:rsidRDefault="00E607FE" w:rsidP="00C769E8">
      <w:pPr>
        <w:spacing w:after="0" w:line="240" w:lineRule="auto"/>
        <w:rPr>
          <w:rFonts w:cs="Tahoma"/>
          <w:color w:val="000000"/>
        </w:rPr>
      </w:pPr>
    </w:p>
    <w:p w14:paraId="052F3759" w14:textId="77777777" w:rsidR="002032D2" w:rsidRPr="00795D05" w:rsidRDefault="002032D2" w:rsidP="009F01FA">
      <w:pPr>
        <w:spacing w:after="0" w:line="240" w:lineRule="auto"/>
        <w:ind w:left="1440" w:hanging="720"/>
        <w:rPr>
          <w:rFonts w:cs="Tahoma"/>
          <w:color w:val="000000"/>
        </w:rPr>
      </w:pPr>
      <w:r w:rsidRPr="00795D05">
        <w:rPr>
          <w:rFonts w:cs="Tahoma"/>
          <w:color w:val="000000"/>
        </w:rPr>
        <w:t xml:space="preserve">2322 – </w:t>
      </w:r>
      <w:r w:rsidRPr="00795D05">
        <w:rPr>
          <w:rFonts w:cs="Tahoma"/>
          <w:b/>
          <w:color w:val="000000"/>
        </w:rPr>
        <w:t>Executive Administration – Community Relations</w:t>
      </w:r>
      <w:r w:rsidR="00E607FE" w:rsidRPr="00795D05">
        <w:rPr>
          <w:rFonts w:cs="Tahoma"/>
          <w:b/>
          <w:color w:val="000000"/>
        </w:rPr>
        <w:t>.</w:t>
      </w:r>
      <w:r w:rsidR="00E607FE" w:rsidRPr="00795D05">
        <w:rPr>
          <w:rFonts w:cs="Tahoma"/>
          <w:color w:val="000000"/>
        </w:rPr>
        <w:t xml:space="preserve"> Activities and programs developed and operated system wide for betteri</w:t>
      </w:r>
      <w:r w:rsidR="0008742F" w:rsidRPr="00795D05">
        <w:rPr>
          <w:rFonts w:cs="Tahoma"/>
          <w:color w:val="000000"/>
        </w:rPr>
        <w:t xml:space="preserve">ng school-community relations. </w:t>
      </w:r>
      <w:r w:rsidR="00E607FE" w:rsidRPr="00795D05">
        <w:rPr>
          <w:rFonts w:cs="Tahoma"/>
          <w:color w:val="000000"/>
        </w:rPr>
        <w:t>Use to code costs for CTE Advisory Boards.</w:t>
      </w:r>
    </w:p>
    <w:p w14:paraId="7F6B0148" w14:textId="77777777" w:rsidR="00E607FE" w:rsidRPr="00795D05" w:rsidRDefault="00E607FE" w:rsidP="00C769E8">
      <w:pPr>
        <w:spacing w:after="0" w:line="240" w:lineRule="auto"/>
        <w:rPr>
          <w:rFonts w:cs="Tahoma"/>
          <w:color w:val="000000"/>
        </w:rPr>
      </w:pPr>
    </w:p>
    <w:p w14:paraId="471D30F3" w14:textId="77777777" w:rsidR="002032D2" w:rsidRPr="00795D05" w:rsidRDefault="002032D2" w:rsidP="009F01FA">
      <w:pPr>
        <w:spacing w:after="0" w:line="240" w:lineRule="auto"/>
        <w:ind w:left="1440" w:hanging="720"/>
        <w:rPr>
          <w:rFonts w:cs="Tahoma"/>
          <w:color w:val="000000"/>
        </w:rPr>
      </w:pPr>
      <w:r w:rsidRPr="00795D05">
        <w:rPr>
          <w:rFonts w:cs="Tahoma"/>
          <w:color w:val="000000"/>
        </w:rPr>
        <w:lastRenderedPageBreak/>
        <w:t xml:space="preserve">2323 – </w:t>
      </w:r>
      <w:r w:rsidRPr="00795D05">
        <w:rPr>
          <w:rFonts w:cs="Tahoma"/>
          <w:b/>
          <w:color w:val="000000"/>
        </w:rPr>
        <w:t xml:space="preserve">Executive Administration – State </w:t>
      </w:r>
      <w:r w:rsidR="00E607FE" w:rsidRPr="00795D05">
        <w:rPr>
          <w:rFonts w:cs="Tahoma"/>
          <w:b/>
          <w:color w:val="000000"/>
        </w:rPr>
        <w:t xml:space="preserve">and Federal Relations. </w:t>
      </w:r>
      <w:r w:rsidR="00E607FE" w:rsidRPr="00795D05">
        <w:rPr>
          <w:rFonts w:cs="Tahoma"/>
          <w:color w:val="000000"/>
        </w:rPr>
        <w:t>Activities associated with developing and maintaining good relationships wit</w:t>
      </w:r>
      <w:r w:rsidR="0008742F" w:rsidRPr="00795D05">
        <w:rPr>
          <w:rFonts w:cs="Tahoma"/>
          <w:color w:val="000000"/>
        </w:rPr>
        <w:t xml:space="preserve">h state and federal officials. </w:t>
      </w:r>
      <w:r w:rsidR="00E607FE" w:rsidRPr="00795D05">
        <w:rPr>
          <w:rFonts w:cs="Tahoma"/>
          <w:color w:val="000000"/>
        </w:rPr>
        <w:t>The activities associated with grant procurement are included here, as well as costs for the administration of Adult Education programs.</w:t>
      </w:r>
    </w:p>
    <w:p w14:paraId="45EBB59D" w14:textId="77777777" w:rsidR="00E607FE" w:rsidRPr="00795D05" w:rsidRDefault="00E607FE" w:rsidP="00C769E8">
      <w:pPr>
        <w:spacing w:after="0" w:line="240" w:lineRule="auto"/>
        <w:rPr>
          <w:rFonts w:cs="Tahoma"/>
          <w:color w:val="000000"/>
        </w:rPr>
      </w:pPr>
    </w:p>
    <w:p w14:paraId="7EA331FB" w14:textId="77777777" w:rsidR="002032D2" w:rsidRPr="00795D05" w:rsidRDefault="002032D2" w:rsidP="009F01FA">
      <w:pPr>
        <w:spacing w:after="0" w:line="240" w:lineRule="auto"/>
        <w:ind w:left="1440" w:hanging="720"/>
        <w:rPr>
          <w:rFonts w:cs="Tahoma"/>
          <w:color w:val="000000"/>
        </w:rPr>
      </w:pPr>
      <w:r w:rsidRPr="00795D05">
        <w:rPr>
          <w:rFonts w:cs="Tahoma"/>
          <w:color w:val="000000"/>
        </w:rPr>
        <w:t xml:space="preserve">2329 – </w:t>
      </w:r>
      <w:r w:rsidRPr="00795D05">
        <w:rPr>
          <w:rFonts w:cs="Tahoma"/>
          <w:b/>
          <w:color w:val="000000"/>
        </w:rPr>
        <w:t>Executive Administration – Other Executive Administration</w:t>
      </w:r>
      <w:r w:rsidR="00E607FE" w:rsidRPr="00795D05">
        <w:rPr>
          <w:rFonts w:cs="Tahoma"/>
          <w:b/>
          <w:color w:val="000000"/>
        </w:rPr>
        <w:t>.</w:t>
      </w:r>
      <w:r w:rsidR="00E607FE" w:rsidRPr="00795D05">
        <w:rPr>
          <w:rFonts w:cs="Tahoma"/>
          <w:color w:val="000000"/>
        </w:rPr>
        <w:t xml:space="preserve"> Other general administrative services that are not properly recorded elsewhere in the 2320 function code se</w:t>
      </w:r>
      <w:r w:rsidR="0008742F" w:rsidRPr="00795D05">
        <w:rPr>
          <w:rFonts w:cs="Tahoma"/>
          <w:color w:val="000000"/>
        </w:rPr>
        <w:t xml:space="preserve">ries. </w:t>
      </w:r>
      <w:r w:rsidR="00E607FE" w:rsidRPr="00795D05">
        <w:rPr>
          <w:rFonts w:cs="Tahoma"/>
          <w:color w:val="000000"/>
        </w:rPr>
        <w:t>Use for Adult Education Advisory Council.</w:t>
      </w:r>
    </w:p>
    <w:p w14:paraId="55C1643E" w14:textId="77777777" w:rsidR="00E607FE" w:rsidRPr="00795D05" w:rsidRDefault="00E607FE" w:rsidP="00C769E8">
      <w:pPr>
        <w:spacing w:after="0" w:line="240" w:lineRule="auto"/>
        <w:rPr>
          <w:rFonts w:cs="Tahoma"/>
          <w:color w:val="000000"/>
        </w:rPr>
      </w:pPr>
    </w:p>
    <w:p w14:paraId="772F7450" w14:textId="77777777" w:rsidR="002032D2" w:rsidRPr="00795D05" w:rsidRDefault="002032D2" w:rsidP="009F01FA">
      <w:pPr>
        <w:spacing w:after="0" w:line="240" w:lineRule="auto"/>
        <w:ind w:left="1440" w:hanging="720"/>
        <w:rPr>
          <w:rFonts w:cs="Tahoma"/>
          <w:color w:val="000000"/>
        </w:rPr>
      </w:pPr>
      <w:r w:rsidRPr="00795D05">
        <w:rPr>
          <w:rFonts w:cs="Tahoma"/>
          <w:color w:val="000000"/>
        </w:rPr>
        <w:t xml:space="preserve">2330 – </w:t>
      </w:r>
      <w:r w:rsidRPr="00795D05">
        <w:rPr>
          <w:rFonts w:cs="Tahoma"/>
          <w:b/>
          <w:color w:val="000000"/>
        </w:rPr>
        <w:t xml:space="preserve">Special </w:t>
      </w:r>
      <w:r w:rsidR="00E607FE" w:rsidRPr="00795D05">
        <w:rPr>
          <w:rFonts w:cs="Tahoma"/>
          <w:b/>
          <w:color w:val="000000"/>
        </w:rPr>
        <w:t>Area Administration.</w:t>
      </w:r>
      <w:r w:rsidR="00E607FE" w:rsidRPr="00795D05">
        <w:rPr>
          <w:rFonts w:cs="Tahoma"/>
          <w:color w:val="000000"/>
        </w:rPr>
        <w:t xml:space="preserve"> Costs for administrative activities that cover an entire program area, such as the Special Services Office.</w:t>
      </w:r>
    </w:p>
    <w:p w14:paraId="728E2070" w14:textId="77777777" w:rsidR="00E607FE" w:rsidRPr="00795D05" w:rsidRDefault="00E607FE" w:rsidP="00C769E8">
      <w:pPr>
        <w:spacing w:after="0" w:line="240" w:lineRule="auto"/>
        <w:rPr>
          <w:rFonts w:cs="Tahoma"/>
          <w:color w:val="000000"/>
        </w:rPr>
      </w:pPr>
    </w:p>
    <w:p w14:paraId="517F60CC" w14:textId="77777777" w:rsidR="002032D2" w:rsidRPr="00795D05" w:rsidRDefault="002032D2" w:rsidP="009F01FA">
      <w:pPr>
        <w:spacing w:after="0" w:line="240" w:lineRule="auto"/>
        <w:ind w:left="720" w:hanging="720"/>
        <w:rPr>
          <w:rFonts w:cs="Tahoma"/>
          <w:color w:val="000000"/>
        </w:rPr>
      </w:pPr>
      <w:bookmarkStart w:id="44" w:name="_Toc488306933"/>
      <w:r w:rsidRPr="00795D05">
        <w:rPr>
          <w:rStyle w:val="Heading2Char"/>
          <w:rFonts w:asciiTheme="minorHAnsi" w:hAnsiTheme="minorHAnsi"/>
          <w:color w:val="auto"/>
          <w:sz w:val="22"/>
          <w:szCs w:val="22"/>
        </w:rPr>
        <w:t>2400 – School Administration</w:t>
      </w:r>
      <w:r w:rsidR="00E607FE" w:rsidRPr="00795D05">
        <w:rPr>
          <w:rStyle w:val="Heading2Char"/>
          <w:rFonts w:asciiTheme="minorHAnsi" w:hAnsiTheme="minorHAnsi"/>
          <w:color w:val="auto"/>
          <w:sz w:val="22"/>
          <w:szCs w:val="22"/>
        </w:rPr>
        <w:t>.</w:t>
      </w:r>
      <w:bookmarkEnd w:id="44"/>
      <w:r w:rsidR="00E607FE" w:rsidRPr="00795D05">
        <w:rPr>
          <w:rFonts w:cs="Tahoma"/>
        </w:rPr>
        <w:t xml:space="preserve"> </w:t>
      </w:r>
      <w:r w:rsidR="00E607FE" w:rsidRPr="00795D05">
        <w:rPr>
          <w:rFonts w:cs="Tahoma"/>
          <w:color w:val="000000"/>
        </w:rPr>
        <w:t>Activities concerned with overall administrative responsibility for a school.</w:t>
      </w:r>
    </w:p>
    <w:p w14:paraId="1EB1528B" w14:textId="77777777" w:rsidR="00E607FE" w:rsidRPr="00795D05" w:rsidRDefault="00E607FE" w:rsidP="00C769E8">
      <w:pPr>
        <w:spacing w:after="0" w:line="240" w:lineRule="auto"/>
        <w:rPr>
          <w:rFonts w:cs="Tahoma"/>
          <w:color w:val="000000"/>
        </w:rPr>
      </w:pPr>
    </w:p>
    <w:p w14:paraId="13B86F92" w14:textId="12513AAC" w:rsidR="002032D2" w:rsidRPr="00795D05" w:rsidRDefault="002032D2" w:rsidP="009F01FA">
      <w:pPr>
        <w:spacing w:after="0" w:line="240" w:lineRule="auto"/>
        <w:ind w:left="1440" w:hanging="720"/>
        <w:rPr>
          <w:rFonts w:cs="Tahoma"/>
          <w:color w:val="000000"/>
        </w:rPr>
      </w:pPr>
      <w:r w:rsidRPr="00795D05">
        <w:rPr>
          <w:rFonts w:cs="Tahoma"/>
          <w:color w:val="000000"/>
        </w:rPr>
        <w:t xml:space="preserve">2410 – </w:t>
      </w:r>
      <w:r w:rsidRPr="00795D05">
        <w:rPr>
          <w:rFonts w:cs="Tahoma"/>
          <w:b/>
          <w:color w:val="000000"/>
        </w:rPr>
        <w:t xml:space="preserve">Office </w:t>
      </w:r>
      <w:r w:rsidR="00E607FE" w:rsidRPr="00795D05">
        <w:rPr>
          <w:rFonts w:cs="Tahoma"/>
          <w:b/>
          <w:color w:val="000000"/>
        </w:rPr>
        <w:t>of the Principal.</w:t>
      </w:r>
      <w:r w:rsidR="00E607FE" w:rsidRPr="00795D05">
        <w:rPr>
          <w:rFonts w:cs="Tahoma"/>
          <w:color w:val="000000"/>
        </w:rPr>
        <w:t xml:space="preserve"> Activities concerned with directing and managing the ope</w:t>
      </w:r>
      <w:r w:rsidR="0008742F" w:rsidRPr="00795D05">
        <w:rPr>
          <w:rFonts w:cs="Tahoma"/>
          <w:color w:val="000000"/>
        </w:rPr>
        <w:t xml:space="preserve">ration of a particular school. </w:t>
      </w:r>
      <w:r w:rsidR="00E607FE" w:rsidRPr="00795D05">
        <w:rPr>
          <w:rFonts w:cs="Tahoma"/>
          <w:color w:val="000000"/>
        </w:rPr>
        <w:t xml:space="preserve">It includes the activities performed by the principal, assistant principals, and other assistants while they supervise all operations of the school, evaluate the staff members of the school, assign duties to staff members, </w:t>
      </w:r>
      <w:r w:rsidR="00857182" w:rsidRPr="00795D05">
        <w:rPr>
          <w:rFonts w:cs="Tahoma"/>
          <w:color w:val="000000"/>
        </w:rPr>
        <w:t>supervise,</w:t>
      </w:r>
      <w:r w:rsidR="00E607FE" w:rsidRPr="00795D05">
        <w:rPr>
          <w:rFonts w:cs="Tahoma"/>
          <w:color w:val="000000"/>
        </w:rPr>
        <w:t xml:space="preserve"> and maintain the records of the school, and coordinate school instructional activities with those of the school</w:t>
      </w:r>
      <w:r w:rsidR="0008742F" w:rsidRPr="00795D05">
        <w:rPr>
          <w:rFonts w:cs="Tahoma"/>
          <w:color w:val="000000"/>
        </w:rPr>
        <w:t xml:space="preserve"> administrative unit. </w:t>
      </w:r>
      <w:r w:rsidR="00E607FE" w:rsidRPr="00795D05">
        <w:rPr>
          <w:rFonts w:cs="Tahoma"/>
          <w:color w:val="000000"/>
        </w:rPr>
        <w:t>These activities also include the work of clerical staff in support of the teaching and administrative duties.</w:t>
      </w:r>
    </w:p>
    <w:p w14:paraId="259CFC0C" w14:textId="77777777" w:rsidR="00E607FE" w:rsidRPr="00795D05" w:rsidRDefault="00E607FE" w:rsidP="00C769E8">
      <w:pPr>
        <w:spacing w:after="0" w:line="240" w:lineRule="auto"/>
        <w:rPr>
          <w:rFonts w:cs="Tahoma"/>
          <w:color w:val="000000"/>
        </w:rPr>
      </w:pPr>
    </w:p>
    <w:p w14:paraId="127E2131" w14:textId="77777777" w:rsidR="00D95E9A" w:rsidRPr="00795D05" w:rsidRDefault="002032D2" w:rsidP="009F01FA">
      <w:pPr>
        <w:spacing w:after="0" w:line="240" w:lineRule="auto"/>
        <w:ind w:left="1440" w:hanging="720"/>
        <w:rPr>
          <w:rFonts w:cs="Tahoma"/>
          <w:color w:val="000000"/>
        </w:rPr>
      </w:pPr>
      <w:r w:rsidRPr="00795D05">
        <w:rPr>
          <w:rFonts w:cs="Tahoma"/>
          <w:color w:val="000000"/>
        </w:rPr>
        <w:t xml:space="preserve">2490 </w:t>
      </w:r>
      <w:r w:rsidR="00D95E9A" w:rsidRPr="00795D05">
        <w:rPr>
          <w:rFonts w:cs="Tahoma"/>
          <w:color w:val="000000"/>
        </w:rPr>
        <w:t>–</w:t>
      </w:r>
      <w:r w:rsidRPr="00795D05">
        <w:rPr>
          <w:rFonts w:cs="Tahoma"/>
          <w:color w:val="000000"/>
        </w:rPr>
        <w:t xml:space="preserve"> </w:t>
      </w:r>
      <w:r w:rsidR="00D95E9A" w:rsidRPr="00795D05">
        <w:rPr>
          <w:rFonts w:cs="Tahoma"/>
          <w:b/>
          <w:color w:val="000000"/>
        </w:rPr>
        <w:t xml:space="preserve">Other Support Services – School </w:t>
      </w:r>
      <w:r w:rsidR="00E607FE" w:rsidRPr="00795D05">
        <w:rPr>
          <w:rFonts w:cs="Tahoma"/>
          <w:b/>
          <w:color w:val="000000"/>
        </w:rPr>
        <w:t>Administration.</w:t>
      </w:r>
      <w:r w:rsidR="00E607FE" w:rsidRPr="00795D05">
        <w:rPr>
          <w:rFonts w:cs="Tahoma"/>
          <w:color w:val="000000"/>
        </w:rPr>
        <w:t xml:space="preserve"> Other s</w:t>
      </w:r>
      <w:r w:rsidR="0008742F" w:rsidRPr="00795D05">
        <w:rPr>
          <w:rFonts w:cs="Tahoma"/>
          <w:color w:val="000000"/>
        </w:rPr>
        <w:t xml:space="preserve">chool administration services. </w:t>
      </w:r>
      <w:r w:rsidR="00E607FE" w:rsidRPr="00795D05">
        <w:rPr>
          <w:rFonts w:cs="Tahoma"/>
          <w:color w:val="000000"/>
        </w:rPr>
        <w:t>This function includes graduation expenditure, accreditation costs and expenses and full-time department chairpersons.</w:t>
      </w:r>
    </w:p>
    <w:p w14:paraId="0BCC1D8F" w14:textId="77777777" w:rsidR="00E607FE" w:rsidRPr="00795D05" w:rsidRDefault="00E607FE" w:rsidP="00C769E8">
      <w:pPr>
        <w:spacing w:after="0" w:line="240" w:lineRule="auto"/>
        <w:rPr>
          <w:rFonts w:cs="Tahoma"/>
          <w:color w:val="000000"/>
        </w:rPr>
      </w:pPr>
    </w:p>
    <w:p w14:paraId="46CED693" w14:textId="4C38FF5E" w:rsidR="00EC786D" w:rsidRPr="00795D05" w:rsidRDefault="00D95E9A" w:rsidP="000A5F70">
      <w:pPr>
        <w:spacing w:after="0" w:line="240" w:lineRule="auto"/>
        <w:ind w:left="720" w:hanging="720"/>
        <w:rPr>
          <w:rFonts w:cs="Tahoma"/>
          <w:color w:val="000000"/>
        </w:rPr>
      </w:pPr>
      <w:bookmarkStart w:id="45" w:name="_Toc488306934"/>
      <w:r w:rsidRPr="00795D05">
        <w:rPr>
          <w:rStyle w:val="Heading2Char"/>
          <w:rFonts w:asciiTheme="minorHAnsi" w:hAnsiTheme="minorHAnsi"/>
          <w:color w:val="auto"/>
          <w:sz w:val="22"/>
          <w:szCs w:val="22"/>
        </w:rPr>
        <w:t>2500</w:t>
      </w:r>
      <w:r w:rsidR="00E607FE" w:rsidRPr="00795D05">
        <w:rPr>
          <w:rStyle w:val="Heading2Char"/>
          <w:rFonts w:asciiTheme="minorHAnsi" w:hAnsiTheme="minorHAnsi"/>
          <w:color w:val="auto"/>
          <w:sz w:val="22"/>
          <w:szCs w:val="22"/>
        </w:rPr>
        <w:t xml:space="preserve"> – Central Services.</w:t>
      </w:r>
      <w:bookmarkEnd w:id="45"/>
      <w:r w:rsidR="00E607FE" w:rsidRPr="00795D05">
        <w:rPr>
          <w:rFonts w:cs="Tahoma"/>
        </w:rPr>
        <w:t xml:space="preserve"> </w:t>
      </w:r>
      <w:r w:rsidR="00E607FE" w:rsidRPr="00795D05">
        <w:rPr>
          <w:rFonts w:cs="Tahoma"/>
          <w:color w:val="000000"/>
        </w:rPr>
        <w:t>Activities that support other administrative and instructional functions, including fiscal services, human resources, planning, and administrative information technology.</w:t>
      </w:r>
    </w:p>
    <w:p w14:paraId="080A8E76" w14:textId="77777777" w:rsidR="00EC786D" w:rsidRPr="00795D05" w:rsidRDefault="00EC786D" w:rsidP="009F01FA">
      <w:pPr>
        <w:spacing w:after="0" w:line="240" w:lineRule="auto"/>
        <w:ind w:left="1440" w:hanging="720"/>
        <w:rPr>
          <w:rFonts w:cs="Tahoma"/>
          <w:color w:val="000000"/>
        </w:rPr>
      </w:pPr>
    </w:p>
    <w:p w14:paraId="1807FC2B" w14:textId="1F29D117" w:rsidR="00D95E9A" w:rsidRPr="00795D05" w:rsidRDefault="00D95E9A" w:rsidP="009F01FA">
      <w:pPr>
        <w:spacing w:after="0" w:line="240" w:lineRule="auto"/>
        <w:ind w:left="1440" w:hanging="720"/>
        <w:rPr>
          <w:rFonts w:cs="Tahoma"/>
          <w:color w:val="000000"/>
        </w:rPr>
      </w:pPr>
      <w:r w:rsidRPr="00795D05">
        <w:rPr>
          <w:rFonts w:cs="Tahoma"/>
          <w:color w:val="000000"/>
        </w:rPr>
        <w:t xml:space="preserve">2510 – </w:t>
      </w:r>
      <w:r w:rsidRPr="00795D05">
        <w:rPr>
          <w:rFonts w:cs="Tahoma"/>
          <w:b/>
          <w:color w:val="000000"/>
        </w:rPr>
        <w:t xml:space="preserve">Fiscal </w:t>
      </w:r>
      <w:r w:rsidR="0008742F" w:rsidRPr="00795D05">
        <w:rPr>
          <w:rFonts w:cs="Tahoma"/>
          <w:b/>
          <w:color w:val="000000"/>
        </w:rPr>
        <w:t xml:space="preserve">Services. </w:t>
      </w:r>
      <w:r w:rsidR="00E607FE" w:rsidRPr="00795D05">
        <w:rPr>
          <w:rFonts w:cs="Tahoma"/>
          <w:color w:val="000000"/>
        </w:rPr>
        <w:t>Activities concerned with the fiscal operations of t</w:t>
      </w:r>
      <w:r w:rsidR="0008742F" w:rsidRPr="00795D05">
        <w:rPr>
          <w:rFonts w:cs="Tahoma"/>
          <w:color w:val="000000"/>
        </w:rPr>
        <w:t xml:space="preserve">he school administrative unit. </w:t>
      </w:r>
      <w:r w:rsidR="00E607FE" w:rsidRPr="00795D05">
        <w:rPr>
          <w:rFonts w:cs="Tahoma"/>
          <w:color w:val="000000"/>
        </w:rPr>
        <w:t xml:space="preserve">This function includes budgeting, </w:t>
      </w:r>
      <w:r w:rsidR="00857182" w:rsidRPr="00795D05">
        <w:rPr>
          <w:rFonts w:cs="Tahoma"/>
          <w:color w:val="000000"/>
        </w:rPr>
        <w:t>receiving,</w:t>
      </w:r>
      <w:r w:rsidR="00E607FE" w:rsidRPr="00795D05">
        <w:rPr>
          <w:rFonts w:cs="Tahoma"/>
          <w:color w:val="000000"/>
        </w:rPr>
        <w:t xml:space="preserve"> and disbursing, financial and property accounting, payroll, inventory control, internal auditing, </w:t>
      </w:r>
      <w:r w:rsidR="001B56EB" w:rsidRPr="00795D05">
        <w:rPr>
          <w:rFonts w:cs="Tahoma"/>
          <w:color w:val="000000"/>
        </w:rPr>
        <w:t>investments,</w:t>
      </w:r>
      <w:r w:rsidR="0008742F" w:rsidRPr="00795D05">
        <w:rPr>
          <w:rFonts w:cs="Tahoma"/>
          <w:color w:val="000000"/>
        </w:rPr>
        <w:t xml:space="preserve"> and funds managing. </w:t>
      </w:r>
      <w:r w:rsidR="00E607FE" w:rsidRPr="00795D05">
        <w:rPr>
          <w:rFonts w:cs="Tahoma"/>
          <w:color w:val="000000"/>
        </w:rPr>
        <w:t>Fiscal services are inclusive of supervision of fiscal services, budgeting services, and payroll, internal audit, and general accounting functions.</w:t>
      </w:r>
    </w:p>
    <w:p w14:paraId="0561B30D" w14:textId="77777777" w:rsidR="00E607FE" w:rsidRPr="00795D05" w:rsidRDefault="00E607FE" w:rsidP="00C769E8">
      <w:pPr>
        <w:spacing w:after="0" w:line="240" w:lineRule="auto"/>
        <w:rPr>
          <w:rFonts w:cs="Tahoma"/>
          <w:color w:val="000000"/>
        </w:rPr>
      </w:pPr>
    </w:p>
    <w:p w14:paraId="101E9A65" w14:textId="77777777" w:rsidR="00D95E9A" w:rsidRPr="00795D05" w:rsidRDefault="00D95E9A" w:rsidP="009F01FA">
      <w:pPr>
        <w:spacing w:after="0" w:line="240" w:lineRule="auto"/>
        <w:ind w:left="1440" w:hanging="720"/>
        <w:rPr>
          <w:rFonts w:cs="Tahoma"/>
          <w:color w:val="000000"/>
        </w:rPr>
      </w:pPr>
      <w:r w:rsidRPr="00795D05">
        <w:rPr>
          <w:rFonts w:cs="Tahoma"/>
          <w:color w:val="000000"/>
        </w:rPr>
        <w:t xml:space="preserve">2520 – </w:t>
      </w:r>
      <w:r w:rsidRPr="00795D05">
        <w:rPr>
          <w:rFonts w:cs="Tahoma"/>
          <w:b/>
          <w:color w:val="000000"/>
        </w:rPr>
        <w:t>Purchasing, Warehousing, and Distributing Services</w:t>
      </w:r>
      <w:r w:rsidR="00E607FE" w:rsidRPr="00795D05">
        <w:rPr>
          <w:rFonts w:cs="Tahoma"/>
          <w:b/>
          <w:color w:val="000000"/>
        </w:rPr>
        <w:t>.</w:t>
      </w:r>
      <w:r w:rsidR="00E607FE" w:rsidRPr="00795D05">
        <w:rPr>
          <w:rFonts w:cs="Tahoma"/>
          <w:color w:val="000000"/>
        </w:rPr>
        <w:t xml:space="preserve"> Activities concerned with purchasing, receiving, storing, and distributing supplies, furniture, equipment, and materials used in schools or school administrative unit operations.</w:t>
      </w:r>
    </w:p>
    <w:p w14:paraId="0115CFAA" w14:textId="77777777" w:rsidR="00E607FE" w:rsidRPr="00795D05" w:rsidRDefault="00E607FE" w:rsidP="00C769E8">
      <w:pPr>
        <w:spacing w:after="0" w:line="240" w:lineRule="auto"/>
        <w:rPr>
          <w:rFonts w:cs="Tahoma"/>
          <w:color w:val="000000"/>
        </w:rPr>
      </w:pPr>
    </w:p>
    <w:p w14:paraId="3CCC5E5C" w14:textId="22472A49" w:rsidR="00D95E9A" w:rsidRPr="00795D05" w:rsidRDefault="00D95E9A" w:rsidP="009F01FA">
      <w:pPr>
        <w:spacing w:after="0" w:line="240" w:lineRule="auto"/>
        <w:ind w:left="1440" w:hanging="720"/>
        <w:rPr>
          <w:rFonts w:cs="Tahoma"/>
          <w:color w:val="000000"/>
        </w:rPr>
      </w:pPr>
      <w:r w:rsidRPr="00795D05">
        <w:rPr>
          <w:rFonts w:cs="Tahoma"/>
          <w:color w:val="000000"/>
        </w:rPr>
        <w:t xml:space="preserve">2530 – </w:t>
      </w:r>
      <w:r w:rsidRPr="00795D05">
        <w:rPr>
          <w:rFonts w:cs="Tahoma"/>
          <w:b/>
          <w:color w:val="000000"/>
        </w:rPr>
        <w:t>Printing, Publi</w:t>
      </w:r>
      <w:r w:rsidR="0008742F" w:rsidRPr="00795D05">
        <w:rPr>
          <w:rFonts w:cs="Tahoma"/>
          <w:b/>
          <w:color w:val="000000"/>
        </w:rPr>
        <w:t xml:space="preserve">shing, and Duplicating Services. </w:t>
      </w:r>
      <w:r w:rsidR="00E607FE" w:rsidRPr="00795D05">
        <w:rPr>
          <w:rFonts w:cs="Tahoma"/>
          <w:color w:val="000000"/>
        </w:rPr>
        <w:t>The activities of printing and publishing administrative publications such as annual reports, sc</w:t>
      </w:r>
      <w:r w:rsidR="0008742F" w:rsidRPr="00795D05">
        <w:rPr>
          <w:rFonts w:cs="Tahoma"/>
          <w:color w:val="000000"/>
        </w:rPr>
        <w:t xml:space="preserve">hool directories, and manuals. </w:t>
      </w:r>
      <w:r w:rsidR="00E607FE" w:rsidRPr="00795D05">
        <w:rPr>
          <w:rFonts w:cs="Tahoma"/>
          <w:color w:val="000000"/>
        </w:rPr>
        <w:t xml:space="preserve">Activities here also include centralized services for duplicating school materials and published items such as school bulletins, </w:t>
      </w:r>
      <w:r w:rsidR="00857182" w:rsidRPr="00795D05">
        <w:rPr>
          <w:rFonts w:cs="Tahoma"/>
          <w:color w:val="000000"/>
        </w:rPr>
        <w:t>newsletters,</w:t>
      </w:r>
      <w:r w:rsidR="00E607FE" w:rsidRPr="00795D05">
        <w:rPr>
          <w:rFonts w:cs="Tahoma"/>
          <w:color w:val="000000"/>
        </w:rPr>
        <w:t xml:space="preserve"> and notices.</w:t>
      </w:r>
    </w:p>
    <w:p w14:paraId="074CD2B5" w14:textId="77777777" w:rsidR="00E607FE" w:rsidRPr="00795D05" w:rsidRDefault="00E607FE" w:rsidP="00C769E8">
      <w:pPr>
        <w:spacing w:after="0" w:line="240" w:lineRule="auto"/>
        <w:rPr>
          <w:rFonts w:cs="Tahoma"/>
          <w:color w:val="000000"/>
        </w:rPr>
      </w:pPr>
    </w:p>
    <w:p w14:paraId="293C1C2F" w14:textId="77777777" w:rsidR="00D95E9A" w:rsidRPr="00857182" w:rsidRDefault="00D95E9A" w:rsidP="009F01FA">
      <w:pPr>
        <w:spacing w:after="0" w:line="240" w:lineRule="auto"/>
        <w:ind w:left="1440" w:hanging="720"/>
        <w:rPr>
          <w:rFonts w:cs="Tahoma"/>
          <w:color w:val="000000"/>
        </w:rPr>
      </w:pPr>
      <w:r w:rsidRPr="00795D05">
        <w:rPr>
          <w:rFonts w:cs="Tahoma"/>
          <w:color w:val="000000"/>
        </w:rPr>
        <w:t xml:space="preserve">2540 – </w:t>
      </w:r>
      <w:r w:rsidRPr="00795D05">
        <w:rPr>
          <w:rFonts w:cs="Tahoma"/>
          <w:b/>
          <w:color w:val="000000"/>
        </w:rPr>
        <w:t>Planning, Research, Development, and Evaluation Services</w:t>
      </w:r>
      <w:r w:rsidR="00C53742" w:rsidRPr="00795D05">
        <w:rPr>
          <w:rFonts w:cs="Tahoma"/>
          <w:b/>
          <w:color w:val="000000"/>
        </w:rPr>
        <w:t>.</w:t>
      </w:r>
      <w:r w:rsidR="00C53742" w:rsidRPr="00795D05">
        <w:rPr>
          <w:rFonts w:cs="Tahoma"/>
          <w:color w:val="000000"/>
        </w:rPr>
        <w:t xml:space="preserve"> Activities associated with conducting and managing system wide programs of planning, research, development,</w:t>
      </w:r>
      <w:r w:rsidR="00C53742" w:rsidRPr="00C53742">
        <w:rPr>
          <w:rFonts w:cs="Tahoma"/>
          <w:color w:val="000000"/>
        </w:rPr>
        <w:t xml:space="preserve"> </w:t>
      </w:r>
      <w:r w:rsidR="00C53742" w:rsidRPr="0090018E">
        <w:rPr>
          <w:rFonts w:cs="Tahoma"/>
          <w:color w:val="000000"/>
        </w:rPr>
        <w:lastRenderedPageBreak/>
        <w:t>and evaluation for</w:t>
      </w:r>
      <w:r w:rsidR="0008742F" w:rsidRPr="00857182">
        <w:rPr>
          <w:rFonts w:cs="Tahoma"/>
          <w:color w:val="000000"/>
        </w:rPr>
        <w:t xml:space="preserve"> a school administrative unit. </w:t>
      </w:r>
      <w:r w:rsidR="00C53742" w:rsidRPr="00857182">
        <w:rPr>
          <w:rFonts w:cs="Tahoma"/>
          <w:color w:val="000000"/>
        </w:rPr>
        <w:t>Use to record costs of school unit reorganization.</w:t>
      </w:r>
    </w:p>
    <w:p w14:paraId="0211F3EC" w14:textId="77777777" w:rsidR="00C53742" w:rsidRPr="00857182" w:rsidRDefault="00C53742" w:rsidP="00C769E8">
      <w:pPr>
        <w:spacing w:after="0" w:line="240" w:lineRule="auto"/>
        <w:rPr>
          <w:rFonts w:cs="Tahoma"/>
          <w:color w:val="000000"/>
        </w:rPr>
      </w:pPr>
    </w:p>
    <w:p w14:paraId="05C744BC" w14:textId="77777777" w:rsidR="00D95E9A" w:rsidRPr="00857182" w:rsidRDefault="00D95E9A" w:rsidP="009F01FA">
      <w:pPr>
        <w:spacing w:after="0" w:line="240" w:lineRule="auto"/>
        <w:ind w:left="1440" w:hanging="720"/>
        <w:rPr>
          <w:rFonts w:cs="Tahoma"/>
          <w:color w:val="000000"/>
        </w:rPr>
      </w:pPr>
      <w:r w:rsidRPr="00857182">
        <w:rPr>
          <w:rFonts w:cs="Tahoma"/>
          <w:color w:val="000000"/>
        </w:rPr>
        <w:t xml:space="preserve">2541 – </w:t>
      </w:r>
      <w:r w:rsidRPr="00857182">
        <w:rPr>
          <w:rFonts w:cs="Tahoma"/>
          <w:b/>
          <w:color w:val="000000"/>
        </w:rPr>
        <w:t>Planning, Research, Development, and Evaluation Services –</w:t>
      </w:r>
      <w:r w:rsidR="00F33621" w:rsidRPr="00857182">
        <w:rPr>
          <w:rFonts w:cs="Tahoma"/>
          <w:b/>
          <w:color w:val="000000"/>
        </w:rPr>
        <w:t xml:space="preserve"> Planning</w:t>
      </w:r>
      <w:r w:rsidRPr="00857182">
        <w:rPr>
          <w:rFonts w:cs="Tahoma"/>
          <w:b/>
          <w:color w:val="000000"/>
        </w:rPr>
        <w:t xml:space="preserve"> </w:t>
      </w:r>
      <w:r w:rsidR="00C53742" w:rsidRPr="00857182">
        <w:rPr>
          <w:rFonts w:cs="Tahoma"/>
          <w:b/>
          <w:color w:val="000000"/>
        </w:rPr>
        <w:t>Services.</w:t>
      </w:r>
      <w:r w:rsidR="00C53742" w:rsidRPr="00857182">
        <w:rPr>
          <w:rFonts w:cs="Tahoma"/>
          <w:color w:val="000000"/>
        </w:rPr>
        <w:t xml:space="preserve"> Includes activities concerned with selecting or identifying the overall, long-range goals and priorities of the organization or progr</w:t>
      </w:r>
      <w:r w:rsidR="00175B2C" w:rsidRPr="00857182">
        <w:rPr>
          <w:rFonts w:cs="Tahoma"/>
          <w:color w:val="000000"/>
        </w:rPr>
        <w:t xml:space="preserve">am. </w:t>
      </w:r>
      <w:r w:rsidR="00C53742" w:rsidRPr="00857182">
        <w:rPr>
          <w:rFonts w:cs="Tahoma"/>
          <w:color w:val="000000"/>
        </w:rPr>
        <w:t>They also involve formulating various courses of action needed to achieve these goals by identifying needs and the relative costs and benefits of each course of action.</w:t>
      </w:r>
    </w:p>
    <w:p w14:paraId="48A482EA" w14:textId="77777777" w:rsidR="00C53742" w:rsidRPr="00857182" w:rsidRDefault="00C53742" w:rsidP="00C769E8">
      <w:pPr>
        <w:spacing w:after="0" w:line="240" w:lineRule="auto"/>
        <w:rPr>
          <w:rFonts w:cs="Tahoma"/>
          <w:color w:val="000000"/>
        </w:rPr>
      </w:pPr>
    </w:p>
    <w:p w14:paraId="6A3F38B1" w14:textId="77777777" w:rsidR="00D95E9A" w:rsidRPr="00857182" w:rsidRDefault="00D95E9A" w:rsidP="009F01FA">
      <w:pPr>
        <w:spacing w:after="0" w:line="240" w:lineRule="auto"/>
        <w:ind w:left="1440" w:hanging="720"/>
        <w:rPr>
          <w:rFonts w:cs="Tahoma"/>
          <w:color w:val="000000"/>
        </w:rPr>
      </w:pPr>
      <w:r w:rsidRPr="00857182">
        <w:rPr>
          <w:rFonts w:cs="Tahoma"/>
          <w:color w:val="000000"/>
        </w:rPr>
        <w:t xml:space="preserve">2542 – </w:t>
      </w:r>
      <w:r w:rsidRPr="00857182">
        <w:rPr>
          <w:rFonts w:cs="Tahoma"/>
          <w:b/>
          <w:color w:val="000000"/>
        </w:rPr>
        <w:t>Planning, Research, Development, and Evaluation Services</w:t>
      </w:r>
      <w:r w:rsidR="00F33621" w:rsidRPr="00857182">
        <w:rPr>
          <w:rFonts w:cs="Tahoma"/>
          <w:b/>
          <w:color w:val="000000"/>
        </w:rPr>
        <w:t xml:space="preserve"> – Research Services</w:t>
      </w:r>
      <w:r w:rsidR="00C53742" w:rsidRPr="00857182">
        <w:rPr>
          <w:rFonts w:cs="Tahoma"/>
          <w:b/>
          <w:color w:val="000000"/>
        </w:rPr>
        <w:t>.</w:t>
      </w:r>
      <w:r w:rsidR="00175B2C" w:rsidRPr="00857182">
        <w:rPr>
          <w:rFonts w:cs="Tahoma"/>
          <w:color w:val="000000"/>
        </w:rPr>
        <w:t xml:space="preserve"> </w:t>
      </w:r>
      <w:r w:rsidR="00C53742" w:rsidRPr="00857182">
        <w:rPr>
          <w:rFonts w:cs="Tahoma"/>
          <w:color w:val="000000"/>
        </w:rPr>
        <w:t>Activities concerned with the systematic study and investigation of the various aspects of education, undertaken to establish facts and principles.</w:t>
      </w:r>
    </w:p>
    <w:p w14:paraId="166ECC39" w14:textId="77777777" w:rsidR="00C53742" w:rsidRPr="00857182" w:rsidRDefault="00C53742" w:rsidP="00C769E8">
      <w:pPr>
        <w:spacing w:after="0" w:line="240" w:lineRule="auto"/>
        <w:rPr>
          <w:rFonts w:cs="Tahoma"/>
          <w:color w:val="000000"/>
        </w:rPr>
      </w:pPr>
    </w:p>
    <w:p w14:paraId="339D6C17" w14:textId="77777777" w:rsidR="00D95E9A" w:rsidRPr="00857182" w:rsidRDefault="00D95E9A" w:rsidP="009F01FA">
      <w:pPr>
        <w:spacing w:after="0" w:line="240" w:lineRule="auto"/>
        <w:ind w:left="1440" w:hanging="720"/>
        <w:rPr>
          <w:rFonts w:cs="Tahoma"/>
          <w:color w:val="000000"/>
        </w:rPr>
      </w:pPr>
      <w:r w:rsidRPr="00857182">
        <w:rPr>
          <w:rFonts w:cs="Tahoma"/>
          <w:color w:val="000000"/>
        </w:rPr>
        <w:t xml:space="preserve">2543 – </w:t>
      </w:r>
      <w:r w:rsidRPr="00857182">
        <w:rPr>
          <w:rFonts w:cs="Tahoma"/>
          <w:b/>
          <w:color w:val="000000"/>
        </w:rPr>
        <w:t>Planning, Research, Development, and Evaluation Services</w:t>
      </w:r>
      <w:r w:rsidR="00F33621" w:rsidRPr="00857182">
        <w:rPr>
          <w:rFonts w:cs="Tahoma"/>
          <w:b/>
          <w:color w:val="000000"/>
        </w:rPr>
        <w:t xml:space="preserve"> – Dev</w:t>
      </w:r>
      <w:r w:rsidR="00C53742" w:rsidRPr="00857182">
        <w:rPr>
          <w:rFonts w:cs="Tahoma"/>
          <w:b/>
          <w:color w:val="000000"/>
        </w:rPr>
        <w:t>elopment Services.</w:t>
      </w:r>
      <w:r w:rsidR="00175B2C" w:rsidRPr="00857182">
        <w:rPr>
          <w:rFonts w:cs="Tahoma"/>
          <w:color w:val="000000"/>
        </w:rPr>
        <w:t xml:space="preserve"> </w:t>
      </w:r>
      <w:r w:rsidR="00C53742" w:rsidRPr="00857182">
        <w:rPr>
          <w:rFonts w:cs="Tahoma"/>
          <w:color w:val="000000"/>
        </w:rPr>
        <w:t>Activities in the deliberate, evolving process of improving educational programs.</w:t>
      </w:r>
    </w:p>
    <w:p w14:paraId="39488FD7" w14:textId="77777777" w:rsidR="00C53742" w:rsidRPr="00857182" w:rsidRDefault="00C53742" w:rsidP="00C769E8">
      <w:pPr>
        <w:spacing w:after="0" w:line="240" w:lineRule="auto"/>
        <w:rPr>
          <w:rFonts w:cs="Tahoma"/>
          <w:color w:val="000000"/>
        </w:rPr>
      </w:pPr>
    </w:p>
    <w:p w14:paraId="2FC2EAA5" w14:textId="77777777" w:rsidR="00D95E9A" w:rsidRPr="00857182" w:rsidRDefault="00D95E9A" w:rsidP="009F01FA">
      <w:pPr>
        <w:spacing w:after="0" w:line="240" w:lineRule="auto"/>
        <w:ind w:left="1440" w:hanging="720"/>
        <w:rPr>
          <w:rFonts w:cs="Tahoma"/>
          <w:color w:val="000000"/>
        </w:rPr>
      </w:pPr>
      <w:r w:rsidRPr="00857182">
        <w:rPr>
          <w:rFonts w:cs="Tahoma"/>
          <w:color w:val="000000"/>
        </w:rPr>
        <w:t xml:space="preserve">2544 – </w:t>
      </w:r>
      <w:r w:rsidRPr="00857182">
        <w:rPr>
          <w:rFonts w:cs="Tahoma"/>
          <w:b/>
          <w:color w:val="000000"/>
        </w:rPr>
        <w:t>Planning, Research, Development, and Evaluation Services</w:t>
      </w:r>
      <w:r w:rsidR="00F33621" w:rsidRPr="00857182">
        <w:rPr>
          <w:rFonts w:cs="Tahoma"/>
          <w:b/>
          <w:color w:val="000000"/>
        </w:rPr>
        <w:t xml:space="preserve"> – Evaluation Services</w:t>
      </w:r>
      <w:r w:rsidR="00C53742" w:rsidRPr="00857182">
        <w:rPr>
          <w:rFonts w:cs="Tahoma"/>
          <w:b/>
          <w:color w:val="000000"/>
        </w:rPr>
        <w:t>.</w:t>
      </w:r>
      <w:r w:rsidR="00175B2C" w:rsidRPr="00857182">
        <w:rPr>
          <w:rFonts w:cs="Tahoma"/>
          <w:color w:val="000000"/>
        </w:rPr>
        <w:t xml:space="preserve"> </w:t>
      </w:r>
      <w:r w:rsidR="00C53742" w:rsidRPr="00857182">
        <w:rPr>
          <w:rFonts w:cs="Tahoma"/>
          <w:color w:val="000000"/>
        </w:rPr>
        <w:t xml:space="preserve">Activities concerned with ascertaining or judging the value or amount of an action or an outcome by appraisal of data </w:t>
      </w:r>
      <w:proofErr w:type="gramStart"/>
      <w:r w:rsidR="00C53742" w:rsidRPr="00857182">
        <w:rPr>
          <w:rFonts w:cs="Tahoma"/>
          <w:color w:val="000000"/>
        </w:rPr>
        <w:t>in regards to</w:t>
      </w:r>
      <w:proofErr w:type="gramEnd"/>
      <w:r w:rsidR="00C53742" w:rsidRPr="00857182">
        <w:rPr>
          <w:rFonts w:cs="Tahoma"/>
          <w:color w:val="000000"/>
        </w:rPr>
        <w:t xml:space="preserve"> a specific situation and previously established goal.</w:t>
      </w:r>
      <w:r w:rsidR="00E42AC4" w:rsidRPr="00857182">
        <w:rPr>
          <w:rFonts w:cs="Tahoma"/>
          <w:color w:val="000000"/>
        </w:rPr>
        <w:t xml:space="preserve">                </w:t>
      </w:r>
    </w:p>
    <w:p w14:paraId="63B096FA" w14:textId="77777777" w:rsidR="00C53742" w:rsidRPr="00857182" w:rsidRDefault="00C53742" w:rsidP="00C769E8">
      <w:pPr>
        <w:spacing w:after="0" w:line="240" w:lineRule="auto"/>
        <w:rPr>
          <w:rFonts w:cs="Tahoma"/>
          <w:color w:val="000000"/>
        </w:rPr>
      </w:pPr>
    </w:p>
    <w:p w14:paraId="089CE943" w14:textId="77777777" w:rsidR="00F33621" w:rsidRPr="00857182" w:rsidRDefault="00F33621" w:rsidP="009F01FA">
      <w:pPr>
        <w:spacing w:after="0" w:line="240" w:lineRule="auto"/>
        <w:ind w:left="1440" w:hanging="720"/>
        <w:rPr>
          <w:rFonts w:cs="Tahoma"/>
          <w:color w:val="000000"/>
        </w:rPr>
      </w:pPr>
      <w:r w:rsidRPr="00857182">
        <w:rPr>
          <w:rFonts w:cs="Tahoma"/>
          <w:color w:val="000000"/>
        </w:rPr>
        <w:t xml:space="preserve">2560 – </w:t>
      </w:r>
      <w:r w:rsidRPr="00857182">
        <w:rPr>
          <w:rFonts w:cs="Tahoma"/>
          <w:b/>
          <w:color w:val="000000"/>
        </w:rPr>
        <w:t xml:space="preserve">Public </w:t>
      </w:r>
      <w:r w:rsidR="00C53742" w:rsidRPr="00857182">
        <w:rPr>
          <w:rFonts w:cs="Tahoma"/>
          <w:b/>
          <w:color w:val="000000"/>
        </w:rPr>
        <w:t>Information Services.</w:t>
      </w:r>
      <w:r w:rsidR="00C53742" w:rsidRPr="00857182">
        <w:rPr>
          <w:rFonts w:cs="Tahoma"/>
          <w:color w:val="000000"/>
        </w:rPr>
        <w:t xml:space="preserve"> Activities concerned with writing, editing, and other preparation necessary to disseminate educational and administrative information to students, staff, managers, and the general public through direct mailing, the various news media, e-mail, the Internet and we</w:t>
      </w:r>
      <w:r w:rsidR="00175B2C" w:rsidRPr="00857182">
        <w:rPr>
          <w:rFonts w:cs="Tahoma"/>
          <w:color w:val="000000"/>
        </w:rPr>
        <w:t xml:space="preserve">b sites, and personal contact. </w:t>
      </w:r>
      <w:r w:rsidR="00C53742" w:rsidRPr="00857182">
        <w:rPr>
          <w:rFonts w:cs="Tahoma"/>
          <w:color w:val="000000"/>
        </w:rPr>
        <w:t>The information services function code includes related supervision and internal and public information services.</w:t>
      </w:r>
    </w:p>
    <w:p w14:paraId="56CF84E2" w14:textId="77777777" w:rsidR="00EC786D" w:rsidRPr="00857182" w:rsidRDefault="00EC786D" w:rsidP="000A5F70">
      <w:pPr>
        <w:spacing w:after="0" w:line="240" w:lineRule="auto"/>
        <w:rPr>
          <w:rFonts w:cs="Tahoma"/>
          <w:color w:val="000000"/>
        </w:rPr>
      </w:pPr>
    </w:p>
    <w:p w14:paraId="7229ADA9"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2570 – </w:t>
      </w:r>
      <w:r w:rsidRPr="00857182">
        <w:rPr>
          <w:rFonts w:cs="Tahoma"/>
          <w:b/>
          <w:color w:val="000000"/>
        </w:rPr>
        <w:t xml:space="preserve">Personnel </w:t>
      </w:r>
      <w:r w:rsidR="00C53742" w:rsidRPr="00857182">
        <w:rPr>
          <w:rFonts w:cs="Tahoma"/>
          <w:b/>
          <w:color w:val="000000"/>
        </w:rPr>
        <w:t>Services.</w:t>
      </w:r>
      <w:r w:rsidR="00C53742" w:rsidRPr="00857182">
        <w:rPr>
          <w:rFonts w:cs="Tahoma"/>
          <w:color w:val="000000"/>
        </w:rPr>
        <w:t xml:space="preserve"> Activities concerned with maintaining efficient personnel for t</w:t>
      </w:r>
      <w:r w:rsidR="00175B2C" w:rsidRPr="00857182">
        <w:rPr>
          <w:rFonts w:cs="Tahoma"/>
          <w:color w:val="000000"/>
        </w:rPr>
        <w:t xml:space="preserve">he school administrative unit. </w:t>
      </w:r>
      <w:r w:rsidR="00C53742" w:rsidRPr="00857182">
        <w:rPr>
          <w:rFonts w:cs="Tahoma"/>
          <w:color w:val="000000"/>
        </w:rPr>
        <w:t>It includes such activities as recruitment and placement, non-instructional staff training, staff transfers, in-service training, health services, and staff accounting.</w:t>
      </w:r>
    </w:p>
    <w:p w14:paraId="43F82B40" w14:textId="77777777" w:rsidR="00C53742" w:rsidRPr="00857182" w:rsidRDefault="00C53742" w:rsidP="00C769E8">
      <w:pPr>
        <w:spacing w:after="0" w:line="240" w:lineRule="auto"/>
        <w:rPr>
          <w:rFonts w:cs="Tahoma"/>
          <w:color w:val="000000"/>
        </w:rPr>
      </w:pPr>
    </w:p>
    <w:p w14:paraId="229FFDA9"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2571 – </w:t>
      </w:r>
      <w:r w:rsidRPr="00857182">
        <w:rPr>
          <w:rFonts w:cs="Tahoma"/>
          <w:b/>
          <w:color w:val="000000"/>
        </w:rPr>
        <w:t xml:space="preserve">Supervision </w:t>
      </w:r>
      <w:r w:rsidR="00C53742" w:rsidRPr="00857182">
        <w:rPr>
          <w:rFonts w:cs="Tahoma"/>
          <w:b/>
          <w:color w:val="000000"/>
        </w:rPr>
        <w:t>of Personnel Services.</w:t>
      </w:r>
      <w:r w:rsidR="00C53742" w:rsidRPr="00857182">
        <w:rPr>
          <w:rFonts w:cs="Tahoma"/>
          <w:color w:val="000000"/>
        </w:rPr>
        <w:t xml:space="preserve"> The activities of directing, managing, and supervising staff services.</w:t>
      </w:r>
    </w:p>
    <w:p w14:paraId="6ED2F3D7" w14:textId="77777777" w:rsidR="00C53742" w:rsidRPr="00857182" w:rsidRDefault="00C53742" w:rsidP="00C769E8">
      <w:pPr>
        <w:spacing w:after="0" w:line="240" w:lineRule="auto"/>
        <w:rPr>
          <w:rFonts w:cs="Tahoma"/>
          <w:color w:val="000000"/>
        </w:rPr>
      </w:pPr>
    </w:p>
    <w:p w14:paraId="2DE168D5"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2572 – </w:t>
      </w:r>
      <w:r w:rsidRPr="00857182">
        <w:rPr>
          <w:rFonts w:cs="Tahoma"/>
          <w:b/>
          <w:color w:val="000000"/>
        </w:rPr>
        <w:t xml:space="preserve">Recruitment </w:t>
      </w:r>
      <w:r w:rsidR="00C53742" w:rsidRPr="00857182">
        <w:rPr>
          <w:rFonts w:cs="Tahoma"/>
          <w:b/>
          <w:color w:val="000000"/>
        </w:rPr>
        <w:t>and Placement.</w:t>
      </w:r>
      <w:r w:rsidR="00C53742" w:rsidRPr="00857182">
        <w:rPr>
          <w:rFonts w:cs="Tahoma"/>
          <w:color w:val="000000"/>
        </w:rPr>
        <w:t xml:space="preserve"> Activities concerned with employing and assigning personnel for the school administrative unit.</w:t>
      </w:r>
    </w:p>
    <w:p w14:paraId="3B7F723F" w14:textId="77777777" w:rsidR="00C53742" w:rsidRPr="00857182" w:rsidRDefault="00C53742" w:rsidP="00C769E8">
      <w:pPr>
        <w:spacing w:after="0" w:line="240" w:lineRule="auto"/>
        <w:rPr>
          <w:rFonts w:cs="Tahoma"/>
          <w:color w:val="000000"/>
        </w:rPr>
      </w:pPr>
    </w:p>
    <w:p w14:paraId="234E9D93"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2573 – </w:t>
      </w:r>
      <w:r w:rsidRPr="00857182">
        <w:rPr>
          <w:rFonts w:cs="Tahoma"/>
          <w:b/>
          <w:color w:val="000000"/>
        </w:rPr>
        <w:t>Personnel Information</w:t>
      </w:r>
      <w:r w:rsidR="00175B2C" w:rsidRPr="00857182">
        <w:rPr>
          <w:rFonts w:cs="Tahoma"/>
          <w:b/>
          <w:color w:val="000000"/>
        </w:rPr>
        <w:t xml:space="preserve">. </w:t>
      </w:r>
      <w:r w:rsidR="00C53742" w:rsidRPr="00857182">
        <w:rPr>
          <w:rFonts w:cs="Tahoma"/>
          <w:color w:val="000000"/>
        </w:rPr>
        <w:t>Services rendered in connection with the systematic recording and summarizing of information relating to staff members employed by the school administrative unit.</w:t>
      </w:r>
    </w:p>
    <w:p w14:paraId="19FFDD35" w14:textId="77777777" w:rsidR="00C53742" w:rsidRPr="00857182" w:rsidRDefault="00C53742" w:rsidP="00C769E8">
      <w:pPr>
        <w:spacing w:after="0" w:line="240" w:lineRule="auto"/>
        <w:rPr>
          <w:rFonts w:cs="Tahoma"/>
          <w:color w:val="000000"/>
        </w:rPr>
      </w:pPr>
    </w:p>
    <w:p w14:paraId="07D5F4B4" w14:textId="1F2DFE93"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2574 – </w:t>
      </w:r>
      <w:r w:rsidRPr="00857182">
        <w:rPr>
          <w:rFonts w:cs="Tahoma"/>
          <w:b/>
          <w:color w:val="000000"/>
        </w:rPr>
        <w:t>Non-I</w:t>
      </w:r>
      <w:r w:rsidR="00C53742" w:rsidRPr="00857182">
        <w:rPr>
          <w:rFonts w:cs="Tahoma"/>
          <w:b/>
          <w:color w:val="000000"/>
        </w:rPr>
        <w:t>nstructional Personnel Training.</w:t>
      </w:r>
      <w:r w:rsidR="00C53742" w:rsidRPr="00857182">
        <w:rPr>
          <w:rFonts w:cs="Tahoma"/>
          <w:color w:val="000000"/>
        </w:rPr>
        <w:t xml:space="preserve"> Activities associated with the professional development and training o</w:t>
      </w:r>
      <w:r w:rsidR="00175B2C" w:rsidRPr="00857182">
        <w:rPr>
          <w:rFonts w:cs="Tahoma"/>
          <w:color w:val="000000"/>
        </w:rPr>
        <w:t xml:space="preserve">f non-instructional personnel. </w:t>
      </w:r>
      <w:r w:rsidR="00C53742" w:rsidRPr="00857182">
        <w:rPr>
          <w:rFonts w:cs="Tahoma"/>
          <w:color w:val="000000"/>
        </w:rPr>
        <w:t xml:space="preserve">These include such activities as in-service training, </w:t>
      </w:r>
      <w:r w:rsidR="00857182" w:rsidRPr="00857182">
        <w:rPr>
          <w:rFonts w:cs="Tahoma"/>
          <w:color w:val="000000"/>
        </w:rPr>
        <w:t>seminars,</w:t>
      </w:r>
      <w:r w:rsidR="00C53742" w:rsidRPr="00857182">
        <w:rPr>
          <w:rFonts w:cs="Tahoma"/>
          <w:color w:val="000000"/>
        </w:rPr>
        <w:t xml:space="preserve"> and conferences, continuing professional education, courses for college credit (tuition reimbursement), and other activities related to the</w:t>
      </w:r>
      <w:r w:rsidR="00C53742" w:rsidRPr="00C53742">
        <w:rPr>
          <w:rFonts w:cs="Tahoma"/>
          <w:color w:val="000000"/>
        </w:rPr>
        <w:t xml:space="preserve"> </w:t>
      </w:r>
      <w:r w:rsidR="00C53742" w:rsidRPr="0090018E">
        <w:rPr>
          <w:rFonts w:cs="Tahoma"/>
          <w:color w:val="000000"/>
        </w:rPr>
        <w:lastRenderedPageBreak/>
        <w:t>ongoing growth and development o</w:t>
      </w:r>
      <w:r w:rsidR="00175B2C" w:rsidRPr="00857182">
        <w:rPr>
          <w:rFonts w:cs="Tahoma"/>
          <w:color w:val="000000"/>
        </w:rPr>
        <w:t xml:space="preserve">f non-instructional personnel. </w:t>
      </w:r>
      <w:r w:rsidR="00C53742" w:rsidRPr="00857182">
        <w:rPr>
          <w:rFonts w:cs="Tahoma"/>
          <w:color w:val="000000"/>
        </w:rPr>
        <w:t>The incremental costs associated with providing temporary employees to perform job duties while regular employees attend tra</w:t>
      </w:r>
      <w:r w:rsidR="00175B2C" w:rsidRPr="00857182">
        <w:rPr>
          <w:rFonts w:cs="Tahoma"/>
          <w:color w:val="000000"/>
        </w:rPr>
        <w:t xml:space="preserve">ining should be captured here. </w:t>
      </w:r>
      <w:r w:rsidR="00C53742" w:rsidRPr="00857182">
        <w:rPr>
          <w:rFonts w:cs="Tahoma"/>
          <w:color w:val="000000"/>
        </w:rPr>
        <w:t>All costs should be charged to this code regardless of whether training services are provided internally or purchased from external vendors.</w:t>
      </w:r>
    </w:p>
    <w:p w14:paraId="36194494" w14:textId="77777777" w:rsidR="00C53742" w:rsidRPr="00857182" w:rsidRDefault="00C53742" w:rsidP="00C769E8">
      <w:pPr>
        <w:spacing w:after="0" w:line="240" w:lineRule="auto"/>
        <w:rPr>
          <w:rFonts w:cs="Tahoma"/>
          <w:color w:val="000000"/>
        </w:rPr>
      </w:pPr>
    </w:p>
    <w:p w14:paraId="0268BB89" w14:textId="428C0EE4"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2575 – </w:t>
      </w:r>
      <w:r w:rsidRPr="00857182">
        <w:rPr>
          <w:rFonts w:cs="Tahoma"/>
          <w:b/>
          <w:color w:val="000000"/>
        </w:rPr>
        <w:t>Health Services</w:t>
      </w:r>
      <w:r w:rsidR="00175B2C" w:rsidRPr="00857182">
        <w:rPr>
          <w:rFonts w:cs="Tahoma"/>
          <w:b/>
          <w:color w:val="000000"/>
        </w:rPr>
        <w:t xml:space="preserve">. </w:t>
      </w:r>
      <w:r w:rsidR="00C53742" w:rsidRPr="00857182">
        <w:rPr>
          <w:rFonts w:cs="Tahoma"/>
          <w:color w:val="000000"/>
        </w:rPr>
        <w:t xml:space="preserve">Activities concerned with medical, dental, and nursing services provided for school </w:t>
      </w:r>
      <w:r w:rsidR="00175B2C" w:rsidRPr="00857182">
        <w:rPr>
          <w:rFonts w:cs="Tahoma"/>
          <w:color w:val="000000"/>
        </w:rPr>
        <w:t xml:space="preserve">administrative unit employees. </w:t>
      </w:r>
      <w:r w:rsidR="00C53742" w:rsidRPr="00857182">
        <w:rPr>
          <w:rFonts w:cs="Tahoma"/>
          <w:color w:val="000000"/>
        </w:rPr>
        <w:t xml:space="preserve">Included are physical examinations, </w:t>
      </w:r>
      <w:r w:rsidR="00857182" w:rsidRPr="00857182">
        <w:rPr>
          <w:rFonts w:cs="Tahoma"/>
          <w:color w:val="000000"/>
        </w:rPr>
        <w:t>referrals,</w:t>
      </w:r>
      <w:r w:rsidR="00C53742" w:rsidRPr="00857182">
        <w:rPr>
          <w:rFonts w:cs="Tahoma"/>
          <w:color w:val="000000"/>
        </w:rPr>
        <w:t xml:space="preserve"> and emergency care.</w:t>
      </w:r>
    </w:p>
    <w:p w14:paraId="06EF1B1D" w14:textId="77777777" w:rsidR="00C53742" w:rsidRPr="00857182" w:rsidRDefault="00C53742" w:rsidP="00C769E8">
      <w:pPr>
        <w:spacing w:after="0" w:line="240" w:lineRule="auto"/>
        <w:rPr>
          <w:rFonts w:cs="Tahoma"/>
          <w:color w:val="000000"/>
        </w:rPr>
      </w:pPr>
    </w:p>
    <w:p w14:paraId="1DEFDEB0" w14:textId="29AECCD6"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2579 – </w:t>
      </w:r>
      <w:r w:rsidRPr="00857182">
        <w:rPr>
          <w:rFonts w:cs="Tahoma"/>
          <w:b/>
          <w:color w:val="000000"/>
        </w:rPr>
        <w:t xml:space="preserve">Other </w:t>
      </w:r>
      <w:r w:rsidR="00C53742" w:rsidRPr="00857182">
        <w:rPr>
          <w:rFonts w:cs="Tahoma"/>
          <w:b/>
          <w:color w:val="000000"/>
        </w:rPr>
        <w:t>Personnel Services.</w:t>
      </w:r>
      <w:r w:rsidR="00C53742" w:rsidRPr="00857182">
        <w:rPr>
          <w:rFonts w:cs="Tahoma"/>
          <w:color w:val="000000"/>
        </w:rPr>
        <w:t xml:space="preserve"> Personnel services that cannot be classified under other function cod</w:t>
      </w:r>
      <w:r w:rsidR="00175B2C" w:rsidRPr="00857182">
        <w:rPr>
          <w:rFonts w:cs="Tahoma"/>
          <w:color w:val="000000"/>
        </w:rPr>
        <w:t xml:space="preserve">es in the 2500 series. </w:t>
      </w:r>
      <w:r w:rsidR="00C53742" w:rsidRPr="00857182">
        <w:rPr>
          <w:rFonts w:cs="Tahoma"/>
          <w:color w:val="000000"/>
        </w:rPr>
        <w:t>Most commonly</w:t>
      </w:r>
      <w:r w:rsidR="00857182" w:rsidRPr="00857182">
        <w:rPr>
          <w:rFonts w:cs="Tahoma"/>
          <w:color w:val="000000"/>
        </w:rPr>
        <w:t>,</w:t>
      </w:r>
      <w:r w:rsidR="00C53742" w:rsidRPr="00857182">
        <w:rPr>
          <w:rFonts w:cs="Tahoma"/>
          <w:color w:val="000000"/>
        </w:rPr>
        <w:t xml:space="preserve"> used to record retiree costs, suc</w:t>
      </w:r>
      <w:r w:rsidR="00175B2C" w:rsidRPr="00857182">
        <w:rPr>
          <w:rFonts w:cs="Tahoma"/>
          <w:color w:val="000000"/>
        </w:rPr>
        <w:t xml:space="preserve">h as retiree health insurance. </w:t>
      </w:r>
      <w:r w:rsidR="00C53742" w:rsidRPr="00857182">
        <w:rPr>
          <w:rFonts w:cs="Tahoma"/>
          <w:color w:val="000000"/>
        </w:rPr>
        <w:t>Also used to record costs of self-funded unemployment.</w:t>
      </w:r>
    </w:p>
    <w:p w14:paraId="163EC46C" w14:textId="77777777" w:rsidR="00C53742" w:rsidRPr="00857182" w:rsidRDefault="00C53742" w:rsidP="00C769E8">
      <w:pPr>
        <w:spacing w:after="0" w:line="240" w:lineRule="auto"/>
        <w:rPr>
          <w:rFonts w:cs="Tahoma"/>
          <w:color w:val="000000"/>
        </w:rPr>
      </w:pPr>
    </w:p>
    <w:p w14:paraId="01021A33"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2580 – </w:t>
      </w:r>
      <w:r w:rsidRPr="00857182">
        <w:rPr>
          <w:rFonts w:cs="Tahoma"/>
          <w:b/>
          <w:color w:val="000000"/>
        </w:rPr>
        <w:t>Adm</w:t>
      </w:r>
      <w:r w:rsidR="00C53742" w:rsidRPr="00857182">
        <w:rPr>
          <w:rFonts w:cs="Tahoma"/>
          <w:b/>
          <w:color w:val="000000"/>
        </w:rPr>
        <w:t>inistrative Technology Services.</w:t>
      </w:r>
      <w:r w:rsidR="00C53742" w:rsidRPr="00857182">
        <w:rPr>
          <w:rFonts w:cs="Tahoma"/>
          <w:color w:val="000000"/>
        </w:rPr>
        <w:t xml:space="preserve"> Activities concerned with supporting the school administrative unit's information technology systems, including supporting administrative networks, maintaining administrative information systems, and processing data for administr</w:t>
      </w:r>
      <w:r w:rsidR="00175B2C" w:rsidRPr="00857182">
        <w:rPr>
          <w:rFonts w:cs="Tahoma"/>
          <w:color w:val="000000"/>
        </w:rPr>
        <w:t xml:space="preserve">ative and managerial purposes. </w:t>
      </w:r>
      <w:r w:rsidR="00C53742" w:rsidRPr="00857182">
        <w:rPr>
          <w:rFonts w:cs="Tahoma"/>
          <w:color w:val="000000"/>
        </w:rPr>
        <w:t xml:space="preserve">These activities include expenditures for internal technology support, as well as support provided by external </w:t>
      </w:r>
      <w:r w:rsidR="00175B2C" w:rsidRPr="00857182">
        <w:rPr>
          <w:rFonts w:cs="Tahoma"/>
          <w:color w:val="000000"/>
        </w:rPr>
        <w:t xml:space="preserve">vendors using operating funds. </w:t>
      </w:r>
      <w:r w:rsidR="00C53742" w:rsidRPr="00857182">
        <w:rPr>
          <w:rFonts w:cs="Tahoma"/>
          <w:color w:val="000000"/>
        </w:rPr>
        <w:t>These activities include costs associated with the administration and supervision of technology personnel, systems planning and analysis, systems application development, systems operations, network support services, hardware maintenance and support services, and other technology</w:t>
      </w:r>
      <w:r w:rsidR="00175B2C" w:rsidRPr="00857182">
        <w:rPr>
          <w:rFonts w:cs="Tahoma"/>
          <w:color w:val="000000"/>
        </w:rPr>
        <w:t xml:space="preserve"> related administrative costs. </w:t>
      </w:r>
      <w:r w:rsidR="00C53742" w:rsidRPr="00857182">
        <w:rPr>
          <w:rFonts w:cs="Tahoma"/>
          <w:color w:val="000000"/>
        </w:rPr>
        <w:t>Used when accounting for a staff person devoted to providing services to administrative personnel only or when technology training is provided to administrative staff.</w:t>
      </w:r>
    </w:p>
    <w:p w14:paraId="48B3BFC6" w14:textId="77777777" w:rsidR="00C53742" w:rsidRPr="00857182" w:rsidRDefault="00C53742" w:rsidP="00C769E8">
      <w:pPr>
        <w:spacing w:after="0" w:line="240" w:lineRule="auto"/>
        <w:rPr>
          <w:rFonts w:cs="Tahoma"/>
          <w:color w:val="000000"/>
        </w:rPr>
      </w:pPr>
    </w:p>
    <w:p w14:paraId="32D0FBB1" w14:textId="743BB2B4"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2581 – </w:t>
      </w:r>
      <w:r w:rsidRPr="00857182">
        <w:rPr>
          <w:rFonts w:cs="Tahoma"/>
          <w:b/>
          <w:color w:val="000000"/>
        </w:rPr>
        <w:t>Technology Service</w:t>
      </w:r>
      <w:r w:rsidR="00D412CA" w:rsidRPr="00857182">
        <w:rPr>
          <w:rFonts w:cs="Tahoma"/>
          <w:b/>
          <w:color w:val="000000"/>
        </w:rPr>
        <w:t xml:space="preserve"> Supervision and Administration.</w:t>
      </w:r>
      <w:r w:rsidR="00D412CA" w:rsidRPr="00857182">
        <w:rPr>
          <w:rFonts w:cs="Tahoma"/>
          <w:color w:val="000000"/>
        </w:rPr>
        <w:t xml:space="preserve"> Activities concerned with directing, managing, and supervising data processing services.</w:t>
      </w:r>
    </w:p>
    <w:p w14:paraId="3143A16C" w14:textId="77777777" w:rsidR="00157CF7" w:rsidRPr="00857182" w:rsidRDefault="00157CF7" w:rsidP="000C3D52">
      <w:pPr>
        <w:spacing w:after="0" w:line="240" w:lineRule="auto"/>
        <w:ind w:left="1440" w:hanging="720"/>
        <w:rPr>
          <w:rFonts w:cs="Tahoma"/>
          <w:color w:val="000000"/>
        </w:rPr>
      </w:pPr>
    </w:p>
    <w:p w14:paraId="16547A16"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2582 – </w:t>
      </w:r>
      <w:r w:rsidRPr="00857182">
        <w:rPr>
          <w:rFonts w:cs="Tahoma"/>
          <w:b/>
          <w:color w:val="000000"/>
        </w:rPr>
        <w:t>Systems Analysis and Planning</w:t>
      </w:r>
      <w:r w:rsidR="00D412CA" w:rsidRPr="00857182">
        <w:rPr>
          <w:rFonts w:cs="Tahoma"/>
          <w:b/>
          <w:color w:val="000000"/>
        </w:rPr>
        <w:t>.</w:t>
      </w:r>
      <w:r w:rsidR="00D412CA" w:rsidRPr="00857182">
        <w:rPr>
          <w:rFonts w:cs="Tahoma"/>
          <w:color w:val="000000"/>
        </w:rPr>
        <w:t xml:space="preserve"> Activities concerned with searching for and evaluating alternatives for</w:t>
      </w:r>
      <w:r w:rsidR="00175B2C" w:rsidRPr="00857182">
        <w:rPr>
          <w:rFonts w:cs="Tahoma"/>
          <w:color w:val="000000"/>
        </w:rPr>
        <w:t xml:space="preserve"> achieving defined objectives. </w:t>
      </w:r>
      <w:r w:rsidR="00D412CA" w:rsidRPr="00857182">
        <w:rPr>
          <w:rFonts w:cs="Tahoma"/>
          <w:color w:val="000000"/>
        </w:rPr>
        <w:t>These activities may pertain to the development of data processing procedures or application to electronic data processing equipment.</w:t>
      </w:r>
      <w:r w:rsidRPr="00857182">
        <w:rPr>
          <w:rFonts w:cs="Tahoma"/>
          <w:color w:val="000000"/>
        </w:rPr>
        <w:t xml:space="preserve"> </w:t>
      </w:r>
    </w:p>
    <w:p w14:paraId="41DC6E17" w14:textId="77777777" w:rsidR="00D412CA" w:rsidRPr="00857182" w:rsidRDefault="00D412CA" w:rsidP="00C769E8">
      <w:pPr>
        <w:spacing w:after="0" w:line="240" w:lineRule="auto"/>
        <w:rPr>
          <w:rFonts w:cs="Tahoma"/>
          <w:color w:val="000000"/>
        </w:rPr>
      </w:pPr>
    </w:p>
    <w:p w14:paraId="407848DD" w14:textId="1224113B"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2583 – </w:t>
      </w:r>
      <w:r w:rsidRPr="00857182">
        <w:rPr>
          <w:rFonts w:cs="Tahoma"/>
          <w:b/>
          <w:color w:val="000000"/>
        </w:rPr>
        <w:t xml:space="preserve">Systems </w:t>
      </w:r>
      <w:r w:rsidR="00A76A60" w:rsidRPr="00857182">
        <w:rPr>
          <w:rFonts w:cs="Tahoma"/>
          <w:b/>
          <w:color w:val="000000"/>
        </w:rPr>
        <w:t>Application Development.</w:t>
      </w:r>
      <w:r w:rsidR="00A76A60" w:rsidRPr="00857182">
        <w:rPr>
          <w:rFonts w:cs="Tahoma"/>
          <w:color w:val="000000"/>
        </w:rPr>
        <w:t xml:space="preserve"> Activities concerned with solving</w:t>
      </w:r>
      <w:r w:rsidR="00175B2C" w:rsidRPr="00857182">
        <w:rPr>
          <w:rFonts w:cs="Tahoma"/>
          <w:color w:val="000000"/>
        </w:rPr>
        <w:t xml:space="preserve"> problems via processing data. </w:t>
      </w:r>
      <w:r w:rsidR="00A76A60" w:rsidRPr="00857182">
        <w:rPr>
          <w:rFonts w:cs="Tahoma"/>
          <w:color w:val="000000"/>
        </w:rPr>
        <w:t xml:space="preserve">These activities also involve preparing coded instructions and data in order to develop a </w:t>
      </w:r>
      <w:r w:rsidR="00857182" w:rsidRPr="00857182">
        <w:rPr>
          <w:rFonts w:cs="Tahoma"/>
          <w:color w:val="000000"/>
        </w:rPr>
        <w:t>problem-solving</w:t>
      </w:r>
      <w:r w:rsidR="00A76A60" w:rsidRPr="00857182">
        <w:rPr>
          <w:rFonts w:cs="Tahoma"/>
          <w:color w:val="000000"/>
        </w:rPr>
        <w:t xml:space="preserve"> application.</w:t>
      </w:r>
    </w:p>
    <w:p w14:paraId="61901E53" w14:textId="77777777" w:rsidR="00A76A60" w:rsidRPr="00857182" w:rsidRDefault="00A76A60" w:rsidP="00C769E8">
      <w:pPr>
        <w:spacing w:after="0" w:line="240" w:lineRule="auto"/>
        <w:rPr>
          <w:rFonts w:cs="Tahoma"/>
          <w:color w:val="000000"/>
        </w:rPr>
      </w:pPr>
    </w:p>
    <w:p w14:paraId="70E84066"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2584 – </w:t>
      </w:r>
      <w:r w:rsidRPr="00857182">
        <w:rPr>
          <w:rFonts w:cs="Tahoma"/>
          <w:b/>
          <w:color w:val="000000"/>
        </w:rPr>
        <w:t xml:space="preserve">Systems </w:t>
      </w:r>
      <w:r w:rsidR="00A76A60" w:rsidRPr="00857182">
        <w:rPr>
          <w:rFonts w:cs="Tahoma"/>
          <w:b/>
          <w:color w:val="000000"/>
        </w:rPr>
        <w:t>Operations.</w:t>
      </w:r>
      <w:r w:rsidR="00A76A60" w:rsidRPr="00857182">
        <w:rPr>
          <w:rFonts w:cs="Tahoma"/>
          <w:color w:val="000000"/>
        </w:rPr>
        <w:t xml:space="preserve"> Activities concerned with scheduling, maintaining, and producing data.</w:t>
      </w:r>
    </w:p>
    <w:p w14:paraId="18FB78A0" w14:textId="77777777" w:rsidR="00A76A60" w:rsidRPr="00857182" w:rsidRDefault="00A76A60" w:rsidP="00C769E8">
      <w:pPr>
        <w:spacing w:after="0" w:line="240" w:lineRule="auto"/>
        <w:rPr>
          <w:rFonts w:cs="Tahoma"/>
          <w:color w:val="000000"/>
        </w:rPr>
      </w:pPr>
    </w:p>
    <w:p w14:paraId="024F5770" w14:textId="77777777" w:rsidR="00F33621" w:rsidRPr="00857182" w:rsidRDefault="00242B85" w:rsidP="000C3D52">
      <w:pPr>
        <w:spacing w:after="0" w:line="240" w:lineRule="auto"/>
        <w:ind w:firstLine="720"/>
        <w:rPr>
          <w:rFonts w:cs="Tahoma"/>
          <w:color w:val="000000"/>
        </w:rPr>
      </w:pPr>
      <w:r w:rsidRPr="00857182">
        <w:rPr>
          <w:rFonts w:cs="Tahoma"/>
          <w:color w:val="000000"/>
        </w:rPr>
        <w:t xml:space="preserve">2585 – </w:t>
      </w:r>
      <w:r w:rsidRPr="00857182">
        <w:rPr>
          <w:rFonts w:cs="Tahoma"/>
          <w:b/>
          <w:color w:val="000000"/>
        </w:rPr>
        <w:t>Network Support.</w:t>
      </w:r>
      <w:r w:rsidRPr="00857182">
        <w:rPr>
          <w:rFonts w:cs="Tahoma"/>
          <w:color w:val="000000"/>
        </w:rPr>
        <w:t xml:space="preserve"> </w:t>
      </w:r>
    </w:p>
    <w:p w14:paraId="38DA17D7" w14:textId="77777777" w:rsidR="00A76A60" w:rsidRPr="00857182" w:rsidRDefault="00A76A60" w:rsidP="00C769E8">
      <w:pPr>
        <w:spacing w:after="0" w:line="240" w:lineRule="auto"/>
        <w:rPr>
          <w:rFonts w:cs="Tahoma"/>
          <w:color w:val="000000"/>
        </w:rPr>
      </w:pPr>
    </w:p>
    <w:p w14:paraId="21D156C5" w14:textId="77777777" w:rsidR="00F33621" w:rsidRPr="00857182" w:rsidRDefault="00F33621" w:rsidP="000C3D52">
      <w:pPr>
        <w:spacing w:after="0" w:line="240" w:lineRule="auto"/>
        <w:ind w:firstLine="720"/>
        <w:rPr>
          <w:rFonts w:cs="Tahoma"/>
          <w:color w:val="000000"/>
        </w:rPr>
      </w:pPr>
      <w:r w:rsidRPr="00857182">
        <w:rPr>
          <w:rFonts w:cs="Tahoma"/>
          <w:color w:val="000000"/>
        </w:rPr>
        <w:t xml:space="preserve">2586 – </w:t>
      </w:r>
      <w:r w:rsidRPr="00857182">
        <w:rPr>
          <w:rFonts w:cs="Tahoma"/>
          <w:b/>
          <w:color w:val="000000"/>
        </w:rPr>
        <w:t>H</w:t>
      </w:r>
      <w:r w:rsidR="00242B85" w:rsidRPr="00857182">
        <w:rPr>
          <w:rFonts w:cs="Tahoma"/>
          <w:b/>
          <w:color w:val="000000"/>
        </w:rPr>
        <w:t>ardware Maintenance and Support.</w:t>
      </w:r>
      <w:r w:rsidR="00242B85" w:rsidRPr="00857182">
        <w:rPr>
          <w:rFonts w:cs="Tahoma"/>
          <w:color w:val="000000"/>
        </w:rPr>
        <w:t xml:space="preserve"> </w:t>
      </w:r>
    </w:p>
    <w:p w14:paraId="76FA8EDE" w14:textId="77777777" w:rsidR="00A76A60" w:rsidRPr="00857182" w:rsidRDefault="00A76A60" w:rsidP="00C769E8">
      <w:pPr>
        <w:spacing w:after="0" w:line="240" w:lineRule="auto"/>
        <w:rPr>
          <w:rFonts w:cs="Tahoma"/>
          <w:color w:val="000000"/>
        </w:rPr>
      </w:pPr>
    </w:p>
    <w:p w14:paraId="0547C98C" w14:textId="77777777" w:rsidR="00F33621" w:rsidRPr="00857182" w:rsidRDefault="00F33621" w:rsidP="000C3D52">
      <w:pPr>
        <w:spacing w:after="0" w:line="240" w:lineRule="auto"/>
        <w:ind w:firstLine="720"/>
        <w:rPr>
          <w:rFonts w:cs="Tahoma"/>
          <w:color w:val="000000"/>
        </w:rPr>
      </w:pPr>
      <w:r w:rsidRPr="00857182">
        <w:rPr>
          <w:rFonts w:cs="Tahoma"/>
          <w:color w:val="000000"/>
        </w:rPr>
        <w:t xml:space="preserve">2587 – </w:t>
      </w:r>
      <w:r w:rsidRPr="00857182">
        <w:rPr>
          <w:rFonts w:cs="Tahoma"/>
          <w:b/>
          <w:color w:val="000000"/>
        </w:rPr>
        <w:t>Professional Development Costs for Administrative Technology Personnel</w:t>
      </w:r>
      <w:r w:rsidR="00242B85" w:rsidRPr="00857182">
        <w:rPr>
          <w:rFonts w:cs="Tahoma"/>
          <w:b/>
          <w:color w:val="000000"/>
        </w:rPr>
        <w:t>.</w:t>
      </w:r>
      <w:r w:rsidR="00242B85" w:rsidRPr="00857182">
        <w:rPr>
          <w:rFonts w:cs="Tahoma"/>
          <w:color w:val="000000"/>
        </w:rPr>
        <w:t xml:space="preserve"> </w:t>
      </w:r>
    </w:p>
    <w:p w14:paraId="2E0BACBE" w14:textId="77777777" w:rsidR="00A76A60" w:rsidRPr="00857182" w:rsidRDefault="00A76A60" w:rsidP="00C769E8">
      <w:pPr>
        <w:spacing w:after="0" w:line="240" w:lineRule="auto"/>
        <w:rPr>
          <w:rFonts w:cs="Tahoma"/>
          <w:color w:val="000000"/>
        </w:rPr>
      </w:pPr>
    </w:p>
    <w:p w14:paraId="10EEC74C"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2589 – </w:t>
      </w:r>
      <w:r w:rsidRPr="00857182">
        <w:rPr>
          <w:rFonts w:cs="Tahoma"/>
          <w:b/>
          <w:color w:val="000000"/>
        </w:rPr>
        <w:t xml:space="preserve">Other </w:t>
      </w:r>
      <w:r w:rsidR="00A76A60" w:rsidRPr="00857182">
        <w:rPr>
          <w:rFonts w:cs="Tahoma"/>
          <w:b/>
          <w:color w:val="000000"/>
        </w:rPr>
        <w:t>Technology Services.</w:t>
      </w:r>
      <w:r w:rsidR="00A76A60" w:rsidRPr="00857182">
        <w:rPr>
          <w:rFonts w:cs="Tahoma"/>
          <w:color w:val="000000"/>
        </w:rPr>
        <w:t xml:space="preserve"> Activities concerned with technology not properly classified elsewhere in the 2580 function code series.</w:t>
      </w:r>
    </w:p>
    <w:p w14:paraId="33607305" w14:textId="77777777" w:rsidR="00A76A60" w:rsidRPr="00857182" w:rsidRDefault="00A76A60" w:rsidP="00C769E8">
      <w:pPr>
        <w:spacing w:after="0" w:line="240" w:lineRule="auto"/>
        <w:rPr>
          <w:rFonts w:cs="Tahoma"/>
          <w:color w:val="000000"/>
        </w:rPr>
      </w:pPr>
    </w:p>
    <w:p w14:paraId="16295A70"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2590 – </w:t>
      </w:r>
      <w:r w:rsidRPr="00857182">
        <w:rPr>
          <w:rFonts w:cs="Tahoma"/>
          <w:b/>
          <w:color w:val="000000"/>
        </w:rPr>
        <w:t xml:space="preserve">Other Support Services – Central </w:t>
      </w:r>
      <w:r w:rsidR="00A76A60" w:rsidRPr="00857182">
        <w:rPr>
          <w:rFonts w:cs="Tahoma"/>
          <w:b/>
          <w:color w:val="000000"/>
        </w:rPr>
        <w:t>Services.</w:t>
      </w:r>
      <w:r w:rsidR="00A76A60" w:rsidRPr="00857182">
        <w:rPr>
          <w:rFonts w:cs="Tahoma"/>
          <w:color w:val="000000"/>
        </w:rPr>
        <w:t xml:space="preserve"> Other support services to business not classified elsewhere in the 2500 series.</w:t>
      </w:r>
    </w:p>
    <w:p w14:paraId="4B7F4970" w14:textId="77777777" w:rsidR="00A76A60" w:rsidRPr="00857182" w:rsidRDefault="00A76A60" w:rsidP="00C769E8">
      <w:pPr>
        <w:spacing w:after="0" w:line="240" w:lineRule="auto"/>
        <w:rPr>
          <w:rFonts w:cs="Tahoma"/>
          <w:color w:val="000000"/>
        </w:rPr>
      </w:pPr>
    </w:p>
    <w:p w14:paraId="6D3123DA" w14:textId="77777777" w:rsidR="00F33621" w:rsidRPr="00857182" w:rsidRDefault="00F33621" w:rsidP="00D05169">
      <w:pPr>
        <w:spacing w:after="0" w:line="240" w:lineRule="auto"/>
        <w:ind w:left="720" w:hanging="720"/>
        <w:rPr>
          <w:rFonts w:cs="Tahoma"/>
          <w:color w:val="000000"/>
        </w:rPr>
      </w:pPr>
      <w:bookmarkStart w:id="46" w:name="_Toc488306935"/>
      <w:r w:rsidRPr="00857182">
        <w:rPr>
          <w:rStyle w:val="Heading2Char"/>
          <w:rFonts w:asciiTheme="minorHAnsi" w:hAnsiTheme="minorHAnsi"/>
          <w:color w:val="auto"/>
          <w:sz w:val="22"/>
          <w:szCs w:val="22"/>
        </w:rPr>
        <w:t>2600</w:t>
      </w:r>
      <w:r w:rsidR="00A76A60" w:rsidRPr="00857182">
        <w:rPr>
          <w:rStyle w:val="Heading2Char"/>
          <w:rFonts w:asciiTheme="minorHAnsi" w:hAnsiTheme="minorHAnsi"/>
          <w:color w:val="auto"/>
          <w:sz w:val="22"/>
          <w:szCs w:val="22"/>
        </w:rPr>
        <w:t xml:space="preserve"> – Operation and Maintenance of Plant.</w:t>
      </w:r>
      <w:bookmarkEnd w:id="46"/>
      <w:r w:rsidR="00A76A60" w:rsidRPr="000A5F70">
        <w:rPr>
          <w:rStyle w:val="Heading2Char"/>
          <w:rFonts w:asciiTheme="minorHAnsi" w:hAnsiTheme="minorHAnsi"/>
          <w:sz w:val="22"/>
          <w:szCs w:val="22"/>
        </w:rPr>
        <w:t xml:space="preserve"> </w:t>
      </w:r>
      <w:r w:rsidR="00A76A60" w:rsidRPr="0090018E">
        <w:rPr>
          <w:rFonts w:cs="Tahoma"/>
          <w:color w:val="000000"/>
        </w:rPr>
        <w:t>Activities concerned with keeping the physical plant open, comfortable, an</w:t>
      </w:r>
      <w:r w:rsidR="00A76A60" w:rsidRPr="00857182">
        <w:rPr>
          <w:rFonts w:cs="Tahoma"/>
          <w:color w:val="000000"/>
        </w:rPr>
        <w:t xml:space="preserve">d safe for use, and keeping the grounds, buildings, and equipment in effective working </w:t>
      </w:r>
      <w:r w:rsidR="00175B2C" w:rsidRPr="00857182">
        <w:rPr>
          <w:rFonts w:cs="Tahoma"/>
          <w:color w:val="000000"/>
        </w:rPr>
        <w:t xml:space="preserve">condition and state of repair. </w:t>
      </w:r>
      <w:r w:rsidR="00A76A60" w:rsidRPr="00857182">
        <w:rPr>
          <w:rFonts w:cs="Tahoma"/>
          <w:color w:val="000000"/>
        </w:rPr>
        <w:t xml:space="preserve">This includes the activities of maintaining safety in buildings, on the grounds, </w:t>
      </w:r>
      <w:r w:rsidR="00175B2C" w:rsidRPr="00857182">
        <w:rPr>
          <w:rFonts w:cs="Tahoma"/>
          <w:color w:val="000000"/>
        </w:rPr>
        <w:t xml:space="preserve">and in the vicinity of schools. </w:t>
      </w:r>
      <w:r w:rsidR="00A76A60" w:rsidRPr="00857182">
        <w:rPr>
          <w:rFonts w:cs="Tahoma"/>
          <w:color w:val="000000"/>
        </w:rPr>
        <w:t>Costs for building rental and property insurance should also be included here.</w:t>
      </w:r>
    </w:p>
    <w:p w14:paraId="11395E0E" w14:textId="77777777" w:rsidR="00A76A60" w:rsidRPr="00857182" w:rsidRDefault="00A76A60" w:rsidP="00C769E8">
      <w:pPr>
        <w:spacing w:after="0" w:line="240" w:lineRule="auto"/>
        <w:rPr>
          <w:rFonts w:cs="Tahoma"/>
          <w:color w:val="000000"/>
        </w:rPr>
      </w:pPr>
    </w:p>
    <w:p w14:paraId="60D9FC4D"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2610 – </w:t>
      </w:r>
      <w:r w:rsidRPr="00857182">
        <w:rPr>
          <w:rFonts w:cs="Tahoma"/>
          <w:b/>
          <w:color w:val="000000"/>
        </w:rPr>
        <w:t>Care and Operation of Buildings</w:t>
      </w:r>
      <w:r w:rsidR="00175B2C" w:rsidRPr="00857182">
        <w:rPr>
          <w:rFonts w:cs="Tahoma"/>
          <w:b/>
          <w:color w:val="000000"/>
        </w:rPr>
        <w:t xml:space="preserve">. </w:t>
      </w:r>
      <w:r w:rsidR="00A76A60" w:rsidRPr="00857182">
        <w:rPr>
          <w:rFonts w:cs="Tahoma"/>
          <w:color w:val="000000"/>
        </w:rPr>
        <w:t xml:space="preserve">Custodial activities concerned with keeping the physical plant clean and ready for daily </w:t>
      </w:r>
      <w:r w:rsidR="00175B2C" w:rsidRPr="00857182">
        <w:rPr>
          <w:rFonts w:cs="Tahoma"/>
          <w:color w:val="000000"/>
        </w:rPr>
        <w:t xml:space="preserve">use. </w:t>
      </w:r>
      <w:r w:rsidR="00A76A60" w:rsidRPr="00857182">
        <w:rPr>
          <w:rFonts w:cs="Tahoma"/>
          <w:color w:val="000000"/>
        </w:rPr>
        <w:t>This includes operating the heating, lighting, and ventilating systems, and doing minor repairs.</w:t>
      </w:r>
    </w:p>
    <w:p w14:paraId="25B0FF2D" w14:textId="77777777" w:rsidR="00A76A60" w:rsidRPr="00857182" w:rsidRDefault="00A76A60" w:rsidP="00C769E8">
      <w:pPr>
        <w:spacing w:after="0" w:line="240" w:lineRule="auto"/>
        <w:rPr>
          <w:rFonts w:cs="Tahoma"/>
          <w:color w:val="000000"/>
        </w:rPr>
      </w:pPr>
    </w:p>
    <w:p w14:paraId="123A15BA"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2619 – </w:t>
      </w:r>
      <w:r w:rsidRPr="00857182">
        <w:rPr>
          <w:rFonts w:cs="Tahoma"/>
          <w:b/>
          <w:color w:val="000000"/>
        </w:rPr>
        <w:t xml:space="preserve">Care </w:t>
      </w:r>
      <w:r w:rsidR="00A76A60" w:rsidRPr="00857182">
        <w:rPr>
          <w:rFonts w:cs="Tahoma"/>
          <w:b/>
          <w:color w:val="000000"/>
        </w:rPr>
        <w:t>of Buildings.</w:t>
      </w:r>
      <w:r w:rsidR="00A76A60" w:rsidRPr="00857182">
        <w:rPr>
          <w:rFonts w:cs="Tahoma"/>
          <w:color w:val="000000"/>
        </w:rPr>
        <w:t xml:space="preserve"> </w:t>
      </w:r>
      <w:r w:rsidR="00242B85" w:rsidRPr="00857182">
        <w:rPr>
          <w:rFonts w:cs="Tahoma"/>
          <w:color w:val="000000"/>
        </w:rPr>
        <w:t xml:space="preserve">Used to account for custodial personnel costs for employees not assigned to one building but float between building assignments as needed. </w:t>
      </w:r>
    </w:p>
    <w:p w14:paraId="596032C5" w14:textId="77777777" w:rsidR="00A76A60" w:rsidRPr="00857182" w:rsidRDefault="00A76A60" w:rsidP="00C769E8">
      <w:pPr>
        <w:spacing w:after="0" w:line="240" w:lineRule="auto"/>
        <w:rPr>
          <w:rFonts w:cs="Tahoma"/>
          <w:color w:val="000000"/>
        </w:rPr>
      </w:pPr>
    </w:p>
    <w:p w14:paraId="5A88A43A" w14:textId="77777777" w:rsidR="00F33621" w:rsidRPr="00857182" w:rsidRDefault="00F33621" w:rsidP="000C3D52">
      <w:pPr>
        <w:spacing w:after="0" w:line="240" w:lineRule="auto"/>
        <w:ind w:left="1440" w:hanging="720"/>
        <w:rPr>
          <w:rFonts w:cs="Tahoma"/>
          <w:color w:val="000000"/>
        </w:rPr>
      </w:pPr>
      <w:r w:rsidRPr="00857182">
        <w:rPr>
          <w:rFonts w:cs="Tahoma"/>
          <w:color w:val="000000"/>
        </w:rPr>
        <w:t xml:space="preserve">2620 – </w:t>
      </w:r>
      <w:r w:rsidRPr="00857182">
        <w:rPr>
          <w:rFonts w:cs="Tahoma"/>
          <w:b/>
          <w:color w:val="000000"/>
        </w:rPr>
        <w:t xml:space="preserve">Maintenance </w:t>
      </w:r>
      <w:r w:rsidR="00A76A60" w:rsidRPr="00857182">
        <w:rPr>
          <w:rFonts w:cs="Tahoma"/>
          <w:b/>
          <w:color w:val="000000"/>
        </w:rPr>
        <w:t>of Buildings.</w:t>
      </w:r>
      <w:r w:rsidR="00A76A60" w:rsidRPr="00857182">
        <w:rPr>
          <w:rFonts w:cs="Tahoma"/>
          <w:color w:val="000000"/>
        </w:rPr>
        <w:t xml:space="preserve"> Activities associated with keeping buildings at an acceptable level of efficiency through repairs and preventative maintenance.</w:t>
      </w:r>
      <w:r w:rsidR="008E62EA" w:rsidRPr="00857182">
        <w:rPr>
          <w:rFonts w:cs="Tahoma"/>
          <w:color w:val="000000"/>
        </w:rPr>
        <w:t xml:space="preserve">                                    </w:t>
      </w:r>
      <w:r w:rsidR="00E42AC4" w:rsidRPr="00857182">
        <w:rPr>
          <w:rFonts w:cs="Tahoma"/>
          <w:color w:val="000000"/>
        </w:rPr>
        <w:t xml:space="preserve">                             </w:t>
      </w:r>
    </w:p>
    <w:p w14:paraId="47113E28" w14:textId="77777777" w:rsidR="00A76A60" w:rsidRPr="00857182" w:rsidRDefault="00A76A60" w:rsidP="00C769E8">
      <w:pPr>
        <w:spacing w:after="0" w:line="240" w:lineRule="auto"/>
        <w:rPr>
          <w:rFonts w:cs="Tahoma"/>
          <w:color w:val="000000"/>
        </w:rPr>
      </w:pPr>
    </w:p>
    <w:p w14:paraId="7B8A4C62" w14:textId="77777777" w:rsidR="00F33621" w:rsidRPr="00857182" w:rsidRDefault="00A674B5" w:rsidP="000C3D52">
      <w:pPr>
        <w:spacing w:after="0" w:line="240" w:lineRule="auto"/>
        <w:ind w:left="1440" w:hanging="720"/>
        <w:rPr>
          <w:rFonts w:cs="Tahoma"/>
          <w:color w:val="000000"/>
        </w:rPr>
      </w:pPr>
      <w:r w:rsidRPr="00857182">
        <w:rPr>
          <w:rFonts w:cs="Tahoma"/>
          <w:color w:val="000000"/>
        </w:rPr>
        <w:t xml:space="preserve">2630 – </w:t>
      </w:r>
      <w:r w:rsidRPr="00857182">
        <w:rPr>
          <w:rFonts w:cs="Tahoma"/>
          <w:b/>
          <w:color w:val="000000"/>
        </w:rPr>
        <w:t>Care and Upkeep of Grounds</w:t>
      </w:r>
      <w:r w:rsidR="00175B2C" w:rsidRPr="00857182">
        <w:rPr>
          <w:rFonts w:cs="Tahoma"/>
          <w:b/>
          <w:color w:val="000000"/>
        </w:rPr>
        <w:t xml:space="preserve">. </w:t>
      </w:r>
      <w:r w:rsidR="00A76A60" w:rsidRPr="00857182">
        <w:rPr>
          <w:rFonts w:cs="Tahoma"/>
          <w:color w:val="000000"/>
        </w:rPr>
        <w:t>Activities involved in maintaining and improving the</w:t>
      </w:r>
      <w:r w:rsidR="00175B2C" w:rsidRPr="00857182">
        <w:rPr>
          <w:rFonts w:cs="Tahoma"/>
          <w:color w:val="000000"/>
        </w:rPr>
        <w:t xml:space="preserve"> land (but not the buildings). </w:t>
      </w:r>
      <w:r w:rsidR="00A76A60" w:rsidRPr="00857182">
        <w:rPr>
          <w:rFonts w:cs="Tahoma"/>
          <w:color w:val="000000"/>
        </w:rPr>
        <w:t>This code includes snow removal, landscaping, grounds maintenance, and the like.</w:t>
      </w:r>
    </w:p>
    <w:p w14:paraId="03A1533A" w14:textId="77777777" w:rsidR="00A76A60" w:rsidRPr="00857182" w:rsidRDefault="00A76A60" w:rsidP="00C769E8">
      <w:pPr>
        <w:spacing w:after="0" w:line="240" w:lineRule="auto"/>
        <w:rPr>
          <w:rFonts w:cs="Tahoma"/>
          <w:color w:val="000000"/>
        </w:rPr>
      </w:pPr>
    </w:p>
    <w:p w14:paraId="5F0282DA" w14:textId="77777777" w:rsidR="00A674B5" w:rsidRPr="00857182" w:rsidRDefault="00A674B5" w:rsidP="000C3D52">
      <w:pPr>
        <w:spacing w:after="0" w:line="240" w:lineRule="auto"/>
        <w:ind w:left="1440" w:hanging="720"/>
        <w:rPr>
          <w:rFonts w:cs="Tahoma"/>
          <w:color w:val="000000"/>
        </w:rPr>
      </w:pPr>
      <w:r w:rsidRPr="00857182">
        <w:rPr>
          <w:rFonts w:cs="Tahoma"/>
          <w:color w:val="000000"/>
        </w:rPr>
        <w:t xml:space="preserve">2640 – </w:t>
      </w:r>
      <w:r w:rsidRPr="00857182">
        <w:rPr>
          <w:rFonts w:cs="Tahoma"/>
          <w:b/>
          <w:color w:val="000000"/>
        </w:rPr>
        <w:t xml:space="preserve">Care </w:t>
      </w:r>
      <w:r w:rsidR="00A76A60" w:rsidRPr="00857182">
        <w:rPr>
          <w:rFonts w:cs="Tahoma"/>
          <w:b/>
          <w:color w:val="000000"/>
        </w:rPr>
        <w:t>and Upkeep of Equipment.</w:t>
      </w:r>
      <w:r w:rsidR="00A76A60" w:rsidRPr="00857182">
        <w:rPr>
          <w:rFonts w:cs="Tahoma"/>
          <w:color w:val="000000"/>
        </w:rPr>
        <w:t xml:space="preserve"> Activities involved in maintaining equipment owned or used by t</w:t>
      </w:r>
      <w:r w:rsidR="00175B2C" w:rsidRPr="00857182">
        <w:rPr>
          <w:rFonts w:cs="Tahoma"/>
          <w:color w:val="000000"/>
        </w:rPr>
        <w:t xml:space="preserve">he school administrative unit. </w:t>
      </w:r>
      <w:r w:rsidR="00A76A60" w:rsidRPr="00857182">
        <w:rPr>
          <w:rFonts w:cs="Tahoma"/>
          <w:color w:val="000000"/>
        </w:rPr>
        <w:t>This includes such activities as servicing and repairing furniture, machines, and movable equipment.</w:t>
      </w:r>
    </w:p>
    <w:p w14:paraId="7E62DA88" w14:textId="77777777" w:rsidR="00A76A60" w:rsidRPr="00857182" w:rsidRDefault="00A76A60" w:rsidP="00C769E8">
      <w:pPr>
        <w:spacing w:after="0" w:line="240" w:lineRule="auto"/>
        <w:rPr>
          <w:rFonts w:cs="Tahoma"/>
          <w:color w:val="000000"/>
        </w:rPr>
      </w:pPr>
    </w:p>
    <w:p w14:paraId="31667E7B" w14:textId="77777777" w:rsidR="00A674B5" w:rsidRPr="00857182" w:rsidRDefault="00A674B5" w:rsidP="000C3D52">
      <w:pPr>
        <w:spacing w:after="0" w:line="240" w:lineRule="auto"/>
        <w:ind w:left="1440" w:hanging="720"/>
        <w:rPr>
          <w:rFonts w:cs="Tahoma"/>
          <w:color w:val="000000"/>
        </w:rPr>
      </w:pPr>
      <w:r w:rsidRPr="00857182">
        <w:rPr>
          <w:rFonts w:cs="Tahoma"/>
          <w:color w:val="000000"/>
        </w:rPr>
        <w:t xml:space="preserve">2650 – </w:t>
      </w:r>
      <w:r w:rsidRPr="00857182">
        <w:rPr>
          <w:rFonts w:cs="Tahoma"/>
          <w:b/>
          <w:color w:val="000000"/>
        </w:rPr>
        <w:t>Vehicle Operation and Maintenance (other than Student Transportation Vehicles)</w:t>
      </w:r>
      <w:r w:rsidR="00A76A60" w:rsidRPr="00857182">
        <w:rPr>
          <w:rFonts w:cs="Tahoma"/>
          <w:b/>
          <w:color w:val="000000"/>
        </w:rPr>
        <w:t>.</w:t>
      </w:r>
      <w:r w:rsidR="00175B2C" w:rsidRPr="00857182">
        <w:rPr>
          <w:rFonts w:cs="Tahoma"/>
          <w:color w:val="000000"/>
        </w:rPr>
        <w:t xml:space="preserve"> </w:t>
      </w:r>
      <w:r w:rsidR="00A76A60" w:rsidRPr="00857182">
        <w:rPr>
          <w:rFonts w:cs="Tahoma"/>
          <w:color w:val="000000"/>
        </w:rPr>
        <w:t>Activities involved in maintaining general purpose vehicles such as trucks, tractors</w:t>
      </w:r>
      <w:r w:rsidR="00175B2C" w:rsidRPr="00857182">
        <w:rPr>
          <w:rFonts w:cs="Tahoma"/>
          <w:color w:val="000000"/>
        </w:rPr>
        <w:t xml:space="preserve">, graders, and staff vehicles. </w:t>
      </w:r>
      <w:r w:rsidR="00A76A60" w:rsidRPr="00857182">
        <w:rPr>
          <w:rFonts w:cs="Tahoma"/>
          <w:color w:val="000000"/>
        </w:rPr>
        <w:t xml:space="preserve">This includes such activities as repairing vehicles; replacing vehicle parts; and cleaning, painting, greasing, fueling, and inspecting vehicles for safety, </w:t>
      </w:r>
      <w:r w:rsidR="00C83D2B" w:rsidRPr="00857182">
        <w:rPr>
          <w:rFonts w:cs="Tahoma"/>
          <w:color w:val="000000"/>
        </w:rPr>
        <w:t>(i.e</w:t>
      </w:r>
      <w:r w:rsidR="00A76A60" w:rsidRPr="00857182">
        <w:rPr>
          <w:rFonts w:cs="Tahoma"/>
          <w:color w:val="000000"/>
        </w:rPr>
        <w:t>., preventive maintenance).</w:t>
      </w:r>
      <w:r w:rsidR="00E42AC4" w:rsidRPr="00857182">
        <w:rPr>
          <w:rFonts w:cs="Tahoma"/>
          <w:color w:val="000000"/>
        </w:rPr>
        <w:t xml:space="preserve">       </w:t>
      </w:r>
    </w:p>
    <w:p w14:paraId="440EFDE3" w14:textId="77777777" w:rsidR="00A76A60" w:rsidRPr="00857182" w:rsidRDefault="00A76A60" w:rsidP="00C769E8">
      <w:pPr>
        <w:spacing w:after="0" w:line="240" w:lineRule="auto"/>
        <w:rPr>
          <w:rFonts w:cs="Tahoma"/>
          <w:color w:val="000000"/>
        </w:rPr>
      </w:pPr>
    </w:p>
    <w:p w14:paraId="0E2ED911" w14:textId="77777777" w:rsidR="00A674B5" w:rsidRDefault="00A674B5" w:rsidP="000C3D52">
      <w:pPr>
        <w:spacing w:after="0" w:line="240" w:lineRule="auto"/>
        <w:ind w:left="1440" w:hanging="720"/>
        <w:rPr>
          <w:rFonts w:cs="Tahoma"/>
          <w:color w:val="000000"/>
        </w:rPr>
      </w:pPr>
      <w:r w:rsidRPr="00857182">
        <w:rPr>
          <w:rFonts w:cs="Tahoma"/>
          <w:color w:val="000000"/>
        </w:rPr>
        <w:t>2660 –</w:t>
      </w:r>
      <w:r w:rsidR="00A76A60" w:rsidRPr="00857182">
        <w:rPr>
          <w:rFonts w:cs="Tahoma"/>
          <w:color w:val="000000"/>
        </w:rPr>
        <w:t xml:space="preserve"> </w:t>
      </w:r>
      <w:r w:rsidR="00A76A60" w:rsidRPr="00857182">
        <w:rPr>
          <w:rFonts w:cs="Tahoma"/>
          <w:b/>
          <w:color w:val="000000"/>
        </w:rPr>
        <w:t>Security.</w:t>
      </w:r>
      <w:r w:rsidR="00A76A60" w:rsidRPr="00857182">
        <w:rPr>
          <w:rFonts w:cs="Tahoma"/>
          <w:color w:val="000000"/>
        </w:rPr>
        <w:t xml:space="preserve"> Activities concerned with maintaining a safe and secure environment for students and staff, whether in-transit to or from school, on a campus or administrative facility, or participating</w:t>
      </w:r>
      <w:r w:rsidR="00175B2C" w:rsidRPr="00857182">
        <w:rPr>
          <w:rFonts w:cs="Tahoma"/>
          <w:color w:val="000000"/>
        </w:rPr>
        <w:t xml:space="preserve"> in school-sponsored events. </w:t>
      </w:r>
      <w:r w:rsidR="00A76A60" w:rsidRPr="00857182">
        <w:rPr>
          <w:rFonts w:cs="Tahoma"/>
          <w:color w:val="000000"/>
        </w:rPr>
        <w:t>This includes costs associated with security plan development and implementation, installation of monitoring devices such as cameras or metal detectors, security personnel such as campus police and security guards, purchase of security vehicles and communication equipment</w:t>
      </w:r>
      <w:r w:rsidR="00237842" w:rsidRPr="00857182">
        <w:rPr>
          <w:rFonts w:cs="Tahoma"/>
          <w:color w:val="000000"/>
        </w:rPr>
        <w:t>, and</w:t>
      </w:r>
      <w:r w:rsidR="00A76A60" w:rsidRPr="00857182">
        <w:rPr>
          <w:rFonts w:cs="Tahoma"/>
          <w:color w:val="000000"/>
        </w:rPr>
        <w:t xml:space="preserve"> </w:t>
      </w:r>
      <w:r w:rsidR="00175B2C" w:rsidRPr="00857182">
        <w:rPr>
          <w:rFonts w:cs="Tahoma"/>
          <w:color w:val="000000"/>
        </w:rPr>
        <w:t xml:space="preserve">other security related costs. </w:t>
      </w:r>
      <w:r w:rsidR="00A76A60" w:rsidRPr="00857182">
        <w:rPr>
          <w:rFonts w:cs="Tahoma"/>
          <w:color w:val="000000"/>
        </w:rPr>
        <w:t>Costs associated with in-service training related to school safety, drug and violence prevention training, and alternative schools should not be accounted for here.</w:t>
      </w:r>
    </w:p>
    <w:p w14:paraId="364A0E5C" w14:textId="77777777" w:rsidR="00A76A60" w:rsidRDefault="00A76A60" w:rsidP="00C769E8">
      <w:pPr>
        <w:spacing w:after="0" w:line="240" w:lineRule="auto"/>
        <w:rPr>
          <w:rFonts w:cs="Tahoma"/>
          <w:color w:val="000000"/>
        </w:rPr>
      </w:pPr>
    </w:p>
    <w:p w14:paraId="5215A734" w14:textId="1D7573A9" w:rsidR="00A674B5" w:rsidRDefault="00A674B5" w:rsidP="000C3D52">
      <w:pPr>
        <w:spacing w:after="0" w:line="240" w:lineRule="auto"/>
        <w:ind w:left="1440" w:hanging="720"/>
        <w:rPr>
          <w:rFonts w:cs="Tahoma"/>
          <w:color w:val="000000"/>
        </w:rPr>
      </w:pPr>
      <w:r>
        <w:rPr>
          <w:rFonts w:cs="Tahoma"/>
          <w:color w:val="000000"/>
        </w:rPr>
        <w:lastRenderedPageBreak/>
        <w:t>2670 –</w:t>
      </w:r>
      <w:r w:rsidR="00A76A60">
        <w:rPr>
          <w:rFonts w:cs="Tahoma"/>
          <w:color w:val="000000"/>
        </w:rPr>
        <w:t xml:space="preserve"> </w:t>
      </w:r>
      <w:r w:rsidR="00A76A60" w:rsidRPr="003D1CFF">
        <w:rPr>
          <w:rFonts w:cs="Tahoma"/>
          <w:b/>
          <w:color w:val="000000"/>
        </w:rPr>
        <w:t>Safety.</w:t>
      </w:r>
      <w:r w:rsidR="00A76A60">
        <w:rPr>
          <w:rFonts w:cs="Tahoma"/>
          <w:color w:val="000000"/>
        </w:rPr>
        <w:t xml:space="preserve"> </w:t>
      </w:r>
      <w:r w:rsidR="00A76A60" w:rsidRPr="00A76A60">
        <w:rPr>
          <w:rFonts w:cs="Tahoma"/>
          <w:color w:val="000000"/>
        </w:rPr>
        <w:t>Activities concerned with maintaining a safe environment for students and staff, whether they are in transit to or from school, on a campus or administrative facility, or participati</w:t>
      </w:r>
      <w:r w:rsidR="00175B2C">
        <w:rPr>
          <w:rFonts w:cs="Tahoma"/>
          <w:color w:val="000000"/>
        </w:rPr>
        <w:t xml:space="preserve">ng in school sponsored events. </w:t>
      </w:r>
      <w:r w:rsidR="00A76A60" w:rsidRPr="00A76A60">
        <w:rPr>
          <w:rFonts w:cs="Tahoma"/>
          <w:color w:val="000000"/>
        </w:rPr>
        <w:t>This includes costs associated with installing and monitoring school fire alarm systems and providing school crossing guards, as well as other costs incurred in an effort</w:t>
      </w:r>
      <w:r w:rsidR="00857182">
        <w:rPr>
          <w:rFonts w:cs="Tahoma"/>
          <w:color w:val="000000"/>
        </w:rPr>
        <w:t>,</w:t>
      </w:r>
      <w:r w:rsidR="00A76A60" w:rsidRPr="00A76A60">
        <w:rPr>
          <w:rFonts w:cs="Tahoma"/>
          <w:color w:val="000000"/>
        </w:rPr>
        <w:t xml:space="preserve"> to ensure basic</w:t>
      </w:r>
      <w:r w:rsidR="00175B2C">
        <w:rPr>
          <w:rFonts w:cs="Tahoma"/>
          <w:color w:val="000000"/>
        </w:rPr>
        <w:t xml:space="preserve"> safety of staff and students. </w:t>
      </w:r>
      <w:r w:rsidR="00A76A60" w:rsidRPr="00A76A60">
        <w:rPr>
          <w:rFonts w:cs="Tahoma"/>
          <w:color w:val="000000"/>
        </w:rPr>
        <w:t>Costs associated with in-service training related to school safety, drug and violence prevention training, and alternative schools should not be accounted for under this function code.</w:t>
      </w:r>
    </w:p>
    <w:p w14:paraId="23BC502E" w14:textId="77777777" w:rsidR="00A76A60" w:rsidRDefault="00A76A60" w:rsidP="00C769E8">
      <w:pPr>
        <w:spacing w:after="0" w:line="240" w:lineRule="auto"/>
        <w:rPr>
          <w:rFonts w:cs="Tahoma"/>
          <w:color w:val="000000"/>
        </w:rPr>
      </w:pPr>
    </w:p>
    <w:p w14:paraId="0A5CC9D5" w14:textId="6E0DE351" w:rsidR="00A674B5" w:rsidRDefault="00A674B5" w:rsidP="000C3D52">
      <w:pPr>
        <w:spacing w:after="0" w:line="240" w:lineRule="auto"/>
        <w:ind w:left="1440" w:hanging="720"/>
        <w:rPr>
          <w:rFonts w:cs="Tahoma"/>
          <w:color w:val="000000"/>
        </w:rPr>
      </w:pPr>
      <w:r>
        <w:rPr>
          <w:rFonts w:cs="Tahoma"/>
          <w:color w:val="000000"/>
        </w:rPr>
        <w:t xml:space="preserve">2680 – </w:t>
      </w:r>
      <w:r w:rsidRPr="003D1CFF">
        <w:rPr>
          <w:rFonts w:cs="Tahoma"/>
          <w:b/>
          <w:color w:val="000000"/>
        </w:rPr>
        <w:t>Capi</w:t>
      </w:r>
      <w:r w:rsidR="00C13F9B" w:rsidRPr="003D1CFF">
        <w:rPr>
          <w:rFonts w:cs="Tahoma"/>
          <w:b/>
          <w:color w:val="000000"/>
        </w:rPr>
        <w:t>tal Enhancement and Improvement.</w:t>
      </w:r>
      <w:r w:rsidR="00C13F9B">
        <w:rPr>
          <w:rFonts w:cs="Tahoma"/>
          <w:color w:val="000000"/>
        </w:rPr>
        <w:t xml:space="preserve"> </w:t>
      </w:r>
      <w:r w:rsidR="00C13F9B" w:rsidRPr="00C13F9B">
        <w:rPr>
          <w:rFonts w:cs="Tahoma"/>
          <w:color w:val="000000"/>
        </w:rPr>
        <w:t>Those activities having to do with additions or alterations to existing plant assets that add to, as opposed to restore, the value of the bas</w:t>
      </w:r>
      <w:r w:rsidR="00175B2C">
        <w:rPr>
          <w:rFonts w:cs="Tahoma"/>
          <w:color w:val="000000"/>
        </w:rPr>
        <w:t xml:space="preserve">e asset or create a new asset. </w:t>
      </w:r>
      <w:r w:rsidR="00C13F9B" w:rsidRPr="00C13F9B">
        <w:rPr>
          <w:rFonts w:cs="Tahoma"/>
          <w:color w:val="000000"/>
        </w:rPr>
        <w:t>Many of these projects and expenses are made to</w:t>
      </w:r>
      <w:r w:rsidR="00175B2C">
        <w:rPr>
          <w:rFonts w:cs="Tahoma"/>
          <w:color w:val="000000"/>
        </w:rPr>
        <w:t xml:space="preserve"> enhance educational programs. </w:t>
      </w:r>
      <w:r w:rsidR="00C13F9B" w:rsidRPr="00C13F9B">
        <w:rPr>
          <w:rFonts w:cs="Tahoma"/>
          <w:color w:val="000000"/>
        </w:rPr>
        <w:t xml:space="preserve">(Adding a </w:t>
      </w:r>
      <w:r w:rsidR="00EC42A3" w:rsidRPr="000A5F70">
        <w:rPr>
          <w:rFonts w:cs="Tahoma"/>
          <w:color w:val="000000"/>
        </w:rPr>
        <w:t xml:space="preserve">NEW </w:t>
      </w:r>
      <w:r w:rsidR="00C13F9B" w:rsidRPr="00C13F9B">
        <w:rPr>
          <w:rFonts w:cs="Tahoma"/>
          <w:color w:val="000000"/>
        </w:rPr>
        <w:t>ventilation system when one did not exist is a capital improvement or enhancement while replacing a roof is capital renewal.)</w:t>
      </w:r>
    </w:p>
    <w:p w14:paraId="24B7B10B" w14:textId="77777777" w:rsidR="00C13F9B" w:rsidRDefault="00C13F9B" w:rsidP="00C769E8">
      <w:pPr>
        <w:spacing w:after="0" w:line="240" w:lineRule="auto"/>
        <w:rPr>
          <w:rFonts w:cs="Tahoma"/>
          <w:color w:val="000000"/>
        </w:rPr>
      </w:pPr>
    </w:p>
    <w:p w14:paraId="360FC378" w14:textId="31CA9DEA" w:rsidR="00A674B5" w:rsidRDefault="00A674B5" w:rsidP="000C3D52">
      <w:pPr>
        <w:spacing w:after="0" w:line="240" w:lineRule="auto"/>
        <w:ind w:left="1440" w:hanging="720"/>
        <w:rPr>
          <w:rFonts w:cs="Tahoma"/>
          <w:color w:val="000000"/>
        </w:rPr>
      </w:pPr>
      <w:r>
        <w:rPr>
          <w:rFonts w:cs="Tahoma"/>
          <w:color w:val="000000"/>
        </w:rPr>
        <w:t xml:space="preserve">2690 – </w:t>
      </w:r>
      <w:r w:rsidRPr="003D1CFF">
        <w:rPr>
          <w:rFonts w:cs="Tahoma"/>
          <w:b/>
          <w:color w:val="000000"/>
        </w:rPr>
        <w:t>Capital Renewa</w:t>
      </w:r>
      <w:r w:rsidR="00C13F9B" w:rsidRPr="003D1CFF">
        <w:rPr>
          <w:rFonts w:cs="Tahoma"/>
          <w:b/>
          <w:color w:val="000000"/>
        </w:rPr>
        <w:t>l and Renovation.</w:t>
      </w:r>
      <w:r w:rsidR="00C13F9B">
        <w:rPr>
          <w:rFonts w:cs="Tahoma"/>
          <w:color w:val="000000"/>
        </w:rPr>
        <w:t xml:space="preserve"> </w:t>
      </w:r>
      <w:r w:rsidR="00C13F9B" w:rsidRPr="00C13F9B">
        <w:rPr>
          <w:rFonts w:cs="Tahoma"/>
          <w:color w:val="000000"/>
        </w:rPr>
        <w:t>Those activities having to do with the replacement, in whole or substantial part, of a building component whi</w:t>
      </w:r>
      <w:r w:rsidR="00175B2C">
        <w:rPr>
          <w:rFonts w:cs="Tahoma"/>
          <w:color w:val="000000"/>
        </w:rPr>
        <w:t xml:space="preserve">ch renews its life expectancy. </w:t>
      </w:r>
      <w:r w:rsidR="00C13F9B" w:rsidRPr="00C13F9B">
        <w:rPr>
          <w:rFonts w:cs="Tahoma"/>
          <w:color w:val="000000"/>
        </w:rPr>
        <w:t>Activities which bring facilities up to current codes and standards would be c</w:t>
      </w:r>
      <w:r w:rsidR="00175B2C">
        <w:rPr>
          <w:rFonts w:cs="Tahoma"/>
          <w:color w:val="000000"/>
        </w:rPr>
        <w:t xml:space="preserve">ategorized as capital renewal. </w:t>
      </w:r>
      <w:r w:rsidR="00C13F9B" w:rsidRPr="00C13F9B">
        <w:rPr>
          <w:rFonts w:cs="Tahoma"/>
          <w:color w:val="000000"/>
        </w:rPr>
        <w:t xml:space="preserve">In most cases, capital renewal activities involve the substantial renewal </w:t>
      </w:r>
      <w:r w:rsidR="00C13F9B" w:rsidRPr="000A5F70">
        <w:rPr>
          <w:rFonts w:cs="Tahoma"/>
          <w:color w:val="000000"/>
        </w:rPr>
        <w:t>o</w:t>
      </w:r>
      <w:r w:rsidR="00175B2C" w:rsidRPr="000A5F70">
        <w:rPr>
          <w:rFonts w:cs="Tahoma"/>
          <w:color w:val="000000"/>
        </w:rPr>
        <w:t>r replacement</w:t>
      </w:r>
      <w:r w:rsidR="00175B2C">
        <w:rPr>
          <w:rFonts w:cs="Tahoma"/>
          <w:color w:val="000000"/>
        </w:rPr>
        <w:t xml:space="preserve"> of fixed assets. </w:t>
      </w:r>
      <w:r w:rsidR="00C13F9B" w:rsidRPr="00C13F9B">
        <w:rPr>
          <w:rFonts w:cs="Tahoma"/>
          <w:color w:val="000000"/>
        </w:rPr>
        <w:t xml:space="preserve">Examples </w:t>
      </w:r>
      <w:proofErr w:type="gramStart"/>
      <w:r w:rsidR="00857182" w:rsidRPr="00C13F9B">
        <w:rPr>
          <w:rFonts w:cs="Tahoma"/>
          <w:color w:val="000000"/>
        </w:rPr>
        <w:t>include</w:t>
      </w:r>
      <w:r w:rsidR="00857182">
        <w:rPr>
          <w:rFonts w:cs="Tahoma"/>
          <w:color w:val="000000"/>
        </w:rPr>
        <w:t>:</w:t>
      </w:r>
      <w:proofErr w:type="gramEnd"/>
      <w:r w:rsidR="00C13F9B" w:rsidRPr="00C13F9B">
        <w:rPr>
          <w:rFonts w:cs="Tahoma"/>
          <w:color w:val="000000"/>
        </w:rPr>
        <w:t xml:space="preserve"> </w:t>
      </w:r>
      <w:r w:rsidR="00C13F9B" w:rsidRPr="000A5F70">
        <w:rPr>
          <w:rFonts w:cs="Tahoma"/>
          <w:color w:val="000000"/>
        </w:rPr>
        <w:t>replacing</w:t>
      </w:r>
      <w:r w:rsidR="00C13F9B" w:rsidRPr="002377C6">
        <w:rPr>
          <w:rFonts w:cs="Tahoma"/>
          <w:color w:val="000000"/>
        </w:rPr>
        <w:t xml:space="preserve"> </w:t>
      </w:r>
      <w:r w:rsidR="00C13F9B" w:rsidRPr="00C13F9B">
        <w:rPr>
          <w:rFonts w:cs="Tahoma"/>
          <w:color w:val="000000"/>
        </w:rPr>
        <w:t>a roof covering, replacing a boiler, installing new windows.</w:t>
      </w:r>
    </w:p>
    <w:p w14:paraId="15CAAF95" w14:textId="77777777" w:rsidR="00C13F9B" w:rsidRDefault="00C13F9B" w:rsidP="00C769E8">
      <w:pPr>
        <w:spacing w:after="0" w:line="240" w:lineRule="auto"/>
        <w:rPr>
          <w:rFonts w:cs="Tahoma"/>
          <w:color w:val="000000"/>
        </w:rPr>
      </w:pPr>
    </w:p>
    <w:p w14:paraId="1BBEAA91" w14:textId="77777777" w:rsidR="00A674B5" w:rsidRDefault="00C13F9B" w:rsidP="000C3D52">
      <w:pPr>
        <w:spacing w:after="0" w:line="240" w:lineRule="auto"/>
        <w:ind w:left="720" w:hanging="720"/>
        <w:rPr>
          <w:rFonts w:cs="Tahoma"/>
          <w:color w:val="000000"/>
        </w:rPr>
      </w:pPr>
      <w:bookmarkStart w:id="47" w:name="_Toc488306936"/>
      <w:r w:rsidRPr="00597B6F">
        <w:rPr>
          <w:rStyle w:val="Heading2Char"/>
          <w:rFonts w:asciiTheme="minorHAnsi" w:hAnsiTheme="minorHAnsi"/>
          <w:color w:val="auto"/>
          <w:sz w:val="22"/>
          <w:szCs w:val="22"/>
        </w:rPr>
        <w:t>2700 – Transportation.</w:t>
      </w:r>
      <w:bookmarkEnd w:id="47"/>
      <w:r w:rsidRPr="00597B6F">
        <w:rPr>
          <w:rFonts w:cs="Tahoma"/>
        </w:rPr>
        <w:t xml:space="preserve"> </w:t>
      </w:r>
      <w:r w:rsidRPr="00C13F9B">
        <w:rPr>
          <w:rFonts w:cs="Tahoma"/>
          <w:color w:val="000000"/>
        </w:rPr>
        <w:t>Activities concerned with conveying students to and from school, as prov</w:t>
      </w:r>
      <w:r w:rsidR="00175B2C">
        <w:rPr>
          <w:rFonts w:cs="Tahoma"/>
          <w:color w:val="000000"/>
        </w:rPr>
        <w:t xml:space="preserve">ided by state and federal Law. </w:t>
      </w:r>
      <w:r w:rsidRPr="00C13F9B">
        <w:rPr>
          <w:rFonts w:cs="Tahoma"/>
          <w:color w:val="000000"/>
        </w:rPr>
        <w:t>This includes trips between home and school, and trips to school activities.</w:t>
      </w:r>
    </w:p>
    <w:p w14:paraId="7CA2426E" w14:textId="77777777" w:rsidR="00C13F9B" w:rsidRDefault="00C13F9B" w:rsidP="00C769E8">
      <w:pPr>
        <w:spacing w:after="0" w:line="240" w:lineRule="auto"/>
        <w:rPr>
          <w:rFonts w:cs="Tahoma"/>
          <w:color w:val="000000"/>
        </w:rPr>
      </w:pPr>
    </w:p>
    <w:p w14:paraId="77DB7A48" w14:textId="77777777" w:rsidR="00A674B5" w:rsidRDefault="00C13F9B" w:rsidP="000C3D52">
      <w:pPr>
        <w:spacing w:after="0" w:line="240" w:lineRule="auto"/>
        <w:ind w:left="1440" w:hanging="720"/>
        <w:rPr>
          <w:rFonts w:cs="Tahoma"/>
          <w:color w:val="000000"/>
        </w:rPr>
      </w:pPr>
      <w:r>
        <w:rPr>
          <w:rFonts w:cs="Tahoma"/>
          <w:color w:val="000000"/>
        </w:rPr>
        <w:t xml:space="preserve">2710 – </w:t>
      </w:r>
      <w:r w:rsidRPr="003D1CFF">
        <w:rPr>
          <w:rFonts w:cs="Tahoma"/>
          <w:b/>
          <w:color w:val="000000"/>
        </w:rPr>
        <w:t>Vehicle Operation.</w:t>
      </w:r>
      <w:r>
        <w:rPr>
          <w:rFonts w:cs="Tahoma"/>
          <w:color w:val="000000"/>
        </w:rPr>
        <w:t xml:space="preserve"> </w:t>
      </w:r>
      <w:r w:rsidRPr="00C13F9B">
        <w:rPr>
          <w:rFonts w:cs="Tahoma"/>
          <w:color w:val="000000"/>
        </w:rPr>
        <w:t>Activities involved in operating vehicles for student transportation, from the time the vehicles leave the point of storage until they r</w:t>
      </w:r>
      <w:r w:rsidR="00175B2C">
        <w:rPr>
          <w:rFonts w:cs="Tahoma"/>
          <w:color w:val="000000"/>
        </w:rPr>
        <w:t xml:space="preserve">eturn to the point of storage. </w:t>
      </w:r>
      <w:r w:rsidRPr="00C13F9B">
        <w:rPr>
          <w:rFonts w:cs="Tahoma"/>
          <w:color w:val="000000"/>
        </w:rPr>
        <w:t>These include driving buses or other student transportation vehicles.</w:t>
      </w:r>
    </w:p>
    <w:p w14:paraId="39EF13F8" w14:textId="77777777" w:rsidR="00C13F9B" w:rsidRDefault="00C13F9B" w:rsidP="00C769E8">
      <w:pPr>
        <w:spacing w:after="0" w:line="240" w:lineRule="auto"/>
        <w:rPr>
          <w:rFonts w:cs="Tahoma"/>
          <w:color w:val="000000"/>
        </w:rPr>
      </w:pPr>
    </w:p>
    <w:p w14:paraId="23DDD5A8" w14:textId="77777777" w:rsidR="00A674B5" w:rsidRDefault="00C13F9B" w:rsidP="000C3D52">
      <w:pPr>
        <w:spacing w:after="0" w:line="240" w:lineRule="auto"/>
        <w:ind w:left="1440" w:hanging="720"/>
        <w:rPr>
          <w:rFonts w:cs="Tahoma"/>
          <w:color w:val="000000"/>
        </w:rPr>
      </w:pPr>
      <w:r>
        <w:rPr>
          <w:rFonts w:cs="Tahoma"/>
          <w:color w:val="000000"/>
        </w:rPr>
        <w:t xml:space="preserve">2720 – </w:t>
      </w:r>
      <w:r w:rsidRPr="003D1CFF">
        <w:rPr>
          <w:rFonts w:cs="Tahoma"/>
          <w:b/>
          <w:color w:val="000000"/>
        </w:rPr>
        <w:t>Monitoring Services.</w:t>
      </w:r>
      <w:r>
        <w:rPr>
          <w:rFonts w:cs="Tahoma"/>
          <w:color w:val="000000"/>
        </w:rPr>
        <w:t xml:space="preserve"> </w:t>
      </w:r>
      <w:r w:rsidRPr="00C13F9B">
        <w:rPr>
          <w:rFonts w:cs="Tahoma"/>
          <w:color w:val="000000"/>
        </w:rPr>
        <w:t>Activities concerned with supervising students in the process of being transported between home and school and between</w:t>
      </w:r>
      <w:r w:rsidR="00175B2C">
        <w:rPr>
          <w:rFonts w:cs="Tahoma"/>
          <w:color w:val="000000"/>
        </w:rPr>
        <w:t xml:space="preserve"> school and school activities. </w:t>
      </w:r>
      <w:r w:rsidRPr="00C13F9B">
        <w:rPr>
          <w:rFonts w:cs="Tahoma"/>
          <w:color w:val="000000"/>
        </w:rPr>
        <w:t>Such supervision can occur while students are in transit and while they are being loaded and unloaded and it includes directing traffic at the loading stations.</w:t>
      </w:r>
    </w:p>
    <w:p w14:paraId="105A493A" w14:textId="77777777" w:rsidR="00A674B5" w:rsidRDefault="00A674B5" w:rsidP="000C3D52">
      <w:pPr>
        <w:spacing w:after="0" w:line="240" w:lineRule="auto"/>
        <w:ind w:left="1440" w:hanging="720"/>
        <w:rPr>
          <w:rFonts w:cs="Tahoma"/>
          <w:color w:val="000000"/>
        </w:rPr>
      </w:pPr>
      <w:r>
        <w:rPr>
          <w:rFonts w:cs="Tahoma"/>
          <w:color w:val="000000"/>
        </w:rPr>
        <w:t xml:space="preserve">2730 – </w:t>
      </w:r>
      <w:r w:rsidRPr="003D1CFF">
        <w:rPr>
          <w:rFonts w:cs="Tahoma"/>
          <w:b/>
          <w:color w:val="000000"/>
        </w:rPr>
        <w:t>Ve</w:t>
      </w:r>
      <w:r w:rsidR="00C13F9B" w:rsidRPr="003D1CFF">
        <w:rPr>
          <w:rFonts w:cs="Tahoma"/>
          <w:b/>
          <w:color w:val="000000"/>
        </w:rPr>
        <w:t>hicle Servicing and Maintenance.</w:t>
      </w:r>
      <w:r w:rsidR="00C13F9B">
        <w:rPr>
          <w:rFonts w:cs="Tahoma"/>
          <w:color w:val="000000"/>
        </w:rPr>
        <w:t xml:space="preserve"> </w:t>
      </w:r>
      <w:r w:rsidR="00C13F9B" w:rsidRPr="00C13F9B">
        <w:rPr>
          <w:rFonts w:cs="Tahoma"/>
          <w:color w:val="000000"/>
        </w:rPr>
        <w:t>Activities involved in maintaining st</w:t>
      </w:r>
      <w:r w:rsidR="00175B2C">
        <w:rPr>
          <w:rFonts w:cs="Tahoma"/>
          <w:color w:val="000000"/>
        </w:rPr>
        <w:t xml:space="preserve">udent transportation vehicles. </w:t>
      </w:r>
      <w:r w:rsidR="00C13F9B" w:rsidRPr="00C13F9B">
        <w:rPr>
          <w:rFonts w:cs="Tahoma"/>
          <w:color w:val="000000"/>
        </w:rPr>
        <w:t>These include repairing vehicle parts; replacing vehicle parts; and cleaning, painting, fueling, and inspecting vehicles for safety.</w:t>
      </w:r>
    </w:p>
    <w:p w14:paraId="72B7FC93" w14:textId="77777777" w:rsidR="00C13F9B" w:rsidRDefault="00C13F9B" w:rsidP="00C769E8">
      <w:pPr>
        <w:spacing w:after="0" w:line="240" w:lineRule="auto"/>
        <w:rPr>
          <w:rFonts w:cs="Tahoma"/>
          <w:color w:val="000000"/>
        </w:rPr>
      </w:pPr>
    </w:p>
    <w:p w14:paraId="176190AF" w14:textId="77777777" w:rsidR="00A674B5" w:rsidRDefault="00A674B5" w:rsidP="000C3D52">
      <w:pPr>
        <w:spacing w:after="0" w:line="240" w:lineRule="auto"/>
        <w:ind w:left="1440" w:hanging="720"/>
        <w:rPr>
          <w:rFonts w:cs="Tahoma"/>
          <w:color w:val="000000"/>
        </w:rPr>
      </w:pPr>
      <w:r>
        <w:rPr>
          <w:rFonts w:cs="Tahoma"/>
          <w:color w:val="000000"/>
        </w:rPr>
        <w:t xml:space="preserve">2750 – </w:t>
      </w:r>
      <w:r w:rsidRPr="003D1CFF">
        <w:rPr>
          <w:rFonts w:cs="Tahoma"/>
          <w:b/>
          <w:color w:val="000000"/>
        </w:rPr>
        <w:t>Transportation for Special Needs Studen</w:t>
      </w:r>
      <w:r w:rsidR="00C13F9B" w:rsidRPr="003D1CFF">
        <w:rPr>
          <w:rFonts w:cs="Tahoma"/>
          <w:b/>
          <w:color w:val="000000"/>
        </w:rPr>
        <w:t>ts – Out of District Placements.</w:t>
      </w:r>
      <w:r w:rsidR="00C13F9B">
        <w:rPr>
          <w:rFonts w:cs="Tahoma"/>
          <w:color w:val="000000"/>
        </w:rPr>
        <w:t xml:space="preserve"> </w:t>
      </w:r>
      <w:r w:rsidR="00C13F9B" w:rsidRPr="00C13F9B">
        <w:rPr>
          <w:rFonts w:cs="Tahoma"/>
          <w:color w:val="000000"/>
        </w:rPr>
        <w:t>Costs associated with the transportation of special needs students to out of district placements.</w:t>
      </w:r>
    </w:p>
    <w:p w14:paraId="14F85807" w14:textId="77777777" w:rsidR="002551DA" w:rsidRDefault="002551DA" w:rsidP="000C3D52">
      <w:pPr>
        <w:spacing w:after="0" w:line="240" w:lineRule="auto"/>
        <w:ind w:left="1440" w:hanging="720"/>
        <w:rPr>
          <w:rFonts w:cs="Tahoma"/>
          <w:color w:val="000000"/>
        </w:rPr>
      </w:pPr>
    </w:p>
    <w:p w14:paraId="1655BED7" w14:textId="77777777" w:rsidR="002551DA" w:rsidRDefault="002551DA" w:rsidP="000C3D52">
      <w:pPr>
        <w:spacing w:after="0" w:line="240" w:lineRule="auto"/>
        <w:ind w:left="1440" w:hanging="720"/>
        <w:rPr>
          <w:rFonts w:cs="Tahoma"/>
          <w:color w:val="000000"/>
        </w:rPr>
      </w:pPr>
      <w:r>
        <w:rPr>
          <w:rFonts w:cs="Tahoma"/>
          <w:color w:val="000000"/>
        </w:rPr>
        <w:t xml:space="preserve">2755 – </w:t>
      </w:r>
      <w:r w:rsidRPr="002551DA">
        <w:rPr>
          <w:rFonts w:cs="Tahoma"/>
          <w:b/>
          <w:color w:val="000000"/>
        </w:rPr>
        <w:t>Transportation for Special Needs Students – In-district Placements</w:t>
      </w:r>
      <w:r>
        <w:rPr>
          <w:rFonts w:cs="Tahoma"/>
          <w:color w:val="000000"/>
        </w:rPr>
        <w:t>. Costs associated with special transportation needs of special needs students to in-district placements.</w:t>
      </w:r>
    </w:p>
    <w:p w14:paraId="7286FDB8" w14:textId="77777777" w:rsidR="00C13F9B" w:rsidRDefault="00C13F9B" w:rsidP="00C769E8">
      <w:pPr>
        <w:spacing w:after="0" w:line="240" w:lineRule="auto"/>
        <w:rPr>
          <w:rFonts w:cs="Tahoma"/>
          <w:color w:val="000000"/>
        </w:rPr>
      </w:pPr>
    </w:p>
    <w:p w14:paraId="5DC6270A" w14:textId="4518DF64" w:rsidR="008B5976" w:rsidRDefault="00A674B5" w:rsidP="000C3D52">
      <w:pPr>
        <w:spacing w:after="0" w:line="240" w:lineRule="auto"/>
        <w:ind w:left="1440" w:hanging="720"/>
        <w:rPr>
          <w:rFonts w:cs="Tahoma"/>
          <w:color w:val="000000"/>
        </w:rPr>
      </w:pPr>
      <w:r>
        <w:rPr>
          <w:rFonts w:cs="Tahoma"/>
          <w:color w:val="000000"/>
        </w:rPr>
        <w:t xml:space="preserve">2760 – </w:t>
      </w:r>
      <w:r w:rsidRPr="003D1CFF">
        <w:rPr>
          <w:rFonts w:cs="Tahoma"/>
          <w:b/>
          <w:color w:val="000000"/>
        </w:rPr>
        <w:t>Transportation for Career and Tec</w:t>
      </w:r>
      <w:r w:rsidR="00C13F9B" w:rsidRPr="003D1CFF">
        <w:rPr>
          <w:rFonts w:cs="Tahoma"/>
          <w:b/>
          <w:color w:val="000000"/>
        </w:rPr>
        <w:t>hnical Education Students.</w:t>
      </w:r>
      <w:r w:rsidR="00C13F9B">
        <w:rPr>
          <w:rFonts w:cs="Tahoma"/>
          <w:color w:val="000000"/>
        </w:rPr>
        <w:t xml:space="preserve"> </w:t>
      </w:r>
      <w:r w:rsidR="00C13F9B" w:rsidRPr="00C13F9B">
        <w:rPr>
          <w:rFonts w:cs="Tahoma"/>
          <w:color w:val="000000"/>
        </w:rPr>
        <w:t>Costs associated with transporting students to and from a career and technical education center or region as part of the regular program of instruction.</w:t>
      </w:r>
    </w:p>
    <w:p w14:paraId="2FA61C5C" w14:textId="77777777" w:rsidR="00A674B5" w:rsidRPr="00857182" w:rsidRDefault="00A674B5" w:rsidP="0090018E">
      <w:pPr>
        <w:spacing w:after="0" w:line="240" w:lineRule="auto"/>
        <w:ind w:left="1440" w:hanging="720"/>
        <w:rPr>
          <w:rFonts w:cs="Tahoma"/>
          <w:color w:val="000000"/>
        </w:rPr>
      </w:pPr>
      <w:r w:rsidRPr="0090018E">
        <w:rPr>
          <w:rFonts w:cs="Tahoma"/>
          <w:color w:val="000000"/>
        </w:rPr>
        <w:lastRenderedPageBreak/>
        <w:t xml:space="preserve">2770 – </w:t>
      </w:r>
      <w:r w:rsidRPr="00857182">
        <w:rPr>
          <w:rFonts w:cs="Tahoma"/>
          <w:b/>
          <w:color w:val="000000"/>
        </w:rPr>
        <w:t>Out of District Transportation for Homeless Students</w:t>
      </w:r>
      <w:r w:rsidR="00175B2C" w:rsidRPr="00857182">
        <w:rPr>
          <w:rFonts w:cs="Tahoma"/>
          <w:b/>
          <w:color w:val="000000"/>
        </w:rPr>
        <w:t xml:space="preserve">. </w:t>
      </w:r>
      <w:r w:rsidR="00C13F9B" w:rsidRPr="00857182">
        <w:rPr>
          <w:rFonts w:cs="Tahoma"/>
          <w:color w:val="000000"/>
        </w:rPr>
        <w:t>Transportation services provided to homeless students, as required by Federal statute, who choose to attend schools in other school administrative units.</w:t>
      </w:r>
    </w:p>
    <w:p w14:paraId="129AC61F" w14:textId="77777777" w:rsidR="00C13F9B" w:rsidRPr="00857182" w:rsidRDefault="00C13F9B" w:rsidP="00C769E8">
      <w:pPr>
        <w:spacing w:after="0" w:line="240" w:lineRule="auto"/>
        <w:rPr>
          <w:rFonts w:cs="Tahoma"/>
          <w:color w:val="000000"/>
        </w:rPr>
      </w:pPr>
    </w:p>
    <w:p w14:paraId="7D1E5977" w14:textId="52EAC9A5" w:rsidR="00702C61" w:rsidRPr="00857182" w:rsidRDefault="007905CF" w:rsidP="000C3D52">
      <w:pPr>
        <w:spacing w:after="0" w:line="240" w:lineRule="auto"/>
        <w:ind w:left="1440" w:hanging="720"/>
        <w:rPr>
          <w:rFonts w:cs="Tahoma"/>
          <w:color w:val="000000"/>
        </w:rPr>
      </w:pPr>
      <w:r w:rsidRPr="00857182">
        <w:rPr>
          <w:rFonts w:cs="Tahoma"/>
          <w:color w:val="000000"/>
        </w:rPr>
        <w:t xml:space="preserve">2780 – </w:t>
      </w:r>
      <w:r w:rsidRPr="00857182">
        <w:rPr>
          <w:rFonts w:cs="Tahoma"/>
          <w:b/>
          <w:color w:val="000000"/>
        </w:rPr>
        <w:t>Special Transportation</w:t>
      </w:r>
      <w:r w:rsidR="000945EC" w:rsidRPr="00857182">
        <w:rPr>
          <w:rFonts w:cs="Tahoma"/>
          <w:b/>
          <w:color w:val="000000"/>
        </w:rPr>
        <w:t xml:space="preserve">. </w:t>
      </w:r>
      <w:r w:rsidR="000945EC" w:rsidRPr="00857182">
        <w:rPr>
          <w:rFonts w:cs="Tahoma"/>
          <w:color w:val="000000"/>
        </w:rPr>
        <w:t>Transportation costs not associated with transporting students</w:t>
      </w:r>
      <w:r w:rsidR="008829E1" w:rsidRPr="00857182">
        <w:rPr>
          <w:rFonts w:cs="Tahoma"/>
          <w:color w:val="000000"/>
        </w:rPr>
        <w:t>.</w:t>
      </w:r>
      <w:r w:rsidR="00745E4F" w:rsidRPr="00857182">
        <w:rPr>
          <w:rFonts w:cs="Tahoma"/>
          <w:color w:val="000000"/>
        </w:rPr>
        <w:t xml:space="preserve"> (Food Transportation)</w:t>
      </w:r>
    </w:p>
    <w:p w14:paraId="13836124" w14:textId="77777777" w:rsidR="00702C61" w:rsidRPr="00857182" w:rsidRDefault="00702C61" w:rsidP="000C3D52">
      <w:pPr>
        <w:spacing w:after="0" w:line="240" w:lineRule="auto"/>
        <w:ind w:left="1440" w:hanging="720"/>
        <w:rPr>
          <w:rFonts w:cs="Tahoma"/>
          <w:color w:val="000000"/>
        </w:rPr>
      </w:pPr>
    </w:p>
    <w:p w14:paraId="56AF5ECA" w14:textId="105B2411" w:rsidR="00A674B5" w:rsidRPr="00857182" w:rsidRDefault="00A674B5" w:rsidP="000C3D52">
      <w:pPr>
        <w:spacing w:after="0" w:line="240" w:lineRule="auto"/>
        <w:ind w:left="1440" w:hanging="720"/>
        <w:rPr>
          <w:rFonts w:cs="Tahoma"/>
          <w:color w:val="000000"/>
        </w:rPr>
      </w:pPr>
      <w:r w:rsidRPr="00857182">
        <w:rPr>
          <w:rFonts w:cs="Tahoma"/>
          <w:color w:val="000000"/>
        </w:rPr>
        <w:t xml:space="preserve">2790 – </w:t>
      </w:r>
      <w:r w:rsidRPr="00857182">
        <w:rPr>
          <w:rFonts w:cs="Tahoma"/>
          <w:b/>
          <w:color w:val="000000"/>
        </w:rPr>
        <w:t xml:space="preserve">Other </w:t>
      </w:r>
      <w:r w:rsidR="00C13F9B" w:rsidRPr="00857182">
        <w:rPr>
          <w:rFonts w:cs="Tahoma"/>
          <w:b/>
          <w:color w:val="000000"/>
        </w:rPr>
        <w:t>Student Transportation Services.</w:t>
      </w:r>
      <w:r w:rsidR="00C13F9B" w:rsidRPr="00857182">
        <w:rPr>
          <w:rFonts w:cs="Tahoma"/>
          <w:color w:val="000000"/>
        </w:rPr>
        <w:t xml:space="preserve"> Student transportation services which cannot be classified elsewhere in the 2700 series.</w:t>
      </w:r>
    </w:p>
    <w:p w14:paraId="20D448D2" w14:textId="77777777" w:rsidR="002551DA" w:rsidRPr="00857182" w:rsidRDefault="002551DA" w:rsidP="000C3D52">
      <w:pPr>
        <w:spacing w:after="0" w:line="240" w:lineRule="auto"/>
        <w:ind w:left="1440" w:hanging="720"/>
        <w:rPr>
          <w:rFonts w:cs="Tahoma"/>
          <w:color w:val="000000"/>
        </w:rPr>
      </w:pPr>
    </w:p>
    <w:p w14:paraId="0AFA672D" w14:textId="663EE0CF" w:rsidR="00A674B5" w:rsidRPr="00857182" w:rsidRDefault="00A674B5" w:rsidP="000C3D52">
      <w:pPr>
        <w:spacing w:after="0" w:line="240" w:lineRule="auto"/>
        <w:ind w:left="720" w:hanging="720"/>
        <w:rPr>
          <w:rFonts w:cs="Tahoma"/>
          <w:color w:val="000000"/>
        </w:rPr>
      </w:pPr>
      <w:bookmarkStart w:id="48" w:name="_Toc488306937"/>
      <w:r w:rsidRPr="00857182">
        <w:rPr>
          <w:rStyle w:val="Heading2Char"/>
          <w:rFonts w:asciiTheme="minorHAnsi" w:hAnsiTheme="minorHAnsi"/>
          <w:color w:val="auto"/>
          <w:sz w:val="22"/>
          <w:szCs w:val="22"/>
        </w:rPr>
        <w:t>3000 – Operation of Non</w:t>
      </w:r>
      <w:r w:rsidR="001B56EB">
        <w:rPr>
          <w:rStyle w:val="Heading2Char"/>
          <w:rFonts w:asciiTheme="minorHAnsi" w:hAnsiTheme="minorHAnsi"/>
          <w:color w:val="auto"/>
          <w:sz w:val="22"/>
          <w:szCs w:val="22"/>
        </w:rPr>
        <w:t>-</w:t>
      </w:r>
      <w:r w:rsidRPr="00857182">
        <w:rPr>
          <w:rStyle w:val="Heading2Char"/>
          <w:rFonts w:asciiTheme="minorHAnsi" w:hAnsiTheme="minorHAnsi"/>
          <w:color w:val="auto"/>
          <w:sz w:val="22"/>
          <w:szCs w:val="22"/>
        </w:rPr>
        <w:t>Instructional</w:t>
      </w:r>
      <w:r w:rsidR="00E827F0" w:rsidRPr="00857182">
        <w:rPr>
          <w:rStyle w:val="Heading2Char"/>
          <w:rFonts w:asciiTheme="minorHAnsi" w:hAnsiTheme="minorHAnsi"/>
          <w:color w:val="auto"/>
          <w:sz w:val="22"/>
          <w:szCs w:val="22"/>
        </w:rPr>
        <w:t xml:space="preserve"> Services.</w:t>
      </w:r>
      <w:bookmarkEnd w:id="48"/>
      <w:r w:rsidR="00E827F0" w:rsidRPr="00857182">
        <w:rPr>
          <w:rFonts w:cs="Tahoma"/>
        </w:rPr>
        <w:t xml:space="preserve"> </w:t>
      </w:r>
      <w:r w:rsidR="00E827F0" w:rsidRPr="00857182">
        <w:rPr>
          <w:rFonts w:cs="Tahoma"/>
          <w:color w:val="000000"/>
        </w:rPr>
        <w:t>Activities concerned with providing non-instructional services to stud</w:t>
      </w:r>
      <w:r w:rsidR="00175B2C" w:rsidRPr="00857182">
        <w:rPr>
          <w:rFonts w:cs="Tahoma"/>
          <w:color w:val="000000"/>
        </w:rPr>
        <w:t xml:space="preserve">ents, staff, or the community. </w:t>
      </w:r>
      <w:r w:rsidR="00E827F0" w:rsidRPr="00857182">
        <w:rPr>
          <w:rFonts w:cs="Tahoma"/>
          <w:color w:val="000000"/>
        </w:rPr>
        <w:t>Summary code only; no transactions should be recorded here.</w:t>
      </w:r>
    </w:p>
    <w:p w14:paraId="4354D661" w14:textId="77777777" w:rsidR="00E827F0" w:rsidRPr="00857182" w:rsidRDefault="00E827F0" w:rsidP="00C769E8">
      <w:pPr>
        <w:spacing w:after="0" w:line="240" w:lineRule="auto"/>
        <w:rPr>
          <w:rFonts w:cs="Tahoma"/>
          <w:color w:val="000000"/>
        </w:rPr>
      </w:pPr>
    </w:p>
    <w:p w14:paraId="28B12773" w14:textId="77777777" w:rsidR="00A674B5" w:rsidRPr="00857182" w:rsidRDefault="00E827F0" w:rsidP="00B63B07">
      <w:pPr>
        <w:spacing w:after="0" w:line="240" w:lineRule="auto"/>
        <w:ind w:left="720" w:hanging="720"/>
        <w:rPr>
          <w:rFonts w:cs="Tahoma"/>
          <w:color w:val="000000"/>
        </w:rPr>
      </w:pPr>
      <w:bookmarkStart w:id="49" w:name="_Toc488306938"/>
      <w:r w:rsidRPr="00857182">
        <w:rPr>
          <w:rStyle w:val="Heading2Char"/>
          <w:rFonts w:asciiTheme="minorHAnsi" w:hAnsiTheme="minorHAnsi"/>
          <w:color w:val="auto"/>
          <w:sz w:val="22"/>
          <w:szCs w:val="22"/>
        </w:rPr>
        <w:t>3100 – Food Services Operations.</w:t>
      </w:r>
      <w:bookmarkEnd w:id="49"/>
      <w:r w:rsidRPr="00857182">
        <w:rPr>
          <w:rFonts w:cs="Tahoma"/>
        </w:rPr>
        <w:t xml:space="preserve"> </w:t>
      </w:r>
      <w:r w:rsidRPr="00857182">
        <w:rPr>
          <w:rFonts w:cs="Tahoma"/>
          <w:color w:val="000000"/>
        </w:rPr>
        <w:t xml:space="preserve">Activities concerned with providing food to students and staff in a school </w:t>
      </w:r>
      <w:r w:rsidR="00175B2C" w:rsidRPr="00857182">
        <w:rPr>
          <w:rFonts w:cs="Tahoma"/>
          <w:color w:val="000000"/>
        </w:rPr>
        <w:t xml:space="preserve">or school administrative unit. </w:t>
      </w:r>
      <w:r w:rsidRPr="00857182">
        <w:rPr>
          <w:rFonts w:cs="Tahoma"/>
          <w:color w:val="000000"/>
        </w:rPr>
        <w:t>This service area includes the preparation and serving of regular and incidental meals, lunches, or snacks in connection with school activities and the delivery of food.</w:t>
      </w:r>
    </w:p>
    <w:p w14:paraId="2F4322F2" w14:textId="77777777" w:rsidR="00E827F0" w:rsidRPr="00857182" w:rsidRDefault="00E827F0" w:rsidP="00C769E8">
      <w:pPr>
        <w:spacing w:after="0" w:line="240" w:lineRule="auto"/>
        <w:rPr>
          <w:rFonts w:cs="Tahoma"/>
          <w:color w:val="000000"/>
        </w:rPr>
      </w:pPr>
    </w:p>
    <w:p w14:paraId="3DA07249" w14:textId="53F6C8F9" w:rsidR="00A674B5" w:rsidRPr="00857182" w:rsidRDefault="00A674B5" w:rsidP="00B63B07">
      <w:pPr>
        <w:spacing w:after="0" w:line="240" w:lineRule="auto"/>
        <w:ind w:left="1440" w:hanging="720"/>
        <w:rPr>
          <w:rFonts w:cs="Tahoma"/>
          <w:color w:val="000000"/>
        </w:rPr>
      </w:pPr>
      <w:r w:rsidRPr="00857182">
        <w:rPr>
          <w:rFonts w:cs="Tahoma"/>
          <w:color w:val="000000"/>
        </w:rPr>
        <w:t xml:space="preserve">3101 – </w:t>
      </w:r>
      <w:r w:rsidRPr="00857182">
        <w:rPr>
          <w:rFonts w:cs="Tahoma"/>
          <w:b/>
          <w:color w:val="000000"/>
        </w:rPr>
        <w:t>Food Service Program – Fresh Fruits and Veggie Program</w:t>
      </w:r>
      <w:r w:rsidR="00175B2C" w:rsidRPr="00857182">
        <w:rPr>
          <w:rFonts w:cs="Tahoma"/>
          <w:b/>
          <w:color w:val="000000"/>
        </w:rPr>
        <w:t xml:space="preserve">. </w:t>
      </w:r>
      <w:r w:rsidR="00242B85" w:rsidRPr="00857182">
        <w:rPr>
          <w:rFonts w:cs="Tahoma"/>
          <w:color w:val="000000"/>
        </w:rPr>
        <w:t>To be used to account for expenditures of the Fresh Fruit and Veggie grant</w:t>
      </w:r>
    </w:p>
    <w:p w14:paraId="4F4D223A" w14:textId="77777777" w:rsidR="00242B85" w:rsidRPr="00857182" w:rsidRDefault="00242B85" w:rsidP="00C769E8">
      <w:pPr>
        <w:spacing w:after="0" w:line="240" w:lineRule="auto"/>
        <w:rPr>
          <w:rFonts w:cs="Tahoma"/>
          <w:color w:val="000000"/>
        </w:rPr>
      </w:pPr>
    </w:p>
    <w:p w14:paraId="5D26DE64" w14:textId="77777777" w:rsidR="00A674B5" w:rsidRPr="00857182" w:rsidRDefault="00A674B5" w:rsidP="00B63B07">
      <w:pPr>
        <w:spacing w:after="0" w:line="240" w:lineRule="auto"/>
        <w:ind w:firstLine="720"/>
        <w:rPr>
          <w:rFonts w:cs="Tahoma"/>
          <w:color w:val="000000"/>
        </w:rPr>
      </w:pPr>
      <w:r w:rsidRPr="00857182">
        <w:rPr>
          <w:rFonts w:cs="Tahoma"/>
          <w:color w:val="000000"/>
        </w:rPr>
        <w:t xml:space="preserve">3110 – </w:t>
      </w:r>
      <w:r w:rsidRPr="00857182">
        <w:rPr>
          <w:rFonts w:cs="Tahoma"/>
          <w:b/>
          <w:color w:val="000000"/>
        </w:rPr>
        <w:t>Summer Food Program</w:t>
      </w:r>
      <w:r w:rsidR="00175B2C" w:rsidRPr="00857182">
        <w:rPr>
          <w:rFonts w:cs="Tahoma"/>
          <w:b/>
          <w:color w:val="000000"/>
        </w:rPr>
        <w:t xml:space="preserve">. </w:t>
      </w:r>
      <w:r w:rsidR="00242B85" w:rsidRPr="00857182">
        <w:rPr>
          <w:rFonts w:cs="Tahoma"/>
          <w:color w:val="000000"/>
        </w:rPr>
        <w:t xml:space="preserve">School Nutrition Program. </w:t>
      </w:r>
    </w:p>
    <w:p w14:paraId="372E7B92" w14:textId="77777777" w:rsidR="00242B85" w:rsidRPr="00857182" w:rsidRDefault="00242B85" w:rsidP="00C769E8">
      <w:pPr>
        <w:spacing w:after="0" w:line="240" w:lineRule="auto"/>
        <w:rPr>
          <w:rFonts w:cs="Tahoma"/>
          <w:color w:val="000000"/>
        </w:rPr>
      </w:pPr>
    </w:p>
    <w:p w14:paraId="0D475055" w14:textId="77777777" w:rsidR="00A674B5" w:rsidRPr="00857182" w:rsidRDefault="00A674B5" w:rsidP="00B63B07">
      <w:pPr>
        <w:spacing w:after="0" w:line="240" w:lineRule="auto"/>
        <w:ind w:firstLine="720"/>
        <w:rPr>
          <w:rFonts w:cs="Tahoma"/>
          <w:color w:val="000000"/>
        </w:rPr>
      </w:pPr>
      <w:r w:rsidRPr="00857182">
        <w:rPr>
          <w:rFonts w:cs="Tahoma"/>
          <w:color w:val="000000"/>
        </w:rPr>
        <w:t xml:space="preserve">3120 – </w:t>
      </w:r>
      <w:r w:rsidRPr="00857182">
        <w:rPr>
          <w:rFonts w:cs="Tahoma"/>
          <w:b/>
          <w:color w:val="000000"/>
        </w:rPr>
        <w:t>A la Carte Program</w:t>
      </w:r>
      <w:r w:rsidR="00175B2C" w:rsidRPr="00857182">
        <w:rPr>
          <w:rFonts w:cs="Tahoma"/>
          <w:b/>
          <w:color w:val="000000"/>
        </w:rPr>
        <w:t xml:space="preserve">. </w:t>
      </w:r>
      <w:r w:rsidR="00242B85" w:rsidRPr="00857182">
        <w:rPr>
          <w:rFonts w:cs="Tahoma"/>
          <w:color w:val="000000"/>
        </w:rPr>
        <w:t xml:space="preserve">Costs associated with school nutrition a la carte programs. </w:t>
      </w:r>
      <w:r w:rsidRPr="00857182">
        <w:rPr>
          <w:rFonts w:cs="Tahoma"/>
          <w:color w:val="000000"/>
        </w:rPr>
        <w:t xml:space="preserve"> </w:t>
      </w:r>
    </w:p>
    <w:p w14:paraId="03E17A84" w14:textId="77777777" w:rsidR="00242B85" w:rsidRPr="00857182" w:rsidRDefault="00242B85" w:rsidP="00C769E8">
      <w:pPr>
        <w:spacing w:after="0" w:line="240" w:lineRule="auto"/>
        <w:rPr>
          <w:rFonts w:cs="Tahoma"/>
          <w:color w:val="000000"/>
        </w:rPr>
      </w:pPr>
    </w:p>
    <w:p w14:paraId="7C25BED1" w14:textId="77777777" w:rsidR="00A674B5" w:rsidRPr="00857182" w:rsidRDefault="00242B85" w:rsidP="00B63B07">
      <w:pPr>
        <w:spacing w:after="0" w:line="240" w:lineRule="auto"/>
        <w:ind w:firstLine="720"/>
        <w:rPr>
          <w:rFonts w:cs="Tahoma"/>
          <w:color w:val="000000"/>
        </w:rPr>
      </w:pPr>
      <w:r w:rsidRPr="00857182">
        <w:rPr>
          <w:rFonts w:cs="Tahoma"/>
          <w:color w:val="000000"/>
        </w:rPr>
        <w:t xml:space="preserve">3130 – </w:t>
      </w:r>
      <w:r w:rsidRPr="00857182">
        <w:rPr>
          <w:rFonts w:cs="Tahoma"/>
          <w:b/>
          <w:color w:val="000000"/>
        </w:rPr>
        <w:t>Breakfast Program.</w:t>
      </w:r>
      <w:r w:rsidRPr="00857182">
        <w:rPr>
          <w:rFonts w:cs="Tahoma"/>
          <w:color w:val="000000"/>
        </w:rPr>
        <w:t xml:space="preserve"> School Nutrition Program. </w:t>
      </w:r>
    </w:p>
    <w:p w14:paraId="4F163FDA" w14:textId="77777777" w:rsidR="00242B85" w:rsidRPr="00857182" w:rsidRDefault="00242B85" w:rsidP="00C769E8">
      <w:pPr>
        <w:spacing w:after="0" w:line="240" w:lineRule="auto"/>
        <w:rPr>
          <w:rFonts w:cs="Tahoma"/>
          <w:color w:val="000000"/>
        </w:rPr>
      </w:pPr>
    </w:p>
    <w:p w14:paraId="239C65A4" w14:textId="77777777" w:rsidR="00A674B5" w:rsidRPr="00857182" w:rsidRDefault="00A674B5" w:rsidP="00B63B07">
      <w:pPr>
        <w:spacing w:after="0" w:line="240" w:lineRule="auto"/>
        <w:ind w:firstLine="720"/>
        <w:rPr>
          <w:rFonts w:cs="Tahoma"/>
          <w:color w:val="000000"/>
        </w:rPr>
      </w:pPr>
      <w:r w:rsidRPr="00857182">
        <w:rPr>
          <w:rFonts w:cs="Tahoma"/>
          <w:color w:val="000000"/>
        </w:rPr>
        <w:t xml:space="preserve">3140 – </w:t>
      </w:r>
      <w:r w:rsidRPr="00857182">
        <w:rPr>
          <w:rFonts w:cs="Tahoma"/>
          <w:b/>
          <w:color w:val="000000"/>
        </w:rPr>
        <w:t>Lunch Program</w:t>
      </w:r>
      <w:r w:rsidR="00242B85" w:rsidRPr="00857182">
        <w:rPr>
          <w:rFonts w:cs="Tahoma"/>
          <w:b/>
          <w:color w:val="000000"/>
        </w:rPr>
        <w:t>.</w:t>
      </w:r>
      <w:r w:rsidR="00242B85" w:rsidRPr="00857182">
        <w:rPr>
          <w:rFonts w:cs="Tahoma"/>
          <w:color w:val="000000"/>
        </w:rPr>
        <w:t xml:space="preserve"> School Nutrition Program. </w:t>
      </w:r>
      <w:r w:rsidR="00E42AC4" w:rsidRPr="00857182">
        <w:rPr>
          <w:rFonts w:cs="Tahoma"/>
          <w:color w:val="000000"/>
        </w:rPr>
        <w:t xml:space="preserve">                                     </w:t>
      </w:r>
    </w:p>
    <w:p w14:paraId="41F3F714" w14:textId="77777777" w:rsidR="00242B85" w:rsidRPr="00857182" w:rsidRDefault="00242B85" w:rsidP="00C769E8">
      <w:pPr>
        <w:spacing w:after="0" w:line="240" w:lineRule="auto"/>
        <w:rPr>
          <w:rFonts w:cs="Tahoma"/>
          <w:color w:val="000000"/>
        </w:rPr>
      </w:pPr>
    </w:p>
    <w:p w14:paraId="475AA470" w14:textId="77777777" w:rsidR="00A674B5" w:rsidRPr="00857182" w:rsidRDefault="00A674B5" w:rsidP="00B63B07">
      <w:pPr>
        <w:spacing w:after="0" w:line="240" w:lineRule="auto"/>
        <w:ind w:firstLine="720"/>
        <w:rPr>
          <w:rFonts w:cs="Tahoma"/>
          <w:color w:val="000000"/>
        </w:rPr>
      </w:pPr>
      <w:r w:rsidRPr="00857182">
        <w:rPr>
          <w:rFonts w:cs="Tahoma"/>
          <w:color w:val="000000"/>
        </w:rPr>
        <w:t xml:space="preserve">3150 – </w:t>
      </w:r>
      <w:r w:rsidRPr="00857182">
        <w:rPr>
          <w:rFonts w:cs="Tahoma"/>
          <w:b/>
          <w:color w:val="000000"/>
        </w:rPr>
        <w:t>Milk Program</w:t>
      </w:r>
      <w:r w:rsidR="00175B2C" w:rsidRPr="00857182">
        <w:rPr>
          <w:rFonts w:cs="Tahoma"/>
          <w:b/>
          <w:color w:val="000000"/>
        </w:rPr>
        <w:t xml:space="preserve">. </w:t>
      </w:r>
      <w:r w:rsidR="00242B85" w:rsidRPr="00857182">
        <w:rPr>
          <w:rFonts w:cs="Tahoma"/>
          <w:color w:val="000000"/>
        </w:rPr>
        <w:t xml:space="preserve">School Nutrition Program. </w:t>
      </w:r>
    </w:p>
    <w:p w14:paraId="7B634549" w14:textId="77777777" w:rsidR="00242B85" w:rsidRPr="00857182" w:rsidRDefault="00B63B07" w:rsidP="00C769E8">
      <w:pPr>
        <w:spacing w:after="0" w:line="240" w:lineRule="auto"/>
        <w:rPr>
          <w:rFonts w:cs="Tahoma"/>
          <w:color w:val="000000"/>
        </w:rPr>
      </w:pPr>
      <w:r w:rsidRPr="00857182">
        <w:rPr>
          <w:rFonts w:cs="Tahoma"/>
          <w:color w:val="000000"/>
        </w:rPr>
        <w:tab/>
      </w:r>
    </w:p>
    <w:p w14:paraId="2A65F13D" w14:textId="1446ABAA" w:rsidR="00A674B5" w:rsidRPr="00857182" w:rsidRDefault="00A674B5" w:rsidP="00B63B07">
      <w:pPr>
        <w:spacing w:after="0" w:line="240" w:lineRule="auto"/>
        <w:ind w:firstLine="720"/>
        <w:rPr>
          <w:rFonts w:cs="Tahoma"/>
          <w:color w:val="000000"/>
        </w:rPr>
      </w:pPr>
      <w:r w:rsidRPr="00857182">
        <w:rPr>
          <w:rFonts w:cs="Tahoma"/>
          <w:color w:val="000000"/>
        </w:rPr>
        <w:t xml:space="preserve">3160 </w:t>
      </w:r>
      <w:r w:rsidR="001E52EE" w:rsidRPr="00857182">
        <w:rPr>
          <w:rFonts w:cs="Tahoma"/>
          <w:color w:val="000000"/>
        </w:rPr>
        <w:t>–</w:t>
      </w:r>
      <w:r w:rsidRPr="00857182">
        <w:rPr>
          <w:rFonts w:cs="Tahoma"/>
          <w:color w:val="000000"/>
        </w:rPr>
        <w:t xml:space="preserve"> </w:t>
      </w:r>
      <w:r w:rsidR="001E52EE" w:rsidRPr="00857182">
        <w:rPr>
          <w:rFonts w:cs="Tahoma"/>
          <w:b/>
          <w:color w:val="000000"/>
        </w:rPr>
        <w:t>After School Snack Program</w:t>
      </w:r>
      <w:r w:rsidR="00242B85" w:rsidRPr="00857182">
        <w:rPr>
          <w:rFonts w:cs="Tahoma"/>
          <w:b/>
          <w:color w:val="000000"/>
        </w:rPr>
        <w:t>.</w:t>
      </w:r>
      <w:r w:rsidR="00242B85" w:rsidRPr="00857182">
        <w:rPr>
          <w:rFonts w:cs="Tahoma"/>
          <w:color w:val="000000"/>
        </w:rPr>
        <w:t xml:space="preserve"> School Nutrition Program.</w:t>
      </w:r>
    </w:p>
    <w:p w14:paraId="763461BC" w14:textId="5296665A" w:rsidR="00745E4F" w:rsidRPr="00857182" w:rsidRDefault="00745E4F" w:rsidP="00B63B07">
      <w:pPr>
        <w:spacing w:after="0" w:line="240" w:lineRule="auto"/>
        <w:ind w:firstLine="720"/>
        <w:rPr>
          <w:rFonts w:cs="Tahoma"/>
          <w:color w:val="000000"/>
        </w:rPr>
      </w:pPr>
    </w:p>
    <w:p w14:paraId="6EE16AAD" w14:textId="5D649898" w:rsidR="00745E4F" w:rsidRPr="00857182" w:rsidRDefault="00745E4F" w:rsidP="00B63B07">
      <w:pPr>
        <w:spacing w:after="0" w:line="240" w:lineRule="auto"/>
        <w:ind w:firstLine="720"/>
        <w:rPr>
          <w:rFonts w:cs="Tahoma"/>
          <w:color w:val="000000"/>
        </w:rPr>
      </w:pPr>
      <w:r w:rsidRPr="00857182">
        <w:rPr>
          <w:rFonts w:cs="Tahoma"/>
          <w:color w:val="000000"/>
        </w:rPr>
        <w:t xml:space="preserve">3170- </w:t>
      </w:r>
      <w:r w:rsidRPr="00857182">
        <w:rPr>
          <w:rFonts w:cs="Tahoma"/>
          <w:b/>
          <w:bCs/>
          <w:color w:val="000000"/>
        </w:rPr>
        <w:t xml:space="preserve">Seamless Summer. </w:t>
      </w:r>
      <w:r w:rsidRPr="00857182">
        <w:rPr>
          <w:rFonts w:cs="Tahoma"/>
          <w:color w:val="000000"/>
        </w:rPr>
        <w:t>School Nutrition Program.</w:t>
      </w:r>
    </w:p>
    <w:p w14:paraId="773EDD53" w14:textId="41BDBEC0" w:rsidR="00745E4F" w:rsidRPr="00857182" w:rsidRDefault="00745E4F" w:rsidP="00B63B07">
      <w:pPr>
        <w:spacing w:after="0" w:line="240" w:lineRule="auto"/>
        <w:ind w:firstLine="720"/>
        <w:rPr>
          <w:rFonts w:cs="Tahoma"/>
          <w:color w:val="000000"/>
        </w:rPr>
      </w:pPr>
    </w:p>
    <w:p w14:paraId="274BA07F" w14:textId="17227741" w:rsidR="00745E4F" w:rsidRPr="00857182" w:rsidRDefault="00745E4F" w:rsidP="00B63B07">
      <w:pPr>
        <w:spacing w:after="0" w:line="240" w:lineRule="auto"/>
        <w:ind w:firstLine="720"/>
        <w:rPr>
          <w:rFonts w:cs="Tahoma"/>
          <w:b/>
          <w:bCs/>
          <w:color w:val="000000"/>
        </w:rPr>
      </w:pPr>
      <w:r w:rsidRPr="00857182">
        <w:rPr>
          <w:rFonts w:cs="Tahoma"/>
          <w:color w:val="000000"/>
        </w:rPr>
        <w:t xml:space="preserve">3180- </w:t>
      </w:r>
      <w:r w:rsidRPr="00857182">
        <w:rPr>
          <w:rFonts w:cs="Tahoma"/>
          <w:b/>
          <w:bCs/>
          <w:color w:val="000000"/>
        </w:rPr>
        <w:t>Child &amp; Adult Care Food Program (CACFP</w:t>
      </w:r>
      <w:r w:rsidRPr="00857182">
        <w:rPr>
          <w:rFonts w:cs="Tahoma"/>
          <w:color w:val="000000"/>
        </w:rPr>
        <w:t>)</w:t>
      </w:r>
      <w:r w:rsidRPr="00857182">
        <w:rPr>
          <w:rFonts w:cs="Tahoma"/>
          <w:b/>
          <w:color w:val="000000"/>
        </w:rPr>
        <w:t xml:space="preserve">. </w:t>
      </w:r>
      <w:r w:rsidRPr="00857182">
        <w:rPr>
          <w:rFonts w:cs="Tahoma"/>
          <w:color w:val="000000"/>
        </w:rPr>
        <w:t>School Nutrition Program</w:t>
      </w:r>
    </w:p>
    <w:p w14:paraId="23E48468" w14:textId="77777777" w:rsidR="00E827F0" w:rsidRPr="00857182" w:rsidRDefault="00E827F0" w:rsidP="00C769E8">
      <w:pPr>
        <w:spacing w:after="0" w:line="240" w:lineRule="auto"/>
        <w:rPr>
          <w:rFonts w:cs="Tahoma"/>
          <w:color w:val="000000"/>
        </w:rPr>
      </w:pPr>
    </w:p>
    <w:p w14:paraId="0BB04980" w14:textId="77777777" w:rsidR="001E52EE" w:rsidRPr="00857182" w:rsidRDefault="00E827F0" w:rsidP="00B63B07">
      <w:pPr>
        <w:spacing w:after="0" w:line="240" w:lineRule="auto"/>
        <w:ind w:left="720" w:hanging="720"/>
        <w:rPr>
          <w:rFonts w:cs="Tahoma"/>
          <w:color w:val="000000"/>
        </w:rPr>
      </w:pPr>
      <w:bookmarkStart w:id="50" w:name="_Toc488306939"/>
      <w:r w:rsidRPr="00857182">
        <w:rPr>
          <w:rStyle w:val="Heading2Char"/>
          <w:rFonts w:asciiTheme="minorHAnsi" w:hAnsiTheme="minorHAnsi"/>
          <w:color w:val="auto"/>
          <w:sz w:val="22"/>
          <w:szCs w:val="22"/>
        </w:rPr>
        <w:t>3200 – Enterprise Operations.</w:t>
      </w:r>
      <w:bookmarkEnd w:id="50"/>
      <w:r w:rsidRPr="00857182">
        <w:rPr>
          <w:rFonts w:cs="Tahoma"/>
        </w:rPr>
        <w:t xml:space="preserve"> </w:t>
      </w:r>
      <w:r w:rsidRPr="00857182">
        <w:rPr>
          <w:rFonts w:cs="Tahoma"/>
          <w:color w:val="000000"/>
        </w:rPr>
        <w:t xml:space="preserve">Activities that are financed and operated in a manner similar to private business enterprises where the stated intent is that the costs are financed or recovered primarily through user charges; one example could be the school </w:t>
      </w:r>
      <w:r w:rsidR="00175B2C" w:rsidRPr="00857182">
        <w:rPr>
          <w:rFonts w:cs="Tahoma"/>
          <w:color w:val="000000"/>
        </w:rPr>
        <w:t xml:space="preserve">administrative unit bookstore. </w:t>
      </w:r>
      <w:r w:rsidRPr="00857182">
        <w:rPr>
          <w:rFonts w:cs="Tahoma"/>
          <w:color w:val="000000"/>
        </w:rPr>
        <w:t>Child Nutrition Programs would not be charged here but under function 3100.</w:t>
      </w:r>
    </w:p>
    <w:p w14:paraId="050060C3" w14:textId="77777777" w:rsidR="00E827F0" w:rsidRPr="00857182" w:rsidRDefault="00E827F0" w:rsidP="00C769E8">
      <w:pPr>
        <w:spacing w:after="0" w:line="240" w:lineRule="auto"/>
        <w:rPr>
          <w:rFonts w:cs="Tahoma"/>
          <w:color w:val="000000"/>
        </w:rPr>
      </w:pPr>
    </w:p>
    <w:p w14:paraId="7A8CC139" w14:textId="02DB2918" w:rsidR="001E52EE" w:rsidRDefault="001E52EE" w:rsidP="00B63B07">
      <w:pPr>
        <w:spacing w:after="0" w:line="240" w:lineRule="auto"/>
        <w:ind w:left="720" w:hanging="720"/>
        <w:rPr>
          <w:rFonts w:cs="Tahoma"/>
          <w:color w:val="000000"/>
        </w:rPr>
      </w:pPr>
      <w:bookmarkStart w:id="51" w:name="_Toc488306940"/>
      <w:r w:rsidRPr="00857182">
        <w:rPr>
          <w:rStyle w:val="Heading2Char"/>
          <w:rFonts w:asciiTheme="minorHAnsi" w:hAnsiTheme="minorHAnsi"/>
          <w:color w:val="auto"/>
          <w:sz w:val="22"/>
          <w:szCs w:val="22"/>
        </w:rPr>
        <w:t xml:space="preserve">3300 </w:t>
      </w:r>
      <w:r w:rsidR="00E827F0" w:rsidRPr="00857182">
        <w:rPr>
          <w:rStyle w:val="Heading2Char"/>
          <w:rFonts w:asciiTheme="minorHAnsi" w:hAnsiTheme="minorHAnsi"/>
          <w:color w:val="auto"/>
          <w:sz w:val="22"/>
          <w:szCs w:val="22"/>
        </w:rPr>
        <w:t>– Community Services Operations.</w:t>
      </w:r>
      <w:bookmarkEnd w:id="51"/>
      <w:r w:rsidR="00E827F0" w:rsidRPr="00857182">
        <w:rPr>
          <w:rFonts w:cs="Tahoma"/>
          <w:color w:val="000000"/>
        </w:rPr>
        <w:t xml:space="preserve"> Activities concerned with providing community services to students, staff, or</w:t>
      </w:r>
      <w:r w:rsidR="00175B2C" w:rsidRPr="00857182">
        <w:rPr>
          <w:rFonts w:cs="Tahoma"/>
          <w:color w:val="000000"/>
        </w:rPr>
        <w:t xml:space="preserve"> other community participants. </w:t>
      </w:r>
      <w:r w:rsidR="00E827F0" w:rsidRPr="00857182">
        <w:rPr>
          <w:rFonts w:cs="Tahoma"/>
          <w:color w:val="000000"/>
        </w:rPr>
        <w:t xml:space="preserve">Examples of this function would be with </w:t>
      </w:r>
      <w:r w:rsidR="00E827F0" w:rsidRPr="00E827F0">
        <w:rPr>
          <w:rFonts w:cs="Tahoma"/>
          <w:color w:val="000000"/>
        </w:rPr>
        <w:t xml:space="preserve">program code 8000 series, for such transactions as the operation of a community swimming pool, a recreation program for senior citizens, a </w:t>
      </w:r>
      <w:r w:rsidR="00857182" w:rsidRPr="00E827F0">
        <w:rPr>
          <w:rFonts w:cs="Tahoma"/>
          <w:color w:val="000000"/>
        </w:rPr>
        <w:t>childcare</w:t>
      </w:r>
      <w:r w:rsidR="00E827F0" w:rsidRPr="00E827F0">
        <w:rPr>
          <w:rFonts w:cs="Tahoma"/>
          <w:color w:val="000000"/>
        </w:rPr>
        <w:t xml:space="preserve"> center for working parents.</w:t>
      </w:r>
    </w:p>
    <w:p w14:paraId="04DDA43E" w14:textId="77777777" w:rsidR="00E827F0" w:rsidRDefault="00E827F0" w:rsidP="00C769E8">
      <w:pPr>
        <w:spacing w:after="0" w:line="240" w:lineRule="auto"/>
        <w:rPr>
          <w:rFonts w:cs="Tahoma"/>
          <w:color w:val="000000"/>
        </w:rPr>
      </w:pPr>
    </w:p>
    <w:p w14:paraId="45F28DCE" w14:textId="77777777" w:rsidR="001E52EE" w:rsidRDefault="001E52EE" w:rsidP="00B63B07">
      <w:pPr>
        <w:spacing w:after="0" w:line="240" w:lineRule="auto"/>
        <w:ind w:left="720" w:hanging="720"/>
        <w:rPr>
          <w:rFonts w:cs="Tahoma"/>
          <w:color w:val="000000"/>
        </w:rPr>
      </w:pPr>
      <w:bookmarkStart w:id="52" w:name="_Toc488306941"/>
      <w:r w:rsidRPr="00597B6F">
        <w:rPr>
          <w:rStyle w:val="Heading2Char"/>
          <w:rFonts w:asciiTheme="minorHAnsi" w:hAnsiTheme="minorHAnsi"/>
          <w:color w:val="auto"/>
          <w:sz w:val="22"/>
          <w:szCs w:val="22"/>
        </w:rPr>
        <w:t>4000 – Facilities Acquisition and Construction</w:t>
      </w:r>
      <w:r w:rsidR="00E827F0" w:rsidRPr="00597B6F">
        <w:rPr>
          <w:rStyle w:val="Heading2Char"/>
          <w:rFonts w:asciiTheme="minorHAnsi" w:hAnsiTheme="minorHAnsi"/>
          <w:color w:val="auto"/>
          <w:sz w:val="22"/>
          <w:szCs w:val="22"/>
        </w:rPr>
        <w:t>.</w:t>
      </w:r>
      <w:bookmarkEnd w:id="52"/>
      <w:r w:rsidR="00E827F0">
        <w:rPr>
          <w:rFonts w:cs="Tahoma"/>
          <w:color w:val="000000"/>
        </w:rPr>
        <w:t xml:space="preserve"> </w:t>
      </w:r>
      <w:r w:rsidR="00E827F0" w:rsidRPr="00E827F0">
        <w:rPr>
          <w:rFonts w:cs="Tahoma"/>
          <w:color w:val="000000"/>
        </w:rPr>
        <w:t>Activities concerned with the acquisition of land and buildings; remodeling buildings; the construction of buildings and additions to buildings; initial installation or extension of service systems and other built-in equipment; and improvements to sites.</w:t>
      </w:r>
    </w:p>
    <w:p w14:paraId="0536E2EB" w14:textId="77777777" w:rsidR="007C45BC" w:rsidRDefault="007C45BC" w:rsidP="00C769E8">
      <w:pPr>
        <w:spacing w:after="0" w:line="240" w:lineRule="auto"/>
        <w:rPr>
          <w:rFonts w:cs="Tahoma"/>
          <w:color w:val="000000"/>
        </w:rPr>
      </w:pPr>
    </w:p>
    <w:p w14:paraId="25AC0500" w14:textId="77777777" w:rsidR="001E52EE" w:rsidRDefault="00E827F0" w:rsidP="00C769E8">
      <w:pPr>
        <w:spacing w:after="0" w:line="240" w:lineRule="auto"/>
        <w:rPr>
          <w:rFonts w:cs="Tahoma"/>
          <w:color w:val="000000"/>
        </w:rPr>
      </w:pPr>
      <w:bookmarkStart w:id="53" w:name="_Toc488306942"/>
      <w:r w:rsidRPr="00597B6F">
        <w:rPr>
          <w:rStyle w:val="Heading2Char"/>
          <w:rFonts w:asciiTheme="minorHAnsi" w:hAnsiTheme="minorHAnsi"/>
          <w:color w:val="auto"/>
          <w:sz w:val="22"/>
          <w:szCs w:val="22"/>
        </w:rPr>
        <w:t>4100 – Land Acquisition.</w:t>
      </w:r>
      <w:bookmarkEnd w:id="53"/>
      <w:r w:rsidRPr="00597B6F">
        <w:rPr>
          <w:rFonts w:cs="Tahoma"/>
        </w:rPr>
        <w:t xml:space="preserve"> </w:t>
      </w:r>
      <w:r w:rsidRPr="00E827F0">
        <w:rPr>
          <w:rFonts w:cs="Tahoma"/>
          <w:color w:val="000000"/>
        </w:rPr>
        <w:t>Activities concerned with the initially acquiring and improving land.</w:t>
      </w:r>
    </w:p>
    <w:p w14:paraId="53488A3F" w14:textId="77777777" w:rsidR="007C45BC" w:rsidRDefault="007C45BC" w:rsidP="00C769E8">
      <w:pPr>
        <w:spacing w:after="0" w:line="240" w:lineRule="auto"/>
        <w:rPr>
          <w:rFonts w:cs="Tahoma"/>
          <w:color w:val="000000"/>
        </w:rPr>
      </w:pPr>
    </w:p>
    <w:p w14:paraId="20EC6409" w14:textId="77777777" w:rsidR="001E52EE" w:rsidRDefault="00E827F0" w:rsidP="00B63B07">
      <w:pPr>
        <w:spacing w:after="0" w:line="240" w:lineRule="auto"/>
        <w:ind w:left="720" w:hanging="720"/>
        <w:rPr>
          <w:rFonts w:cs="Tahoma"/>
          <w:color w:val="000000"/>
        </w:rPr>
      </w:pPr>
      <w:bookmarkStart w:id="54" w:name="_Toc488306943"/>
      <w:r w:rsidRPr="00597B6F">
        <w:rPr>
          <w:rStyle w:val="Heading2Char"/>
          <w:rFonts w:asciiTheme="minorHAnsi" w:hAnsiTheme="minorHAnsi"/>
          <w:color w:val="auto"/>
          <w:sz w:val="22"/>
          <w:szCs w:val="22"/>
        </w:rPr>
        <w:t>4200 – Land Improvement.</w:t>
      </w:r>
      <w:bookmarkEnd w:id="54"/>
      <w:r w:rsidRPr="00597B6F">
        <w:rPr>
          <w:rFonts w:cs="Tahoma"/>
        </w:rPr>
        <w:t xml:space="preserve"> </w:t>
      </w:r>
      <w:r w:rsidRPr="00E827F0">
        <w:rPr>
          <w:rFonts w:cs="Tahoma"/>
          <w:color w:val="000000"/>
        </w:rPr>
        <w:t>Activities concerned with making permanent improvements to land, such as grading, fill, and environmental remediation.</w:t>
      </w:r>
    </w:p>
    <w:p w14:paraId="27C67C3F" w14:textId="77777777" w:rsidR="00E827F0" w:rsidRDefault="00E827F0" w:rsidP="00C769E8">
      <w:pPr>
        <w:spacing w:after="0" w:line="240" w:lineRule="auto"/>
        <w:rPr>
          <w:rFonts w:cs="Tahoma"/>
          <w:color w:val="000000"/>
        </w:rPr>
      </w:pPr>
    </w:p>
    <w:p w14:paraId="0499419A" w14:textId="77777777" w:rsidR="001E52EE" w:rsidRDefault="001E52EE" w:rsidP="00B63B07">
      <w:pPr>
        <w:spacing w:after="0" w:line="240" w:lineRule="auto"/>
        <w:ind w:left="720" w:hanging="720"/>
        <w:rPr>
          <w:rFonts w:cs="Tahoma"/>
          <w:color w:val="000000"/>
        </w:rPr>
      </w:pPr>
      <w:bookmarkStart w:id="55" w:name="_Toc488306944"/>
      <w:r w:rsidRPr="00597B6F">
        <w:rPr>
          <w:rStyle w:val="Heading2Char"/>
          <w:rFonts w:asciiTheme="minorHAnsi" w:hAnsiTheme="minorHAnsi"/>
          <w:color w:val="auto"/>
          <w:sz w:val="22"/>
          <w:szCs w:val="22"/>
        </w:rPr>
        <w:t>43</w:t>
      </w:r>
      <w:r w:rsidR="00E827F0" w:rsidRPr="00597B6F">
        <w:rPr>
          <w:rStyle w:val="Heading2Char"/>
          <w:rFonts w:asciiTheme="minorHAnsi" w:hAnsiTheme="minorHAnsi"/>
          <w:color w:val="auto"/>
          <w:sz w:val="22"/>
          <w:szCs w:val="22"/>
        </w:rPr>
        <w:t>00 – Architecture &amp; Engineering.</w:t>
      </w:r>
      <w:bookmarkEnd w:id="55"/>
      <w:r w:rsidR="00E827F0" w:rsidRPr="00597B6F">
        <w:rPr>
          <w:rFonts w:cs="Tahoma"/>
        </w:rPr>
        <w:t xml:space="preserve"> </w:t>
      </w:r>
      <w:r w:rsidR="00E827F0" w:rsidRPr="00E827F0">
        <w:rPr>
          <w:rFonts w:cs="Tahoma"/>
          <w:color w:val="000000"/>
        </w:rPr>
        <w:t>The activities of architects and engineers related to site acquisition and improvement and to improvements to buildings</w:t>
      </w:r>
      <w:r w:rsidR="00175B2C">
        <w:rPr>
          <w:rFonts w:cs="Tahoma"/>
          <w:color w:val="000000"/>
        </w:rPr>
        <w:t xml:space="preserve">. </w:t>
      </w:r>
      <w:r w:rsidR="00E827F0" w:rsidRPr="00E827F0">
        <w:rPr>
          <w:rFonts w:cs="Tahoma"/>
          <w:color w:val="000000"/>
        </w:rPr>
        <w:t>Charges are made to this function only for those preliminary activities which may or may not result in additions to the school administrative unit's property.</w:t>
      </w:r>
    </w:p>
    <w:p w14:paraId="067653B7" w14:textId="77777777" w:rsidR="00E827F0" w:rsidRDefault="00E827F0" w:rsidP="00C769E8">
      <w:pPr>
        <w:spacing w:after="0" w:line="240" w:lineRule="auto"/>
        <w:rPr>
          <w:rFonts w:cs="Tahoma"/>
          <w:color w:val="000000"/>
        </w:rPr>
      </w:pPr>
    </w:p>
    <w:p w14:paraId="047651C0" w14:textId="77777777" w:rsidR="001E52EE" w:rsidRDefault="001E52EE" w:rsidP="00B63B07">
      <w:pPr>
        <w:spacing w:after="0" w:line="240" w:lineRule="auto"/>
        <w:ind w:left="720" w:hanging="720"/>
        <w:rPr>
          <w:rFonts w:cs="Tahoma"/>
          <w:color w:val="000000"/>
        </w:rPr>
      </w:pPr>
      <w:bookmarkStart w:id="56" w:name="_Toc488306945"/>
      <w:r w:rsidRPr="00597B6F">
        <w:rPr>
          <w:rStyle w:val="Heading2Char"/>
          <w:rFonts w:asciiTheme="minorHAnsi" w:hAnsiTheme="minorHAnsi"/>
          <w:color w:val="auto"/>
          <w:sz w:val="22"/>
          <w:szCs w:val="22"/>
        </w:rPr>
        <w:t>4400 – Educati</w:t>
      </w:r>
      <w:r w:rsidR="00E827F0" w:rsidRPr="00597B6F">
        <w:rPr>
          <w:rStyle w:val="Heading2Char"/>
          <w:rFonts w:asciiTheme="minorHAnsi" w:hAnsiTheme="minorHAnsi"/>
          <w:color w:val="auto"/>
          <w:sz w:val="22"/>
          <w:szCs w:val="22"/>
        </w:rPr>
        <w:t>onal Specifications Development.</w:t>
      </w:r>
      <w:bookmarkEnd w:id="56"/>
      <w:r w:rsidR="00E827F0" w:rsidRPr="00597B6F">
        <w:rPr>
          <w:rFonts w:cs="Tahoma"/>
        </w:rPr>
        <w:t xml:space="preserve"> </w:t>
      </w:r>
      <w:r w:rsidR="00E827F0" w:rsidRPr="00E827F0">
        <w:rPr>
          <w:rFonts w:cs="Tahoma"/>
          <w:color w:val="000000"/>
        </w:rPr>
        <w:t xml:space="preserve">Activities concerned with preparing and interpreting descriptions of specific space requirements to </w:t>
      </w:r>
      <w:r w:rsidR="00175B2C">
        <w:rPr>
          <w:rFonts w:cs="Tahoma"/>
          <w:color w:val="000000"/>
        </w:rPr>
        <w:t xml:space="preserve">be accommodated in a building. </w:t>
      </w:r>
      <w:r w:rsidR="00E827F0" w:rsidRPr="00E827F0">
        <w:rPr>
          <w:rFonts w:cs="Tahoma"/>
          <w:color w:val="000000"/>
        </w:rPr>
        <w:t>These specifications are interpreted to the architects and engineers in the early stages of blueprint development.</w:t>
      </w:r>
    </w:p>
    <w:p w14:paraId="4A2AE40D" w14:textId="77777777" w:rsidR="00E827F0" w:rsidRDefault="00E827F0" w:rsidP="00C769E8">
      <w:pPr>
        <w:spacing w:after="0" w:line="240" w:lineRule="auto"/>
        <w:rPr>
          <w:rFonts w:cs="Tahoma"/>
          <w:color w:val="000000"/>
        </w:rPr>
      </w:pPr>
    </w:p>
    <w:p w14:paraId="6A7BB47E" w14:textId="77777777" w:rsidR="001E52EE" w:rsidRDefault="001E52EE" w:rsidP="00B63B07">
      <w:pPr>
        <w:spacing w:after="0" w:line="240" w:lineRule="auto"/>
        <w:ind w:left="720" w:hanging="720"/>
        <w:rPr>
          <w:rFonts w:cs="Tahoma"/>
          <w:color w:val="000000"/>
        </w:rPr>
      </w:pPr>
      <w:bookmarkStart w:id="57" w:name="_Toc488306946"/>
      <w:r w:rsidRPr="00597B6F">
        <w:rPr>
          <w:rStyle w:val="Heading2Char"/>
          <w:rFonts w:asciiTheme="minorHAnsi" w:hAnsiTheme="minorHAnsi"/>
          <w:color w:val="auto"/>
          <w:sz w:val="22"/>
          <w:szCs w:val="22"/>
        </w:rPr>
        <w:t>4500 – Buildi</w:t>
      </w:r>
      <w:r w:rsidR="00E827F0" w:rsidRPr="00597B6F">
        <w:rPr>
          <w:rStyle w:val="Heading2Char"/>
          <w:rFonts w:asciiTheme="minorHAnsi" w:hAnsiTheme="minorHAnsi"/>
          <w:color w:val="auto"/>
          <w:sz w:val="22"/>
          <w:szCs w:val="22"/>
        </w:rPr>
        <w:t>ng Acquisition and Construction.</w:t>
      </w:r>
      <w:bookmarkEnd w:id="57"/>
      <w:r w:rsidR="00E827F0" w:rsidRPr="00597B6F">
        <w:rPr>
          <w:rFonts w:cs="Tahoma"/>
        </w:rPr>
        <w:t xml:space="preserve"> </w:t>
      </w:r>
      <w:r w:rsidR="00E827F0" w:rsidRPr="00E827F0">
        <w:rPr>
          <w:rFonts w:cs="Tahoma"/>
          <w:color w:val="000000"/>
        </w:rPr>
        <w:t>Activities concerned with buying or constructing buildings.</w:t>
      </w:r>
    </w:p>
    <w:p w14:paraId="26C82396" w14:textId="77777777" w:rsidR="00E827F0" w:rsidRDefault="00E827F0" w:rsidP="00C769E8">
      <w:pPr>
        <w:spacing w:after="0" w:line="240" w:lineRule="auto"/>
        <w:rPr>
          <w:rFonts w:cs="Tahoma"/>
          <w:color w:val="000000"/>
        </w:rPr>
      </w:pPr>
    </w:p>
    <w:p w14:paraId="6709F4DA" w14:textId="77777777" w:rsidR="001E52EE" w:rsidRDefault="00E827F0" w:rsidP="00B63B07">
      <w:pPr>
        <w:spacing w:after="0" w:line="240" w:lineRule="auto"/>
        <w:ind w:left="720" w:hanging="720"/>
        <w:rPr>
          <w:rFonts w:cs="Tahoma"/>
          <w:color w:val="000000"/>
        </w:rPr>
      </w:pPr>
      <w:bookmarkStart w:id="58" w:name="_Toc488306947"/>
      <w:r w:rsidRPr="00597B6F">
        <w:rPr>
          <w:rStyle w:val="Heading2Char"/>
          <w:rFonts w:asciiTheme="minorHAnsi" w:hAnsiTheme="minorHAnsi"/>
          <w:color w:val="auto"/>
          <w:sz w:val="22"/>
          <w:szCs w:val="22"/>
        </w:rPr>
        <w:t>4600 – Site Improvement.</w:t>
      </w:r>
      <w:bookmarkEnd w:id="58"/>
      <w:r>
        <w:rPr>
          <w:rFonts w:cs="Tahoma"/>
          <w:color w:val="000000"/>
        </w:rPr>
        <w:t xml:space="preserve"> </w:t>
      </w:r>
      <w:r w:rsidRPr="00E827F0">
        <w:rPr>
          <w:rFonts w:cs="Tahoma"/>
          <w:color w:val="000000"/>
        </w:rPr>
        <w:t>Activities concerned with making nonpermanent improvements or e</w:t>
      </w:r>
      <w:r w:rsidR="001B4077">
        <w:rPr>
          <w:rFonts w:cs="Tahoma"/>
          <w:color w:val="000000"/>
        </w:rPr>
        <w:t xml:space="preserve">nhancements to building sites. </w:t>
      </w:r>
      <w:r w:rsidRPr="00E827F0">
        <w:rPr>
          <w:rFonts w:cs="Tahoma"/>
          <w:color w:val="000000"/>
        </w:rPr>
        <w:t>These improvements include fencing, walkways, tunnels, and temporary landscaping.</w:t>
      </w:r>
    </w:p>
    <w:p w14:paraId="0403345A" w14:textId="77777777" w:rsidR="00E827F0" w:rsidRDefault="00E827F0" w:rsidP="00C769E8">
      <w:pPr>
        <w:spacing w:after="0" w:line="240" w:lineRule="auto"/>
        <w:rPr>
          <w:rFonts w:cs="Tahoma"/>
          <w:color w:val="000000"/>
        </w:rPr>
      </w:pPr>
    </w:p>
    <w:p w14:paraId="09FC1C6B" w14:textId="77777777" w:rsidR="001E52EE" w:rsidRDefault="001E52EE" w:rsidP="00B63B07">
      <w:pPr>
        <w:spacing w:after="0" w:line="240" w:lineRule="auto"/>
        <w:ind w:left="720" w:hanging="720"/>
        <w:rPr>
          <w:rFonts w:cs="Tahoma"/>
          <w:color w:val="000000"/>
        </w:rPr>
      </w:pPr>
      <w:bookmarkStart w:id="59" w:name="_Toc488306948"/>
      <w:r w:rsidRPr="00597B6F">
        <w:rPr>
          <w:rStyle w:val="Heading2Char"/>
          <w:rFonts w:asciiTheme="minorHAnsi" w:hAnsiTheme="minorHAnsi"/>
          <w:color w:val="auto"/>
          <w:sz w:val="22"/>
          <w:szCs w:val="22"/>
        </w:rPr>
        <w:t>4700 – Building Improvements</w:t>
      </w:r>
      <w:r w:rsidR="00E827F0" w:rsidRPr="00597B6F">
        <w:rPr>
          <w:rStyle w:val="Heading2Char"/>
          <w:rFonts w:asciiTheme="minorHAnsi" w:hAnsiTheme="minorHAnsi"/>
          <w:color w:val="auto"/>
          <w:sz w:val="22"/>
          <w:szCs w:val="22"/>
        </w:rPr>
        <w:t>.</w:t>
      </w:r>
      <w:bookmarkEnd w:id="59"/>
      <w:r w:rsidR="00E827F0" w:rsidRPr="00597B6F">
        <w:rPr>
          <w:rFonts w:cs="Tahoma"/>
        </w:rPr>
        <w:t xml:space="preserve"> </w:t>
      </w:r>
      <w:r w:rsidR="00E827F0" w:rsidRPr="00E827F0">
        <w:rPr>
          <w:rFonts w:cs="Tahoma"/>
          <w:color w:val="000000"/>
        </w:rPr>
        <w:t>Activities concerned with building additions and with installing or extending service systems and other built-in equipment.</w:t>
      </w:r>
    </w:p>
    <w:p w14:paraId="27DADF6F" w14:textId="77777777" w:rsidR="00E827F0" w:rsidRDefault="00E827F0" w:rsidP="00C769E8">
      <w:pPr>
        <w:spacing w:after="0" w:line="240" w:lineRule="auto"/>
        <w:rPr>
          <w:rFonts w:cs="Tahoma"/>
          <w:color w:val="000000"/>
        </w:rPr>
      </w:pPr>
    </w:p>
    <w:p w14:paraId="12BA5F66" w14:textId="77777777" w:rsidR="001E52EE" w:rsidRDefault="001E52EE" w:rsidP="00B63B07">
      <w:pPr>
        <w:spacing w:after="0" w:line="240" w:lineRule="auto"/>
        <w:ind w:left="720" w:hanging="720"/>
        <w:rPr>
          <w:rFonts w:cs="Tahoma"/>
          <w:color w:val="000000"/>
        </w:rPr>
      </w:pPr>
      <w:bookmarkStart w:id="60" w:name="_Toc488306949"/>
      <w:r w:rsidRPr="00597B6F">
        <w:rPr>
          <w:rStyle w:val="Heading2Char"/>
          <w:rFonts w:asciiTheme="minorHAnsi" w:hAnsiTheme="minorHAnsi"/>
          <w:color w:val="auto"/>
          <w:sz w:val="22"/>
          <w:szCs w:val="22"/>
        </w:rPr>
        <w:t>4900 – Other Faciliti</w:t>
      </w:r>
      <w:r w:rsidR="00E827F0" w:rsidRPr="00597B6F">
        <w:rPr>
          <w:rStyle w:val="Heading2Char"/>
          <w:rFonts w:asciiTheme="minorHAnsi" w:hAnsiTheme="minorHAnsi"/>
          <w:color w:val="auto"/>
          <w:sz w:val="22"/>
          <w:szCs w:val="22"/>
        </w:rPr>
        <w:t>es Acquisition and Construction.</w:t>
      </w:r>
      <w:bookmarkEnd w:id="60"/>
      <w:r w:rsidR="00E827F0" w:rsidRPr="00597B6F">
        <w:rPr>
          <w:rStyle w:val="Heading2Char"/>
          <w:color w:val="auto"/>
        </w:rPr>
        <w:t xml:space="preserve"> </w:t>
      </w:r>
      <w:r w:rsidR="00E827F0" w:rsidRPr="00E827F0">
        <w:rPr>
          <w:rFonts w:cs="Tahoma"/>
          <w:color w:val="000000"/>
        </w:rPr>
        <w:t>Facilities acquisition and construction activities which cannot be classified elsewhere in the 4000 function code series.</w:t>
      </w:r>
    </w:p>
    <w:p w14:paraId="5893B68E" w14:textId="77777777" w:rsidR="00EC786D" w:rsidRDefault="00EC786D" w:rsidP="00B63B07">
      <w:pPr>
        <w:spacing w:after="0" w:line="240" w:lineRule="auto"/>
        <w:ind w:left="720" w:hanging="720"/>
        <w:rPr>
          <w:rStyle w:val="Heading2Char"/>
          <w:rFonts w:asciiTheme="minorHAnsi" w:hAnsiTheme="minorHAnsi"/>
          <w:color w:val="auto"/>
          <w:sz w:val="22"/>
          <w:szCs w:val="22"/>
        </w:rPr>
      </w:pPr>
      <w:bookmarkStart w:id="61" w:name="_Toc488306950"/>
    </w:p>
    <w:p w14:paraId="35CF51DC" w14:textId="2BF3DA09" w:rsidR="001E52EE" w:rsidRDefault="00E827F0" w:rsidP="00B63B07">
      <w:pPr>
        <w:spacing w:after="0" w:line="240" w:lineRule="auto"/>
        <w:ind w:left="720" w:hanging="720"/>
        <w:rPr>
          <w:rFonts w:cs="Tahoma"/>
          <w:color w:val="000000"/>
        </w:rPr>
      </w:pPr>
      <w:r w:rsidRPr="00597B6F">
        <w:rPr>
          <w:rStyle w:val="Heading2Char"/>
          <w:rFonts w:asciiTheme="minorHAnsi" w:hAnsiTheme="minorHAnsi"/>
          <w:color w:val="auto"/>
          <w:sz w:val="22"/>
          <w:szCs w:val="22"/>
        </w:rPr>
        <w:t>5000 – Debt Service.</w:t>
      </w:r>
      <w:bookmarkEnd w:id="61"/>
      <w:r w:rsidRPr="00597B6F">
        <w:rPr>
          <w:rFonts w:cs="Tahoma"/>
        </w:rPr>
        <w:t xml:space="preserve"> </w:t>
      </w:r>
      <w:r w:rsidRPr="00E827F0">
        <w:rPr>
          <w:rFonts w:cs="Tahoma"/>
          <w:color w:val="000000"/>
        </w:rPr>
        <w:t>Activities related to servicing the long-term debt of the school administrative unit, including payments o</w:t>
      </w:r>
      <w:r w:rsidR="001B4077">
        <w:rPr>
          <w:rFonts w:cs="Tahoma"/>
          <w:color w:val="000000"/>
        </w:rPr>
        <w:t xml:space="preserve">f both principal and interest. </w:t>
      </w:r>
      <w:r w:rsidRPr="00E827F0">
        <w:rPr>
          <w:rFonts w:cs="Tahoma"/>
          <w:color w:val="000000"/>
        </w:rPr>
        <w:t xml:space="preserve">This function should be used to account for bond interest payments, retirement of bonded debt (including current and advance </w:t>
      </w:r>
      <w:r w:rsidR="00857182" w:rsidRPr="00E827F0">
        <w:rPr>
          <w:rFonts w:cs="Tahoma"/>
          <w:color w:val="000000"/>
        </w:rPr>
        <w:t>refunding’s</w:t>
      </w:r>
      <w:r w:rsidRPr="00E827F0">
        <w:rPr>
          <w:rFonts w:cs="Tahoma"/>
          <w:color w:val="000000"/>
        </w:rPr>
        <w:t>), capital lease paymen</w:t>
      </w:r>
      <w:r w:rsidR="001B4077">
        <w:rPr>
          <w:rFonts w:cs="Tahoma"/>
          <w:color w:val="000000"/>
        </w:rPr>
        <w:t xml:space="preserve">ts, and other long-term notes. </w:t>
      </w:r>
      <w:r w:rsidRPr="00E827F0">
        <w:rPr>
          <w:rFonts w:cs="Tahoma"/>
          <w:color w:val="000000"/>
        </w:rPr>
        <w:t>Interest on short-term notes or loans (repayable within one year of receiving the obligation) is not charged here as the receipt and payment of principal on those loans are treated as adjustments to the balance sheet.</w:t>
      </w:r>
    </w:p>
    <w:p w14:paraId="6D842A74" w14:textId="77777777" w:rsidR="00E827F0" w:rsidRDefault="00E827F0" w:rsidP="00C769E8">
      <w:pPr>
        <w:spacing w:after="0" w:line="240" w:lineRule="auto"/>
        <w:rPr>
          <w:rFonts w:cs="Tahoma"/>
          <w:color w:val="000000"/>
        </w:rPr>
      </w:pPr>
    </w:p>
    <w:p w14:paraId="025D9390" w14:textId="77777777" w:rsidR="001E52EE" w:rsidRDefault="001E52EE" w:rsidP="00B63B07">
      <w:pPr>
        <w:spacing w:after="0" w:line="240" w:lineRule="auto"/>
        <w:ind w:left="1440" w:hanging="720"/>
        <w:rPr>
          <w:rFonts w:cs="Tahoma"/>
          <w:color w:val="000000"/>
        </w:rPr>
      </w:pPr>
      <w:r>
        <w:rPr>
          <w:rFonts w:cs="Tahoma"/>
          <w:color w:val="000000"/>
        </w:rPr>
        <w:t>5</w:t>
      </w:r>
      <w:r w:rsidR="00E827F0">
        <w:rPr>
          <w:rFonts w:cs="Tahoma"/>
          <w:color w:val="000000"/>
        </w:rPr>
        <w:t xml:space="preserve">100 – </w:t>
      </w:r>
      <w:r w:rsidR="00E827F0" w:rsidRPr="003D1CFF">
        <w:rPr>
          <w:rFonts w:cs="Tahoma"/>
          <w:b/>
          <w:color w:val="000000"/>
        </w:rPr>
        <w:t>Major Capital Debt Service.</w:t>
      </w:r>
      <w:r w:rsidR="00E827F0">
        <w:rPr>
          <w:rFonts w:cs="Tahoma"/>
          <w:color w:val="000000"/>
        </w:rPr>
        <w:t xml:space="preserve"> </w:t>
      </w:r>
      <w:r w:rsidR="00E827F0" w:rsidRPr="00E827F0">
        <w:rPr>
          <w:rFonts w:cs="Tahoma"/>
          <w:color w:val="000000"/>
        </w:rPr>
        <w:t>Principal and interest payments on major capital projects (new school construction or additions to existing schools) should be recorded here.</w:t>
      </w:r>
      <w:r>
        <w:rPr>
          <w:rFonts w:cs="Tahoma"/>
          <w:color w:val="000000"/>
        </w:rPr>
        <w:t xml:space="preserve"> </w:t>
      </w:r>
    </w:p>
    <w:p w14:paraId="5AF2B2AF" w14:textId="77777777" w:rsidR="00E827F0" w:rsidRDefault="00E827F0" w:rsidP="00C769E8">
      <w:pPr>
        <w:spacing w:after="0" w:line="240" w:lineRule="auto"/>
        <w:rPr>
          <w:rFonts w:cs="Tahoma"/>
          <w:color w:val="000000"/>
        </w:rPr>
      </w:pPr>
    </w:p>
    <w:p w14:paraId="1A2AFE71" w14:textId="754337CB" w:rsidR="005A00A1" w:rsidRPr="00857182" w:rsidRDefault="001E52EE" w:rsidP="00B63B07">
      <w:pPr>
        <w:spacing w:after="0" w:line="240" w:lineRule="auto"/>
        <w:ind w:left="1440" w:hanging="720"/>
        <w:rPr>
          <w:rFonts w:cs="Tahoma"/>
          <w:color w:val="000000"/>
        </w:rPr>
      </w:pPr>
      <w:r w:rsidRPr="0090018E">
        <w:rPr>
          <w:rFonts w:cs="Tahoma"/>
          <w:color w:val="000000"/>
        </w:rPr>
        <w:t xml:space="preserve">5110 – </w:t>
      </w:r>
      <w:r w:rsidRPr="00857182">
        <w:rPr>
          <w:rFonts w:cs="Tahoma"/>
          <w:b/>
          <w:color w:val="000000"/>
        </w:rPr>
        <w:t>Major Capital Debt Service Local Only Projects</w:t>
      </w:r>
      <w:r w:rsidR="00E827F0" w:rsidRPr="00857182">
        <w:rPr>
          <w:rFonts w:cs="Tahoma"/>
          <w:b/>
          <w:color w:val="000000"/>
        </w:rPr>
        <w:t>.</w:t>
      </w:r>
      <w:r w:rsidR="00E827F0" w:rsidRPr="00857182">
        <w:rPr>
          <w:rFonts w:cs="Tahoma"/>
          <w:color w:val="000000"/>
        </w:rPr>
        <w:t xml:space="preserve"> Principal and interest payments on major capital projects that have no state support.</w:t>
      </w:r>
    </w:p>
    <w:p w14:paraId="6CE93862" w14:textId="77777777" w:rsidR="001E52EE" w:rsidRPr="00857182" w:rsidRDefault="001E52EE">
      <w:pPr>
        <w:spacing w:after="0" w:line="240" w:lineRule="auto"/>
        <w:ind w:left="1440" w:hanging="720"/>
        <w:rPr>
          <w:rFonts w:cs="Tahoma"/>
          <w:color w:val="000000"/>
        </w:rPr>
      </w:pPr>
      <w:r w:rsidRPr="00857182">
        <w:rPr>
          <w:rFonts w:cs="Tahoma"/>
          <w:color w:val="000000"/>
        </w:rPr>
        <w:lastRenderedPageBreak/>
        <w:t xml:space="preserve">5200 – </w:t>
      </w:r>
      <w:r w:rsidR="003D1CFF" w:rsidRPr="00857182">
        <w:rPr>
          <w:rFonts w:cs="Tahoma"/>
          <w:b/>
          <w:color w:val="000000"/>
        </w:rPr>
        <w:t>Other Debt Service (Not M</w:t>
      </w:r>
      <w:r w:rsidRPr="00857182">
        <w:rPr>
          <w:rFonts w:cs="Tahoma"/>
          <w:b/>
          <w:color w:val="000000"/>
        </w:rPr>
        <w:t>ajor</w:t>
      </w:r>
      <w:r w:rsidR="003D1CFF" w:rsidRPr="00857182">
        <w:rPr>
          <w:rFonts w:cs="Tahoma"/>
          <w:b/>
          <w:color w:val="000000"/>
        </w:rPr>
        <w:t xml:space="preserve"> C</w:t>
      </w:r>
      <w:r w:rsidRPr="00857182">
        <w:rPr>
          <w:rFonts w:cs="Tahoma"/>
          <w:b/>
          <w:color w:val="000000"/>
        </w:rPr>
        <w:t>apital)</w:t>
      </w:r>
      <w:r w:rsidR="00E827F0" w:rsidRPr="00857182">
        <w:rPr>
          <w:rFonts w:cs="Tahoma"/>
          <w:b/>
          <w:color w:val="000000"/>
        </w:rPr>
        <w:t>.</w:t>
      </w:r>
      <w:r w:rsidR="00E827F0" w:rsidRPr="00857182">
        <w:t xml:space="preserve"> </w:t>
      </w:r>
      <w:r w:rsidR="00E827F0" w:rsidRPr="00857182">
        <w:rPr>
          <w:rFonts w:cs="Tahoma"/>
          <w:color w:val="000000"/>
        </w:rPr>
        <w:t xml:space="preserve">Principal and interest payments on bonds that are not related to school construction or school renovations may be coded here. </w:t>
      </w:r>
    </w:p>
    <w:p w14:paraId="4A25033C" w14:textId="77777777" w:rsidR="00E827F0" w:rsidRPr="00857182" w:rsidRDefault="00E827F0" w:rsidP="00C769E8">
      <w:pPr>
        <w:spacing w:after="0" w:line="240" w:lineRule="auto"/>
        <w:rPr>
          <w:rFonts w:cs="Tahoma"/>
          <w:color w:val="000000"/>
        </w:rPr>
      </w:pPr>
    </w:p>
    <w:p w14:paraId="08F9E38D" w14:textId="77777777" w:rsidR="001A2C4D" w:rsidRPr="000A5F70" w:rsidRDefault="001E52EE" w:rsidP="00584543">
      <w:pPr>
        <w:spacing w:after="0" w:line="240" w:lineRule="auto"/>
        <w:ind w:left="1440" w:hanging="720"/>
        <w:rPr>
          <w:rStyle w:val="Heading1Char"/>
          <w:rFonts w:asciiTheme="minorHAnsi" w:hAnsiTheme="minorHAnsi"/>
          <w:color w:val="auto"/>
          <w:sz w:val="22"/>
          <w:szCs w:val="22"/>
        </w:rPr>
      </w:pPr>
      <w:r w:rsidRPr="000A5F70">
        <w:rPr>
          <w:rFonts w:cs="Tahoma"/>
          <w:color w:val="000000"/>
        </w:rPr>
        <w:t xml:space="preserve">5300 – </w:t>
      </w:r>
      <w:r w:rsidRPr="00857182">
        <w:rPr>
          <w:rFonts w:cs="Tahoma"/>
          <w:b/>
          <w:color w:val="000000"/>
        </w:rPr>
        <w:t>Outlays</w:t>
      </w:r>
      <w:r w:rsidR="00E827F0" w:rsidRPr="00857182">
        <w:rPr>
          <w:rFonts w:cs="Tahoma"/>
          <w:b/>
          <w:color w:val="000000"/>
        </w:rPr>
        <w:t>.</w:t>
      </w:r>
      <w:r w:rsidR="00E827F0" w:rsidRPr="00857182">
        <w:t xml:space="preserve"> </w:t>
      </w:r>
      <w:r w:rsidR="00E827F0" w:rsidRPr="00857182">
        <w:rPr>
          <w:rFonts w:cs="Tahoma"/>
          <w:color w:val="000000"/>
        </w:rPr>
        <w:t>The use of non-revenue receipts not related</w:t>
      </w:r>
      <w:r w:rsidR="003155D0" w:rsidRPr="00857182">
        <w:rPr>
          <w:rFonts w:cs="Tahoma"/>
          <w:color w:val="000000"/>
        </w:rPr>
        <w:t xml:space="preserve"> to major capital construction (</w:t>
      </w:r>
      <w:r w:rsidR="00E827F0" w:rsidRPr="00857182">
        <w:rPr>
          <w:rFonts w:cs="Tahoma"/>
          <w:color w:val="000000"/>
        </w:rPr>
        <w:t xml:space="preserve">function code 5100) should be recorded here; examples include the use of a bank loan to purchase a bus or the use of Maine's Revolving </w:t>
      </w:r>
      <w:r w:rsidR="00DF4457" w:rsidRPr="00857182">
        <w:rPr>
          <w:rFonts w:cs="Tahoma"/>
          <w:color w:val="000000"/>
        </w:rPr>
        <w:t>Renovation Fund to make repairs.</w:t>
      </w:r>
      <w:r w:rsidR="00584543" w:rsidRPr="000A5F70">
        <w:rPr>
          <w:rStyle w:val="Heading1Char"/>
          <w:rFonts w:asciiTheme="minorHAnsi" w:hAnsiTheme="minorHAnsi"/>
          <w:color w:val="auto"/>
          <w:sz w:val="22"/>
          <w:szCs w:val="22"/>
        </w:rPr>
        <w:t xml:space="preserve"> </w:t>
      </w:r>
    </w:p>
    <w:p w14:paraId="7D543E81" w14:textId="77777777" w:rsidR="007E74A5" w:rsidRDefault="007E74A5" w:rsidP="007E74A5"/>
    <w:p w14:paraId="51773D87" w14:textId="77777777" w:rsidR="00A1797E" w:rsidRDefault="00A1797E" w:rsidP="007E74A5"/>
    <w:p w14:paraId="61E9AC3A" w14:textId="77777777" w:rsidR="00A1797E" w:rsidRDefault="00A1797E" w:rsidP="007E74A5"/>
    <w:p w14:paraId="759B4806" w14:textId="1D552452" w:rsidR="00A1797E" w:rsidRDefault="00A1797E" w:rsidP="007E74A5"/>
    <w:p w14:paraId="665F2B30" w14:textId="6C08C2A0" w:rsidR="0062324D" w:rsidRDefault="0062324D" w:rsidP="007E74A5"/>
    <w:p w14:paraId="271F6D70" w14:textId="7BB61828" w:rsidR="0062324D" w:rsidRDefault="0062324D" w:rsidP="007E74A5"/>
    <w:p w14:paraId="13C9B8C2" w14:textId="3CC1B8A1" w:rsidR="0062324D" w:rsidRDefault="0062324D" w:rsidP="007E74A5"/>
    <w:p w14:paraId="6ED4BD45" w14:textId="726DF686" w:rsidR="0062324D" w:rsidRDefault="0062324D" w:rsidP="007E74A5"/>
    <w:p w14:paraId="7F97799F" w14:textId="7121CE35" w:rsidR="0062324D" w:rsidRDefault="0062324D" w:rsidP="007E74A5"/>
    <w:p w14:paraId="38F0B46D" w14:textId="0546861A" w:rsidR="0062324D" w:rsidRDefault="0062324D" w:rsidP="007E74A5"/>
    <w:p w14:paraId="7D935860" w14:textId="18B25F47" w:rsidR="0062324D" w:rsidRDefault="0062324D" w:rsidP="007E74A5"/>
    <w:p w14:paraId="0DFDD8C6" w14:textId="5E71DD53" w:rsidR="0062324D" w:rsidRDefault="0062324D" w:rsidP="007E74A5"/>
    <w:p w14:paraId="5144983C" w14:textId="4F9122E4" w:rsidR="0062324D" w:rsidRDefault="0062324D" w:rsidP="007E74A5"/>
    <w:p w14:paraId="0DF470A7" w14:textId="759278C0" w:rsidR="0062324D" w:rsidRDefault="0062324D" w:rsidP="007E74A5"/>
    <w:p w14:paraId="0F2F65E6" w14:textId="2864DDAE" w:rsidR="0062324D" w:rsidRDefault="0062324D" w:rsidP="007E74A5"/>
    <w:p w14:paraId="40992DBC" w14:textId="4F7C50C0" w:rsidR="0062324D" w:rsidRDefault="0062324D" w:rsidP="007E74A5"/>
    <w:p w14:paraId="6F32AC37" w14:textId="0605AB5A" w:rsidR="0062324D" w:rsidRDefault="0062324D" w:rsidP="007E74A5"/>
    <w:p w14:paraId="228B486E" w14:textId="5466684B" w:rsidR="0062324D" w:rsidRDefault="0062324D" w:rsidP="007E74A5"/>
    <w:p w14:paraId="77BBF842" w14:textId="012FF537" w:rsidR="0062324D" w:rsidRDefault="0062324D" w:rsidP="007E74A5"/>
    <w:p w14:paraId="27DEEE90" w14:textId="2E72CAE7" w:rsidR="0062324D" w:rsidRDefault="0062324D" w:rsidP="007E74A5"/>
    <w:p w14:paraId="04DED4EE" w14:textId="3FB4350E" w:rsidR="0062324D" w:rsidRDefault="0062324D" w:rsidP="007E74A5"/>
    <w:p w14:paraId="7F643139" w14:textId="77777777" w:rsidR="004F720A" w:rsidRDefault="004F720A" w:rsidP="007E74A5"/>
    <w:p w14:paraId="28921240" w14:textId="06D2D76D" w:rsidR="0062324D" w:rsidRDefault="0062324D" w:rsidP="007E74A5"/>
    <w:p w14:paraId="619F3096" w14:textId="3317C8FA" w:rsidR="0062324D" w:rsidRDefault="0062324D" w:rsidP="007E74A5"/>
    <w:p w14:paraId="3285FA89" w14:textId="77777777" w:rsidR="0062324D" w:rsidRDefault="0062324D" w:rsidP="007E74A5"/>
    <w:p w14:paraId="3153FF89" w14:textId="77777777" w:rsidR="00A1797E" w:rsidRDefault="00A1797E">
      <w:r>
        <w:lastRenderedPageBreak/>
        <w:br w:type="page"/>
      </w:r>
    </w:p>
    <w:p w14:paraId="7FD47830" w14:textId="77777777" w:rsidR="00A46737" w:rsidRPr="00524595" w:rsidRDefault="00A46737" w:rsidP="00524595">
      <w:pPr>
        <w:sectPr w:rsidR="00A46737" w:rsidRPr="00524595" w:rsidSect="001A2C4D">
          <w:footerReference w:type="default" r:id="rId15"/>
          <w:pgSz w:w="12240" w:h="15840"/>
          <w:pgMar w:top="1440" w:right="1440" w:bottom="1440" w:left="1440" w:header="720" w:footer="720" w:gutter="0"/>
          <w:pgNumType w:start="1" w:chapStyle="1"/>
          <w:cols w:space="720"/>
          <w:docGrid w:linePitch="360"/>
        </w:sectPr>
      </w:pPr>
    </w:p>
    <w:p w14:paraId="61270A09" w14:textId="77777777" w:rsidR="004012E5" w:rsidRPr="004364E6" w:rsidRDefault="004012E5" w:rsidP="00DF4457">
      <w:pPr>
        <w:pStyle w:val="Heading1"/>
        <w:spacing w:before="0"/>
        <w:rPr>
          <w:rFonts w:cs="Tahoma"/>
          <w:b w:val="0"/>
        </w:rPr>
      </w:pPr>
      <w:bookmarkStart w:id="62" w:name="_Toc488306951"/>
      <w:r w:rsidRPr="004364E6">
        <w:rPr>
          <w:rStyle w:val="Heading1Char"/>
          <w:rFonts w:asciiTheme="minorHAnsi" w:hAnsiTheme="minorHAnsi"/>
          <w:b/>
          <w:color w:val="auto"/>
        </w:rPr>
        <w:lastRenderedPageBreak/>
        <w:t>Object</w:t>
      </w:r>
      <w:bookmarkEnd w:id="62"/>
    </w:p>
    <w:p w14:paraId="31B8DEDA" w14:textId="77777777" w:rsidR="00C41023" w:rsidRDefault="00C41023" w:rsidP="00C769E8">
      <w:pPr>
        <w:spacing w:after="0" w:line="240" w:lineRule="auto"/>
        <w:rPr>
          <w:rFonts w:cs="Tahoma"/>
          <w:b/>
          <w:color w:val="000000"/>
        </w:rPr>
      </w:pPr>
    </w:p>
    <w:p w14:paraId="1C4A1409" w14:textId="77777777" w:rsidR="00C41023" w:rsidRPr="00857182" w:rsidRDefault="00C41023" w:rsidP="00C769E8">
      <w:pPr>
        <w:spacing w:after="0" w:line="240" w:lineRule="auto"/>
      </w:pPr>
      <w:r w:rsidRPr="0090018E">
        <w:t xml:space="preserve">This </w:t>
      </w:r>
      <w:r w:rsidRPr="00857182">
        <w:t>classification is used to describe the service or commodity obtained as the result of a specific expenditure. Each classification is presented by a code number followed by a description. The nine major object categories are further subdivided.</w:t>
      </w:r>
    </w:p>
    <w:p w14:paraId="60EF51A5" w14:textId="77777777" w:rsidR="00C41023" w:rsidRPr="00857182" w:rsidRDefault="00C41023" w:rsidP="00C769E8">
      <w:pPr>
        <w:spacing w:after="0" w:line="240" w:lineRule="auto"/>
      </w:pPr>
    </w:p>
    <w:p w14:paraId="581BFF81" w14:textId="147ABF84" w:rsidR="00C41023" w:rsidRPr="00857182" w:rsidRDefault="00C41023" w:rsidP="007A3D73">
      <w:pPr>
        <w:spacing w:after="0" w:line="240" w:lineRule="auto"/>
        <w:ind w:left="720" w:hanging="720"/>
        <w:rPr>
          <w:rFonts w:cs="Tahoma"/>
          <w:color w:val="000000"/>
        </w:rPr>
      </w:pPr>
      <w:bookmarkStart w:id="63" w:name="_Toc488306952"/>
      <w:r w:rsidRPr="00857182">
        <w:rPr>
          <w:rStyle w:val="Heading2Char"/>
          <w:rFonts w:asciiTheme="minorHAnsi" w:hAnsiTheme="minorHAnsi"/>
          <w:color w:val="auto"/>
          <w:sz w:val="22"/>
          <w:szCs w:val="22"/>
        </w:rPr>
        <w:t>1000 –</w:t>
      </w:r>
      <w:r w:rsidR="007A3D73" w:rsidRPr="00857182">
        <w:rPr>
          <w:rStyle w:val="Heading2Char"/>
          <w:rFonts w:asciiTheme="minorHAnsi" w:hAnsiTheme="minorHAnsi"/>
          <w:color w:val="auto"/>
          <w:sz w:val="22"/>
          <w:szCs w:val="22"/>
        </w:rPr>
        <w:t xml:space="preserve"> Personal </w:t>
      </w:r>
      <w:r w:rsidR="00407680" w:rsidRPr="00857182">
        <w:rPr>
          <w:rStyle w:val="Heading2Char"/>
          <w:rFonts w:asciiTheme="minorHAnsi" w:hAnsiTheme="minorHAnsi"/>
          <w:color w:val="auto"/>
          <w:sz w:val="22"/>
          <w:szCs w:val="22"/>
        </w:rPr>
        <w:t>Services – Salaries.</w:t>
      </w:r>
      <w:bookmarkEnd w:id="63"/>
      <w:r w:rsidR="00407680" w:rsidRPr="00857182">
        <w:rPr>
          <w:b/>
        </w:rPr>
        <w:t xml:space="preserve"> </w:t>
      </w:r>
      <w:r w:rsidRPr="00857182">
        <w:t>Amounts paid to both permanent and temporary school district employees, including personnel substituting fo</w:t>
      </w:r>
      <w:r w:rsidR="00407680" w:rsidRPr="00857182">
        <w:t xml:space="preserve">r those in permanent positions. </w:t>
      </w:r>
      <w:r w:rsidRPr="00857182">
        <w:t xml:space="preserve">This includes gross salary for personal services rendered while on the </w:t>
      </w:r>
      <w:r w:rsidR="00407680" w:rsidRPr="00857182">
        <w:t xml:space="preserve">payroll of the school district. </w:t>
      </w:r>
      <w:r w:rsidRPr="00857182">
        <w:t>(Used with all functions except 5000 Debt Service.)</w:t>
      </w:r>
      <w:r w:rsidR="00745E4F" w:rsidRPr="00857182">
        <w:t xml:space="preserve"> </w:t>
      </w:r>
    </w:p>
    <w:p w14:paraId="4525EC87" w14:textId="77777777" w:rsidR="00957409" w:rsidRPr="00857182" w:rsidRDefault="00957409" w:rsidP="00957409">
      <w:pPr>
        <w:spacing w:after="0" w:line="240" w:lineRule="auto"/>
        <w:rPr>
          <w:rFonts w:cs="Tahoma"/>
          <w:color w:val="000000"/>
        </w:rPr>
      </w:pPr>
    </w:p>
    <w:p w14:paraId="5AEFC9C3" w14:textId="450066E8" w:rsidR="004012E5" w:rsidRPr="00857182" w:rsidRDefault="004012E5" w:rsidP="00957409">
      <w:pPr>
        <w:spacing w:after="0" w:line="240" w:lineRule="auto"/>
        <w:ind w:left="1440" w:hanging="720"/>
        <w:rPr>
          <w:rFonts w:cs="Tahoma"/>
          <w:color w:val="000000"/>
        </w:rPr>
      </w:pPr>
      <w:r w:rsidRPr="00857182">
        <w:rPr>
          <w:rFonts w:cs="Tahoma"/>
          <w:color w:val="000000"/>
        </w:rPr>
        <w:t xml:space="preserve">1010 – </w:t>
      </w:r>
      <w:r w:rsidRPr="00857182">
        <w:rPr>
          <w:rFonts w:cs="Tahoma"/>
          <w:b/>
          <w:color w:val="000000"/>
        </w:rPr>
        <w:t>Salaries Paid to Professionals</w:t>
      </w:r>
      <w:r w:rsidR="006A1262" w:rsidRPr="00857182">
        <w:rPr>
          <w:rFonts w:cs="Tahoma"/>
          <w:b/>
          <w:color w:val="000000"/>
        </w:rPr>
        <w:t>.</w:t>
      </w:r>
      <w:r w:rsidR="006A1262" w:rsidRPr="00857182">
        <w:rPr>
          <w:rFonts w:cs="Tahoma"/>
          <w:color w:val="000000"/>
        </w:rPr>
        <w:t xml:space="preserve"> This category is inclusive of teachers, guidance counselors, librarians, and nurses.</w:t>
      </w:r>
      <w:r w:rsidR="00745E4F" w:rsidRPr="00857182">
        <w:rPr>
          <w:rFonts w:cs="Tahoma"/>
          <w:color w:val="000000"/>
        </w:rPr>
        <w:t xml:space="preserve"> </w:t>
      </w:r>
      <w:r w:rsidR="00745E4F" w:rsidRPr="00857182">
        <w:t>(</w:t>
      </w:r>
      <w:r w:rsidR="00857182" w:rsidRPr="00857182">
        <w:t>Cannot</w:t>
      </w:r>
      <w:r w:rsidR="00745E4F" w:rsidRPr="00857182">
        <w:t xml:space="preserve"> use cost center 900)</w:t>
      </w:r>
    </w:p>
    <w:p w14:paraId="3C1C2C0F" w14:textId="77777777" w:rsidR="006A1262" w:rsidRPr="00857182" w:rsidRDefault="006A1262" w:rsidP="00C769E8">
      <w:pPr>
        <w:spacing w:after="0" w:line="240" w:lineRule="auto"/>
        <w:rPr>
          <w:rFonts w:cs="Tahoma"/>
          <w:color w:val="000000"/>
        </w:rPr>
      </w:pPr>
    </w:p>
    <w:p w14:paraId="1FD31CB5" w14:textId="77777777" w:rsidR="004012E5" w:rsidRPr="00857182" w:rsidRDefault="004012E5" w:rsidP="007A3D73">
      <w:pPr>
        <w:spacing w:after="0" w:line="240" w:lineRule="auto"/>
        <w:ind w:firstLine="720"/>
        <w:rPr>
          <w:rFonts w:cs="Tahoma"/>
          <w:color w:val="000000"/>
        </w:rPr>
      </w:pPr>
      <w:r w:rsidRPr="00857182">
        <w:rPr>
          <w:rFonts w:cs="Tahoma"/>
          <w:color w:val="000000"/>
        </w:rPr>
        <w:t xml:space="preserve">1020 – </w:t>
      </w:r>
      <w:r w:rsidRPr="00857182">
        <w:rPr>
          <w:rFonts w:cs="Tahoma"/>
          <w:b/>
          <w:color w:val="000000"/>
        </w:rPr>
        <w:t>Salaries Paid to In</w:t>
      </w:r>
      <w:r w:rsidR="007D2C9F" w:rsidRPr="00857182">
        <w:rPr>
          <w:rFonts w:cs="Tahoma"/>
          <w:b/>
          <w:color w:val="000000"/>
        </w:rPr>
        <w:t>structional Aides or Assistants.</w:t>
      </w:r>
    </w:p>
    <w:p w14:paraId="01011CC1" w14:textId="77777777" w:rsidR="007D2C9F" w:rsidRPr="00857182" w:rsidRDefault="007D2C9F" w:rsidP="00C769E8">
      <w:pPr>
        <w:spacing w:after="0" w:line="240" w:lineRule="auto"/>
        <w:rPr>
          <w:rFonts w:cs="Tahoma"/>
          <w:color w:val="000000"/>
        </w:rPr>
      </w:pPr>
    </w:p>
    <w:p w14:paraId="22B8D927" w14:textId="77777777" w:rsidR="004012E5" w:rsidRPr="00857182" w:rsidRDefault="004012E5" w:rsidP="007A3D73">
      <w:pPr>
        <w:spacing w:after="0" w:line="240" w:lineRule="auto"/>
        <w:ind w:firstLine="720"/>
        <w:rPr>
          <w:rFonts w:cs="Tahoma"/>
          <w:color w:val="000000"/>
        </w:rPr>
      </w:pPr>
      <w:r w:rsidRPr="00857182">
        <w:rPr>
          <w:rFonts w:cs="Tahoma"/>
          <w:color w:val="000000"/>
        </w:rPr>
        <w:t xml:space="preserve">1021 – </w:t>
      </w:r>
      <w:r w:rsidRPr="00857182">
        <w:rPr>
          <w:rFonts w:cs="Tahoma"/>
          <w:b/>
          <w:color w:val="000000"/>
        </w:rPr>
        <w:t xml:space="preserve">Salaries Paid to Instructional </w:t>
      </w:r>
      <w:r w:rsidR="00C41023" w:rsidRPr="00857182">
        <w:rPr>
          <w:rFonts w:cs="Tahoma"/>
          <w:b/>
          <w:color w:val="000000"/>
        </w:rPr>
        <w:t>Aides or Assistants – Ed Tech I.</w:t>
      </w:r>
    </w:p>
    <w:p w14:paraId="286F7A1F" w14:textId="77777777" w:rsidR="007D2C9F" w:rsidRPr="00857182" w:rsidRDefault="007D2C9F" w:rsidP="00C769E8">
      <w:pPr>
        <w:spacing w:after="0" w:line="240" w:lineRule="auto"/>
        <w:rPr>
          <w:rFonts w:cs="Tahoma"/>
          <w:color w:val="000000"/>
        </w:rPr>
      </w:pPr>
    </w:p>
    <w:p w14:paraId="57ACCB25" w14:textId="77777777" w:rsidR="009B77C4" w:rsidRPr="00857182" w:rsidRDefault="009B77C4" w:rsidP="007A3D73">
      <w:pPr>
        <w:spacing w:after="0" w:line="240" w:lineRule="auto"/>
        <w:ind w:firstLine="720"/>
        <w:rPr>
          <w:rFonts w:cs="Tahoma"/>
          <w:color w:val="000000"/>
        </w:rPr>
      </w:pPr>
      <w:r w:rsidRPr="00857182">
        <w:rPr>
          <w:rFonts w:cs="Tahoma"/>
          <w:color w:val="000000"/>
        </w:rPr>
        <w:t xml:space="preserve">1022 – </w:t>
      </w:r>
      <w:r w:rsidRPr="00857182">
        <w:rPr>
          <w:rFonts w:cs="Tahoma"/>
          <w:b/>
          <w:color w:val="000000"/>
        </w:rPr>
        <w:t>Salaries Paid to Instructional A</w:t>
      </w:r>
      <w:r w:rsidR="007D2C9F" w:rsidRPr="00857182">
        <w:rPr>
          <w:rFonts w:cs="Tahoma"/>
          <w:b/>
          <w:color w:val="000000"/>
        </w:rPr>
        <w:t xml:space="preserve">ides or Assistants – Ed Tech II. </w:t>
      </w:r>
    </w:p>
    <w:p w14:paraId="1AFA1E67" w14:textId="77777777" w:rsidR="007D2C9F" w:rsidRPr="00857182" w:rsidRDefault="007D2C9F" w:rsidP="00C769E8">
      <w:pPr>
        <w:spacing w:after="0" w:line="240" w:lineRule="auto"/>
        <w:rPr>
          <w:rFonts w:cs="Tahoma"/>
          <w:color w:val="000000"/>
        </w:rPr>
      </w:pPr>
    </w:p>
    <w:p w14:paraId="086D0A05" w14:textId="77777777" w:rsidR="009B77C4" w:rsidRPr="00857182" w:rsidRDefault="009B77C4" w:rsidP="007A3D73">
      <w:pPr>
        <w:spacing w:after="0" w:line="240" w:lineRule="auto"/>
        <w:ind w:firstLine="720"/>
        <w:rPr>
          <w:rFonts w:cs="Tahoma"/>
          <w:color w:val="000000"/>
        </w:rPr>
      </w:pPr>
      <w:r w:rsidRPr="00857182">
        <w:rPr>
          <w:rFonts w:cs="Tahoma"/>
          <w:color w:val="000000"/>
        </w:rPr>
        <w:t xml:space="preserve">1023 – </w:t>
      </w:r>
      <w:r w:rsidRPr="00857182">
        <w:rPr>
          <w:rFonts w:cs="Tahoma"/>
          <w:b/>
          <w:color w:val="000000"/>
        </w:rPr>
        <w:t>Salaries Paid to Instructional Aides or Assistants – Ed Tech III</w:t>
      </w:r>
      <w:r w:rsidR="007D2C9F" w:rsidRPr="00857182">
        <w:rPr>
          <w:rFonts w:cs="Tahoma"/>
          <w:b/>
          <w:color w:val="000000"/>
        </w:rPr>
        <w:t>.</w:t>
      </w:r>
      <w:r w:rsidRPr="00857182">
        <w:rPr>
          <w:rFonts w:cs="Tahoma"/>
          <w:color w:val="000000"/>
        </w:rPr>
        <w:t xml:space="preserve"> </w:t>
      </w:r>
    </w:p>
    <w:p w14:paraId="5A2628EC" w14:textId="77777777" w:rsidR="006A1262" w:rsidRPr="00857182" w:rsidRDefault="006A1262" w:rsidP="00C769E8">
      <w:pPr>
        <w:spacing w:after="0" w:line="240" w:lineRule="auto"/>
        <w:rPr>
          <w:rFonts w:cs="Tahoma"/>
          <w:color w:val="000000"/>
        </w:rPr>
      </w:pPr>
    </w:p>
    <w:p w14:paraId="04FCCE0A" w14:textId="77777777" w:rsidR="009B77C4" w:rsidRPr="00857182" w:rsidRDefault="009B77C4" w:rsidP="007A3D73">
      <w:pPr>
        <w:spacing w:after="0" w:line="240" w:lineRule="auto"/>
        <w:ind w:left="1440" w:hanging="720"/>
        <w:rPr>
          <w:rFonts w:cs="Tahoma"/>
          <w:color w:val="000000"/>
        </w:rPr>
      </w:pPr>
      <w:r w:rsidRPr="00857182">
        <w:rPr>
          <w:rFonts w:cs="Tahoma"/>
          <w:color w:val="000000"/>
        </w:rPr>
        <w:t xml:space="preserve">1040 – </w:t>
      </w:r>
      <w:r w:rsidRPr="00857182">
        <w:rPr>
          <w:rFonts w:cs="Tahoma"/>
          <w:b/>
          <w:color w:val="000000"/>
        </w:rPr>
        <w:t>Salaries Paid to Administrators</w:t>
      </w:r>
      <w:r w:rsidR="00407680" w:rsidRPr="00857182">
        <w:rPr>
          <w:rFonts w:cs="Tahoma"/>
          <w:b/>
          <w:color w:val="000000"/>
        </w:rPr>
        <w:t xml:space="preserve">. </w:t>
      </w:r>
      <w:r w:rsidR="006A1262" w:rsidRPr="00857182">
        <w:rPr>
          <w:rFonts w:cs="Tahoma"/>
          <w:color w:val="000000"/>
        </w:rPr>
        <w:t>Amounts paid to full and part-time employees who are in lead administrative positions that may require, at the state or local level, a mini</w:t>
      </w:r>
      <w:r w:rsidR="00407680" w:rsidRPr="00857182">
        <w:rPr>
          <w:rFonts w:cs="Tahoma"/>
          <w:color w:val="000000"/>
        </w:rPr>
        <w:t xml:space="preserve">mum of a Baccalaureate degree. </w:t>
      </w:r>
      <w:r w:rsidR="006A1262" w:rsidRPr="00857182">
        <w:rPr>
          <w:rFonts w:cs="Tahoma"/>
          <w:color w:val="000000"/>
        </w:rPr>
        <w:t>Examples of these types of positions include:  Superintendent, Principal, Special Education Directors, Career and Technical Education Director, Adult Education Director.</w:t>
      </w:r>
    </w:p>
    <w:p w14:paraId="7179031D" w14:textId="77777777" w:rsidR="006A1262" w:rsidRPr="00857182" w:rsidRDefault="006A1262" w:rsidP="00C769E8">
      <w:pPr>
        <w:spacing w:after="0" w:line="240" w:lineRule="auto"/>
        <w:rPr>
          <w:rFonts w:cs="Tahoma"/>
          <w:color w:val="000000"/>
        </w:rPr>
      </w:pPr>
    </w:p>
    <w:p w14:paraId="4A795331" w14:textId="77777777" w:rsidR="009B77C4" w:rsidRPr="00857182" w:rsidRDefault="009B77C4" w:rsidP="007A3D73">
      <w:pPr>
        <w:spacing w:after="0" w:line="240" w:lineRule="auto"/>
        <w:ind w:left="1440" w:hanging="720"/>
        <w:rPr>
          <w:rFonts w:cs="Tahoma"/>
          <w:color w:val="000000"/>
        </w:rPr>
      </w:pPr>
      <w:r w:rsidRPr="00857182">
        <w:rPr>
          <w:rFonts w:cs="Tahoma"/>
          <w:color w:val="000000"/>
        </w:rPr>
        <w:t xml:space="preserve">1050 – </w:t>
      </w:r>
      <w:r w:rsidRPr="00857182">
        <w:rPr>
          <w:rFonts w:cs="Tahoma"/>
          <w:b/>
          <w:color w:val="000000"/>
        </w:rPr>
        <w:t>Salaries P</w:t>
      </w:r>
      <w:r w:rsidR="006A1262" w:rsidRPr="00857182">
        <w:rPr>
          <w:rFonts w:cs="Tahoma"/>
          <w:b/>
          <w:color w:val="000000"/>
        </w:rPr>
        <w:t>aid to Assistant Administrators.</w:t>
      </w:r>
      <w:r w:rsidR="006A1262" w:rsidRPr="00857182">
        <w:rPr>
          <w:rFonts w:cs="Tahoma"/>
          <w:color w:val="000000"/>
        </w:rPr>
        <w:t xml:space="preserve"> Amounts paid to full and part-time employees who are in assistant administrative positions that may require, at the state or local level, a minimum of a Baccalaureate degree.</w:t>
      </w:r>
    </w:p>
    <w:p w14:paraId="2B7948C2" w14:textId="77777777" w:rsidR="006A1262" w:rsidRPr="00857182" w:rsidRDefault="006A1262" w:rsidP="00C769E8">
      <w:pPr>
        <w:spacing w:after="0" w:line="240" w:lineRule="auto"/>
        <w:rPr>
          <w:rFonts w:cs="Tahoma"/>
          <w:color w:val="000000"/>
        </w:rPr>
      </w:pPr>
    </w:p>
    <w:p w14:paraId="66E8F8AA" w14:textId="77777777" w:rsidR="009B77C4" w:rsidRPr="00857182" w:rsidRDefault="009B77C4" w:rsidP="007A3D73">
      <w:pPr>
        <w:spacing w:after="0" w:line="240" w:lineRule="auto"/>
        <w:ind w:left="1440" w:hanging="720"/>
        <w:rPr>
          <w:rFonts w:cs="Tahoma"/>
          <w:color w:val="000000"/>
        </w:rPr>
      </w:pPr>
      <w:r w:rsidRPr="00857182">
        <w:rPr>
          <w:rFonts w:cs="Tahoma"/>
          <w:color w:val="000000"/>
        </w:rPr>
        <w:t xml:space="preserve">1060 – </w:t>
      </w:r>
      <w:r w:rsidRPr="00857182">
        <w:rPr>
          <w:rFonts w:cs="Tahoma"/>
          <w:b/>
          <w:color w:val="000000"/>
        </w:rPr>
        <w:t>Other Professional Salaries</w:t>
      </w:r>
      <w:r w:rsidR="006A1262" w:rsidRPr="00857182">
        <w:rPr>
          <w:rFonts w:cs="Tahoma"/>
          <w:b/>
          <w:color w:val="000000"/>
        </w:rPr>
        <w:t>.</w:t>
      </w:r>
      <w:r w:rsidR="006A1262" w:rsidRPr="00857182">
        <w:rPr>
          <w:rFonts w:cs="Tahoma"/>
          <w:color w:val="000000"/>
        </w:rPr>
        <w:t xml:space="preserve"> Amounts paid for other professional salaries not previously delineated in in object codes 1000</w:t>
      </w:r>
      <w:r w:rsidR="00407680" w:rsidRPr="00857182">
        <w:rPr>
          <w:rFonts w:cs="Tahoma"/>
          <w:color w:val="000000"/>
        </w:rPr>
        <w:t xml:space="preserve"> through 1050. </w:t>
      </w:r>
      <w:r w:rsidR="006A1262" w:rsidRPr="00857182">
        <w:rPr>
          <w:rFonts w:cs="Tahoma"/>
          <w:color w:val="000000"/>
        </w:rPr>
        <w:t>Individuals in these positions may be required, at the state or local level, to hold a minimum of a Baccalaureate degree.   Examples of professional salaries that may be coded here include:  Grant Coordinators, RTI Coordinators and Volunteer Coordinators.</w:t>
      </w:r>
    </w:p>
    <w:p w14:paraId="129888D2" w14:textId="77777777" w:rsidR="006A1262" w:rsidRPr="00857182" w:rsidRDefault="006A1262" w:rsidP="00C769E8">
      <w:pPr>
        <w:spacing w:after="0" w:line="240" w:lineRule="auto"/>
        <w:rPr>
          <w:rFonts w:cs="Tahoma"/>
          <w:color w:val="000000"/>
        </w:rPr>
      </w:pPr>
    </w:p>
    <w:p w14:paraId="00C5ABD2" w14:textId="3B78B1BE" w:rsidR="009B77C4" w:rsidRPr="00857182" w:rsidRDefault="009B77C4" w:rsidP="007A3D73">
      <w:pPr>
        <w:spacing w:after="0" w:line="240" w:lineRule="auto"/>
        <w:ind w:left="1440" w:hanging="720"/>
        <w:rPr>
          <w:rFonts w:cs="Tahoma"/>
          <w:color w:val="000000"/>
        </w:rPr>
      </w:pPr>
      <w:r w:rsidRPr="00857182">
        <w:rPr>
          <w:rFonts w:cs="Tahoma"/>
          <w:color w:val="000000"/>
        </w:rPr>
        <w:t xml:space="preserve">1170 – </w:t>
      </w:r>
      <w:r w:rsidRPr="00857182">
        <w:rPr>
          <w:rFonts w:cs="Tahoma"/>
          <w:b/>
          <w:color w:val="000000"/>
        </w:rPr>
        <w:t>Salaries of Regular Employees – Managers</w:t>
      </w:r>
      <w:r w:rsidR="00407680" w:rsidRPr="00857182">
        <w:rPr>
          <w:rFonts w:cs="Tahoma"/>
          <w:b/>
          <w:color w:val="000000"/>
        </w:rPr>
        <w:t xml:space="preserve">. </w:t>
      </w:r>
      <w:r w:rsidR="006A1262" w:rsidRPr="00857182">
        <w:rPr>
          <w:rFonts w:cs="Tahoma"/>
          <w:color w:val="000000"/>
        </w:rPr>
        <w:t xml:space="preserve">Full-time, part-time, and prorated portions of the costs for work performed by permanent employees of </w:t>
      </w:r>
      <w:r w:rsidR="00407680" w:rsidRPr="00857182">
        <w:rPr>
          <w:rFonts w:cs="Tahoma"/>
          <w:color w:val="000000"/>
        </w:rPr>
        <w:t xml:space="preserve">the school administrative unit. </w:t>
      </w:r>
      <w:r w:rsidR="006A1262" w:rsidRPr="00857182">
        <w:rPr>
          <w:rFonts w:cs="Tahoma"/>
          <w:color w:val="000000"/>
        </w:rPr>
        <w:t xml:space="preserve">These include amounts paid to full-time and part-time managers, supervisors, </w:t>
      </w:r>
      <w:r w:rsidR="00324CF8" w:rsidRPr="00857182">
        <w:rPr>
          <w:rFonts w:cs="Tahoma"/>
          <w:color w:val="000000"/>
        </w:rPr>
        <w:t>directors,</w:t>
      </w:r>
      <w:r w:rsidR="006A1262" w:rsidRPr="00857182">
        <w:rPr>
          <w:rFonts w:cs="Tahoma"/>
          <w:color w:val="000000"/>
        </w:rPr>
        <w:t xml:space="preserve"> or assistants who are in positions that do not require (at the state or local level) a mini</w:t>
      </w:r>
      <w:r w:rsidR="00407680" w:rsidRPr="00857182">
        <w:rPr>
          <w:rFonts w:cs="Tahoma"/>
          <w:color w:val="000000"/>
        </w:rPr>
        <w:t xml:space="preserve">mum of a Baccalaureate degree. </w:t>
      </w:r>
      <w:r w:rsidR="006A1262" w:rsidRPr="00857182">
        <w:rPr>
          <w:rFonts w:cs="Tahoma"/>
          <w:color w:val="000000"/>
        </w:rPr>
        <w:t>Examples include:  Managers, Supervisors and Directors.</w:t>
      </w:r>
    </w:p>
    <w:p w14:paraId="3A5D4E5D" w14:textId="77777777" w:rsidR="006A1262" w:rsidRDefault="006A1262" w:rsidP="00C769E8">
      <w:pPr>
        <w:spacing w:after="0" w:line="240" w:lineRule="auto"/>
        <w:rPr>
          <w:rFonts w:cs="Tahoma"/>
          <w:color w:val="000000"/>
        </w:rPr>
      </w:pPr>
    </w:p>
    <w:p w14:paraId="28940CAC" w14:textId="77777777" w:rsidR="00603146" w:rsidRDefault="00603146" w:rsidP="00C769E8">
      <w:pPr>
        <w:spacing w:after="0" w:line="240" w:lineRule="auto"/>
        <w:rPr>
          <w:rFonts w:cs="Tahoma"/>
          <w:color w:val="000000"/>
        </w:rPr>
      </w:pPr>
    </w:p>
    <w:p w14:paraId="52B6DAFB" w14:textId="73689A03" w:rsidR="009B77C4" w:rsidRPr="00324CF8" w:rsidRDefault="009B77C4" w:rsidP="007A3D73">
      <w:pPr>
        <w:spacing w:after="0" w:line="240" w:lineRule="auto"/>
        <w:ind w:left="1440" w:hanging="720"/>
        <w:rPr>
          <w:rFonts w:cs="Tahoma"/>
          <w:color w:val="000000"/>
        </w:rPr>
      </w:pPr>
      <w:r w:rsidRPr="0090018E">
        <w:rPr>
          <w:rFonts w:cs="Tahoma"/>
          <w:color w:val="000000"/>
        </w:rPr>
        <w:lastRenderedPageBreak/>
        <w:t xml:space="preserve">1180 – </w:t>
      </w:r>
      <w:r w:rsidRPr="00324CF8">
        <w:rPr>
          <w:rFonts w:cs="Tahoma"/>
          <w:b/>
          <w:color w:val="000000"/>
        </w:rPr>
        <w:t>Salaries of Regular Employees</w:t>
      </w:r>
      <w:r w:rsidR="00407680" w:rsidRPr="00324CF8">
        <w:rPr>
          <w:rFonts w:cs="Tahoma"/>
          <w:b/>
          <w:color w:val="000000"/>
        </w:rPr>
        <w:t xml:space="preserve">. </w:t>
      </w:r>
      <w:r w:rsidR="006A1262" w:rsidRPr="00324CF8">
        <w:rPr>
          <w:rFonts w:cs="Tahoma"/>
          <w:color w:val="000000"/>
        </w:rPr>
        <w:t xml:space="preserve">Amounts paid to full-time and part-time employees who are in support positions that do not require (at a state or local level), a minimum of a </w:t>
      </w:r>
      <w:r w:rsidR="00407680" w:rsidRPr="00324CF8">
        <w:rPr>
          <w:rFonts w:cs="Tahoma"/>
          <w:color w:val="000000"/>
        </w:rPr>
        <w:t xml:space="preserve">Baccalaureate degree. </w:t>
      </w:r>
      <w:r w:rsidR="006A1262" w:rsidRPr="00324CF8">
        <w:rPr>
          <w:rFonts w:cs="Tahoma"/>
          <w:color w:val="000000"/>
        </w:rPr>
        <w:t>Examples of posit</w:t>
      </w:r>
      <w:r w:rsidR="00407680" w:rsidRPr="00324CF8">
        <w:rPr>
          <w:rFonts w:cs="Tahoma"/>
          <w:color w:val="000000"/>
        </w:rPr>
        <w:t xml:space="preserve">ions to be coded here </w:t>
      </w:r>
      <w:proofErr w:type="gramStart"/>
      <w:r w:rsidR="00407680" w:rsidRPr="00324CF8">
        <w:rPr>
          <w:rFonts w:cs="Tahoma"/>
          <w:color w:val="000000"/>
        </w:rPr>
        <w:t>include:</w:t>
      </w:r>
      <w:proofErr w:type="gramEnd"/>
      <w:r w:rsidR="00324CF8">
        <w:rPr>
          <w:rFonts w:cs="Tahoma"/>
          <w:color w:val="000000"/>
        </w:rPr>
        <w:t xml:space="preserve"> </w:t>
      </w:r>
      <w:r w:rsidR="006A1262" w:rsidRPr="00324CF8">
        <w:rPr>
          <w:rFonts w:cs="Tahoma"/>
          <w:color w:val="000000"/>
        </w:rPr>
        <w:t>secretaries, clerical staff, custodians, bus drivers, fiscal staff (</w:t>
      </w:r>
      <w:r w:rsidR="00324CF8" w:rsidRPr="00324CF8">
        <w:rPr>
          <w:rFonts w:cs="Tahoma"/>
          <w:color w:val="000000"/>
        </w:rPr>
        <w:t>i.e.,</w:t>
      </w:r>
      <w:r w:rsidR="006A1262" w:rsidRPr="00324CF8">
        <w:rPr>
          <w:rFonts w:cs="Tahoma"/>
          <w:color w:val="000000"/>
        </w:rPr>
        <w:t xml:space="preserve"> payroll clerks, accounts payable clerks), food ser</w:t>
      </w:r>
      <w:r w:rsidR="00407680" w:rsidRPr="00324CF8">
        <w:rPr>
          <w:rFonts w:cs="Tahoma"/>
          <w:color w:val="000000"/>
        </w:rPr>
        <w:t xml:space="preserve">vice staff, maintenance staff. </w:t>
      </w:r>
      <w:r w:rsidR="006A1262" w:rsidRPr="00324CF8">
        <w:rPr>
          <w:rFonts w:cs="Tahoma"/>
          <w:color w:val="000000"/>
        </w:rPr>
        <w:t>This object code should not be used with function 1000.</w:t>
      </w:r>
    </w:p>
    <w:p w14:paraId="4BFBA760" w14:textId="77777777" w:rsidR="006A1262" w:rsidRPr="00324CF8" w:rsidRDefault="006A1262" w:rsidP="00C769E8">
      <w:pPr>
        <w:spacing w:after="0" w:line="240" w:lineRule="auto"/>
        <w:rPr>
          <w:rFonts w:cs="Tahoma"/>
          <w:color w:val="000000"/>
        </w:rPr>
      </w:pPr>
    </w:p>
    <w:p w14:paraId="1050DFB3" w14:textId="77777777" w:rsidR="009B77C4" w:rsidRPr="00324CF8" w:rsidRDefault="009B77C4" w:rsidP="007A3D73">
      <w:pPr>
        <w:spacing w:after="0" w:line="240" w:lineRule="auto"/>
        <w:ind w:firstLine="720"/>
        <w:rPr>
          <w:rFonts w:cs="Tahoma"/>
          <w:color w:val="000000"/>
        </w:rPr>
      </w:pPr>
      <w:r w:rsidRPr="00324CF8">
        <w:rPr>
          <w:rFonts w:cs="Tahoma"/>
          <w:color w:val="000000"/>
        </w:rPr>
        <w:t xml:space="preserve">1181 – </w:t>
      </w:r>
      <w:r w:rsidRPr="00324CF8">
        <w:rPr>
          <w:rFonts w:cs="Tahoma"/>
          <w:b/>
          <w:color w:val="000000"/>
        </w:rPr>
        <w:t>Salaries of Regular Employees – Groundskeepers</w:t>
      </w:r>
      <w:r w:rsidR="007D5809" w:rsidRPr="00324CF8">
        <w:rPr>
          <w:rFonts w:cs="Tahoma"/>
          <w:b/>
          <w:color w:val="000000"/>
        </w:rPr>
        <w:t>.</w:t>
      </w:r>
      <w:r w:rsidRPr="00324CF8">
        <w:rPr>
          <w:rFonts w:cs="Tahoma"/>
          <w:color w:val="000000"/>
        </w:rPr>
        <w:t xml:space="preserve"> </w:t>
      </w:r>
    </w:p>
    <w:p w14:paraId="09A296FE" w14:textId="77777777" w:rsidR="007D2C9F" w:rsidRPr="00324CF8" w:rsidRDefault="007D2C9F" w:rsidP="00C769E8">
      <w:pPr>
        <w:spacing w:after="0" w:line="240" w:lineRule="auto"/>
        <w:rPr>
          <w:rFonts w:cs="Tahoma"/>
          <w:color w:val="000000"/>
        </w:rPr>
      </w:pPr>
    </w:p>
    <w:p w14:paraId="3D875442" w14:textId="77777777" w:rsidR="009B77C4" w:rsidRPr="00324CF8" w:rsidRDefault="009B77C4" w:rsidP="007A3D73">
      <w:pPr>
        <w:spacing w:after="0" w:line="240" w:lineRule="auto"/>
        <w:ind w:firstLine="720"/>
        <w:rPr>
          <w:rFonts w:cs="Tahoma"/>
          <w:color w:val="000000"/>
        </w:rPr>
      </w:pPr>
      <w:r w:rsidRPr="00324CF8">
        <w:rPr>
          <w:rFonts w:cs="Tahoma"/>
          <w:color w:val="000000"/>
        </w:rPr>
        <w:t xml:space="preserve">1182 – </w:t>
      </w:r>
      <w:r w:rsidRPr="00324CF8">
        <w:rPr>
          <w:rFonts w:cs="Tahoma"/>
          <w:b/>
          <w:color w:val="000000"/>
        </w:rPr>
        <w:t>Salaries of Regular Employees – Maintenance Workers</w:t>
      </w:r>
      <w:r w:rsidR="007D5809" w:rsidRPr="00324CF8">
        <w:rPr>
          <w:rFonts w:cs="Tahoma"/>
          <w:b/>
          <w:color w:val="000000"/>
        </w:rPr>
        <w:t>.</w:t>
      </w:r>
      <w:r w:rsidRPr="00324CF8">
        <w:rPr>
          <w:rFonts w:cs="Tahoma"/>
          <w:color w:val="000000"/>
        </w:rPr>
        <w:t xml:space="preserve"> </w:t>
      </w:r>
    </w:p>
    <w:p w14:paraId="0BB8347B" w14:textId="77777777" w:rsidR="007D2C9F" w:rsidRPr="00324CF8" w:rsidRDefault="007D2C9F" w:rsidP="00C769E8">
      <w:pPr>
        <w:spacing w:after="0" w:line="240" w:lineRule="auto"/>
        <w:rPr>
          <w:rFonts w:cs="Tahoma"/>
          <w:color w:val="000000"/>
        </w:rPr>
      </w:pPr>
    </w:p>
    <w:p w14:paraId="34C2179E" w14:textId="279865C2" w:rsidR="009B77C4" w:rsidRPr="00324CF8" w:rsidRDefault="006A1262" w:rsidP="007A3D73">
      <w:pPr>
        <w:spacing w:after="0" w:line="240" w:lineRule="auto"/>
        <w:ind w:left="1440" w:hanging="720"/>
        <w:rPr>
          <w:rFonts w:cs="Tahoma"/>
          <w:color w:val="000000"/>
        </w:rPr>
      </w:pPr>
      <w:r w:rsidRPr="00324CF8">
        <w:rPr>
          <w:rFonts w:cs="Tahoma"/>
          <w:color w:val="000000"/>
        </w:rPr>
        <w:t xml:space="preserve">1190 – </w:t>
      </w:r>
      <w:r w:rsidRPr="00324CF8">
        <w:rPr>
          <w:rFonts w:cs="Tahoma"/>
          <w:b/>
          <w:color w:val="000000"/>
        </w:rPr>
        <w:t>Salaries Paid to Others.</w:t>
      </w:r>
      <w:r w:rsidR="00407680" w:rsidRPr="00324CF8">
        <w:rPr>
          <w:rFonts w:cs="Tahoma"/>
          <w:color w:val="000000"/>
        </w:rPr>
        <w:t xml:space="preserve"> </w:t>
      </w:r>
      <w:r w:rsidRPr="00324CF8">
        <w:rPr>
          <w:rFonts w:cs="Tahoma"/>
          <w:color w:val="000000"/>
        </w:rPr>
        <w:t>Expenditures for amounts paid through payroll to individuals in job classifications not already included i</w:t>
      </w:r>
      <w:r w:rsidR="00407680" w:rsidRPr="00324CF8">
        <w:rPr>
          <w:rFonts w:cs="Tahoma"/>
          <w:color w:val="000000"/>
        </w:rPr>
        <w:t xml:space="preserve">n the 1000 object code series. </w:t>
      </w:r>
      <w:r w:rsidRPr="00324CF8">
        <w:rPr>
          <w:rFonts w:cs="Tahoma"/>
          <w:color w:val="000000"/>
        </w:rPr>
        <w:t>Individuals in these positions may be required, at the state or local level, to hold a mini</w:t>
      </w:r>
      <w:r w:rsidR="00407680" w:rsidRPr="00324CF8">
        <w:rPr>
          <w:rFonts w:cs="Tahoma"/>
          <w:color w:val="000000"/>
        </w:rPr>
        <w:t xml:space="preserve">mum of a Baccalaureate degree. </w:t>
      </w:r>
      <w:r w:rsidRPr="00324CF8">
        <w:rPr>
          <w:rFonts w:cs="Tahoma"/>
          <w:color w:val="000000"/>
        </w:rPr>
        <w:t xml:space="preserve">This code may be used for payments to school committee members paid via the school unit's payroll </w:t>
      </w:r>
      <w:r w:rsidR="00324CF8" w:rsidRPr="00324CF8">
        <w:rPr>
          <w:rFonts w:cs="Tahoma"/>
          <w:color w:val="000000"/>
        </w:rPr>
        <w:t>system if</w:t>
      </w:r>
      <w:r w:rsidRPr="00324CF8">
        <w:rPr>
          <w:rFonts w:cs="Tahoma"/>
          <w:color w:val="000000"/>
        </w:rPr>
        <w:t xml:space="preserve"> the payment </w:t>
      </w:r>
      <w:r w:rsidR="00407680" w:rsidRPr="00324CF8">
        <w:rPr>
          <w:rFonts w:cs="Tahoma"/>
          <w:color w:val="000000"/>
        </w:rPr>
        <w:t xml:space="preserve">is not considered a stipend. </w:t>
      </w:r>
      <w:r w:rsidR="00324CF8" w:rsidRPr="00324CF8">
        <w:rPr>
          <w:rFonts w:cs="Tahoma"/>
          <w:color w:val="000000"/>
        </w:rPr>
        <w:t>Also,</w:t>
      </w:r>
      <w:r w:rsidRPr="00324CF8">
        <w:rPr>
          <w:rFonts w:cs="Tahoma"/>
          <w:color w:val="000000"/>
        </w:rPr>
        <w:t xml:space="preserve"> may be used for other hourly wages paid via the school unit's payroll system, such </w:t>
      </w:r>
      <w:r w:rsidR="00C83D2B" w:rsidRPr="00324CF8">
        <w:rPr>
          <w:rFonts w:cs="Tahoma"/>
          <w:color w:val="000000"/>
        </w:rPr>
        <w:t>as ESL</w:t>
      </w:r>
      <w:r w:rsidRPr="00324CF8">
        <w:rPr>
          <w:rFonts w:cs="Tahoma"/>
          <w:color w:val="000000"/>
        </w:rPr>
        <w:t xml:space="preserve"> interpreters, Adult Education enrichment instructors and other Adult Education instructors paid on an hourly basis.</w:t>
      </w:r>
    </w:p>
    <w:p w14:paraId="1510E670" w14:textId="77777777" w:rsidR="006A1262" w:rsidRPr="00324CF8" w:rsidRDefault="006A1262" w:rsidP="00C769E8">
      <w:pPr>
        <w:spacing w:after="0" w:line="240" w:lineRule="auto"/>
        <w:rPr>
          <w:rFonts w:cs="Tahoma"/>
          <w:color w:val="000000"/>
        </w:rPr>
      </w:pPr>
    </w:p>
    <w:p w14:paraId="44650897" w14:textId="77777777" w:rsidR="009B77C4" w:rsidRPr="00324CF8" w:rsidRDefault="009B77C4" w:rsidP="007A3D73">
      <w:pPr>
        <w:spacing w:after="0" w:line="240" w:lineRule="auto"/>
        <w:ind w:left="1440" w:hanging="720"/>
        <w:rPr>
          <w:rFonts w:cs="Tahoma"/>
          <w:color w:val="000000"/>
        </w:rPr>
      </w:pPr>
      <w:r w:rsidRPr="00324CF8">
        <w:rPr>
          <w:rFonts w:cs="Tahoma"/>
          <w:color w:val="000000"/>
        </w:rPr>
        <w:t xml:space="preserve">1200 – </w:t>
      </w:r>
      <w:r w:rsidRPr="00324CF8">
        <w:rPr>
          <w:rFonts w:cs="Tahoma"/>
          <w:b/>
          <w:color w:val="000000"/>
        </w:rPr>
        <w:t>Salaries of Temporary Employees</w:t>
      </w:r>
      <w:r w:rsidR="006A1262" w:rsidRPr="00324CF8">
        <w:rPr>
          <w:rFonts w:cs="Tahoma"/>
          <w:b/>
          <w:color w:val="000000"/>
        </w:rPr>
        <w:t>.</w:t>
      </w:r>
      <w:r w:rsidR="006A1262" w:rsidRPr="00324CF8">
        <w:rPr>
          <w:rFonts w:cs="Tahoma"/>
          <w:color w:val="000000"/>
        </w:rPr>
        <w:t xml:space="preserve"> Full-time, part-time, and prorated portions of the costs for work performed by employees of the school administrative unit who are hired on a </w:t>
      </w:r>
      <w:r w:rsidR="00407680" w:rsidRPr="00324CF8">
        <w:rPr>
          <w:rFonts w:cs="Tahoma"/>
          <w:color w:val="000000"/>
        </w:rPr>
        <w:t xml:space="preserve">temporary or substitute basis. </w:t>
      </w:r>
      <w:r w:rsidR="006A1262" w:rsidRPr="00324CF8">
        <w:rPr>
          <w:rFonts w:cs="Tahoma"/>
          <w:color w:val="000000"/>
        </w:rPr>
        <w:t>This code should not be used with function 1000.</w:t>
      </w:r>
      <w:r w:rsidRPr="00324CF8">
        <w:rPr>
          <w:rFonts w:cs="Tahoma"/>
          <w:color w:val="000000"/>
        </w:rPr>
        <w:t xml:space="preserve"> </w:t>
      </w:r>
    </w:p>
    <w:p w14:paraId="730761A5" w14:textId="77777777" w:rsidR="006A1262" w:rsidRPr="00324CF8" w:rsidRDefault="006A1262" w:rsidP="00C769E8">
      <w:pPr>
        <w:spacing w:after="0" w:line="240" w:lineRule="auto"/>
        <w:rPr>
          <w:rFonts w:cs="Tahoma"/>
          <w:color w:val="000000"/>
        </w:rPr>
      </w:pPr>
    </w:p>
    <w:p w14:paraId="7D39DA25" w14:textId="77777777" w:rsidR="009B77C4" w:rsidRPr="00324CF8" w:rsidRDefault="009B77C4" w:rsidP="007A3D73">
      <w:pPr>
        <w:spacing w:after="0" w:line="240" w:lineRule="auto"/>
        <w:ind w:firstLine="720"/>
        <w:rPr>
          <w:rFonts w:cs="Tahoma"/>
          <w:color w:val="000000"/>
        </w:rPr>
      </w:pPr>
      <w:r w:rsidRPr="00324CF8">
        <w:rPr>
          <w:rFonts w:cs="Tahoma"/>
          <w:color w:val="000000"/>
        </w:rPr>
        <w:t xml:space="preserve">1210 – </w:t>
      </w:r>
      <w:r w:rsidRPr="00324CF8">
        <w:rPr>
          <w:rFonts w:cs="Tahoma"/>
          <w:b/>
          <w:color w:val="000000"/>
        </w:rPr>
        <w:t>Salaries of Temporary Employees Paid to Tutors</w:t>
      </w:r>
      <w:r w:rsidR="007D5809" w:rsidRPr="00324CF8">
        <w:rPr>
          <w:rFonts w:cs="Tahoma"/>
          <w:b/>
          <w:color w:val="000000"/>
        </w:rPr>
        <w:t>.</w:t>
      </w:r>
      <w:r w:rsidRPr="00324CF8">
        <w:rPr>
          <w:rFonts w:cs="Tahoma"/>
          <w:color w:val="000000"/>
        </w:rPr>
        <w:t xml:space="preserve"> </w:t>
      </w:r>
    </w:p>
    <w:p w14:paraId="2F72AA2A" w14:textId="77777777" w:rsidR="006A1262" w:rsidRPr="00324CF8" w:rsidRDefault="006A1262" w:rsidP="00C769E8">
      <w:pPr>
        <w:spacing w:after="0" w:line="240" w:lineRule="auto"/>
        <w:rPr>
          <w:rFonts w:cs="Tahoma"/>
          <w:color w:val="000000"/>
        </w:rPr>
      </w:pPr>
    </w:p>
    <w:p w14:paraId="5CF6D650" w14:textId="77777777" w:rsidR="009B77C4" w:rsidRPr="00324CF8" w:rsidRDefault="009B77C4" w:rsidP="007A3D73">
      <w:pPr>
        <w:spacing w:after="0" w:line="240" w:lineRule="auto"/>
        <w:ind w:left="1440" w:hanging="720"/>
        <w:rPr>
          <w:rFonts w:cs="Tahoma"/>
          <w:color w:val="000000"/>
        </w:rPr>
      </w:pPr>
      <w:r w:rsidRPr="00324CF8">
        <w:rPr>
          <w:rFonts w:cs="Tahoma"/>
          <w:color w:val="000000"/>
        </w:rPr>
        <w:t xml:space="preserve">1230 – </w:t>
      </w:r>
      <w:r w:rsidRPr="00324CF8">
        <w:rPr>
          <w:rFonts w:cs="Tahoma"/>
          <w:b/>
          <w:color w:val="000000"/>
        </w:rPr>
        <w:t>Salaries of Temporary Employees Paid to Substitutes</w:t>
      </w:r>
      <w:r w:rsidR="006A1262" w:rsidRPr="00324CF8">
        <w:rPr>
          <w:rFonts w:cs="Tahoma"/>
          <w:b/>
          <w:color w:val="000000"/>
        </w:rPr>
        <w:t>.</w:t>
      </w:r>
      <w:r w:rsidR="00407680" w:rsidRPr="00324CF8">
        <w:rPr>
          <w:rFonts w:cs="Tahoma"/>
          <w:color w:val="000000"/>
        </w:rPr>
        <w:t xml:space="preserve"> </w:t>
      </w:r>
      <w:r w:rsidR="006A1262" w:rsidRPr="00324CF8">
        <w:rPr>
          <w:rFonts w:cs="Tahoma"/>
          <w:color w:val="000000"/>
        </w:rPr>
        <w:t>Expenditures for instructional staff substitutes, used only with function 1000.</w:t>
      </w:r>
    </w:p>
    <w:p w14:paraId="048898BA" w14:textId="77777777" w:rsidR="006A1262" w:rsidRPr="00324CF8" w:rsidRDefault="006A1262" w:rsidP="00C769E8">
      <w:pPr>
        <w:spacing w:after="0" w:line="240" w:lineRule="auto"/>
        <w:rPr>
          <w:rFonts w:cs="Tahoma"/>
          <w:color w:val="000000"/>
        </w:rPr>
      </w:pPr>
    </w:p>
    <w:p w14:paraId="0757CCFF" w14:textId="77777777" w:rsidR="009B77C4" w:rsidRPr="00324CF8" w:rsidRDefault="009B77C4" w:rsidP="007A3D73">
      <w:pPr>
        <w:spacing w:after="0" w:line="240" w:lineRule="auto"/>
        <w:ind w:left="1440" w:hanging="720"/>
        <w:rPr>
          <w:rFonts w:cs="Tahoma"/>
          <w:color w:val="000000"/>
        </w:rPr>
      </w:pPr>
      <w:r w:rsidRPr="00324CF8">
        <w:rPr>
          <w:rFonts w:cs="Tahoma"/>
          <w:color w:val="000000"/>
        </w:rPr>
        <w:t xml:space="preserve">1300 – </w:t>
      </w:r>
      <w:r w:rsidRPr="00324CF8">
        <w:rPr>
          <w:rFonts w:cs="Tahoma"/>
          <w:b/>
          <w:color w:val="000000"/>
        </w:rPr>
        <w:t>Overtime Wages</w:t>
      </w:r>
      <w:r w:rsidR="00407680" w:rsidRPr="00324CF8">
        <w:rPr>
          <w:rFonts w:cs="Tahoma"/>
          <w:b/>
          <w:color w:val="000000"/>
        </w:rPr>
        <w:t xml:space="preserve">. </w:t>
      </w:r>
      <w:r w:rsidR="006A1262" w:rsidRPr="00324CF8">
        <w:rPr>
          <w:rFonts w:cs="Tahoma"/>
          <w:color w:val="000000"/>
        </w:rPr>
        <w:t>Amounts paid to employees of the school administrative unit for work performed in addition to the normal work period for which the employee is compensated. Summary code only, no transactions should be coded here.</w:t>
      </w:r>
    </w:p>
    <w:p w14:paraId="4E6019AB" w14:textId="77777777" w:rsidR="006A1262" w:rsidRPr="00324CF8" w:rsidRDefault="006A1262" w:rsidP="00C769E8">
      <w:pPr>
        <w:spacing w:after="0" w:line="240" w:lineRule="auto"/>
        <w:rPr>
          <w:rFonts w:cs="Tahoma"/>
          <w:color w:val="000000"/>
        </w:rPr>
      </w:pPr>
    </w:p>
    <w:p w14:paraId="57C59674" w14:textId="1C848B8F" w:rsidR="009B77C4" w:rsidRPr="00324CF8" w:rsidRDefault="009B77C4" w:rsidP="007A3D73">
      <w:pPr>
        <w:spacing w:after="0" w:line="240" w:lineRule="auto"/>
        <w:ind w:left="1440" w:hanging="720"/>
        <w:rPr>
          <w:rFonts w:cs="Tahoma"/>
          <w:color w:val="000000"/>
        </w:rPr>
      </w:pPr>
      <w:r w:rsidRPr="00324CF8">
        <w:rPr>
          <w:rFonts w:cs="Tahoma"/>
          <w:color w:val="000000"/>
        </w:rPr>
        <w:t xml:space="preserve">1310 – </w:t>
      </w:r>
      <w:r w:rsidRPr="00324CF8">
        <w:rPr>
          <w:rFonts w:cs="Tahoma"/>
          <w:b/>
          <w:color w:val="000000"/>
        </w:rPr>
        <w:t>Overtime Wages for Professionals</w:t>
      </w:r>
      <w:r w:rsidR="006A1262" w:rsidRPr="00324CF8">
        <w:rPr>
          <w:rFonts w:cs="Tahoma"/>
          <w:b/>
          <w:color w:val="000000"/>
        </w:rPr>
        <w:t>.</w:t>
      </w:r>
      <w:r w:rsidR="00407680" w:rsidRPr="00324CF8">
        <w:rPr>
          <w:rFonts w:cs="Tahoma"/>
          <w:color w:val="000000"/>
        </w:rPr>
        <w:t xml:space="preserve"> </w:t>
      </w:r>
      <w:r w:rsidR="006A1262" w:rsidRPr="00324CF8">
        <w:rPr>
          <w:rFonts w:cs="Tahoma"/>
          <w:color w:val="000000"/>
        </w:rPr>
        <w:t>Amounts paid to professional employees (</w:t>
      </w:r>
      <w:r w:rsidR="00324CF8" w:rsidRPr="00324CF8">
        <w:rPr>
          <w:rFonts w:cs="Tahoma"/>
          <w:color w:val="000000"/>
        </w:rPr>
        <w:t>i.e.,</w:t>
      </w:r>
      <w:r w:rsidR="006A1262" w:rsidRPr="00324CF8">
        <w:rPr>
          <w:rFonts w:cs="Tahoma"/>
          <w:color w:val="000000"/>
        </w:rPr>
        <w:t xml:space="preserve"> teachers) of the school administrative unit for work performed in addition to the normal work period for which the employee is compensated.</w:t>
      </w:r>
      <w:r w:rsidRPr="00324CF8">
        <w:rPr>
          <w:rFonts w:cs="Tahoma"/>
          <w:color w:val="000000"/>
        </w:rPr>
        <w:t xml:space="preserve"> </w:t>
      </w:r>
    </w:p>
    <w:p w14:paraId="5229B81B" w14:textId="77777777" w:rsidR="006A1262" w:rsidRPr="00324CF8" w:rsidRDefault="006A1262" w:rsidP="00C769E8">
      <w:pPr>
        <w:spacing w:after="0" w:line="240" w:lineRule="auto"/>
        <w:rPr>
          <w:rFonts w:cs="Tahoma"/>
          <w:color w:val="000000"/>
        </w:rPr>
      </w:pPr>
    </w:p>
    <w:p w14:paraId="2588C717" w14:textId="77777777" w:rsidR="009B77C4" w:rsidRPr="00324CF8" w:rsidRDefault="009B77C4" w:rsidP="007A3D73">
      <w:pPr>
        <w:spacing w:after="0" w:line="240" w:lineRule="auto"/>
        <w:ind w:left="1440" w:hanging="720"/>
        <w:rPr>
          <w:rFonts w:cs="Tahoma"/>
          <w:color w:val="000000"/>
        </w:rPr>
      </w:pPr>
      <w:r w:rsidRPr="00324CF8">
        <w:rPr>
          <w:rFonts w:cs="Tahoma"/>
          <w:color w:val="000000"/>
        </w:rPr>
        <w:t xml:space="preserve">1320 – </w:t>
      </w:r>
      <w:r w:rsidRPr="00324CF8">
        <w:rPr>
          <w:rFonts w:cs="Tahoma"/>
          <w:b/>
          <w:color w:val="000000"/>
        </w:rPr>
        <w:t>Overtime Wages – Instructional Aides or Assistants</w:t>
      </w:r>
      <w:r w:rsidR="00407680" w:rsidRPr="00324CF8">
        <w:rPr>
          <w:rFonts w:cs="Tahoma"/>
          <w:b/>
          <w:color w:val="000000"/>
        </w:rPr>
        <w:t xml:space="preserve">. </w:t>
      </w:r>
      <w:r w:rsidR="006A1262" w:rsidRPr="00324CF8">
        <w:rPr>
          <w:rFonts w:cs="Tahoma"/>
          <w:color w:val="000000"/>
        </w:rPr>
        <w:t>Amounts paid to instructional aides and/or assistants of the school administrative unit for work performed in addition to the normal work period for which the employee is compensated.</w:t>
      </w:r>
    </w:p>
    <w:p w14:paraId="0B4A8AAF" w14:textId="77777777" w:rsidR="006A1262" w:rsidRPr="00324CF8" w:rsidRDefault="006A1262" w:rsidP="00C769E8">
      <w:pPr>
        <w:spacing w:after="0" w:line="240" w:lineRule="auto"/>
        <w:rPr>
          <w:rFonts w:cs="Tahoma"/>
          <w:color w:val="000000"/>
        </w:rPr>
      </w:pPr>
    </w:p>
    <w:p w14:paraId="45B7206F" w14:textId="77777777" w:rsidR="009B77C4" w:rsidRPr="00324CF8" w:rsidRDefault="009B77C4" w:rsidP="007A3D73">
      <w:pPr>
        <w:spacing w:after="0" w:line="240" w:lineRule="auto"/>
        <w:ind w:left="1440" w:hanging="720"/>
        <w:rPr>
          <w:rFonts w:cs="Tahoma"/>
          <w:color w:val="000000"/>
        </w:rPr>
      </w:pPr>
      <w:r w:rsidRPr="00324CF8">
        <w:rPr>
          <w:rFonts w:cs="Tahoma"/>
          <w:color w:val="000000"/>
        </w:rPr>
        <w:t xml:space="preserve">1340 – </w:t>
      </w:r>
      <w:r w:rsidRPr="00324CF8">
        <w:rPr>
          <w:rFonts w:cs="Tahoma"/>
          <w:b/>
          <w:color w:val="000000"/>
        </w:rPr>
        <w:t>Overtime Wages – Administrators</w:t>
      </w:r>
      <w:r w:rsidR="00407680" w:rsidRPr="00324CF8">
        <w:rPr>
          <w:rFonts w:cs="Tahoma"/>
          <w:b/>
          <w:color w:val="000000"/>
        </w:rPr>
        <w:t xml:space="preserve">. </w:t>
      </w:r>
      <w:r w:rsidR="00305B2D" w:rsidRPr="00324CF8">
        <w:rPr>
          <w:rFonts w:cs="Tahoma"/>
          <w:color w:val="000000"/>
        </w:rPr>
        <w:t>Amounts paid to administrators of the school administrative unit for work performed in addition to the normal work period for which the employee is compensated.</w:t>
      </w:r>
    </w:p>
    <w:p w14:paraId="1D641965" w14:textId="77777777" w:rsidR="00305B2D" w:rsidRPr="00324CF8" w:rsidRDefault="00305B2D" w:rsidP="00C769E8">
      <w:pPr>
        <w:spacing w:after="0" w:line="240" w:lineRule="auto"/>
        <w:rPr>
          <w:rFonts w:cs="Tahoma"/>
          <w:color w:val="000000"/>
        </w:rPr>
      </w:pPr>
    </w:p>
    <w:p w14:paraId="242EEDB7" w14:textId="23EABCC0" w:rsidR="009B77C4" w:rsidRPr="00324CF8" w:rsidRDefault="009B77C4" w:rsidP="007A3D73">
      <w:pPr>
        <w:spacing w:after="0" w:line="240" w:lineRule="auto"/>
        <w:ind w:left="1440" w:hanging="720"/>
        <w:rPr>
          <w:rFonts w:cs="Tahoma"/>
          <w:color w:val="000000"/>
        </w:rPr>
      </w:pPr>
      <w:r w:rsidRPr="00324CF8">
        <w:rPr>
          <w:rFonts w:cs="Tahoma"/>
          <w:color w:val="000000"/>
        </w:rPr>
        <w:lastRenderedPageBreak/>
        <w:t xml:space="preserve">1380 – </w:t>
      </w:r>
      <w:r w:rsidRPr="00324CF8">
        <w:rPr>
          <w:rFonts w:cs="Tahoma"/>
          <w:b/>
          <w:color w:val="000000"/>
        </w:rPr>
        <w:t>Ove</w:t>
      </w:r>
      <w:r w:rsidR="00305B2D" w:rsidRPr="00324CF8">
        <w:rPr>
          <w:rFonts w:cs="Tahoma"/>
          <w:b/>
          <w:color w:val="000000"/>
        </w:rPr>
        <w:t>rtime Wages – Regular Employees.</w:t>
      </w:r>
      <w:r w:rsidR="00305B2D" w:rsidRPr="00324CF8">
        <w:rPr>
          <w:rFonts w:cs="Tahoma"/>
          <w:color w:val="000000"/>
        </w:rPr>
        <w:t xml:space="preserve"> Amounts paid to regular employees (</w:t>
      </w:r>
      <w:r w:rsidR="00324CF8" w:rsidRPr="00324CF8">
        <w:rPr>
          <w:rFonts w:cs="Tahoma"/>
          <w:color w:val="000000"/>
        </w:rPr>
        <w:t>i.e.,</w:t>
      </w:r>
      <w:r w:rsidR="00305B2D" w:rsidRPr="00324CF8">
        <w:rPr>
          <w:rFonts w:cs="Tahoma"/>
          <w:color w:val="000000"/>
        </w:rPr>
        <w:t xml:space="preserve"> administrative assistants) of the school administrative unit for work performed in addition to the normal work period for which the employee is compensated.</w:t>
      </w:r>
    </w:p>
    <w:p w14:paraId="37625DE6" w14:textId="77777777" w:rsidR="00305B2D" w:rsidRPr="00324CF8" w:rsidRDefault="00305B2D" w:rsidP="00C769E8">
      <w:pPr>
        <w:spacing w:after="0" w:line="240" w:lineRule="auto"/>
        <w:rPr>
          <w:rFonts w:cs="Tahoma"/>
          <w:color w:val="000000"/>
        </w:rPr>
      </w:pPr>
    </w:p>
    <w:p w14:paraId="53B900EB" w14:textId="77777777" w:rsidR="009B77C4" w:rsidRPr="00324CF8" w:rsidRDefault="009B77C4" w:rsidP="007A3D73">
      <w:pPr>
        <w:spacing w:after="0" w:line="240" w:lineRule="auto"/>
        <w:ind w:left="1440" w:hanging="720"/>
        <w:rPr>
          <w:rFonts w:cs="Tahoma"/>
          <w:color w:val="000000"/>
        </w:rPr>
      </w:pPr>
      <w:r w:rsidRPr="00324CF8">
        <w:rPr>
          <w:rFonts w:cs="Tahoma"/>
          <w:color w:val="000000"/>
        </w:rPr>
        <w:t xml:space="preserve">1400 </w:t>
      </w:r>
      <w:r w:rsidR="00305B2D" w:rsidRPr="00324CF8">
        <w:rPr>
          <w:rFonts w:cs="Tahoma"/>
          <w:color w:val="000000"/>
        </w:rPr>
        <w:t xml:space="preserve">– </w:t>
      </w:r>
      <w:r w:rsidR="00305B2D" w:rsidRPr="00324CF8">
        <w:rPr>
          <w:rFonts w:cs="Tahoma"/>
          <w:b/>
          <w:color w:val="000000"/>
        </w:rPr>
        <w:t>Salaries for Sabbatical Leave.</w:t>
      </w:r>
      <w:r w:rsidR="00407680" w:rsidRPr="00324CF8">
        <w:rPr>
          <w:rFonts w:cs="Tahoma"/>
          <w:color w:val="000000"/>
        </w:rPr>
        <w:t xml:space="preserve"> </w:t>
      </w:r>
      <w:r w:rsidR="00305B2D" w:rsidRPr="00324CF8">
        <w:rPr>
          <w:rFonts w:cs="Tahoma"/>
          <w:color w:val="000000"/>
        </w:rPr>
        <w:t xml:space="preserve">Amounts paid by the school administrative unit to </w:t>
      </w:r>
      <w:r w:rsidR="00407680" w:rsidRPr="00324CF8">
        <w:rPr>
          <w:rFonts w:cs="Tahoma"/>
          <w:color w:val="000000"/>
        </w:rPr>
        <w:t xml:space="preserve">employees on sabbatical leave. </w:t>
      </w:r>
      <w:r w:rsidR="00305B2D" w:rsidRPr="00324CF8">
        <w:rPr>
          <w:rFonts w:cs="Tahoma"/>
          <w:color w:val="000000"/>
        </w:rPr>
        <w:t>Summary code only, no transactions should be coded here.</w:t>
      </w:r>
    </w:p>
    <w:p w14:paraId="7B651255" w14:textId="77777777" w:rsidR="00305B2D" w:rsidRPr="00324CF8" w:rsidRDefault="00305B2D" w:rsidP="00C769E8">
      <w:pPr>
        <w:spacing w:after="0" w:line="240" w:lineRule="auto"/>
        <w:rPr>
          <w:rFonts w:cs="Tahoma"/>
          <w:color w:val="000000"/>
        </w:rPr>
      </w:pPr>
    </w:p>
    <w:p w14:paraId="6F7D3459" w14:textId="7F57D661" w:rsidR="009B77C4" w:rsidRPr="00324CF8" w:rsidRDefault="009B77C4" w:rsidP="00F1600C">
      <w:pPr>
        <w:spacing w:after="0" w:line="240" w:lineRule="auto"/>
        <w:ind w:left="1440" w:hanging="720"/>
        <w:rPr>
          <w:rFonts w:cs="Tahoma"/>
          <w:color w:val="000000"/>
        </w:rPr>
      </w:pPr>
      <w:r w:rsidRPr="00324CF8">
        <w:rPr>
          <w:rFonts w:cs="Tahoma"/>
          <w:color w:val="000000"/>
        </w:rPr>
        <w:t xml:space="preserve">1410 – </w:t>
      </w:r>
      <w:r w:rsidRPr="00324CF8">
        <w:rPr>
          <w:rFonts w:cs="Tahoma"/>
          <w:b/>
          <w:color w:val="000000"/>
        </w:rPr>
        <w:t>Salaries for Sabbatical Leave – Professional Employees</w:t>
      </w:r>
      <w:r w:rsidR="00305B2D" w:rsidRPr="00324CF8">
        <w:rPr>
          <w:rFonts w:cs="Tahoma"/>
          <w:b/>
          <w:color w:val="000000"/>
        </w:rPr>
        <w:t>.</w:t>
      </w:r>
      <w:r w:rsidR="00407680" w:rsidRPr="00324CF8">
        <w:rPr>
          <w:rFonts w:cs="Tahoma"/>
          <w:color w:val="000000"/>
        </w:rPr>
        <w:t xml:space="preserve"> </w:t>
      </w:r>
      <w:r w:rsidR="00305B2D" w:rsidRPr="00324CF8">
        <w:rPr>
          <w:rFonts w:cs="Tahoma"/>
          <w:color w:val="000000"/>
        </w:rPr>
        <w:t xml:space="preserve">Amounts paid </w:t>
      </w:r>
      <w:r w:rsidR="00F1600C" w:rsidRPr="00324CF8">
        <w:rPr>
          <w:rFonts w:cs="Tahoma"/>
          <w:color w:val="000000"/>
        </w:rPr>
        <w:t xml:space="preserve">by the school </w:t>
      </w:r>
      <w:r w:rsidR="00305B2D" w:rsidRPr="00324CF8">
        <w:rPr>
          <w:rFonts w:cs="Tahoma"/>
          <w:color w:val="000000"/>
        </w:rPr>
        <w:t>administrative unit to professional employees (</w:t>
      </w:r>
      <w:r w:rsidR="00324CF8" w:rsidRPr="00324CF8">
        <w:rPr>
          <w:rFonts w:cs="Tahoma"/>
          <w:color w:val="000000"/>
        </w:rPr>
        <w:t>i.e.,</w:t>
      </w:r>
      <w:r w:rsidR="00305B2D" w:rsidRPr="00324CF8">
        <w:rPr>
          <w:rFonts w:cs="Tahoma"/>
          <w:color w:val="000000"/>
        </w:rPr>
        <w:t xml:space="preserve"> teachers) on sabbatical leave.</w:t>
      </w:r>
    </w:p>
    <w:p w14:paraId="314E22B5" w14:textId="77777777" w:rsidR="00305B2D" w:rsidRPr="00324CF8" w:rsidRDefault="00305B2D" w:rsidP="00C769E8">
      <w:pPr>
        <w:spacing w:after="0" w:line="240" w:lineRule="auto"/>
        <w:rPr>
          <w:rFonts w:cs="Tahoma"/>
          <w:color w:val="000000"/>
        </w:rPr>
      </w:pPr>
    </w:p>
    <w:p w14:paraId="1D9654A5" w14:textId="77777777" w:rsidR="009B77C4" w:rsidRPr="00324CF8" w:rsidRDefault="009B77C4" w:rsidP="00F1600C">
      <w:pPr>
        <w:spacing w:after="0" w:line="240" w:lineRule="auto"/>
        <w:ind w:left="1440" w:hanging="720"/>
        <w:rPr>
          <w:rFonts w:cs="Tahoma"/>
          <w:color w:val="000000"/>
        </w:rPr>
      </w:pPr>
      <w:r w:rsidRPr="00324CF8">
        <w:rPr>
          <w:rFonts w:cs="Tahoma"/>
          <w:color w:val="000000"/>
        </w:rPr>
        <w:t xml:space="preserve">1420 – </w:t>
      </w:r>
      <w:r w:rsidRPr="00324CF8">
        <w:rPr>
          <w:rFonts w:cs="Tahoma"/>
          <w:b/>
          <w:color w:val="000000"/>
        </w:rPr>
        <w:t>Salaries for Sabbatical Leave –</w:t>
      </w:r>
      <w:r w:rsidR="00305B2D" w:rsidRPr="00324CF8">
        <w:rPr>
          <w:rFonts w:cs="Tahoma"/>
          <w:b/>
          <w:color w:val="000000"/>
        </w:rPr>
        <w:t xml:space="preserve"> Instructional Aides/Assistants.</w:t>
      </w:r>
      <w:r w:rsidR="00305B2D" w:rsidRPr="00324CF8">
        <w:rPr>
          <w:rFonts w:cs="Tahoma"/>
          <w:color w:val="000000"/>
        </w:rPr>
        <w:t xml:space="preserve"> Amounts paid by the school administrative unit to instructional aides/assistants on sabbatical leave.</w:t>
      </w:r>
    </w:p>
    <w:p w14:paraId="2B39FE15" w14:textId="77777777" w:rsidR="00305B2D" w:rsidRPr="00324CF8" w:rsidRDefault="00305B2D" w:rsidP="00C769E8">
      <w:pPr>
        <w:spacing w:after="0" w:line="240" w:lineRule="auto"/>
        <w:rPr>
          <w:rFonts w:cs="Tahoma"/>
          <w:color w:val="000000"/>
        </w:rPr>
      </w:pPr>
    </w:p>
    <w:p w14:paraId="6AD531AF" w14:textId="77777777" w:rsidR="009B77C4" w:rsidRPr="00324CF8" w:rsidRDefault="009B77C4" w:rsidP="00F1600C">
      <w:pPr>
        <w:spacing w:after="0" w:line="240" w:lineRule="auto"/>
        <w:ind w:left="1440" w:hanging="720"/>
        <w:rPr>
          <w:rFonts w:cs="Tahoma"/>
          <w:color w:val="000000"/>
        </w:rPr>
      </w:pPr>
      <w:r w:rsidRPr="00324CF8">
        <w:rPr>
          <w:rFonts w:cs="Tahoma"/>
          <w:color w:val="000000"/>
        </w:rPr>
        <w:t xml:space="preserve">1440 – </w:t>
      </w:r>
      <w:r w:rsidRPr="00324CF8">
        <w:rPr>
          <w:rFonts w:cs="Tahoma"/>
          <w:b/>
          <w:color w:val="000000"/>
        </w:rPr>
        <w:t>Salaries for Sabbatical Leave – Administrators</w:t>
      </w:r>
      <w:r w:rsidR="00407680" w:rsidRPr="00324CF8">
        <w:rPr>
          <w:rFonts w:cs="Tahoma"/>
          <w:b/>
          <w:color w:val="000000"/>
        </w:rPr>
        <w:t xml:space="preserve">. </w:t>
      </w:r>
      <w:r w:rsidR="00305B2D" w:rsidRPr="00324CF8">
        <w:rPr>
          <w:rFonts w:cs="Tahoma"/>
          <w:color w:val="000000"/>
        </w:rPr>
        <w:t>Amounts paid by the school administrative unit to administrators on sabbatical leave.</w:t>
      </w:r>
    </w:p>
    <w:p w14:paraId="0FE00069" w14:textId="77777777" w:rsidR="00305B2D" w:rsidRPr="00324CF8" w:rsidRDefault="00305B2D" w:rsidP="00C769E8">
      <w:pPr>
        <w:spacing w:after="0" w:line="240" w:lineRule="auto"/>
        <w:rPr>
          <w:rFonts w:cs="Tahoma"/>
          <w:color w:val="000000"/>
        </w:rPr>
      </w:pPr>
    </w:p>
    <w:p w14:paraId="1F7C7D1C" w14:textId="77777777" w:rsidR="009B77C4" w:rsidRPr="00324CF8" w:rsidRDefault="009B77C4" w:rsidP="00F1600C">
      <w:pPr>
        <w:spacing w:after="0" w:line="240" w:lineRule="auto"/>
        <w:ind w:left="1440" w:hanging="720"/>
        <w:rPr>
          <w:rFonts w:cs="Tahoma"/>
          <w:color w:val="000000"/>
        </w:rPr>
      </w:pPr>
      <w:r w:rsidRPr="00324CF8">
        <w:rPr>
          <w:rFonts w:cs="Tahoma"/>
          <w:color w:val="000000"/>
        </w:rPr>
        <w:t xml:space="preserve">1480 – </w:t>
      </w:r>
      <w:r w:rsidRPr="00324CF8">
        <w:rPr>
          <w:rFonts w:cs="Tahoma"/>
          <w:b/>
          <w:color w:val="000000"/>
        </w:rPr>
        <w:t>Salaries for Sabbatical Leave – Regular Employees</w:t>
      </w:r>
      <w:r w:rsidR="00305B2D" w:rsidRPr="00324CF8">
        <w:rPr>
          <w:rFonts w:cs="Tahoma"/>
          <w:b/>
          <w:color w:val="000000"/>
        </w:rPr>
        <w:t>.</w:t>
      </w:r>
      <w:r w:rsidR="00305B2D" w:rsidRPr="00324CF8">
        <w:rPr>
          <w:rFonts w:cs="Tahoma"/>
          <w:color w:val="000000"/>
        </w:rPr>
        <w:t xml:space="preserve"> Amounts paid by the school administrative unit to regular employees on sabbatical leave.</w:t>
      </w:r>
      <w:r w:rsidRPr="00324CF8">
        <w:rPr>
          <w:rFonts w:cs="Tahoma"/>
          <w:color w:val="000000"/>
        </w:rPr>
        <w:t xml:space="preserve"> </w:t>
      </w:r>
    </w:p>
    <w:p w14:paraId="05D86129" w14:textId="77777777" w:rsidR="00305B2D" w:rsidRPr="00324CF8" w:rsidRDefault="00305B2D" w:rsidP="00C769E8">
      <w:pPr>
        <w:spacing w:after="0" w:line="240" w:lineRule="auto"/>
        <w:rPr>
          <w:rFonts w:cs="Tahoma"/>
          <w:color w:val="000000"/>
        </w:rPr>
      </w:pPr>
    </w:p>
    <w:p w14:paraId="59140808" w14:textId="77777777" w:rsidR="009B77C4" w:rsidRPr="00324CF8" w:rsidRDefault="00114A92" w:rsidP="00F1600C">
      <w:pPr>
        <w:spacing w:after="0" w:line="240" w:lineRule="auto"/>
        <w:ind w:left="1440" w:hanging="720"/>
        <w:rPr>
          <w:rFonts w:cs="Tahoma"/>
          <w:color w:val="000000"/>
        </w:rPr>
      </w:pPr>
      <w:r w:rsidRPr="00324CF8">
        <w:rPr>
          <w:rFonts w:cs="Tahoma"/>
          <w:color w:val="000000"/>
        </w:rPr>
        <w:t xml:space="preserve">1500 – </w:t>
      </w:r>
      <w:r w:rsidRPr="00324CF8">
        <w:rPr>
          <w:rFonts w:cs="Tahoma"/>
          <w:b/>
          <w:color w:val="000000"/>
        </w:rPr>
        <w:t>Stipends Paid</w:t>
      </w:r>
      <w:r w:rsidR="00407680" w:rsidRPr="00324CF8">
        <w:rPr>
          <w:rFonts w:cs="Tahoma"/>
          <w:b/>
          <w:color w:val="000000"/>
        </w:rPr>
        <w:t xml:space="preserve">. </w:t>
      </w:r>
      <w:r w:rsidR="00305B2D" w:rsidRPr="00324CF8">
        <w:rPr>
          <w:rFonts w:cs="Tahoma"/>
          <w:color w:val="000000"/>
        </w:rPr>
        <w:t>Flat amounts paid to employees/school committee members on</w:t>
      </w:r>
      <w:r w:rsidR="00407680" w:rsidRPr="00324CF8">
        <w:rPr>
          <w:rFonts w:cs="Tahoma"/>
          <w:color w:val="000000"/>
        </w:rPr>
        <w:t xml:space="preserve"> a one-time or periodic basis. </w:t>
      </w:r>
      <w:r w:rsidR="00305B2D" w:rsidRPr="00324CF8">
        <w:rPr>
          <w:rFonts w:cs="Tahoma"/>
          <w:color w:val="000000"/>
        </w:rPr>
        <w:t xml:space="preserve">Examples include:  Coaches, extra-curricular/co-curricular, department heads, team leaders, mentors.  </w:t>
      </w:r>
    </w:p>
    <w:p w14:paraId="70850633" w14:textId="77777777" w:rsidR="00305B2D" w:rsidRPr="00324CF8" w:rsidRDefault="00305B2D" w:rsidP="00C769E8">
      <w:pPr>
        <w:spacing w:after="0" w:line="240" w:lineRule="auto"/>
        <w:rPr>
          <w:rFonts w:cs="Tahoma"/>
          <w:color w:val="000000"/>
        </w:rPr>
      </w:pPr>
    </w:p>
    <w:p w14:paraId="3A4BD6ED" w14:textId="77777777" w:rsidR="00114A92" w:rsidRPr="00324CF8" w:rsidRDefault="00114A92" w:rsidP="00F1600C">
      <w:pPr>
        <w:spacing w:after="0" w:line="240" w:lineRule="auto"/>
        <w:ind w:firstLine="720"/>
        <w:rPr>
          <w:rFonts w:cs="Tahoma"/>
          <w:color w:val="000000"/>
        </w:rPr>
      </w:pPr>
      <w:r w:rsidRPr="00324CF8">
        <w:rPr>
          <w:rFonts w:cs="Tahoma"/>
          <w:color w:val="000000"/>
        </w:rPr>
        <w:t xml:space="preserve">1510 – </w:t>
      </w:r>
      <w:r w:rsidR="007D5809" w:rsidRPr="00324CF8">
        <w:rPr>
          <w:rFonts w:cs="Tahoma"/>
          <w:b/>
          <w:color w:val="000000"/>
        </w:rPr>
        <w:t>Stipends Paid – Department Head.</w:t>
      </w:r>
      <w:r w:rsidR="007D5809" w:rsidRPr="00324CF8">
        <w:rPr>
          <w:rFonts w:cs="Tahoma"/>
          <w:color w:val="000000"/>
        </w:rPr>
        <w:t xml:space="preserve"> </w:t>
      </w:r>
    </w:p>
    <w:p w14:paraId="0A811A71" w14:textId="77777777" w:rsidR="007D5809" w:rsidRPr="00324CF8" w:rsidRDefault="007D5809" w:rsidP="00C769E8">
      <w:pPr>
        <w:spacing w:after="0" w:line="240" w:lineRule="auto"/>
        <w:rPr>
          <w:rFonts w:cs="Tahoma"/>
          <w:color w:val="000000"/>
        </w:rPr>
      </w:pPr>
    </w:p>
    <w:p w14:paraId="15E01A73" w14:textId="77777777" w:rsidR="00114A92" w:rsidRPr="00324CF8" w:rsidRDefault="00114A92" w:rsidP="00F1600C">
      <w:pPr>
        <w:spacing w:after="0" w:line="240" w:lineRule="auto"/>
        <w:ind w:firstLine="720"/>
        <w:rPr>
          <w:rFonts w:cs="Tahoma"/>
          <w:color w:val="000000"/>
        </w:rPr>
      </w:pPr>
      <w:r w:rsidRPr="00324CF8">
        <w:rPr>
          <w:rFonts w:cs="Tahoma"/>
          <w:color w:val="000000"/>
        </w:rPr>
        <w:t xml:space="preserve">1520 – </w:t>
      </w:r>
      <w:r w:rsidRPr="00324CF8">
        <w:rPr>
          <w:rFonts w:cs="Tahoma"/>
          <w:b/>
          <w:color w:val="000000"/>
        </w:rPr>
        <w:t>Stipends Paid – Curric</w:t>
      </w:r>
      <w:r w:rsidR="007D5809" w:rsidRPr="00324CF8">
        <w:rPr>
          <w:rFonts w:cs="Tahoma"/>
          <w:b/>
          <w:color w:val="000000"/>
        </w:rPr>
        <w:t>ulum Work.</w:t>
      </w:r>
      <w:r w:rsidR="007D5809" w:rsidRPr="00324CF8">
        <w:rPr>
          <w:rFonts w:cs="Tahoma"/>
          <w:color w:val="000000"/>
        </w:rPr>
        <w:t xml:space="preserve"> </w:t>
      </w:r>
    </w:p>
    <w:p w14:paraId="5163667F" w14:textId="77777777" w:rsidR="007D5809" w:rsidRPr="00324CF8" w:rsidRDefault="007D5809" w:rsidP="00C769E8">
      <w:pPr>
        <w:spacing w:after="0" w:line="240" w:lineRule="auto"/>
        <w:rPr>
          <w:rFonts w:cs="Tahoma"/>
          <w:color w:val="000000"/>
        </w:rPr>
      </w:pPr>
    </w:p>
    <w:p w14:paraId="6D60033B" w14:textId="77777777" w:rsidR="00114A92" w:rsidRPr="00324CF8" w:rsidRDefault="00114A92" w:rsidP="00F1600C">
      <w:pPr>
        <w:spacing w:after="0" w:line="240" w:lineRule="auto"/>
        <w:ind w:firstLine="720"/>
        <w:rPr>
          <w:rFonts w:cs="Tahoma"/>
          <w:color w:val="000000"/>
        </w:rPr>
      </w:pPr>
      <w:r w:rsidRPr="00324CF8">
        <w:rPr>
          <w:rFonts w:cs="Tahoma"/>
          <w:color w:val="000000"/>
        </w:rPr>
        <w:t xml:space="preserve">1530 – </w:t>
      </w:r>
      <w:r w:rsidRPr="00324CF8">
        <w:rPr>
          <w:rFonts w:cs="Tahoma"/>
          <w:b/>
          <w:color w:val="000000"/>
        </w:rPr>
        <w:t>Stipends Pai</w:t>
      </w:r>
      <w:r w:rsidR="007D5809" w:rsidRPr="00324CF8">
        <w:rPr>
          <w:rFonts w:cs="Tahoma"/>
          <w:b/>
          <w:color w:val="000000"/>
        </w:rPr>
        <w:t>d – Standards Based System Work.</w:t>
      </w:r>
    </w:p>
    <w:p w14:paraId="1768DA42" w14:textId="77777777" w:rsidR="00305B2D" w:rsidRPr="00324CF8" w:rsidRDefault="00305B2D" w:rsidP="00C769E8">
      <w:pPr>
        <w:spacing w:after="0" w:line="240" w:lineRule="auto"/>
        <w:rPr>
          <w:rFonts w:cs="Tahoma"/>
          <w:color w:val="000000"/>
        </w:rPr>
      </w:pPr>
    </w:p>
    <w:p w14:paraId="2C89D824" w14:textId="67C85620" w:rsidR="00114A92" w:rsidRPr="00324CF8" w:rsidRDefault="00114A92" w:rsidP="00F1600C">
      <w:pPr>
        <w:spacing w:after="0" w:line="240" w:lineRule="auto"/>
        <w:ind w:left="1440" w:hanging="720"/>
        <w:rPr>
          <w:rFonts w:cs="Tahoma"/>
          <w:color w:val="000000"/>
        </w:rPr>
      </w:pPr>
      <w:r w:rsidRPr="00324CF8">
        <w:rPr>
          <w:rFonts w:cs="Tahoma"/>
          <w:color w:val="000000"/>
        </w:rPr>
        <w:t xml:space="preserve">1540 – </w:t>
      </w:r>
      <w:r w:rsidRPr="00324CF8">
        <w:rPr>
          <w:rFonts w:cs="Tahoma"/>
          <w:b/>
          <w:color w:val="000000"/>
        </w:rPr>
        <w:t>Stipends Paid – Athletic Stipends</w:t>
      </w:r>
      <w:r w:rsidR="00407680" w:rsidRPr="00324CF8">
        <w:rPr>
          <w:rFonts w:cs="Tahoma"/>
          <w:b/>
          <w:color w:val="000000"/>
        </w:rPr>
        <w:t xml:space="preserve">. </w:t>
      </w:r>
      <w:r w:rsidR="00305B2D" w:rsidRPr="00324CF8">
        <w:rPr>
          <w:rFonts w:cs="Tahoma"/>
          <w:color w:val="000000"/>
        </w:rPr>
        <w:t xml:space="preserve">Use with </w:t>
      </w:r>
      <w:r w:rsidR="00324CF8" w:rsidRPr="00324CF8">
        <w:rPr>
          <w:rFonts w:cs="Tahoma"/>
          <w:color w:val="000000"/>
        </w:rPr>
        <w:t>extra-curricular</w:t>
      </w:r>
      <w:r w:rsidR="00305B2D" w:rsidRPr="00324CF8">
        <w:rPr>
          <w:rFonts w:cs="Tahoma"/>
          <w:color w:val="000000"/>
        </w:rPr>
        <w:t xml:space="preserve"> program codes, 9200 and 9600.</w:t>
      </w:r>
    </w:p>
    <w:p w14:paraId="3F359F77" w14:textId="77777777" w:rsidR="00305B2D" w:rsidRPr="00324CF8" w:rsidRDefault="00305B2D" w:rsidP="00C769E8">
      <w:pPr>
        <w:spacing w:after="0" w:line="240" w:lineRule="auto"/>
        <w:rPr>
          <w:rFonts w:cs="Tahoma"/>
          <w:color w:val="000000"/>
        </w:rPr>
      </w:pPr>
    </w:p>
    <w:p w14:paraId="07336F87" w14:textId="77777777" w:rsidR="00114A92" w:rsidRPr="00324CF8" w:rsidRDefault="00114A92" w:rsidP="003E7654">
      <w:pPr>
        <w:spacing w:after="0" w:line="240" w:lineRule="auto"/>
        <w:ind w:firstLine="720"/>
        <w:rPr>
          <w:rFonts w:cs="Tahoma"/>
          <w:color w:val="000000"/>
        </w:rPr>
      </w:pPr>
      <w:r w:rsidRPr="00324CF8">
        <w:rPr>
          <w:rFonts w:cs="Tahoma"/>
          <w:color w:val="000000"/>
        </w:rPr>
        <w:t xml:space="preserve">1550 – </w:t>
      </w:r>
      <w:r w:rsidRPr="00324CF8">
        <w:rPr>
          <w:rFonts w:cs="Tahoma"/>
          <w:b/>
          <w:color w:val="000000"/>
        </w:rPr>
        <w:t>Stipends Paid – Activity Stipends</w:t>
      </w:r>
      <w:r w:rsidR="00407680" w:rsidRPr="00324CF8">
        <w:rPr>
          <w:rFonts w:cs="Tahoma"/>
          <w:b/>
          <w:color w:val="000000"/>
        </w:rPr>
        <w:t xml:space="preserve">. </w:t>
      </w:r>
      <w:r w:rsidR="00305B2D" w:rsidRPr="00324CF8">
        <w:rPr>
          <w:rFonts w:cs="Tahoma"/>
          <w:color w:val="000000"/>
        </w:rPr>
        <w:t>Use with co-curricular program codes, 9100 and 9500.</w:t>
      </w:r>
    </w:p>
    <w:p w14:paraId="5B4A329B" w14:textId="77777777" w:rsidR="00305B2D" w:rsidRPr="00324CF8" w:rsidRDefault="006F57CF" w:rsidP="00C769E8">
      <w:pPr>
        <w:spacing w:after="0" w:line="240" w:lineRule="auto"/>
        <w:rPr>
          <w:rFonts w:cs="Tahoma"/>
          <w:color w:val="000000"/>
        </w:rPr>
      </w:pPr>
      <w:r w:rsidRPr="00324CF8">
        <w:rPr>
          <w:rFonts w:cs="Tahoma"/>
          <w:color w:val="000000"/>
        </w:rPr>
        <w:tab/>
      </w:r>
    </w:p>
    <w:p w14:paraId="488456B9" w14:textId="77777777" w:rsidR="00114A92" w:rsidRPr="00324CF8" w:rsidRDefault="00114A92" w:rsidP="006F57CF">
      <w:pPr>
        <w:spacing w:after="0" w:line="240" w:lineRule="auto"/>
        <w:ind w:firstLine="720"/>
        <w:rPr>
          <w:rFonts w:cs="Tahoma"/>
          <w:color w:val="000000"/>
        </w:rPr>
      </w:pPr>
      <w:r w:rsidRPr="00324CF8">
        <w:rPr>
          <w:rFonts w:cs="Tahoma"/>
          <w:color w:val="000000"/>
        </w:rPr>
        <w:t xml:space="preserve">1560 – </w:t>
      </w:r>
      <w:r w:rsidRPr="00324CF8">
        <w:rPr>
          <w:rFonts w:cs="Tahoma"/>
          <w:b/>
          <w:color w:val="000000"/>
        </w:rPr>
        <w:t>Stipends Paid – Teacher Leader</w:t>
      </w:r>
      <w:r w:rsidR="007D5809" w:rsidRPr="00324CF8">
        <w:rPr>
          <w:rFonts w:cs="Tahoma"/>
          <w:b/>
          <w:color w:val="000000"/>
        </w:rPr>
        <w:t>.</w:t>
      </w:r>
      <w:r w:rsidR="007D5809" w:rsidRPr="00324CF8">
        <w:rPr>
          <w:rFonts w:cs="Tahoma"/>
          <w:color w:val="000000"/>
        </w:rPr>
        <w:t xml:space="preserve"> </w:t>
      </w:r>
      <w:r w:rsidRPr="00324CF8">
        <w:rPr>
          <w:rFonts w:cs="Tahoma"/>
          <w:color w:val="000000"/>
        </w:rPr>
        <w:t xml:space="preserve"> </w:t>
      </w:r>
    </w:p>
    <w:p w14:paraId="17FFDF0F" w14:textId="77777777" w:rsidR="007D5809" w:rsidRPr="00324CF8" w:rsidRDefault="007D5809" w:rsidP="00C769E8">
      <w:pPr>
        <w:spacing w:after="0" w:line="240" w:lineRule="auto"/>
        <w:rPr>
          <w:rFonts w:cs="Tahoma"/>
          <w:color w:val="000000"/>
        </w:rPr>
      </w:pPr>
    </w:p>
    <w:p w14:paraId="4E1D12D9" w14:textId="77777777" w:rsidR="00114A92" w:rsidRPr="00324CF8" w:rsidRDefault="00114A92" w:rsidP="006F57CF">
      <w:pPr>
        <w:spacing w:after="0" w:line="240" w:lineRule="auto"/>
        <w:ind w:firstLine="720"/>
        <w:rPr>
          <w:rFonts w:cs="Tahoma"/>
          <w:color w:val="000000"/>
        </w:rPr>
      </w:pPr>
      <w:r w:rsidRPr="00324CF8">
        <w:rPr>
          <w:rFonts w:cs="Tahoma"/>
          <w:color w:val="000000"/>
        </w:rPr>
        <w:t>1570 –</w:t>
      </w:r>
      <w:r w:rsidR="007D5809" w:rsidRPr="00324CF8">
        <w:rPr>
          <w:rFonts w:cs="Tahoma"/>
          <w:color w:val="000000"/>
        </w:rPr>
        <w:t xml:space="preserve"> </w:t>
      </w:r>
      <w:r w:rsidR="007D5809" w:rsidRPr="00324CF8">
        <w:rPr>
          <w:rFonts w:cs="Tahoma"/>
          <w:b/>
          <w:color w:val="000000"/>
        </w:rPr>
        <w:t>Stipends Paid – Teacher Mentor.</w:t>
      </w:r>
      <w:r w:rsidR="007D5809" w:rsidRPr="00324CF8">
        <w:rPr>
          <w:rFonts w:cs="Tahoma"/>
          <w:color w:val="000000"/>
        </w:rPr>
        <w:t xml:space="preserve"> </w:t>
      </w:r>
    </w:p>
    <w:p w14:paraId="4C68E4D9" w14:textId="77777777" w:rsidR="007D5809" w:rsidRPr="00324CF8" w:rsidRDefault="007D5809" w:rsidP="00C769E8">
      <w:pPr>
        <w:spacing w:after="0" w:line="240" w:lineRule="auto"/>
        <w:rPr>
          <w:rFonts w:cs="Tahoma"/>
          <w:color w:val="000000"/>
        </w:rPr>
      </w:pPr>
    </w:p>
    <w:p w14:paraId="6F2046C0" w14:textId="77777777" w:rsidR="00114A92" w:rsidRPr="00324CF8" w:rsidRDefault="00114A92" w:rsidP="006F57CF">
      <w:pPr>
        <w:spacing w:after="0" w:line="240" w:lineRule="auto"/>
        <w:ind w:firstLine="720"/>
        <w:rPr>
          <w:rFonts w:cs="Tahoma"/>
          <w:color w:val="000000"/>
        </w:rPr>
      </w:pPr>
      <w:r w:rsidRPr="00324CF8">
        <w:rPr>
          <w:rFonts w:cs="Tahoma"/>
          <w:color w:val="000000"/>
        </w:rPr>
        <w:t xml:space="preserve">1590 – </w:t>
      </w:r>
      <w:r w:rsidRPr="00324CF8">
        <w:rPr>
          <w:rFonts w:cs="Tahoma"/>
          <w:b/>
          <w:color w:val="000000"/>
        </w:rPr>
        <w:t>Stipends Paid – Other</w:t>
      </w:r>
      <w:r w:rsidR="007D5809" w:rsidRPr="00324CF8">
        <w:rPr>
          <w:rFonts w:cs="Tahoma"/>
          <w:b/>
          <w:color w:val="000000"/>
        </w:rPr>
        <w:t xml:space="preserve">. </w:t>
      </w:r>
      <w:r w:rsidRPr="00324CF8">
        <w:rPr>
          <w:rFonts w:cs="Tahoma"/>
          <w:color w:val="000000"/>
        </w:rPr>
        <w:t xml:space="preserve"> </w:t>
      </w:r>
    </w:p>
    <w:p w14:paraId="44471F7F" w14:textId="77777777" w:rsidR="00305B2D" w:rsidRPr="00324CF8" w:rsidRDefault="00305B2D" w:rsidP="00C769E8">
      <w:pPr>
        <w:spacing w:after="0" w:line="240" w:lineRule="auto"/>
        <w:rPr>
          <w:rFonts w:cs="Tahoma"/>
          <w:color w:val="000000"/>
        </w:rPr>
      </w:pPr>
    </w:p>
    <w:p w14:paraId="77902CC4" w14:textId="77777777" w:rsidR="00114A92" w:rsidRPr="00324CF8" w:rsidRDefault="00114A92" w:rsidP="006F57CF">
      <w:pPr>
        <w:spacing w:after="0" w:line="240" w:lineRule="auto"/>
        <w:ind w:left="720" w:hanging="720"/>
        <w:rPr>
          <w:rFonts w:cs="Tahoma"/>
          <w:color w:val="000000"/>
        </w:rPr>
      </w:pPr>
      <w:bookmarkStart w:id="64" w:name="_Toc488306953"/>
      <w:r w:rsidRPr="00324CF8">
        <w:rPr>
          <w:rStyle w:val="Heading2Char"/>
          <w:rFonts w:asciiTheme="minorHAnsi" w:hAnsiTheme="minorHAnsi"/>
          <w:color w:val="auto"/>
          <w:sz w:val="22"/>
          <w:szCs w:val="22"/>
        </w:rPr>
        <w:t>2</w:t>
      </w:r>
      <w:r w:rsidR="00305B2D" w:rsidRPr="00324CF8">
        <w:rPr>
          <w:rStyle w:val="Heading2Char"/>
          <w:rFonts w:asciiTheme="minorHAnsi" w:hAnsiTheme="minorHAnsi"/>
          <w:color w:val="auto"/>
          <w:sz w:val="22"/>
          <w:szCs w:val="22"/>
        </w:rPr>
        <w:t>000 – Employee Benefits.</w:t>
      </w:r>
      <w:bookmarkEnd w:id="64"/>
      <w:r w:rsidR="00305B2D" w:rsidRPr="00324CF8">
        <w:rPr>
          <w:rFonts w:cs="Tahoma"/>
        </w:rPr>
        <w:t xml:space="preserve"> </w:t>
      </w:r>
      <w:r w:rsidR="00305B2D" w:rsidRPr="00324CF8">
        <w:rPr>
          <w:rFonts w:cs="Tahoma"/>
          <w:color w:val="000000"/>
        </w:rPr>
        <w:t>Amounts paid by the school administrative unit on behalf of employees (amounts not included in gross salary bu</w:t>
      </w:r>
      <w:r w:rsidR="00407680" w:rsidRPr="00324CF8">
        <w:rPr>
          <w:rFonts w:cs="Tahoma"/>
          <w:color w:val="000000"/>
        </w:rPr>
        <w:t xml:space="preserve">t in addition to that amount). </w:t>
      </w:r>
      <w:r w:rsidR="00305B2D" w:rsidRPr="00324CF8">
        <w:rPr>
          <w:rFonts w:cs="Tahoma"/>
          <w:color w:val="000000"/>
        </w:rPr>
        <w:t>Such payments are fringe benefit payments and, although not paid directly to employees, nevertheless are part of the cost of personal serv</w:t>
      </w:r>
      <w:r w:rsidR="00407680" w:rsidRPr="00324CF8">
        <w:rPr>
          <w:rFonts w:cs="Tahoma"/>
          <w:color w:val="000000"/>
        </w:rPr>
        <w:t xml:space="preserve">ices. </w:t>
      </w:r>
      <w:r w:rsidR="00305B2D" w:rsidRPr="00324CF8">
        <w:rPr>
          <w:rFonts w:cs="Tahoma"/>
          <w:color w:val="000000"/>
        </w:rPr>
        <w:t>Payroll withholding on stipends (objects 1500 through 1590) should be coded here.</w:t>
      </w:r>
    </w:p>
    <w:p w14:paraId="71124F0A" w14:textId="77777777" w:rsidR="00305B2D" w:rsidRDefault="00305B2D" w:rsidP="00C769E8">
      <w:pPr>
        <w:spacing w:after="0" w:line="240" w:lineRule="auto"/>
        <w:rPr>
          <w:rFonts w:cs="Tahoma"/>
          <w:color w:val="000000"/>
        </w:rPr>
      </w:pPr>
    </w:p>
    <w:p w14:paraId="666F2BF1" w14:textId="77777777" w:rsidR="00114A92" w:rsidRPr="00324CF8" w:rsidRDefault="00114A92" w:rsidP="006F57CF">
      <w:pPr>
        <w:spacing w:after="0" w:line="240" w:lineRule="auto"/>
        <w:ind w:left="1440" w:hanging="720"/>
        <w:rPr>
          <w:rFonts w:cs="Tahoma"/>
          <w:color w:val="000000"/>
        </w:rPr>
      </w:pPr>
      <w:r w:rsidRPr="0090018E">
        <w:rPr>
          <w:rFonts w:cs="Tahoma"/>
          <w:color w:val="000000"/>
        </w:rPr>
        <w:lastRenderedPageBreak/>
        <w:t xml:space="preserve">2010 – </w:t>
      </w:r>
      <w:r w:rsidRPr="0090018E">
        <w:rPr>
          <w:rFonts w:cs="Tahoma"/>
          <w:b/>
          <w:color w:val="000000"/>
        </w:rPr>
        <w:t>Empl</w:t>
      </w:r>
      <w:r w:rsidR="00305B2D" w:rsidRPr="00324CF8">
        <w:rPr>
          <w:rFonts w:cs="Tahoma"/>
          <w:b/>
          <w:color w:val="000000"/>
        </w:rPr>
        <w:t>oyee Benefits for Professionals.</w:t>
      </w:r>
      <w:r w:rsidR="00305B2D" w:rsidRPr="00324CF8">
        <w:rPr>
          <w:rFonts w:cs="Tahoma"/>
          <w:color w:val="000000"/>
        </w:rPr>
        <w:t xml:space="preserve"> Amounts paid by the school administrative unit on behalf of teachers (amounts not included in gross salary but in addition to that amount).  Such payments are fringe benefit payments and, although not paid directly to employees, nevertheless are part of the cost of personal services.</w:t>
      </w:r>
    </w:p>
    <w:p w14:paraId="51F59963" w14:textId="77777777" w:rsidR="00305B2D" w:rsidRPr="00324CF8" w:rsidRDefault="00305B2D" w:rsidP="00C769E8">
      <w:pPr>
        <w:spacing w:after="0" w:line="240" w:lineRule="auto"/>
        <w:rPr>
          <w:rFonts w:cs="Tahoma"/>
          <w:color w:val="000000"/>
        </w:rPr>
      </w:pPr>
    </w:p>
    <w:p w14:paraId="560A46D3" w14:textId="77777777" w:rsidR="00114A92" w:rsidRPr="00324CF8" w:rsidRDefault="00114A92" w:rsidP="006F57CF">
      <w:pPr>
        <w:spacing w:after="0" w:line="240" w:lineRule="auto"/>
        <w:ind w:left="1440" w:hanging="720"/>
        <w:rPr>
          <w:rFonts w:cs="Tahoma"/>
          <w:color w:val="000000"/>
        </w:rPr>
      </w:pPr>
      <w:r w:rsidRPr="00324CF8">
        <w:rPr>
          <w:rFonts w:cs="Tahoma"/>
          <w:color w:val="000000"/>
        </w:rPr>
        <w:t xml:space="preserve">2020 – </w:t>
      </w:r>
      <w:r w:rsidRPr="00324CF8">
        <w:rPr>
          <w:rFonts w:cs="Tahoma"/>
          <w:b/>
          <w:color w:val="000000"/>
        </w:rPr>
        <w:t>Employee Benefits for Instructional Aides or Assistants</w:t>
      </w:r>
      <w:r w:rsidR="00305B2D" w:rsidRPr="00324CF8">
        <w:rPr>
          <w:rFonts w:cs="Tahoma"/>
          <w:b/>
          <w:color w:val="000000"/>
        </w:rPr>
        <w:t>.</w:t>
      </w:r>
      <w:r w:rsidR="00407680" w:rsidRPr="00324CF8">
        <w:rPr>
          <w:rFonts w:cs="Tahoma"/>
          <w:color w:val="000000"/>
        </w:rPr>
        <w:t xml:space="preserve"> </w:t>
      </w:r>
      <w:r w:rsidR="00305B2D" w:rsidRPr="00324CF8">
        <w:rPr>
          <w:rFonts w:cs="Tahoma"/>
          <w:color w:val="000000"/>
        </w:rPr>
        <w:t>Amounts paid by the school administrative unit on behalf of instructional aides/assistants (amounts not included in gross salary bu</w:t>
      </w:r>
      <w:r w:rsidR="00407680" w:rsidRPr="00324CF8">
        <w:rPr>
          <w:rFonts w:cs="Tahoma"/>
          <w:color w:val="000000"/>
        </w:rPr>
        <w:t xml:space="preserve">t in addition to that amount). </w:t>
      </w:r>
      <w:r w:rsidR="00305B2D" w:rsidRPr="00324CF8">
        <w:rPr>
          <w:rFonts w:cs="Tahoma"/>
          <w:color w:val="000000"/>
        </w:rPr>
        <w:t>Such payments are fringe benefit payments and, although not paid directly to employees, nevertheless are part of the cost of personal services.</w:t>
      </w:r>
    </w:p>
    <w:p w14:paraId="634C0104" w14:textId="77777777" w:rsidR="00305B2D" w:rsidRPr="00324CF8" w:rsidRDefault="00305B2D" w:rsidP="00C769E8">
      <w:pPr>
        <w:spacing w:after="0" w:line="240" w:lineRule="auto"/>
        <w:rPr>
          <w:rFonts w:cs="Tahoma"/>
          <w:color w:val="000000"/>
        </w:rPr>
      </w:pPr>
    </w:p>
    <w:p w14:paraId="75CFD3A9" w14:textId="77777777" w:rsidR="00114A92" w:rsidRPr="00324CF8" w:rsidRDefault="00114A92" w:rsidP="006F57CF">
      <w:pPr>
        <w:spacing w:after="0" w:line="240" w:lineRule="auto"/>
        <w:ind w:left="1440" w:hanging="720"/>
        <w:rPr>
          <w:rFonts w:cs="Tahoma"/>
          <w:color w:val="000000"/>
        </w:rPr>
      </w:pPr>
      <w:r w:rsidRPr="00324CF8">
        <w:rPr>
          <w:rFonts w:cs="Tahoma"/>
          <w:color w:val="000000"/>
        </w:rPr>
        <w:t xml:space="preserve">2030 – </w:t>
      </w:r>
      <w:r w:rsidRPr="00324CF8">
        <w:rPr>
          <w:rFonts w:cs="Tahoma"/>
          <w:b/>
          <w:color w:val="000000"/>
        </w:rPr>
        <w:t>Employee Benefits for Substitutes and Tutors (Temporary Employees)</w:t>
      </w:r>
      <w:r w:rsidR="00305B2D" w:rsidRPr="00324CF8">
        <w:rPr>
          <w:rFonts w:cs="Tahoma"/>
          <w:b/>
          <w:color w:val="000000"/>
        </w:rPr>
        <w:t>.</w:t>
      </w:r>
      <w:r w:rsidR="00407680" w:rsidRPr="00324CF8">
        <w:rPr>
          <w:rFonts w:cs="Tahoma"/>
          <w:color w:val="000000"/>
        </w:rPr>
        <w:t xml:space="preserve"> </w:t>
      </w:r>
      <w:r w:rsidR="00305B2D" w:rsidRPr="00324CF8">
        <w:rPr>
          <w:rFonts w:cs="Tahoma"/>
          <w:color w:val="000000"/>
        </w:rPr>
        <w:t>Amounts paid by the school administrative unit on behalf of substitute personnel (amounts not included in gross salary bu</w:t>
      </w:r>
      <w:r w:rsidR="00407680" w:rsidRPr="00324CF8">
        <w:rPr>
          <w:rFonts w:cs="Tahoma"/>
          <w:color w:val="000000"/>
        </w:rPr>
        <w:t xml:space="preserve">t in addition to that amount). </w:t>
      </w:r>
      <w:r w:rsidR="00305B2D" w:rsidRPr="00324CF8">
        <w:rPr>
          <w:rFonts w:cs="Tahoma"/>
          <w:color w:val="000000"/>
        </w:rPr>
        <w:t>Such payments are fringe benefit payments and, although not paid directly to employees, nevertheless a part of the cost of personal services.</w:t>
      </w:r>
      <w:r w:rsidR="00BD60C2" w:rsidRPr="00324CF8">
        <w:rPr>
          <w:rFonts w:cs="Tahoma"/>
          <w:color w:val="000000"/>
        </w:rPr>
        <w:t xml:space="preserve"> </w:t>
      </w:r>
    </w:p>
    <w:p w14:paraId="40F7F919" w14:textId="77777777" w:rsidR="00305B2D" w:rsidRPr="00324CF8" w:rsidRDefault="00305B2D" w:rsidP="00C769E8">
      <w:pPr>
        <w:spacing w:after="0" w:line="240" w:lineRule="auto"/>
        <w:rPr>
          <w:rFonts w:cs="Tahoma"/>
          <w:color w:val="000000"/>
        </w:rPr>
      </w:pPr>
    </w:p>
    <w:p w14:paraId="041C13EB" w14:textId="77777777" w:rsidR="00114A92" w:rsidRPr="00324CF8" w:rsidRDefault="00114A92" w:rsidP="006F57CF">
      <w:pPr>
        <w:spacing w:after="0" w:line="240" w:lineRule="auto"/>
        <w:ind w:left="1440" w:hanging="720"/>
        <w:rPr>
          <w:rFonts w:cs="Tahoma"/>
          <w:color w:val="000000"/>
        </w:rPr>
      </w:pPr>
      <w:r w:rsidRPr="00324CF8">
        <w:rPr>
          <w:rFonts w:cs="Tahoma"/>
          <w:color w:val="000000"/>
        </w:rPr>
        <w:t xml:space="preserve">2040 – </w:t>
      </w:r>
      <w:r w:rsidRPr="00324CF8">
        <w:rPr>
          <w:rFonts w:cs="Tahoma"/>
          <w:b/>
          <w:color w:val="000000"/>
        </w:rPr>
        <w:t>Employee Benefits for Administrators</w:t>
      </w:r>
      <w:r w:rsidR="00BD60C2" w:rsidRPr="00324CF8">
        <w:rPr>
          <w:rFonts w:cs="Tahoma"/>
          <w:b/>
          <w:color w:val="000000"/>
        </w:rPr>
        <w:t>.</w:t>
      </w:r>
      <w:r w:rsidR="00407680" w:rsidRPr="00324CF8">
        <w:rPr>
          <w:rFonts w:cs="Tahoma"/>
          <w:color w:val="000000"/>
        </w:rPr>
        <w:t xml:space="preserve"> </w:t>
      </w:r>
      <w:r w:rsidR="00BD60C2" w:rsidRPr="00324CF8">
        <w:rPr>
          <w:rFonts w:cs="Tahoma"/>
          <w:color w:val="000000"/>
        </w:rPr>
        <w:t>Amounts paid by the school administrative unit on behalf of administ</w:t>
      </w:r>
      <w:r w:rsidR="00407680" w:rsidRPr="00324CF8">
        <w:rPr>
          <w:rFonts w:cs="Tahoma"/>
          <w:color w:val="000000"/>
        </w:rPr>
        <w:t xml:space="preserve">rators. </w:t>
      </w:r>
      <w:r w:rsidR="00BD60C2" w:rsidRPr="00324CF8">
        <w:rPr>
          <w:rFonts w:cs="Tahoma"/>
          <w:color w:val="000000"/>
        </w:rPr>
        <w:t>These amounts are not included in gross salary bu</w:t>
      </w:r>
      <w:r w:rsidR="00407680" w:rsidRPr="00324CF8">
        <w:rPr>
          <w:rFonts w:cs="Tahoma"/>
          <w:color w:val="000000"/>
        </w:rPr>
        <w:t xml:space="preserve">t in addition to that amount. </w:t>
      </w:r>
      <w:r w:rsidR="00BD60C2" w:rsidRPr="00324CF8">
        <w:rPr>
          <w:rFonts w:cs="Tahoma"/>
          <w:color w:val="000000"/>
        </w:rPr>
        <w:t>Such payments are fringe benefit payments and, although not paid directly to employees, nevertheless part of the cost of personal services.</w:t>
      </w:r>
    </w:p>
    <w:p w14:paraId="4434DE0F" w14:textId="77777777" w:rsidR="00BD60C2" w:rsidRPr="00324CF8" w:rsidRDefault="00BD60C2" w:rsidP="00C769E8">
      <w:pPr>
        <w:spacing w:after="0" w:line="240" w:lineRule="auto"/>
        <w:rPr>
          <w:rFonts w:cs="Tahoma"/>
          <w:color w:val="000000"/>
        </w:rPr>
      </w:pPr>
    </w:p>
    <w:p w14:paraId="3B37CE6D" w14:textId="77777777" w:rsidR="00114A92" w:rsidRPr="00324CF8" w:rsidRDefault="00114A92" w:rsidP="006F57CF">
      <w:pPr>
        <w:spacing w:after="0" w:line="240" w:lineRule="auto"/>
        <w:ind w:left="1440" w:hanging="720"/>
        <w:rPr>
          <w:rFonts w:cs="Tahoma"/>
          <w:color w:val="000000"/>
        </w:rPr>
      </w:pPr>
      <w:r w:rsidRPr="00324CF8">
        <w:rPr>
          <w:rFonts w:cs="Tahoma"/>
          <w:color w:val="000000"/>
        </w:rPr>
        <w:t xml:space="preserve">2050 – </w:t>
      </w:r>
      <w:r w:rsidRPr="00324CF8">
        <w:rPr>
          <w:rFonts w:cs="Tahoma"/>
          <w:b/>
          <w:color w:val="000000"/>
        </w:rPr>
        <w:t>Employee Benefits for Assistant Administrators</w:t>
      </w:r>
      <w:r w:rsidR="00407680" w:rsidRPr="00324CF8">
        <w:rPr>
          <w:rFonts w:cs="Tahoma"/>
          <w:b/>
          <w:color w:val="000000"/>
        </w:rPr>
        <w:t xml:space="preserve">. </w:t>
      </w:r>
      <w:r w:rsidR="00BD60C2" w:rsidRPr="00324CF8">
        <w:rPr>
          <w:rFonts w:cs="Tahoma"/>
          <w:color w:val="000000"/>
        </w:rPr>
        <w:t>Amounts paid by the school administrative unit on behal</w:t>
      </w:r>
      <w:r w:rsidR="00407680" w:rsidRPr="00324CF8">
        <w:rPr>
          <w:rFonts w:cs="Tahoma"/>
          <w:color w:val="000000"/>
        </w:rPr>
        <w:t xml:space="preserve">f of assistant administrators. </w:t>
      </w:r>
      <w:r w:rsidR="00BD60C2" w:rsidRPr="00324CF8">
        <w:rPr>
          <w:rFonts w:cs="Tahoma"/>
          <w:color w:val="000000"/>
        </w:rPr>
        <w:t>These amounts are not included in gross salary bu</w:t>
      </w:r>
      <w:r w:rsidR="00407680" w:rsidRPr="00324CF8">
        <w:rPr>
          <w:rFonts w:cs="Tahoma"/>
          <w:color w:val="000000"/>
        </w:rPr>
        <w:t xml:space="preserve">t in addition to that amount. </w:t>
      </w:r>
      <w:r w:rsidR="00BD60C2" w:rsidRPr="00324CF8">
        <w:rPr>
          <w:rFonts w:cs="Tahoma"/>
          <w:color w:val="000000"/>
        </w:rPr>
        <w:t>Such payments are fringe benefit payments and, although not paid directly to employees, nevertheless are part of the cost of personal services.</w:t>
      </w:r>
    </w:p>
    <w:p w14:paraId="66F6F16E" w14:textId="77777777" w:rsidR="00BD60C2" w:rsidRPr="00324CF8" w:rsidRDefault="00BD60C2" w:rsidP="00C769E8">
      <w:pPr>
        <w:spacing w:after="0" w:line="240" w:lineRule="auto"/>
        <w:rPr>
          <w:rFonts w:cs="Tahoma"/>
          <w:color w:val="000000"/>
        </w:rPr>
      </w:pPr>
    </w:p>
    <w:p w14:paraId="2A98EDE4" w14:textId="77777777" w:rsidR="00114A92" w:rsidRPr="00324CF8" w:rsidRDefault="00114A92" w:rsidP="006F57CF">
      <w:pPr>
        <w:spacing w:after="0" w:line="240" w:lineRule="auto"/>
        <w:ind w:left="1440" w:hanging="720"/>
        <w:rPr>
          <w:rFonts w:cs="Tahoma"/>
          <w:color w:val="000000"/>
        </w:rPr>
      </w:pPr>
      <w:r w:rsidRPr="00324CF8">
        <w:rPr>
          <w:rFonts w:cs="Tahoma"/>
          <w:color w:val="000000"/>
        </w:rPr>
        <w:t xml:space="preserve">2060 – </w:t>
      </w:r>
      <w:r w:rsidRPr="00324CF8">
        <w:rPr>
          <w:rFonts w:cs="Tahoma"/>
          <w:b/>
          <w:color w:val="000000"/>
        </w:rPr>
        <w:t>Employee Benefits for Other Professionals</w:t>
      </w:r>
      <w:r w:rsidR="00407680" w:rsidRPr="00324CF8">
        <w:rPr>
          <w:rFonts w:cs="Tahoma"/>
          <w:b/>
          <w:color w:val="000000"/>
        </w:rPr>
        <w:t xml:space="preserve">. </w:t>
      </w:r>
      <w:r w:rsidR="00BD60C2" w:rsidRPr="00324CF8">
        <w:rPr>
          <w:rFonts w:cs="Tahoma"/>
          <w:color w:val="000000"/>
        </w:rPr>
        <w:t>Amounts paid by the school administrative unit on behalf of employees in</w:t>
      </w:r>
      <w:r w:rsidR="00407680" w:rsidRPr="00324CF8">
        <w:rPr>
          <w:rFonts w:cs="Tahoma"/>
          <w:color w:val="000000"/>
        </w:rPr>
        <w:t xml:space="preserve"> other professional positions. </w:t>
      </w:r>
      <w:r w:rsidR="00BD60C2" w:rsidRPr="00324CF8">
        <w:rPr>
          <w:rFonts w:cs="Tahoma"/>
          <w:color w:val="000000"/>
        </w:rPr>
        <w:t>These amounts are not included in gross salary bu</w:t>
      </w:r>
      <w:r w:rsidR="00407680" w:rsidRPr="00324CF8">
        <w:rPr>
          <w:rFonts w:cs="Tahoma"/>
          <w:color w:val="000000"/>
        </w:rPr>
        <w:t xml:space="preserve">t in addition to that amount. </w:t>
      </w:r>
      <w:r w:rsidR="00BD60C2" w:rsidRPr="00324CF8">
        <w:rPr>
          <w:rFonts w:cs="Tahoma"/>
          <w:color w:val="000000"/>
        </w:rPr>
        <w:t>Such payments are fringe benefit payments and, although not paid directly to employees, nevertheless are part of the cost of personal services.</w:t>
      </w:r>
    </w:p>
    <w:p w14:paraId="47EB1101" w14:textId="77777777" w:rsidR="00BD60C2" w:rsidRPr="00324CF8" w:rsidRDefault="00BD60C2" w:rsidP="00C769E8">
      <w:pPr>
        <w:spacing w:after="0" w:line="240" w:lineRule="auto"/>
        <w:rPr>
          <w:rFonts w:cs="Tahoma"/>
          <w:color w:val="000000"/>
        </w:rPr>
      </w:pPr>
    </w:p>
    <w:p w14:paraId="1FF830A7" w14:textId="77777777" w:rsidR="00114A92" w:rsidRPr="00324CF8" w:rsidRDefault="00114A92" w:rsidP="006F57CF">
      <w:pPr>
        <w:spacing w:after="0" w:line="240" w:lineRule="auto"/>
        <w:ind w:left="1440" w:hanging="720"/>
        <w:rPr>
          <w:rFonts w:cs="Tahoma"/>
          <w:color w:val="000000"/>
        </w:rPr>
      </w:pPr>
      <w:r w:rsidRPr="00324CF8">
        <w:rPr>
          <w:rFonts w:cs="Tahoma"/>
          <w:color w:val="000000"/>
        </w:rPr>
        <w:t xml:space="preserve">2070 – </w:t>
      </w:r>
      <w:r w:rsidRPr="00324CF8">
        <w:rPr>
          <w:rFonts w:cs="Tahoma"/>
          <w:b/>
          <w:color w:val="000000"/>
        </w:rPr>
        <w:t>Employee Benefits f</w:t>
      </w:r>
      <w:r w:rsidR="00BD60C2" w:rsidRPr="00324CF8">
        <w:rPr>
          <w:rFonts w:cs="Tahoma"/>
          <w:b/>
          <w:color w:val="000000"/>
        </w:rPr>
        <w:t>or Regular Employ</w:t>
      </w:r>
      <w:r w:rsidR="00407680" w:rsidRPr="00324CF8">
        <w:rPr>
          <w:rFonts w:cs="Tahoma"/>
          <w:b/>
          <w:color w:val="000000"/>
        </w:rPr>
        <w:t xml:space="preserve">ees – Managers. </w:t>
      </w:r>
      <w:r w:rsidR="00BD60C2" w:rsidRPr="00324CF8">
        <w:rPr>
          <w:rFonts w:cs="Tahoma"/>
          <w:color w:val="000000"/>
        </w:rPr>
        <w:t>Amounts paid by the school administrative unit on behalf</w:t>
      </w:r>
      <w:r w:rsidR="00407680" w:rsidRPr="00324CF8">
        <w:rPr>
          <w:rFonts w:cs="Tahoma"/>
          <w:color w:val="000000"/>
        </w:rPr>
        <w:t xml:space="preserve"> of regular employee managers. </w:t>
      </w:r>
      <w:r w:rsidR="00BD60C2" w:rsidRPr="00324CF8">
        <w:rPr>
          <w:rFonts w:cs="Tahoma"/>
          <w:color w:val="000000"/>
        </w:rPr>
        <w:t>These amounts are not included in gross salary bu</w:t>
      </w:r>
      <w:r w:rsidR="00407680" w:rsidRPr="00324CF8">
        <w:rPr>
          <w:rFonts w:cs="Tahoma"/>
          <w:color w:val="000000"/>
        </w:rPr>
        <w:t xml:space="preserve">t in addition to that amount. </w:t>
      </w:r>
      <w:r w:rsidR="00BD60C2" w:rsidRPr="00324CF8">
        <w:rPr>
          <w:rFonts w:cs="Tahoma"/>
          <w:color w:val="000000"/>
        </w:rPr>
        <w:t>Such payments are fringe benefit payments and, although not paid directly to employees, nevertheless are part of the cost of personal services.</w:t>
      </w:r>
    </w:p>
    <w:p w14:paraId="0F6F2F9E" w14:textId="77777777" w:rsidR="00BD60C2" w:rsidRPr="00324CF8" w:rsidRDefault="00BD60C2" w:rsidP="00C769E8">
      <w:pPr>
        <w:spacing w:after="0" w:line="240" w:lineRule="auto"/>
        <w:rPr>
          <w:rFonts w:cs="Tahoma"/>
          <w:color w:val="000000"/>
        </w:rPr>
      </w:pPr>
    </w:p>
    <w:p w14:paraId="378275AC" w14:textId="77777777" w:rsidR="00114A92" w:rsidRPr="00324CF8" w:rsidRDefault="00114A92" w:rsidP="006F57CF">
      <w:pPr>
        <w:spacing w:after="0" w:line="240" w:lineRule="auto"/>
        <w:ind w:left="1440" w:hanging="720"/>
        <w:rPr>
          <w:rFonts w:cs="Tahoma"/>
          <w:color w:val="000000"/>
        </w:rPr>
      </w:pPr>
      <w:r w:rsidRPr="00324CF8">
        <w:rPr>
          <w:rFonts w:cs="Tahoma"/>
          <w:color w:val="000000"/>
        </w:rPr>
        <w:t xml:space="preserve">2080 – </w:t>
      </w:r>
      <w:r w:rsidRPr="00324CF8">
        <w:rPr>
          <w:rFonts w:cs="Tahoma"/>
          <w:b/>
          <w:color w:val="000000"/>
        </w:rPr>
        <w:t>Employee Benefits for Regular Employees</w:t>
      </w:r>
      <w:r w:rsidR="00407680" w:rsidRPr="00324CF8">
        <w:rPr>
          <w:rFonts w:cs="Tahoma"/>
          <w:b/>
          <w:color w:val="000000"/>
        </w:rPr>
        <w:t xml:space="preserve">. </w:t>
      </w:r>
      <w:r w:rsidR="00BD60C2" w:rsidRPr="00324CF8">
        <w:rPr>
          <w:rFonts w:cs="Tahoma"/>
          <w:color w:val="000000"/>
        </w:rPr>
        <w:t>Amounts paid by the school administrative unit o</w:t>
      </w:r>
      <w:r w:rsidR="00407680" w:rsidRPr="00324CF8">
        <w:rPr>
          <w:rFonts w:cs="Tahoma"/>
          <w:color w:val="000000"/>
        </w:rPr>
        <w:t xml:space="preserve">n behalf of regular employees. </w:t>
      </w:r>
      <w:r w:rsidR="00BD60C2" w:rsidRPr="00324CF8">
        <w:rPr>
          <w:rFonts w:cs="Tahoma"/>
          <w:color w:val="000000"/>
        </w:rPr>
        <w:t>These amounts are not included in gross salary but in</w:t>
      </w:r>
      <w:r w:rsidR="00407680" w:rsidRPr="00324CF8">
        <w:rPr>
          <w:rFonts w:cs="Tahoma"/>
          <w:color w:val="000000"/>
        </w:rPr>
        <w:t xml:space="preserve"> addition to that amount. </w:t>
      </w:r>
      <w:r w:rsidR="00BD60C2" w:rsidRPr="00324CF8">
        <w:rPr>
          <w:rFonts w:cs="Tahoma"/>
          <w:color w:val="000000"/>
        </w:rPr>
        <w:t>Such payments are fringe benefit payments and, although not paid directly to employees, nevertheless are part of the cost of personal services.</w:t>
      </w:r>
    </w:p>
    <w:p w14:paraId="22E926F2" w14:textId="77777777" w:rsidR="00BD60C2" w:rsidRPr="00324CF8" w:rsidRDefault="00BD60C2" w:rsidP="00C769E8">
      <w:pPr>
        <w:spacing w:after="0" w:line="240" w:lineRule="auto"/>
        <w:rPr>
          <w:rFonts w:cs="Tahoma"/>
          <w:color w:val="000000"/>
        </w:rPr>
      </w:pPr>
    </w:p>
    <w:p w14:paraId="6587D51F" w14:textId="77777777" w:rsidR="00114A92" w:rsidRDefault="00114A92" w:rsidP="006F57CF">
      <w:pPr>
        <w:spacing w:after="0" w:line="240" w:lineRule="auto"/>
        <w:ind w:left="1440" w:hanging="720"/>
        <w:rPr>
          <w:rFonts w:cs="Tahoma"/>
          <w:color w:val="000000"/>
        </w:rPr>
      </w:pPr>
      <w:r w:rsidRPr="00324CF8">
        <w:rPr>
          <w:rFonts w:cs="Tahoma"/>
          <w:color w:val="000000"/>
        </w:rPr>
        <w:t xml:space="preserve">2090 – </w:t>
      </w:r>
      <w:r w:rsidRPr="00324CF8">
        <w:rPr>
          <w:rFonts w:cs="Tahoma"/>
          <w:b/>
          <w:color w:val="000000"/>
        </w:rPr>
        <w:t>Employ</w:t>
      </w:r>
      <w:r w:rsidR="00407680" w:rsidRPr="00324CF8">
        <w:rPr>
          <w:rFonts w:cs="Tahoma"/>
          <w:b/>
          <w:color w:val="000000"/>
        </w:rPr>
        <w:t xml:space="preserve">ee Benefits for Other Employees. </w:t>
      </w:r>
      <w:r w:rsidR="00BD60C2" w:rsidRPr="00324CF8">
        <w:rPr>
          <w:rFonts w:cs="Tahoma"/>
          <w:color w:val="000000"/>
        </w:rPr>
        <w:t xml:space="preserve">Amounts paid by the school administrative unit on behalf of other employees not accounted for in the preceding </w:t>
      </w:r>
      <w:r w:rsidR="00407680" w:rsidRPr="00324CF8">
        <w:rPr>
          <w:rFonts w:cs="Tahoma"/>
          <w:color w:val="000000"/>
        </w:rPr>
        <w:t xml:space="preserve">employee benefit </w:t>
      </w:r>
      <w:r w:rsidR="00407680">
        <w:rPr>
          <w:rFonts w:cs="Tahoma"/>
          <w:color w:val="000000"/>
        </w:rPr>
        <w:lastRenderedPageBreak/>
        <w:t xml:space="preserve">object codes. </w:t>
      </w:r>
      <w:r w:rsidR="00BD60C2" w:rsidRPr="00BD60C2">
        <w:rPr>
          <w:rFonts w:cs="Tahoma"/>
          <w:color w:val="000000"/>
        </w:rPr>
        <w:t>These amounts are not included in gross salary bu</w:t>
      </w:r>
      <w:r w:rsidR="00407680">
        <w:rPr>
          <w:rFonts w:cs="Tahoma"/>
          <w:color w:val="000000"/>
        </w:rPr>
        <w:t xml:space="preserve">t in addition to that amount. </w:t>
      </w:r>
      <w:r w:rsidR="00BD60C2" w:rsidRPr="00BD60C2">
        <w:rPr>
          <w:rFonts w:cs="Tahoma"/>
          <w:color w:val="000000"/>
        </w:rPr>
        <w:t>Such payments are fringe benefit payments and, although not paid directly to employees, nevertheless are part of the cost of personal services.</w:t>
      </w:r>
    </w:p>
    <w:p w14:paraId="270803D8" w14:textId="77777777" w:rsidR="00BD60C2" w:rsidRDefault="00BD60C2" w:rsidP="00C769E8">
      <w:pPr>
        <w:spacing w:after="0" w:line="240" w:lineRule="auto"/>
        <w:rPr>
          <w:rFonts w:cs="Tahoma"/>
          <w:color w:val="000000"/>
        </w:rPr>
      </w:pPr>
    </w:p>
    <w:p w14:paraId="7988396D" w14:textId="77777777" w:rsidR="00114A92" w:rsidRDefault="000449A7" w:rsidP="006F57CF">
      <w:pPr>
        <w:spacing w:after="0" w:line="240" w:lineRule="auto"/>
        <w:ind w:left="1440" w:hanging="720"/>
        <w:rPr>
          <w:rFonts w:cs="Tahoma"/>
          <w:color w:val="000000"/>
        </w:rPr>
      </w:pPr>
      <w:r>
        <w:rPr>
          <w:rFonts w:cs="Tahoma"/>
          <w:color w:val="000000"/>
        </w:rPr>
        <w:t xml:space="preserve">2100 – </w:t>
      </w:r>
      <w:r w:rsidR="00407680">
        <w:rPr>
          <w:rFonts w:cs="Tahoma"/>
          <w:b/>
          <w:color w:val="000000"/>
        </w:rPr>
        <w:t xml:space="preserve">Group Insurance. </w:t>
      </w:r>
      <w:r w:rsidRPr="000449A7">
        <w:rPr>
          <w:rFonts w:cs="Tahoma"/>
          <w:color w:val="000000"/>
        </w:rPr>
        <w:t>Employer's sha</w:t>
      </w:r>
      <w:r w:rsidR="00407680">
        <w:rPr>
          <w:rFonts w:cs="Tahoma"/>
          <w:color w:val="000000"/>
        </w:rPr>
        <w:t xml:space="preserve">re of any group insurance plan. </w:t>
      </w:r>
      <w:r w:rsidRPr="000449A7">
        <w:rPr>
          <w:rFonts w:cs="Tahoma"/>
          <w:color w:val="000000"/>
        </w:rPr>
        <w:t>Examples include: Life, health, dental, optical, etc.</w:t>
      </w:r>
    </w:p>
    <w:p w14:paraId="7A100122" w14:textId="77777777" w:rsidR="000449A7" w:rsidRDefault="000449A7" w:rsidP="00C769E8">
      <w:pPr>
        <w:spacing w:after="0" w:line="240" w:lineRule="auto"/>
        <w:rPr>
          <w:rFonts w:cs="Tahoma"/>
          <w:color w:val="000000"/>
        </w:rPr>
      </w:pPr>
    </w:p>
    <w:p w14:paraId="53085CFA" w14:textId="77777777" w:rsidR="006702C2" w:rsidRDefault="006702C2" w:rsidP="006F57CF">
      <w:pPr>
        <w:spacing w:after="0" w:line="240" w:lineRule="auto"/>
        <w:ind w:left="1440" w:hanging="720"/>
        <w:rPr>
          <w:rFonts w:cs="Tahoma"/>
          <w:color w:val="000000"/>
        </w:rPr>
      </w:pPr>
      <w:r>
        <w:rPr>
          <w:rFonts w:cs="Tahoma"/>
          <w:color w:val="000000"/>
        </w:rPr>
        <w:t xml:space="preserve">2101 – </w:t>
      </w:r>
      <w:r w:rsidRPr="00D434D8">
        <w:rPr>
          <w:rFonts w:cs="Tahoma"/>
          <w:b/>
          <w:color w:val="000000"/>
        </w:rPr>
        <w:t>Employee Stipend Benefits – Other Group Insurance</w:t>
      </w:r>
      <w:r w:rsidR="00407680">
        <w:rPr>
          <w:rFonts w:cs="Tahoma"/>
          <w:b/>
          <w:color w:val="000000"/>
        </w:rPr>
        <w:t xml:space="preserve">. </w:t>
      </w:r>
      <w:r w:rsidR="000449A7" w:rsidRPr="000449A7">
        <w:rPr>
          <w:rFonts w:cs="Tahoma"/>
          <w:color w:val="000000"/>
        </w:rPr>
        <w:t>Employer's share of any group insurance plan, other than health, paid to stipend payment recipients.</w:t>
      </w:r>
    </w:p>
    <w:p w14:paraId="02E3C4C1" w14:textId="77777777" w:rsidR="000449A7" w:rsidRDefault="000449A7" w:rsidP="00C769E8">
      <w:pPr>
        <w:spacing w:after="0" w:line="240" w:lineRule="auto"/>
        <w:rPr>
          <w:rFonts w:cs="Tahoma"/>
          <w:color w:val="000000"/>
        </w:rPr>
      </w:pPr>
    </w:p>
    <w:p w14:paraId="76FFE319" w14:textId="77777777" w:rsidR="006702C2" w:rsidRDefault="006702C2" w:rsidP="006F57CF">
      <w:pPr>
        <w:spacing w:after="0" w:line="240" w:lineRule="auto"/>
        <w:ind w:left="1440" w:hanging="720"/>
        <w:rPr>
          <w:rFonts w:cs="Tahoma"/>
          <w:color w:val="000000"/>
        </w:rPr>
      </w:pPr>
      <w:r>
        <w:rPr>
          <w:rFonts w:cs="Tahoma"/>
          <w:color w:val="000000"/>
        </w:rPr>
        <w:t xml:space="preserve">2110 – </w:t>
      </w:r>
      <w:r w:rsidRPr="00D434D8">
        <w:rPr>
          <w:rFonts w:cs="Tahoma"/>
          <w:b/>
          <w:color w:val="000000"/>
        </w:rPr>
        <w:t>Group Health Insurance for Professionals</w:t>
      </w:r>
      <w:r w:rsidR="000449A7" w:rsidRPr="00D434D8">
        <w:rPr>
          <w:rFonts w:cs="Tahoma"/>
          <w:b/>
          <w:color w:val="000000"/>
        </w:rPr>
        <w:t>.</w:t>
      </w:r>
      <w:r w:rsidR="00407680">
        <w:rPr>
          <w:rFonts w:cs="Tahoma"/>
          <w:color w:val="000000"/>
        </w:rPr>
        <w:t xml:space="preserve"> </w:t>
      </w:r>
      <w:r w:rsidR="000449A7" w:rsidRPr="000449A7">
        <w:rPr>
          <w:rFonts w:cs="Tahoma"/>
          <w:color w:val="000000"/>
        </w:rPr>
        <w:t>Employer's share of any group health insurance plan for professionals and/or tutors.</w:t>
      </w:r>
    </w:p>
    <w:p w14:paraId="51B81EC2" w14:textId="77777777" w:rsidR="000449A7" w:rsidRDefault="000449A7" w:rsidP="00C769E8">
      <w:pPr>
        <w:spacing w:after="0" w:line="240" w:lineRule="auto"/>
        <w:rPr>
          <w:rFonts w:cs="Tahoma"/>
          <w:color w:val="000000"/>
        </w:rPr>
      </w:pPr>
    </w:p>
    <w:p w14:paraId="1F80DFCE" w14:textId="77777777" w:rsidR="006702C2" w:rsidRDefault="006702C2" w:rsidP="006F57CF">
      <w:pPr>
        <w:spacing w:after="0" w:line="240" w:lineRule="auto"/>
        <w:ind w:left="1440" w:hanging="720"/>
        <w:rPr>
          <w:rFonts w:cs="Tahoma"/>
          <w:color w:val="000000"/>
        </w:rPr>
      </w:pPr>
      <w:r>
        <w:rPr>
          <w:rFonts w:cs="Tahoma"/>
          <w:color w:val="000000"/>
        </w:rPr>
        <w:t xml:space="preserve">2111 – </w:t>
      </w:r>
      <w:r w:rsidRPr="00D434D8">
        <w:rPr>
          <w:rFonts w:cs="Tahoma"/>
          <w:b/>
          <w:color w:val="000000"/>
        </w:rPr>
        <w:t>Group Insurance for Professionals – Other</w:t>
      </w:r>
      <w:r w:rsidR="00407680">
        <w:rPr>
          <w:rFonts w:cs="Tahoma"/>
          <w:b/>
          <w:color w:val="000000"/>
        </w:rPr>
        <w:t xml:space="preserve">. </w:t>
      </w:r>
      <w:r w:rsidR="000449A7" w:rsidRPr="000449A7">
        <w:rPr>
          <w:rFonts w:cs="Tahoma"/>
          <w:color w:val="000000"/>
        </w:rPr>
        <w:t>Employer's share of any group insurance plan, o</w:t>
      </w:r>
      <w:r w:rsidR="00407680">
        <w:rPr>
          <w:rFonts w:cs="Tahoma"/>
          <w:color w:val="000000"/>
        </w:rPr>
        <w:t xml:space="preserve">ther than health for teachers. </w:t>
      </w:r>
      <w:r w:rsidR="000449A7" w:rsidRPr="000449A7">
        <w:rPr>
          <w:rFonts w:cs="Tahoma"/>
          <w:color w:val="000000"/>
        </w:rPr>
        <w:t>Employer's share of teacher health insurance should be coded to 2110.</w:t>
      </w:r>
    </w:p>
    <w:p w14:paraId="2E16A7D2" w14:textId="77777777" w:rsidR="000449A7" w:rsidRDefault="000449A7" w:rsidP="00C769E8">
      <w:pPr>
        <w:spacing w:after="0" w:line="240" w:lineRule="auto"/>
        <w:rPr>
          <w:rFonts w:cs="Tahoma"/>
          <w:color w:val="000000"/>
        </w:rPr>
      </w:pPr>
    </w:p>
    <w:p w14:paraId="3630EFCB" w14:textId="77777777" w:rsidR="006702C2" w:rsidRDefault="006702C2" w:rsidP="006F57CF">
      <w:pPr>
        <w:spacing w:after="0" w:line="240" w:lineRule="auto"/>
        <w:ind w:left="1440" w:hanging="720"/>
        <w:rPr>
          <w:rFonts w:cs="Tahoma"/>
          <w:color w:val="000000"/>
        </w:rPr>
      </w:pPr>
      <w:r>
        <w:rPr>
          <w:rFonts w:cs="Tahoma"/>
          <w:color w:val="000000"/>
        </w:rPr>
        <w:t xml:space="preserve">2120 – </w:t>
      </w:r>
      <w:r w:rsidRPr="00D434D8">
        <w:rPr>
          <w:rFonts w:cs="Tahoma"/>
          <w:b/>
          <w:color w:val="000000"/>
        </w:rPr>
        <w:t>Group Health Insurance for In</w:t>
      </w:r>
      <w:r w:rsidR="003B20D6">
        <w:rPr>
          <w:rFonts w:cs="Tahoma"/>
          <w:b/>
          <w:color w:val="000000"/>
        </w:rPr>
        <w:t xml:space="preserve">structional Aides or Assistants. </w:t>
      </w:r>
      <w:r w:rsidR="000449A7" w:rsidRPr="000449A7">
        <w:rPr>
          <w:rFonts w:cs="Tahoma"/>
          <w:color w:val="000000"/>
        </w:rPr>
        <w:t>Employer's share of any group health insurance plan, for instructional aides/assistants.</w:t>
      </w:r>
    </w:p>
    <w:p w14:paraId="0E6C03AF" w14:textId="77777777" w:rsidR="000449A7" w:rsidRDefault="000449A7" w:rsidP="00C769E8">
      <w:pPr>
        <w:spacing w:after="0" w:line="240" w:lineRule="auto"/>
        <w:rPr>
          <w:rFonts w:cs="Tahoma"/>
          <w:color w:val="000000"/>
        </w:rPr>
      </w:pPr>
    </w:p>
    <w:p w14:paraId="60D6083F" w14:textId="77777777" w:rsidR="006702C2" w:rsidRDefault="006702C2" w:rsidP="006F57CF">
      <w:pPr>
        <w:spacing w:after="0" w:line="240" w:lineRule="auto"/>
        <w:ind w:left="1440" w:hanging="720"/>
        <w:rPr>
          <w:rFonts w:cs="Tahoma"/>
          <w:color w:val="000000"/>
        </w:rPr>
      </w:pPr>
      <w:r>
        <w:rPr>
          <w:rFonts w:cs="Tahoma"/>
          <w:color w:val="000000"/>
        </w:rPr>
        <w:t xml:space="preserve">2121 – </w:t>
      </w:r>
      <w:r w:rsidRPr="00D434D8">
        <w:rPr>
          <w:rFonts w:cs="Tahoma"/>
          <w:b/>
          <w:color w:val="000000"/>
        </w:rPr>
        <w:t>Employee Benefits – Other Group Insurance</w:t>
      </w:r>
      <w:r w:rsidR="000449A7" w:rsidRPr="00D434D8">
        <w:rPr>
          <w:rFonts w:cs="Tahoma"/>
          <w:b/>
          <w:color w:val="000000"/>
        </w:rPr>
        <w:t>.</w:t>
      </w:r>
      <w:r w:rsidR="000449A7">
        <w:rPr>
          <w:rFonts w:cs="Tahoma"/>
          <w:color w:val="000000"/>
        </w:rPr>
        <w:t xml:space="preserve"> </w:t>
      </w:r>
      <w:r w:rsidR="000449A7" w:rsidRPr="000449A7">
        <w:rPr>
          <w:rFonts w:cs="Tahoma"/>
          <w:color w:val="000000"/>
        </w:rPr>
        <w:t xml:space="preserve">Employer's share of any group health insurance </w:t>
      </w:r>
      <w:r w:rsidR="00C83D2B" w:rsidRPr="000449A7">
        <w:rPr>
          <w:rFonts w:cs="Tahoma"/>
          <w:color w:val="000000"/>
        </w:rPr>
        <w:t>plan,</w:t>
      </w:r>
      <w:r w:rsidR="000449A7" w:rsidRPr="000449A7">
        <w:rPr>
          <w:rFonts w:cs="Tahoma"/>
          <w:color w:val="000000"/>
        </w:rPr>
        <w:t xml:space="preserve"> other than health.</w:t>
      </w:r>
    </w:p>
    <w:p w14:paraId="0E073128" w14:textId="77777777" w:rsidR="000449A7" w:rsidRDefault="000449A7" w:rsidP="00C769E8">
      <w:pPr>
        <w:spacing w:after="0" w:line="240" w:lineRule="auto"/>
        <w:rPr>
          <w:rFonts w:cs="Tahoma"/>
          <w:color w:val="000000"/>
        </w:rPr>
      </w:pPr>
    </w:p>
    <w:p w14:paraId="44F57DF5" w14:textId="77777777" w:rsidR="006702C2" w:rsidRDefault="006702C2" w:rsidP="006F57CF">
      <w:pPr>
        <w:spacing w:after="0" w:line="240" w:lineRule="auto"/>
        <w:ind w:left="1440" w:hanging="720"/>
        <w:rPr>
          <w:rFonts w:cs="Tahoma"/>
          <w:color w:val="000000"/>
        </w:rPr>
      </w:pPr>
      <w:r>
        <w:rPr>
          <w:rFonts w:cs="Tahoma"/>
          <w:color w:val="000000"/>
        </w:rPr>
        <w:t xml:space="preserve">2130 – </w:t>
      </w:r>
      <w:r w:rsidRPr="0063619C">
        <w:rPr>
          <w:rFonts w:cs="Tahoma"/>
          <w:b/>
          <w:color w:val="000000"/>
        </w:rPr>
        <w:t>Group Health Insurance for Substitutes and Tutors</w:t>
      </w:r>
      <w:r w:rsidR="000449A7" w:rsidRPr="0063619C">
        <w:rPr>
          <w:rFonts w:cs="Tahoma"/>
          <w:b/>
          <w:color w:val="000000"/>
        </w:rPr>
        <w:t>.</w:t>
      </w:r>
      <w:r w:rsidR="003B20D6">
        <w:rPr>
          <w:rFonts w:cs="Tahoma"/>
          <w:color w:val="000000"/>
        </w:rPr>
        <w:t xml:space="preserve"> </w:t>
      </w:r>
      <w:r w:rsidR="000449A7" w:rsidRPr="000449A7">
        <w:rPr>
          <w:rFonts w:cs="Tahoma"/>
          <w:color w:val="000000"/>
        </w:rPr>
        <w:t>Employer's share of any group health insurance plan for substitute personnel.</w:t>
      </w:r>
    </w:p>
    <w:p w14:paraId="18EE0336" w14:textId="77777777" w:rsidR="000449A7" w:rsidRDefault="000449A7" w:rsidP="00C769E8">
      <w:pPr>
        <w:spacing w:after="0" w:line="240" w:lineRule="auto"/>
        <w:rPr>
          <w:rFonts w:cs="Tahoma"/>
          <w:color w:val="000000"/>
        </w:rPr>
      </w:pPr>
    </w:p>
    <w:p w14:paraId="7DFDF4F9" w14:textId="77777777" w:rsidR="006702C2" w:rsidRDefault="006702C2" w:rsidP="006F57CF">
      <w:pPr>
        <w:spacing w:after="0" w:line="240" w:lineRule="auto"/>
        <w:ind w:left="1440" w:hanging="720"/>
        <w:rPr>
          <w:rFonts w:cs="Tahoma"/>
          <w:color w:val="000000"/>
        </w:rPr>
      </w:pPr>
      <w:r>
        <w:rPr>
          <w:rFonts w:cs="Tahoma"/>
          <w:color w:val="000000"/>
        </w:rPr>
        <w:t xml:space="preserve">2131 – </w:t>
      </w:r>
      <w:r w:rsidRPr="0063619C">
        <w:rPr>
          <w:rFonts w:cs="Tahoma"/>
          <w:b/>
          <w:color w:val="000000"/>
        </w:rPr>
        <w:t>Employee Benefits for Substitute Teachers and</w:t>
      </w:r>
      <w:r w:rsidR="000449A7" w:rsidRPr="0063619C">
        <w:rPr>
          <w:rFonts w:cs="Tahoma"/>
          <w:b/>
          <w:color w:val="000000"/>
        </w:rPr>
        <w:t xml:space="preserve"> Tutors – Other Group Insurance.</w:t>
      </w:r>
      <w:r w:rsidR="003B20D6">
        <w:rPr>
          <w:rFonts w:cs="Tahoma"/>
          <w:color w:val="000000"/>
        </w:rPr>
        <w:t xml:space="preserve"> </w:t>
      </w:r>
      <w:r w:rsidR="000449A7" w:rsidRPr="000449A7">
        <w:rPr>
          <w:rFonts w:cs="Tahoma"/>
          <w:color w:val="000000"/>
        </w:rPr>
        <w:t>Employer's share of any group insurance plan, other than health for substitute</w:t>
      </w:r>
      <w:r w:rsidR="003B20D6">
        <w:rPr>
          <w:rFonts w:cs="Tahoma"/>
          <w:color w:val="000000"/>
        </w:rPr>
        <w:t xml:space="preserve"> personnel. </w:t>
      </w:r>
      <w:r w:rsidR="000449A7" w:rsidRPr="000449A7">
        <w:rPr>
          <w:rFonts w:cs="Tahoma"/>
          <w:color w:val="000000"/>
        </w:rPr>
        <w:t>Employer's share of health insurance costs should be coded to object 2130.</w:t>
      </w:r>
    </w:p>
    <w:p w14:paraId="12ABE3CE" w14:textId="77777777" w:rsidR="000449A7" w:rsidRDefault="000449A7" w:rsidP="00C769E8">
      <w:pPr>
        <w:spacing w:after="0" w:line="240" w:lineRule="auto"/>
        <w:rPr>
          <w:rFonts w:cs="Tahoma"/>
          <w:color w:val="000000"/>
        </w:rPr>
      </w:pPr>
    </w:p>
    <w:p w14:paraId="674F0650" w14:textId="77777777" w:rsidR="006702C2" w:rsidRDefault="006702C2" w:rsidP="006F57CF">
      <w:pPr>
        <w:spacing w:after="0" w:line="240" w:lineRule="auto"/>
        <w:ind w:left="1440" w:hanging="720"/>
        <w:rPr>
          <w:rFonts w:cs="Tahoma"/>
          <w:color w:val="000000"/>
        </w:rPr>
      </w:pPr>
      <w:r>
        <w:rPr>
          <w:rFonts w:cs="Tahoma"/>
          <w:color w:val="000000"/>
        </w:rPr>
        <w:t xml:space="preserve">2140 – </w:t>
      </w:r>
      <w:r w:rsidRPr="0063619C">
        <w:rPr>
          <w:rFonts w:cs="Tahoma"/>
          <w:b/>
          <w:color w:val="000000"/>
        </w:rPr>
        <w:t>Group Health Insurance for Administrators</w:t>
      </w:r>
      <w:r w:rsidR="000449A7" w:rsidRPr="0063619C">
        <w:rPr>
          <w:rFonts w:cs="Tahoma"/>
          <w:b/>
          <w:color w:val="000000"/>
        </w:rPr>
        <w:t>.</w:t>
      </w:r>
      <w:r w:rsidR="003B20D6">
        <w:rPr>
          <w:rFonts w:cs="Tahoma"/>
          <w:color w:val="000000"/>
        </w:rPr>
        <w:t xml:space="preserve"> </w:t>
      </w:r>
      <w:r w:rsidR="000449A7" w:rsidRPr="000449A7">
        <w:rPr>
          <w:rFonts w:cs="Tahoma"/>
          <w:color w:val="000000"/>
        </w:rPr>
        <w:t>Employer's share of any group health insurance plan for administrators.</w:t>
      </w:r>
    </w:p>
    <w:p w14:paraId="5DB218E8" w14:textId="77777777" w:rsidR="000449A7" w:rsidRDefault="000449A7" w:rsidP="00C769E8">
      <w:pPr>
        <w:spacing w:after="0" w:line="240" w:lineRule="auto"/>
        <w:rPr>
          <w:rFonts w:cs="Tahoma"/>
          <w:color w:val="000000"/>
        </w:rPr>
      </w:pPr>
    </w:p>
    <w:p w14:paraId="14726110" w14:textId="77777777" w:rsidR="006702C2" w:rsidRDefault="006702C2" w:rsidP="004E7EE0">
      <w:pPr>
        <w:spacing w:after="0" w:line="240" w:lineRule="auto"/>
        <w:ind w:left="1440" w:hanging="720"/>
        <w:rPr>
          <w:rFonts w:cs="Tahoma"/>
          <w:color w:val="000000"/>
        </w:rPr>
      </w:pPr>
      <w:r>
        <w:rPr>
          <w:rFonts w:cs="Tahoma"/>
          <w:color w:val="000000"/>
        </w:rPr>
        <w:t xml:space="preserve">2141 – </w:t>
      </w:r>
      <w:r w:rsidRPr="0063619C">
        <w:rPr>
          <w:rFonts w:cs="Tahoma"/>
          <w:b/>
          <w:color w:val="000000"/>
        </w:rPr>
        <w:t>Employee Benefits for Administrators – Other Group Insurance</w:t>
      </w:r>
      <w:r w:rsidR="000449A7" w:rsidRPr="0063619C">
        <w:rPr>
          <w:rFonts w:cs="Tahoma"/>
          <w:b/>
          <w:color w:val="000000"/>
        </w:rPr>
        <w:t>.</w:t>
      </w:r>
      <w:r w:rsidR="003B20D6">
        <w:rPr>
          <w:rFonts w:cs="Tahoma"/>
          <w:color w:val="000000"/>
        </w:rPr>
        <w:t xml:space="preserve"> </w:t>
      </w:r>
      <w:r w:rsidR="000449A7" w:rsidRPr="000449A7">
        <w:rPr>
          <w:rFonts w:cs="Tahoma"/>
          <w:color w:val="000000"/>
        </w:rPr>
        <w:t>Employer's share of any group insu</w:t>
      </w:r>
      <w:r w:rsidR="003B20D6">
        <w:rPr>
          <w:rFonts w:cs="Tahoma"/>
          <w:color w:val="000000"/>
        </w:rPr>
        <w:t xml:space="preserve">rance plan for administrators. </w:t>
      </w:r>
      <w:r w:rsidR="000449A7" w:rsidRPr="000449A7">
        <w:rPr>
          <w:rFonts w:cs="Tahoma"/>
          <w:color w:val="000000"/>
        </w:rPr>
        <w:t>Employer's share of administrator health insurance should be coded to object 2140.</w:t>
      </w:r>
    </w:p>
    <w:p w14:paraId="0302620E" w14:textId="77777777" w:rsidR="000449A7" w:rsidRDefault="000449A7" w:rsidP="00C769E8">
      <w:pPr>
        <w:spacing w:after="0" w:line="240" w:lineRule="auto"/>
        <w:rPr>
          <w:rFonts w:cs="Tahoma"/>
          <w:color w:val="000000"/>
        </w:rPr>
      </w:pPr>
    </w:p>
    <w:p w14:paraId="0D787241" w14:textId="77777777" w:rsidR="006702C2" w:rsidRDefault="006702C2" w:rsidP="004E7EE0">
      <w:pPr>
        <w:spacing w:after="0" w:line="240" w:lineRule="auto"/>
        <w:ind w:left="1440" w:hanging="720"/>
        <w:rPr>
          <w:rFonts w:cs="Tahoma"/>
          <w:color w:val="000000"/>
        </w:rPr>
      </w:pPr>
      <w:r>
        <w:rPr>
          <w:rFonts w:cs="Tahoma"/>
          <w:color w:val="000000"/>
        </w:rPr>
        <w:t xml:space="preserve">2150 – </w:t>
      </w:r>
      <w:r w:rsidRPr="0063619C">
        <w:rPr>
          <w:rFonts w:cs="Tahoma"/>
          <w:b/>
          <w:color w:val="000000"/>
        </w:rPr>
        <w:t>Group Health Insurance for Assistant Administrators</w:t>
      </w:r>
      <w:r w:rsidR="000449A7" w:rsidRPr="0063619C">
        <w:rPr>
          <w:rFonts w:cs="Tahoma"/>
          <w:b/>
          <w:color w:val="000000"/>
        </w:rPr>
        <w:t>.</w:t>
      </w:r>
      <w:r w:rsidR="003B20D6">
        <w:rPr>
          <w:rFonts w:cs="Tahoma"/>
          <w:color w:val="000000"/>
        </w:rPr>
        <w:t xml:space="preserve"> </w:t>
      </w:r>
      <w:r w:rsidR="000449A7" w:rsidRPr="000449A7">
        <w:rPr>
          <w:rFonts w:cs="Tahoma"/>
          <w:color w:val="000000"/>
        </w:rPr>
        <w:t>Employer's share of any group health insurance plan for assistant administrators.</w:t>
      </w:r>
    </w:p>
    <w:p w14:paraId="60C3DFCF" w14:textId="77777777" w:rsidR="000449A7" w:rsidRDefault="000449A7" w:rsidP="00C769E8">
      <w:pPr>
        <w:spacing w:after="0" w:line="240" w:lineRule="auto"/>
        <w:rPr>
          <w:rFonts w:cs="Tahoma"/>
          <w:color w:val="000000"/>
        </w:rPr>
      </w:pPr>
    </w:p>
    <w:p w14:paraId="556E01E2" w14:textId="77777777" w:rsidR="006702C2" w:rsidRDefault="006702C2" w:rsidP="004E7EE0">
      <w:pPr>
        <w:spacing w:after="0" w:line="240" w:lineRule="auto"/>
        <w:ind w:left="1440" w:hanging="720"/>
        <w:rPr>
          <w:rFonts w:cs="Tahoma"/>
          <w:color w:val="000000"/>
        </w:rPr>
      </w:pPr>
      <w:r>
        <w:rPr>
          <w:rFonts w:cs="Tahoma"/>
          <w:color w:val="000000"/>
        </w:rPr>
        <w:t xml:space="preserve">2151 – </w:t>
      </w:r>
      <w:r w:rsidRPr="0063619C">
        <w:rPr>
          <w:rFonts w:cs="Tahoma"/>
          <w:b/>
          <w:color w:val="000000"/>
        </w:rPr>
        <w:t>Employee Benefits for Assistant Administrators – Group Insurance</w:t>
      </w:r>
      <w:r w:rsidR="000449A7" w:rsidRPr="0063619C">
        <w:rPr>
          <w:rFonts w:cs="Tahoma"/>
          <w:b/>
          <w:color w:val="000000"/>
        </w:rPr>
        <w:t>.</w:t>
      </w:r>
      <w:r w:rsidR="003B20D6">
        <w:rPr>
          <w:rFonts w:cs="Tahoma"/>
          <w:color w:val="000000"/>
        </w:rPr>
        <w:t xml:space="preserve"> </w:t>
      </w:r>
      <w:r w:rsidR="000449A7" w:rsidRPr="000449A7">
        <w:rPr>
          <w:rFonts w:cs="Tahoma"/>
          <w:color w:val="000000"/>
        </w:rPr>
        <w:t>Employer's share of any group insurance plan, other than health</w:t>
      </w:r>
      <w:r w:rsidR="003B20D6">
        <w:rPr>
          <w:rFonts w:cs="Tahoma"/>
          <w:color w:val="000000"/>
        </w:rPr>
        <w:t xml:space="preserve"> for assistant administrators. </w:t>
      </w:r>
      <w:r w:rsidR="000449A7" w:rsidRPr="000449A7">
        <w:rPr>
          <w:rFonts w:cs="Tahoma"/>
          <w:color w:val="000000"/>
        </w:rPr>
        <w:t>Employer's share of assistant administrator health insurance should be coded to object code 2150.</w:t>
      </w:r>
    </w:p>
    <w:p w14:paraId="784B1457" w14:textId="77777777" w:rsidR="000449A7" w:rsidRDefault="000449A7" w:rsidP="00C769E8">
      <w:pPr>
        <w:spacing w:after="0" w:line="240" w:lineRule="auto"/>
        <w:rPr>
          <w:rFonts w:cs="Tahoma"/>
          <w:color w:val="000000"/>
        </w:rPr>
      </w:pPr>
    </w:p>
    <w:p w14:paraId="73583441" w14:textId="77777777" w:rsidR="006702C2" w:rsidRDefault="006702C2" w:rsidP="004E7EE0">
      <w:pPr>
        <w:spacing w:after="0" w:line="240" w:lineRule="auto"/>
        <w:ind w:left="1440" w:hanging="720"/>
        <w:rPr>
          <w:rFonts w:cs="Tahoma"/>
          <w:color w:val="000000"/>
        </w:rPr>
      </w:pPr>
      <w:r>
        <w:rPr>
          <w:rFonts w:cs="Tahoma"/>
          <w:color w:val="000000"/>
        </w:rPr>
        <w:t xml:space="preserve">2160 – </w:t>
      </w:r>
      <w:r w:rsidRPr="0063619C">
        <w:rPr>
          <w:rFonts w:cs="Tahoma"/>
          <w:b/>
          <w:color w:val="000000"/>
        </w:rPr>
        <w:t>Group Health Insurance for Other Professionals</w:t>
      </w:r>
      <w:r w:rsidR="000449A7" w:rsidRPr="0063619C">
        <w:rPr>
          <w:rFonts w:cs="Tahoma"/>
          <w:b/>
          <w:color w:val="000000"/>
        </w:rPr>
        <w:t>.</w:t>
      </w:r>
      <w:r w:rsidR="003B20D6">
        <w:rPr>
          <w:rFonts w:cs="Tahoma"/>
          <w:color w:val="000000"/>
        </w:rPr>
        <w:t xml:space="preserve"> </w:t>
      </w:r>
      <w:r w:rsidR="000449A7" w:rsidRPr="000449A7">
        <w:rPr>
          <w:rFonts w:cs="Tahoma"/>
          <w:color w:val="000000"/>
        </w:rPr>
        <w:t>Employer's share of any group health insurance plan for employees holding other professional positions.</w:t>
      </w:r>
    </w:p>
    <w:p w14:paraId="19D99C20" w14:textId="77777777" w:rsidR="000449A7" w:rsidRDefault="000449A7" w:rsidP="00C769E8">
      <w:pPr>
        <w:spacing w:after="0" w:line="240" w:lineRule="auto"/>
        <w:rPr>
          <w:rFonts w:cs="Tahoma"/>
          <w:color w:val="000000"/>
        </w:rPr>
      </w:pPr>
    </w:p>
    <w:p w14:paraId="4C472A80" w14:textId="77777777" w:rsidR="006702C2" w:rsidRPr="00BE302A" w:rsidRDefault="006702C2" w:rsidP="004E7EE0">
      <w:pPr>
        <w:spacing w:after="0" w:line="240" w:lineRule="auto"/>
        <w:ind w:left="1440" w:hanging="720"/>
        <w:rPr>
          <w:rFonts w:cs="Tahoma"/>
          <w:color w:val="000000"/>
        </w:rPr>
      </w:pPr>
      <w:r w:rsidRPr="0090018E">
        <w:rPr>
          <w:rFonts w:cs="Tahoma"/>
          <w:color w:val="000000"/>
        </w:rPr>
        <w:lastRenderedPageBreak/>
        <w:t xml:space="preserve">2161 – </w:t>
      </w:r>
      <w:r w:rsidRPr="0090018E">
        <w:rPr>
          <w:rFonts w:cs="Tahoma"/>
          <w:b/>
          <w:color w:val="000000"/>
        </w:rPr>
        <w:t>Employee Benefits for Other Professionals – Group Insurance</w:t>
      </w:r>
      <w:r w:rsidR="000449A7" w:rsidRPr="00BE302A">
        <w:rPr>
          <w:rFonts w:cs="Tahoma"/>
          <w:b/>
          <w:color w:val="000000"/>
        </w:rPr>
        <w:t>.</w:t>
      </w:r>
      <w:r w:rsidR="003B20D6" w:rsidRPr="00BE302A">
        <w:rPr>
          <w:rFonts w:cs="Tahoma"/>
          <w:color w:val="000000"/>
        </w:rPr>
        <w:t xml:space="preserve"> </w:t>
      </w:r>
      <w:r w:rsidR="000449A7" w:rsidRPr="00BE302A">
        <w:rPr>
          <w:rFonts w:cs="Tahoma"/>
          <w:color w:val="000000"/>
        </w:rPr>
        <w:t>Employer's share of any group insurance plan, other than health, for employees in</w:t>
      </w:r>
      <w:r w:rsidR="003B20D6" w:rsidRPr="00BE302A">
        <w:rPr>
          <w:rFonts w:cs="Tahoma"/>
          <w:color w:val="000000"/>
        </w:rPr>
        <w:t xml:space="preserve"> other professional positions. </w:t>
      </w:r>
      <w:r w:rsidR="000449A7" w:rsidRPr="00BE302A">
        <w:rPr>
          <w:rFonts w:cs="Tahoma"/>
          <w:color w:val="000000"/>
        </w:rPr>
        <w:t>Employer's share of health insurance for other professionals should be coded to object code 2160.</w:t>
      </w:r>
    </w:p>
    <w:p w14:paraId="61365726" w14:textId="77777777" w:rsidR="000449A7" w:rsidRPr="00BE302A" w:rsidRDefault="000449A7" w:rsidP="00C769E8">
      <w:pPr>
        <w:spacing w:after="0" w:line="240" w:lineRule="auto"/>
        <w:rPr>
          <w:rFonts w:cs="Tahoma"/>
          <w:color w:val="000000"/>
        </w:rPr>
      </w:pPr>
    </w:p>
    <w:p w14:paraId="7CBA4729" w14:textId="77777777" w:rsidR="006702C2" w:rsidRPr="00BE302A" w:rsidRDefault="001747A1" w:rsidP="004E7EE0">
      <w:pPr>
        <w:spacing w:after="0" w:line="240" w:lineRule="auto"/>
        <w:ind w:left="1440" w:hanging="720"/>
        <w:rPr>
          <w:rFonts w:cs="Tahoma"/>
          <w:color w:val="000000"/>
        </w:rPr>
      </w:pPr>
      <w:r w:rsidRPr="00BE302A">
        <w:rPr>
          <w:rFonts w:cs="Tahoma"/>
          <w:color w:val="000000"/>
        </w:rPr>
        <w:t xml:space="preserve">2170 – </w:t>
      </w:r>
      <w:r w:rsidRPr="00BE302A">
        <w:rPr>
          <w:rFonts w:cs="Tahoma"/>
          <w:b/>
          <w:color w:val="000000"/>
        </w:rPr>
        <w:t>Group Health Insurance for Regular Employees – Managers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 xml:space="preserve">Employer's share of any </w:t>
      </w:r>
      <w:r w:rsidR="00C83D2B" w:rsidRPr="00BE302A">
        <w:rPr>
          <w:rFonts w:cs="Tahoma"/>
          <w:color w:val="000000"/>
        </w:rPr>
        <w:t>group health</w:t>
      </w:r>
      <w:r w:rsidR="00984F5F" w:rsidRPr="00BE302A">
        <w:rPr>
          <w:rFonts w:cs="Tahoma"/>
          <w:color w:val="000000"/>
        </w:rPr>
        <w:t xml:space="preserve"> insurance plan for regular employee managers.</w:t>
      </w:r>
    </w:p>
    <w:p w14:paraId="1148E17D" w14:textId="77777777" w:rsidR="00984F5F" w:rsidRPr="00BE302A" w:rsidRDefault="00984F5F" w:rsidP="00C769E8">
      <w:pPr>
        <w:spacing w:after="0" w:line="240" w:lineRule="auto"/>
        <w:rPr>
          <w:rFonts w:cs="Tahoma"/>
          <w:color w:val="000000"/>
        </w:rPr>
      </w:pPr>
    </w:p>
    <w:p w14:paraId="33FF39F9"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2171 – </w:t>
      </w:r>
      <w:r w:rsidRPr="00BE302A">
        <w:rPr>
          <w:rFonts w:cs="Tahoma"/>
          <w:b/>
          <w:color w:val="000000"/>
        </w:rPr>
        <w:t>Other Group Insurance for Regular Employees – Managers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 xml:space="preserve">Employer's share of any group insurance plan, other than health, </w:t>
      </w:r>
      <w:r w:rsidR="003B20D6" w:rsidRPr="00BE302A">
        <w:rPr>
          <w:rFonts w:cs="Tahoma"/>
          <w:color w:val="000000"/>
        </w:rPr>
        <w:t xml:space="preserve">for regular employee managers. </w:t>
      </w:r>
      <w:r w:rsidR="00984F5F" w:rsidRPr="00BE302A">
        <w:rPr>
          <w:rFonts w:cs="Tahoma"/>
          <w:color w:val="000000"/>
        </w:rPr>
        <w:t>Employer's share of health insurance for regular employee managers should be coded to object code 2170.</w:t>
      </w:r>
    </w:p>
    <w:p w14:paraId="615FDCD2" w14:textId="77777777" w:rsidR="00984F5F" w:rsidRPr="00BE302A" w:rsidRDefault="00984F5F" w:rsidP="00C769E8">
      <w:pPr>
        <w:spacing w:after="0" w:line="240" w:lineRule="auto"/>
        <w:rPr>
          <w:rFonts w:cs="Tahoma"/>
          <w:color w:val="000000"/>
        </w:rPr>
      </w:pPr>
    </w:p>
    <w:p w14:paraId="35A75C8D"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2180 – </w:t>
      </w:r>
      <w:r w:rsidRPr="00BE302A">
        <w:rPr>
          <w:rFonts w:cs="Tahoma"/>
          <w:b/>
          <w:color w:val="000000"/>
        </w:rPr>
        <w:t>Group Health Insurance for Regular Employees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Employer's share of any group health insurance plan for regular employees.</w:t>
      </w:r>
    </w:p>
    <w:p w14:paraId="70965527" w14:textId="77777777" w:rsidR="00984F5F" w:rsidRPr="00BE302A" w:rsidRDefault="00984F5F" w:rsidP="00C769E8">
      <w:pPr>
        <w:spacing w:after="0" w:line="240" w:lineRule="auto"/>
        <w:rPr>
          <w:rFonts w:cs="Tahoma"/>
          <w:color w:val="000000"/>
        </w:rPr>
      </w:pPr>
    </w:p>
    <w:p w14:paraId="524DA164"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2181 – </w:t>
      </w:r>
      <w:r w:rsidRPr="00BE302A">
        <w:rPr>
          <w:rFonts w:cs="Tahoma"/>
          <w:b/>
          <w:color w:val="000000"/>
        </w:rPr>
        <w:t>Other Group Insurance for Regular Employees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 xml:space="preserve">Employer's share of any group insurance plan, other than </w:t>
      </w:r>
      <w:r w:rsidR="003B20D6" w:rsidRPr="00BE302A">
        <w:rPr>
          <w:rFonts w:cs="Tahoma"/>
          <w:color w:val="000000"/>
        </w:rPr>
        <w:t xml:space="preserve">health, for regular employees. </w:t>
      </w:r>
      <w:r w:rsidR="00984F5F" w:rsidRPr="00BE302A">
        <w:rPr>
          <w:rFonts w:cs="Tahoma"/>
          <w:color w:val="000000"/>
        </w:rPr>
        <w:t>Employer's share of health insurance for regular employees should be coded to object code 2180.</w:t>
      </w:r>
    </w:p>
    <w:p w14:paraId="07356CA6" w14:textId="77777777" w:rsidR="00984F5F" w:rsidRPr="00BE302A" w:rsidRDefault="00984F5F" w:rsidP="00C769E8">
      <w:pPr>
        <w:spacing w:after="0" w:line="240" w:lineRule="auto"/>
        <w:rPr>
          <w:rFonts w:cs="Tahoma"/>
          <w:color w:val="000000"/>
        </w:rPr>
      </w:pPr>
    </w:p>
    <w:p w14:paraId="2795BE53"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2190 – </w:t>
      </w:r>
      <w:r w:rsidRPr="00BE302A">
        <w:rPr>
          <w:rFonts w:cs="Tahoma"/>
          <w:b/>
          <w:color w:val="000000"/>
        </w:rPr>
        <w:t>Group Health Insurance for Other Employees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Employer's share of any group health insurance plan for employees not classified in the preceding group health insurance object codes.</w:t>
      </w:r>
    </w:p>
    <w:p w14:paraId="36B33B76" w14:textId="77777777" w:rsidR="00984F5F" w:rsidRPr="00BE302A" w:rsidRDefault="00984F5F" w:rsidP="00C769E8">
      <w:pPr>
        <w:spacing w:after="0" w:line="240" w:lineRule="auto"/>
        <w:rPr>
          <w:rFonts w:cs="Tahoma"/>
          <w:color w:val="000000"/>
        </w:rPr>
      </w:pPr>
    </w:p>
    <w:p w14:paraId="14FCF862"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2191 – </w:t>
      </w:r>
      <w:r w:rsidRPr="00BE302A">
        <w:rPr>
          <w:rFonts w:cs="Tahoma"/>
          <w:b/>
          <w:color w:val="000000"/>
        </w:rPr>
        <w:t>Other Group Insurance for Other Employees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Employer's share of any group insurance plan, other than health, for employees not classified in the preceding</w:t>
      </w:r>
      <w:r w:rsidR="003B20D6" w:rsidRPr="00BE302A">
        <w:rPr>
          <w:rFonts w:cs="Tahoma"/>
          <w:color w:val="000000"/>
        </w:rPr>
        <w:t xml:space="preserve"> group insurance object codes. </w:t>
      </w:r>
      <w:r w:rsidR="00984F5F" w:rsidRPr="00BE302A">
        <w:rPr>
          <w:rFonts w:cs="Tahoma"/>
          <w:color w:val="000000"/>
        </w:rPr>
        <w:t>Employer's share of health insurance for other employees should be coded to 2190.</w:t>
      </w:r>
    </w:p>
    <w:p w14:paraId="47D18B43" w14:textId="77777777" w:rsidR="00984F5F" w:rsidRPr="00BE302A" w:rsidRDefault="00984F5F" w:rsidP="00C769E8">
      <w:pPr>
        <w:spacing w:after="0" w:line="240" w:lineRule="auto"/>
        <w:rPr>
          <w:rFonts w:cs="Tahoma"/>
          <w:color w:val="000000"/>
        </w:rPr>
      </w:pPr>
    </w:p>
    <w:p w14:paraId="4CD86401"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2200 – </w:t>
      </w:r>
      <w:r w:rsidRPr="00BE302A">
        <w:rPr>
          <w:rFonts w:cs="Tahoma"/>
          <w:b/>
          <w:color w:val="000000"/>
        </w:rPr>
        <w:t>Social Security/Medicare Contributions – Stipends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Employer's share of Social Security/Medicare paid by the school administrative unit for stipend recipients.</w:t>
      </w:r>
    </w:p>
    <w:p w14:paraId="24814BF6" w14:textId="77777777" w:rsidR="00984F5F" w:rsidRPr="00BE302A" w:rsidRDefault="00984F5F" w:rsidP="00C769E8">
      <w:pPr>
        <w:spacing w:after="0" w:line="240" w:lineRule="auto"/>
        <w:rPr>
          <w:rFonts w:cs="Tahoma"/>
          <w:color w:val="000000"/>
        </w:rPr>
      </w:pPr>
    </w:p>
    <w:p w14:paraId="0F4BEECB"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2210 – </w:t>
      </w:r>
      <w:r w:rsidRPr="00BE302A">
        <w:rPr>
          <w:rFonts w:cs="Tahoma"/>
          <w:b/>
          <w:color w:val="000000"/>
        </w:rPr>
        <w:t>Social Security/Medi</w:t>
      </w:r>
      <w:r w:rsidR="00984F5F" w:rsidRPr="00BE302A">
        <w:rPr>
          <w:rFonts w:cs="Tahoma"/>
          <w:b/>
          <w:color w:val="000000"/>
        </w:rPr>
        <w:t>care Payments for Professionals.</w:t>
      </w:r>
      <w:r w:rsidR="003B20D6" w:rsidRPr="00BE302A">
        <w:rPr>
          <w:rFonts w:cs="Tahoma"/>
          <w:color w:val="000000"/>
        </w:rPr>
        <w:t xml:space="preserve"> </w:t>
      </w:r>
      <w:r w:rsidR="00984F5F" w:rsidRPr="00BE302A">
        <w:rPr>
          <w:rFonts w:cs="Tahoma"/>
          <w:color w:val="000000"/>
        </w:rPr>
        <w:t>Employer's share of teacher Social Security/Medicare contributions paid by the school administrative unit.</w:t>
      </w:r>
    </w:p>
    <w:p w14:paraId="6F148DBA" w14:textId="77777777" w:rsidR="00984F5F" w:rsidRPr="00BE302A" w:rsidRDefault="00984F5F" w:rsidP="00C769E8">
      <w:pPr>
        <w:spacing w:after="0" w:line="240" w:lineRule="auto"/>
        <w:rPr>
          <w:rFonts w:cs="Tahoma"/>
          <w:color w:val="000000"/>
        </w:rPr>
      </w:pPr>
    </w:p>
    <w:p w14:paraId="028E0A51"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2220 – </w:t>
      </w:r>
      <w:r w:rsidRPr="00BE302A">
        <w:rPr>
          <w:rFonts w:cs="Tahoma"/>
          <w:b/>
          <w:color w:val="000000"/>
        </w:rPr>
        <w:t>Social Security/Medicare Contributions for Instructional Aides or Assi</w:t>
      </w:r>
      <w:r w:rsidR="00984F5F" w:rsidRPr="00BE302A">
        <w:rPr>
          <w:rFonts w:cs="Tahoma"/>
          <w:b/>
          <w:color w:val="000000"/>
        </w:rPr>
        <w:t>stants.</w:t>
      </w:r>
      <w:r w:rsidR="003B20D6" w:rsidRPr="00BE302A">
        <w:rPr>
          <w:rFonts w:cs="Tahoma"/>
          <w:color w:val="000000"/>
        </w:rPr>
        <w:t xml:space="preserve"> </w:t>
      </w:r>
      <w:r w:rsidR="00984F5F" w:rsidRPr="00BE302A">
        <w:rPr>
          <w:rFonts w:cs="Tahoma"/>
          <w:color w:val="000000"/>
        </w:rPr>
        <w:t>Employer's share of Social Security/Medicare contributions for instructional aides or assistants paid by the school administrative unit.</w:t>
      </w:r>
    </w:p>
    <w:p w14:paraId="1E2E6EB7" w14:textId="77777777" w:rsidR="00984F5F" w:rsidRPr="00BE302A" w:rsidRDefault="00984F5F" w:rsidP="00C769E8">
      <w:pPr>
        <w:spacing w:after="0" w:line="240" w:lineRule="auto"/>
        <w:rPr>
          <w:rFonts w:cs="Tahoma"/>
          <w:color w:val="000000"/>
        </w:rPr>
      </w:pPr>
    </w:p>
    <w:p w14:paraId="765A192D"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2230 – </w:t>
      </w:r>
      <w:r w:rsidRPr="00BE302A">
        <w:rPr>
          <w:rFonts w:cs="Tahoma"/>
          <w:b/>
          <w:color w:val="000000"/>
        </w:rPr>
        <w:t>Social Security/Medicare Contributions for Substitutes and Tutors</w:t>
      </w:r>
      <w:r w:rsidR="00984F5F" w:rsidRPr="00BE302A">
        <w:rPr>
          <w:rFonts w:cs="Tahoma"/>
          <w:b/>
          <w:color w:val="000000"/>
        </w:rPr>
        <w:t>.</w:t>
      </w:r>
      <w:r w:rsidR="003B20D6" w:rsidRPr="00BE302A">
        <w:rPr>
          <w:rFonts w:cs="Tahoma"/>
          <w:color w:val="000000"/>
        </w:rPr>
        <w:t xml:space="preserve"> </w:t>
      </w:r>
      <w:r w:rsidR="00984F5F" w:rsidRPr="00BE302A">
        <w:rPr>
          <w:rFonts w:cs="Tahoma"/>
          <w:color w:val="000000"/>
        </w:rPr>
        <w:t>Employer's share of social security/Medicare benefits paid on behalf of substitute personnel by the school administrative unit.</w:t>
      </w:r>
    </w:p>
    <w:p w14:paraId="7984DB1D" w14:textId="77777777" w:rsidR="00984F5F" w:rsidRPr="00BE302A" w:rsidRDefault="00984F5F" w:rsidP="00C769E8">
      <w:pPr>
        <w:spacing w:after="0" w:line="240" w:lineRule="auto"/>
        <w:rPr>
          <w:rFonts w:cs="Tahoma"/>
          <w:color w:val="000000"/>
        </w:rPr>
      </w:pPr>
    </w:p>
    <w:p w14:paraId="78D6ECD4" w14:textId="77777777" w:rsidR="001747A1" w:rsidRPr="00BE302A" w:rsidRDefault="001747A1" w:rsidP="004E7EE0">
      <w:pPr>
        <w:spacing w:after="0" w:line="240" w:lineRule="auto"/>
        <w:ind w:left="1440" w:hanging="720"/>
        <w:rPr>
          <w:rFonts w:cs="Tahoma"/>
          <w:color w:val="000000"/>
        </w:rPr>
      </w:pPr>
      <w:r w:rsidRPr="00BE302A">
        <w:rPr>
          <w:rFonts w:cs="Tahoma"/>
          <w:color w:val="000000"/>
        </w:rPr>
        <w:t xml:space="preserve">2240 – </w:t>
      </w:r>
      <w:r w:rsidRPr="00BE302A">
        <w:rPr>
          <w:rFonts w:cs="Tahoma"/>
          <w:b/>
          <w:color w:val="000000"/>
        </w:rPr>
        <w:t>Social Security/Medicare C</w:t>
      </w:r>
      <w:r w:rsidR="00984F5F" w:rsidRPr="00BE302A">
        <w:rPr>
          <w:rFonts w:cs="Tahoma"/>
          <w:b/>
          <w:color w:val="000000"/>
        </w:rPr>
        <w:t>ontributions for Administrators.</w:t>
      </w:r>
      <w:r w:rsidR="00984F5F" w:rsidRPr="00BE302A">
        <w:rPr>
          <w:rFonts w:cs="Tahoma"/>
          <w:color w:val="000000"/>
        </w:rPr>
        <w:t xml:space="preserve"> Employer's share of Social Security/Medicare contributions paid by the school administrative unit on behalf of employees in administrative positions.</w:t>
      </w:r>
    </w:p>
    <w:p w14:paraId="6848869C" w14:textId="77777777" w:rsidR="00984F5F" w:rsidRPr="00BE302A" w:rsidRDefault="00984F5F" w:rsidP="00C769E8">
      <w:pPr>
        <w:spacing w:after="0" w:line="240" w:lineRule="auto"/>
        <w:rPr>
          <w:rFonts w:cs="Tahoma"/>
          <w:color w:val="000000"/>
        </w:rPr>
      </w:pPr>
    </w:p>
    <w:p w14:paraId="416109C7" w14:textId="77777777" w:rsidR="001747A1" w:rsidRPr="00015DEF" w:rsidRDefault="001747A1" w:rsidP="004E7EE0">
      <w:pPr>
        <w:spacing w:after="0" w:line="240" w:lineRule="auto"/>
        <w:ind w:left="1440" w:hanging="720"/>
        <w:rPr>
          <w:rFonts w:cs="Tahoma"/>
          <w:color w:val="000000"/>
        </w:rPr>
      </w:pPr>
      <w:r w:rsidRPr="00015DEF">
        <w:rPr>
          <w:rFonts w:cs="Tahoma"/>
          <w:color w:val="000000"/>
        </w:rPr>
        <w:lastRenderedPageBreak/>
        <w:t xml:space="preserve">2250 – </w:t>
      </w:r>
      <w:r w:rsidRPr="00015DEF">
        <w:rPr>
          <w:rFonts w:cs="Tahoma"/>
          <w:b/>
          <w:color w:val="000000"/>
        </w:rPr>
        <w:t>Social Security/Medicare Contributions for Assistant Administrators</w:t>
      </w:r>
      <w:r w:rsidR="00984F5F" w:rsidRPr="00015DEF">
        <w:rPr>
          <w:rFonts w:cs="Tahoma"/>
          <w:b/>
          <w:color w:val="000000"/>
        </w:rPr>
        <w:t>.</w:t>
      </w:r>
      <w:r w:rsidR="003B20D6" w:rsidRPr="00015DEF">
        <w:rPr>
          <w:rFonts w:cs="Tahoma"/>
          <w:color w:val="000000"/>
        </w:rPr>
        <w:t xml:space="preserve"> </w:t>
      </w:r>
      <w:r w:rsidR="00984F5F" w:rsidRPr="00015DEF">
        <w:rPr>
          <w:rFonts w:cs="Tahoma"/>
          <w:color w:val="000000"/>
        </w:rPr>
        <w:t>Employer's share of Social Security/Medicare contributions paid by the school administrative unit on behalf of employees in assistant administrative positions.</w:t>
      </w:r>
    </w:p>
    <w:p w14:paraId="42C101D7" w14:textId="77777777" w:rsidR="00984F5F" w:rsidRPr="00015DEF" w:rsidRDefault="00984F5F" w:rsidP="00C769E8">
      <w:pPr>
        <w:spacing w:after="0" w:line="240" w:lineRule="auto"/>
        <w:rPr>
          <w:rFonts w:cs="Tahoma"/>
          <w:color w:val="000000"/>
        </w:rPr>
      </w:pPr>
    </w:p>
    <w:p w14:paraId="01707A30" w14:textId="77777777" w:rsidR="001747A1" w:rsidRPr="00015DEF" w:rsidRDefault="001747A1" w:rsidP="004E7EE0">
      <w:pPr>
        <w:spacing w:after="0" w:line="240" w:lineRule="auto"/>
        <w:ind w:left="1440" w:hanging="720"/>
        <w:rPr>
          <w:rFonts w:cs="Tahoma"/>
          <w:color w:val="000000"/>
        </w:rPr>
      </w:pPr>
      <w:r w:rsidRPr="00015DEF">
        <w:rPr>
          <w:rFonts w:cs="Tahoma"/>
          <w:color w:val="000000"/>
        </w:rPr>
        <w:t xml:space="preserve">2260 – </w:t>
      </w:r>
      <w:r w:rsidRPr="00015DEF">
        <w:rPr>
          <w:rFonts w:cs="Tahoma"/>
          <w:b/>
          <w:color w:val="000000"/>
        </w:rPr>
        <w:t>Social Security/</w:t>
      </w:r>
      <w:r w:rsidR="001E24A4" w:rsidRPr="00015DEF">
        <w:rPr>
          <w:rFonts w:cs="Tahoma"/>
          <w:b/>
          <w:color w:val="000000"/>
        </w:rPr>
        <w:t xml:space="preserve">Medicare Contributions for Other </w:t>
      </w:r>
      <w:r w:rsidR="003B20D6" w:rsidRPr="00015DEF">
        <w:rPr>
          <w:rFonts w:cs="Tahoma"/>
          <w:b/>
          <w:color w:val="000000"/>
        </w:rPr>
        <w:t>Professionals.</w:t>
      </w:r>
      <w:r w:rsidR="003B20D6" w:rsidRPr="00015DEF">
        <w:rPr>
          <w:rFonts w:cs="Tahoma"/>
          <w:color w:val="000000"/>
        </w:rPr>
        <w:t xml:space="preserve"> Employer’s</w:t>
      </w:r>
      <w:r w:rsidR="00984F5F" w:rsidRPr="00015DEF">
        <w:rPr>
          <w:rFonts w:cs="Tahoma"/>
          <w:color w:val="000000"/>
        </w:rPr>
        <w:t xml:space="preserve"> share of Social Security/Medicare contributions paid by the school administrative unit on behalf of employees in other professional positions.</w:t>
      </w:r>
    </w:p>
    <w:p w14:paraId="530C3830" w14:textId="77777777" w:rsidR="00984F5F" w:rsidRPr="00015DEF" w:rsidRDefault="00984F5F" w:rsidP="00C769E8">
      <w:pPr>
        <w:spacing w:after="0" w:line="240" w:lineRule="auto"/>
        <w:rPr>
          <w:rFonts w:cs="Tahoma"/>
          <w:color w:val="000000"/>
        </w:rPr>
      </w:pPr>
    </w:p>
    <w:p w14:paraId="16D45E7C"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2270 – </w:t>
      </w:r>
      <w:r w:rsidRPr="00015DEF">
        <w:rPr>
          <w:rFonts w:cs="Tahoma"/>
          <w:b/>
          <w:color w:val="000000"/>
        </w:rPr>
        <w:t>Social Security/Medicare Contributions for Regular Employees – Managers</w:t>
      </w:r>
      <w:r w:rsidR="00984F5F" w:rsidRPr="00015DEF">
        <w:rPr>
          <w:rFonts w:cs="Tahoma"/>
          <w:b/>
          <w:color w:val="000000"/>
        </w:rPr>
        <w:t>.</w:t>
      </w:r>
      <w:r w:rsidR="003B20D6" w:rsidRPr="00015DEF">
        <w:rPr>
          <w:rFonts w:cs="Tahoma"/>
          <w:color w:val="000000"/>
        </w:rPr>
        <w:t xml:space="preserve"> </w:t>
      </w:r>
      <w:r w:rsidR="00984F5F" w:rsidRPr="00015DEF">
        <w:rPr>
          <w:rFonts w:cs="Tahoma"/>
          <w:color w:val="000000"/>
        </w:rPr>
        <w:t>Employer's share of Social Security/Medicare contributions paid by the school administrative unit on behalf of employee managers in regular positions.</w:t>
      </w:r>
    </w:p>
    <w:p w14:paraId="6C398034" w14:textId="77777777" w:rsidR="00984F5F" w:rsidRPr="00015DEF" w:rsidRDefault="00984F5F" w:rsidP="00C769E8">
      <w:pPr>
        <w:spacing w:after="0" w:line="240" w:lineRule="auto"/>
        <w:rPr>
          <w:rFonts w:cs="Tahoma"/>
          <w:color w:val="000000"/>
        </w:rPr>
      </w:pPr>
    </w:p>
    <w:p w14:paraId="74F83DD4"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2280 – </w:t>
      </w:r>
      <w:r w:rsidRPr="00015DEF">
        <w:rPr>
          <w:rFonts w:cs="Tahoma"/>
          <w:b/>
          <w:color w:val="000000"/>
        </w:rPr>
        <w:t>Social Security/Medicare Contributions for Regular Employees</w:t>
      </w:r>
      <w:r w:rsidR="00984F5F" w:rsidRPr="00015DEF">
        <w:rPr>
          <w:rFonts w:cs="Tahoma"/>
          <w:b/>
          <w:color w:val="000000"/>
        </w:rPr>
        <w:t>.</w:t>
      </w:r>
      <w:r w:rsidR="003B20D6" w:rsidRPr="00015DEF">
        <w:rPr>
          <w:rFonts w:cs="Tahoma"/>
          <w:color w:val="000000"/>
        </w:rPr>
        <w:t xml:space="preserve"> </w:t>
      </w:r>
      <w:r w:rsidR="00984F5F" w:rsidRPr="00015DEF">
        <w:rPr>
          <w:rFonts w:cs="Tahoma"/>
          <w:color w:val="000000"/>
        </w:rPr>
        <w:t>Employer's share of Social Security/Medicare contributions paid by the school administrative unit on behalf of employees in regular positions.</w:t>
      </w:r>
    </w:p>
    <w:p w14:paraId="7268E06E" w14:textId="77777777" w:rsidR="00984F5F" w:rsidRPr="00015DEF" w:rsidRDefault="00984F5F" w:rsidP="00C769E8">
      <w:pPr>
        <w:spacing w:after="0" w:line="240" w:lineRule="auto"/>
        <w:rPr>
          <w:rFonts w:cs="Tahoma"/>
          <w:color w:val="000000"/>
        </w:rPr>
      </w:pPr>
    </w:p>
    <w:p w14:paraId="3C76C3E3"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2290 – </w:t>
      </w:r>
      <w:r w:rsidRPr="00015DEF">
        <w:rPr>
          <w:rFonts w:cs="Tahoma"/>
          <w:b/>
          <w:color w:val="000000"/>
        </w:rPr>
        <w:t>Social Security/Medicare Co</w:t>
      </w:r>
      <w:r w:rsidR="00984F5F" w:rsidRPr="00015DEF">
        <w:rPr>
          <w:rFonts w:cs="Tahoma"/>
          <w:b/>
          <w:color w:val="000000"/>
        </w:rPr>
        <w:t>ntributions for Other Employees.</w:t>
      </w:r>
      <w:r w:rsidR="003B20D6" w:rsidRPr="00015DEF">
        <w:rPr>
          <w:rFonts w:cs="Tahoma"/>
          <w:color w:val="000000"/>
        </w:rPr>
        <w:t xml:space="preserve"> </w:t>
      </w:r>
      <w:r w:rsidR="00984F5F" w:rsidRPr="00015DEF">
        <w:rPr>
          <w:rFonts w:cs="Tahoma"/>
          <w:color w:val="000000"/>
        </w:rPr>
        <w:t>Employer's share of Social Security/Medicare contributions paid by the school administrative unit on behalf of other employees not accounted for in the preceding Social Security/Medicare object codes.</w:t>
      </w:r>
    </w:p>
    <w:p w14:paraId="3345B2E8" w14:textId="77777777" w:rsidR="00984F5F" w:rsidRPr="00015DEF" w:rsidRDefault="00984F5F" w:rsidP="00C769E8">
      <w:pPr>
        <w:spacing w:after="0" w:line="240" w:lineRule="auto"/>
        <w:rPr>
          <w:rFonts w:cs="Tahoma"/>
          <w:color w:val="000000"/>
        </w:rPr>
      </w:pPr>
    </w:p>
    <w:p w14:paraId="13ED4726"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2300 – </w:t>
      </w:r>
      <w:r w:rsidRPr="00015DEF">
        <w:rPr>
          <w:rFonts w:cs="Tahoma"/>
          <w:b/>
          <w:color w:val="000000"/>
        </w:rPr>
        <w:t>Reti</w:t>
      </w:r>
      <w:r w:rsidR="00984F5F" w:rsidRPr="00015DEF">
        <w:rPr>
          <w:rFonts w:cs="Tahoma"/>
          <w:b/>
          <w:color w:val="000000"/>
        </w:rPr>
        <w:t>rement Contributions – Stipends.</w:t>
      </w:r>
      <w:r w:rsidR="00984F5F" w:rsidRPr="00015DEF">
        <w:rPr>
          <w:rFonts w:cs="Tahoma"/>
          <w:color w:val="000000"/>
        </w:rPr>
        <w:t xml:space="preserve"> Employer's share of any employee retirement system paid by the school administrative unit to stipend recipients, including the amount paid for employees assigned to Federal programs.</w:t>
      </w:r>
    </w:p>
    <w:p w14:paraId="10CF409E" w14:textId="77777777" w:rsidR="00984F5F" w:rsidRPr="00015DEF" w:rsidRDefault="00984F5F" w:rsidP="00C769E8">
      <w:pPr>
        <w:spacing w:after="0" w:line="240" w:lineRule="auto"/>
        <w:rPr>
          <w:rFonts w:cs="Tahoma"/>
          <w:color w:val="000000"/>
        </w:rPr>
      </w:pPr>
    </w:p>
    <w:p w14:paraId="79EEAFA2"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2310 – </w:t>
      </w:r>
      <w:r w:rsidRPr="00015DEF">
        <w:rPr>
          <w:rFonts w:cs="Tahoma"/>
          <w:b/>
          <w:color w:val="000000"/>
        </w:rPr>
        <w:t>Retirement Contributions for Professionals</w:t>
      </w:r>
      <w:r w:rsidR="00984F5F" w:rsidRPr="00015DEF">
        <w:rPr>
          <w:rFonts w:cs="Tahoma"/>
          <w:b/>
          <w:color w:val="000000"/>
        </w:rPr>
        <w:t>.</w:t>
      </w:r>
      <w:r w:rsidR="003B20D6" w:rsidRPr="00015DEF">
        <w:rPr>
          <w:rFonts w:cs="Tahoma"/>
          <w:color w:val="000000"/>
        </w:rPr>
        <w:t xml:space="preserve"> </w:t>
      </w:r>
      <w:r w:rsidR="00984F5F" w:rsidRPr="00015DEF">
        <w:rPr>
          <w:rFonts w:cs="Tahoma"/>
          <w:color w:val="000000"/>
        </w:rPr>
        <w:t xml:space="preserve">Employer's share of </w:t>
      </w:r>
      <w:r w:rsidR="00C83D2B" w:rsidRPr="00015DEF">
        <w:rPr>
          <w:rFonts w:cs="Tahoma"/>
          <w:color w:val="000000"/>
        </w:rPr>
        <w:t>any employee</w:t>
      </w:r>
      <w:r w:rsidR="00984F5F" w:rsidRPr="00015DEF">
        <w:rPr>
          <w:rFonts w:cs="Tahoma"/>
          <w:color w:val="000000"/>
        </w:rPr>
        <w:t xml:space="preserve"> retirement system contributions paid on behalf of teachers by the school administrative unit, including those assigned to Federal programs.</w:t>
      </w:r>
    </w:p>
    <w:p w14:paraId="54D4C992" w14:textId="77777777" w:rsidR="00984F5F" w:rsidRPr="00015DEF" w:rsidRDefault="00984F5F" w:rsidP="00C769E8">
      <w:pPr>
        <w:spacing w:after="0" w:line="240" w:lineRule="auto"/>
        <w:rPr>
          <w:rFonts w:cs="Tahoma"/>
          <w:color w:val="000000"/>
        </w:rPr>
      </w:pPr>
    </w:p>
    <w:p w14:paraId="0245B94A" w14:textId="77777777" w:rsidR="00984F5F" w:rsidRPr="00015DEF" w:rsidRDefault="001E24A4" w:rsidP="004E7EE0">
      <w:pPr>
        <w:spacing w:after="0" w:line="240" w:lineRule="auto"/>
        <w:ind w:left="1440" w:hanging="720"/>
        <w:rPr>
          <w:rFonts w:cs="Tahoma"/>
          <w:color w:val="000000"/>
        </w:rPr>
      </w:pPr>
      <w:r w:rsidRPr="00015DEF">
        <w:rPr>
          <w:rFonts w:cs="Tahoma"/>
          <w:color w:val="000000"/>
        </w:rPr>
        <w:t xml:space="preserve">2320 – </w:t>
      </w:r>
      <w:r w:rsidRPr="00015DEF">
        <w:rPr>
          <w:rFonts w:cs="Tahoma"/>
          <w:b/>
          <w:color w:val="000000"/>
        </w:rPr>
        <w:t>Retirement Contributions for Instructional Aides or Assistants</w:t>
      </w:r>
      <w:r w:rsidR="00984F5F" w:rsidRPr="00015DEF">
        <w:rPr>
          <w:rFonts w:cs="Tahoma"/>
          <w:b/>
          <w:color w:val="000000"/>
        </w:rPr>
        <w:t>.</w:t>
      </w:r>
      <w:r w:rsidR="003B20D6" w:rsidRPr="00015DEF">
        <w:rPr>
          <w:rFonts w:cs="Tahoma"/>
          <w:color w:val="000000"/>
        </w:rPr>
        <w:t xml:space="preserve"> </w:t>
      </w:r>
      <w:r w:rsidR="00984F5F" w:rsidRPr="00015DEF">
        <w:rPr>
          <w:rFonts w:cs="Tahoma"/>
          <w:color w:val="000000"/>
        </w:rPr>
        <w:t xml:space="preserve">Employer's share of </w:t>
      </w:r>
      <w:r w:rsidR="00C83D2B" w:rsidRPr="00015DEF">
        <w:rPr>
          <w:rFonts w:cs="Tahoma"/>
          <w:color w:val="000000"/>
        </w:rPr>
        <w:t>any employee</w:t>
      </w:r>
      <w:r w:rsidR="00984F5F" w:rsidRPr="00015DEF">
        <w:rPr>
          <w:rFonts w:cs="Tahoma"/>
          <w:color w:val="000000"/>
        </w:rPr>
        <w:t xml:space="preserve"> retirement system contributions for instructional aides/assistants paid by the school administrative unit, including those assigned to Federal programs.</w:t>
      </w:r>
      <w:r w:rsidRPr="00015DEF">
        <w:rPr>
          <w:rFonts w:cs="Tahoma"/>
          <w:color w:val="000000"/>
        </w:rPr>
        <w:br/>
      </w:r>
    </w:p>
    <w:p w14:paraId="47E1F7CA"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2330 – </w:t>
      </w:r>
      <w:r w:rsidRPr="00015DEF">
        <w:rPr>
          <w:rFonts w:cs="Tahoma"/>
          <w:b/>
          <w:color w:val="000000"/>
        </w:rPr>
        <w:t>Retirement Contribut</w:t>
      </w:r>
      <w:r w:rsidR="003B20D6" w:rsidRPr="00015DEF">
        <w:rPr>
          <w:rFonts w:cs="Tahoma"/>
          <w:b/>
          <w:color w:val="000000"/>
        </w:rPr>
        <w:t xml:space="preserve">ions for Substitutes and Tutors. </w:t>
      </w:r>
      <w:r w:rsidR="00984F5F" w:rsidRPr="00015DEF">
        <w:rPr>
          <w:rFonts w:cs="Tahoma"/>
          <w:color w:val="000000"/>
        </w:rPr>
        <w:t>Employer's share of any employee retirement system contributions for substitute personnel paid by the school administrative unit, including those assigned to Federal programs.</w:t>
      </w:r>
    </w:p>
    <w:p w14:paraId="42EBEB28" w14:textId="77777777" w:rsidR="00984F5F" w:rsidRPr="00015DEF" w:rsidRDefault="00984F5F" w:rsidP="00C769E8">
      <w:pPr>
        <w:spacing w:after="0" w:line="240" w:lineRule="auto"/>
        <w:rPr>
          <w:rFonts w:cs="Tahoma"/>
          <w:color w:val="000000"/>
        </w:rPr>
      </w:pPr>
    </w:p>
    <w:p w14:paraId="6FA94827"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2340 – </w:t>
      </w:r>
      <w:r w:rsidRPr="00015DEF">
        <w:rPr>
          <w:rFonts w:cs="Tahoma"/>
          <w:b/>
          <w:color w:val="000000"/>
        </w:rPr>
        <w:t>Retirement Contributions for Administrators</w:t>
      </w:r>
      <w:r w:rsidR="00984F5F" w:rsidRPr="00015DEF">
        <w:rPr>
          <w:rFonts w:cs="Tahoma"/>
          <w:b/>
          <w:color w:val="000000"/>
        </w:rPr>
        <w:t>.</w:t>
      </w:r>
      <w:r w:rsidR="003B20D6" w:rsidRPr="00015DEF">
        <w:rPr>
          <w:rFonts w:cs="Tahoma"/>
          <w:color w:val="000000"/>
        </w:rPr>
        <w:t xml:space="preserve"> </w:t>
      </w:r>
      <w:r w:rsidR="00984F5F" w:rsidRPr="00015DEF">
        <w:rPr>
          <w:rFonts w:cs="Tahoma"/>
          <w:color w:val="000000"/>
        </w:rPr>
        <w:t>Employer's share of any employee retirement system contributions paid by the school administrative unit on behalf of administrators.</w:t>
      </w:r>
    </w:p>
    <w:p w14:paraId="4C41EC37" w14:textId="77777777" w:rsidR="00984F5F" w:rsidRPr="00015DEF" w:rsidRDefault="00984F5F" w:rsidP="00C769E8">
      <w:pPr>
        <w:spacing w:after="0" w:line="240" w:lineRule="auto"/>
        <w:rPr>
          <w:rFonts w:cs="Tahoma"/>
          <w:color w:val="000000"/>
        </w:rPr>
      </w:pPr>
    </w:p>
    <w:p w14:paraId="180FD120" w14:textId="77777777" w:rsidR="001E24A4" w:rsidRPr="00015DEF" w:rsidRDefault="001E24A4" w:rsidP="004E7EE0">
      <w:pPr>
        <w:spacing w:after="0" w:line="240" w:lineRule="auto"/>
        <w:ind w:left="1440" w:hanging="720"/>
        <w:rPr>
          <w:rFonts w:cs="Tahoma"/>
          <w:color w:val="000000"/>
        </w:rPr>
      </w:pPr>
      <w:r w:rsidRPr="00015DEF">
        <w:rPr>
          <w:rFonts w:cs="Tahoma"/>
          <w:color w:val="000000"/>
        </w:rPr>
        <w:t xml:space="preserve">2350 – </w:t>
      </w:r>
      <w:r w:rsidRPr="00015DEF">
        <w:rPr>
          <w:rFonts w:cs="Tahoma"/>
          <w:b/>
          <w:color w:val="000000"/>
        </w:rPr>
        <w:t>Retirement Contributions for Assistant Administrators</w:t>
      </w:r>
      <w:r w:rsidR="00984F5F" w:rsidRPr="00015DEF">
        <w:rPr>
          <w:rFonts w:cs="Tahoma"/>
          <w:b/>
          <w:color w:val="000000"/>
        </w:rPr>
        <w:t>.</w:t>
      </w:r>
      <w:r w:rsidR="003B20D6" w:rsidRPr="00015DEF">
        <w:rPr>
          <w:rFonts w:cs="Tahoma"/>
          <w:color w:val="000000"/>
        </w:rPr>
        <w:t xml:space="preserve"> </w:t>
      </w:r>
      <w:r w:rsidR="00984F5F" w:rsidRPr="00015DEF">
        <w:rPr>
          <w:rFonts w:cs="Tahoma"/>
          <w:color w:val="000000"/>
        </w:rPr>
        <w:t>Employer's share of alternative employee retirement system contributions paid by the school administrative unit on behalf of assistant administrators.</w:t>
      </w:r>
    </w:p>
    <w:p w14:paraId="31D6759E" w14:textId="77777777" w:rsidR="00984F5F" w:rsidRPr="00015DEF" w:rsidRDefault="00984F5F" w:rsidP="00C769E8">
      <w:pPr>
        <w:spacing w:after="0" w:line="240" w:lineRule="auto"/>
        <w:rPr>
          <w:rFonts w:cs="Tahoma"/>
          <w:color w:val="000000"/>
        </w:rPr>
      </w:pPr>
    </w:p>
    <w:p w14:paraId="0B6B02B2" w14:textId="77777777" w:rsidR="001E24A4" w:rsidRDefault="001E24A4" w:rsidP="004E7EE0">
      <w:pPr>
        <w:spacing w:after="0" w:line="240" w:lineRule="auto"/>
        <w:ind w:left="1440" w:hanging="720"/>
        <w:rPr>
          <w:rFonts w:cs="Tahoma"/>
          <w:color w:val="000000"/>
        </w:rPr>
      </w:pPr>
      <w:r>
        <w:rPr>
          <w:rFonts w:cs="Tahoma"/>
          <w:color w:val="000000"/>
        </w:rPr>
        <w:lastRenderedPageBreak/>
        <w:t xml:space="preserve">2360 – </w:t>
      </w:r>
      <w:r w:rsidRPr="0063619C">
        <w:rPr>
          <w:rFonts w:cs="Tahoma"/>
          <w:b/>
          <w:color w:val="000000"/>
        </w:rPr>
        <w:t>Retirement Contributions for Other Professionals</w:t>
      </w:r>
      <w:r w:rsidR="00984F5F" w:rsidRPr="0063619C">
        <w:rPr>
          <w:rFonts w:cs="Tahoma"/>
          <w:b/>
          <w:color w:val="000000"/>
        </w:rPr>
        <w:t>.</w:t>
      </w:r>
      <w:r w:rsidR="003B20D6">
        <w:rPr>
          <w:rFonts w:cs="Tahoma"/>
          <w:color w:val="000000"/>
        </w:rPr>
        <w:t xml:space="preserve"> </w:t>
      </w:r>
      <w:r w:rsidR="00984F5F" w:rsidRPr="00984F5F">
        <w:rPr>
          <w:rFonts w:cs="Tahoma"/>
          <w:color w:val="000000"/>
        </w:rPr>
        <w:t>Employer's share of any employee retirement system contributions paid by the school administrative unit on behalf of employees in other professional positions.</w:t>
      </w:r>
    </w:p>
    <w:p w14:paraId="23532767" w14:textId="77777777" w:rsidR="00984F5F" w:rsidRDefault="00984F5F" w:rsidP="00C769E8">
      <w:pPr>
        <w:spacing w:after="0" w:line="240" w:lineRule="auto"/>
        <w:rPr>
          <w:rFonts w:cs="Tahoma"/>
          <w:color w:val="000000"/>
        </w:rPr>
      </w:pPr>
    </w:p>
    <w:p w14:paraId="481B71DC" w14:textId="77777777" w:rsidR="001E24A4" w:rsidRDefault="001E24A4" w:rsidP="004E7EE0">
      <w:pPr>
        <w:spacing w:after="0" w:line="240" w:lineRule="auto"/>
        <w:ind w:left="1440" w:hanging="720"/>
        <w:rPr>
          <w:rFonts w:cs="Tahoma"/>
          <w:color w:val="000000"/>
        </w:rPr>
      </w:pPr>
      <w:r>
        <w:rPr>
          <w:rFonts w:cs="Tahoma"/>
          <w:color w:val="000000"/>
        </w:rPr>
        <w:t xml:space="preserve">2370 – </w:t>
      </w:r>
      <w:r w:rsidRPr="0063619C">
        <w:rPr>
          <w:rFonts w:cs="Tahoma"/>
          <w:b/>
          <w:color w:val="000000"/>
        </w:rPr>
        <w:t>Retirement Contributions for Regular Employees – Managers</w:t>
      </w:r>
      <w:r w:rsidR="00984F5F" w:rsidRPr="0063619C">
        <w:rPr>
          <w:rFonts w:cs="Tahoma"/>
          <w:b/>
          <w:color w:val="000000"/>
        </w:rPr>
        <w:t>.</w:t>
      </w:r>
      <w:r w:rsidR="003B20D6">
        <w:rPr>
          <w:rFonts w:cs="Tahoma"/>
          <w:color w:val="000000"/>
        </w:rPr>
        <w:t xml:space="preserve"> </w:t>
      </w:r>
      <w:r w:rsidR="00984F5F" w:rsidRPr="00984F5F">
        <w:rPr>
          <w:rFonts w:cs="Tahoma"/>
          <w:color w:val="000000"/>
        </w:rPr>
        <w:t xml:space="preserve">Employer's share of </w:t>
      </w:r>
      <w:r w:rsidR="00C83D2B">
        <w:rPr>
          <w:rFonts w:cs="Tahoma"/>
          <w:color w:val="000000"/>
        </w:rPr>
        <w:t xml:space="preserve">any </w:t>
      </w:r>
      <w:r w:rsidR="00984F5F" w:rsidRPr="00984F5F">
        <w:rPr>
          <w:rFonts w:cs="Tahoma"/>
          <w:color w:val="000000"/>
        </w:rPr>
        <w:t>employee retirement system contributions paid by the school administrative unit on behalf of employee</w:t>
      </w:r>
      <w:r w:rsidR="00984F5F">
        <w:rPr>
          <w:rFonts w:cs="Tahoma"/>
          <w:color w:val="000000"/>
        </w:rPr>
        <w:t xml:space="preserve"> managers in regular positions. </w:t>
      </w:r>
    </w:p>
    <w:p w14:paraId="5FEBDDC9" w14:textId="77777777" w:rsidR="00984F5F" w:rsidRDefault="00984F5F" w:rsidP="00C769E8">
      <w:pPr>
        <w:spacing w:after="0" w:line="240" w:lineRule="auto"/>
        <w:rPr>
          <w:rFonts w:cs="Tahoma"/>
          <w:color w:val="000000"/>
        </w:rPr>
      </w:pPr>
    </w:p>
    <w:p w14:paraId="76A85231" w14:textId="77777777" w:rsidR="001E24A4" w:rsidRDefault="001E24A4" w:rsidP="004E7EE0">
      <w:pPr>
        <w:spacing w:after="0" w:line="240" w:lineRule="auto"/>
        <w:ind w:left="1440" w:hanging="720"/>
        <w:rPr>
          <w:rFonts w:cs="Tahoma"/>
          <w:color w:val="000000"/>
        </w:rPr>
      </w:pPr>
      <w:r>
        <w:rPr>
          <w:rFonts w:cs="Tahoma"/>
          <w:color w:val="000000"/>
        </w:rPr>
        <w:t xml:space="preserve">2380 – </w:t>
      </w:r>
      <w:r w:rsidRPr="0063619C">
        <w:rPr>
          <w:rFonts w:cs="Tahoma"/>
          <w:b/>
          <w:color w:val="000000"/>
        </w:rPr>
        <w:t>Retirement Contributions for Regular Employe</w:t>
      </w:r>
      <w:r w:rsidR="00984F5F" w:rsidRPr="0063619C">
        <w:rPr>
          <w:rFonts w:cs="Tahoma"/>
          <w:b/>
          <w:color w:val="000000"/>
        </w:rPr>
        <w:t>es.</w:t>
      </w:r>
      <w:r w:rsidR="003B20D6">
        <w:rPr>
          <w:rFonts w:cs="Tahoma"/>
          <w:color w:val="000000"/>
        </w:rPr>
        <w:t xml:space="preserve"> </w:t>
      </w:r>
      <w:r w:rsidR="00984F5F" w:rsidRPr="00984F5F">
        <w:rPr>
          <w:rFonts w:cs="Tahoma"/>
          <w:color w:val="000000"/>
        </w:rPr>
        <w:t>Employer's share of any employee retirement system contributions paid by the school administrative unit on behalf of employees in regular positions.</w:t>
      </w:r>
    </w:p>
    <w:p w14:paraId="32660A67" w14:textId="77777777" w:rsidR="00984F5F" w:rsidRDefault="00984F5F" w:rsidP="00C769E8">
      <w:pPr>
        <w:spacing w:after="0" w:line="240" w:lineRule="auto"/>
        <w:rPr>
          <w:rFonts w:cs="Tahoma"/>
          <w:color w:val="000000"/>
        </w:rPr>
      </w:pPr>
    </w:p>
    <w:p w14:paraId="0FA9DAC7" w14:textId="77777777" w:rsidR="001E24A4" w:rsidRDefault="001E24A4" w:rsidP="004E7EE0">
      <w:pPr>
        <w:spacing w:after="0" w:line="240" w:lineRule="auto"/>
        <w:ind w:left="1440" w:hanging="720"/>
        <w:rPr>
          <w:rFonts w:cs="Tahoma"/>
          <w:color w:val="000000"/>
        </w:rPr>
      </w:pPr>
      <w:r>
        <w:rPr>
          <w:rFonts w:cs="Tahoma"/>
          <w:color w:val="000000"/>
        </w:rPr>
        <w:t xml:space="preserve">2390 – </w:t>
      </w:r>
      <w:r w:rsidRPr="0063619C">
        <w:rPr>
          <w:rFonts w:cs="Tahoma"/>
          <w:b/>
          <w:color w:val="000000"/>
        </w:rPr>
        <w:t>Retirement Contributions for Other Employees</w:t>
      </w:r>
      <w:r w:rsidR="00191A42" w:rsidRPr="0063619C">
        <w:rPr>
          <w:rFonts w:cs="Tahoma"/>
          <w:b/>
          <w:color w:val="000000"/>
        </w:rPr>
        <w:t>.</w:t>
      </w:r>
      <w:r w:rsidR="003B20D6">
        <w:rPr>
          <w:rFonts w:cs="Tahoma"/>
          <w:color w:val="000000"/>
        </w:rPr>
        <w:t xml:space="preserve"> </w:t>
      </w:r>
      <w:r w:rsidR="00191A42" w:rsidRPr="00191A42">
        <w:rPr>
          <w:rFonts w:cs="Tahoma"/>
          <w:color w:val="000000"/>
        </w:rPr>
        <w:t>Employer's share of any employee retirement system contributions paid by the school administrative unit on behalf of employees not accounted for in the preceding retirement object codes.</w:t>
      </w:r>
    </w:p>
    <w:p w14:paraId="023AB11B" w14:textId="77777777" w:rsidR="00191A42" w:rsidRDefault="00191A42" w:rsidP="00C769E8">
      <w:pPr>
        <w:spacing w:after="0" w:line="240" w:lineRule="auto"/>
        <w:rPr>
          <w:rFonts w:cs="Tahoma"/>
          <w:color w:val="000000"/>
        </w:rPr>
      </w:pPr>
    </w:p>
    <w:p w14:paraId="20A8FDC0" w14:textId="77777777" w:rsidR="001E24A4" w:rsidRDefault="001E24A4" w:rsidP="004E7EE0">
      <w:pPr>
        <w:spacing w:after="0" w:line="240" w:lineRule="auto"/>
        <w:ind w:left="1440" w:hanging="720"/>
        <w:rPr>
          <w:rFonts w:cs="Tahoma"/>
          <w:color w:val="000000"/>
        </w:rPr>
      </w:pPr>
      <w:r>
        <w:rPr>
          <w:rFonts w:cs="Tahoma"/>
          <w:color w:val="000000"/>
        </w:rPr>
        <w:t xml:space="preserve">2400 – </w:t>
      </w:r>
      <w:r w:rsidRPr="0063619C">
        <w:rPr>
          <w:rFonts w:cs="Tahoma"/>
          <w:b/>
          <w:color w:val="000000"/>
        </w:rPr>
        <w:t>On-Behalf Payments</w:t>
      </w:r>
      <w:r w:rsidR="00191A42" w:rsidRPr="0063619C">
        <w:rPr>
          <w:rFonts w:cs="Tahoma"/>
          <w:b/>
          <w:color w:val="000000"/>
        </w:rPr>
        <w:t>.</w:t>
      </w:r>
      <w:r w:rsidR="003B20D6">
        <w:rPr>
          <w:rFonts w:cs="Tahoma"/>
          <w:color w:val="000000"/>
        </w:rPr>
        <w:t xml:space="preserve"> </w:t>
      </w:r>
      <w:r w:rsidR="00191A42" w:rsidRPr="00191A42">
        <w:rPr>
          <w:rFonts w:cs="Tahoma"/>
          <w:color w:val="000000"/>
        </w:rPr>
        <w:t>Payments made by the state or other governments on behalf of the school administrative unit that benefit</w:t>
      </w:r>
      <w:r w:rsidR="003B20D6">
        <w:rPr>
          <w:rFonts w:cs="Tahoma"/>
          <w:color w:val="000000"/>
        </w:rPr>
        <w:t xml:space="preserve"> active employees of the unit. </w:t>
      </w:r>
      <w:r w:rsidR="00191A42" w:rsidRPr="00191A42">
        <w:rPr>
          <w:rFonts w:cs="Tahoma"/>
          <w:color w:val="000000"/>
        </w:rPr>
        <w:t>These payments typically include state matching of the retirement contributions of eligible school administrative unit personnel.</w:t>
      </w:r>
    </w:p>
    <w:p w14:paraId="0E1B7749" w14:textId="77777777" w:rsidR="00191A42" w:rsidRDefault="00191A42" w:rsidP="00C769E8">
      <w:pPr>
        <w:spacing w:after="0" w:line="240" w:lineRule="auto"/>
        <w:rPr>
          <w:rFonts w:cs="Tahoma"/>
          <w:color w:val="000000"/>
        </w:rPr>
      </w:pPr>
    </w:p>
    <w:p w14:paraId="4EBBEF67" w14:textId="77777777" w:rsidR="001E24A4" w:rsidRDefault="001E24A4" w:rsidP="004E7EE0">
      <w:pPr>
        <w:spacing w:after="0" w:line="240" w:lineRule="auto"/>
        <w:ind w:firstLine="720"/>
        <w:rPr>
          <w:rFonts w:cs="Tahoma"/>
          <w:color w:val="000000"/>
        </w:rPr>
      </w:pPr>
      <w:r>
        <w:rPr>
          <w:rFonts w:cs="Tahoma"/>
          <w:color w:val="000000"/>
        </w:rPr>
        <w:t xml:space="preserve">2410 – </w:t>
      </w:r>
      <w:r w:rsidRPr="0063619C">
        <w:rPr>
          <w:rFonts w:cs="Tahoma"/>
          <w:b/>
          <w:color w:val="000000"/>
        </w:rPr>
        <w:t>On-Behalf Payments for Professionals</w:t>
      </w:r>
      <w:r w:rsidR="007D5809" w:rsidRPr="0063619C">
        <w:rPr>
          <w:rFonts w:cs="Tahoma"/>
          <w:b/>
          <w:color w:val="000000"/>
        </w:rPr>
        <w:t>.</w:t>
      </w:r>
      <w:r w:rsidR="007D5809">
        <w:rPr>
          <w:rFonts w:cs="Tahoma"/>
          <w:color w:val="000000"/>
        </w:rPr>
        <w:t xml:space="preserve"> </w:t>
      </w:r>
      <w:r>
        <w:rPr>
          <w:rFonts w:cs="Tahoma"/>
          <w:color w:val="000000"/>
        </w:rPr>
        <w:t xml:space="preserve"> </w:t>
      </w:r>
    </w:p>
    <w:p w14:paraId="1ADC31FD" w14:textId="77777777" w:rsidR="007D5809" w:rsidRDefault="007D5809" w:rsidP="00C769E8">
      <w:pPr>
        <w:spacing w:after="0" w:line="240" w:lineRule="auto"/>
        <w:rPr>
          <w:rFonts w:cs="Tahoma"/>
          <w:color w:val="000000"/>
        </w:rPr>
      </w:pPr>
    </w:p>
    <w:p w14:paraId="0C767C26" w14:textId="77777777" w:rsidR="001E24A4" w:rsidRPr="0063619C" w:rsidRDefault="001E24A4" w:rsidP="004E7EE0">
      <w:pPr>
        <w:spacing w:after="0" w:line="240" w:lineRule="auto"/>
        <w:ind w:firstLine="720"/>
        <w:rPr>
          <w:rFonts w:cs="Tahoma"/>
          <w:b/>
          <w:color w:val="000000"/>
        </w:rPr>
      </w:pPr>
      <w:r>
        <w:rPr>
          <w:rFonts w:cs="Tahoma"/>
          <w:color w:val="000000"/>
        </w:rPr>
        <w:t xml:space="preserve">2420 – </w:t>
      </w:r>
      <w:r w:rsidRPr="0063619C">
        <w:rPr>
          <w:rFonts w:cs="Tahoma"/>
          <w:b/>
          <w:color w:val="000000"/>
        </w:rPr>
        <w:t>On-Behalf Payments for In</w:t>
      </w:r>
      <w:r w:rsidR="007D5809" w:rsidRPr="0063619C">
        <w:rPr>
          <w:rFonts w:cs="Tahoma"/>
          <w:b/>
          <w:color w:val="000000"/>
        </w:rPr>
        <w:t xml:space="preserve">structional Aides or Assistants. </w:t>
      </w:r>
    </w:p>
    <w:p w14:paraId="38856AFD" w14:textId="77777777" w:rsidR="007D5809" w:rsidRDefault="007D5809" w:rsidP="00C769E8">
      <w:pPr>
        <w:spacing w:after="0" w:line="240" w:lineRule="auto"/>
        <w:rPr>
          <w:rFonts w:cs="Tahoma"/>
          <w:color w:val="000000"/>
        </w:rPr>
      </w:pPr>
    </w:p>
    <w:p w14:paraId="716633B0" w14:textId="77777777" w:rsidR="001E24A4" w:rsidRDefault="001E24A4" w:rsidP="004E7EE0">
      <w:pPr>
        <w:spacing w:after="0" w:line="240" w:lineRule="auto"/>
        <w:ind w:firstLine="720"/>
        <w:rPr>
          <w:rFonts w:cs="Tahoma"/>
          <w:color w:val="000000"/>
        </w:rPr>
      </w:pPr>
      <w:r>
        <w:rPr>
          <w:rFonts w:cs="Tahoma"/>
          <w:color w:val="000000"/>
        </w:rPr>
        <w:t xml:space="preserve">2430 – </w:t>
      </w:r>
      <w:r w:rsidRPr="0063619C">
        <w:rPr>
          <w:rFonts w:cs="Tahoma"/>
          <w:b/>
          <w:color w:val="000000"/>
        </w:rPr>
        <w:t>On-Behalf Paym</w:t>
      </w:r>
      <w:r w:rsidR="007D5809" w:rsidRPr="0063619C">
        <w:rPr>
          <w:rFonts w:cs="Tahoma"/>
          <w:b/>
          <w:color w:val="000000"/>
        </w:rPr>
        <w:t>ents for Substitutes and Tutors.</w:t>
      </w:r>
      <w:r w:rsidR="007D5809">
        <w:rPr>
          <w:rFonts w:cs="Tahoma"/>
          <w:color w:val="000000"/>
        </w:rPr>
        <w:t xml:space="preserve"> </w:t>
      </w:r>
    </w:p>
    <w:p w14:paraId="78D9E796" w14:textId="77777777" w:rsidR="00191A42" w:rsidRDefault="00191A42" w:rsidP="00C769E8">
      <w:pPr>
        <w:spacing w:after="0" w:line="240" w:lineRule="auto"/>
        <w:rPr>
          <w:rFonts w:cs="Tahoma"/>
          <w:color w:val="000000"/>
        </w:rPr>
      </w:pPr>
    </w:p>
    <w:p w14:paraId="5A96610C" w14:textId="77777777" w:rsidR="001E24A4" w:rsidRDefault="001E24A4" w:rsidP="004E7EE0">
      <w:pPr>
        <w:spacing w:after="0" w:line="240" w:lineRule="auto"/>
        <w:ind w:left="1440" w:hanging="720"/>
        <w:rPr>
          <w:rFonts w:cs="Tahoma"/>
          <w:color w:val="000000"/>
        </w:rPr>
      </w:pPr>
      <w:r>
        <w:rPr>
          <w:rFonts w:cs="Tahoma"/>
          <w:color w:val="000000"/>
        </w:rPr>
        <w:t xml:space="preserve">2440 – </w:t>
      </w:r>
      <w:r w:rsidRPr="0063619C">
        <w:rPr>
          <w:rFonts w:cs="Tahoma"/>
          <w:b/>
          <w:color w:val="000000"/>
        </w:rPr>
        <w:t>On-Beh</w:t>
      </w:r>
      <w:r w:rsidR="00191A42" w:rsidRPr="0063619C">
        <w:rPr>
          <w:rFonts w:cs="Tahoma"/>
          <w:b/>
          <w:color w:val="000000"/>
        </w:rPr>
        <w:t>alf Payments for Administrators.</w:t>
      </w:r>
      <w:r w:rsidR="003B20D6">
        <w:rPr>
          <w:rFonts w:cs="Tahoma"/>
          <w:color w:val="000000"/>
        </w:rPr>
        <w:t xml:space="preserve"> </w:t>
      </w:r>
      <w:r w:rsidR="00191A42" w:rsidRPr="00191A42">
        <w:rPr>
          <w:rFonts w:cs="Tahoma"/>
          <w:color w:val="000000"/>
        </w:rPr>
        <w:t>Payments made by the state or other governments on behalf of the school administrative unit that benefit employee</w:t>
      </w:r>
      <w:r w:rsidR="003B20D6">
        <w:rPr>
          <w:rFonts w:cs="Tahoma"/>
          <w:color w:val="000000"/>
        </w:rPr>
        <w:t xml:space="preserve">s in administrative positions. </w:t>
      </w:r>
      <w:r w:rsidR="00191A42" w:rsidRPr="00191A42">
        <w:rPr>
          <w:rFonts w:cs="Tahoma"/>
          <w:color w:val="000000"/>
        </w:rPr>
        <w:t>These payments typically include state matching of the retirement contributions of eligible school administrative unit personnel.</w:t>
      </w:r>
    </w:p>
    <w:p w14:paraId="5615F76E" w14:textId="77777777" w:rsidR="00191A42" w:rsidRDefault="00191A42" w:rsidP="00C769E8">
      <w:pPr>
        <w:spacing w:after="0" w:line="240" w:lineRule="auto"/>
        <w:rPr>
          <w:rFonts w:cs="Tahoma"/>
          <w:color w:val="000000"/>
        </w:rPr>
      </w:pPr>
    </w:p>
    <w:p w14:paraId="23C20A49" w14:textId="77777777" w:rsidR="001E24A4" w:rsidRDefault="001E24A4" w:rsidP="004E7EE0">
      <w:pPr>
        <w:spacing w:after="0" w:line="240" w:lineRule="auto"/>
        <w:ind w:left="1440" w:hanging="720"/>
        <w:rPr>
          <w:rFonts w:cs="Tahoma"/>
          <w:color w:val="000000"/>
        </w:rPr>
      </w:pPr>
      <w:r>
        <w:rPr>
          <w:rFonts w:cs="Tahoma"/>
          <w:color w:val="000000"/>
        </w:rPr>
        <w:t xml:space="preserve">2450 – </w:t>
      </w:r>
      <w:r w:rsidRPr="0063619C">
        <w:rPr>
          <w:rFonts w:cs="Tahoma"/>
          <w:b/>
          <w:color w:val="000000"/>
        </w:rPr>
        <w:t>On-Behalf Payments for Assistant Administrators</w:t>
      </w:r>
      <w:r w:rsidR="00191A42" w:rsidRPr="0063619C">
        <w:rPr>
          <w:rFonts w:cs="Tahoma"/>
          <w:b/>
          <w:color w:val="000000"/>
        </w:rPr>
        <w:t>.</w:t>
      </w:r>
      <w:r w:rsidR="003B20D6">
        <w:rPr>
          <w:rFonts w:cs="Tahoma"/>
          <w:color w:val="000000"/>
        </w:rPr>
        <w:t xml:space="preserve"> </w:t>
      </w:r>
      <w:r w:rsidR="00191A42" w:rsidRPr="00191A42">
        <w:rPr>
          <w:rFonts w:cs="Tahoma"/>
          <w:color w:val="000000"/>
        </w:rPr>
        <w:t>Payments made by the state or other governments on behalf of the school administrative unit that benefit employees in assistant administrative positions.</w:t>
      </w:r>
      <w:r w:rsidR="003B20D6">
        <w:rPr>
          <w:rFonts w:cs="Tahoma"/>
          <w:color w:val="000000"/>
        </w:rPr>
        <w:t xml:space="preserve"> </w:t>
      </w:r>
      <w:r w:rsidR="00191A42" w:rsidRPr="00191A42">
        <w:rPr>
          <w:rFonts w:cs="Tahoma"/>
          <w:color w:val="000000"/>
        </w:rPr>
        <w:t>These payments typically include state matching of the retirement contributions of eligible school administrative unit personnel.</w:t>
      </w:r>
    </w:p>
    <w:p w14:paraId="66114565" w14:textId="77777777" w:rsidR="00191A42" w:rsidRDefault="00191A42" w:rsidP="00C769E8">
      <w:pPr>
        <w:spacing w:after="0" w:line="240" w:lineRule="auto"/>
        <w:rPr>
          <w:rFonts w:cs="Tahoma"/>
          <w:color w:val="000000"/>
        </w:rPr>
      </w:pPr>
    </w:p>
    <w:p w14:paraId="3FA01A58" w14:textId="77777777" w:rsidR="001E24A4" w:rsidRDefault="001E24A4" w:rsidP="004E7EE0">
      <w:pPr>
        <w:spacing w:after="0" w:line="240" w:lineRule="auto"/>
        <w:ind w:left="1440" w:hanging="720"/>
        <w:rPr>
          <w:rFonts w:cs="Tahoma"/>
          <w:color w:val="000000"/>
        </w:rPr>
      </w:pPr>
      <w:r>
        <w:rPr>
          <w:rFonts w:cs="Tahoma"/>
          <w:color w:val="000000"/>
        </w:rPr>
        <w:t xml:space="preserve">2460 – </w:t>
      </w:r>
      <w:r w:rsidRPr="0063619C">
        <w:rPr>
          <w:rFonts w:cs="Tahoma"/>
          <w:b/>
          <w:color w:val="000000"/>
        </w:rPr>
        <w:t>On-Behalf Payments for Other Professionals</w:t>
      </w:r>
      <w:r w:rsidR="00191A42" w:rsidRPr="0063619C">
        <w:rPr>
          <w:rFonts w:cs="Tahoma"/>
          <w:b/>
          <w:color w:val="000000"/>
        </w:rPr>
        <w:t>.</w:t>
      </w:r>
      <w:r w:rsidR="003B20D6">
        <w:rPr>
          <w:rFonts w:cs="Tahoma"/>
          <w:color w:val="000000"/>
        </w:rPr>
        <w:t xml:space="preserve"> </w:t>
      </w:r>
      <w:r w:rsidR="00191A42" w:rsidRPr="00191A42">
        <w:rPr>
          <w:rFonts w:cs="Tahoma"/>
          <w:color w:val="000000"/>
        </w:rPr>
        <w:t>Payments made by the state or other governments on behalf of the school administrative unit that benefit employees in</w:t>
      </w:r>
      <w:r w:rsidR="003B20D6">
        <w:rPr>
          <w:rFonts w:cs="Tahoma"/>
          <w:color w:val="000000"/>
        </w:rPr>
        <w:t xml:space="preserve"> other professional positions. </w:t>
      </w:r>
      <w:r w:rsidR="00191A42" w:rsidRPr="00191A42">
        <w:rPr>
          <w:rFonts w:cs="Tahoma"/>
          <w:color w:val="000000"/>
        </w:rPr>
        <w:t>These payments typically include state matching of the retirement contributions of eligible school administrative unit personnel.</w:t>
      </w:r>
    </w:p>
    <w:p w14:paraId="7C1F75F6" w14:textId="77777777" w:rsidR="00191A42" w:rsidRDefault="00191A42" w:rsidP="00C769E8">
      <w:pPr>
        <w:spacing w:after="0" w:line="240" w:lineRule="auto"/>
        <w:rPr>
          <w:rFonts w:cs="Tahoma"/>
          <w:color w:val="000000"/>
        </w:rPr>
      </w:pPr>
    </w:p>
    <w:p w14:paraId="5DFD4FF5" w14:textId="77777777" w:rsidR="001E24A4" w:rsidRDefault="001E24A4" w:rsidP="004E7EE0">
      <w:pPr>
        <w:spacing w:after="0" w:line="240" w:lineRule="auto"/>
        <w:ind w:left="1440" w:hanging="720"/>
        <w:rPr>
          <w:rFonts w:cs="Tahoma"/>
          <w:color w:val="000000"/>
        </w:rPr>
      </w:pPr>
      <w:r>
        <w:rPr>
          <w:rFonts w:cs="Tahoma"/>
          <w:color w:val="000000"/>
        </w:rPr>
        <w:t xml:space="preserve">2470 </w:t>
      </w:r>
      <w:r w:rsidR="006A439B">
        <w:rPr>
          <w:rFonts w:cs="Tahoma"/>
          <w:color w:val="000000"/>
        </w:rPr>
        <w:t>–</w:t>
      </w:r>
      <w:r>
        <w:rPr>
          <w:rFonts w:cs="Tahoma"/>
          <w:color w:val="000000"/>
        </w:rPr>
        <w:t xml:space="preserve"> </w:t>
      </w:r>
      <w:r w:rsidR="006A439B" w:rsidRPr="0063619C">
        <w:rPr>
          <w:rFonts w:cs="Tahoma"/>
          <w:b/>
          <w:color w:val="000000"/>
        </w:rPr>
        <w:t>On-Behalf Payments for Regular Employees – Managers</w:t>
      </w:r>
      <w:r w:rsidR="00191A42" w:rsidRPr="0063619C">
        <w:rPr>
          <w:rFonts w:cs="Tahoma"/>
          <w:b/>
          <w:color w:val="000000"/>
        </w:rPr>
        <w:t>.</w:t>
      </w:r>
      <w:r w:rsidR="003B20D6">
        <w:rPr>
          <w:rFonts w:cs="Tahoma"/>
          <w:color w:val="000000"/>
        </w:rPr>
        <w:t xml:space="preserve"> </w:t>
      </w:r>
      <w:r w:rsidR="00191A42" w:rsidRPr="00191A42">
        <w:rPr>
          <w:rFonts w:cs="Tahoma"/>
          <w:color w:val="000000"/>
        </w:rPr>
        <w:t>Payments made by the state or other governments on behalf of the school administrative unit that bene</w:t>
      </w:r>
      <w:r w:rsidR="003B20D6">
        <w:rPr>
          <w:rFonts w:cs="Tahoma"/>
          <w:color w:val="000000"/>
        </w:rPr>
        <w:t xml:space="preserve">fit regular employee managers. </w:t>
      </w:r>
      <w:r w:rsidR="00191A42" w:rsidRPr="00191A42">
        <w:rPr>
          <w:rFonts w:cs="Tahoma"/>
          <w:color w:val="000000"/>
        </w:rPr>
        <w:t>These payments typically include state matching of the retirement contributions of eligible school administrative unit personnel.</w:t>
      </w:r>
    </w:p>
    <w:p w14:paraId="59F151EE" w14:textId="77777777" w:rsidR="00191A42" w:rsidRDefault="00191A42" w:rsidP="00C769E8">
      <w:pPr>
        <w:spacing w:after="0" w:line="240" w:lineRule="auto"/>
        <w:rPr>
          <w:rFonts w:cs="Tahoma"/>
          <w:color w:val="000000"/>
        </w:rPr>
      </w:pPr>
    </w:p>
    <w:p w14:paraId="19E0EED4" w14:textId="77777777" w:rsidR="006A439B" w:rsidRPr="00520CD9" w:rsidRDefault="006A439B" w:rsidP="004E7EE0">
      <w:pPr>
        <w:spacing w:after="0" w:line="240" w:lineRule="auto"/>
        <w:ind w:left="1440" w:hanging="720"/>
        <w:rPr>
          <w:rFonts w:cs="Tahoma"/>
          <w:color w:val="000000"/>
        </w:rPr>
      </w:pPr>
      <w:r w:rsidRPr="0090018E">
        <w:rPr>
          <w:rFonts w:cs="Tahoma"/>
          <w:color w:val="000000"/>
        </w:rPr>
        <w:lastRenderedPageBreak/>
        <w:t xml:space="preserve">2480 – </w:t>
      </w:r>
      <w:r w:rsidRPr="0090018E">
        <w:rPr>
          <w:rFonts w:cs="Tahoma"/>
          <w:b/>
          <w:color w:val="000000"/>
        </w:rPr>
        <w:t>On-Behalf</w:t>
      </w:r>
      <w:r w:rsidR="00191A42" w:rsidRPr="00520CD9">
        <w:rPr>
          <w:rFonts w:cs="Tahoma"/>
          <w:b/>
          <w:color w:val="000000"/>
        </w:rPr>
        <w:t xml:space="preserve"> Payments for Regular Employees.</w:t>
      </w:r>
      <w:r w:rsidR="00191A42" w:rsidRPr="00520CD9">
        <w:rPr>
          <w:rFonts w:cs="Tahoma"/>
          <w:color w:val="000000"/>
        </w:rPr>
        <w:t xml:space="preserve"> Payments made by the state or other governments on behalf of the school administrative unit t</w:t>
      </w:r>
      <w:r w:rsidR="003B20D6" w:rsidRPr="00520CD9">
        <w:rPr>
          <w:rFonts w:cs="Tahoma"/>
          <w:color w:val="000000"/>
        </w:rPr>
        <w:t xml:space="preserve">hat benefit regular employees. </w:t>
      </w:r>
      <w:r w:rsidR="00191A42" w:rsidRPr="00520CD9">
        <w:rPr>
          <w:rFonts w:cs="Tahoma"/>
          <w:color w:val="000000"/>
        </w:rPr>
        <w:t>These payments typically include state matching of the retirement contributions of eligible school administrative unit personnel.</w:t>
      </w:r>
    </w:p>
    <w:p w14:paraId="25B6C36A" w14:textId="77777777" w:rsidR="00EC786D" w:rsidRPr="00520CD9" w:rsidRDefault="00EC786D" w:rsidP="000A5F70">
      <w:pPr>
        <w:spacing w:after="0" w:line="240" w:lineRule="auto"/>
        <w:rPr>
          <w:rFonts w:cs="Tahoma"/>
          <w:color w:val="000000"/>
        </w:rPr>
      </w:pPr>
    </w:p>
    <w:p w14:paraId="6F738662"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2490 – </w:t>
      </w:r>
      <w:r w:rsidRPr="00520CD9">
        <w:rPr>
          <w:rFonts w:cs="Tahoma"/>
          <w:b/>
          <w:color w:val="000000"/>
        </w:rPr>
        <w:t>On Behalf Payments for Other Employees</w:t>
      </w:r>
      <w:r w:rsidR="00191A42" w:rsidRPr="00520CD9">
        <w:rPr>
          <w:rFonts w:cs="Tahoma"/>
          <w:b/>
          <w:color w:val="000000"/>
        </w:rPr>
        <w:t>.</w:t>
      </w:r>
      <w:r w:rsidR="003B20D6" w:rsidRPr="00520CD9">
        <w:rPr>
          <w:rFonts w:cs="Tahoma"/>
          <w:color w:val="000000"/>
        </w:rPr>
        <w:t xml:space="preserve"> </w:t>
      </w:r>
      <w:r w:rsidR="00191A42" w:rsidRPr="00520CD9">
        <w:rPr>
          <w:rFonts w:cs="Tahoma"/>
          <w:color w:val="000000"/>
        </w:rPr>
        <w:t>Payments made by the state or other governments on behalf of the school administrative unit that benefit other employees not previously accounted for under</w:t>
      </w:r>
      <w:r w:rsidR="003B20D6" w:rsidRPr="00520CD9">
        <w:rPr>
          <w:rFonts w:cs="Tahoma"/>
          <w:color w:val="000000"/>
        </w:rPr>
        <w:t xml:space="preserve"> other on behalf object codes. </w:t>
      </w:r>
      <w:r w:rsidR="00191A42" w:rsidRPr="00520CD9">
        <w:rPr>
          <w:rFonts w:cs="Tahoma"/>
          <w:color w:val="000000"/>
        </w:rPr>
        <w:t>These payments typically include state matching of the retirement contributions of eligible school administrative unit personnel.</w:t>
      </w:r>
    </w:p>
    <w:p w14:paraId="3DF74561" w14:textId="77777777" w:rsidR="00191A42" w:rsidRPr="00520CD9" w:rsidRDefault="00191A42" w:rsidP="00C769E8">
      <w:pPr>
        <w:spacing w:after="0" w:line="240" w:lineRule="auto"/>
        <w:rPr>
          <w:rFonts w:cs="Tahoma"/>
          <w:color w:val="000000"/>
        </w:rPr>
      </w:pPr>
    </w:p>
    <w:p w14:paraId="522D63BE"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2500 – </w:t>
      </w:r>
      <w:r w:rsidRPr="00520CD9">
        <w:rPr>
          <w:rFonts w:cs="Tahoma"/>
          <w:b/>
          <w:color w:val="000000"/>
        </w:rPr>
        <w:t>Tuition Reimbursement</w:t>
      </w:r>
      <w:r w:rsidR="003B20D6" w:rsidRPr="00520CD9">
        <w:rPr>
          <w:rFonts w:cs="Tahoma"/>
          <w:b/>
          <w:color w:val="000000"/>
        </w:rPr>
        <w:t xml:space="preserve">. </w:t>
      </w:r>
      <w:r w:rsidR="00191A42" w:rsidRPr="00520CD9">
        <w:rPr>
          <w:rFonts w:cs="Tahoma"/>
          <w:color w:val="000000"/>
        </w:rPr>
        <w:t>Amounts reimbursed by the school administrative unit to any employee qualifying for tuition reimbursement on the basis of the school administrative unit's policy.</w:t>
      </w:r>
    </w:p>
    <w:p w14:paraId="32585122" w14:textId="77777777" w:rsidR="00191A42" w:rsidRPr="00520CD9" w:rsidRDefault="00191A42" w:rsidP="00C769E8">
      <w:pPr>
        <w:spacing w:after="0" w:line="240" w:lineRule="auto"/>
        <w:rPr>
          <w:rFonts w:cs="Tahoma"/>
          <w:color w:val="000000"/>
        </w:rPr>
      </w:pPr>
    </w:p>
    <w:p w14:paraId="012D486B" w14:textId="77777777" w:rsidR="006A439B" w:rsidRPr="00520CD9" w:rsidRDefault="006A439B" w:rsidP="004E7EE0">
      <w:pPr>
        <w:spacing w:after="0" w:line="240" w:lineRule="auto"/>
        <w:ind w:firstLine="720"/>
        <w:rPr>
          <w:rFonts w:cs="Tahoma"/>
          <w:color w:val="000000"/>
        </w:rPr>
      </w:pPr>
      <w:r w:rsidRPr="00520CD9">
        <w:rPr>
          <w:rFonts w:cs="Tahoma"/>
          <w:color w:val="000000"/>
        </w:rPr>
        <w:t xml:space="preserve">2510 – </w:t>
      </w:r>
      <w:r w:rsidRPr="00520CD9">
        <w:rPr>
          <w:rFonts w:cs="Tahoma"/>
          <w:b/>
          <w:color w:val="000000"/>
        </w:rPr>
        <w:t xml:space="preserve">Tuition </w:t>
      </w:r>
      <w:r w:rsidR="007D5809" w:rsidRPr="00520CD9">
        <w:rPr>
          <w:rFonts w:cs="Tahoma"/>
          <w:b/>
          <w:color w:val="000000"/>
        </w:rPr>
        <w:t>Reimbursement for Professionals.</w:t>
      </w:r>
      <w:r w:rsidR="007D5809" w:rsidRPr="00520CD9">
        <w:rPr>
          <w:rFonts w:cs="Tahoma"/>
          <w:color w:val="000000"/>
        </w:rPr>
        <w:t xml:space="preserve"> </w:t>
      </w:r>
    </w:p>
    <w:p w14:paraId="413FD3CA" w14:textId="77777777" w:rsidR="007D5809" w:rsidRPr="00520CD9" w:rsidRDefault="007D5809" w:rsidP="00C769E8">
      <w:pPr>
        <w:spacing w:after="0" w:line="240" w:lineRule="auto"/>
        <w:rPr>
          <w:rFonts w:cs="Tahoma"/>
          <w:color w:val="000000"/>
        </w:rPr>
      </w:pPr>
    </w:p>
    <w:p w14:paraId="48ACB896" w14:textId="77777777" w:rsidR="006A439B" w:rsidRPr="00520CD9" w:rsidRDefault="006A439B" w:rsidP="004E7EE0">
      <w:pPr>
        <w:spacing w:after="0" w:line="240" w:lineRule="auto"/>
        <w:ind w:firstLine="720"/>
        <w:rPr>
          <w:rFonts w:cs="Tahoma"/>
          <w:color w:val="000000"/>
        </w:rPr>
      </w:pPr>
      <w:r w:rsidRPr="00520CD9">
        <w:rPr>
          <w:rFonts w:cs="Tahoma"/>
          <w:color w:val="000000"/>
        </w:rPr>
        <w:t xml:space="preserve">2520 – </w:t>
      </w:r>
      <w:r w:rsidRPr="00520CD9">
        <w:rPr>
          <w:rFonts w:cs="Tahoma"/>
          <w:b/>
          <w:color w:val="000000"/>
        </w:rPr>
        <w:t>Tuition Reimbursement for Instructional Aides or Assistants</w:t>
      </w:r>
      <w:r w:rsidR="007D5809" w:rsidRPr="00520CD9">
        <w:rPr>
          <w:rFonts w:cs="Tahoma"/>
          <w:b/>
          <w:color w:val="000000"/>
        </w:rPr>
        <w:t>.</w:t>
      </w:r>
      <w:r w:rsidR="007D5809" w:rsidRPr="00520CD9">
        <w:rPr>
          <w:rFonts w:cs="Tahoma"/>
          <w:color w:val="000000"/>
        </w:rPr>
        <w:t xml:space="preserve"> </w:t>
      </w:r>
      <w:r w:rsidRPr="00520CD9">
        <w:rPr>
          <w:rFonts w:cs="Tahoma"/>
          <w:color w:val="000000"/>
        </w:rPr>
        <w:t xml:space="preserve"> </w:t>
      </w:r>
    </w:p>
    <w:p w14:paraId="25322D62" w14:textId="77777777" w:rsidR="00CB33C1" w:rsidRPr="00520CD9" w:rsidRDefault="00CB33C1" w:rsidP="00C769E8">
      <w:pPr>
        <w:spacing w:after="0" w:line="240" w:lineRule="auto"/>
        <w:rPr>
          <w:rFonts w:cs="Tahoma"/>
          <w:color w:val="000000"/>
        </w:rPr>
      </w:pPr>
    </w:p>
    <w:p w14:paraId="1103C8BE" w14:textId="77777777" w:rsidR="006A439B" w:rsidRPr="00520CD9" w:rsidRDefault="006A439B" w:rsidP="004E7EE0">
      <w:pPr>
        <w:spacing w:after="0" w:line="240" w:lineRule="auto"/>
        <w:ind w:firstLine="720"/>
        <w:rPr>
          <w:rFonts w:cs="Tahoma"/>
          <w:b/>
          <w:color w:val="000000"/>
        </w:rPr>
      </w:pPr>
      <w:r w:rsidRPr="00520CD9">
        <w:rPr>
          <w:rFonts w:cs="Tahoma"/>
          <w:color w:val="000000"/>
        </w:rPr>
        <w:t xml:space="preserve">2530 – </w:t>
      </w:r>
      <w:r w:rsidRPr="00520CD9">
        <w:rPr>
          <w:rFonts w:cs="Tahoma"/>
          <w:b/>
          <w:color w:val="000000"/>
        </w:rPr>
        <w:t>Tuition Reimbursement for Substitutes and Tutors</w:t>
      </w:r>
      <w:r w:rsidR="00CB33C1" w:rsidRPr="00520CD9">
        <w:rPr>
          <w:rFonts w:cs="Tahoma"/>
          <w:b/>
          <w:color w:val="000000"/>
        </w:rPr>
        <w:t>.</w:t>
      </w:r>
    </w:p>
    <w:p w14:paraId="5938E715" w14:textId="77777777" w:rsidR="00191A42" w:rsidRPr="00520CD9" w:rsidRDefault="00191A42" w:rsidP="00C769E8">
      <w:pPr>
        <w:spacing w:after="0" w:line="240" w:lineRule="auto"/>
        <w:rPr>
          <w:rFonts w:cs="Tahoma"/>
          <w:color w:val="000000"/>
        </w:rPr>
      </w:pPr>
    </w:p>
    <w:p w14:paraId="7705E419"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2540 – </w:t>
      </w:r>
      <w:r w:rsidRPr="00520CD9">
        <w:rPr>
          <w:rFonts w:cs="Tahoma"/>
          <w:b/>
          <w:color w:val="000000"/>
        </w:rPr>
        <w:t>Tuition Reimbursement for Administrators</w:t>
      </w:r>
      <w:r w:rsidR="003B20D6" w:rsidRPr="00520CD9">
        <w:rPr>
          <w:rFonts w:cs="Tahoma"/>
          <w:b/>
          <w:color w:val="000000"/>
        </w:rPr>
        <w:t xml:space="preserve">. </w:t>
      </w:r>
      <w:r w:rsidR="00191A42" w:rsidRPr="00520CD9">
        <w:rPr>
          <w:rFonts w:cs="Tahoma"/>
          <w:color w:val="000000"/>
        </w:rPr>
        <w:t xml:space="preserve">Amounts reimbursed by the school administrative unit </w:t>
      </w:r>
      <w:r w:rsidR="00C83D2B" w:rsidRPr="00520CD9">
        <w:rPr>
          <w:rFonts w:cs="Tahoma"/>
          <w:color w:val="000000"/>
        </w:rPr>
        <w:t>to administrative</w:t>
      </w:r>
      <w:r w:rsidR="00191A42" w:rsidRPr="00520CD9">
        <w:rPr>
          <w:rFonts w:cs="Tahoma"/>
          <w:color w:val="000000"/>
        </w:rPr>
        <w:t xml:space="preserve"> employees who qualify for tuition reimbursement on the basis of the school administrative unit's policy.</w:t>
      </w:r>
    </w:p>
    <w:p w14:paraId="380C7A42" w14:textId="77777777" w:rsidR="00191A42" w:rsidRPr="00520CD9" w:rsidRDefault="00191A42" w:rsidP="00C769E8">
      <w:pPr>
        <w:spacing w:after="0" w:line="240" w:lineRule="auto"/>
        <w:rPr>
          <w:rFonts w:cs="Tahoma"/>
          <w:color w:val="000000"/>
        </w:rPr>
      </w:pPr>
    </w:p>
    <w:p w14:paraId="51BB1476"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2550 – </w:t>
      </w:r>
      <w:r w:rsidRPr="00520CD9">
        <w:rPr>
          <w:rFonts w:cs="Tahoma"/>
          <w:b/>
          <w:color w:val="000000"/>
        </w:rPr>
        <w:t>Tuition Reimburseme</w:t>
      </w:r>
      <w:r w:rsidR="003B20D6" w:rsidRPr="00520CD9">
        <w:rPr>
          <w:rFonts w:cs="Tahoma"/>
          <w:b/>
          <w:color w:val="000000"/>
        </w:rPr>
        <w:t xml:space="preserve">nt for Assistant Administrators. </w:t>
      </w:r>
      <w:r w:rsidR="00191A42" w:rsidRPr="00520CD9">
        <w:rPr>
          <w:rFonts w:cs="Tahoma"/>
          <w:color w:val="000000"/>
        </w:rPr>
        <w:t>Amounts reimbursed by the school administrative unit to employees in assistant administrative positions who qualify for tuition reimbursement on the basis of the school administrative unit's policy.</w:t>
      </w:r>
    </w:p>
    <w:p w14:paraId="110CCE95" w14:textId="3C71CDBA" w:rsidR="00191A42" w:rsidRPr="0090018E" w:rsidRDefault="00AC0495" w:rsidP="00C769E8">
      <w:pPr>
        <w:spacing w:after="0" w:line="240" w:lineRule="auto"/>
        <w:rPr>
          <w:rFonts w:cs="Tahoma"/>
          <w:color w:val="000000"/>
        </w:rPr>
      </w:pPr>
      <w:r>
        <w:rPr>
          <w:rFonts w:cs="Tahoma"/>
          <w:color w:val="000000"/>
        </w:rPr>
        <w:t xml:space="preserve">  </w:t>
      </w:r>
    </w:p>
    <w:p w14:paraId="335DEA32"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2560 – </w:t>
      </w:r>
      <w:r w:rsidRPr="00520CD9">
        <w:rPr>
          <w:rFonts w:cs="Tahoma"/>
          <w:b/>
          <w:color w:val="000000"/>
        </w:rPr>
        <w:t>Tuition Reimbursem</w:t>
      </w:r>
      <w:r w:rsidR="00191A42" w:rsidRPr="00520CD9">
        <w:rPr>
          <w:rFonts w:cs="Tahoma"/>
          <w:b/>
          <w:color w:val="000000"/>
        </w:rPr>
        <w:t>ent for Other Professionals.</w:t>
      </w:r>
      <w:r w:rsidR="00191A42" w:rsidRPr="00520CD9">
        <w:rPr>
          <w:rFonts w:cs="Tahoma"/>
          <w:color w:val="000000"/>
        </w:rPr>
        <w:t xml:space="preserve"> Amounts reimbursed by the school administrative unit to employees in other professional positions who qualify for tuition reimbursement on the basis of the school administrative unit's policy.</w:t>
      </w:r>
    </w:p>
    <w:p w14:paraId="34EE3F41" w14:textId="77777777" w:rsidR="00191A42" w:rsidRPr="00520CD9" w:rsidRDefault="00191A42" w:rsidP="00C769E8">
      <w:pPr>
        <w:spacing w:after="0" w:line="240" w:lineRule="auto"/>
        <w:rPr>
          <w:rFonts w:cs="Tahoma"/>
          <w:color w:val="000000"/>
        </w:rPr>
      </w:pPr>
    </w:p>
    <w:p w14:paraId="32FD7835"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2570 – </w:t>
      </w:r>
      <w:r w:rsidRPr="00520CD9">
        <w:rPr>
          <w:rFonts w:cs="Tahoma"/>
          <w:b/>
          <w:color w:val="000000"/>
        </w:rPr>
        <w:t>Tuition Reimbursement f</w:t>
      </w:r>
      <w:r w:rsidR="00191A42" w:rsidRPr="00520CD9">
        <w:rPr>
          <w:rFonts w:cs="Tahoma"/>
          <w:b/>
          <w:color w:val="000000"/>
        </w:rPr>
        <w:t>or Regular Employees – Managers.</w:t>
      </w:r>
      <w:r w:rsidR="003B20D6" w:rsidRPr="00520CD9">
        <w:rPr>
          <w:rFonts w:cs="Tahoma"/>
          <w:color w:val="000000"/>
        </w:rPr>
        <w:t xml:space="preserve"> </w:t>
      </w:r>
      <w:r w:rsidR="00191A42" w:rsidRPr="00520CD9">
        <w:rPr>
          <w:rFonts w:cs="Tahoma"/>
          <w:color w:val="000000"/>
        </w:rPr>
        <w:t>Amounts reimbursed by the school administrative unit to employee managers in regular positions who qualify for tuition reimbursement on the basis of the school administrative unit's policy.</w:t>
      </w:r>
    </w:p>
    <w:p w14:paraId="40F949B1" w14:textId="77777777" w:rsidR="00191A42" w:rsidRPr="00520CD9" w:rsidRDefault="00191A42" w:rsidP="00C769E8">
      <w:pPr>
        <w:spacing w:after="0" w:line="240" w:lineRule="auto"/>
        <w:rPr>
          <w:rFonts w:cs="Tahoma"/>
          <w:color w:val="000000"/>
        </w:rPr>
      </w:pPr>
    </w:p>
    <w:p w14:paraId="368CED3C"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2580 – </w:t>
      </w:r>
      <w:r w:rsidRPr="00520CD9">
        <w:rPr>
          <w:rFonts w:cs="Tahoma"/>
          <w:b/>
          <w:color w:val="000000"/>
        </w:rPr>
        <w:t>Tuition Reimbursement for Regular Employees</w:t>
      </w:r>
      <w:r w:rsidR="00E33C85" w:rsidRPr="00520CD9">
        <w:rPr>
          <w:rFonts w:cs="Tahoma"/>
          <w:b/>
          <w:color w:val="000000"/>
        </w:rPr>
        <w:t>.</w:t>
      </w:r>
      <w:r w:rsidR="003B20D6" w:rsidRPr="00520CD9">
        <w:rPr>
          <w:rFonts w:cs="Tahoma"/>
          <w:color w:val="000000"/>
        </w:rPr>
        <w:t xml:space="preserve"> </w:t>
      </w:r>
      <w:r w:rsidR="00E33C85" w:rsidRPr="00520CD9">
        <w:rPr>
          <w:rFonts w:cs="Tahoma"/>
          <w:color w:val="000000"/>
        </w:rPr>
        <w:t>Amounts reimbursed by the school administrative unit to employees in regular positions who qualify for tuition reimbursement on the basis of the school administrative unit's policy.</w:t>
      </w:r>
    </w:p>
    <w:p w14:paraId="5775D9C8" w14:textId="77777777" w:rsidR="00E33C85" w:rsidRPr="00520CD9" w:rsidRDefault="00E33C85" w:rsidP="00C769E8">
      <w:pPr>
        <w:spacing w:after="0" w:line="240" w:lineRule="auto"/>
        <w:rPr>
          <w:rFonts w:cs="Tahoma"/>
          <w:color w:val="000000"/>
        </w:rPr>
      </w:pPr>
    </w:p>
    <w:p w14:paraId="5F30B654" w14:textId="77777777" w:rsidR="006A439B" w:rsidRPr="00520CD9" w:rsidRDefault="006A439B" w:rsidP="004E7EE0">
      <w:pPr>
        <w:spacing w:after="0" w:line="240" w:lineRule="auto"/>
        <w:ind w:left="1440" w:hanging="720"/>
        <w:rPr>
          <w:rFonts w:cs="Tahoma"/>
          <w:color w:val="000000"/>
        </w:rPr>
      </w:pPr>
      <w:r w:rsidRPr="00520CD9">
        <w:rPr>
          <w:rFonts w:cs="Tahoma"/>
          <w:color w:val="000000"/>
        </w:rPr>
        <w:t xml:space="preserve">2590 – </w:t>
      </w:r>
      <w:r w:rsidRPr="00520CD9">
        <w:rPr>
          <w:rFonts w:cs="Tahoma"/>
          <w:b/>
          <w:color w:val="000000"/>
        </w:rPr>
        <w:t>Tuition Re</w:t>
      </w:r>
      <w:r w:rsidR="00E33C85" w:rsidRPr="00520CD9">
        <w:rPr>
          <w:rFonts w:cs="Tahoma"/>
          <w:b/>
          <w:color w:val="000000"/>
        </w:rPr>
        <w:t>imbursement for Other Employees.</w:t>
      </w:r>
      <w:r w:rsidR="00E33C85" w:rsidRPr="00520CD9">
        <w:rPr>
          <w:rFonts w:cs="Tahoma"/>
          <w:color w:val="000000"/>
        </w:rPr>
        <w:t xml:space="preserve"> Amounts reimbursed by the school administrative unit to other employees not accounted for in preceding tuition reimbursement object codes but, who qualify for tuition reimbursement on the basis of the school administrative unit's policy.</w:t>
      </w:r>
    </w:p>
    <w:p w14:paraId="6ACFAB33" w14:textId="77777777" w:rsidR="00E33C85" w:rsidRPr="00520CD9" w:rsidRDefault="00E33C85" w:rsidP="00C769E8">
      <w:pPr>
        <w:spacing w:after="0" w:line="240" w:lineRule="auto"/>
        <w:rPr>
          <w:rFonts w:cs="Tahoma"/>
          <w:color w:val="000000"/>
        </w:rPr>
      </w:pPr>
    </w:p>
    <w:p w14:paraId="3BE7B8F1" w14:textId="77777777" w:rsidR="00E33C85" w:rsidRPr="00AC0495" w:rsidRDefault="006A439B" w:rsidP="004E7EE0">
      <w:pPr>
        <w:spacing w:after="0" w:line="240" w:lineRule="auto"/>
        <w:ind w:left="1440" w:hanging="720"/>
        <w:rPr>
          <w:rFonts w:cs="Tahoma"/>
          <w:color w:val="000000"/>
        </w:rPr>
      </w:pPr>
      <w:r w:rsidRPr="00AC0495">
        <w:rPr>
          <w:rFonts w:cs="Tahoma"/>
          <w:color w:val="000000"/>
        </w:rPr>
        <w:lastRenderedPageBreak/>
        <w:t xml:space="preserve">2600 – </w:t>
      </w:r>
      <w:r w:rsidRPr="00AC0495">
        <w:rPr>
          <w:rFonts w:cs="Tahoma"/>
          <w:b/>
          <w:color w:val="000000"/>
        </w:rPr>
        <w:t>Unemp</w:t>
      </w:r>
      <w:r w:rsidR="00E33C85" w:rsidRPr="00AC0495">
        <w:rPr>
          <w:rFonts w:cs="Tahoma"/>
          <w:b/>
          <w:color w:val="000000"/>
        </w:rPr>
        <w:t>loyment Compensation – Stipends.</w:t>
      </w:r>
      <w:r w:rsidR="00E33C85" w:rsidRPr="00AC0495">
        <w:rPr>
          <w:rFonts w:cs="Tahoma"/>
          <w:color w:val="000000"/>
        </w:rPr>
        <w:t xml:space="preserve"> Amounts paid by the school administrative unit to provide unemployment for its employees receiving stipends.</w:t>
      </w:r>
    </w:p>
    <w:p w14:paraId="43AEC14E" w14:textId="77777777" w:rsidR="00E33C85" w:rsidRPr="00AC0495" w:rsidRDefault="00E33C85" w:rsidP="00C769E8">
      <w:pPr>
        <w:spacing w:after="0" w:line="240" w:lineRule="auto"/>
        <w:rPr>
          <w:rFonts w:cs="Tahoma"/>
          <w:color w:val="000000"/>
        </w:rPr>
      </w:pPr>
    </w:p>
    <w:p w14:paraId="223A9951" w14:textId="77777777" w:rsidR="006A439B" w:rsidRPr="00AC0495" w:rsidRDefault="00265A7B" w:rsidP="004E7EE0">
      <w:pPr>
        <w:spacing w:after="0" w:line="240" w:lineRule="auto"/>
        <w:ind w:firstLine="720"/>
        <w:rPr>
          <w:rFonts w:cs="Tahoma"/>
          <w:color w:val="000000"/>
        </w:rPr>
      </w:pPr>
      <w:r w:rsidRPr="00AC0495">
        <w:rPr>
          <w:rFonts w:cs="Tahoma"/>
          <w:color w:val="000000"/>
        </w:rPr>
        <w:t xml:space="preserve">2610 – </w:t>
      </w:r>
      <w:r w:rsidRPr="00AC0495">
        <w:rPr>
          <w:rFonts w:cs="Tahoma"/>
          <w:b/>
          <w:color w:val="000000"/>
        </w:rPr>
        <w:t>Unemployment Compensation Paid for Professionals</w:t>
      </w:r>
      <w:r w:rsidR="00CB33C1" w:rsidRPr="00AC0495">
        <w:rPr>
          <w:rFonts w:cs="Tahoma"/>
          <w:b/>
          <w:color w:val="000000"/>
        </w:rPr>
        <w:t>.</w:t>
      </w:r>
      <w:r w:rsidR="00CB33C1" w:rsidRPr="00AC0495">
        <w:rPr>
          <w:rFonts w:cs="Tahoma"/>
          <w:color w:val="000000"/>
        </w:rPr>
        <w:t xml:space="preserve"> </w:t>
      </w:r>
      <w:r w:rsidRPr="00AC0495">
        <w:rPr>
          <w:rFonts w:cs="Tahoma"/>
          <w:color w:val="000000"/>
        </w:rPr>
        <w:t xml:space="preserve"> </w:t>
      </w:r>
    </w:p>
    <w:p w14:paraId="3D1872F2" w14:textId="77777777" w:rsidR="00CB33C1" w:rsidRPr="00AC0495" w:rsidRDefault="00CB33C1" w:rsidP="00C769E8">
      <w:pPr>
        <w:spacing w:after="0" w:line="240" w:lineRule="auto"/>
        <w:rPr>
          <w:rFonts w:cs="Tahoma"/>
          <w:color w:val="000000"/>
        </w:rPr>
      </w:pPr>
    </w:p>
    <w:p w14:paraId="6DFE826E" w14:textId="77777777" w:rsidR="00265A7B" w:rsidRPr="00AC0495" w:rsidRDefault="00265A7B" w:rsidP="004E7EE0">
      <w:pPr>
        <w:spacing w:after="0" w:line="240" w:lineRule="auto"/>
        <w:ind w:firstLine="720"/>
        <w:rPr>
          <w:rFonts w:cs="Tahoma"/>
          <w:color w:val="000000"/>
        </w:rPr>
      </w:pPr>
      <w:r w:rsidRPr="00AC0495">
        <w:rPr>
          <w:rFonts w:cs="Tahoma"/>
          <w:color w:val="000000"/>
        </w:rPr>
        <w:t xml:space="preserve">2620 – </w:t>
      </w:r>
      <w:r w:rsidRPr="00AC0495">
        <w:rPr>
          <w:rFonts w:cs="Tahoma"/>
          <w:b/>
          <w:color w:val="000000"/>
        </w:rPr>
        <w:t>Unemployment Compensation Paid for In</w:t>
      </w:r>
      <w:r w:rsidR="00CB33C1" w:rsidRPr="00AC0495">
        <w:rPr>
          <w:rFonts w:cs="Tahoma"/>
          <w:b/>
          <w:color w:val="000000"/>
        </w:rPr>
        <w:t>structional Aides or Assistants.</w:t>
      </w:r>
      <w:r w:rsidR="00CB33C1" w:rsidRPr="00AC0495">
        <w:rPr>
          <w:rFonts w:cs="Tahoma"/>
          <w:color w:val="000000"/>
        </w:rPr>
        <w:t xml:space="preserve"> </w:t>
      </w:r>
    </w:p>
    <w:p w14:paraId="57DEB1F7" w14:textId="77777777" w:rsidR="00CB33C1" w:rsidRPr="00AC0495" w:rsidRDefault="00CB33C1" w:rsidP="00C769E8">
      <w:pPr>
        <w:spacing w:after="0" w:line="240" w:lineRule="auto"/>
        <w:rPr>
          <w:rFonts w:cs="Tahoma"/>
          <w:color w:val="000000"/>
        </w:rPr>
      </w:pPr>
    </w:p>
    <w:p w14:paraId="155E4240" w14:textId="77777777" w:rsidR="00265A7B" w:rsidRPr="00AC0495" w:rsidRDefault="00265A7B" w:rsidP="004E7EE0">
      <w:pPr>
        <w:spacing w:after="0" w:line="240" w:lineRule="auto"/>
        <w:ind w:firstLine="720"/>
        <w:rPr>
          <w:rFonts w:cs="Tahoma"/>
          <w:b/>
          <w:color w:val="000000"/>
        </w:rPr>
      </w:pPr>
      <w:r w:rsidRPr="00AC0495">
        <w:rPr>
          <w:rFonts w:cs="Tahoma"/>
          <w:color w:val="000000"/>
        </w:rPr>
        <w:t xml:space="preserve">2630 – </w:t>
      </w:r>
      <w:r w:rsidRPr="00AC0495">
        <w:rPr>
          <w:rFonts w:cs="Tahoma"/>
          <w:b/>
          <w:color w:val="000000"/>
        </w:rPr>
        <w:t xml:space="preserve">Unemployment Compensation </w:t>
      </w:r>
      <w:r w:rsidR="00CB33C1" w:rsidRPr="00AC0495">
        <w:rPr>
          <w:rFonts w:cs="Tahoma"/>
          <w:b/>
          <w:color w:val="000000"/>
        </w:rPr>
        <w:t xml:space="preserve">Paid for Substitutes and Tutors. </w:t>
      </w:r>
    </w:p>
    <w:p w14:paraId="5C204BD8" w14:textId="77777777" w:rsidR="00E33C85" w:rsidRPr="00AC0495" w:rsidRDefault="00E33C85" w:rsidP="00C769E8">
      <w:pPr>
        <w:spacing w:after="0" w:line="240" w:lineRule="auto"/>
        <w:rPr>
          <w:rFonts w:cs="Tahoma"/>
          <w:color w:val="000000"/>
        </w:rPr>
      </w:pPr>
    </w:p>
    <w:p w14:paraId="5E0A78F4"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2640 – </w:t>
      </w:r>
      <w:r w:rsidRPr="00AC0495">
        <w:rPr>
          <w:rFonts w:cs="Tahoma"/>
          <w:b/>
          <w:color w:val="000000"/>
        </w:rPr>
        <w:t>Unemployment Compensation Paid for Administrators</w:t>
      </w:r>
      <w:r w:rsidR="00E33C85" w:rsidRPr="00AC0495">
        <w:rPr>
          <w:rFonts w:cs="Tahoma"/>
          <w:b/>
          <w:color w:val="000000"/>
        </w:rPr>
        <w:t>.</w:t>
      </w:r>
      <w:r w:rsidR="003B20D6" w:rsidRPr="00AC0495">
        <w:rPr>
          <w:rFonts w:cs="Tahoma"/>
          <w:color w:val="000000"/>
        </w:rPr>
        <w:t xml:space="preserve"> </w:t>
      </w:r>
      <w:r w:rsidR="00E33C85" w:rsidRPr="00AC0495">
        <w:rPr>
          <w:rFonts w:cs="Tahoma"/>
          <w:color w:val="000000"/>
        </w:rPr>
        <w:t>Amounts paid by the school administrative unit to provide unemployment for its employees in administrative positions.</w:t>
      </w:r>
    </w:p>
    <w:p w14:paraId="52CF2086" w14:textId="77777777" w:rsidR="00E33C85" w:rsidRPr="00AC0495" w:rsidRDefault="00E33C85" w:rsidP="00C769E8">
      <w:pPr>
        <w:spacing w:after="0" w:line="240" w:lineRule="auto"/>
        <w:rPr>
          <w:rFonts w:cs="Tahoma"/>
          <w:color w:val="000000"/>
        </w:rPr>
      </w:pPr>
    </w:p>
    <w:p w14:paraId="6F1FA67E"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2650 – </w:t>
      </w:r>
      <w:r w:rsidRPr="00AC0495">
        <w:rPr>
          <w:rFonts w:cs="Tahoma"/>
          <w:b/>
          <w:color w:val="000000"/>
        </w:rPr>
        <w:t>Unemployment Compensation Paid for Assistant Administrators</w:t>
      </w:r>
      <w:r w:rsidR="00E33C85" w:rsidRPr="00AC0495">
        <w:rPr>
          <w:rFonts w:cs="Tahoma"/>
          <w:b/>
          <w:color w:val="000000"/>
        </w:rPr>
        <w:t>.</w:t>
      </w:r>
      <w:r w:rsidR="003B20D6" w:rsidRPr="00AC0495">
        <w:rPr>
          <w:rFonts w:cs="Tahoma"/>
          <w:color w:val="000000"/>
        </w:rPr>
        <w:t xml:space="preserve"> </w:t>
      </w:r>
      <w:r w:rsidR="00E33C85" w:rsidRPr="00AC0495">
        <w:rPr>
          <w:rFonts w:cs="Tahoma"/>
          <w:color w:val="000000"/>
        </w:rPr>
        <w:t>Amounts paid by the school administrative unit to provide unemployment for its employees in assistant administrative positions.</w:t>
      </w:r>
    </w:p>
    <w:p w14:paraId="2C432C9B" w14:textId="77777777" w:rsidR="00E33C85" w:rsidRPr="00AC0495" w:rsidRDefault="00E33C85" w:rsidP="00C769E8">
      <w:pPr>
        <w:spacing w:after="0" w:line="240" w:lineRule="auto"/>
        <w:rPr>
          <w:rFonts w:cs="Tahoma"/>
          <w:color w:val="000000"/>
        </w:rPr>
      </w:pPr>
    </w:p>
    <w:p w14:paraId="28130177"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2660 – </w:t>
      </w:r>
      <w:r w:rsidRPr="00AC0495">
        <w:rPr>
          <w:rFonts w:cs="Tahoma"/>
          <w:b/>
          <w:color w:val="000000"/>
        </w:rPr>
        <w:t>Unemployment Compensation Paid for Other Professionals</w:t>
      </w:r>
      <w:r w:rsidR="00E33C85" w:rsidRPr="00AC0495">
        <w:rPr>
          <w:rFonts w:cs="Tahoma"/>
          <w:b/>
          <w:color w:val="000000"/>
        </w:rPr>
        <w:t>.</w:t>
      </w:r>
      <w:r w:rsidR="008F0E5B" w:rsidRPr="00AC0495">
        <w:rPr>
          <w:rFonts w:cs="Tahoma"/>
          <w:color w:val="000000"/>
        </w:rPr>
        <w:t xml:space="preserve"> </w:t>
      </w:r>
      <w:r w:rsidR="00E33C85" w:rsidRPr="00AC0495">
        <w:rPr>
          <w:rFonts w:cs="Tahoma"/>
          <w:color w:val="000000"/>
        </w:rPr>
        <w:t>Amounts paid by the school administrative unit to provide unemployment for its employees in other professional positions.</w:t>
      </w:r>
    </w:p>
    <w:p w14:paraId="7C2BECD2" w14:textId="77777777" w:rsidR="00E33C85" w:rsidRPr="00AC0495" w:rsidRDefault="00E33C85" w:rsidP="00C769E8">
      <w:pPr>
        <w:spacing w:after="0" w:line="240" w:lineRule="auto"/>
        <w:rPr>
          <w:rFonts w:cs="Tahoma"/>
          <w:color w:val="000000"/>
        </w:rPr>
      </w:pPr>
    </w:p>
    <w:p w14:paraId="3C293624"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2670 – </w:t>
      </w:r>
      <w:r w:rsidRPr="00AC0495">
        <w:rPr>
          <w:rFonts w:cs="Tahoma"/>
          <w:b/>
          <w:color w:val="000000"/>
        </w:rPr>
        <w:t>Unemployment Compensation Paid f</w:t>
      </w:r>
      <w:r w:rsidR="00E33C85" w:rsidRPr="00AC0495">
        <w:rPr>
          <w:rFonts w:cs="Tahoma"/>
          <w:b/>
          <w:color w:val="000000"/>
        </w:rPr>
        <w:t>or Regular Employees – Managers.</w:t>
      </w:r>
      <w:r w:rsidR="008F0E5B" w:rsidRPr="00AC0495">
        <w:rPr>
          <w:rFonts w:cs="Tahoma"/>
          <w:color w:val="000000"/>
        </w:rPr>
        <w:t xml:space="preserve"> </w:t>
      </w:r>
      <w:r w:rsidR="00E33C85" w:rsidRPr="00AC0495">
        <w:rPr>
          <w:rFonts w:cs="Tahoma"/>
          <w:color w:val="000000"/>
        </w:rPr>
        <w:t>Amounts paid by the school administrative unit to provide unemployment for its employee managers in regular positions.</w:t>
      </w:r>
    </w:p>
    <w:p w14:paraId="140ED4AE" w14:textId="77777777" w:rsidR="00E33C85" w:rsidRPr="00AC0495" w:rsidRDefault="00E33C85" w:rsidP="00C769E8">
      <w:pPr>
        <w:spacing w:after="0" w:line="240" w:lineRule="auto"/>
        <w:rPr>
          <w:rFonts w:cs="Tahoma"/>
          <w:color w:val="000000"/>
        </w:rPr>
      </w:pPr>
    </w:p>
    <w:p w14:paraId="1801C346"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2680 – </w:t>
      </w:r>
      <w:r w:rsidRPr="00AC0495">
        <w:rPr>
          <w:rFonts w:cs="Tahoma"/>
          <w:b/>
          <w:color w:val="000000"/>
        </w:rPr>
        <w:t>Unemployment Compensa</w:t>
      </w:r>
      <w:r w:rsidR="00E33C85" w:rsidRPr="00AC0495">
        <w:rPr>
          <w:rFonts w:cs="Tahoma"/>
          <w:b/>
          <w:color w:val="000000"/>
        </w:rPr>
        <w:t>tion Paid for Regular Employees.</w:t>
      </w:r>
      <w:r w:rsidR="00E33C85" w:rsidRPr="00AC0495">
        <w:rPr>
          <w:rFonts w:cs="Tahoma"/>
          <w:color w:val="000000"/>
        </w:rPr>
        <w:t xml:space="preserve"> Amounts paid by the school administrative unit to provide unemployment for its employees in regular positions.</w:t>
      </w:r>
    </w:p>
    <w:p w14:paraId="16AD006A" w14:textId="77777777" w:rsidR="00E33C85" w:rsidRPr="00AC0495" w:rsidRDefault="00E33C85" w:rsidP="00C769E8">
      <w:pPr>
        <w:spacing w:after="0" w:line="240" w:lineRule="auto"/>
        <w:rPr>
          <w:rFonts w:cs="Tahoma"/>
          <w:color w:val="000000"/>
        </w:rPr>
      </w:pPr>
    </w:p>
    <w:p w14:paraId="05F5ADE4"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2690 – </w:t>
      </w:r>
      <w:r w:rsidRPr="00AC0495">
        <w:rPr>
          <w:rFonts w:cs="Tahoma"/>
          <w:b/>
          <w:color w:val="000000"/>
        </w:rPr>
        <w:t>Unemployment Compensation Paid for Other Employees</w:t>
      </w:r>
      <w:r w:rsidR="00E33C85" w:rsidRPr="00AC0495">
        <w:rPr>
          <w:rFonts w:cs="Tahoma"/>
          <w:b/>
          <w:color w:val="000000"/>
        </w:rPr>
        <w:t>.</w:t>
      </w:r>
      <w:r w:rsidR="008F0E5B" w:rsidRPr="00AC0495">
        <w:rPr>
          <w:rFonts w:cs="Tahoma"/>
          <w:color w:val="000000"/>
        </w:rPr>
        <w:t xml:space="preserve"> </w:t>
      </w:r>
      <w:r w:rsidR="00E33C85" w:rsidRPr="00AC0495">
        <w:rPr>
          <w:rFonts w:cs="Tahoma"/>
          <w:color w:val="000000"/>
        </w:rPr>
        <w:t>Amounts paid by the school administrative unit to provide unemployment for its other employees not accounted for in the preceding unemployment object codes.</w:t>
      </w:r>
    </w:p>
    <w:p w14:paraId="3D1CACF7" w14:textId="77777777" w:rsidR="00E33C85" w:rsidRPr="00AC0495" w:rsidRDefault="00E33C85" w:rsidP="00C769E8">
      <w:pPr>
        <w:spacing w:after="0" w:line="240" w:lineRule="auto"/>
        <w:rPr>
          <w:rFonts w:cs="Tahoma"/>
          <w:color w:val="000000"/>
        </w:rPr>
      </w:pPr>
    </w:p>
    <w:p w14:paraId="10244EDC"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2700 – </w:t>
      </w:r>
      <w:r w:rsidRPr="00AC0495">
        <w:rPr>
          <w:rFonts w:cs="Tahoma"/>
          <w:b/>
          <w:color w:val="000000"/>
        </w:rPr>
        <w:t>Workers Compensation – Stipends</w:t>
      </w:r>
      <w:r w:rsidR="008777AA" w:rsidRPr="00AC0495">
        <w:rPr>
          <w:rFonts w:cs="Tahoma"/>
          <w:b/>
          <w:color w:val="000000"/>
        </w:rPr>
        <w:t>.</w:t>
      </w:r>
      <w:r w:rsidR="008F0E5B" w:rsidRPr="00AC0495">
        <w:rPr>
          <w:rFonts w:cs="Tahoma"/>
          <w:color w:val="000000"/>
        </w:rPr>
        <w:t xml:space="preserve"> </w:t>
      </w:r>
      <w:r w:rsidR="008777AA" w:rsidRPr="00AC0495">
        <w:rPr>
          <w:rFonts w:cs="Tahoma"/>
          <w:color w:val="000000"/>
        </w:rPr>
        <w:t>Amounts paid by the school administrative unit to provide workers' compensation insurance for its employees receiving stipends.</w:t>
      </w:r>
    </w:p>
    <w:p w14:paraId="5BF1FA34" w14:textId="77777777" w:rsidR="008777AA" w:rsidRPr="00AC0495" w:rsidRDefault="008777AA" w:rsidP="00C769E8">
      <w:pPr>
        <w:spacing w:after="0" w:line="240" w:lineRule="auto"/>
        <w:rPr>
          <w:rFonts w:cs="Tahoma"/>
          <w:color w:val="000000"/>
        </w:rPr>
      </w:pPr>
    </w:p>
    <w:p w14:paraId="6D188424" w14:textId="77777777" w:rsidR="00265A7B" w:rsidRPr="00AC0495" w:rsidRDefault="00265A7B" w:rsidP="004E7EE0">
      <w:pPr>
        <w:spacing w:after="0" w:line="240" w:lineRule="auto"/>
        <w:ind w:firstLine="720"/>
        <w:rPr>
          <w:rFonts w:cs="Tahoma"/>
          <w:color w:val="000000"/>
        </w:rPr>
      </w:pPr>
      <w:r w:rsidRPr="00AC0495">
        <w:rPr>
          <w:rFonts w:cs="Tahoma"/>
          <w:color w:val="000000"/>
        </w:rPr>
        <w:t xml:space="preserve">2710 – </w:t>
      </w:r>
      <w:r w:rsidRPr="00AC0495">
        <w:rPr>
          <w:rFonts w:cs="Tahoma"/>
          <w:b/>
          <w:color w:val="000000"/>
        </w:rPr>
        <w:t>Workers Comp</w:t>
      </w:r>
      <w:r w:rsidR="00CB33C1" w:rsidRPr="00AC0495">
        <w:rPr>
          <w:rFonts w:cs="Tahoma"/>
          <w:b/>
          <w:color w:val="000000"/>
        </w:rPr>
        <w:t xml:space="preserve">ensation Paid for Professionals. </w:t>
      </w:r>
    </w:p>
    <w:p w14:paraId="60923E74" w14:textId="77777777" w:rsidR="00CB33C1" w:rsidRPr="00AC0495" w:rsidRDefault="00CB33C1" w:rsidP="00C769E8">
      <w:pPr>
        <w:spacing w:after="0" w:line="240" w:lineRule="auto"/>
        <w:rPr>
          <w:rFonts w:cs="Tahoma"/>
          <w:color w:val="000000"/>
        </w:rPr>
      </w:pPr>
    </w:p>
    <w:p w14:paraId="6572DF33" w14:textId="77777777" w:rsidR="00265A7B" w:rsidRPr="00AC0495" w:rsidRDefault="00265A7B" w:rsidP="004E7EE0">
      <w:pPr>
        <w:spacing w:after="0" w:line="240" w:lineRule="auto"/>
        <w:ind w:firstLine="720"/>
        <w:rPr>
          <w:rFonts w:cs="Tahoma"/>
          <w:color w:val="000000"/>
        </w:rPr>
      </w:pPr>
      <w:r w:rsidRPr="00AC0495">
        <w:rPr>
          <w:rFonts w:cs="Tahoma"/>
          <w:color w:val="000000"/>
        </w:rPr>
        <w:t xml:space="preserve">2720 – </w:t>
      </w:r>
      <w:r w:rsidRPr="00AC0495">
        <w:rPr>
          <w:rFonts w:cs="Tahoma"/>
          <w:b/>
          <w:color w:val="000000"/>
        </w:rPr>
        <w:t>Workers Compensation Paid for In</w:t>
      </w:r>
      <w:r w:rsidR="00CB33C1" w:rsidRPr="00AC0495">
        <w:rPr>
          <w:rFonts w:cs="Tahoma"/>
          <w:b/>
          <w:color w:val="000000"/>
        </w:rPr>
        <w:t>structional Aides or Assistants.</w:t>
      </w:r>
      <w:r w:rsidR="00CB33C1" w:rsidRPr="00AC0495">
        <w:rPr>
          <w:rFonts w:cs="Tahoma"/>
          <w:color w:val="000000"/>
        </w:rPr>
        <w:t xml:space="preserve"> </w:t>
      </w:r>
    </w:p>
    <w:p w14:paraId="02E9996C" w14:textId="77777777" w:rsidR="00CB33C1" w:rsidRPr="00AC0495" w:rsidRDefault="00CB33C1" w:rsidP="00C769E8">
      <w:pPr>
        <w:spacing w:after="0" w:line="240" w:lineRule="auto"/>
        <w:rPr>
          <w:rFonts w:cs="Tahoma"/>
          <w:color w:val="000000"/>
        </w:rPr>
      </w:pPr>
    </w:p>
    <w:p w14:paraId="56AF7B4E" w14:textId="77777777" w:rsidR="00265A7B" w:rsidRPr="00AC0495" w:rsidRDefault="00265A7B" w:rsidP="004E7EE0">
      <w:pPr>
        <w:spacing w:after="0" w:line="240" w:lineRule="auto"/>
        <w:ind w:firstLine="720"/>
        <w:rPr>
          <w:rFonts w:cs="Tahoma"/>
          <w:color w:val="000000"/>
        </w:rPr>
      </w:pPr>
      <w:r w:rsidRPr="00AC0495">
        <w:rPr>
          <w:rFonts w:cs="Tahoma"/>
          <w:color w:val="000000"/>
        </w:rPr>
        <w:t xml:space="preserve">2730 – </w:t>
      </w:r>
      <w:r w:rsidRPr="00AC0495">
        <w:rPr>
          <w:rFonts w:cs="Tahoma"/>
          <w:b/>
          <w:color w:val="000000"/>
        </w:rPr>
        <w:t>Workers Compensation Paid for Substitutes and Tutors</w:t>
      </w:r>
      <w:r w:rsidR="00CB33C1" w:rsidRPr="00AC0495">
        <w:rPr>
          <w:rFonts w:cs="Tahoma"/>
          <w:b/>
          <w:color w:val="000000"/>
        </w:rPr>
        <w:t>.</w:t>
      </w:r>
      <w:r w:rsidRPr="00AC0495">
        <w:rPr>
          <w:rFonts w:cs="Tahoma"/>
          <w:b/>
          <w:color w:val="000000"/>
        </w:rPr>
        <w:t xml:space="preserve"> </w:t>
      </w:r>
    </w:p>
    <w:p w14:paraId="251A4C96" w14:textId="77777777" w:rsidR="008777AA" w:rsidRPr="00AC0495" w:rsidRDefault="008777AA" w:rsidP="00C769E8">
      <w:pPr>
        <w:spacing w:after="0" w:line="240" w:lineRule="auto"/>
        <w:rPr>
          <w:rFonts w:cs="Tahoma"/>
          <w:color w:val="000000"/>
        </w:rPr>
      </w:pPr>
    </w:p>
    <w:p w14:paraId="7CF8DA86" w14:textId="77777777" w:rsidR="00265A7B" w:rsidRPr="00AC0495" w:rsidRDefault="00265A7B" w:rsidP="004E7EE0">
      <w:pPr>
        <w:spacing w:after="0" w:line="240" w:lineRule="auto"/>
        <w:ind w:left="1440" w:hanging="720"/>
        <w:rPr>
          <w:rFonts w:cs="Tahoma"/>
          <w:color w:val="000000"/>
        </w:rPr>
      </w:pPr>
      <w:r w:rsidRPr="00AC0495">
        <w:rPr>
          <w:rFonts w:cs="Tahoma"/>
          <w:color w:val="000000"/>
        </w:rPr>
        <w:t xml:space="preserve">2740 – </w:t>
      </w:r>
      <w:r w:rsidRPr="00AC0495">
        <w:rPr>
          <w:rFonts w:cs="Tahoma"/>
          <w:b/>
          <w:color w:val="000000"/>
        </w:rPr>
        <w:t>Workers Compensation Paid for Administrators</w:t>
      </w:r>
      <w:r w:rsidR="008777AA" w:rsidRPr="00AC0495">
        <w:rPr>
          <w:rFonts w:cs="Tahoma"/>
          <w:b/>
          <w:color w:val="000000"/>
        </w:rPr>
        <w:t>.</w:t>
      </w:r>
      <w:r w:rsidR="008F0E5B" w:rsidRPr="00AC0495">
        <w:rPr>
          <w:rFonts w:cs="Tahoma"/>
          <w:color w:val="000000"/>
        </w:rPr>
        <w:t xml:space="preserve"> </w:t>
      </w:r>
      <w:r w:rsidR="008777AA" w:rsidRPr="00AC0495">
        <w:rPr>
          <w:rFonts w:cs="Tahoma"/>
          <w:color w:val="000000"/>
        </w:rPr>
        <w:t>Amounts paid by the school administrative unit to provide worker's compensation insurance for its employees in administrative positions.</w:t>
      </w:r>
    </w:p>
    <w:p w14:paraId="71E4442F" w14:textId="77777777" w:rsidR="008777AA" w:rsidRPr="00AC0495" w:rsidRDefault="008777AA" w:rsidP="00C769E8">
      <w:pPr>
        <w:spacing w:after="0" w:line="240" w:lineRule="auto"/>
        <w:rPr>
          <w:rFonts w:cs="Tahoma"/>
          <w:color w:val="000000"/>
        </w:rPr>
      </w:pPr>
    </w:p>
    <w:p w14:paraId="5D18A281" w14:textId="77777777" w:rsidR="00265A7B" w:rsidRPr="00902E3C" w:rsidRDefault="00265A7B" w:rsidP="004E7EE0">
      <w:pPr>
        <w:spacing w:after="0" w:line="240" w:lineRule="auto"/>
        <w:ind w:left="1440" w:hanging="720"/>
        <w:rPr>
          <w:rFonts w:cs="Tahoma"/>
          <w:color w:val="000000"/>
        </w:rPr>
      </w:pPr>
      <w:r w:rsidRPr="00902E3C">
        <w:rPr>
          <w:rFonts w:cs="Tahoma"/>
          <w:color w:val="000000"/>
        </w:rPr>
        <w:lastRenderedPageBreak/>
        <w:t xml:space="preserve">2750 – </w:t>
      </w:r>
      <w:r w:rsidRPr="00902E3C">
        <w:rPr>
          <w:rFonts w:cs="Tahoma"/>
          <w:b/>
          <w:color w:val="000000"/>
        </w:rPr>
        <w:t>Workers Compensation Paid for Assistant Administrators</w:t>
      </w:r>
      <w:r w:rsidR="008777AA" w:rsidRPr="00902E3C">
        <w:rPr>
          <w:rFonts w:cs="Tahoma"/>
          <w:b/>
          <w:color w:val="000000"/>
        </w:rPr>
        <w:t>.</w:t>
      </w:r>
      <w:r w:rsidR="008F0E5B" w:rsidRPr="00902E3C">
        <w:rPr>
          <w:rFonts w:cs="Tahoma"/>
          <w:color w:val="000000"/>
        </w:rPr>
        <w:t xml:space="preserve"> </w:t>
      </w:r>
      <w:r w:rsidR="008777AA" w:rsidRPr="00902E3C">
        <w:rPr>
          <w:rFonts w:cs="Tahoma"/>
          <w:color w:val="000000"/>
        </w:rPr>
        <w:t>Amounts paid by the school administrative unit to provide worker's compensation insurance for its employees in assistant administrative positions.</w:t>
      </w:r>
    </w:p>
    <w:p w14:paraId="151F0A34" w14:textId="77777777" w:rsidR="008777AA" w:rsidRPr="00902E3C" w:rsidRDefault="008777AA" w:rsidP="00C769E8">
      <w:pPr>
        <w:spacing w:after="0" w:line="240" w:lineRule="auto"/>
        <w:rPr>
          <w:rFonts w:cs="Tahoma"/>
          <w:color w:val="000000"/>
        </w:rPr>
      </w:pPr>
    </w:p>
    <w:p w14:paraId="62D73079" w14:textId="77777777" w:rsidR="00265A7B" w:rsidRPr="00902E3C" w:rsidRDefault="00265A7B" w:rsidP="004E7EE0">
      <w:pPr>
        <w:spacing w:after="0" w:line="240" w:lineRule="auto"/>
        <w:ind w:left="1440" w:hanging="720"/>
        <w:rPr>
          <w:rFonts w:cs="Tahoma"/>
          <w:color w:val="000000"/>
        </w:rPr>
      </w:pPr>
      <w:r w:rsidRPr="00902E3C">
        <w:rPr>
          <w:rFonts w:cs="Tahoma"/>
          <w:color w:val="000000"/>
        </w:rPr>
        <w:t xml:space="preserve">2760 – </w:t>
      </w:r>
      <w:r w:rsidRPr="00902E3C">
        <w:rPr>
          <w:rFonts w:cs="Tahoma"/>
          <w:b/>
          <w:color w:val="000000"/>
        </w:rPr>
        <w:t>Workers Compensation Paid for Other Professionals</w:t>
      </w:r>
      <w:r w:rsidR="008777AA" w:rsidRPr="00902E3C">
        <w:rPr>
          <w:rFonts w:cs="Tahoma"/>
          <w:b/>
          <w:color w:val="000000"/>
        </w:rPr>
        <w:t>.</w:t>
      </w:r>
      <w:r w:rsidR="008F0E5B" w:rsidRPr="00902E3C">
        <w:rPr>
          <w:rFonts w:cs="Tahoma"/>
          <w:color w:val="000000"/>
        </w:rPr>
        <w:t xml:space="preserve"> </w:t>
      </w:r>
      <w:r w:rsidR="008777AA" w:rsidRPr="00902E3C">
        <w:rPr>
          <w:rFonts w:cs="Tahoma"/>
          <w:color w:val="000000"/>
        </w:rPr>
        <w:t>Amounts paid by the school administrative unit to provide worker's compensation insurance for its employees in other professional positions.</w:t>
      </w:r>
    </w:p>
    <w:p w14:paraId="746B8C03" w14:textId="77777777" w:rsidR="008777AA" w:rsidRPr="00902E3C" w:rsidRDefault="008777AA" w:rsidP="00C769E8">
      <w:pPr>
        <w:spacing w:after="0" w:line="240" w:lineRule="auto"/>
        <w:rPr>
          <w:rFonts w:cs="Tahoma"/>
          <w:color w:val="000000"/>
        </w:rPr>
      </w:pPr>
    </w:p>
    <w:p w14:paraId="5CE74B2B" w14:textId="77777777" w:rsidR="00265A7B" w:rsidRPr="00902E3C" w:rsidRDefault="00265A7B" w:rsidP="004E7EE0">
      <w:pPr>
        <w:spacing w:after="0" w:line="240" w:lineRule="auto"/>
        <w:ind w:left="1440" w:hanging="720"/>
        <w:rPr>
          <w:rFonts w:cs="Tahoma"/>
          <w:color w:val="000000"/>
        </w:rPr>
      </w:pPr>
      <w:r w:rsidRPr="00902E3C">
        <w:rPr>
          <w:rFonts w:cs="Tahoma"/>
          <w:color w:val="000000"/>
        </w:rPr>
        <w:t xml:space="preserve">2770 – </w:t>
      </w:r>
      <w:r w:rsidRPr="00902E3C">
        <w:rPr>
          <w:rFonts w:cs="Tahoma"/>
          <w:b/>
          <w:color w:val="000000"/>
        </w:rPr>
        <w:t xml:space="preserve">Workers Compensation Paid for Regular Employees – </w:t>
      </w:r>
      <w:r w:rsidR="008F0E5B" w:rsidRPr="00902E3C">
        <w:rPr>
          <w:rFonts w:cs="Tahoma"/>
          <w:b/>
          <w:color w:val="000000"/>
        </w:rPr>
        <w:t>Managers.</w:t>
      </w:r>
      <w:r w:rsidR="008F0E5B" w:rsidRPr="00902E3C">
        <w:rPr>
          <w:rFonts w:cs="Tahoma"/>
          <w:color w:val="000000"/>
        </w:rPr>
        <w:t xml:space="preserve"> Amounts</w:t>
      </w:r>
      <w:r w:rsidR="008777AA" w:rsidRPr="00902E3C">
        <w:rPr>
          <w:rFonts w:cs="Tahoma"/>
          <w:color w:val="000000"/>
        </w:rPr>
        <w:t xml:space="preserve"> paid by the school administrative unit to provide worker's compensation insurance for its employee managers in regular positions.</w:t>
      </w:r>
    </w:p>
    <w:p w14:paraId="303BA908" w14:textId="77777777" w:rsidR="008777AA" w:rsidRPr="00902E3C" w:rsidRDefault="008777AA" w:rsidP="00C769E8">
      <w:pPr>
        <w:spacing w:after="0" w:line="240" w:lineRule="auto"/>
        <w:rPr>
          <w:rFonts w:cs="Tahoma"/>
          <w:color w:val="000000"/>
        </w:rPr>
      </w:pPr>
    </w:p>
    <w:p w14:paraId="7BD06DC5" w14:textId="77777777" w:rsidR="00265A7B" w:rsidRPr="00902E3C" w:rsidRDefault="00265A7B" w:rsidP="004E7EE0">
      <w:pPr>
        <w:spacing w:after="0" w:line="240" w:lineRule="auto"/>
        <w:ind w:left="1440" w:hanging="720"/>
        <w:rPr>
          <w:rFonts w:cs="Tahoma"/>
          <w:color w:val="000000"/>
        </w:rPr>
      </w:pPr>
      <w:r w:rsidRPr="00902E3C">
        <w:rPr>
          <w:rFonts w:cs="Tahoma"/>
          <w:color w:val="000000"/>
        </w:rPr>
        <w:t xml:space="preserve">2780 – </w:t>
      </w:r>
      <w:r w:rsidRPr="00902E3C">
        <w:rPr>
          <w:rFonts w:cs="Tahoma"/>
          <w:b/>
          <w:color w:val="000000"/>
        </w:rPr>
        <w:t>Workers Compensation Paid for Regular Employees</w:t>
      </w:r>
      <w:r w:rsidR="008777AA" w:rsidRPr="00902E3C">
        <w:rPr>
          <w:rFonts w:cs="Tahoma"/>
          <w:b/>
          <w:color w:val="000000"/>
        </w:rPr>
        <w:t>.</w:t>
      </w:r>
      <w:r w:rsidR="008F0E5B" w:rsidRPr="00902E3C">
        <w:rPr>
          <w:rFonts w:cs="Tahoma"/>
          <w:color w:val="000000"/>
        </w:rPr>
        <w:t xml:space="preserve"> </w:t>
      </w:r>
      <w:r w:rsidR="008777AA" w:rsidRPr="00902E3C">
        <w:rPr>
          <w:rFonts w:cs="Tahoma"/>
          <w:color w:val="000000"/>
        </w:rPr>
        <w:t xml:space="preserve">Amounts paid by the school administrative unit to provide worker's compensation insurance for its employees in </w:t>
      </w:r>
      <w:r w:rsidR="00C83D2B" w:rsidRPr="00902E3C">
        <w:rPr>
          <w:rFonts w:cs="Tahoma"/>
          <w:color w:val="000000"/>
        </w:rPr>
        <w:t>regular positions</w:t>
      </w:r>
      <w:r w:rsidR="008777AA" w:rsidRPr="00902E3C">
        <w:rPr>
          <w:rFonts w:cs="Tahoma"/>
          <w:color w:val="000000"/>
        </w:rPr>
        <w:t>.</w:t>
      </w:r>
    </w:p>
    <w:p w14:paraId="061024EB" w14:textId="77777777" w:rsidR="008777AA" w:rsidRPr="00902E3C" w:rsidRDefault="008777AA" w:rsidP="00C769E8">
      <w:pPr>
        <w:spacing w:after="0" w:line="240" w:lineRule="auto"/>
        <w:rPr>
          <w:rFonts w:cs="Tahoma"/>
          <w:color w:val="000000"/>
        </w:rPr>
      </w:pPr>
    </w:p>
    <w:p w14:paraId="3464F2B6" w14:textId="77777777" w:rsidR="00265A7B" w:rsidRPr="00902E3C" w:rsidRDefault="00265A7B" w:rsidP="004E7EE0">
      <w:pPr>
        <w:spacing w:after="0" w:line="240" w:lineRule="auto"/>
        <w:ind w:left="1440" w:hanging="720"/>
        <w:rPr>
          <w:rFonts w:cs="Tahoma"/>
          <w:color w:val="000000"/>
        </w:rPr>
      </w:pPr>
      <w:r w:rsidRPr="00902E3C">
        <w:rPr>
          <w:rFonts w:cs="Tahoma"/>
          <w:color w:val="000000"/>
        </w:rPr>
        <w:t xml:space="preserve">2790 – </w:t>
      </w:r>
      <w:r w:rsidRPr="00902E3C">
        <w:rPr>
          <w:rFonts w:cs="Tahoma"/>
          <w:b/>
          <w:color w:val="000000"/>
        </w:rPr>
        <w:t>Workers Compensation Paid for Other Employees</w:t>
      </w:r>
      <w:r w:rsidR="008777AA" w:rsidRPr="00902E3C">
        <w:rPr>
          <w:rFonts w:cs="Tahoma"/>
          <w:b/>
          <w:color w:val="000000"/>
        </w:rPr>
        <w:t>.</w:t>
      </w:r>
      <w:r w:rsidR="008F0E5B" w:rsidRPr="00902E3C">
        <w:rPr>
          <w:rFonts w:cs="Tahoma"/>
          <w:color w:val="000000"/>
        </w:rPr>
        <w:t xml:space="preserve"> </w:t>
      </w:r>
      <w:r w:rsidR="008777AA" w:rsidRPr="00902E3C">
        <w:rPr>
          <w:rFonts w:cs="Tahoma"/>
          <w:color w:val="000000"/>
        </w:rPr>
        <w:t>Amounts paid by the school administrative unit to provide worker's compensation insurance for employees in other positions not accounted for in preceding worker's compensation object codes.</w:t>
      </w:r>
    </w:p>
    <w:p w14:paraId="1FBFF175" w14:textId="77777777" w:rsidR="008777AA" w:rsidRPr="00902E3C" w:rsidRDefault="008777AA" w:rsidP="00C769E8">
      <w:pPr>
        <w:spacing w:after="0" w:line="240" w:lineRule="auto"/>
        <w:rPr>
          <w:rFonts w:cs="Tahoma"/>
          <w:color w:val="000000"/>
        </w:rPr>
      </w:pPr>
    </w:p>
    <w:p w14:paraId="219ED7F8" w14:textId="77777777" w:rsidR="00F52929" w:rsidRPr="00902E3C" w:rsidRDefault="00F52929" w:rsidP="004E7EE0">
      <w:pPr>
        <w:spacing w:after="0" w:line="240" w:lineRule="auto"/>
        <w:ind w:left="1440" w:hanging="720"/>
        <w:rPr>
          <w:rFonts w:cs="Tahoma"/>
          <w:color w:val="000000"/>
        </w:rPr>
      </w:pPr>
      <w:r w:rsidRPr="00902E3C">
        <w:rPr>
          <w:rFonts w:cs="Tahoma"/>
          <w:color w:val="000000"/>
        </w:rPr>
        <w:t xml:space="preserve">2800 – </w:t>
      </w:r>
      <w:r w:rsidRPr="00902E3C">
        <w:rPr>
          <w:rFonts w:cs="Tahoma"/>
          <w:b/>
          <w:color w:val="000000"/>
        </w:rPr>
        <w:t xml:space="preserve">Health </w:t>
      </w:r>
      <w:r w:rsidR="008F0E5B" w:rsidRPr="00902E3C">
        <w:rPr>
          <w:rFonts w:cs="Tahoma"/>
          <w:b/>
          <w:color w:val="000000"/>
        </w:rPr>
        <w:t>Benefits.</w:t>
      </w:r>
      <w:r w:rsidR="008F0E5B" w:rsidRPr="00902E3C">
        <w:rPr>
          <w:rFonts w:cs="Tahoma"/>
          <w:color w:val="000000"/>
        </w:rPr>
        <w:t xml:space="preserve"> Amounts</w:t>
      </w:r>
      <w:r w:rsidR="008777AA" w:rsidRPr="00902E3C">
        <w:rPr>
          <w:rFonts w:cs="Tahoma"/>
          <w:color w:val="000000"/>
        </w:rPr>
        <w:t xml:space="preserve"> paid by the school administrative unit to provide health benefits for its current employees or employees now retired for whom benefits are paid.</w:t>
      </w:r>
    </w:p>
    <w:p w14:paraId="65CFFCFD" w14:textId="77777777" w:rsidR="008777AA" w:rsidRPr="00902E3C" w:rsidRDefault="008777AA" w:rsidP="00C769E8">
      <w:pPr>
        <w:spacing w:after="0" w:line="240" w:lineRule="auto"/>
        <w:rPr>
          <w:rFonts w:cs="Tahoma"/>
          <w:color w:val="000000"/>
        </w:rPr>
      </w:pPr>
    </w:p>
    <w:p w14:paraId="77296314" w14:textId="77777777" w:rsidR="00F52929" w:rsidRPr="00902E3C" w:rsidRDefault="00F52929" w:rsidP="004E7EE0">
      <w:pPr>
        <w:spacing w:after="0" w:line="240" w:lineRule="auto"/>
        <w:ind w:firstLine="720"/>
        <w:rPr>
          <w:rFonts w:cs="Tahoma"/>
          <w:color w:val="000000"/>
        </w:rPr>
      </w:pPr>
      <w:r w:rsidRPr="00902E3C">
        <w:rPr>
          <w:rFonts w:cs="Tahoma"/>
          <w:color w:val="000000"/>
        </w:rPr>
        <w:t xml:space="preserve">2810 – </w:t>
      </w:r>
      <w:r w:rsidRPr="00902E3C">
        <w:rPr>
          <w:rFonts w:cs="Tahoma"/>
          <w:b/>
          <w:color w:val="000000"/>
        </w:rPr>
        <w:t>Health Benefits Paid for Professionals</w:t>
      </w:r>
      <w:r w:rsidR="00CB33C1" w:rsidRPr="00902E3C">
        <w:rPr>
          <w:rFonts w:cs="Tahoma"/>
          <w:b/>
          <w:color w:val="000000"/>
        </w:rPr>
        <w:t>.</w:t>
      </w:r>
      <w:r w:rsidR="00CB33C1" w:rsidRPr="00902E3C">
        <w:rPr>
          <w:rFonts w:cs="Tahoma"/>
          <w:color w:val="000000"/>
        </w:rPr>
        <w:t xml:space="preserve"> </w:t>
      </w:r>
      <w:r w:rsidRPr="00902E3C">
        <w:rPr>
          <w:rFonts w:cs="Tahoma"/>
          <w:color w:val="000000"/>
        </w:rPr>
        <w:t xml:space="preserve"> </w:t>
      </w:r>
    </w:p>
    <w:p w14:paraId="09CAE90F" w14:textId="77777777" w:rsidR="00CB33C1" w:rsidRPr="00902E3C" w:rsidRDefault="00CB33C1" w:rsidP="00C769E8">
      <w:pPr>
        <w:spacing w:after="0" w:line="240" w:lineRule="auto"/>
        <w:rPr>
          <w:rFonts w:cs="Tahoma"/>
          <w:color w:val="000000"/>
        </w:rPr>
      </w:pPr>
    </w:p>
    <w:p w14:paraId="485BA26A" w14:textId="77777777" w:rsidR="00F52929" w:rsidRPr="00902E3C" w:rsidRDefault="00F52929" w:rsidP="004E7EE0">
      <w:pPr>
        <w:spacing w:after="0" w:line="240" w:lineRule="auto"/>
        <w:ind w:firstLine="720"/>
        <w:rPr>
          <w:rFonts w:cs="Tahoma"/>
          <w:b/>
          <w:color w:val="000000"/>
        </w:rPr>
      </w:pPr>
      <w:r w:rsidRPr="00902E3C">
        <w:rPr>
          <w:rFonts w:cs="Tahoma"/>
          <w:color w:val="000000"/>
        </w:rPr>
        <w:t xml:space="preserve">2820 – </w:t>
      </w:r>
      <w:r w:rsidRPr="00902E3C">
        <w:rPr>
          <w:rFonts w:cs="Tahoma"/>
          <w:b/>
          <w:color w:val="000000"/>
        </w:rPr>
        <w:t>Health Benefits Paid for In</w:t>
      </w:r>
      <w:r w:rsidR="00CB33C1" w:rsidRPr="00902E3C">
        <w:rPr>
          <w:rFonts w:cs="Tahoma"/>
          <w:b/>
          <w:color w:val="000000"/>
        </w:rPr>
        <w:t xml:space="preserve">structional Aides or Assistants. </w:t>
      </w:r>
    </w:p>
    <w:p w14:paraId="7E729EA9" w14:textId="77777777" w:rsidR="00CB33C1" w:rsidRPr="00902E3C" w:rsidRDefault="00CB33C1" w:rsidP="00C769E8">
      <w:pPr>
        <w:spacing w:after="0" w:line="240" w:lineRule="auto"/>
        <w:rPr>
          <w:rFonts w:cs="Tahoma"/>
          <w:color w:val="000000"/>
        </w:rPr>
      </w:pPr>
    </w:p>
    <w:p w14:paraId="0E3DB7A7" w14:textId="77777777" w:rsidR="00F52929" w:rsidRPr="00902E3C" w:rsidRDefault="00F52929" w:rsidP="004E7EE0">
      <w:pPr>
        <w:spacing w:after="0" w:line="240" w:lineRule="auto"/>
        <w:ind w:firstLine="720"/>
        <w:rPr>
          <w:rFonts w:cs="Tahoma"/>
          <w:b/>
          <w:color w:val="000000"/>
        </w:rPr>
      </w:pPr>
      <w:r w:rsidRPr="00902E3C">
        <w:rPr>
          <w:rFonts w:cs="Tahoma"/>
          <w:color w:val="000000"/>
        </w:rPr>
        <w:t xml:space="preserve">2830 – </w:t>
      </w:r>
      <w:r w:rsidRPr="00902E3C">
        <w:rPr>
          <w:rFonts w:cs="Tahoma"/>
          <w:b/>
          <w:color w:val="000000"/>
        </w:rPr>
        <w:t>Health Benefits Paid for Substitutes and Tutors</w:t>
      </w:r>
      <w:r w:rsidR="00CB33C1" w:rsidRPr="00902E3C">
        <w:rPr>
          <w:rFonts w:cs="Tahoma"/>
          <w:b/>
          <w:color w:val="000000"/>
        </w:rPr>
        <w:t>.</w:t>
      </w:r>
      <w:r w:rsidRPr="00902E3C">
        <w:rPr>
          <w:rFonts w:cs="Tahoma"/>
          <w:b/>
          <w:color w:val="000000"/>
        </w:rPr>
        <w:t xml:space="preserve"> </w:t>
      </w:r>
    </w:p>
    <w:p w14:paraId="70BB37B0" w14:textId="77777777" w:rsidR="008777AA" w:rsidRPr="00902E3C" w:rsidRDefault="008777AA" w:rsidP="00C769E8">
      <w:pPr>
        <w:spacing w:after="0" w:line="240" w:lineRule="auto"/>
        <w:rPr>
          <w:rFonts w:cs="Tahoma"/>
          <w:color w:val="000000"/>
        </w:rPr>
      </w:pPr>
    </w:p>
    <w:p w14:paraId="595459B7" w14:textId="77777777" w:rsidR="00F52929" w:rsidRPr="00902E3C" w:rsidRDefault="00F52929" w:rsidP="004E7EE0">
      <w:pPr>
        <w:spacing w:after="0" w:line="240" w:lineRule="auto"/>
        <w:ind w:left="1440" w:hanging="720"/>
        <w:rPr>
          <w:rFonts w:cs="Tahoma"/>
          <w:color w:val="000000"/>
        </w:rPr>
      </w:pPr>
      <w:r w:rsidRPr="00902E3C">
        <w:rPr>
          <w:rFonts w:cs="Tahoma"/>
          <w:color w:val="000000"/>
        </w:rPr>
        <w:t xml:space="preserve">2840 – </w:t>
      </w:r>
      <w:r w:rsidRPr="00902E3C">
        <w:rPr>
          <w:rFonts w:cs="Tahoma"/>
          <w:b/>
          <w:color w:val="000000"/>
        </w:rPr>
        <w:t>Health B</w:t>
      </w:r>
      <w:r w:rsidR="008777AA" w:rsidRPr="00902E3C">
        <w:rPr>
          <w:rFonts w:cs="Tahoma"/>
          <w:b/>
          <w:color w:val="000000"/>
        </w:rPr>
        <w:t>enefits Paid for Administrators.</w:t>
      </w:r>
      <w:r w:rsidR="008777AA" w:rsidRPr="00902E3C">
        <w:rPr>
          <w:rFonts w:cs="Tahoma"/>
          <w:color w:val="000000"/>
        </w:rPr>
        <w:t xml:space="preserve"> Amounts paid by the school administrative unit to provide health benefits for its current administrators or administrators now retired for whom benefits are paid.</w:t>
      </w:r>
    </w:p>
    <w:p w14:paraId="1402A836" w14:textId="77777777" w:rsidR="008777AA" w:rsidRPr="00902E3C" w:rsidRDefault="008777AA" w:rsidP="00C769E8">
      <w:pPr>
        <w:spacing w:after="0" w:line="240" w:lineRule="auto"/>
        <w:rPr>
          <w:rFonts w:cs="Tahoma"/>
          <w:color w:val="000000"/>
        </w:rPr>
      </w:pPr>
    </w:p>
    <w:p w14:paraId="44FBD438" w14:textId="77777777" w:rsidR="00F52929" w:rsidRPr="00902E3C" w:rsidRDefault="00F52929" w:rsidP="004E7EE0">
      <w:pPr>
        <w:spacing w:after="0" w:line="240" w:lineRule="auto"/>
        <w:ind w:left="1440" w:hanging="720"/>
        <w:rPr>
          <w:rFonts w:cs="Tahoma"/>
          <w:color w:val="000000"/>
        </w:rPr>
      </w:pPr>
      <w:r w:rsidRPr="00902E3C">
        <w:rPr>
          <w:rFonts w:cs="Tahoma"/>
          <w:color w:val="000000"/>
        </w:rPr>
        <w:t xml:space="preserve">2850 – </w:t>
      </w:r>
      <w:r w:rsidRPr="00902E3C">
        <w:rPr>
          <w:rFonts w:cs="Tahoma"/>
          <w:b/>
          <w:color w:val="000000"/>
        </w:rPr>
        <w:t>Health Benefits Pa</w:t>
      </w:r>
      <w:r w:rsidR="008777AA" w:rsidRPr="00902E3C">
        <w:rPr>
          <w:rFonts w:cs="Tahoma"/>
          <w:b/>
          <w:color w:val="000000"/>
        </w:rPr>
        <w:t>id for Assistant Administrators.</w:t>
      </w:r>
      <w:r w:rsidR="008777AA" w:rsidRPr="00902E3C">
        <w:rPr>
          <w:rFonts w:cs="Tahoma"/>
          <w:color w:val="000000"/>
        </w:rPr>
        <w:t xml:space="preserve"> Amounts paid by the school administrative unit to provide health benefits for its current assistant administrators or assistant administrators now retired for whom benefits are paid.</w:t>
      </w:r>
    </w:p>
    <w:p w14:paraId="0C092F74" w14:textId="77777777" w:rsidR="008777AA" w:rsidRPr="00902E3C" w:rsidRDefault="008777AA" w:rsidP="00C769E8">
      <w:pPr>
        <w:spacing w:after="0" w:line="240" w:lineRule="auto"/>
        <w:rPr>
          <w:rFonts w:cs="Tahoma"/>
          <w:color w:val="000000"/>
        </w:rPr>
      </w:pPr>
    </w:p>
    <w:p w14:paraId="576E3714" w14:textId="77777777" w:rsidR="00F52929" w:rsidRPr="00902E3C" w:rsidRDefault="00F52929" w:rsidP="004E7EE0">
      <w:pPr>
        <w:spacing w:after="0" w:line="240" w:lineRule="auto"/>
        <w:ind w:left="1440" w:hanging="720"/>
        <w:rPr>
          <w:rFonts w:cs="Tahoma"/>
          <w:color w:val="000000"/>
        </w:rPr>
      </w:pPr>
      <w:r w:rsidRPr="00902E3C">
        <w:rPr>
          <w:rFonts w:cs="Tahoma"/>
          <w:color w:val="000000"/>
        </w:rPr>
        <w:t xml:space="preserve">2860 – </w:t>
      </w:r>
      <w:r w:rsidRPr="00902E3C">
        <w:rPr>
          <w:rFonts w:cs="Tahoma"/>
          <w:b/>
          <w:color w:val="000000"/>
        </w:rPr>
        <w:t>Health Benefits Paid for Other Professionals</w:t>
      </w:r>
      <w:r w:rsidR="008777AA" w:rsidRPr="00902E3C">
        <w:rPr>
          <w:rFonts w:cs="Tahoma"/>
          <w:b/>
          <w:color w:val="000000"/>
        </w:rPr>
        <w:t>.</w:t>
      </w:r>
      <w:r w:rsidR="008F0E5B" w:rsidRPr="00902E3C">
        <w:rPr>
          <w:rFonts w:cs="Tahoma"/>
          <w:color w:val="000000"/>
        </w:rPr>
        <w:t xml:space="preserve"> </w:t>
      </w:r>
      <w:r w:rsidR="008777AA" w:rsidRPr="00902E3C">
        <w:rPr>
          <w:rFonts w:cs="Tahoma"/>
          <w:color w:val="000000"/>
        </w:rPr>
        <w:t>Amounts paid by the school administrative unit to provide health benefits for its current employees, or employees now retired for whom benefits are paid, holding other professional positions within the unit.</w:t>
      </w:r>
    </w:p>
    <w:p w14:paraId="3A43CE1C" w14:textId="77777777" w:rsidR="008777AA" w:rsidRPr="00902E3C" w:rsidRDefault="008777AA" w:rsidP="00C769E8">
      <w:pPr>
        <w:spacing w:after="0" w:line="240" w:lineRule="auto"/>
        <w:rPr>
          <w:rFonts w:cs="Tahoma"/>
          <w:color w:val="000000"/>
        </w:rPr>
      </w:pPr>
    </w:p>
    <w:p w14:paraId="5646EBD3" w14:textId="77777777" w:rsidR="00F52929" w:rsidRPr="00902E3C" w:rsidRDefault="00F52929" w:rsidP="004E7EE0">
      <w:pPr>
        <w:spacing w:after="0" w:line="240" w:lineRule="auto"/>
        <w:ind w:left="1440" w:hanging="720"/>
        <w:rPr>
          <w:rFonts w:cs="Tahoma"/>
          <w:color w:val="000000"/>
        </w:rPr>
      </w:pPr>
      <w:r w:rsidRPr="00902E3C">
        <w:rPr>
          <w:rFonts w:cs="Tahoma"/>
          <w:color w:val="000000"/>
        </w:rPr>
        <w:t xml:space="preserve">2870 – </w:t>
      </w:r>
      <w:r w:rsidRPr="00902E3C">
        <w:rPr>
          <w:rFonts w:cs="Tahoma"/>
          <w:b/>
          <w:color w:val="000000"/>
        </w:rPr>
        <w:t>Health Benefits Paid for Regular Employees – Managers</w:t>
      </w:r>
      <w:r w:rsidR="008777AA" w:rsidRPr="00902E3C">
        <w:rPr>
          <w:rFonts w:cs="Tahoma"/>
          <w:b/>
          <w:color w:val="000000"/>
        </w:rPr>
        <w:t>.</w:t>
      </w:r>
      <w:r w:rsidR="008F0E5B" w:rsidRPr="00902E3C">
        <w:rPr>
          <w:rFonts w:cs="Tahoma"/>
          <w:color w:val="000000"/>
        </w:rPr>
        <w:t xml:space="preserve"> </w:t>
      </w:r>
      <w:r w:rsidR="008777AA" w:rsidRPr="00902E3C">
        <w:rPr>
          <w:rFonts w:cs="Tahoma"/>
          <w:color w:val="000000"/>
        </w:rPr>
        <w:t>Amounts paid by the school administrative unit to provide health benefits for its current employee managers, or employee managers now retired for whom benefits are paid, holding other regular positions within the unit.</w:t>
      </w:r>
    </w:p>
    <w:p w14:paraId="79D1EDD1" w14:textId="77777777" w:rsidR="008777AA" w:rsidRPr="00902E3C" w:rsidRDefault="008777AA" w:rsidP="00C769E8">
      <w:pPr>
        <w:spacing w:after="0" w:line="240" w:lineRule="auto"/>
        <w:rPr>
          <w:rFonts w:cs="Tahoma"/>
          <w:color w:val="000000"/>
        </w:rPr>
      </w:pPr>
    </w:p>
    <w:p w14:paraId="059D67E9" w14:textId="77777777" w:rsidR="00F52929" w:rsidRPr="00C77BD6" w:rsidRDefault="00F52929" w:rsidP="004E7EE0">
      <w:pPr>
        <w:spacing w:after="0" w:line="240" w:lineRule="auto"/>
        <w:ind w:left="1440" w:hanging="720"/>
        <w:rPr>
          <w:rFonts w:cs="Tahoma"/>
          <w:color w:val="000000"/>
        </w:rPr>
      </w:pPr>
      <w:r w:rsidRPr="00C77BD6">
        <w:rPr>
          <w:rFonts w:cs="Tahoma"/>
          <w:color w:val="000000"/>
        </w:rPr>
        <w:lastRenderedPageBreak/>
        <w:t xml:space="preserve">2880 – </w:t>
      </w:r>
      <w:r w:rsidRPr="00C77BD6">
        <w:rPr>
          <w:rFonts w:cs="Tahoma"/>
          <w:b/>
          <w:color w:val="000000"/>
        </w:rPr>
        <w:t>Health Bene</w:t>
      </w:r>
      <w:r w:rsidR="008777AA" w:rsidRPr="00C77BD6">
        <w:rPr>
          <w:rFonts w:cs="Tahoma"/>
          <w:b/>
          <w:color w:val="000000"/>
        </w:rPr>
        <w:t>fits Paid for Regular Employees.</w:t>
      </w:r>
      <w:r w:rsidR="008777AA" w:rsidRPr="00C77BD6">
        <w:rPr>
          <w:rFonts w:cs="Tahoma"/>
          <w:color w:val="000000"/>
        </w:rPr>
        <w:t xml:space="preserve"> Amounts paid by the school administrative unit to provide health benefits for its current employees, or employees now retired for whom benefits are paid, holding other regular positions within the unit.</w:t>
      </w:r>
    </w:p>
    <w:p w14:paraId="02A8083A" w14:textId="77777777" w:rsidR="008777AA" w:rsidRPr="00C77BD6" w:rsidRDefault="008777AA" w:rsidP="00C769E8">
      <w:pPr>
        <w:spacing w:after="0" w:line="240" w:lineRule="auto"/>
        <w:rPr>
          <w:rFonts w:cs="Tahoma"/>
          <w:color w:val="000000"/>
        </w:rPr>
      </w:pPr>
    </w:p>
    <w:p w14:paraId="03503D7D" w14:textId="77777777" w:rsidR="00F52929" w:rsidRPr="00C77BD6" w:rsidRDefault="00F52929" w:rsidP="004E7EE0">
      <w:pPr>
        <w:spacing w:after="0" w:line="240" w:lineRule="auto"/>
        <w:ind w:left="1440" w:hanging="720"/>
        <w:rPr>
          <w:rFonts w:cs="Tahoma"/>
          <w:color w:val="000000"/>
        </w:rPr>
      </w:pPr>
      <w:r w:rsidRPr="00C77BD6">
        <w:rPr>
          <w:rFonts w:cs="Tahoma"/>
          <w:color w:val="000000"/>
        </w:rPr>
        <w:t xml:space="preserve">2890 – </w:t>
      </w:r>
      <w:r w:rsidRPr="00C77BD6">
        <w:rPr>
          <w:rFonts w:cs="Tahoma"/>
          <w:b/>
          <w:color w:val="000000"/>
        </w:rPr>
        <w:t>Health Benefits Paid for Other Employees</w:t>
      </w:r>
      <w:r w:rsidR="008777AA" w:rsidRPr="00C77BD6">
        <w:rPr>
          <w:rFonts w:cs="Tahoma"/>
          <w:b/>
          <w:color w:val="000000"/>
        </w:rPr>
        <w:t>.</w:t>
      </w:r>
      <w:r w:rsidR="008777AA" w:rsidRPr="00C77BD6">
        <w:rPr>
          <w:rFonts w:cs="Tahoma"/>
          <w:color w:val="000000"/>
        </w:rPr>
        <w:t xml:space="preserve"> Amounts paid by the school administrative unit to provide health benefits for its current employees, or employees now retired for whom benefits are paid, holding other positions not accounted for in preceding health benefit object codes within the unit.</w:t>
      </w:r>
    </w:p>
    <w:p w14:paraId="3853A287" w14:textId="77777777" w:rsidR="008777AA" w:rsidRPr="00C77BD6" w:rsidRDefault="008777AA" w:rsidP="00C769E8">
      <w:pPr>
        <w:spacing w:after="0" w:line="240" w:lineRule="auto"/>
        <w:rPr>
          <w:rFonts w:cs="Tahoma"/>
          <w:color w:val="000000"/>
        </w:rPr>
      </w:pPr>
    </w:p>
    <w:p w14:paraId="7B8EF5C4" w14:textId="77777777" w:rsidR="00F52929" w:rsidRPr="00C77BD6" w:rsidRDefault="00F52929" w:rsidP="004E7EE0">
      <w:pPr>
        <w:spacing w:after="0" w:line="240" w:lineRule="auto"/>
        <w:ind w:left="1440" w:hanging="720"/>
        <w:rPr>
          <w:rFonts w:cs="Tahoma"/>
          <w:color w:val="000000"/>
        </w:rPr>
      </w:pPr>
      <w:r w:rsidRPr="00C77BD6">
        <w:rPr>
          <w:rFonts w:cs="Tahoma"/>
          <w:color w:val="000000"/>
        </w:rPr>
        <w:t xml:space="preserve">2900 – </w:t>
      </w:r>
      <w:r w:rsidRPr="00C77BD6">
        <w:rPr>
          <w:rFonts w:cs="Tahoma"/>
          <w:b/>
          <w:color w:val="000000"/>
        </w:rPr>
        <w:t>Other Employee Benefits</w:t>
      </w:r>
      <w:r w:rsidR="008777AA" w:rsidRPr="00C77BD6">
        <w:rPr>
          <w:rFonts w:cs="Tahoma"/>
          <w:b/>
          <w:color w:val="000000"/>
        </w:rPr>
        <w:t>.</w:t>
      </w:r>
      <w:r w:rsidR="008F0E5B" w:rsidRPr="00C77BD6">
        <w:rPr>
          <w:rFonts w:cs="Tahoma"/>
          <w:color w:val="000000"/>
        </w:rPr>
        <w:t xml:space="preserve"> </w:t>
      </w:r>
      <w:r w:rsidR="008777AA" w:rsidRPr="00C77BD6">
        <w:rPr>
          <w:rFonts w:cs="Tahoma"/>
          <w:color w:val="000000"/>
        </w:rPr>
        <w:t>Employee benefits other than those classified in the 2000 object code series, including fringe benefits such as cash in lieu, annuity match, automobile allowances, housing or related supplements, education loan, reimbursement, moving expenses and paid parking.</w:t>
      </w:r>
    </w:p>
    <w:p w14:paraId="36776BDF" w14:textId="77777777" w:rsidR="008777AA" w:rsidRPr="00C77BD6" w:rsidRDefault="008777AA" w:rsidP="00C769E8">
      <w:pPr>
        <w:spacing w:after="0" w:line="240" w:lineRule="auto"/>
        <w:rPr>
          <w:rFonts w:cs="Tahoma"/>
          <w:color w:val="000000"/>
        </w:rPr>
      </w:pPr>
    </w:p>
    <w:p w14:paraId="1E7213AB" w14:textId="77777777" w:rsidR="00F52929" w:rsidRPr="00C77BD6" w:rsidRDefault="00F52929" w:rsidP="004E7EE0">
      <w:pPr>
        <w:spacing w:after="0" w:line="240" w:lineRule="auto"/>
        <w:ind w:firstLine="720"/>
        <w:rPr>
          <w:rFonts w:cs="Tahoma"/>
          <w:b/>
          <w:color w:val="000000"/>
        </w:rPr>
      </w:pPr>
      <w:r w:rsidRPr="00C77BD6">
        <w:rPr>
          <w:rFonts w:cs="Tahoma"/>
          <w:color w:val="000000"/>
        </w:rPr>
        <w:t xml:space="preserve">2910 – </w:t>
      </w:r>
      <w:r w:rsidRPr="00C77BD6">
        <w:rPr>
          <w:rFonts w:cs="Tahoma"/>
          <w:b/>
          <w:color w:val="000000"/>
        </w:rPr>
        <w:t xml:space="preserve">Other Employee </w:t>
      </w:r>
      <w:r w:rsidR="00CB33C1" w:rsidRPr="00C77BD6">
        <w:rPr>
          <w:rFonts w:cs="Tahoma"/>
          <w:b/>
          <w:color w:val="000000"/>
        </w:rPr>
        <w:t xml:space="preserve">Benefits Paid for Professionals. </w:t>
      </w:r>
    </w:p>
    <w:p w14:paraId="19694FCE" w14:textId="77777777" w:rsidR="00CB33C1" w:rsidRPr="00C77BD6" w:rsidRDefault="00CB33C1" w:rsidP="00C769E8">
      <w:pPr>
        <w:spacing w:after="0" w:line="240" w:lineRule="auto"/>
        <w:rPr>
          <w:rFonts w:cs="Tahoma"/>
          <w:color w:val="000000"/>
        </w:rPr>
      </w:pPr>
    </w:p>
    <w:p w14:paraId="78274CA7" w14:textId="77777777" w:rsidR="00F52929" w:rsidRPr="00C77BD6" w:rsidRDefault="00F52929" w:rsidP="004E7EE0">
      <w:pPr>
        <w:spacing w:after="0" w:line="240" w:lineRule="auto"/>
        <w:ind w:firstLine="720"/>
        <w:rPr>
          <w:rFonts w:cs="Tahoma"/>
          <w:color w:val="000000"/>
        </w:rPr>
      </w:pPr>
      <w:r w:rsidRPr="00C77BD6">
        <w:rPr>
          <w:rFonts w:cs="Tahoma"/>
          <w:color w:val="000000"/>
        </w:rPr>
        <w:t xml:space="preserve">2920 – </w:t>
      </w:r>
      <w:r w:rsidRPr="00C77BD6">
        <w:rPr>
          <w:rFonts w:cs="Tahoma"/>
          <w:b/>
          <w:color w:val="000000"/>
        </w:rPr>
        <w:t>Other Employee Benefits Paid for Instructional Aides or Assistants</w:t>
      </w:r>
      <w:r w:rsidR="00CB33C1" w:rsidRPr="00C77BD6">
        <w:rPr>
          <w:rFonts w:cs="Tahoma"/>
          <w:b/>
          <w:color w:val="000000"/>
        </w:rPr>
        <w:t>.</w:t>
      </w:r>
      <w:r w:rsidR="00CB33C1" w:rsidRPr="00C77BD6">
        <w:rPr>
          <w:rFonts w:cs="Tahoma"/>
          <w:color w:val="000000"/>
        </w:rPr>
        <w:t xml:space="preserve"> </w:t>
      </w:r>
      <w:r w:rsidRPr="00C77BD6">
        <w:rPr>
          <w:rFonts w:cs="Tahoma"/>
          <w:color w:val="000000"/>
        </w:rPr>
        <w:t xml:space="preserve"> </w:t>
      </w:r>
    </w:p>
    <w:p w14:paraId="16B49310" w14:textId="77777777" w:rsidR="00CB33C1" w:rsidRPr="00C77BD6" w:rsidRDefault="00CB33C1" w:rsidP="00C769E8">
      <w:pPr>
        <w:spacing w:after="0" w:line="240" w:lineRule="auto"/>
        <w:rPr>
          <w:rFonts w:cs="Tahoma"/>
          <w:color w:val="000000"/>
        </w:rPr>
      </w:pPr>
    </w:p>
    <w:p w14:paraId="287A91F9" w14:textId="77777777" w:rsidR="00F52929" w:rsidRPr="00C77BD6" w:rsidRDefault="00F52929" w:rsidP="004E7EE0">
      <w:pPr>
        <w:spacing w:after="0" w:line="240" w:lineRule="auto"/>
        <w:ind w:firstLine="720"/>
        <w:rPr>
          <w:rFonts w:cs="Tahoma"/>
          <w:color w:val="000000"/>
        </w:rPr>
      </w:pPr>
      <w:r w:rsidRPr="00C77BD6">
        <w:rPr>
          <w:rFonts w:cs="Tahoma"/>
          <w:color w:val="000000"/>
        </w:rPr>
        <w:t xml:space="preserve">2930 – </w:t>
      </w:r>
      <w:r w:rsidRPr="00C77BD6">
        <w:rPr>
          <w:rFonts w:cs="Tahoma"/>
          <w:b/>
          <w:color w:val="000000"/>
        </w:rPr>
        <w:t>Other Employee Benefits Paid for Substitutes and Tutors</w:t>
      </w:r>
      <w:r w:rsidR="00CB33C1" w:rsidRPr="00C77BD6">
        <w:rPr>
          <w:rFonts w:cs="Tahoma"/>
          <w:b/>
          <w:color w:val="000000"/>
        </w:rPr>
        <w:t xml:space="preserve">. </w:t>
      </w:r>
      <w:r w:rsidRPr="00C77BD6">
        <w:rPr>
          <w:rFonts w:cs="Tahoma"/>
          <w:b/>
          <w:color w:val="000000"/>
        </w:rPr>
        <w:t xml:space="preserve"> </w:t>
      </w:r>
    </w:p>
    <w:p w14:paraId="013ECA0A" w14:textId="77777777" w:rsidR="008777AA" w:rsidRPr="00C77BD6" w:rsidRDefault="008777AA" w:rsidP="00C769E8">
      <w:pPr>
        <w:spacing w:after="0" w:line="240" w:lineRule="auto"/>
        <w:rPr>
          <w:rFonts w:cs="Tahoma"/>
          <w:color w:val="000000"/>
        </w:rPr>
      </w:pPr>
    </w:p>
    <w:p w14:paraId="60D9872C" w14:textId="0B9CF274" w:rsidR="00F52929" w:rsidRPr="00C77BD6" w:rsidRDefault="00F52929" w:rsidP="004E7EE0">
      <w:pPr>
        <w:spacing w:after="0" w:line="240" w:lineRule="auto"/>
        <w:ind w:left="1440" w:hanging="720"/>
        <w:rPr>
          <w:rFonts w:cs="Tahoma"/>
          <w:color w:val="000000"/>
        </w:rPr>
      </w:pPr>
      <w:r w:rsidRPr="00C77BD6">
        <w:rPr>
          <w:rFonts w:cs="Tahoma"/>
          <w:color w:val="000000"/>
        </w:rPr>
        <w:t xml:space="preserve">2940 – </w:t>
      </w:r>
      <w:r w:rsidRPr="00C77BD6">
        <w:rPr>
          <w:rFonts w:cs="Tahoma"/>
          <w:b/>
          <w:color w:val="000000"/>
        </w:rPr>
        <w:t>Other Employee B</w:t>
      </w:r>
      <w:r w:rsidR="008777AA" w:rsidRPr="00C77BD6">
        <w:rPr>
          <w:rFonts w:cs="Tahoma"/>
          <w:b/>
          <w:color w:val="000000"/>
        </w:rPr>
        <w:t>enefits Paid for Administrators.</w:t>
      </w:r>
      <w:r w:rsidR="00145EE9" w:rsidRPr="00C77BD6">
        <w:rPr>
          <w:rFonts w:cs="Tahoma"/>
          <w:color w:val="000000"/>
        </w:rPr>
        <w:t xml:space="preserve"> </w:t>
      </w:r>
      <w:r w:rsidR="008777AA" w:rsidRPr="00C77BD6">
        <w:rPr>
          <w:rFonts w:cs="Tahoma"/>
          <w:color w:val="000000"/>
        </w:rPr>
        <w:t xml:space="preserve">Employee benefits other than those classified in the 2000 object code series, including fringe benefits such as automobile allowances, </w:t>
      </w:r>
      <w:r w:rsidR="00C77BD6" w:rsidRPr="00C77BD6">
        <w:rPr>
          <w:rFonts w:cs="Tahoma"/>
          <w:color w:val="000000"/>
        </w:rPr>
        <w:t>housing,</w:t>
      </w:r>
      <w:r w:rsidR="008777AA" w:rsidRPr="00C77BD6">
        <w:rPr>
          <w:rFonts w:cs="Tahoma"/>
          <w:color w:val="000000"/>
        </w:rPr>
        <w:t xml:space="preserve"> or related supplements, moving expenses and paid parking.</w:t>
      </w:r>
    </w:p>
    <w:p w14:paraId="14237CE7" w14:textId="77777777" w:rsidR="008777AA" w:rsidRPr="00C77BD6" w:rsidRDefault="008777AA" w:rsidP="00C769E8">
      <w:pPr>
        <w:spacing w:after="0" w:line="240" w:lineRule="auto"/>
        <w:rPr>
          <w:rFonts w:cs="Tahoma"/>
          <w:color w:val="000000"/>
        </w:rPr>
      </w:pPr>
    </w:p>
    <w:p w14:paraId="307B67A9" w14:textId="1F0E040A" w:rsidR="00F52929" w:rsidRPr="00C77BD6" w:rsidRDefault="00F52929" w:rsidP="004E7EE0">
      <w:pPr>
        <w:spacing w:after="0" w:line="240" w:lineRule="auto"/>
        <w:ind w:left="1440" w:hanging="720"/>
        <w:rPr>
          <w:rFonts w:cs="Tahoma"/>
          <w:color w:val="000000"/>
        </w:rPr>
      </w:pPr>
      <w:r w:rsidRPr="00C77BD6">
        <w:rPr>
          <w:rFonts w:cs="Tahoma"/>
          <w:color w:val="000000"/>
        </w:rPr>
        <w:t xml:space="preserve">2950 – </w:t>
      </w:r>
      <w:r w:rsidRPr="00C77BD6">
        <w:rPr>
          <w:rFonts w:cs="Tahoma"/>
          <w:b/>
          <w:color w:val="000000"/>
        </w:rPr>
        <w:t>Other Employee Benefits Pa</w:t>
      </w:r>
      <w:r w:rsidR="008777AA" w:rsidRPr="00C77BD6">
        <w:rPr>
          <w:rFonts w:cs="Tahoma"/>
          <w:b/>
          <w:color w:val="000000"/>
        </w:rPr>
        <w:t>id for Assistant Administrators.</w:t>
      </w:r>
      <w:r w:rsidR="00145EE9" w:rsidRPr="00C77BD6">
        <w:rPr>
          <w:rFonts w:cs="Tahoma"/>
          <w:color w:val="000000"/>
        </w:rPr>
        <w:t xml:space="preserve"> </w:t>
      </w:r>
      <w:r w:rsidR="008777AA" w:rsidRPr="00C77BD6">
        <w:rPr>
          <w:rFonts w:cs="Tahoma"/>
          <w:color w:val="000000"/>
        </w:rPr>
        <w:t xml:space="preserve">Employee benefits other than those classified in the 2000 object code series, including fringe benefits such as automobile allowances, </w:t>
      </w:r>
      <w:r w:rsidR="00C77BD6" w:rsidRPr="00C77BD6">
        <w:rPr>
          <w:rFonts w:cs="Tahoma"/>
          <w:color w:val="000000"/>
        </w:rPr>
        <w:t>housing,</w:t>
      </w:r>
      <w:r w:rsidR="008777AA" w:rsidRPr="00C77BD6">
        <w:rPr>
          <w:rFonts w:cs="Tahoma"/>
          <w:color w:val="000000"/>
        </w:rPr>
        <w:t xml:space="preserve"> or related supplements, moving expenses and paid parking.</w:t>
      </w:r>
    </w:p>
    <w:p w14:paraId="09448BA6" w14:textId="77777777" w:rsidR="008777AA" w:rsidRPr="00C77BD6" w:rsidRDefault="008777AA" w:rsidP="00C769E8">
      <w:pPr>
        <w:spacing w:after="0" w:line="240" w:lineRule="auto"/>
        <w:rPr>
          <w:rFonts w:cs="Tahoma"/>
          <w:color w:val="000000"/>
        </w:rPr>
      </w:pPr>
    </w:p>
    <w:p w14:paraId="25AE1D33" w14:textId="77BDBA70" w:rsidR="00F52929" w:rsidRPr="00C77BD6" w:rsidRDefault="00F52929" w:rsidP="004E7EE0">
      <w:pPr>
        <w:spacing w:after="0" w:line="240" w:lineRule="auto"/>
        <w:ind w:left="1440" w:hanging="720"/>
        <w:rPr>
          <w:rFonts w:cs="Tahoma"/>
          <w:color w:val="000000"/>
        </w:rPr>
      </w:pPr>
      <w:r w:rsidRPr="00C77BD6">
        <w:rPr>
          <w:rFonts w:cs="Tahoma"/>
          <w:color w:val="000000"/>
        </w:rPr>
        <w:t xml:space="preserve">2960 – </w:t>
      </w:r>
      <w:r w:rsidRPr="00C77BD6">
        <w:rPr>
          <w:rFonts w:cs="Tahoma"/>
          <w:b/>
          <w:color w:val="000000"/>
        </w:rPr>
        <w:t>Other Employee Benefits Paid for Other Professionals</w:t>
      </w:r>
      <w:r w:rsidR="008777AA" w:rsidRPr="00C77BD6">
        <w:rPr>
          <w:rFonts w:cs="Tahoma"/>
          <w:b/>
          <w:color w:val="000000"/>
        </w:rPr>
        <w:t>.</w:t>
      </w:r>
      <w:r w:rsidR="00145EE9" w:rsidRPr="00C77BD6">
        <w:rPr>
          <w:rFonts w:cs="Tahoma"/>
          <w:color w:val="000000"/>
        </w:rPr>
        <w:t xml:space="preserve"> </w:t>
      </w:r>
      <w:r w:rsidR="008777AA" w:rsidRPr="00C77BD6">
        <w:rPr>
          <w:rFonts w:cs="Tahoma"/>
          <w:color w:val="000000"/>
        </w:rPr>
        <w:t xml:space="preserve">Employee benefits other than those classified in the 2000 object code series, including fringe benefits such as automobile allowances, </w:t>
      </w:r>
      <w:r w:rsidR="00C77BD6" w:rsidRPr="00C77BD6">
        <w:rPr>
          <w:rFonts w:cs="Tahoma"/>
          <w:color w:val="000000"/>
        </w:rPr>
        <w:t>housing,</w:t>
      </w:r>
      <w:r w:rsidR="008777AA" w:rsidRPr="00C77BD6">
        <w:rPr>
          <w:rFonts w:cs="Tahoma"/>
          <w:color w:val="000000"/>
        </w:rPr>
        <w:t xml:space="preserve"> or related supplements, moving expenses and paid parking.</w:t>
      </w:r>
    </w:p>
    <w:p w14:paraId="23A2E25B" w14:textId="77777777" w:rsidR="008777AA" w:rsidRPr="00C77BD6" w:rsidRDefault="008777AA" w:rsidP="00C769E8">
      <w:pPr>
        <w:spacing w:after="0" w:line="240" w:lineRule="auto"/>
        <w:rPr>
          <w:rFonts w:cs="Tahoma"/>
          <w:color w:val="000000"/>
        </w:rPr>
      </w:pPr>
    </w:p>
    <w:p w14:paraId="3AD272B5" w14:textId="44A64D7A" w:rsidR="00F52929" w:rsidRPr="00C77BD6" w:rsidRDefault="00F52929" w:rsidP="004E7EE0">
      <w:pPr>
        <w:spacing w:after="0" w:line="240" w:lineRule="auto"/>
        <w:ind w:left="1440" w:hanging="720"/>
        <w:rPr>
          <w:rFonts w:cs="Tahoma"/>
          <w:color w:val="000000"/>
        </w:rPr>
      </w:pPr>
      <w:r w:rsidRPr="00C77BD6">
        <w:rPr>
          <w:rFonts w:cs="Tahoma"/>
          <w:color w:val="000000"/>
        </w:rPr>
        <w:t xml:space="preserve">2970 – </w:t>
      </w:r>
      <w:r w:rsidRPr="00C77BD6">
        <w:rPr>
          <w:rFonts w:cs="Tahoma"/>
          <w:b/>
          <w:color w:val="000000"/>
        </w:rPr>
        <w:t>Other Employee Benefits Paid f</w:t>
      </w:r>
      <w:r w:rsidR="008777AA" w:rsidRPr="00C77BD6">
        <w:rPr>
          <w:rFonts w:cs="Tahoma"/>
          <w:b/>
          <w:color w:val="000000"/>
        </w:rPr>
        <w:t>or Regular Employees – Manag</w:t>
      </w:r>
      <w:r w:rsidR="00145EE9" w:rsidRPr="00C77BD6">
        <w:rPr>
          <w:rFonts w:cs="Tahoma"/>
          <w:b/>
          <w:color w:val="000000"/>
        </w:rPr>
        <w:t xml:space="preserve">ers. </w:t>
      </w:r>
      <w:r w:rsidR="008777AA" w:rsidRPr="00C77BD6">
        <w:rPr>
          <w:rFonts w:cs="Tahoma"/>
          <w:color w:val="000000"/>
        </w:rPr>
        <w:t xml:space="preserve">Employee benefits other than those classified in the 2000 object code series, including fringe benefits such as automobile allowances, </w:t>
      </w:r>
      <w:r w:rsidR="00C77BD6" w:rsidRPr="00C77BD6">
        <w:rPr>
          <w:rFonts w:cs="Tahoma"/>
          <w:color w:val="000000"/>
        </w:rPr>
        <w:t>housing,</w:t>
      </w:r>
      <w:r w:rsidR="008777AA" w:rsidRPr="00C77BD6">
        <w:rPr>
          <w:rFonts w:cs="Tahoma"/>
          <w:color w:val="000000"/>
        </w:rPr>
        <w:t xml:space="preserve"> or related supplements, moving expenses and paid parking.</w:t>
      </w:r>
    </w:p>
    <w:p w14:paraId="368765B1" w14:textId="77777777" w:rsidR="008777AA" w:rsidRPr="00C77BD6" w:rsidRDefault="008777AA" w:rsidP="00C769E8">
      <w:pPr>
        <w:spacing w:after="0" w:line="240" w:lineRule="auto"/>
        <w:rPr>
          <w:rFonts w:cs="Tahoma"/>
          <w:color w:val="000000"/>
        </w:rPr>
      </w:pPr>
    </w:p>
    <w:p w14:paraId="03550C46" w14:textId="3AF725A6" w:rsidR="00F52929" w:rsidRPr="00C77BD6" w:rsidRDefault="00F52929" w:rsidP="004E7EE0">
      <w:pPr>
        <w:spacing w:after="0" w:line="240" w:lineRule="auto"/>
        <w:ind w:left="1440" w:hanging="720"/>
        <w:rPr>
          <w:rFonts w:cs="Tahoma"/>
          <w:color w:val="000000"/>
        </w:rPr>
      </w:pPr>
      <w:r w:rsidRPr="00C77BD6">
        <w:rPr>
          <w:rFonts w:cs="Tahoma"/>
          <w:color w:val="000000"/>
        </w:rPr>
        <w:t xml:space="preserve">2980 – </w:t>
      </w:r>
      <w:r w:rsidRPr="00C77BD6">
        <w:rPr>
          <w:rFonts w:cs="Tahoma"/>
          <w:b/>
          <w:color w:val="000000"/>
        </w:rPr>
        <w:t>Other Employee Benefits Paid for Regular Employees</w:t>
      </w:r>
      <w:r w:rsidR="008777AA" w:rsidRPr="00C77BD6">
        <w:rPr>
          <w:rFonts w:cs="Tahoma"/>
          <w:b/>
          <w:color w:val="000000"/>
        </w:rPr>
        <w:t>.</w:t>
      </w:r>
      <w:r w:rsidR="00145EE9" w:rsidRPr="00C77BD6">
        <w:rPr>
          <w:rFonts w:cs="Tahoma"/>
          <w:color w:val="000000"/>
        </w:rPr>
        <w:t xml:space="preserve"> </w:t>
      </w:r>
      <w:r w:rsidR="008777AA" w:rsidRPr="00C77BD6">
        <w:rPr>
          <w:rFonts w:cs="Tahoma"/>
          <w:color w:val="000000"/>
        </w:rPr>
        <w:t xml:space="preserve">Employee benefits other than those classified in the 2000 object code series, including fringe benefits such as automobile allowances, </w:t>
      </w:r>
      <w:r w:rsidR="00C77BD6" w:rsidRPr="00C77BD6">
        <w:rPr>
          <w:rFonts w:cs="Tahoma"/>
          <w:color w:val="000000"/>
        </w:rPr>
        <w:t>housing,</w:t>
      </w:r>
      <w:r w:rsidR="008777AA" w:rsidRPr="00C77BD6">
        <w:rPr>
          <w:rFonts w:cs="Tahoma"/>
          <w:color w:val="000000"/>
        </w:rPr>
        <w:t xml:space="preserve"> or related supplements, moving expenses and paid parking.</w:t>
      </w:r>
    </w:p>
    <w:p w14:paraId="70C48C27" w14:textId="77777777" w:rsidR="008777AA" w:rsidRPr="00C77BD6" w:rsidRDefault="008777AA" w:rsidP="00C769E8">
      <w:pPr>
        <w:spacing w:after="0" w:line="240" w:lineRule="auto"/>
        <w:rPr>
          <w:rFonts w:cs="Tahoma"/>
          <w:color w:val="000000"/>
        </w:rPr>
      </w:pPr>
    </w:p>
    <w:p w14:paraId="3F41B340" w14:textId="366C3376" w:rsidR="00F52929" w:rsidRPr="00C77BD6" w:rsidRDefault="00F52929" w:rsidP="004E7EE0">
      <w:pPr>
        <w:spacing w:after="0" w:line="240" w:lineRule="auto"/>
        <w:ind w:left="1440" w:hanging="720"/>
        <w:rPr>
          <w:rFonts w:cs="Tahoma"/>
          <w:color w:val="000000"/>
        </w:rPr>
      </w:pPr>
      <w:r w:rsidRPr="00C77BD6">
        <w:rPr>
          <w:rFonts w:cs="Tahoma"/>
          <w:color w:val="000000"/>
        </w:rPr>
        <w:t xml:space="preserve">2990 – </w:t>
      </w:r>
      <w:r w:rsidRPr="00C77BD6">
        <w:rPr>
          <w:rFonts w:cs="Tahoma"/>
          <w:b/>
          <w:color w:val="000000"/>
        </w:rPr>
        <w:t>Other Employee Benefits Paid for Other Employees</w:t>
      </w:r>
      <w:r w:rsidR="008777AA" w:rsidRPr="00C77BD6">
        <w:rPr>
          <w:rFonts w:cs="Tahoma"/>
          <w:b/>
          <w:color w:val="000000"/>
        </w:rPr>
        <w:t>.</w:t>
      </w:r>
      <w:r w:rsidR="00145EE9" w:rsidRPr="00C77BD6">
        <w:rPr>
          <w:rFonts w:cs="Tahoma"/>
          <w:color w:val="000000"/>
        </w:rPr>
        <w:t xml:space="preserve"> </w:t>
      </w:r>
      <w:r w:rsidR="008777AA" w:rsidRPr="00C77BD6">
        <w:rPr>
          <w:rFonts w:cs="Tahoma"/>
          <w:color w:val="000000"/>
        </w:rPr>
        <w:t>Employee benefits other than those classified in the 2000 object code series, including fringe benefits such as</w:t>
      </w:r>
      <w:r w:rsidR="008777AA" w:rsidRPr="008777AA">
        <w:rPr>
          <w:rFonts w:cs="Tahoma"/>
          <w:color w:val="000000"/>
        </w:rPr>
        <w:t xml:space="preserve"> </w:t>
      </w:r>
      <w:r w:rsidR="008777AA" w:rsidRPr="0090018E">
        <w:rPr>
          <w:rFonts w:cs="Tahoma"/>
          <w:color w:val="000000"/>
        </w:rPr>
        <w:lastRenderedPageBreak/>
        <w:t xml:space="preserve">automobile allowances, </w:t>
      </w:r>
      <w:r w:rsidR="00C77BD6" w:rsidRPr="00C77BD6">
        <w:rPr>
          <w:rFonts w:cs="Tahoma"/>
          <w:color w:val="000000"/>
        </w:rPr>
        <w:t>housing,</w:t>
      </w:r>
      <w:r w:rsidR="008777AA" w:rsidRPr="00C77BD6">
        <w:rPr>
          <w:rFonts w:cs="Tahoma"/>
          <w:color w:val="000000"/>
        </w:rPr>
        <w:t xml:space="preserve"> or related supplements, moving expenses and paid parking.</w:t>
      </w:r>
    </w:p>
    <w:p w14:paraId="56866B33" w14:textId="77777777" w:rsidR="008777AA" w:rsidRPr="00C77BD6" w:rsidRDefault="008777AA" w:rsidP="00C769E8">
      <w:pPr>
        <w:spacing w:after="0" w:line="240" w:lineRule="auto"/>
        <w:rPr>
          <w:rFonts w:cs="Tahoma"/>
          <w:color w:val="000000"/>
        </w:rPr>
      </w:pPr>
    </w:p>
    <w:p w14:paraId="6C4EA93F" w14:textId="26BFA7CA" w:rsidR="00EC786D" w:rsidRPr="00C77BD6" w:rsidRDefault="00F52929" w:rsidP="000A5F70">
      <w:pPr>
        <w:spacing w:after="0" w:line="240" w:lineRule="auto"/>
        <w:ind w:left="720" w:hanging="720"/>
        <w:rPr>
          <w:rFonts w:cs="Tahoma"/>
          <w:color w:val="000000"/>
        </w:rPr>
      </w:pPr>
      <w:bookmarkStart w:id="65" w:name="_Toc488306954"/>
      <w:r w:rsidRPr="00C77BD6">
        <w:rPr>
          <w:rStyle w:val="Heading2Char"/>
          <w:rFonts w:asciiTheme="minorHAnsi" w:hAnsiTheme="minorHAnsi"/>
          <w:color w:val="auto"/>
          <w:sz w:val="22"/>
          <w:szCs w:val="22"/>
        </w:rPr>
        <w:t>3000 – Purchased Professional and Technical Services</w:t>
      </w:r>
      <w:r w:rsidR="003C3B14" w:rsidRPr="00C77BD6">
        <w:rPr>
          <w:rStyle w:val="Heading2Char"/>
          <w:rFonts w:asciiTheme="minorHAnsi" w:hAnsiTheme="minorHAnsi"/>
          <w:color w:val="auto"/>
          <w:sz w:val="22"/>
          <w:szCs w:val="22"/>
        </w:rPr>
        <w:t>.</w:t>
      </w:r>
      <w:bookmarkEnd w:id="65"/>
      <w:r w:rsidR="00145EE9" w:rsidRPr="00C77BD6">
        <w:rPr>
          <w:rFonts w:cs="Tahoma"/>
        </w:rPr>
        <w:t xml:space="preserve"> </w:t>
      </w:r>
      <w:r w:rsidR="003C3B14" w:rsidRPr="00C77BD6">
        <w:rPr>
          <w:rFonts w:cs="Tahoma"/>
          <w:color w:val="000000"/>
        </w:rPr>
        <w:t>Services that by their nature can be performed only by persons or firms with spe</w:t>
      </w:r>
      <w:r w:rsidR="00145EE9" w:rsidRPr="00C77BD6">
        <w:rPr>
          <w:rFonts w:cs="Tahoma"/>
          <w:color w:val="000000"/>
        </w:rPr>
        <w:t xml:space="preserve">cialized skills and knowledge. </w:t>
      </w:r>
      <w:r w:rsidR="003C3B14" w:rsidRPr="00C77BD6">
        <w:rPr>
          <w:rFonts w:cs="Tahoma"/>
          <w:color w:val="000000"/>
        </w:rPr>
        <w:t>Although a product may or may not result from the transaction, the primary reason for the purchase is the service provided.</w:t>
      </w:r>
      <w:r w:rsidR="00145EE9" w:rsidRPr="00C77BD6">
        <w:rPr>
          <w:rFonts w:cs="Tahoma"/>
          <w:color w:val="000000"/>
        </w:rPr>
        <w:t xml:space="preserve"> </w:t>
      </w:r>
      <w:r w:rsidR="003C3B14" w:rsidRPr="00C77BD6">
        <w:rPr>
          <w:rFonts w:cs="Tahoma"/>
          <w:color w:val="000000"/>
        </w:rPr>
        <w:t>Services purchased from another school administrative unit should be coded to object 5900 series.</w:t>
      </w:r>
    </w:p>
    <w:p w14:paraId="20BFC6E2" w14:textId="77777777" w:rsidR="00EC786D" w:rsidRPr="00C77BD6" w:rsidRDefault="00EC786D" w:rsidP="009F3802">
      <w:pPr>
        <w:spacing w:after="0" w:line="240" w:lineRule="auto"/>
        <w:ind w:left="1440" w:hanging="720"/>
        <w:rPr>
          <w:rFonts w:cs="Tahoma"/>
          <w:color w:val="000000"/>
        </w:rPr>
      </w:pPr>
    </w:p>
    <w:p w14:paraId="783D87D1"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3100 – </w:t>
      </w:r>
      <w:r w:rsidRPr="00C77BD6">
        <w:rPr>
          <w:rFonts w:cs="Tahoma"/>
          <w:b/>
          <w:color w:val="000000"/>
        </w:rPr>
        <w:t>Official/Administrative Services</w:t>
      </w:r>
      <w:r w:rsidR="003C3B14" w:rsidRPr="00C77BD6">
        <w:rPr>
          <w:rFonts w:cs="Tahoma"/>
          <w:b/>
          <w:color w:val="000000"/>
        </w:rPr>
        <w:t>.</w:t>
      </w:r>
      <w:r w:rsidR="003C3B14" w:rsidRPr="00C77BD6">
        <w:rPr>
          <w:rFonts w:cs="Tahoma"/>
          <w:color w:val="000000"/>
        </w:rPr>
        <w:t xml:space="preserve"> Services in support of the various policymaking and managerial activities of t</w:t>
      </w:r>
      <w:r w:rsidR="00145EE9" w:rsidRPr="00C77BD6">
        <w:rPr>
          <w:rFonts w:cs="Tahoma"/>
          <w:color w:val="000000"/>
        </w:rPr>
        <w:t xml:space="preserve">he school administrative unit. </w:t>
      </w:r>
      <w:r w:rsidR="003C3B14" w:rsidRPr="00C77BD6">
        <w:rPr>
          <w:rFonts w:cs="Tahoma"/>
          <w:color w:val="000000"/>
        </w:rPr>
        <w:t>Included are management consulting activities oriented to general governance or business and financial management of the school administrative unit; school management support activities; election services; tax assessing and collecting services.</w:t>
      </w:r>
    </w:p>
    <w:p w14:paraId="6B905436" w14:textId="77777777" w:rsidR="003C3B14" w:rsidRPr="00C77BD6" w:rsidRDefault="003C3B14" w:rsidP="00C769E8">
      <w:pPr>
        <w:spacing w:after="0" w:line="240" w:lineRule="auto"/>
        <w:rPr>
          <w:rFonts w:cs="Tahoma"/>
          <w:color w:val="000000"/>
        </w:rPr>
      </w:pPr>
    </w:p>
    <w:p w14:paraId="1AFB7C0D"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3110 – </w:t>
      </w:r>
      <w:r w:rsidRPr="00C77BD6">
        <w:rPr>
          <w:rFonts w:cs="Tahoma"/>
          <w:b/>
          <w:color w:val="000000"/>
        </w:rPr>
        <w:t>Administrative Services – Superintendent</w:t>
      </w:r>
      <w:r w:rsidR="003C3B14" w:rsidRPr="00C77BD6">
        <w:rPr>
          <w:rFonts w:cs="Tahoma"/>
          <w:b/>
          <w:color w:val="000000"/>
        </w:rPr>
        <w:t>.</w:t>
      </w:r>
      <w:r w:rsidR="00145EE9" w:rsidRPr="00C77BD6">
        <w:rPr>
          <w:rFonts w:cs="Tahoma"/>
          <w:color w:val="000000"/>
        </w:rPr>
        <w:t xml:space="preserve"> </w:t>
      </w:r>
      <w:r w:rsidR="003C3B14" w:rsidRPr="00C77BD6">
        <w:rPr>
          <w:rFonts w:cs="Tahoma"/>
          <w:color w:val="000000"/>
        </w:rPr>
        <w:t>Amounts paid for services of a Superintendent that are provided under a contractual agreement and not as an employee of the school administrative unit.</w:t>
      </w:r>
    </w:p>
    <w:p w14:paraId="3CD2CFDF" w14:textId="77777777" w:rsidR="003C3B14" w:rsidRPr="00C77BD6" w:rsidRDefault="003C3B14" w:rsidP="00C769E8">
      <w:pPr>
        <w:spacing w:after="0" w:line="240" w:lineRule="auto"/>
        <w:rPr>
          <w:rFonts w:cs="Tahoma"/>
          <w:color w:val="000000"/>
        </w:rPr>
      </w:pPr>
    </w:p>
    <w:p w14:paraId="7E7D6CFC"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3120 – </w:t>
      </w:r>
      <w:r w:rsidR="002C534C" w:rsidRPr="00C77BD6">
        <w:rPr>
          <w:rFonts w:cs="Tahoma"/>
          <w:b/>
          <w:color w:val="000000"/>
        </w:rPr>
        <w:t xml:space="preserve">Administrative Services – </w:t>
      </w:r>
      <w:r w:rsidRPr="00C77BD6">
        <w:rPr>
          <w:rFonts w:cs="Tahoma"/>
          <w:b/>
          <w:color w:val="000000"/>
        </w:rPr>
        <w:t>Fiscal</w:t>
      </w:r>
      <w:r w:rsidR="003C3B14" w:rsidRPr="00C77BD6">
        <w:rPr>
          <w:rFonts w:cs="Tahoma"/>
          <w:b/>
          <w:color w:val="000000"/>
        </w:rPr>
        <w:t>.</w:t>
      </w:r>
      <w:r w:rsidR="00145EE9" w:rsidRPr="00C77BD6">
        <w:rPr>
          <w:rFonts w:cs="Tahoma"/>
          <w:color w:val="000000"/>
        </w:rPr>
        <w:t xml:space="preserve"> </w:t>
      </w:r>
      <w:r w:rsidR="003C3B14" w:rsidRPr="00C77BD6">
        <w:rPr>
          <w:rFonts w:cs="Tahoma"/>
          <w:color w:val="000000"/>
        </w:rPr>
        <w:t xml:space="preserve">Amounts paid for financial services to the school administrative </w:t>
      </w:r>
      <w:r w:rsidR="00C83D2B" w:rsidRPr="00C77BD6">
        <w:rPr>
          <w:rFonts w:cs="Tahoma"/>
          <w:color w:val="000000"/>
        </w:rPr>
        <w:t>units that are</w:t>
      </w:r>
      <w:r w:rsidR="003C3B14" w:rsidRPr="00C77BD6">
        <w:rPr>
          <w:rFonts w:cs="Tahoma"/>
          <w:color w:val="000000"/>
        </w:rPr>
        <w:t xml:space="preserve"> provided under a contractual agreement and not as an employee of t</w:t>
      </w:r>
      <w:r w:rsidR="00145EE9" w:rsidRPr="00C77BD6">
        <w:rPr>
          <w:rFonts w:cs="Tahoma"/>
          <w:color w:val="000000"/>
        </w:rPr>
        <w:t xml:space="preserve">he school administrative unit. </w:t>
      </w:r>
      <w:r w:rsidR="003C3B14" w:rsidRPr="00C77BD6">
        <w:rPr>
          <w:rFonts w:cs="Tahoma"/>
          <w:color w:val="000000"/>
        </w:rPr>
        <w:t>This code should not include expenditures made to public accounting firms but would include payments made for the outsourcing of payroll or other fiscal services.</w:t>
      </w:r>
    </w:p>
    <w:p w14:paraId="2CCAEA9F" w14:textId="77777777" w:rsidR="003C3B14" w:rsidRPr="00C77BD6" w:rsidRDefault="003C3B14" w:rsidP="00C769E8">
      <w:pPr>
        <w:spacing w:after="0" w:line="240" w:lineRule="auto"/>
        <w:rPr>
          <w:rFonts w:cs="Tahoma"/>
          <w:color w:val="000000"/>
        </w:rPr>
      </w:pPr>
    </w:p>
    <w:p w14:paraId="7F979EF7" w14:textId="4BAC14E0" w:rsidR="006A2D16" w:rsidRPr="00C77BD6" w:rsidRDefault="006A2D16" w:rsidP="009F3802">
      <w:pPr>
        <w:spacing w:after="0" w:line="240" w:lineRule="auto"/>
        <w:ind w:left="1440" w:hanging="720"/>
        <w:rPr>
          <w:rFonts w:cs="Tahoma"/>
          <w:color w:val="000000"/>
        </w:rPr>
      </w:pPr>
      <w:r w:rsidRPr="00C77BD6">
        <w:rPr>
          <w:rFonts w:cs="Tahoma"/>
          <w:color w:val="000000"/>
        </w:rPr>
        <w:t xml:space="preserve">3200 – </w:t>
      </w:r>
      <w:r w:rsidRPr="00C77BD6">
        <w:rPr>
          <w:rFonts w:cs="Tahoma"/>
          <w:b/>
          <w:color w:val="000000"/>
        </w:rPr>
        <w:t>Pr</w:t>
      </w:r>
      <w:r w:rsidR="003C3B14" w:rsidRPr="00C77BD6">
        <w:rPr>
          <w:rFonts w:cs="Tahoma"/>
          <w:b/>
          <w:color w:val="000000"/>
        </w:rPr>
        <w:t>ofessional Educational Services.</w:t>
      </w:r>
      <w:r w:rsidR="00145EE9" w:rsidRPr="00C77BD6">
        <w:rPr>
          <w:rFonts w:cs="Tahoma"/>
          <w:color w:val="000000"/>
        </w:rPr>
        <w:t xml:space="preserve"> </w:t>
      </w:r>
      <w:r w:rsidR="003C3B14" w:rsidRPr="00C77BD6">
        <w:rPr>
          <w:rFonts w:cs="Tahoma"/>
          <w:color w:val="000000"/>
        </w:rPr>
        <w:t>Services supporting the instructional p</w:t>
      </w:r>
      <w:r w:rsidR="00145EE9" w:rsidRPr="00C77BD6">
        <w:rPr>
          <w:rFonts w:cs="Tahoma"/>
          <w:color w:val="000000"/>
        </w:rPr>
        <w:t xml:space="preserve">rogram and its administration. </w:t>
      </w:r>
      <w:r w:rsidR="003C3B14" w:rsidRPr="00C77BD6">
        <w:rPr>
          <w:rFonts w:cs="Tahoma"/>
          <w:color w:val="000000"/>
        </w:rPr>
        <w:t xml:space="preserve">Included are curriculum improvement services, assessment, </w:t>
      </w:r>
      <w:r w:rsidR="00C77BD6" w:rsidRPr="00C77BD6">
        <w:rPr>
          <w:rFonts w:cs="Tahoma"/>
          <w:color w:val="000000"/>
        </w:rPr>
        <w:t>counseling,</w:t>
      </w:r>
      <w:r w:rsidR="003C3B14" w:rsidRPr="00C77BD6">
        <w:rPr>
          <w:rFonts w:cs="Tahoma"/>
          <w:color w:val="000000"/>
        </w:rPr>
        <w:t xml:space="preserve"> and guidance services, </w:t>
      </w:r>
      <w:r w:rsidR="00C77BD6" w:rsidRPr="00C77BD6">
        <w:rPr>
          <w:rFonts w:cs="Tahoma"/>
          <w:color w:val="000000"/>
        </w:rPr>
        <w:t>library,</w:t>
      </w:r>
      <w:r w:rsidR="003C3B14" w:rsidRPr="00C77BD6">
        <w:rPr>
          <w:rFonts w:cs="Tahoma"/>
          <w:color w:val="000000"/>
        </w:rPr>
        <w:t xml:space="preserve"> and media support, and contracted instructional services.</w:t>
      </w:r>
      <w:r w:rsidR="00BF5522" w:rsidRPr="00C77BD6">
        <w:rPr>
          <w:rFonts w:cs="Tahoma"/>
          <w:color w:val="000000"/>
        </w:rPr>
        <w:t xml:space="preserve"> (CTE Assessment coding 1000, specific program 2240-3200)</w:t>
      </w:r>
    </w:p>
    <w:p w14:paraId="76BA5553" w14:textId="77777777" w:rsidR="003C3B14" w:rsidRPr="00C77BD6" w:rsidRDefault="003C3B14" w:rsidP="00C769E8">
      <w:pPr>
        <w:spacing w:after="0" w:line="240" w:lineRule="auto"/>
        <w:rPr>
          <w:rFonts w:cs="Tahoma"/>
          <w:color w:val="000000"/>
        </w:rPr>
      </w:pPr>
    </w:p>
    <w:p w14:paraId="65684B0F"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3210 – </w:t>
      </w:r>
      <w:r w:rsidRPr="00C77BD6">
        <w:rPr>
          <w:rFonts w:cs="Tahoma"/>
          <w:b/>
          <w:color w:val="000000"/>
        </w:rPr>
        <w:t>Professional Education Services – Accreditation</w:t>
      </w:r>
      <w:r w:rsidR="00145EE9" w:rsidRPr="00C77BD6">
        <w:rPr>
          <w:rFonts w:cs="Tahoma"/>
          <w:b/>
          <w:color w:val="000000"/>
        </w:rPr>
        <w:t xml:space="preserve">. </w:t>
      </w:r>
      <w:r w:rsidR="00D2343F" w:rsidRPr="00C77BD6">
        <w:rPr>
          <w:rFonts w:cs="Tahoma"/>
          <w:color w:val="000000"/>
        </w:rPr>
        <w:t>Amounts paid for services provided to the school administration unit to</w:t>
      </w:r>
      <w:r w:rsidR="00145EE9" w:rsidRPr="00C77BD6">
        <w:rPr>
          <w:rFonts w:cs="Tahoma"/>
          <w:color w:val="000000"/>
        </w:rPr>
        <w:t xml:space="preserve"> obtain or renew accreditation. </w:t>
      </w:r>
      <w:r w:rsidR="00D2343F" w:rsidRPr="00C77BD6">
        <w:rPr>
          <w:rFonts w:cs="Tahoma"/>
          <w:color w:val="000000"/>
        </w:rPr>
        <w:t>Examples include:  any expenses incurred by the accreditation consultant(s) includi</w:t>
      </w:r>
      <w:r w:rsidR="00145EE9" w:rsidRPr="00C77BD6">
        <w:rPr>
          <w:rFonts w:cs="Tahoma"/>
          <w:color w:val="000000"/>
        </w:rPr>
        <w:t xml:space="preserve">ng travel, lodging, and meals. </w:t>
      </w:r>
      <w:r w:rsidR="00D2343F" w:rsidRPr="00C77BD6">
        <w:rPr>
          <w:rFonts w:cs="Tahoma"/>
          <w:color w:val="000000"/>
        </w:rPr>
        <w:t>Used with school administration function codes.</w:t>
      </w:r>
    </w:p>
    <w:p w14:paraId="6D146CAB" w14:textId="77777777" w:rsidR="00D2343F" w:rsidRPr="00C77BD6" w:rsidRDefault="00D2343F" w:rsidP="00C769E8">
      <w:pPr>
        <w:spacing w:after="0" w:line="240" w:lineRule="auto"/>
        <w:rPr>
          <w:rFonts w:cs="Tahoma"/>
          <w:color w:val="000000"/>
        </w:rPr>
      </w:pPr>
    </w:p>
    <w:p w14:paraId="4399BD61" w14:textId="3D6C1CE8" w:rsidR="006A2D16" w:rsidRPr="00C77BD6" w:rsidRDefault="006A2D16" w:rsidP="009F3802">
      <w:pPr>
        <w:spacing w:after="0" w:line="240" w:lineRule="auto"/>
        <w:ind w:left="1440" w:hanging="720"/>
        <w:rPr>
          <w:rFonts w:cs="Tahoma"/>
          <w:color w:val="000000"/>
        </w:rPr>
      </w:pPr>
      <w:r w:rsidRPr="00C77BD6">
        <w:rPr>
          <w:rFonts w:cs="Tahoma"/>
          <w:color w:val="000000"/>
        </w:rPr>
        <w:t xml:space="preserve">3300 – </w:t>
      </w:r>
      <w:r w:rsidRPr="00C77BD6">
        <w:rPr>
          <w:rFonts w:cs="Tahoma"/>
          <w:b/>
          <w:color w:val="000000"/>
        </w:rPr>
        <w:t>Professional Employee Tr</w:t>
      </w:r>
      <w:r w:rsidR="00D2343F" w:rsidRPr="00C77BD6">
        <w:rPr>
          <w:rFonts w:cs="Tahoma"/>
          <w:b/>
          <w:color w:val="000000"/>
        </w:rPr>
        <w:t>aining and Development Services.</w:t>
      </w:r>
      <w:r w:rsidR="00D2343F" w:rsidRPr="00C77BD6">
        <w:rPr>
          <w:rFonts w:cs="Tahoma"/>
          <w:color w:val="000000"/>
        </w:rPr>
        <w:t xml:space="preserve"> Services supporting the professional development of the school administrative unit personnel, including instructional, </w:t>
      </w:r>
      <w:r w:rsidR="00C77BD6" w:rsidRPr="00C77BD6">
        <w:rPr>
          <w:rFonts w:cs="Tahoma"/>
          <w:color w:val="000000"/>
        </w:rPr>
        <w:t>administrative,</w:t>
      </w:r>
      <w:r w:rsidR="00145EE9" w:rsidRPr="00C77BD6">
        <w:rPr>
          <w:rFonts w:cs="Tahoma"/>
          <w:color w:val="000000"/>
        </w:rPr>
        <w:t xml:space="preserve"> and service employees. </w:t>
      </w:r>
      <w:r w:rsidR="00D2343F" w:rsidRPr="00C77BD6">
        <w:rPr>
          <w:rFonts w:cs="Tahoma"/>
          <w:color w:val="000000"/>
        </w:rPr>
        <w:t xml:space="preserve">Included are course registration fees (that are not tuition reimbursement), charges from external vendors to conduct training courses (at either the school unit facility or off-site), and other expenditures associated with training or professional development by third-party vendors.  </w:t>
      </w:r>
    </w:p>
    <w:p w14:paraId="7C030362" w14:textId="77777777" w:rsidR="00D2343F" w:rsidRPr="00C77BD6" w:rsidRDefault="00D2343F" w:rsidP="00C769E8">
      <w:pPr>
        <w:spacing w:after="0" w:line="240" w:lineRule="auto"/>
        <w:rPr>
          <w:rFonts w:cs="Tahoma"/>
          <w:color w:val="000000"/>
        </w:rPr>
      </w:pPr>
    </w:p>
    <w:p w14:paraId="1AA5BBF1"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3310 – </w:t>
      </w:r>
      <w:r w:rsidRPr="00C77BD6">
        <w:rPr>
          <w:rFonts w:cs="Tahoma"/>
          <w:b/>
          <w:color w:val="000000"/>
        </w:rPr>
        <w:t>Employee Trainin</w:t>
      </w:r>
      <w:r w:rsidR="00D2343F" w:rsidRPr="00C77BD6">
        <w:rPr>
          <w:rFonts w:cs="Tahoma"/>
          <w:b/>
          <w:color w:val="000000"/>
        </w:rPr>
        <w:t>g on Student Assessment Systems.</w:t>
      </w:r>
      <w:r w:rsidR="00145EE9" w:rsidRPr="00C77BD6">
        <w:rPr>
          <w:rFonts w:cs="Tahoma"/>
          <w:color w:val="000000"/>
        </w:rPr>
        <w:t xml:space="preserve"> </w:t>
      </w:r>
      <w:r w:rsidR="00D2343F" w:rsidRPr="00C77BD6">
        <w:rPr>
          <w:rFonts w:cs="Tahoma"/>
          <w:color w:val="000000"/>
        </w:rPr>
        <w:t>Services supporting the education of SAU staff on student assessm</w:t>
      </w:r>
      <w:r w:rsidR="00145EE9" w:rsidRPr="00C77BD6">
        <w:rPr>
          <w:rFonts w:cs="Tahoma"/>
          <w:color w:val="000000"/>
        </w:rPr>
        <w:t xml:space="preserve">ent systems. </w:t>
      </w:r>
      <w:r w:rsidR="00D2343F" w:rsidRPr="00C77BD6">
        <w:rPr>
          <w:rFonts w:cs="Tahoma"/>
          <w:color w:val="000000"/>
        </w:rPr>
        <w:t>Costs to be included here include assessment workshop registration fees and charges from external vendors to provide assessment workshops.</w:t>
      </w:r>
    </w:p>
    <w:p w14:paraId="6327D168" w14:textId="77777777" w:rsidR="00D2343F" w:rsidRDefault="00D2343F" w:rsidP="00C769E8">
      <w:pPr>
        <w:spacing w:after="0" w:line="240" w:lineRule="auto"/>
        <w:rPr>
          <w:rFonts w:cs="Tahoma"/>
          <w:color w:val="000000"/>
        </w:rPr>
      </w:pPr>
    </w:p>
    <w:p w14:paraId="09998037" w14:textId="779DC240" w:rsidR="006A2D16" w:rsidRPr="00C77BD6" w:rsidRDefault="006A2D16" w:rsidP="009F3802">
      <w:pPr>
        <w:spacing w:after="0" w:line="240" w:lineRule="auto"/>
        <w:ind w:left="1440" w:hanging="720"/>
        <w:rPr>
          <w:rFonts w:cs="Tahoma"/>
          <w:color w:val="000000"/>
        </w:rPr>
      </w:pPr>
      <w:r w:rsidRPr="0090018E">
        <w:rPr>
          <w:rFonts w:cs="Tahoma"/>
          <w:color w:val="000000"/>
        </w:rPr>
        <w:lastRenderedPageBreak/>
        <w:t>340</w:t>
      </w:r>
      <w:r w:rsidR="00D2343F" w:rsidRPr="0090018E">
        <w:rPr>
          <w:rFonts w:cs="Tahoma"/>
          <w:color w:val="000000"/>
        </w:rPr>
        <w:t xml:space="preserve">0 – </w:t>
      </w:r>
      <w:r w:rsidR="00D2343F" w:rsidRPr="0090018E">
        <w:rPr>
          <w:rFonts w:cs="Tahoma"/>
          <w:b/>
          <w:color w:val="000000"/>
        </w:rPr>
        <w:t>Other Professional Services.</w:t>
      </w:r>
      <w:r w:rsidR="00D2343F" w:rsidRPr="00C77BD6">
        <w:rPr>
          <w:rFonts w:cs="Tahoma"/>
          <w:color w:val="000000"/>
        </w:rPr>
        <w:t xml:space="preserve"> Professional services other than educational services that support the operation of t</w:t>
      </w:r>
      <w:r w:rsidR="00145EE9" w:rsidRPr="00C77BD6">
        <w:rPr>
          <w:rFonts w:cs="Tahoma"/>
          <w:color w:val="000000"/>
        </w:rPr>
        <w:t xml:space="preserve">he school administrative unit. </w:t>
      </w:r>
      <w:r w:rsidR="00D2343F" w:rsidRPr="00C77BD6">
        <w:rPr>
          <w:rFonts w:cs="Tahoma"/>
          <w:color w:val="000000"/>
        </w:rPr>
        <w:t xml:space="preserve">Included are medical doctors, lawyers, architects, auditors, accountants, therapists, audiologists, dieticians, editors, negotiations specialists, interpreters, systems analysts, </w:t>
      </w:r>
      <w:r w:rsidR="00C77BD6" w:rsidRPr="00C77BD6">
        <w:rPr>
          <w:rFonts w:cs="Tahoma"/>
          <w:color w:val="000000"/>
        </w:rPr>
        <w:t>planners,</w:t>
      </w:r>
      <w:r w:rsidR="00D2343F" w:rsidRPr="00C77BD6">
        <w:rPr>
          <w:rFonts w:cs="Tahoma"/>
          <w:color w:val="000000"/>
        </w:rPr>
        <w:t xml:space="preserve"> and other similar service providers.</w:t>
      </w:r>
    </w:p>
    <w:p w14:paraId="60D87401" w14:textId="77777777" w:rsidR="00D2343F" w:rsidRPr="00C77BD6" w:rsidRDefault="00D2343F" w:rsidP="00C769E8">
      <w:pPr>
        <w:spacing w:after="0" w:line="240" w:lineRule="auto"/>
        <w:rPr>
          <w:rFonts w:cs="Tahoma"/>
          <w:color w:val="000000"/>
        </w:rPr>
      </w:pPr>
    </w:p>
    <w:p w14:paraId="6AE722C7"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3410 </w:t>
      </w:r>
      <w:r w:rsidR="00D2343F" w:rsidRPr="00C77BD6">
        <w:rPr>
          <w:rFonts w:cs="Tahoma"/>
          <w:color w:val="000000"/>
        </w:rPr>
        <w:t xml:space="preserve">– </w:t>
      </w:r>
      <w:r w:rsidR="00D2343F" w:rsidRPr="00C77BD6">
        <w:rPr>
          <w:rFonts w:cs="Tahoma"/>
          <w:b/>
          <w:color w:val="000000"/>
        </w:rPr>
        <w:t>Assessment for Administration.</w:t>
      </w:r>
      <w:r w:rsidR="00145EE9" w:rsidRPr="00C77BD6">
        <w:rPr>
          <w:rFonts w:cs="Tahoma"/>
          <w:color w:val="000000"/>
        </w:rPr>
        <w:t xml:space="preserve"> </w:t>
      </w:r>
      <w:r w:rsidR="00D2343F" w:rsidRPr="00C77BD6">
        <w:rPr>
          <w:rFonts w:cs="Tahoma"/>
          <w:color w:val="000000"/>
        </w:rPr>
        <w:t>Used by member municipalities of school unions to record payment of the assessment by an Alternative Organizational Structure or school union for superintendence, central office services and school board services.</w:t>
      </w:r>
    </w:p>
    <w:p w14:paraId="402E1305" w14:textId="77777777" w:rsidR="00D2343F" w:rsidRPr="00C77BD6" w:rsidRDefault="00D2343F" w:rsidP="00C769E8">
      <w:pPr>
        <w:spacing w:after="0" w:line="240" w:lineRule="auto"/>
        <w:rPr>
          <w:rFonts w:cs="Tahoma"/>
          <w:color w:val="000000"/>
        </w:rPr>
      </w:pPr>
    </w:p>
    <w:p w14:paraId="429C81DB"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3420 – </w:t>
      </w:r>
      <w:r w:rsidRPr="00C77BD6">
        <w:rPr>
          <w:rFonts w:cs="Tahoma"/>
          <w:b/>
          <w:color w:val="000000"/>
        </w:rPr>
        <w:t>Other Professional Services – Architect and Engineer</w:t>
      </w:r>
      <w:r w:rsidR="00D2343F" w:rsidRPr="00C77BD6">
        <w:rPr>
          <w:rFonts w:cs="Tahoma"/>
          <w:b/>
          <w:color w:val="000000"/>
        </w:rPr>
        <w:t>.</w:t>
      </w:r>
      <w:r w:rsidR="00145EE9" w:rsidRPr="00C77BD6">
        <w:rPr>
          <w:rFonts w:cs="Tahoma"/>
          <w:color w:val="000000"/>
        </w:rPr>
        <w:t xml:space="preserve"> </w:t>
      </w:r>
      <w:r w:rsidR="00D2343F" w:rsidRPr="00C77BD6">
        <w:rPr>
          <w:rFonts w:cs="Tahoma"/>
          <w:color w:val="000000"/>
        </w:rPr>
        <w:t>Expenditures for architect and engineering firms hired for construction projects.</w:t>
      </w:r>
    </w:p>
    <w:p w14:paraId="092E7CA3" w14:textId="77777777" w:rsidR="00D2343F" w:rsidRPr="00C77BD6" w:rsidRDefault="00D2343F" w:rsidP="00C769E8">
      <w:pPr>
        <w:spacing w:after="0" w:line="240" w:lineRule="auto"/>
        <w:rPr>
          <w:rFonts w:cs="Tahoma"/>
          <w:color w:val="000000"/>
        </w:rPr>
      </w:pPr>
    </w:p>
    <w:p w14:paraId="57703708"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3421 – </w:t>
      </w:r>
      <w:r w:rsidRPr="00C77BD6">
        <w:rPr>
          <w:rFonts w:cs="Tahoma"/>
          <w:b/>
          <w:color w:val="000000"/>
        </w:rPr>
        <w:t>Other Professional Services – A/E Reimbursable</w:t>
      </w:r>
      <w:r w:rsidR="00D2343F" w:rsidRPr="00C77BD6">
        <w:rPr>
          <w:rFonts w:cs="Tahoma"/>
          <w:b/>
          <w:color w:val="000000"/>
        </w:rPr>
        <w:t>.</w:t>
      </w:r>
      <w:r w:rsidR="00145EE9" w:rsidRPr="00C77BD6">
        <w:rPr>
          <w:rFonts w:cs="Tahoma"/>
          <w:color w:val="000000"/>
        </w:rPr>
        <w:t xml:space="preserve"> </w:t>
      </w:r>
      <w:r w:rsidR="00D2343F" w:rsidRPr="00C77BD6">
        <w:rPr>
          <w:rFonts w:cs="Tahoma"/>
          <w:color w:val="000000"/>
        </w:rPr>
        <w:t>Expenditures for architect and engineers that are reimbursable through bond sales on a state approved construction project.</w:t>
      </w:r>
    </w:p>
    <w:p w14:paraId="06FC0221" w14:textId="77777777" w:rsidR="00D2343F" w:rsidRPr="00C77BD6" w:rsidRDefault="00D2343F" w:rsidP="00C769E8">
      <w:pPr>
        <w:spacing w:after="0" w:line="240" w:lineRule="auto"/>
        <w:rPr>
          <w:rFonts w:cs="Tahoma"/>
          <w:color w:val="000000"/>
        </w:rPr>
      </w:pPr>
    </w:p>
    <w:p w14:paraId="0CEA65C3"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3422 – </w:t>
      </w:r>
      <w:r w:rsidRPr="00C77BD6">
        <w:rPr>
          <w:rFonts w:cs="Tahoma"/>
          <w:b/>
          <w:color w:val="000000"/>
        </w:rPr>
        <w:t>Other Pro</w:t>
      </w:r>
      <w:r w:rsidR="00D2343F" w:rsidRPr="00C77BD6">
        <w:rPr>
          <w:rFonts w:cs="Tahoma"/>
          <w:b/>
          <w:color w:val="000000"/>
        </w:rPr>
        <w:t>fessional Services – Permitting.</w:t>
      </w:r>
      <w:r w:rsidR="00145EE9" w:rsidRPr="00C77BD6">
        <w:rPr>
          <w:rFonts w:cs="Tahoma"/>
          <w:color w:val="000000"/>
        </w:rPr>
        <w:t xml:space="preserve"> </w:t>
      </w:r>
      <w:r w:rsidR="00D2343F" w:rsidRPr="00C77BD6">
        <w:rPr>
          <w:rFonts w:cs="Tahoma"/>
          <w:color w:val="000000"/>
        </w:rPr>
        <w:t>Expenditures associated with required environmental permits for construction projects.</w:t>
      </w:r>
    </w:p>
    <w:p w14:paraId="174E9F0B" w14:textId="77777777" w:rsidR="00CB33C1" w:rsidRPr="00C77BD6" w:rsidRDefault="00CB33C1" w:rsidP="00C769E8">
      <w:pPr>
        <w:spacing w:after="0" w:line="240" w:lineRule="auto"/>
        <w:rPr>
          <w:rFonts w:cs="Tahoma"/>
          <w:color w:val="000000"/>
        </w:rPr>
      </w:pPr>
    </w:p>
    <w:p w14:paraId="3E381B20"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3424 – </w:t>
      </w:r>
      <w:r w:rsidRPr="00C77BD6">
        <w:rPr>
          <w:rFonts w:cs="Tahoma"/>
          <w:b/>
          <w:color w:val="000000"/>
        </w:rPr>
        <w:t>Other Profession</w:t>
      </w:r>
      <w:r w:rsidR="00D2343F" w:rsidRPr="00C77BD6">
        <w:rPr>
          <w:rFonts w:cs="Tahoma"/>
          <w:b/>
          <w:color w:val="000000"/>
        </w:rPr>
        <w:t>al Services – Surveys and Soils.</w:t>
      </w:r>
      <w:r w:rsidR="00145EE9" w:rsidRPr="00C77BD6">
        <w:rPr>
          <w:rFonts w:cs="Tahoma"/>
          <w:color w:val="000000"/>
        </w:rPr>
        <w:t xml:space="preserve"> </w:t>
      </w:r>
      <w:r w:rsidR="00D2343F" w:rsidRPr="00C77BD6">
        <w:rPr>
          <w:rFonts w:cs="Tahoma"/>
          <w:color w:val="000000"/>
        </w:rPr>
        <w:t>Expenditures for surveys and soil tests associated with construction projects.</w:t>
      </w:r>
    </w:p>
    <w:p w14:paraId="097561F6" w14:textId="77777777" w:rsidR="00CB33C1" w:rsidRPr="00C77BD6" w:rsidRDefault="00CB33C1" w:rsidP="00C769E8">
      <w:pPr>
        <w:spacing w:after="0" w:line="240" w:lineRule="auto"/>
        <w:rPr>
          <w:rFonts w:cs="Tahoma"/>
          <w:color w:val="000000"/>
        </w:rPr>
      </w:pPr>
    </w:p>
    <w:p w14:paraId="773BCAD8" w14:textId="6C30B3C4"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3425 – </w:t>
      </w:r>
      <w:r w:rsidRPr="00C77BD6">
        <w:rPr>
          <w:rFonts w:cs="Tahoma"/>
          <w:b/>
          <w:color w:val="000000"/>
        </w:rPr>
        <w:t>Other Profess</w:t>
      </w:r>
      <w:r w:rsidR="00D2343F" w:rsidRPr="00C77BD6">
        <w:rPr>
          <w:rFonts w:cs="Tahoma"/>
          <w:b/>
          <w:color w:val="000000"/>
        </w:rPr>
        <w:t>ional Services – Site Selection.</w:t>
      </w:r>
      <w:r w:rsidR="00145EE9" w:rsidRPr="00C77BD6">
        <w:rPr>
          <w:rFonts w:cs="Tahoma"/>
          <w:color w:val="000000"/>
        </w:rPr>
        <w:t xml:space="preserve"> </w:t>
      </w:r>
      <w:r w:rsidR="00BA76E0" w:rsidRPr="00C77BD6">
        <w:rPr>
          <w:rFonts w:cs="Tahoma"/>
          <w:color w:val="000000"/>
        </w:rPr>
        <w:t>Expenditures for site selection fees (</w:t>
      </w:r>
      <w:r w:rsidR="00C77BD6" w:rsidRPr="00C77BD6">
        <w:rPr>
          <w:rFonts w:cs="Tahoma"/>
          <w:color w:val="000000"/>
        </w:rPr>
        <w:t>i.e.,</w:t>
      </w:r>
      <w:r w:rsidR="00BA76E0" w:rsidRPr="00C77BD6">
        <w:rPr>
          <w:rFonts w:cs="Tahoma"/>
          <w:color w:val="000000"/>
        </w:rPr>
        <w:t xml:space="preserve"> assessments, </w:t>
      </w:r>
      <w:r w:rsidR="00C77BD6" w:rsidRPr="00C77BD6">
        <w:rPr>
          <w:rFonts w:cs="Tahoma"/>
          <w:color w:val="000000"/>
        </w:rPr>
        <w:t>studies,</w:t>
      </w:r>
      <w:r w:rsidR="00BA76E0" w:rsidRPr="00C77BD6">
        <w:rPr>
          <w:rFonts w:cs="Tahoma"/>
          <w:color w:val="000000"/>
        </w:rPr>
        <w:t xml:space="preserve"> and surveys) incurred as a result of construction projects.</w:t>
      </w:r>
    </w:p>
    <w:p w14:paraId="4BE1AE50" w14:textId="77777777" w:rsidR="00D2343F" w:rsidRPr="00C77BD6" w:rsidRDefault="00D2343F" w:rsidP="00C769E8">
      <w:pPr>
        <w:spacing w:after="0" w:line="240" w:lineRule="auto"/>
        <w:rPr>
          <w:rFonts w:cs="Tahoma"/>
          <w:color w:val="000000"/>
        </w:rPr>
      </w:pPr>
    </w:p>
    <w:p w14:paraId="2BE917FE"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3427 – </w:t>
      </w:r>
      <w:r w:rsidRPr="00C77BD6">
        <w:rPr>
          <w:rFonts w:cs="Tahoma"/>
          <w:b/>
          <w:color w:val="000000"/>
        </w:rPr>
        <w:t>Other Professional Services – Clerk of the Works</w:t>
      </w:r>
      <w:r w:rsidR="00D2343F" w:rsidRPr="00C77BD6">
        <w:rPr>
          <w:rFonts w:cs="Tahoma"/>
          <w:b/>
          <w:color w:val="000000"/>
        </w:rPr>
        <w:t>.</w:t>
      </w:r>
      <w:r w:rsidR="00145EE9" w:rsidRPr="00C77BD6">
        <w:rPr>
          <w:rFonts w:cs="Tahoma"/>
          <w:color w:val="000000"/>
        </w:rPr>
        <w:t xml:space="preserve"> </w:t>
      </w:r>
      <w:r w:rsidR="00D2343F" w:rsidRPr="00C77BD6">
        <w:rPr>
          <w:rFonts w:cs="Tahoma"/>
          <w:color w:val="000000"/>
        </w:rPr>
        <w:t>Expenditures for services provided during a construction project by a Clerk of the Works.</w:t>
      </w:r>
    </w:p>
    <w:p w14:paraId="284A3874" w14:textId="77777777" w:rsidR="00D2343F" w:rsidRPr="00C77BD6" w:rsidRDefault="00D2343F" w:rsidP="00C769E8">
      <w:pPr>
        <w:spacing w:after="0" w:line="240" w:lineRule="auto"/>
        <w:rPr>
          <w:rFonts w:cs="Tahoma"/>
          <w:color w:val="000000"/>
        </w:rPr>
      </w:pPr>
    </w:p>
    <w:p w14:paraId="42647110"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3428 – </w:t>
      </w:r>
      <w:r w:rsidRPr="00C77BD6">
        <w:rPr>
          <w:rFonts w:cs="Tahoma"/>
          <w:b/>
          <w:color w:val="000000"/>
        </w:rPr>
        <w:t>Other Professional Services – Construction Project Coordination</w:t>
      </w:r>
      <w:r w:rsidR="00D2343F" w:rsidRPr="00C77BD6">
        <w:rPr>
          <w:rFonts w:cs="Tahoma"/>
          <w:b/>
          <w:color w:val="000000"/>
        </w:rPr>
        <w:t>.</w:t>
      </w:r>
      <w:r w:rsidR="00145EE9" w:rsidRPr="00C77BD6">
        <w:rPr>
          <w:rFonts w:cs="Tahoma"/>
          <w:color w:val="000000"/>
        </w:rPr>
        <w:t xml:space="preserve"> </w:t>
      </w:r>
      <w:r w:rsidR="00D2343F" w:rsidRPr="00C77BD6">
        <w:rPr>
          <w:rFonts w:cs="Tahoma"/>
          <w:color w:val="000000"/>
        </w:rPr>
        <w:t>Expenditures for services provided during an approved school construction project.</w:t>
      </w:r>
    </w:p>
    <w:p w14:paraId="22525220" w14:textId="77777777" w:rsidR="00D2343F" w:rsidRPr="00C77BD6" w:rsidRDefault="00D2343F" w:rsidP="00C769E8">
      <w:pPr>
        <w:spacing w:after="0" w:line="240" w:lineRule="auto"/>
        <w:rPr>
          <w:rFonts w:cs="Tahoma"/>
          <w:color w:val="000000"/>
        </w:rPr>
      </w:pPr>
    </w:p>
    <w:p w14:paraId="4B254AE6"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3429 – </w:t>
      </w:r>
      <w:r w:rsidRPr="00C77BD6">
        <w:rPr>
          <w:rFonts w:cs="Tahoma"/>
          <w:b/>
          <w:color w:val="000000"/>
        </w:rPr>
        <w:t>Other Profes</w:t>
      </w:r>
      <w:r w:rsidR="00D2343F" w:rsidRPr="00C77BD6">
        <w:rPr>
          <w:rFonts w:cs="Tahoma"/>
          <w:b/>
          <w:color w:val="000000"/>
        </w:rPr>
        <w:t>sional Services – Commissioning.</w:t>
      </w:r>
      <w:r w:rsidR="00145EE9" w:rsidRPr="00C77BD6">
        <w:rPr>
          <w:rFonts w:cs="Tahoma"/>
          <w:color w:val="000000"/>
        </w:rPr>
        <w:t xml:space="preserve"> </w:t>
      </w:r>
      <w:r w:rsidR="00D2343F" w:rsidRPr="00C77BD6">
        <w:rPr>
          <w:rFonts w:cs="Tahoma"/>
          <w:color w:val="000000"/>
        </w:rPr>
        <w:t>Expenditures associated with commissioning at the conclusion of a construction project.</w:t>
      </w:r>
    </w:p>
    <w:p w14:paraId="70B73903" w14:textId="77777777" w:rsidR="00D2343F" w:rsidRPr="00C77BD6" w:rsidRDefault="00D2343F" w:rsidP="00C769E8">
      <w:pPr>
        <w:spacing w:after="0" w:line="240" w:lineRule="auto"/>
        <w:rPr>
          <w:rFonts w:cs="Tahoma"/>
          <w:color w:val="000000"/>
        </w:rPr>
      </w:pPr>
    </w:p>
    <w:p w14:paraId="401311AA"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3430 – </w:t>
      </w:r>
      <w:r w:rsidRPr="00C77BD6">
        <w:rPr>
          <w:rFonts w:cs="Tahoma"/>
          <w:b/>
          <w:color w:val="000000"/>
        </w:rPr>
        <w:t>Other Professional Services – Adul</w:t>
      </w:r>
      <w:r w:rsidR="00D2343F" w:rsidRPr="00C77BD6">
        <w:rPr>
          <w:rFonts w:cs="Tahoma"/>
          <w:b/>
          <w:color w:val="000000"/>
        </w:rPr>
        <w:t>t Education Contracted Services.</w:t>
      </w:r>
      <w:r w:rsidR="00145EE9" w:rsidRPr="00C77BD6">
        <w:rPr>
          <w:rFonts w:cs="Tahoma"/>
          <w:color w:val="000000"/>
        </w:rPr>
        <w:t xml:space="preserve"> </w:t>
      </w:r>
      <w:r w:rsidR="00D2343F" w:rsidRPr="00C77BD6">
        <w:rPr>
          <w:rFonts w:cs="Tahoma"/>
          <w:color w:val="000000"/>
        </w:rPr>
        <w:t>Contracted professional services for adult education that a</w:t>
      </w:r>
      <w:r w:rsidR="00145EE9" w:rsidRPr="00C77BD6">
        <w:rPr>
          <w:rFonts w:cs="Tahoma"/>
          <w:color w:val="000000"/>
        </w:rPr>
        <w:t xml:space="preserve">re eligible for state subsidy. </w:t>
      </w:r>
      <w:r w:rsidR="00D2343F" w:rsidRPr="00C77BD6">
        <w:rPr>
          <w:rFonts w:cs="Tahoma"/>
          <w:color w:val="000000"/>
        </w:rPr>
        <w:t>Use only with Adult Education program codes.</w:t>
      </w:r>
    </w:p>
    <w:p w14:paraId="36997E0D" w14:textId="77777777" w:rsidR="00D2343F" w:rsidRPr="00C77BD6" w:rsidRDefault="00D2343F" w:rsidP="00C769E8">
      <w:pPr>
        <w:spacing w:after="0" w:line="240" w:lineRule="auto"/>
        <w:rPr>
          <w:rFonts w:cs="Tahoma"/>
          <w:color w:val="000000"/>
        </w:rPr>
      </w:pPr>
    </w:p>
    <w:p w14:paraId="398583A7" w14:textId="77777777" w:rsidR="006A2D16" w:rsidRPr="00C77BD6" w:rsidRDefault="006A2D16" w:rsidP="009F3802">
      <w:pPr>
        <w:spacing w:after="0" w:line="240" w:lineRule="auto"/>
        <w:ind w:left="1440" w:hanging="720"/>
        <w:rPr>
          <w:rFonts w:cs="Tahoma"/>
          <w:color w:val="000000"/>
        </w:rPr>
      </w:pPr>
      <w:r w:rsidRPr="00C77BD6">
        <w:rPr>
          <w:rFonts w:cs="Tahoma"/>
          <w:color w:val="000000"/>
        </w:rPr>
        <w:t xml:space="preserve">3440 – </w:t>
      </w:r>
      <w:r w:rsidRPr="00C77BD6">
        <w:rPr>
          <w:rFonts w:cs="Tahoma"/>
          <w:b/>
          <w:color w:val="000000"/>
        </w:rPr>
        <w:t>Specia</w:t>
      </w:r>
      <w:r w:rsidR="00D2343F" w:rsidRPr="00C77BD6">
        <w:rPr>
          <w:rFonts w:cs="Tahoma"/>
          <w:b/>
          <w:color w:val="000000"/>
        </w:rPr>
        <w:t>l Education Contracted Services.</w:t>
      </w:r>
      <w:r w:rsidR="00145EE9" w:rsidRPr="00C77BD6">
        <w:rPr>
          <w:rFonts w:cs="Tahoma"/>
          <w:color w:val="000000"/>
        </w:rPr>
        <w:t xml:space="preserve"> </w:t>
      </w:r>
      <w:r w:rsidR="00D2343F" w:rsidRPr="00C77BD6">
        <w:rPr>
          <w:rFonts w:cs="Tahoma"/>
          <w:color w:val="000000"/>
        </w:rPr>
        <w:t>Contracted professional services for</w:t>
      </w:r>
      <w:r w:rsidR="00145EE9" w:rsidRPr="00C77BD6">
        <w:rPr>
          <w:rFonts w:cs="Tahoma"/>
          <w:color w:val="000000"/>
        </w:rPr>
        <w:t xml:space="preserve"> special education programs. Examples are: </w:t>
      </w:r>
      <w:r w:rsidR="00D2343F" w:rsidRPr="00C77BD6">
        <w:rPr>
          <w:rFonts w:cs="Tahoma"/>
          <w:color w:val="000000"/>
        </w:rPr>
        <w:t>Director of Services to Exceptional Children, Supervisor of Special Education, School Psychologist/Clinical Psychologist, Psychometrician/Psychological Examiner, Speech and Hearing Clinician/Speech Pathologist; Audiologist, Occupational Therapist, Physical Therapist, Social Worker u</w:t>
      </w:r>
      <w:r w:rsidR="00145EE9" w:rsidRPr="00C77BD6">
        <w:rPr>
          <w:rFonts w:cs="Tahoma"/>
          <w:color w:val="000000"/>
        </w:rPr>
        <w:t xml:space="preserve">tilized for Special Education. </w:t>
      </w:r>
      <w:r w:rsidR="00D2343F" w:rsidRPr="00C77BD6">
        <w:rPr>
          <w:rFonts w:cs="Tahoma"/>
          <w:color w:val="000000"/>
        </w:rPr>
        <w:t>Use this object code only with Special Education program codes.</w:t>
      </w:r>
    </w:p>
    <w:p w14:paraId="521869B8" w14:textId="77777777" w:rsidR="00D2343F" w:rsidRPr="00C77BD6" w:rsidRDefault="00D2343F" w:rsidP="00C769E8">
      <w:pPr>
        <w:spacing w:after="0" w:line="240" w:lineRule="auto"/>
        <w:rPr>
          <w:rFonts w:cs="Tahoma"/>
          <w:color w:val="000000"/>
        </w:rPr>
      </w:pPr>
    </w:p>
    <w:p w14:paraId="0D9C9FB3" w14:textId="77777777" w:rsidR="006A2D16" w:rsidRPr="00C77BD6" w:rsidRDefault="00D2343F" w:rsidP="009F3802">
      <w:pPr>
        <w:spacing w:after="0" w:line="240" w:lineRule="auto"/>
        <w:ind w:firstLine="720"/>
        <w:rPr>
          <w:rFonts w:cs="Tahoma"/>
          <w:color w:val="000000"/>
        </w:rPr>
      </w:pPr>
      <w:r w:rsidRPr="00C77BD6">
        <w:rPr>
          <w:rFonts w:cs="Tahoma"/>
          <w:color w:val="000000"/>
        </w:rPr>
        <w:lastRenderedPageBreak/>
        <w:t xml:space="preserve">3450 – </w:t>
      </w:r>
      <w:r w:rsidRPr="00C77BD6">
        <w:rPr>
          <w:rFonts w:cs="Tahoma"/>
          <w:b/>
          <w:color w:val="000000"/>
        </w:rPr>
        <w:t>Legal Services.</w:t>
      </w:r>
      <w:r w:rsidRPr="00C77BD6">
        <w:rPr>
          <w:rFonts w:cs="Tahoma"/>
          <w:color w:val="000000"/>
        </w:rPr>
        <w:t xml:space="preserve"> Amounts paid to lawyers and/or paralegals.</w:t>
      </w:r>
    </w:p>
    <w:p w14:paraId="4CA74010" w14:textId="77777777" w:rsidR="00D2343F" w:rsidRPr="00C77BD6" w:rsidRDefault="00D2343F" w:rsidP="00C769E8">
      <w:pPr>
        <w:spacing w:after="0" w:line="240" w:lineRule="auto"/>
        <w:rPr>
          <w:rFonts w:cs="Tahoma"/>
          <w:color w:val="000000"/>
        </w:rPr>
      </w:pPr>
    </w:p>
    <w:p w14:paraId="47517BD4" w14:textId="236D60DD" w:rsidR="00EE2439" w:rsidRPr="00C77BD6" w:rsidRDefault="00D2343F" w:rsidP="009F3802">
      <w:pPr>
        <w:spacing w:after="0" w:line="240" w:lineRule="auto"/>
        <w:ind w:firstLine="720"/>
        <w:rPr>
          <w:rFonts w:cs="Tahoma"/>
          <w:color w:val="000000"/>
        </w:rPr>
      </w:pPr>
      <w:r w:rsidRPr="00C77BD6">
        <w:rPr>
          <w:rFonts w:cs="Tahoma"/>
          <w:color w:val="000000"/>
        </w:rPr>
        <w:t xml:space="preserve">3460 – </w:t>
      </w:r>
      <w:r w:rsidRPr="00C77BD6">
        <w:rPr>
          <w:rFonts w:cs="Tahoma"/>
          <w:b/>
          <w:color w:val="000000"/>
        </w:rPr>
        <w:t>Financial.</w:t>
      </w:r>
      <w:r w:rsidRPr="00C77BD6">
        <w:rPr>
          <w:rFonts w:cs="Tahoma"/>
          <w:color w:val="000000"/>
        </w:rPr>
        <w:t xml:space="preserve"> Amounts paid to accountants, </w:t>
      </w:r>
      <w:r w:rsidR="00C77BD6" w:rsidRPr="00C77BD6">
        <w:rPr>
          <w:rFonts w:cs="Tahoma"/>
          <w:color w:val="000000"/>
        </w:rPr>
        <w:t>auditors,</w:t>
      </w:r>
      <w:r w:rsidRPr="00C77BD6">
        <w:rPr>
          <w:rFonts w:cs="Tahoma"/>
          <w:color w:val="000000"/>
        </w:rPr>
        <w:t xml:space="preserve"> or financial advisors.</w:t>
      </w:r>
    </w:p>
    <w:p w14:paraId="1C0861F0" w14:textId="77777777" w:rsidR="00D2343F" w:rsidRPr="00C77BD6" w:rsidRDefault="00D2343F" w:rsidP="00C769E8">
      <w:pPr>
        <w:spacing w:after="0" w:line="240" w:lineRule="auto"/>
        <w:rPr>
          <w:rFonts w:cs="Tahoma"/>
          <w:color w:val="000000"/>
        </w:rPr>
      </w:pPr>
    </w:p>
    <w:p w14:paraId="08A1F993" w14:textId="77777777" w:rsidR="00EE2439" w:rsidRPr="00C77BD6" w:rsidRDefault="00D2343F" w:rsidP="009F3802">
      <w:pPr>
        <w:spacing w:after="0" w:line="240" w:lineRule="auto"/>
        <w:ind w:left="1440" w:hanging="720"/>
        <w:rPr>
          <w:rFonts w:cs="Tahoma"/>
          <w:color w:val="000000"/>
        </w:rPr>
      </w:pPr>
      <w:r w:rsidRPr="00C77BD6">
        <w:rPr>
          <w:rFonts w:cs="Tahoma"/>
          <w:color w:val="000000"/>
        </w:rPr>
        <w:t xml:space="preserve">3490 – </w:t>
      </w:r>
      <w:r w:rsidRPr="00C77BD6">
        <w:rPr>
          <w:rFonts w:cs="Tahoma"/>
          <w:b/>
          <w:color w:val="000000"/>
        </w:rPr>
        <w:t>Other.</w:t>
      </w:r>
      <w:r w:rsidRPr="00C77BD6">
        <w:rPr>
          <w:rFonts w:cs="Tahoma"/>
          <w:color w:val="000000"/>
        </w:rPr>
        <w:t xml:space="preserve"> Amounts paid for professional services not already detailed in the 3400 object code series.</w:t>
      </w:r>
    </w:p>
    <w:p w14:paraId="48F03785" w14:textId="77777777" w:rsidR="009F3802" w:rsidRPr="00C77BD6" w:rsidRDefault="009F3802" w:rsidP="009F3802">
      <w:pPr>
        <w:spacing w:after="0" w:line="240" w:lineRule="auto"/>
        <w:ind w:left="1440" w:hanging="720"/>
        <w:rPr>
          <w:rFonts w:cs="Tahoma"/>
          <w:color w:val="000000"/>
        </w:rPr>
      </w:pPr>
    </w:p>
    <w:p w14:paraId="428ECF38" w14:textId="3629BF19" w:rsidR="00EE2439" w:rsidRPr="00C77BD6" w:rsidRDefault="007B7161" w:rsidP="009F3802">
      <w:pPr>
        <w:spacing w:after="0" w:line="240" w:lineRule="auto"/>
        <w:ind w:left="1440" w:hanging="720"/>
        <w:rPr>
          <w:rFonts w:cs="Tahoma"/>
          <w:color w:val="000000"/>
        </w:rPr>
      </w:pPr>
      <w:r w:rsidRPr="00C77BD6">
        <w:rPr>
          <w:rFonts w:cs="Tahoma"/>
          <w:color w:val="000000"/>
        </w:rPr>
        <w:t xml:space="preserve">3500 – </w:t>
      </w:r>
      <w:r w:rsidR="00145EE9" w:rsidRPr="00C77BD6">
        <w:rPr>
          <w:rFonts w:cs="Tahoma"/>
          <w:b/>
          <w:color w:val="000000"/>
        </w:rPr>
        <w:t xml:space="preserve">Technical Services. </w:t>
      </w:r>
      <w:r w:rsidRPr="00C77BD6">
        <w:rPr>
          <w:rFonts w:cs="Tahoma"/>
          <w:color w:val="000000"/>
        </w:rPr>
        <w:t>Services to the school administrative unit that are not regarded as professional, but that require basic scientific kno</w:t>
      </w:r>
      <w:r w:rsidR="00145EE9" w:rsidRPr="00C77BD6">
        <w:rPr>
          <w:rFonts w:cs="Tahoma"/>
          <w:color w:val="000000"/>
        </w:rPr>
        <w:t xml:space="preserve">wledge, manual skills, or both. </w:t>
      </w:r>
      <w:r w:rsidRPr="00C77BD6">
        <w:rPr>
          <w:rFonts w:cs="Tahoma"/>
          <w:color w:val="000000"/>
        </w:rPr>
        <w:t xml:space="preserve">Included are data processing services, </w:t>
      </w:r>
      <w:r w:rsidR="00C77BD6" w:rsidRPr="00C77BD6">
        <w:rPr>
          <w:rFonts w:cs="Tahoma"/>
          <w:color w:val="000000"/>
        </w:rPr>
        <w:t>purchasing,</w:t>
      </w:r>
      <w:r w:rsidRPr="00C77BD6">
        <w:rPr>
          <w:rFonts w:cs="Tahoma"/>
          <w:color w:val="000000"/>
        </w:rPr>
        <w:t xml:space="preserve"> and warehousing services, graphic </w:t>
      </w:r>
      <w:proofErr w:type="gramStart"/>
      <w:r w:rsidRPr="00C77BD6">
        <w:rPr>
          <w:rFonts w:cs="Tahoma"/>
          <w:color w:val="000000"/>
        </w:rPr>
        <w:t>arts</w:t>
      </w:r>
      <w:proofErr w:type="gramEnd"/>
      <w:r w:rsidRPr="00C77BD6">
        <w:rPr>
          <w:rFonts w:cs="Tahoma"/>
          <w:color w:val="000000"/>
        </w:rPr>
        <w:t xml:space="preserve"> and the like.</w:t>
      </w:r>
    </w:p>
    <w:p w14:paraId="7BB07261" w14:textId="77777777" w:rsidR="007B7161" w:rsidRPr="00C77BD6" w:rsidRDefault="007B7161" w:rsidP="00C769E8">
      <w:pPr>
        <w:spacing w:after="0" w:line="240" w:lineRule="auto"/>
        <w:rPr>
          <w:rFonts w:cs="Tahoma"/>
          <w:color w:val="000000"/>
        </w:rPr>
      </w:pPr>
    </w:p>
    <w:p w14:paraId="3B20E7AD"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3510 – </w:t>
      </w:r>
      <w:r w:rsidRPr="00C77BD6">
        <w:rPr>
          <w:rFonts w:cs="Tahoma"/>
          <w:b/>
          <w:color w:val="000000"/>
        </w:rPr>
        <w:t>Data</w:t>
      </w:r>
      <w:r w:rsidR="007B7161" w:rsidRPr="00C77BD6">
        <w:rPr>
          <w:rFonts w:cs="Tahoma"/>
          <w:b/>
          <w:color w:val="000000"/>
        </w:rPr>
        <w:t xml:space="preserve"> </w:t>
      </w:r>
      <w:r w:rsidR="00145EE9" w:rsidRPr="00C77BD6">
        <w:rPr>
          <w:rFonts w:cs="Tahoma"/>
          <w:b/>
          <w:color w:val="000000"/>
        </w:rPr>
        <w:t xml:space="preserve">Processing and Coding Services. </w:t>
      </w:r>
      <w:r w:rsidR="007B7161" w:rsidRPr="00C77BD6">
        <w:rPr>
          <w:rFonts w:cs="Tahoma"/>
          <w:color w:val="000000"/>
        </w:rPr>
        <w:t>Data entry, formatting, and processing services other than programming.</w:t>
      </w:r>
    </w:p>
    <w:p w14:paraId="7864BC2C" w14:textId="77777777" w:rsidR="007B7161" w:rsidRPr="00C77BD6" w:rsidRDefault="007B7161" w:rsidP="00C769E8">
      <w:pPr>
        <w:spacing w:after="0" w:line="240" w:lineRule="auto"/>
        <w:rPr>
          <w:rFonts w:cs="Tahoma"/>
          <w:color w:val="000000"/>
        </w:rPr>
      </w:pPr>
    </w:p>
    <w:p w14:paraId="4B93EC81" w14:textId="77777777" w:rsidR="00EE2439" w:rsidRPr="00C77BD6" w:rsidRDefault="007B7161" w:rsidP="009F3802">
      <w:pPr>
        <w:spacing w:after="0" w:line="240" w:lineRule="auto"/>
        <w:ind w:left="1440" w:hanging="720"/>
        <w:rPr>
          <w:rFonts w:cs="Tahoma"/>
          <w:color w:val="000000"/>
        </w:rPr>
      </w:pPr>
      <w:r w:rsidRPr="00C77BD6">
        <w:rPr>
          <w:rFonts w:cs="Tahoma"/>
          <w:color w:val="000000"/>
        </w:rPr>
        <w:t xml:space="preserve">3520 – </w:t>
      </w:r>
      <w:r w:rsidRPr="00C77BD6">
        <w:rPr>
          <w:rFonts w:cs="Tahoma"/>
          <w:b/>
          <w:color w:val="000000"/>
        </w:rPr>
        <w:t>Other Technical Services.</w:t>
      </w:r>
      <w:r w:rsidRPr="00C77BD6">
        <w:rPr>
          <w:rFonts w:cs="Tahoma"/>
          <w:color w:val="000000"/>
        </w:rPr>
        <w:t xml:space="preserve"> Technical services other than data processing and related services.</w:t>
      </w:r>
    </w:p>
    <w:p w14:paraId="04E4E8E8" w14:textId="77777777" w:rsidR="007B7161" w:rsidRPr="00C77BD6" w:rsidRDefault="007B7161" w:rsidP="00C769E8">
      <w:pPr>
        <w:spacing w:after="0" w:line="240" w:lineRule="auto"/>
        <w:rPr>
          <w:rFonts w:cs="Tahoma"/>
          <w:color w:val="000000"/>
        </w:rPr>
      </w:pPr>
    </w:p>
    <w:p w14:paraId="5CC7D02A"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3590 – </w:t>
      </w:r>
      <w:r w:rsidRPr="00C77BD6">
        <w:rPr>
          <w:rFonts w:cs="Tahoma"/>
          <w:b/>
          <w:color w:val="000000"/>
        </w:rPr>
        <w:t>O</w:t>
      </w:r>
      <w:r w:rsidR="007B7161" w:rsidRPr="00C77BD6">
        <w:rPr>
          <w:rFonts w:cs="Tahoma"/>
          <w:b/>
          <w:color w:val="000000"/>
        </w:rPr>
        <w:t xml:space="preserve">ther Technical Services – Other. </w:t>
      </w:r>
      <w:r w:rsidR="007B7161" w:rsidRPr="00C77BD6">
        <w:rPr>
          <w:rFonts w:cs="Tahoma"/>
          <w:color w:val="000000"/>
        </w:rPr>
        <w:t>Amounts paid for technical services not already detailed in the 3500 object code series.</w:t>
      </w:r>
    </w:p>
    <w:p w14:paraId="7889CAD3" w14:textId="77777777" w:rsidR="007B7161" w:rsidRPr="00C77BD6" w:rsidRDefault="007B7161" w:rsidP="00C769E8">
      <w:pPr>
        <w:spacing w:after="0" w:line="240" w:lineRule="auto"/>
        <w:rPr>
          <w:rFonts w:cs="Tahoma"/>
          <w:color w:val="000000"/>
        </w:rPr>
      </w:pPr>
    </w:p>
    <w:p w14:paraId="5936EC40" w14:textId="77777777" w:rsidR="00EE2439" w:rsidRPr="00C77BD6" w:rsidRDefault="00EE2439" w:rsidP="009F3802">
      <w:pPr>
        <w:spacing w:after="0" w:line="240" w:lineRule="auto"/>
        <w:ind w:left="720" w:hanging="720"/>
        <w:rPr>
          <w:rFonts w:cs="Tahoma"/>
          <w:color w:val="000000"/>
        </w:rPr>
      </w:pPr>
      <w:bookmarkStart w:id="66" w:name="_Toc488306955"/>
      <w:r w:rsidRPr="00C77BD6">
        <w:rPr>
          <w:rStyle w:val="Heading2Char"/>
          <w:rFonts w:asciiTheme="minorHAnsi" w:hAnsiTheme="minorHAnsi"/>
          <w:color w:val="auto"/>
          <w:sz w:val="22"/>
          <w:szCs w:val="22"/>
        </w:rPr>
        <w:t>4000 – Purchased Property Services</w:t>
      </w:r>
      <w:r w:rsidR="00145EE9" w:rsidRPr="00C77BD6">
        <w:rPr>
          <w:rStyle w:val="Heading2Char"/>
          <w:rFonts w:asciiTheme="minorHAnsi" w:hAnsiTheme="minorHAnsi"/>
          <w:color w:val="auto"/>
          <w:sz w:val="22"/>
          <w:szCs w:val="22"/>
        </w:rPr>
        <w:t>.</w:t>
      </w:r>
      <w:bookmarkEnd w:id="66"/>
      <w:r w:rsidR="00145EE9" w:rsidRPr="00C77BD6">
        <w:rPr>
          <w:rFonts w:cs="Tahoma"/>
          <w:b/>
          <w:color w:val="000000"/>
        </w:rPr>
        <w:t xml:space="preserve"> </w:t>
      </w:r>
      <w:r w:rsidR="007B7161" w:rsidRPr="00C77BD6">
        <w:rPr>
          <w:rFonts w:cs="Tahoma"/>
          <w:color w:val="000000"/>
        </w:rPr>
        <w:t xml:space="preserve">Services purchased to operate, repair, maintain, and rent property owned or used by </w:t>
      </w:r>
      <w:r w:rsidR="00145EE9" w:rsidRPr="00C77BD6">
        <w:rPr>
          <w:rFonts w:cs="Tahoma"/>
          <w:color w:val="000000"/>
        </w:rPr>
        <w:t xml:space="preserve">the school administrative unit. </w:t>
      </w:r>
      <w:r w:rsidR="007B7161" w:rsidRPr="00C77BD6">
        <w:rPr>
          <w:rFonts w:cs="Tahoma"/>
          <w:color w:val="000000"/>
        </w:rPr>
        <w:t xml:space="preserve">These services are performed by persons other than school administrative </w:t>
      </w:r>
      <w:r w:rsidR="00145EE9" w:rsidRPr="00C77BD6">
        <w:rPr>
          <w:rFonts w:cs="Tahoma"/>
          <w:color w:val="000000"/>
        </w:rPr>
        <w:t xml:space="preserve">unit employees. </w:t>
      </w:r>
      <w:r w:rsidR="007B7161" w:rsidRPr="00C77BD6">
        <w:rPr>
          <w:rFonts w:cs="Tahoma"/>
          <w:color w:val="000000"/>
        </w:rPr>
        <w:t>Although a product may or may not result from the transaction, the primary reason for the purchase is the service provided.</w:t>
      </w:r>
    </w:p>
    <w:p w14:paraId="2B1226CC" w14:textId="77777777" w:rsidR="007B7161" w:rsidRPr="00C77BD6" w:rsidRDefault="007B7161" w:rsidP="00C769E8">
      <w:pPr>
        <w:spacing w:after="0" w:line="240" w:lineRule="auto"/>
        <w:rPr>
          <w:rFonts w:cs="Tahoma"/>
          <w:color w:val="000000"/>
        </w:rPr>
      </w:pPr>
    </w:p>
    <w:p w14:paraId="726727E3"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4100 – </w:t>
      </w:r>
      <w:r w:rsidRPr="00C77BD6">
        <w:rPr>
          <w:rFonts w:cs="Tahoma"/>
          <w:b/>
          <w:color w:val="000000"/>
        </w:rPr>
        <w:t>Utility Services</w:t>
      </w:r>
      <w:r w:rsidR="00145EE9" w:rsidRPr="00C77BD6">
        <w:rPr>
          <w:rFonts w:cs="Tahoma"/>
          <w:b/>
          <w:color w:val="000000"/>
        </w:rPr>
        <w:t xml:space="preserve">. </w:t>
      </w:r>
      <w:r w:rsidR="00113C3C" w:rsidRPr="00C77BD6">
        <w:rPr>
          <w:rFonts w:cs="Tahoma"/>
          <w:color w:val="000000"/>
        </w:rPr>
        <w:t>Expenditures for utility services other than energy services supplied by public or priva</w:t>
      </w:r>
      <w:r w:rsidR="00145EE9" w:rsidRPr="00C77BD6">
        <w:rPr>
          <w:rFonts w:cs="Tahoma"/>
          <w:color w:val="000000"/>
        </w:rPr>
        <w:t xml:space="preserve">te organizations. </w:t>
      </w:r>
      <w:r w:rsidR="00113C3C" w:rsidRPr="00C77BD6">
        <w:rPr>
          <w:rFonts w:cs="Tahoma"/>
          <w:color w:val="000000"/>
        </w:rPr>
        <w:t>Water</w:t>
      </w:r>
      <w:r w:rsidR="00145EE9" w:rsidRPr="00C77BD6">
        <w:rPr>
          <w:rFonts w:cs="Tahoma"/>
          <w:color w:val="000000"/>
        </w:rPr>
        <w:t xml:space="preserve"> and sewage are included here. </w:t>
      </w:r>
      <w:r w:rsidR="00113C3C" w:rsidRPr="00C77BD6">
        <w:rPr>
          <w:rFonts w:cs="Tahoma"/>
          <w:color w:val="000000"/>
        </w:rPr>
        <w:t>Telephone is not included here; it is included under the 5300 object code series.</w:t>
      </w:r>
    </w:p>
    <w:p w14:paraId="7A72301D" w14:textId="77777777" w:rsidR="00113C3C" w:rsidRPr="00C77BD6" w:rsidRDefault="00113C3C" w:rsidP="00C769E8">
      <w:pPr>
        <w:spacing w:after="0" w:line="240" w:lineRule="auto"/>
        <w:rPr>
          <w:rFonts w:cs="Tahoma"/>
          <w:color w:val="000000"/>
        </w:rPr>
      </w:pPr>
    </w:p>
    <w:p w14:paraId="09ACC418"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4200 – </w:t>
      </w:r>
      <w:r w:rsidRPr="00C77BD6">
        <w:rPr>
          <w:rFonts w:cs="Tahoma"/>
          <w:b/>
          <w:color w:val="000000"/>
        </w:rPr>
        <w:t>Cleaning Services</w:t>
      </w:r>
      <w:r w:rsidR="00145EE9" w:rsidRPr="00C77BD6">
        <w:rPr>
          <w:rFonts w:cs="Tahoma"/>
          <w:b/>
          <w:color w:val="000000"/>
        </w:rPr>
        <w:t xml:space="preserve">. </w:t>
      </w:r>
      <w:r w:rsidR="00113C3C" w:rsidRPr="00C77BD6">
        <w:rPr>
          <w:rFonts w:cs="Tahoma"/>
          <w:color w:val="000000"/>
        </w:rPr>
        <w:t>Services purchased to clean buildings and grounds (apart from services provided by school a</w:t>
      </w:r>
      <w:r w:rsidR="00145EE9" w:rsidRPr="00C77BD6">
        <w:rPr>
          <w:rFonts w:cs="Tahoma"/>
          <w:color w:val="000000"/>
        </w:rPr>
        <w:t xml:space="preserve">dministrative unit employees). </w:t>
      </w:r>
      <w:r w:rsidR="00113C3C" w:rsidRPr="00C77BD6">
        <w:rPr>
          <w:rFonts w:cs="Tahoma"/>
          <w:color w:val="000000"/>
        </w:rPr>
        <w:t>Include costs for trash disposal and snow removal here.</w:t>
      </w:r>
    </w:p>
    <w:p w14:paraId="43EB946D" w14:textId="77777777" w:rsidR="00113C3C" w:rsidRPr="00C77BD6" w:rsidRDefault="00113C3C" w:rsidP="00C769E8">
      <w:pPr>
        <w:spacing w:after="0" w:line="240" w:lineRule="auto"/>
        <w:rPr>
          <w:rFonts w:cs="Tahoma"/>
          <w:color w:val="000000"/>
        </w:rPr>
      </w:pPr>
    </w:p>
    <w:p w14:paraId="3FA9ECEB"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4300 – </w:t>
      </w:r>
      <w:r w:rsidR="00145EE9" w:rsidRPr="00C77BD6">
        <w:rPr>
          <w:rFonts w:cs="Tahoma"/>
          <w:b/>
          <w:color w:val="000000"/>
        </w:rPr>
        <w:t xml:space="preserve">Repair and Maintenance Services. </w:t>
      </w:r>
      <w:r w:rsidR="00113C3C" w:rsidRPr="00C77BD6">
        <w:rPr>
          <w:rFonts w:cs="Tahoma"/>
          <w:color w:val="000000"/>
        </w:rPr>
        <w:t>Expenditures for repairs and maintenance services not provided directly by school administrative unit personnel.</w:t>
      </w:r>
    </w:p>
    <w:p w14:paraId="74F2CC9C" w14:textId="77777777" w:rsidR="00113C3C" w:rsidRPr="00C77BD6" w:rsidRDefault="00113C3C" w:rsidP="00C769E8">
      <w:pPr>
        <w:spacing w:after="0" w:line="240" w:lineRule="auto"/>
        <w:rPr>
          <w:rFonts w:cs="Tahoma"/>
          <w:color w:val="000000"/>
        </w:rPr>
      </w:pPr>
    </w:p>
    <w:p w14:paraId="21A06353"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4310 – </w:t>
      </w:r>
      <w:r w:rsidRPr="00C77BD6">
        <w:rPr>
          <w:rFonts w:cs="Tahoma"/>
          <w:b/>
          <w:color w:val="000000"/>
        </w:rPr>
        <w:t>Non-Technology-</w:t>
      </w:r>
      <w:r w:rsidR="00113C3C" w:rsidRPr="00C77BD6">
        <w:rPr>
          <w:rFonts w:cs="Tahoma"/>
          <w:b/>
          <w:color w:val="000000"/>
        </w:rPr>
        <w:t>Related Repairs and Maintenance.</w:t>
      </w:r>
      <w:r w:rsidR="00113C3C" w:rsidRPr="00C77BD6">
        <w:rPr>
          <w:rFonts w:cs="Tahoma"/>
          <w:color w:val="000000"/>
        </w:rPr>
        <w:t xml:space="preserve"> Contracts and agreements covering the upkeep of buildings</w:t>
      </w:r>
      <w:r w:rsidR="00145EE9" w:rsidRPr="00C77BD6">
        <w:rPr>
          <w:rFonts w:cs="Tahoma"/>
          <w:color w:val="000000"/>
        </w:rPr>
        <w:t xml:space="preserve"> and non-technology equipment. </w:t>
      </w:r>
      <w:r w:rsidR="00113C3C" w:rsidRPr="00C77BD6">
        <w:rPr>
          <w:rFonts w:cs="Tahoma"/>
          <w:color w:val="000000"/>
        </w:rPr>
        <w:t>Do not include costs for renovating or remodeling here; those are appropriately coded under 4500.</w:t>
      </w:r>
    </w:p>
    <w:p w14:paraId="210F3B4D" w14:textId="77777777" w:rsidR="00113C3C" w:rsidRPr="00C77BD6" w:rsidRDefault="00113C3C" w:rsidP="00C769E8">
      <w:pPr>
        <w:spacing w:after="0" w:line="240" w:lineRule="auto"/>
        <w:rPr>
          <w:rFonts w:cs="Tahoma"/>
          <w:color w:val="000000"/>
        </w:rPr>
      </w:pPr>
    </w:p>
    <w:p w14:paraId="6062ABC6" w14:textId="77777777" w:rsidR="00EE2439" w:rsidRPr="00C77BD6" w:rsidRDefault="00EE2439" w:rsidP="009F3802">
      <w:pPr>
        <w:spacing w:after="0" w:line="240" w:lineRule="auto"/>
        <w:ind w:firstLine="720"/>
        <w:rPr>
          <w:rFonts w:cs="Tahoma"/>
          <w:color w:val="000000"/>
        </w:rPr>
      </w:pPr>
      <w:r w:rsidRPr="00C77BD6">
        <w:rPr>
          <w:rFonts w:cs="Tahoma"/>
          <w:color w:val="000000"/>
        </w:rPr>
        <w:t xml:space="preserve">4311 – </w:t>
      </w:r>
      <w:r w:rsidRPr="00C77BD6">
        <w:rPr>
          <w:rFonts w:cs="Tahoma"/>
          <w:b/>
          <w:color w:val="000000"/>
        </w:rPr>
        <w:t>Photocopier Service Agreement</w:t>
      </w:r>
      <w:r w:rsidR="00BA76E0" w:rsidRPr="00C77BD6">
        <w:rPr>
          <w:rFonts w:cs="Tahoma"/>
          <w:b/>
          <w:color w:val="000000"/>
        </w:rPr>
        <w:t>.</w:t>
      </w:r>
      <w:r w:rsidRPr="00C77BD6">
        <w:rPr>
          <w:rFonts w:cs="Tahoma"/>
          <w:color w:val="000000"/>
        </w:rPr>
        <w:t xml:space="preserve"> </w:t>
      </w:r>
    </w:p>
    <w:p w14:paraId="4464AA9D" w14:textId="77777777" w:rsidR="00BA76E0" w:rsidRPr="00C77BD6" w:rsidRDefault="00BA76E0" w:rsidP="00C769E8">
      <w:pPr>
        <w:spacing w:after="0" w:line="240" w:lineRule="auto"/>
        <w:rPr>
          <w:rFonts w:cs="Tahoma"/>
          <w:color w:val="000000"/>
        </w:rPr>
      </w:pPr>
    </w:p>
    <w:p w14:paraId="64F22126"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4320 – </w:t>
      </w:r>
      <w:r w:rsidRPr="00C77BD6">
        <w:rPr>
          <w:rFonts w:cs="Tahoma"/>
          <w:b/>
          <w:color w:val="000000"/>
        </w:rPr>
        <w:t>Technology-</w:t>
      </w:r>
      <w:r w:rsidR="00113C3C" w:rsidRPr="00C77BD6">
        <w:rPr>
          <w:rFonts w:cs="Tahoma"/>
          <w:b/>
          <w:color w:val="000000"/>
        </w:rPr>
        <w:t>Related Repairs and Maintenance.</w:t>
      </w:r>
      <w:r w:rsidR="00113C3C" w:rsidRPr="00C77BD6">
        <w:rPr>
          <w:rFonts w:cs="Tahoma"/>
          <w:color w:val="000000"/>
        </w:rPr>
        <w:t xml:space="preserve"> Expenditures for repairs and maintenance services for technology equipment that are not directly provided by school </w:t>
      </w:r>
      <w:r w:rsidR="00145EE9" w:rsidRPr="00C77BD6">
        <w:rPr>
          <w:rFonts w:cs="Tahoma"/>
          <w:color w:val="000000"/>
        </w:rPr>
        <w:t xml:space="preserve">administrative unit personnel. </w:t>
      </w:r>
      <w:r w:rsidR="00113C3C" w:rsidRPr="00C77BD6">
        <w:rPr>
          <w:rFonts w:cs="Tahoma"/>
          <w:color w:val="000000"/>
        </w:rPr>
        <w:t>This includes ongoing service agreements f</w:t>
      </w:r>
      <w:r w:rsidR="00145EE9" w:rsidRPr="00C77BD6">
        <w:rPr>
          <w:rFonts w:cs="Tahoma"/>
          <w:color w:val="000000"/>
        </w:rPr>
        <w:t xml:space="preserve">or technology hardware. </w:t>
      </w:r>
      <w:r w:rsidR="00113C3C" w:rsidRPr="00C77BD6">
        <w:rPr>
          <w:rFonts w:cs="Tahoma"/>
          <w:color w:val="000000"/>
        </w:rPr>
        <w:t>Use with function codes 2230 and 2580.</w:t>
      </w:r>
    </w:p>
    <w:p w14:paraId="37EEA006" w14:textId="77777777" w:rsidR="00113C3C" w:rsidRDefault="00113C3C" w:rsidP="00C769E8">
      <w:pPr>
        <w:spacing w:after="0" w:line="240" w:lineRule="auto"/>
        <w:rPr>
          <w:rFonts w:cs="Tahoma"/>
          <w:color w:val="000000"/>
        </w:rPr>
      </w:pPr>
    </w:p>
    <w:p w14:paraId="587DCB43" w14:textId="77777777" w:rsidR="00EE2439" w:rsidRPr="00C77BD6" w:rsidRDefault="00EE2439" w:rsidP="009F3802">
      <w:pPr>
        <w:spacing w:after="0" w:line="240" w:lineRule="auto"/>
        <w:ind w:left="1440" w:hanging="720"/>
        <w:rPr>
          <w:rFonts w:cs="Tahoma"/>
          <w:color w:val="000000"/>
        </w:rPr>
      </w:pPr>
      <w:r w:rsidRPr="0090018E">
        <w:rPr>
          <w:rFonts w:cs="Tahoma"/>
          <w:color w:val="000000"/>
        </w:rPr>
        <w:t xml:space="preserve">4330 – </w:t>
      </w:r>
      <w:r w:rsidRPr="0090018E">
        <w:rPr>
          <w:rFonts w:cs="Tahoma"/>
          <w:b/>
          <w:color w:val="000000"/>
        </w:rPr>
        <w:t>Software Repairs and Maintenance</w:t>
      </w:r>
      <w:r w:rsidR="00145EE9" w:rsidRPr="00C77BD6">
        <w:rPr>
          <w:rFonts w:cs="Tahoma"/>
          <w:b/>
          <w:color w:val="000000"/>
        </w:rPr>
        <w:t xml:space="preserve">. </w:t>
      </w:r>
      <w:r w:rsidR="00113C3C" w:rsidRPr="00C77BD6">
        <w:rPr>
          <w:rFonts w:cs="Tahoma"/>
          <w:color w:val="000000"/>
        </w:rPr>
        <w:t xml:space="preserve">Costs for repairs and maintenance services for software that are not directly provided by the school </w:t>
      </w:r>
      <w:r w:rsidR="00145EE9" w:rsidRPr="00C77BD6">
        <w:rPr>
          <w:rFonts w:cs="Tahoma"/>
          <w:color w:val="000000"/>
        </w:rPr>
        <w:t xml:space="preserve">administrative unit personnel. </w:t>
      </w:r>
      <w:r w:rsidR="00113C3C" w:rsidRPr="00C77BD6">
        <w:rPr>
          <w:rFonts w:cs="Tahoma"/>
          <w:color w:val="000000"/>
        </w:rPr>
        <w:t>Include costs for software maintenance agreements here.</w:t>
      </w:r>
    </w:p>
    <w:p w14:paraId="6CEBB54F" w14:textId="77777777" w:rsidR="00113C3C" w:rsidRPr="00C77BD6" w:rsidRDefault="00113C3C" w:rsidP="00C769E8">
      <w:pPr>
        <w:spacing w:after="0" w:line="240" w:lineRule="auto"/>
        <w:rPr>
          <w:rFonts w:cs="Tahoma"/>
          <w:color w:val="000000"/>
        </w:rPr>
      </w:pPr>
    </w:p>
    <w:p w14:paraId="29978E16" w14:textId="77777777" w:rsidR="00EE2439" w:rsidRPr="00C77BD6" w:rsidRDefault="00EE2439" w:rsidP="009F3802">
      <w:pPr>
        <w:spacing w:after="0" w:line="240" w:lineRule="auto"/>
        <w:ind w:left="1440" w:hanging="720"/>
        <w:rPr>
          <w:rFonts w:cs="Tahoma"/>
          <w:color w:val="000000"/>
        </w:rPr>
      </w:pPr>
      <w:r w:rsidRPr="00C77BD6">
        <w:rPr>
          <w:rFonts w:cs="Tahoma"/>
          <w:color w:val="000000"/>
        </w:rPr>
        <w:t xml:space="preserve">4390 – </w:t>
      </w:r>
      <w:r w:rsidRPr="00C77BD6">
        <w:rPr>
          <w:rFonts w:cs="Tahoma"/>
          <w:b/>
          <w:color w:val="000000"/>
        </w:rPr>
        <w:t>Other Repairs and Maintenance Services</w:t>
      </w:r>
      <w:r w:rsidR="00145EE9" w:rsidRPr="00C77BD6">
        <w:rPr>
          <w:rFonts w:cs="Tahoma"/>
          <w:b/>
          <w:color w:val="000000"/>
        </w:rPr>
        <w:t xml:space="preserve">. </w:t>
      </w:r>
      <w:r w:rsidR="00113C3C" w:rsidRPr="00C77BD6">
        <w:rPr>
          <w:rFonts w:cs="Tahoma"/>
          <w:color w:val="000000"/>
        </w:rPr>
        <w:t>Amounts paid to independent contractors, not employees, not previously accounted for in the 4300 object code series.</w:t>
      </w:r>
    </w:p>
    <w:p w14:paraId="3632BB88" w14:textId="77777777" w:rsidR="00113C3C" w:rsidRPr="00C77BD6" w:rsidRDefault="00113C3C" w:rsidP="00C769E8">
      <w:pPr>
        <w:spacing w:after="0" w:line="240" w:lineRule="auto"/>
        <w:rPr>
          <w:rFonts w:cs="Tahoma"/>
          <w:color w:val="000000"/>
        </w:rPr>
      </w:pPr>
    </w:p>
    <w:p w14:paraId="53512C91" w14:textId="3DFC546D" w:rsidR="00EE2439" w:rsidRPr="00C77BD6" w:rsidRDefault="00113C3C" w:rsidP="009F3802">
      <w:pPr>
        <w:spacing w:after="0" w:line="240" w:lineRule="auto"/>
        <w:ind w:firstLine="720"/>
        <w:rPr>
          <w:rFonts w:cs="Tahoma"/>
          <w:color w:val="000000"/>
        </w:rPr>
      </w:pPr>
      <w:r w:rsidRPr="00C77BD6">
        <w:rPr>
          <w:rFonts w:cs="Tahoma"/>
          <w:color w:val="000000"/>
        </w:rPr>
        <w:t xml:space="preserve">4400 – </w:t>
      </w:r>
      <w:r w:rsidRPr="00C77BD6">
        <w:rPr>
          <w:rFonts w:cs="Tahoma"/>
          <w:b/>
          <w:color w:val="000000"/>
        </w:rPr>
        <w:t>Rentals.</w:t>
      </w:r>
      <w:r w:rsidR="00145EE9" w:rsidRPr="00C77BD6">
        <w:rPr>
          <w:rFonts w:cs="Tahoma"/>
          <w:color w:val="000000"/>
        </w:rPr>
        <w:t xml:space="preserve"> </w:t>
      </w:r>
      <w:r w:rsidRPr="00C77BD6">
        <w:rPr>
          <w:rFonts w:cs="Tahoma"/>
          <w:color w:val="000000"/>
        </w:rPr>
        <w:t xml:space="preserve">Costs for renting or leasing land, buildings, </w:t>
      </w:r>
      <w:r w:rsidR="00BF5522" w:rsidRPr="00C77BD6">
        <w:rPr>
          <w:rFonts w:cs="Tahoma"/>
          <w:color w:val="000000"/>
        </w:rPr>
        <w:t>equipment,</w:t>
      </w:r>
      <w:r w:rsidRPr="00C77BD6">
        <w:rPr>
          <w:rFonts w:cs="Tahoma"/>
          <w:color w:val="000000"/>
        </w:rPr>
        <w:t xml:space="preserve"> and vehicles.</w:t>
      </w:r>
    </w:p>
    <w:p w14:paraId="143FA115" w14:textId="7595C19F" w:rsidR="00BF5522" w:rsidRPr="00C77BD6" w:rsidRDefault="00BF5522" w:rsidP="009F3802">
      <w:pPr>
        <w:spacing w:after="0" w:line="240" w:lineRule="auto"/>
        <w:ind w:firstLine="720"/>
        <w:rPr>
          <w:rFonts w:cs="Tahoma"/>
          <w:color w:val="000000"/>
        </w:rPr>
      </w:pPr>
      <w:r w:rsidRPr="00C77BD6">
        <w:rPr>
          <w:rFonts w:cs="Tahoma"/>
          <w:color w:val="000000"/>
        </w:rPr>
        <w:tab/>
        <w:t>Band Equipment part of instruction- program 1100 or 1200- function 1000</w:t>
      </w:r>
    </w:p>
    <w:p w14:paraId="0D31D685" w14:textId="384868BD" w:rsidR="00BF5522" w:rsidRPr="00C77BD6" w:rsidRDefault="00BF5522" w:rsidP="009F3802">
      <w:pPr>
        <w:spacing w:after="0" w:line="240" w:lineRule="auto"/>
        <w:ind w:firstLine="720"/>
        <w:rPr>
          <w:rFonts w:cs="Tahoma"/>
          <w:color w:val="000000"/>
        </w:rPr>
      </w:pPr>
      <w:r w:rsidRPr="00C77BD6">
        <w:rPr>
          <w:rFonts w:cs="Tahoma"/>
          <w:color w:val="000000"/>
        </w:rPr>
        <w:tab/>
        <w:t>Band Equipment not part of instruction program 9100 or 9500- function 1000</w:t>
      </w:r>
    </w:p>
    <w:p w14:paraId="47470DF3" w14:textId="77777777" w:rsidR="00EC786D" w:rsidRPr="0090018E" w:rsidRDefault="00EC786D" w:rsidP="000A5F70">
      <w:pPr>
        <w:spacing w:after="0" w:line="240" w:lineRule="auto"/>
        <w:rPr>
          <w:rFonts w:cs="Tahoma"/>
          <w:color w:val="000000"/>
        </w:rPr>
      </w:pPr>
    </w:p>
    <w:p w14:paraId="0BEEFD1F" w14:textId="7A95007D"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4410 – </w:t>
      </w:r>
      <w:r w:rsidRPr="00C77BD6">
        <w:rPr>
          <w:rFonts w:cs="Tahoma"/>
          <w:b/>
          <w:color w:val="000000"/>
        </w:rPr>
        <w:t>Renting Land and Buildings</w:t>
      </w:r>
      <w:r w:rsidR="00145EE9" w:rsidRPr="00C77BD6">
        <w:rPr>
          <w:rFonts w:cs="Tahoma"/>
          <w:b/>
          <w:color w:val="000000"/>
        </w:rPr>
        <w:t xml:space="preserve">. </w:t>
      </w:r>
      <w:r w:rsidR="00113C3C" w:rsidRPr="00C77BD6">
        <w:rPr>
          <w:rFonts w:cs="Tahoma"/>
          <w:color w:val="000000"/>
        </w:rPr>
        <w:t xml:space="preserve">Expenditures for leasing or renting land and buildings for both temporary and </w:t>
      </w:r>
      <w:r w:rsidR="00C77BD6" w:rsidRPr="00C77BD6">
        <w:rPr>
          <w:rFonts w:cs="Tahoma"/>
          <w:color w:val="000000"/>
        </w:rPr>
        <w:t>long-range</w:t>
      </w:r>
      <w:r w:rsidR="00113C3C" w:rsidRPr="00C77BD6">
        <w:rPr>
          <w:rFonts w:cs="Tahoma"/>
          <w:color w:val="000000"/>
        </w:rPr>
        <w:t xml:space="preserve"> use by t</w:t>
      </w:r>
      <w:r w:rsidR="00145EE9" w:rsidRPr="00C77BD6">
        <w:rPr>
          <w:rFonts w:cs="Tahoma"/>
          <w:color w:val="000000"/>
        </w:rPr>
        <w:t xml:space="preserve">he school administrative unit. </w:t>
      </w:r>
      <w:r w:rsidR="00113C3C" w:rsidRPr="00C77BD6">
        <w:rPr>
          <w:rFonts w:cs="Tahoma"/>
          <w:color w:val="000000"/>
        </w:rPr>
        <w:t>Code only that portion of expenditures here that is approved by the Maine Department of Education; code the unapproved portion to object 4450.</w:t>
      </w:r>
    </w:p>
    <w:p w14:paraId="6A713991" w14:textId="77777777" w:rsidR="00113C3C" w:rsidRPr="00C77BD6" w:rsidRDefault="00113C3C" w:rsidP="00C769E8">
      <w:pPr>
        <w:spacing w:after="0" w:line="240" w:lineRule="auto"/>
        <w:rPr>
          <w:rFonts w:cs="Tahoma"/>
          <w:color w:val="000000"/>
        </w:rPr>
      </w:pPr>
    </w:p>
    <w:p w14:paraId="14BA6F6E" w14:textId="77777777"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4411 – </w:t>
      </w:r>
      <w:r w:rsidRPr="00C77BD6">
        <w:rPr>
          <w:rFonts w:cs="Tahoma"/>
          <w:b/>
          <w:color w:val="000000"/>
        </w:rPr>
        <w:t>Renting Land and Buildings – Lease Purchases</w:t>
      </w:r>
      <w:r w:rsidR="00145EE9" w:rsidRPr="00C77BD6">
        <w:rPr>
          <w:rFonts w:cs="Tahoma"/>
          <w:b/>
          <w:color w:val="000000"/>
        </w:rPr>
        <w:t xml:space="preserve">. </w:t>
      </w:r>
      <w:r w:rsidR="00113C3C" w:rsidRPr="00C77BD6">
        <w:rPr>
          <w:rFonts w:cs="Tahoma"/>
          <w:color w:val="000000"/>
        </w:rPr>
        <w:t>Expenditures for lease purchases of land and buildings by t</w:t>
      </w:r>
      <w:r w:rsidR="00145EE9" w:rsidRPr="00C77BD6">
        <w:rPr>
          <w:rFonts w:cs="Tahoma"/>
          <w:color w:val="000000"/>
        </w:rPr>
        <w:t xml:space="preserve">he school administrative unit. </w:t>
      </w:r>
      <w:r w:rsidR="00113C3C" w:rsidRPr="00C77BD6">
        <w:rPr>
          <w:rFonts w:cs="Tahoma"/>
          <w:color w:val="000000"/>
        </w:rPr>
        <w:t>Code only that portion of expenditures here that is approved by the Maine Department of Education; code the unapproved portion to object code 4451.</w:t>
      </w:r>
    </w:p>
    <w:p w14:paraId="4F519D2F" w14:textId="77777777" w:rsidR="00113C3C" w:rsidRPr="00C77BD6" w:rsidRDefault="00113C3C" w:rsidP="00C769E8">
      <w:pPr>
        <w:spacing w:after="0" w:line="240" w:lineRule="auto"/>
        <w:rPr>
          <w:rFonts w:cs="Tahoma"/>
          <w:color w:val="000000"/>
        </w:rPr>
      </w:pPr>
    </w:p>
    <w:p w14:paraId="09080632" w14:textId="77777777"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4420 – </w:t>
      </w:r>
      <w:r w:rsidRPr="00C77BD6">
        <w:rPr>
          <w:rFonts w:cs="Tahoma"/>
          <w:b/>
          <w:color w:val="000000"/>
        </w:rPr>
        <w:t>Rental of Equipment and Vehicles</w:t>
      </w:r>
      <w:r w:rsidR="00113C3C" w:rsidRPr="00C77BD6">
        <w:rPr>
          <w:rFonts w:cs="Tahoma"/>
          <w:b/>
          <w:color w:val="000000"/>
        </w:rPr>
        <w:t>.</w:t>
      </w:r>
      <w:r w:rsidR="00145EE9" w:rsidRPr="00C77BD6">
        <w:rPr>
          <w:rFonts w:cs="Tahoma"/>
          <w:color w:val="000000"/>
        </w:rPr>
        <w:t xml:space="preserve"> </w:t>
      </w:r>
      <w:r w:rsidR="00113C3C" w:rsidRPr="00C77BD6">
        <w:rPr>
          <w:rFonts w:cs="Tahoma"/>
          <w:color w:val="000000"/>
        </w:rPr>
        <w:t>Expenditures for leasing or renting equipment or non-student transportation vehicles for both temporary and long-range use by t</w:t>
      </w:r>
      <w:r w:rsidR="00145EE9" w:rsidRPr="00C77BD6">
        <w:rPr>
          <w:rFonts w:cs="Tahoma"/>
          <w:color w:val="000000"/>
        </w:rPr>
        <w:t xml:space="preserve">he school administrative unit. </w:t>
      </w:r>
      <w:r w:rsidR="00113C3C" w:rsidRPr="00C77BD6">
        <w:rPr>
          <w:rFonts w:cs="Tahoma"/>
          <w:color w:val="000000"/>
        </w:rPr>
        <w:t>Use code 4430 for costs associated with the rental of computers or other technology equipment.</w:t>
      </w:r>
    </w:p>
    <w:p w14:paraId="13E251C8" w14:textId="77777777" w:rsidR="00113C3C" w:rsidRPr="00C77BD6" w:rsidRDefault="00113C3C" w:rsidP="00C769E8">
      <w:pPr>
        <w:spacing w:after="0" w:line="240" w:lineRule="auto"/>
        <w:rPr>
          <w:rFonts w:cs="Tahoma"/>
          <w:color w:val="000000"/>
        </w:rPr>
      </w:pPr>
    </w:p>
    <w:p w14:paraId="6C68202C" w14:textId="77777777"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4430 – </w:t>
      </w:r>
      <w:r w:rsidRPr="00C77BD6">
        <w:rPr>
          <w:rFonts w:cs="Tahoma"/>
          <w:b/>
          <w:color w:val="000000"/>
        </w:rPr>
        <w:t xml:space="preserve">Rentals of </w:t>
      </w:r>
      <w:r w:rsidR="00145EE9" w:rsidRPr="00C77BD6">
        <w:rPr>
          <w:rFonts w:cs="Tahoma"/>
          <w:b/>
          <w:color w:val="000000"/>
        </w:rPr>
        <w:t xml:space="preserve">Computers and Related Equipment. </w:t>
      </w:r>
      <w:r w:rsidR="00113C3C" w:rsidRPr="00C77BD6">
        <w:rPr>
          <w:rFonts w:cs="Tahoma"/>
          <w:color w:val="000000"/>
        </w:rPr>
        <w:t>Expenditures for leasing or renting computers and related equipment for both temporary and long-range use.</w:t>
      </w:r>
    </w:p>
    <w:p w14:paraId="71A732DD" w14:textId="77777777" w:rsidR="00113C3C" w:rsidRPr="00C77BD6" w:rsidRDefault="00113C3C" w:rsidP="00C769E8">
      <w:pPr>
        <w:spacing w:after="0" w:line="240" w:lineRule="auto"/>
        <w:rPr>
          <w:rFonts w:cs="Tahoma"/>
          <w:color w:val="000000"/>
        </w:rPr>
      </w:pPr>
    </w:p>
    <w:p w14:paraId="3657444B" w14:textId="4140B685"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4432 – </w:t>
      </w:r>
      <w:r w:rsidRPr="00C77BD6">
        <w:rPr>
          <w:rFonts w:cs="Tahoma"/>
          <w:b/>
          <w:color w:val="000000"/>
        </w:rPr>
        <w:t>Rental of Software</w:t>
      </w:r>
      <w:r w:rsidR="00145EE9" w:rsidRPr="00C77BD6">
        <w:rPr>
          <w:rFonts w:cs="Tahoma"/>
          <w:b/>
          <w:color w:val="000000"/>
        </w:rPr>
        <w:t xml:space="preserve">. </w:t>
      </w:r>
      <w:r w:rsidR="00113C3C" w:rsidRPr="00C77BD6">
        <w:rPr>
          <w:rFonts w:cs="Tahoma"/>
          <w:color w:val="000000"/>
        </w:rPr>
        <w:t xml:space="preserve">Expenditures for renting or leasing computer software for temporary or </w:t>
      </w:r>
      <w:r w:rsidR="00C77BD6" w:rsidRPr="00C77BD6">
        <w:rPr>
          <w:rFonts w:cs="Tahoma"/>
          <w:color w:val="000000"/>
        </w:rPr>
        <w:t>long-term</w:t>
      </w:r>
      <w:r w:rsidR="00113C3C" w:rsidRPr="00C77BD6">
        <w:rPr>
          <w:rFonts w:cs="Tahoma"/>
          <w:color w:val="000000"/>
        </w:rPr>
        <w:t xml:space="preserve"> use.</w:t>
      </w:r>
    </w:p>
    <w:p w14:paraId="4CE3BC66" w14:textId="77777777" w:rsidR="00113C3C" w:rsidRPr="00C77BD6" w:rsidRDefault="00113C3C" w:rsidP="00C769E8">
      <w:pPr>
        <w:spacing w:after="0" w:line="240" w:lineRule="auto"/>
        <w:rPr>
          <w:rFonts w:cs="Tahoma"/>
          <w:color w:val="000000"/>
        </w:rPr>
      </w:pPr>
    </w:p>
    <w:p w14:paraId="57BF7603" w14:textId="1C9C8374"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4440 – </w:t>
      </w:r>
      <w:r w:rsidRPr="00C77BD6">
        <w:rPr>
          <w:rFonts w:cs="Tahoma"/>
          <w:b/>
          <w:color w:val="000000"/>
        </w:rPr>
        <w:t>Rentals of Other Equipment</w:t>
      </w:r>
      <w:r w:rsidR="00145EE9" w:rsidRPr="00C77BD6">
        <w:rPr>
          <w:rFonts w:cs="Tahoma"/>
          <w:b/>
          <w:color w:val="000000"/>
        </w:rPr>
        <w:t xml:space="preserve">. </w:t>
      </w:r>
      <w:r w:rsidR="00113C3C" w:rsidRPr="00C77BD6">
        <w:rPr>
          <w:rFonts w:cs="Tahoma"/>
          <w:color w:val="000000"/>
        </w:rPr>
        <w:t xml:space="preserve">Expenditures for leasing or renting non-technology equipment for both temporary and </w:t>
      </w:r>
      <w:r w:rsidR="00C77BD6" w:rsidRPr="00C77BD6">
        <w:rPr>
          <w:rFonts w:cs="Tahoma"/>
          <w:color w:val="000000"/>
        </w:rPr>
        <w:t>long-range</w:t>
      </w:r>
      <w:r w:rsidR="00145EE9" w:rsidRPr="00C77BD6">
        <w:rPr>
          <w:rFonts w:cs="Tahoma"/>
          <w:color w:val="000000"/>
        </w:rPr>
        <w:t xml:space="preserve"> use, such as photocopiers. </w:t>
      </w:r>
      <w:r w:rsidR="00113C3C" w:rsidRPr="00C77BD6">
        <w:rPr>
          <w:rFonts w:cs="Tahoma"/>
          <w:color w:val="000000"/>
        </w:rPr>
        <w:t>Code technology equipment to object code 4430.</w:t>
      </w:r>
    </w:p>
    <w:p w14:paraId="671F2C93" w14:textId="77777777" w:rsidR="00113C3C" w:rsidRPr="00C77BD6" w:rsidRDefault="00113C3C" w:rsidP="00C769E8">
      <w:pPr>
        <w:spacing w:after="0" w:line="240" w:lineRule="auto"/>
        <w:rPr>
          <w:rFonts w:cs="Tahoma"/>
          <w:color w:val="000000"/>
        </w:rPr>
      </w:pPr>
    </w:p>
    <w:p w14:paraId="31FDFB4A" w14:textId="77777777" w:rsidR="00EE2439" w:rsidRPr="00C77BD6" w:rsidRDefault="00EE2439" w:rsidP="00833AD6">
      <w:pPr>
        <w:spacing w:after="0" w:line="240" w:lineRule="auto"/>
        <w:ind w:firstLine="720"/>
        <w:rPr>
          <w:rFonts w:cs="Tahoma"/>
          <w:color w:val="000000"/>
        </w:rPr>
      </w:pPr>
      <w:r w:rsidRPr="00C77BD6">
        <w:rPr>
          <w:rFonts w:cs="Tahoma"/>
          <w:color w:val="000000"/>
        </w:rPr>
        <w:t>444</w:t>
      </w:r>
      <w:r w:rsidR="00FC045E" w:rsidRPr="00C77BD6">
        <w:rPr>
          <w:rFonts w:cs="Tahoma"/>
          <w:color w:val="000000"/>
        </w:rPr>
        <w:t xml:space="preserve">5 – </w:t>
      </w:r>
      <w:r w:rsidR="00145EE9" w:rsidRPr="00C77BD6">
        <w:rPr>
          <w:rFonts w:cs="Tahoma"/>
          <w:b/>
          <w:color w:val="000000"/>
        </w:rPr>
        <w:t xml:space="preserve">Rentals of Other Equipment. </w:t>
      </w:r>
      <w:r w:rsidR="009272AA" w:rsidRPr="00C77BD6">
        <w:rPr>
          <w:rFonts w:cs="Tahoma"/>
          <w:color w:val="000000"/>
        </w:rPr>
        <w:t>Copier Leases.</w:t>
      </w:r>
    </w:p>
    <w:p w14:paraId="779E1155" w14:textId="77777777" w:rsidR="00FC045E" w:rsidRPr="00C77BD6" w:rsidRDefault="00FC045E" w:rsidP="009272AA">
      <w:pPr>
        <w:spacing w:after="0" w:line="240" w:lineRule="auto"/>
        <w:jc w:val="center"/>
        <w:rPr>
          <w:rFonts w:cs="Tahoma"/>
          <w:color w:val="000000"/>
        </w:rPr>
      </w:pPr>
    </w:p>
    <w:p w14:paraId="060BE6B7" w14:textId="3B6BA9C5"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4449 – </w:t>
      </w:r>
      <w:r w:rsidRPr="00C77BD6">
        <w:rPr>
          <w:rFonts w:cs="Tahoma"/>
          <w:b/>
          <w:color w:val="000000"/>
        </w:rPr>
        <w:t>Lease Purchase</w:t>
      </w:r>
      <w:r w:rsidR="00145EE9" w:rsidRPr="00C77BD6">
        <w:rPr>
          <w:rFonts w:cs="Tahoma"/>
          <w:b/>
          <w:color w:val="000000"/>
        </w:rPr>
        <w:t xml:space="preserve"> of </w:t>
      </w:r>
      <w:r w:rsidR="00C77BD6" w:rsidRPr="00C77BD6">
        <w:rPr>
          <w:rFonts w:cs="Tahoma"/>
          <w:b/>
          <w:color w:val="000000"/>
        </w:rPr>
        <w:t>Non-Instructional</w:t>
      </w:r>
      <w:r w:rsidR="00145EE9" w:rsidRPr="00C77BD6">
        <w:rPr>
          <w:rFonts w:cs="Tahoma"/>
          <w:b/>
          <w:color w:val="000000"/>
        </w:rPr>
        <w:t xml:space="preserve"> Equipment. </w:t>
      </w:r>
      <w:r w:rsidR="00FC045E" w:rsidRPr="00C77BD6">
        <w:rPr>
          <w:rFonts w:cs="Tahoma"/>
          <w:color w:val="000000"/>
        </w:rPr>
        <w:t>Use to code expenditures for lease purchase agreements for upgrades to heating systems, boilers, etc. and non-student transportation vehicles.</w:t>
      </w:r>
    </w:p>
    <w:p w14:paraId="119E9F46" w14:textId="77777777" w:rsidR="00FC045E" w:rsidRPr="00C77BD6" w:rsidRDefault="00FC045E" w:rsidP="00C769E8">
      <w:pPr>
        <w:spacing w:after="0" w:line="240" w:lineRule="auto"/>
        <w:rPr>
          <w:rFonts w:cs="Tahoma"/>
          <w:color w:val="000000"/>
        </w:rPr>
      </w:pPr>
    </w:p>
    <w:p w14:paraId="0D50FB07" w14:textId="77777777" w:rsidR="00EE2439" w:rsidRPr="00C77BD6" w:rsidRDefault="00EE2439" w:rsidP="00833AD6">
      <w:pPr>
        <w:spacing w:after="0" w:line="240" w:lineRule="auto"/>
        <w:ind w:left="1440" w:hanging="720"/>
        <w:rPr>
          <w:rFonts w:cs="Tahoma"/>
          <w:color w:val="000000"/>
        </w:rPr>
      </w:pPr>
      <w:r w:rsidRPr="00C77BD6">
        <w:rPr>
          <w:rFonts w:cs="Tahoma"/>
          <w:color w:val="000000"/>
        </w:rPr>
        <w:t xml:space="preserve">4450 – </w:t>
      </w:r>
      <w:r w:rsidRPr="00C77BD6">
        <w:rPr>
          <w:rFonts w:cs="Tahoma"/>
          <w:b/>
          <w:color w:val="000000"/>
        </w:rPr>
        <w:t>Renting Land a</w:t>
      </w:r>
      <w:r w:rsidR="00FC045E" w:rsidRPr="00C77BD6">
        <w:rPr>
          <w:rFonts w:cs="Tahoma"/>
          <w:b/>
          <w:color w:val="000000"/>
        </w:rPr>
        <w:t>nd B</w:t>
      </w:r>
      <w:r w:rsidR="000365C4" w:rsidRPr="00C77BD6">
        <w:rPr>
          <w:rFonts w:cs="Tahoma"/>
          <w:b/>
          <w:color w:val="000000"/>
        </w:rPr>
        <w:t xml:space="preserve">uildings – Lease Agreements. </w:t>
      </w:r>
      <w:r w:rsidR="00FC045E" w:rsidRPr="00C77BD6">
        <w:rPr>
          <w:rFonts w:cs="Tahoma"/>
          <w:color w:val="000000"/>
        </w:rPr>
        <w:t>Amounts paid for leasing or renting of land and buildings for temporary use that are not approved by the Maine Department of Education.</w:t>
      </w:r>
    </w:p>
    <w:p w14:paraId="76BAF0AA" w14:textId="77777777" w:rsidR="00FC045E" w:rsidRPr="00C77BD6" w:rsidRDefault="00FC045E" w:rsidP="00C769E8">
      <w:pPr>
        <w:spacing w:after="0" w:line="240" w:lineRule="auto"/>
        <w:rPr>
          <w:rFonts w:cs="Tahoma"/>
          <w:color w:val="000000"/>
        </w:rPr>
      </w:pPr>
    </w:p>
    <w:p w14:paraId="7CAFA1A4" w14:textId="77777777" w:rsidR="00EE2439" w:rsidRPr="00C77BD6" w:rsidRDefault="00353B06" w:rsidP="00833AD6">
      <w:pPr>
        <w:spacing w:after="0" w:line="240" w:lineRule="auto"/>
        <w:ind w:left="1440" w:hanging="720"/>
        <w:rPr>
          <w:rFonts w:cs="Tahoma"/>
          <w:color w:val="000000"/>
        </w:rPr>
      </w:pPr>
      <w:r w:rsidRPr="00C77BD6">
        <w:rPr>
          <w:rFonts w:cs="Tahoma"/>
          <w:color w:val="000000"/>
        </w:rPr>
        <w:lastRenderedPageBreak/>
        <w:t xml:space="preserve">4451 – </w:t>
      </w:r>
      <w:r w:rsidRPr="00C77BD6">
        <w:rPr>
          <w:rFonts w:cs="Tahoma"/>
          <w:b/>
          <w:color w:val="000000"/>
        </w:rPr>
        <w:t>Renting Land and Buildi</w:t>
      </w:r>
      <w:r w:rsidR="00FC045E" w:rsidRPr="00C77BD6">
        <w:rPr>
          <w:rFonts w:cs="Tahoma"/>
          <w:b/>
          <w:color w:val="000000"/>
        </w:rPr>
        <w:t>ngs – Lease Purchase Agreements.</w:t>
      </w:r>
      <w:r w:rsidR="00FC045E" w:rsidRPr="00C77BD6">
        <w:rPr>
          <w:rFonts w:cs="Tahoma"/>
          <w:color w:val="000000"/>
        </w:rPr>
        <w:t xml:space="preserve"> Amounts paid for the lease purchase for land and buildings that are not approved by the Maine Department of Education.</w:t>
      </w:r>
    </w:p>
    <w:p w14:paraId="78D90264" w14:textId="77777777" w:rsidR="00FC045E" w:rsidRPr="00C77BD6" w:rsidRDefault="00FC045E" w:rsidP="00C769E8">
      <w:pPr>
        <w:spacing w:after="0" w:line="240" w:lineRule="auto"/>
        <w:rPr>
          <w:rFonts w:cs="Tahoma"/>
          <w:color w:val="000000"/>
        </w:rPr>
      </w:pPr>
    </w:p>
    <w:p w14:paraId="383DB33C" w14:textId="2C5CBFFC" w:rsidR="00353B06" w:rsidRPr="00C77BD6" w:rsidRDefault="00353B06" w:rsidP="00833AD6">
      <w:pPr>
        <w:spacing w:after="0" w:line="240" w:lineRule="auto"/>
        <w:ind w:firstLine="720"/>
        <w:rPr>
          <w:rFonts w:cs="Tahoma"/>
          <w:color w:val="000000"/>
        </w:rPr>
      </w:pPr>
      <w:r w:rsidRPr="00C77BD6">
        <w:rPr>
          <w:rFonts w:cs="Tahoma"/>
          <w:color w:val="000000"/>
        </w:rPr>
        <w:t xml:space="preserve">4459 – </w:t>
      </w:r>
      <w:r w:rsidRPr="00C77BD6">
        <w:rPr>
          <w:rFonts w:cs="Tahoma"/>
          <w:b/>
          <w:color w:val="000000"/>
        </w:rPr>
        <w:t xml:space="preserve">Facility </w:t>
      </w:r>
      <w:r w:rsidR="000365C4" w:rsidRPr="00C77BD6">
        <w:rPr>
          <w:rFonts w:cs="Tahoma"/>
          <w:b/>
          <w:color w:val="000000"/>
        </w:rPr>
        <w:t xml:space="preserve">Rental. </w:t>
      </w:r>
      <w:r w:rsidR="00BA76E0" w:rsidRPr="00C77BD6">
        <w:rPr>
          <w:rFonts w:cs="Tahoma"/>
          <w:color w:val="000000"/>
        </w:rPr>
        <w:t xml:space="preserve">Use to record costs of temporary facility rental, </w:t>
      </w:r>
      <w:r w:rsidR="00C77BD6" w:rsidRPr="00C77BD6">
        <w:rPr>
          <w:rFonts w:cs="Tahoma"/>
          <w:color w:val="000000"/>
        </w:rPr>
        <w:t>i.e.,</w:t>
      </w:r>
      <w:r w:rsidR="00BA76E0" w:rsidRPr="00C77BD6">
        <w:rPr>
          <w:rFonts w:cs="Tahoma"/>
          <w:color w:val="000000"/>
        </w:rPr>
        <w:t xml:space="preserve"> athletics, testing.</w:t>
      </w:r>
    </w:p>
    <w:p w14:paraId="3211D6D8" w14:textId="77777777" w:rsidR="00FC045E" w:rsidRPr="00C77BD6" w:rsidRDefault="00FC045E" w:rsidP="00C769E8">
      <w:pPr>
        <w:spacing w:after="0" w:line="240" w:lineRule="auto"/>
        <w:rPr>
          <w:rFonts w:cs="Tahoma"/>
          <w:color w:val="000000"/>
        </w:rPr>
      </w:pPr>
    </w:p>
    <w:p w14:paraId="716BF255" w14:textId="77777777" w:rsidR="002551DA" w:rsidRPr="00C77BD6" w:rsidRDefault="002551DA" w:rsidP="00C769E8">
      <w:pPr>
        <w:spacing w:after="0" w:line="240" w:lineRule="auto"/>
        <w:rPr>
          <w:rFonts w:cs="Tahoma"/>
          <w:color w:val="000000"/>
        </w:rPr>
      </w:pPr>
      <w:r w:rsidRPr="00C77BD6">
        <w:rPr>
          <w:rFonts w:cs="Tahoma"/>
          <w:color w:val="000000"/>
        </w:rPr>
        <w:tab/>
        <w:t xml:space="preserve">4460 – </w:t>
      </w:r>
      <w:r w:rsidRPr="00C77BD6">
        <w:rPr>
          <w:rFonts w:cs="Tahoma"/>
          <w:b/>
          <w:color w:val="000000"/>
        </w:rPr>
        <w:t>Other Rentals.</w:t>
      </w:r>
    </w:p>
    <w:p w14:paraId="553CAD39" w14:textId="77777777" w:rsidR="002551DA" w:rsidRPr="00C77BD6" w:rsidRDefault="002551DA" w:rsidP="00C769E8">
      <w:pPr>
        <w:spacing w:after="0" w:line="240" w:lineRule="auto"/>
        <w:rPr>
          <w:rFonts w:cs="Tahoma"/>
          <w:color w:val="000000"/>
        </w:rPr>
      </w:pPr>
    </w:p>
    <w:p w14:paraId="13CE57C6" w14:textId="77777777" w:rsidR="00353B06" w:rsidRPr="00C77BD6" w:rsidRDefault="00FC045E" w:rsidP="00833AD6">
      <w:pPr>
        <w:spacing w:after="0" w:line="240" w:lineRule="auto"/>
        <w:ind w:left="1440" w:hanging="720"/>
        <w:rPr>
          <w:rFonts w:cs="Tahoma"/>
          <w:color w:val="000000"/>
        </w:rPr>
      </w:pPr>
      <w:r w:rsidRPr="00C77BD6">
        <w:rPr>
          <w:rFonts w:cs="Tahoma"/>
          <w:color w:val="000000"/>
        </w:rPr>
        <w:t xml:space="preserve">4500 – </w:t>
      </w:r>
      <w:r w:rsidR="000365C4" w:rsidRPr="00C77BD6">
        <w:rPr>
          <w:rFonts w:cs="Tahoma"/>
          <w:b/>
          <w:color w:val="000000"/>
        </w:rPr>
        <w:t xml:space="preserve">Construction Services. </w:t>
      </w:r>
      <w:r w:rsidRPr="00C77BD6">
        <w:rPr>
          <w:rFonts w:cs="Tahoma"/>
          <w:color w:val="000000"/>
        </w:rPr>
        <w:t>Includes amounts for constructing, renovation, and remodeling buildings or infrastructure assets paid to contractors; also used to account for the costs of non-permanent site improvements such as fencing, walkways, and roads that are related to buildings.</w:t>
      </w:r>
    </w:p>
    <w:p w14:paraId="6E0A0844" w14:textId="77777777" w:rsidR="00FC045E" w:rsidRPr="00C77BD6" w:rsidRDefault="00FC045E" w:rsidP="00C769E8">
      <w:pPr>
        <w:spacing w:after="0" w:line="240" w:lineRule="auto"/>
        <w:rPr>
          <w:rFonts w:cs="Tahoma"/>
          <w:color w:val="000000"/>
        </w:rPr>
      </w:pPr>
    </w:p>
    <w:p w14:paraId="11EC0188" w14:textId="77777777" w:rsidR="00353B06" w:rsidRPr="00C77BD6" w:rsidRDefault="00353B06" w:rsidP="00833AD6">
      <w:pPr>
        <w:spacing w:after="0" w:line="240" w:lineRule="auto"/>
        <w:ind w:left="1440" w:hanging="720"/>
        <w:rPr>
          <w:rFonts w:cs="Tahoma"/>
          <w:color w:val="000000"/>
        </w:rPr>
      </w:pPr>
      <w:r w:rsidRPr="00C77BD6">
        <w:rPr>
          <w:rFonts w:cs="Tahoma"/>
          <w:color w:val="000000"/>
        </w:rPr>
        <w:t xml:space="preserve">4510 – </w:t>
      </w:r>
      <w:r w:rsidRPr="00C77BD6">
        <w:rPr>
          <w:rFonts w:cs="Tahoma"/>
          <w:b/>
          <w:color w:val="000000"/>
        </w:rPr>
        <w:t>Construct</w:t>
      </w:r>
      <w:r w:rsidR="00FC045E" w:rsidRPr="00C77BD6">
        <w:rPr>
          <w:rFonts w:cs="Tahoma"/>
          <w:b/>
          <w:color w:val="000000"/>
        </w:rPr>
        <w:t>ion Services – Site Development.</w:t>
      </w:r>
      <w:r w:rsidR="000365C4" w:rsidRPr="00C77BD6">
        <w:rPr>
          <w:rFonts w:cs="Tahoma"/>
          <w:color w:val="000000"/>
        </w:rPr>
        <w:t xml:space="preserve"> </w:t>
      </w:r>
      <w:r w:rsidR="00FC045E" w:rsidRPr="00C77BD6">
        <w:rPr>
          <w:rFonts w:cs="Tahoma"/>
          <w:color w:val="000000"/>
        </w:rPr>
        <w:t>Expenditures necessary to prepare the approved site for construction of a facility.</w:t>
      </w:r>
    </w:p>
    <w:p w14:paraId="26037661" w14:textId="77777777" w:rsidR="00FC045E" w:rsidRPr="00C77BD6" w:rsidRDefault="00FC045E" w:rsidP="00C769E8">
      <w:pPr>
        <w:spacing w:after="0" w:line="240" w:lineRule="auto"/>
        <w:rPr>
          <w:rFonts w:cs="Tahoma"/>
          <w:color w:val="000000"/>
        </w:rPr>
      </w:pPr>
    </w:p>
    <w:p w14:paraId="6DE13503" w14:textId="77777777" w:rsidR="00353B06" w:rsidRPr="00C77BD6" w:rsidRDefault="00353B06" w:rsidP="00833AD6">
      <w:pPr>
        <w:spacing w:after="0" w:line="240" w:lineRule="auto"/>
        <w:ind w:left="1440" w:hanging="720"/>
        <w:rPr>
          <w:rFonts w:cs="Tahoma"/>
          <w:color w:val="000000"/>
        </w:rPr>
      </w:pPr>
      <w:r w:rsidRPr="00C77BD6">
        <w:rPr>
          <w:rFonts w:cs="Tahoma"/>
          <w:color w:val="000000"/>
        </w:rPr>
        <w:t xml:space="preserve">4900 – </w:t>
      </w:r>
      <w:r w:rsidRPr="00C77BD6">
        <w:rPr>
          <w:rFonts w:cs="Tahoma"/>
          <w:b/>
          <w:color w:val="000000"/>
        </w:rPr>
        <w:t>Ot</w:t>
      </w:r>
      <w:r w:rsidR="00FC045E" w:rsidRPr="00C77BD6">
        <w:rPr>
          <w:rFonts w:cs="Tahoma"/>
          <w:b/>
          <w:color w:val="000000"/>
        </w:rPr>
        <w:t>her Purchased Property Services.</w:t>
      </w:r>
      <w:r w:rsidR="000365C4" w:rsidRPr="00C77BD6">
        <w:rPr>
          <w:rFonts w:cs="Tahoma"/>
          <w:color w:val="000000"/>
        </w:rPr>
        <w:t xml:space="preserve"> </w:t>
      </w:r>
      <w:r w:rsidR="00FC045E" w:rsidRPr="00C77BD6">
        <w:rPr>
          <w:rFonts w:cs="Tahoma"/>
          <w:color w:val="000000"/>
        </w:rPr>
        <w:t>Purchased property services that are not classifie</w:t>
      </w:r>
      <w:r w:rsidR="000365C4" w:rsidRPr="00C77BD6">
        <w:rPr>
          <w:rFonts w:cs="Tahoma"/>
          <w:color w:val="000000"/>
        </w:rPr>
        <w:t xml:space="preserve">d elsewhere in the 4000 series. </w:t>
      </w:r>
      <w:r w:rsidR="00FC045E" w:rsidRPr="00C77BD6">
        <w:rPr>
          <w:rFonts w:cs="Tahoma"/>
          <w:color w:val="000000"/>
        </w:rPr>
        <w:t>Do not include communication services here; they are properly coded to object code series 5300.</w:t>
      </w:r>
    </w:p>
    <w:p w14:paraId="73BBA2C2" w14:textId="77777777" w:rsidR="00603146" w:rsidRPr="00C77BD6" w:rsidRDefault="00603146" w:rsidP="00833AD6">
      <w:pPr>
        <w:spacing w:after="0" w:line="240" w:lineRule="auto"/>
        <w:ind w:left="1440" w:hanging="720"/>
        <w:rPr>
          <w:rFonts w:cs="Tahoma"/>
          <w:color w:val="000000"/>
        </w:rPr>
      </w:pPr>
    </w:p>
    <w:p w14:paraId="005FD142" w14:textId="77777777" w:rsidR="00353B06" w:rsidRPr="00C77BD6" w:rsidRDefault="00353B06" w:rsidP="00833AD6">
      <w:pPr>
        <w:spacing w:after="0" w:line="240" w:lineRule="auto"/>
        <w:ind w:left="720" w:hanging="720"/>
        <w:rPr>
          <w:rFonts w:cs="Tahoma"/>
          <w:color w:val="000000"/>
        </w:rPr>
      </w:pPr>
      <w:bookmarkStart w:id="67" w:name="_Toc488306956"/>
      <w:r w:rsidRPr="00C77BD6">
        <w:rPr>
          <w:rStyle w:val="Heading2Char"/>
          <w:rFonts w:asciiTheme="minorHAnsi" w:hAnsiTheme="minorHAnsi"/>
          <w:color w:val="auto"/>
          <w:sz w:val="22"/>
          <w:szCs w:val="22"/>
        </w:rPr>
        <w:t>5000 – Other Purchased Services</w:t>
      </w:r>
      <w:r w:rsidR="00FC045E" w:rsidRPr="00C77BD6">
        <w:rPr>
          <w:rStyle w:val="Heading2Char"/>
          <w:rFonts w:asciiTheme="minorHAnsi" w:hAnsiTheme="minorHAnsi"/>
          <w:color w:val="auto"/>
          <w:sz w:val="22"/>
          <w:szCs w:val="22"/>
        </w:rPr>
        <w:t>.</w:t>
      </w:r>
      <w:bookmarkEnd w:id="67"/>
      <w:r w:rsidR="000365C4" w:rsidRPr="00C77BD6">
        <w:rPr>
          <w:rFonts w:cs="Tahoma"/>
          <w:color w:val="000000"/>
        </w:rPr>
        <w:t xml:space="preserve"> </w:t>
      </w:r>
      <w:r w:rsidR="00FC045E" w:rsidRPr="00C77BD6">
        <w:rPr>
          <w:rFonts w:cs="Tahoma"/>
          <w:color w:val="000000"/>
        </w:rPr>
        <w:t>Amounts paid for services rendered by organizations or personnel not on the payroll of the school administrative unit (separate from Professional and Technical S</w:t>
      </w:r>
      <w:r w:rsidR="000365C4" w:rsidRPr="00C77BD6">
        <w:rPr>
          <w:rFonts w:cs="Tahoma"/>
          <w:color w:val="000000"/>
        </w:rPr>
        <w:t xml:space="preserve">ervices or Property Services). </w:t>
      </w:r>
      <w:r w:rsidR="00FC045E" w:rsidRPr="00C77BD6">
        <w:rPr>
          <w:rFonts w:cs="Tahoma"/>
          <w:color w:val="000000"/>
        </w:rPr>
        <w:t>Although a product may or may not result from the transaction, the primary reason for the purchase is the service provided.</w:t>
      </w:r>
    </w:p>
    <w:p w14:paraId="76EB904A" w14:textId="77777777" w:rsidR="00FC045E" w:rsidRPr="00C77BD6" w:rsidRDefault="00FC045E" w:rsidP="00C769E8">
      <w:pPr>
        <w:spacing w:after="0" w:line="240" w:lineRule="auto"/>
        <w:rPr>
          <w:rFonts w:cs="Tahoma"/>
          <w:color w:val="000000"/>
        </w:rPr>
      </w:pPr>
    </w:p>
    <w:p w14:paraId="460B5361" w14:textId="77777777" w:rsidR="00353B06" w:rsidRPr="00C77BD6" w:rsidRDefault="00353B06" w:rsidP="00833AD6">
      <w:pPr>
        <w:spacing w:after="0" w:line="240" w:lineRule="auto"/>
        <w:ind w:left="1440" w:hanging="720"/>
        <w:rPr>
          <w:rFonts w:cs="Tahoma"/>
          <w:color w:val="000000"/>
        </w:rPr>
      </w:pPr>
      <w:r w:rsidRPr="00C77BD6">
        <w:rPr>
          <w:rFonts w:cs="Tahoma"/>
          <w:color w:val="000000"/>
        </w:rPr>
        <w:t xml:space="preserve">5100 – </w:t>
      </w:r>
      <w:r w:rsidR="00FC045E" w:rsidRPr="00C77BD6">
        <w:rPr>
          <w:rFonts w:cs="Tahoma"/>
          <w:b/>
          <w:color w:val="000000"/>
        </w:rPr>
        <w:t>Student Transportation Services.</w:t>
      </w:r>
      <w:r w:rsidR="000365C4" w:rsidRPr="00C77BD6">
        <w:rPr>
          <w:rFonts w:cs="Tahoma"/>
          <w:color w:val="000000"/>
        </w:rPr>
        <w:t xml:space="preserve"> </w:t>
      </w:r>
      <w:r w:rsidR="00FC045E" w:rsidRPr="00C77BD6">
        <w:rPr>
          <w:rFonts w:cs="Tahoma"/>
          <w:color w:val="000000"/>
        </w:rPr>
        <w:t>Expenditures for transporting children to and from school and other activities (apart from transportation services provided by employees of t</w:t>
      </w:r>
      <w:r w:rsidR="000365C4" w:rsidRPr="00C77BD6">
        <w:rPr>
          <w:rFonts w:cs="Tahoma"/>
          <w:color w:val="000000"/>
        </w:rPr>
        <w:t xml:space="preserve">he school administrative unit). </w:t>
      </w:r>
      <w:r w:rsidR="00FC045E" w:rsidRPr="00C77BD6">
        <w:rPr>
          <w:rFonts w:cs="Tahoma"/>
          <w:color w:val="000000"/>
        </w:rPr>
        <w:t>Used only with 2700 function code series.</w:t>
      </w:r>
    </w:p>
    <w:p w14:paraId="3B8A9910" w14:textId="77777777" w:rsidR="00FC045E" w:rsidRPr="00C77BD6" w:rsidRDefault="00FC045E" w:rsidP="00C769E8">
      <w:pPr>
        <w:spacing w:after="0" w:line="240" w:lineRule="auto"/>
        <w:rPr>
          <w:rFonts w:cs="Tahoma"/>
          <w:color w:val="000000"/>
        </w:rPr>
      </w:pPr>
    </w:p>
    <w:p w14:paraId="4F1ED912" w14:textId="7D3E0314" w:rsidR="00353B06" w:rsidRPr="00C77BD6" w:rsidRDefault="00353B06" w:rsidP="00833AD6">
      <w:pPr>
        <w:spacing w:after="0" w:line="240" w:lineRule="auto"/>
        <w:ind w:left="1440" w:hanging="720"/>
        <w:rPr>
          <w:rFonts w:cs="Tahoma"/>
          <w:color w:val="000000"/>
        </w:rPr>
      </w:pPr>
      <w:r w:rsidRPr="00C77BD6">
        <w:rPr>
          <w:rFonts w:cs="Tahoma"/>
          <w:color w:val="000000"/>
        </w:rPr>
        <w:t xml:space="preserve">5110 – </w:t>
      </w:r>
      <w:r w:rsidRPr="00C77BD6">
        <w:rPr>
          <w:rFonts w:cs="Tahoma"/>
          <w:b/>
          <w:color w:val="000000"/>
        </w:rPr>
        <w:t xml:space="preserve">Student Transportation Purchased </w:t>
      </w:r>
      <w:r w:rsidR="00C77BD6" w:rsidRPr="00C77BD6">
        <w:rPr>
          <w:rFonts w:cs="Tahoma"/>
          <w:b/>
          <w:color w:val="000000"/>
        </w:rPr>
        <w:t>from</w:t>
      </w:r>
      <w:r w:rsidRPr="00C77BD6">
        <w:rPr>
          <w:rFonts w:cs="Tahoma"/>
          <w:b/>
          <w:color w:val="000000"/>
        </w:rPr>
        <w:t xml:space="preserve"> Another School Administrative Unit Within the State</w:t>
      </w:r>
      <w:r w:rsidR="000365C4" w:rsidRPr="00C77BD6">
        <w:rPr>
          <w:rFonts w:cs="Tahoma"/>
          <w:b/>
          <w:color w:val="000000"/>
        </w:rPr>
        <w:t xml:space="preserve">. </w:t>
      </w:r>
      <w:r w:rsidR="00FC045E" w:rsidRPr="00C77BD6">
        <w:rPr>
          <w:rFonts w:cs="Tahoma"/>
          <w:color w:val="000000"/>
        </w:rPr>
        <w:t>Amounts paid to other school administrative units within the state for transporting children to and from sch</w:t>
      </w:r>
      <w:r w:rsidR="000365C4" w:rsidRPr="00C77BD6">
        <w:rPr>
          <w:rFonts w:cs="Tahoma"/>
          <w:color w:val="000000"/>
        </w:rPr>
        <w:t xml:space="preserve">ool and school-related events. </w:t>
      </w:r>
      <w:r w:rsidR="00FC045E" w:rsidRPr="00C77BD6">
        <w:rPr>
          <w:rFonts w:cs="Tahoma"/>
          <w:color w:val="000000"/>
        </w:rPr>
        <w:t>Used only with 2700 function code series.</w:t>
      </w:r>
    </w:p>
    <w:p w14:paraId="6D7A74B5" w14:textId="77777777" w:rsidR="00FC045E" w:rsidRPr="00C77BD6" w:rsidRDefault="00FC045E" w:rsidP="00C769E8">
      <w:pPr>
        <w:spacing w:after="0" w:line="240" w:lineRule="auto"/>
        <w:rPr>
          <w:rFonts w:cs="Tahoma"/>
          <w:color w:val="000000"/>
        </w:rPr>
      </w:pPr>
    </w:p>
    <w:p w14:paraId="0DDC368C" w14:textId="77777777" w:rsidR="00353B06" w:rsidRPr="00C77BD6" w:rsidRDefault="00353B06" w:rsidP="00833AD6">
      <w:pPr>
        <w:spacing w:after="0" w:line="240" w:lineRule="auto"/>
        <w:ind w:left="1440" w:hanging="720"/>
        <w:rPr>
          <w:rFonts w:cs="Tahoma"/>
          <w:color w:val="000000"/>
        </w:rPr>
      </w:pPr>
      <w:r w:rsidRPr="00C77BD6">
        <w:rPr>
          <w:rFonts w:cs="Tahoma"/>
          <w:color w:val="000000"/>
        </w:rPr>
        <w:t xml:space="preserve">5120 – </w:t>
      </w:r>
      <w:r w:rsidRPr="00C77BD6">
        <w:rPr>
          <w:rFonts w:cs="Tahoma"/>
          <w:b/>
          <w:color w:val="000000"/>
        </w:rPr>
        <w:t>Student Transportation Services Purchased from Another School Administrative Unit</w:t>
      </w:r>
      <w:r w:rsidR="000365C4" w:rsidRPr="00C77BD6">
        <w:rPr>
          <w:rFonts w:cs="Tahoma"/>
          <w:b/>
          <w:color w:val="000000"/>
        </w:rPr>
        <w:t xml:space="preserve"> Outside the State. </w:t>
      </w:r>
      <w:r w:rsidR="00FC045E" w:rsidRPr="00C77BD6">
        <w:rPr>
          <w:rFonts w:cs="Tahoma"/>
          <w:color w:val="000000"/>
        </w:rPr>
        <w:t>Payments to other school administrative units outside the state for transporting children to and from sch</w:t>
      </w:r>
      <w:r w:rsidR="000365C4" w:rsidRPr="00C77BD6">
        <w:rPr>
          <w:rFonts w:cs="Tahoma"/>
          <w:color w:val="000000"/>
        </w:rPr>
        <w:t xml:space="preserve">ool and school-related events. </w:t>
      </w:r>
      <w:r w:rsidR="00FC045E" w:rsidRPr="00C77BD6">
        <w:rPr>
          <w:rFonts w:cs="Tahoma"/>
          <w:color w:val="000000"/>
        </w:rPr>
        <w:t>Used only with 2700 function code series.</w:t>
      </w:r>
    </w:p>
    <w:p w14:paraId="542556D3" w14:textId="77777777" w:rsidR="00FC045E" w:rsidRPr="00C77BD6" w:rsidRDefault="00FC045E" w:rsidP="00C769E8">
      <w:pPr>
        <w:spacing w:after="0" w:line="240" w:lineRule="auto"/>
        <w:rPr>
          <w:rFonts w:cs="Tahoma"/>
          <w:color w:val="000000"/>
        </w:rPr>
      </w:pPr>
    </w:p>
    <w:p w14:paraId="3780BECF" w14:textId="77777777" w:rsidR="00353B06" w:rsidRPr="00C77BD6" w:rsidRDefault="00FC045E" w:rsidP="00833AD6">
      <w:pPr>
        <w:spacing w:after="0" w:line="240" w:lineRule="auto"/>
        <w:ind w:left="1440" w:hanging="720"/>
        <w:rPr>
          <w:rFonts w:cs="Tahoma"/>
          <w:color w:val="000000"/>
        </w:rPr>
      </w:pPr>
      <w:r w:rsidRPr="00C77BD6">
        <w:rPr>
          <w:rFonts w:cs="Tahoma"/>
          <w:color w:val="000000"/>
        </w:rPr>
        <w:t xml:space="preserve">5130 – </w:t>
      </w:r>
      <w:r w:rsidRPr="00C77BD6">
        <w:rPr>
          <w:rFonts w:cs="Tahoma"/>
          <w:b/>
          <w:color w:val="000000"/>
        </w:rPr>
        <w:t>Room &amp; Board.</w:t>
      </w:r>
      <w:r w:rsidRPr="00C77BD6">
        <w:rPr>
          <w:rFonts w:cs="Tahoma"/>
          <w:color w:val="000000"/>
        </w:rPr>
        <w:t xml:space="preserve"> Amounts approved by the Commissioner and paid for boarding and/or meals for special education students or for students living in remote locati</w:t>
      </w:r>
      <w:r w:rsidR="000365C4" w:rsidRPr="00C77BD6">
        <w:rPr>
          <w:rFonts w:cs="Tahoma"/>
          <w:color w:val="000000"/>
        </w:rPr>
        <w:t xml:space="preserve">ons in lieu of transportation. </w:t>
      </w:r>
      <w:r w:rsidRPr="00C77BD6">
        <w:rPr>
          <w:rFonts w:cs="Tahoma"/>
          <w:color w:val="000000"/>
        </w:rPr>
        <w:t>Used only with 2700 function code series.</w:t>
      </w:r>
    </w:p>
    <w:p w14:paraId="6124E317" w14:textId="77777777" w:rsidR="00FC045E" w:rsidRPr="00C77BD6" w:rsidRDefault="00FC045E" w:rsidP="00C769E8">
      <w:pPr>
        <w:spacing w:after="0" w:line="240" w:lineRule="auto"/>
        <w:rPr>
          <w:rFonts w:cs="Tahoma"/>
          <w:color w:val="000000"/>
        </w:rPr>
      </w:pPr>
    </w:p>
    <w:p w14:paraId="5F28C5AA" w14:textId="77777777" w:rsidR="00353B06" w:rsidRPr="00C77BD6" w:rsidRDefault="00353B06" w:rsidP="00833AD6">
      <w:pPr>
        <w:spacing w:after="0" w:line="240" w:lineRule="auto"/>
        <w:ind w:left="1440" w:hanging="720"/>
        <w:rPr>
          <w:rFonts w:cs="Tahoma"/>
          <w:color w:val="000000"/>
        </w:rPr>
      </w:pPr>
      <w:r w:rsidRPr="00C77BD6">
        <w:rPr>
          <w:rFonts w:cs="Tahoma"/>
          <w:color w:val="000000"/>
        </w:rPr>
        <w:t xml:space="preserve">5140 – </w:t>
      </w:r>
      <w:r w:rsidRPr="00C77BD6">
        <w:rPr>
          <w:rFonts w:cs="Tahoma"/>
          <w:b/>
          <w:color w:val="000000"/>
        </w:rPr>
        <w:t>Student Transportation Purchased from Private Sources</w:t>
      </w:r>
      <w:r w:rsidR="00FC045E" w:rsidRPr="00C77BD6">
        <w:rPr>
          <w:rFonts w:cs="Tahoma"/>
          <w:b/>
          <w:color w:val="000000"/>
        </w:rPr>
        <w:t>.</w:t>
      </w:r>
      <w:r w:rsidR="000365C4" w:rsidRPr="00C77BD6">
        <w:rPr>
          <w:rFonts w:cs="Tahoma"/>
          <w:color w:val="000000"/>
        </w:rPr>
        <w:t xml:space="preserve"> </w:t>
      </w:r>
      <w:r w:rsidR="00FC045E" w:rsidRPr="00C77BD6">
        <w:rPr>
          <w:rFonts w:cs="Tahoma"/>
          <w:color w:val="000000"/>
        </w:rPr>
        <w:t>Used only with 2700 function code series.</w:t>
      </w:r>
    </w:p>
    <w:p w14:paraId="3A340292" w14:textId="77777777" w:rsidR="00FC045E" w:rsidRPr="00C77BD6" w:rsidRDefault="00FC045E" w:rsidP="00C769E8">
      <w:pPr>
        <w:spacing w:after="0" w:line="240" w:lineRule="auto"/>
        <w:rPr>
          <w:rFonts w:cs="Tahoma"/>
          <w:color w:val="000000"/>
        </w:rPr>
      </w:pPr>
    </w:p>
    <w:p w14:paraId="78535F85" w14:textId="77777777" w:rsidR="009A47AD" w:rsidRPr="00C77BD6" w:rsidRDefault="009A47AD" w:rsidP="00833AD6">
      <w:pPr>
        <w:spacing w:after="0" w:line="240" w:lineRule="auto"/>
        <w:ind w:left="1440" w:hanging="720"/>
        <w:rPr>
          <w:rFonts w:cs="Tahoma"/>
          <w:color w:val="000000"/>
        </w:rPr>
      </w:pPr>
      <w:r w:rsidRPr="00C77BD6">
        <w:rPr>
          <w:rFonts w:cs="Tahoma"/>
          <w:color w:val="000000"/>
        </w:rPr>
        <w:lastRenderedPageBreak/>
        <w:t xml:space="preserve">5160 – </w:t>
      </w:r>
      <w:r w:rsidRPr="00C77BD6">
        <w:rPr>
          <w:rFonts w:cs="Tahoma"/>
          <w:b/>
          <w:color w:val="000000"/>
        </w:rPr>
        <w:t>Transportation Purchased from Charter School</w:t>
      </w:r>
      <w:r w:rsidR="00FC045E" w:rsidRPr="00C77BD6">
        <w:rPr>
          <w:rFonts w:cs="Tahoma"/>
          <w:b/>
          <w:color w:val="000000"/>
        </w:rPr>
        <w:t>s.</w:t>
      </w:r>
      <w:r w:rsidR="000365C4" w:rsidRPr="00C77BD6">
        <w:rPr>
          <w:rFonts w:cs="Tahoma"/>
          <w:color w:val="000000"/>
        </w:rPr>
        <w:t xml:space="preserve"> </w:t>
      </w:r>
      <w:r w:rsidR="00FC045E" w:rsidRPr="00C77BD6">
        <w:rPr>
          <w:rFonts w:cs="Tahoma"/>
          <w:color w:val="000000"/>
        </w:rPr>
        <w:t>Transportation services provided by charter school to students attending from school administrative units.</w:t>
      </w:r>
    </w:p>
    <w:p w14:paraId="31847245" w14:textId="77777777" w:rsidR="00FC045E" w:rsidRPr="00C77BD6" w:rsidRDefault="00FC045E" w:rsidP="00C769E8">
      <w:pPr>
        <w:spacing w:after="0" w:line="240" w:lineRule="auto"/>
        <w:rPr>
          <w:rFonts w:cs="Tahoma"/>
          <w:color w:val="000000"/>
        </w:rPr>
      </w:pPr>
    </w:p>
    <w:p w14:paraId="41208BC5" w14:textId="4F0922FB" w:rsidR="009A47AD" w:rsidRPr="00C77BD6" w:rsidRDefault="009A47AD" w:rsidP="00833AD6">
      <w:pPr>
        <w:spacing w:after="0" w:line="240" w:lineRule="auto"/>
        <w:ind w:left="1440" w:hanging="720"/>
        <w:rPr>
          <w:rFonts w:cs="Tahoma"/>
          <w:color w:val="000000"/>
        </w:rPr>
      </w:pPr>
      <w:r w:rsidRPr="00C77BD6">
        <w:rPr>
          <w:rFonts w:cs="Tahoma"/>
          <w:color w:val="000000"/>
        </w:rPr>
        <w:t xml:space="preserve">5190 – </w:t>
      </w:r>
      <w:r w:rsidRPr="00C77BD6">
        <w:rPr>
          <w:rFonts w:cs="Tahoma"/>
          <w:b/>
          <w:color w:val="000000"/>
        </w:rPr>
        <w:t xml:space="preserve">Student Transportation Purchased </w:t>
      </w:r>
      <w:r w:rsidR="00C77BD6" w:rsidRPr="00C77BD6">
        <w:rPr>
          <w:rFonts w:cs="Tahoma"/>
          <w:b/>
          <w:color w:val="000000"/>
        </w:rPr>
        <w:t>from</w:t>
      </w:r>
      <w:r w:rsidRPr="00C77BD6">
        <w:rPr>
          <w:rFonts w:cs="Tahoma"/>
          <w:b/>
          <w:color w:val="000000"/>
        </w:rPr>
        <w:t xml:space="preserve"> Other Sources</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Payments to persons or agencies other than school administrative units for transporting children to and from sch</w:t>
      </w:r>
      <w:r w:rsidR="000365C4" w:rsidRPr="00C77BD6">
        <w:rPr>
          <w:rFonts w:cs="Tahoma"/>
          <w:color w:val="000000"/>
        </w:rPr>
        <w:t xml:space="preserve">ool and school-related events. </w:t>
      </w:r>
      <w:r w:rsidR="00FA2507" w:rsidRPr="00C77BD6">
        <w:rPr>
          <w:rFonts w:cs="Tahoma"/>
          <w:color w:val="000000"/>
        </w:rPr>
        <w:t>Used only with 2700 function code series.</w:t>
      </w:r>
    </w:p>
    <w:p w14:paraId="189EE214" w14:textId="77777777" w:rsidR="00FA2507" w:rsidRPr="00C77BD6" w:rsidRDefault="00FA2507" w:rsidP="00C769E8">
      <w:pPr>
        <w:spacing w:after="0" w:line="240" w:lineRule="auto"/>
        <w:rPr>
          <w:rFonts w:cs="Tahoma"/>
          <w:color w:val="000000"/>
        </w:rPr>
      </w:pPr>
    </w:p>
    <w:p w14:paraId="2253E71E" w14:textId="77777777" w:rsidR="009A47AD" w:rsidRPr="00C77BD6" w:rsidRDefault="009A47AD" w:rsidP="00833AD6">
      <w:pPr>
        <w:spacing w:after="0" w:line="240" w:lineRule="auto"/>
        <w:ind w:left="1440" w:hanging="720"/>
        <w:rPr>
          <w:rFonts w:cs="Tahoma"/>
          <w:color w:val="000000"/>
        </w:rPr>
      </w:pPr>
      <w:r w:rsidRPr="00C77BD6">
        <w:rPr>
          <w:rFonts w:cs="Tahoma"/>
          <w:color w:val="000000"/>
        </w:rPr>
        <w:t xml:space="preserve">5200 – </w:t>
      </w:r>
      <w:r w:rsidRPr="00C77BD6">
        <w:rPr>
          <w:rFonts w:cs="Tahoma"/>
          <w:b/>
          <w:color w:val="000000"/>
        </w:rPr>
        <w:t>Insurance (Other Than Employee Benefits)</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Expenditures for all types of insurance coverage, including prop</w:t>
      </w:r>
      <w:r w:rsidR="000365C4" w:rsidRPr="00C77BD6">
        <w:rPr>
          <w:rFonts w:cs="Tahoma"/>
          <w:color w:val="000000"/>
        </w:rPr>
        <w:t xml:space="preserve">erty, liability, and fidelity. </w:t>
      </w:r>
      <w:r w:rsidR="00FA2507" w:rsidRPr="00C77BD6">
        <w:rPr>
          <w:rFonts w:cs="Tahoma"/>
          <w:color w:val="000000"/>
        </w:rPr>
        <w:t>Insurance for group health is not charged here but under object code series 2000.</w:t>
      </w:r>
    </w:p>
    <w:p w14:paraId="07D6392D" w14:textId="77777777" w:rsidR="00FA2507" w:rsidRPr="00C77BD6" w:rsidRDefault="00FA2507" w:rsidP="00C769E8">
      <w:pPr>
        <w:spacing w:after="0" w:line="240" w:lineRule="auto"/>
        <w:rPr>
          <w:rFonts w:cs="Tahoma"/>
          <w:color w:val="000000"/>
        </w:rPr>
      </w:pPr>
    </w:p>
    <w:p w14:paraId="405C2D91" w14:textId="77777777" w:rsidR="009A47AD" w:rsidRPr="00C77BD6" w:rsidRDefault="009A47AD" w:rsidP="00833AD6">
      <w:pPr>
        <w:spacing w:after="0" w:line="240" w:lineRule="auto"/>
        <w:ind w:left="1440" w:hanging="720"/>
        <w:rPr>
          <w:rFonts w:cs="Tahoma"/>
          <w:color w:val="000000"/>
        </w:rPr>
      </w:pPr>
      <w:r w:rsidRPr="00C77BD6">
        <w:rPr>
          <w:rFonts w:cs="Tahoma"/>
          <w:color w:val="000000"/>
        </w:rPr>
        <w:t xml:space="preserve">5210 – </w:t>
      </w:r>
      <w:r w:rsidRPr="00C77BD6">
        <w:rPr>
          <w:rFonts w:cs="Tahoma"/>
          <w:b/>
          <w:color w:val="000000"/>
        </w:rPr>
        <w:t>Insurance – Building and Contents</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Expenditures for property (building and content) insurance coverage.</w:t>
      </w:r>
    </w:p>
    <w:p w14:paraId="2B4CF2B0" w14:textId="77777777" w:rsidR="00FA2507" w:rsidRPr="00C77BD6" w:rsidRDefault="00FA2507" w:rsidP="00C769E8">
      <w:pPr>
        <w:spacing w:after="0" w:line="240" w:lineRule="auto"/>
        <w:rPr>
          <w:rFonts w:cs="Tahoma"/>
          <w:color w:val="000000"/>
        </w:rPr>
      </w:pPr>
    </w:p>
    <w:p w14:paraId="420709B4" w14:textId="250A9C94" w:rsidR="009A47AD" w:rsidRPr="00C77BD6" w:rsidRDefault="009A47AD" w:rsidP="00833AD6">
      <w:pPr>
        <w:spacing w:after="0" w:line="240" w:lineRule="auto"/>
        <w:ind w:firstLine="720"/>
        <w:rPr>
          <w:rFonts w:cs="Tahoma"/>
          <w:color w:val="000000"/>
        </w:rPr>
      </w:pPr>
      <w:r w:rsidRPr="00C77BD6">
        <w:rPr>
          <w:rFonts w:cs="Tahoma"/>
          <w:color w:val="000000"/>
        </w:rPr>
        <w:t xml:space="preserve">5230 – </w:t>
      </w:r>
      <w:r w:rsidRPr="00C77BD6">
        <w:rPr>
          <w:rFonts w:cs="Tahoma"/>
          <w:b/>
          <w:color w:val="000000"/>
        </w:rPr>
        <w:t xml:space="preserve">Automobile Insurance for </w:t>
      </w:r>
      <w:r w:rsidR="00C77BD6" w:rsidRPr="00C77BD6">
        <w:rPr>
          <w:rFonts w:cs="Tahoma"/>
          <w:b/>
          <w:color w:val="000000"/>
        </w:rPr>
        <w:t>Non-Student</w:t>
      </w:r>
      <w:r w:rsidR="00BA76E0" w:rsidRPr="00C77BD6">
        <w:rPr>
          <w:rFonts w:cs="Tahoma"/>
          <w:b/>
          <w:color w:val="000000"/>
        </w:rPr>
        <w:t xml:space="preserve"> Transportation Vehicles.</w:t>
      </w:r>
      <w:r w:rsidR="00BA76E0" w:rsidRPr="00C77BD6">
        <w:rPr>
          <w:rFonts w:cs="Tahoma"/>
          <w:color w:val="000000"/>
        </w:rPr>
        <w:t xml:space="preserve"> </w:t>
      </w:r>
    </w:p>
    <w:p w14:paraId="230C07F9" w14:textId="77777777" w:rsidR="00BA76E0" w:rsidRPr="00C77BD6" w:rsidRDefault="00BA76E0" w:rsidP="00C769E8">
      <w:pPr>
        <w:spacing w:after="0" w:line="240" w:lineRule="auto"/>
        <w:rPr>
          <w:rFonts w:cs="Tahoma"/>
          <w:color w:val="000000"/>
        </w:rPr>
      </w:pPr>
    </w:p>
    <w:p w14:paraId="1F9A9D2C" w14:textId="77777777" w:rsidR="009A47AD" w:rsidRPr="00C77BD6" w:rsidRDefault="009A47AD" w:rsidP="00833AD6">
      <w:pPr>
        <w:spacing w:after="0" w:line="240" w:lineRule="auto"/>
        <w:ind w:left="1440" w:hanging="720"/>
        <w:rPr>
          <w:rFonts w:cs="Tahoma"/>
          <w:color w:val="000000"/>
        </w:rPr>
      </w:pPr>
      <w:r w:rsidRPr="00C77BD6">
        <w:rPr>
          <w:rFonts w:cs="Tahoma"/>
          <w:color w:val="000000"/>
        </w:rPr>
        <w:t xml:space="preserve">5290 – </w:t>
      </w:r>
      <w:r w:rsidRPr="00C77BD6">
        <w:rPr>
          <w:rFonts w:cs="Tahoma"/>
          <w:b/>
          <w:color w:val="000000"/>
        </w:rPr>
        <w:t>Insu</w:t>
      </w:r>
      <w:r w:rsidR="00BA76E0" w:rsidRPr="00C77BD6">
        <w:rPr>
          <w:rFonts w:cs="Tahoma"/>
          <w:b/>
          <w:color w:val="000000"/>
        </w:rPr>
        <w:t>rance – Instructional Equipment.</w:t>
      </w:r>
      <w:r w:rsidR="00BA76E0" w:rsidRPr="00C77BD6">
        <w:rPr>
          <w:rFonts w:cs="Tahoma"/>
          <w:color w:val="000000"/>
        </w:rPr>
        <w:t xml:space="preserve"> Use for CTE programs (most frequently those with vehicles which must be insured). </w:t>
      </w:r>
    </w:p>
    <w:p w14:paraId="098C5FEE" w14:textId="77777777" w:rsidR="00FA2507" w:rsidRPr="00C77BD6" w:rsidRDefault="00FA2507" w:rsidP="00C769E8">
      <w:pPr>
        <w:spacing w:after="0" w:line="240" w:lineRule="auto"/>
        <w:rPr>
          <w:rFonts w:cs="Tahoma"/>
          <w:color w:val="000000"/>
        </w:rPr>
      </w:pPr>
    </w:p>
    <w:p w14:paraId="6948D0C0" w14:textId="734F0DB1" w:rsidR="009A47AD" w:rsidRPr="00C77BD6" w:rsidRDefault="009A47AD" w:rsidP="00833AD6">
      <w:pPr>
        <w:spacing w:after="0" w:line="240" w:lineRule="auto"/>
        <w:ind w:left="1440" w:hanging="720"/>
        <w:rPr>
          <w:rFonts w:cs="Tahoma"/>
          <w:color w:val="000000"/>
        </w:rPr>
      </w:pPr>
      <w:r w:rsidRPr="00C77BD6">
        <w:rPr>
          <w:rFonts w:cs="Tahoma"/>
          <w:color w:val="000000"/>
        </w:rPr>
        <w:t xml:space="preserve">5300 – </w:t>
      </w:r>
      <w:r w:rsidRPr="00C77BD6">
        <w:rPr>
          <w:rFonts w:cs="Tahoma"/>
          <w:b/>
          <w:color w:val="000000"/>
        </w:rPr>
        <w:t>Communications</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Services provided by persons or businesses to assist in transmitting and rece</w:t>
      </w:r>
      <w:r w:rsidR="000365C4" w:rsidRPr="00C77BD6">
        <w:rPr>
          <w:rFonts w:cs="Tahoma"/>
          <w:color w:val="000000"/>
        </w:rPr>
        <w:t xml:space="preserve">iving messages or information. </w:t>
      </w:r>
      <w:r w:rsidR="00FA2507" w:rsidRPr="00C77BD6">
        <w:rPr>
          <w:rFonts w:cs="Tahoma"/>
          <w:color w:val="000000"/>
        </w:rPr>
        <w:t xml:space="preserve">This category includes telephone and voice communication services, telephone, and voicemail; data communication services to establish or maintain computer-based communications, </w:t>
      </w:r>
      <w:r w:rsidR="00C77BD6" w:rsidRPr="00C77BD6">
        <w:rPr>
          <w:rFonts w:cs="Tahoma"/>
          <w:color w:val="000000"/>
        </w:rPr>
        <w:t>networking,</w:t>
      </w:r>
      <w:r w:rsidR="00FA2507" w:rsidRPr="00C77BD6">
        <w:rPr>
          <w:rFonts w:cs="Tahoma"/>
          <w:color w:val="000000"/>
        </w:rPr>
        <w:t xml:space="preserve"> and Internet services; video communications services for one-way or two-way communication via satellite, </w:t>
      </w:r>
      <w:r w:rsidR="001B56EB" w:rsidRPr="00C77BD6">
        <w:rPr>
          <w:rFonts w:cs="Tahoma"/>
          <w:color w:val="000000"/>
        </w:rPr>
        <w:t>cable,</w:t>
      </w:r>
      <w:r w:rsidR="00FA2507" w:rsidRPr="00C77BD6">
        <w:rPr>
          <w:rFonts w:cs="Tahoma"/>
          <w:color w:val="000000"/>
        </w:rPr>
        <w:t xml:space="preserve"> or other devices; postal communications, to include establishment or maintenance of postage machine rentals, postage fees, </w:t>
      </w:r>
      <w:r w:rsidR="000365C4" w:rsidRPr="00C77BD6">
        <w:rPr>
          <w:rFonts w:cs="Tahoma"/>
          <w:color w:val="000000"/>
        </w:rPr>
        <w:t xml:space="preserve">delivery services or couriers. </w:t>
      </w:r>
      <w:r w:rsidR="00FA2507" w:rsidRPr="00C77BD6">
        <w:rPr>
          <w:rFonts w:cs="Tahoma"/>
          <w:color w:val="000000"/>
        </w:rPr>
        <w:t>This object also includes licenses and fees for services to research materials via the Internet.</w:t>
      </w:r>
    </w:p>
    <w:p w14:paraId="297D44CC" w14:textId="77777777" w:rsidR="00FA2507" w:rsidRPr="00C77BD6" w:rsidRDefault="00FA2507" w:rsidP="00C769E8">
      <w:pPr>
        <w:spacing w:after="0" w:line="240" w:lineRule="auto"/>
        <w:rPr>
          <w:rFonts w:cs="Tahoma"/>
          <w:color w:val="000000"/>
        </w:rPr>
      </w:pPr>
    </w:p>
    <w:p w14:paraId="45C500EE" w14:textId="77777777" w:rsidR="009A47AD" w:rsidRPr="00C77BD6" w:rsidRDefault="009A47AD" w:rsidP="00833AD6">
      <w:pPr>
        <w:spacing w:after="0" w:line="240" w:lineRule="auto"/>
        <w:ind w:firstLine="720"/>
        <w:rPr>
          <w:rFonts w:cs="Tahoma"/>
          <w:color w:val="000000"/>
        </w:rPr>
      </w:pPr>
      <w:r w:rsidRPr="00C77BD6">
        <w:rPr>
          <w:rFonts w:cs="Tahoma"/>
          <w:color w:val="000000"/>
        </w:rPr>
        <w:t xml:space="preserve">5310 – </w:t>
      </w:r>
      <w:r w:rsidRPr="00C77BD6">
        <w:rPr>
          <w:rFonts w:cs="Tahoma"/>
          <w:b/>
          <w:color w:val="000000"/>
        </w:rPr>
        <w:t>Communications –Postage</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Amounts paid for postage and postage machine rental.</w:t>
      </w:r>
    </w:p>
    <w:p w14:paraId="31C1747E" w14:textId="77777777" w:rsidR="00FA2507" w:rsidRPr="00C77BD6" w:rsidRDefault="00833AD6" w:rsidP="00C769E8">
      <w:pPr>
        <w:spacing w:after="0" w:line="240" w:lineRule="auto"/>
        <w:rPr>
          <w:rFonts w:cs="Tahoma"/>
          <w:color w:val="000000"/>
        </w:rPr>
      </w:pPr>
      <w:r w:rsidRPr="00C77BD6">
        <w:rPr>
          <w:rFonts w:cs="Tahoma"/>
          <w:color w:val="000000"/>
        </w:rPr>
        <w:tab/>
      </w:r>
    </w:p>
    <w:p w14:paraId="659ECAEE" w14:textId="77777777" w:rsidR="009A47AD" w:rsidRPr="00C77BD6" w:rsidRDefault="009A47AD" w:rsidP="00833AD6">
      <w:pPr>
        <w:spacing w:after="0" w:line="240" w:lineRule="auto"/>
        <w:ind w:firstLine="720"/>
        <w:rPr>
          <w:rFonts w:cs="Tahoma"/>
          <w:color w:val="000000"/>
        </w:rPr>
      </w:pPr>
      <w:r w:rsidRPr="00C77BD6">
        <w:rPr>
          <w:rFonts w:cs="Tahoma"/>
          <w:color w:val="000000"/>
        </w:rPr>
        <w:t>53</w:t>
      </w:r>
      <w:r w:rsidR="00FA2507" w:rsidRPr="00C77BD6">
        <w:rPr>
          <w:rFonts w:cs="Tahoma"/>
          <w:color w:val="000000"/>
        </w:rPr>
        <w:t xml:space="preserve">20 – </w:t>
      </w:r>
      <w:r w:rsidR="00FA2507" w:rsidRPr="00C77BD6">
        <w:rPr>
          <w:rFonts w:cs="Tahoma"/>
          <w:b/>
          <w:color w:val="000000"/>
        </w:rPr>
        <w:t>Communi</w:t>
      </w:r>
      <w:r w:rsidR="000365C4" w:rsidRPr="00C77BD6">
        <w:rPr>
          <w:rFonts w:cs="Tahoma"/>
          <w:b/>
          <w:color w:val="000000"/>
        </w:rPr>
        <w:t xml:space="preserve">cations – Telephone. </w:t>
      </w:r>
      <w:r w:rsidR="00FA2507" w:rsidRPr="00C77BD6">
        <w:rPr>
          <w:rFonts w:cs="Tahoma"/>
          <w:color w:val="000000"/>
        </w:rPr>
        <w:t>Amounts paid to a provider for telephone services.</w:t>
      </w:r>
    </w:p>
    <w:p w14:paraId="17DBFF67" w14:textId="77777777" w:rsidR="00FA2507" w:rsidRPr="00C77BD6" w:rsidRDefault="00FA2507" w:rsidP="00C769E8">
      <w:pPr>
        <w:spacing w:after="0" w:line="240" w:lineRule="auto"/>
        <w:rPr>
          <w:rFonts w:cs="Tahoma"/>
          <w:color w:val="000000"/>
        </w:rPr>
      </w:pPr>
    </w:p>
    <w:p w14:paraId="6DE1DE51" w14:textId="77777777" w:rsidR="009A47AD" w:rsidRPr="00C77BD6" w:rsidRDefault="009A47AD" w:rsidP="00833AD6">
      <w:pPr>
        <w:spacing w:after="0" w:line="240" w:lineRule="auto"/>
        <w:ind w:firstLine="720"/>
        <w:rPr>
          <w:rFonts w:cs="Tahoma"/>
          <w:color w:val="000000"/>
        </w:rPr>
      </w:pPr>
      <w:r w:rsidRPr="00C77BD6">
        <w:rPr>
          <w:rFonts w:cs="Tahoma"/>
          <w:color w:val="000000"/>
        </w:rPr>
        <w:t xml:space="preserve">5330 – </w:t>
      </w:r>
      <w:r w:rsidRPr="00C77BD6">
        <w:rPr>
          <w:rFonts w:cs="Tahoma"/>
          <w:b/>
          <w:color w:val="000000"/>
        </w:rPr>
        <w:t>Internet Connectivity Costs</w:t>
      </w:r>
      <w:r w:rsidR="00BA76E0" w:rsidRPr="00C77BD6">
        <w:rPr>
          <w:rFonts w:cs="Tahoma"/>
          <w:b/>
          <w:color w:val="000000"/>
        </w:rPr>
        <w:t>.</w:t>
      </w:r>
      <w:r w:rsidR="00BA76E0" w:rsidRPr="00C77BD6">
        <w:rPr>
          <w:rFonts w:cs="Tahoma"/>
          <w:color w:val="000000"/>
        </w:rPr>
        <w:t xml:space="preserve"> </w:t>
      </w:r>
      <w:r w:rsidRPr="00C77BD6">
        <w:rPr>
          <w:rFonts w:cs="Tahoma"/>
          <w:color w:val="000000"/>
        </w:rPr>
        <w:t xml:space="preserve"> </w:t>
      </w:r>
    </w:p>
    <w:p w14:paraId="0D1AC9B5" w14:textId="77777777" w:rsidR="00BA76E0" w:rsidRPr="00C77BD6" w:rsidRDefault="00BA76E0" w:rsidP="00C769E8">
      <w:pPr>
        <w:spacing w:after="0" w:line="240" w:lineRule="auto"/>
        <w:rPr>
          <w:rFonts w:cs="Tahoma"/>
          <w:color w:val="000000"/>
        </w:rPr>
      </w:pPr>
    </w:p>
    <w:p w14:paraId="57B8D708" w14:textId="77777777" w:rsidR="009A47AD" w:rsidRPr="00C77BD6" w:rsidRDefault="00BA76E0" w:rsidP="00833AD6">
      <w:pPr>
        <w:spacing w:after="0" w:line="240" w:lineRule="auto"/>
        <w:ind w:firstLine="720"/>
        <w:rPr>
          <w:rFonts w:cs="Tahoma"/>
          <w:color w:val="000000"/>
        </w:rPr>
      </w:pPr>
      <w:r w:rsidRPr="00C77BD6">
        <w:rPr>
          <w:rFonts w:cs="Tahoma"/>
          <w:color w:val="000000"/>
        </w:rPr>
        <w:t xml:space="preserve">5340 – </w:t>
      </w:r>
      <w:r w:rsidR="000365C4" w:rsidRPr="00C77BD6">
        <w:rPr>
          <w:rFonts w:cs="Tahoma"/>
          <w:b/>
          <w:color w:val="000000"/>
        </w:rPr>
        <w:t xml:space="preserve">E books. </w:t>
      </w:r>
      <w:r w:rsidRPr="00C77BD6">
        <w:rPr>
          <w:rFonts w:cs="Tahoma"/>
          <w:color w:val="000000"/>
        </w:rPr>
        <w:t>Also includes the cost of online subscriptions to instructional material</w:t>
      </w:r>
      <w:r w:rsidR="00255B01" w:rsidRPr="00C77BD6">
        <w:rPr>
          <w:rFonts w:cs="Tahoma"/>
          <w:color w:val="000000"/>
        </w:rPr>
        <w:t>.</w:t>
      </w:r>
    </w:p>
    <w:p w14:paraId="691E232C" w14:textId="77777777" w:rsidR="00BA76E0" w:rsidRPr="00C77BD6" w:rsidRDefault="00BA76E0" w:rsidP="00C769E8">
      <w:pPr>
        <w:spacing w:after="0" w:line="240" w:lineRule="auto"/>
        <w:rPr>
          <w:rFonts w:cs="Tahoma"/>
          <w:color w:val="000000"/>
        </w:rPr>
      </w:pPr>
    </w:p>
    <w:p w14:paraId="443843F3" w14:textId="77777777" w:rsidR="009A47AD" w:rsidRPr="00C77BD6" w:rsidRDefault="009A47AD" w:rsidP="00833AD6">
      <w:pPr>
        <w:spacing w:after="0" w:line="240" w:lineRule="auto"/>
        <w:ind w:left="1440" w:hanging="720"/>
        <w:rPr>
          <w:rFonts w:cs="Tahoma"/>
          <w:color w:val="000000"/>
        </w:rPr>
      </w:pPr>
      <w:r w:rsidRPr="00C77BD6">
        <w:rPr>
          <w:rFonts w:cs="Tahoma"/>
          <w:color w:val="000000"/>
        </w:rPr>
        <w:t xml:space="preserve">5350 – </w:t>
      </w:r>
      <w:r w:rsidRPr="00C77BD6">
        <w:rPr>
          <w:rFonts w:cs="Tahoma"/>
          <w:b/>
          <w:color w:val="000000"/>
        </w:rPr>
        <w:t>Online Subscriptions – Software</w:t>
      </w:r>
      <w:r w:rsidR="00BA76E0" w:rsidRPr="00C77BD6">
        <w:rPr>
          <w:rFonts w:cs="Tahoma"/>
          <w:b/>
          <w:color w:val="000000"/>
        </w:rPr>
        <w:t>.</w:t>
      </w:r>
      <w:r w:rsidR="00BA76E0" w:rsidRPr="00C77BD6">
        <w:rPr>
          <w:rFonts w:cs="Tahoma"/>
          <w:color w:val="000000"/>
        </w:rPr>
        <w:t xml:space="preserve"> Software programs and Apple apps that reside on the Internet, not on a PC.</w:t>
      </w:r>
      <w:r w:rsidRPr="00C77BD6">
        <w:rPr>
          <w:rFonts w:cs="Tahoma"/>
          <w:color w:val="000000"/>
        </w:rPr>
        <w:t xml:space="preserve"> </w:t>
      </w:r>
    </w:p>
    <w:p w14:paraId="3D938982" w14:textId="77777777" w:rsidR="00FA2507" w:rsidRPr="00C77BD6" w:rsidRDefault="00FA2507" w:rsidP="00C769E8">
      <w:pPr>
        <w:spacing w:after="0" w:line="240" w:lineRule="auto"/>
        <w:rPr>
          <w:rFonts w:cs="Tahoma"/>
          <w:color w:val="000000"/>
        </w:rPr>
      </w:pPr>
    </w:p>
    <w:p w14:paraId="600F1DF6" w14:textId="77777777" w:rsidR="009A47AD" w:rsidRPr="00C77BD6" w:rsidRDefault="00FA2507" w:rsidP="00833AD6">
      <w:pPr>
        <w:spacing w:after="0" w:line="240" w:lineRule="auto"/>
        <w:ind w:left="1440" w:hanging="720"/>
        <w:rPr>
          <w:rFonts w:cs="Tahoma"/>
          <w:color w:val="000000"/>
        </w:rPr>
      </w:pPr>
      <w:r w:rsidRPr="00C77BD6">
        <w:rPr>
          <w:rFonts w:cs="Tahoma"/>
          <w:color w:val="000000"/>
        </w:rPr>
        <w:t xml:space="preserve">5400 – </w:t>
      </w:r>
      <w:r w:rsidRPr="00C77BD6">
        <w:rPr>
          <w:rFonts w:cs="Tahoma"/>
          <w:b/>
          <w:color w:val="000000"/>
        </w:rPr>
        <w:t>Advertising.</w:t>
      </w:r>
      <w:r w:rsidRPr="00C77BD6">
        <w:rPr>
          <w:rFonts w:cs="Tahoma"/>
          <w:color w:val="000000"/>
        </w:rPr>
        <w:t xml:space="preserve"> Expenditures for announcements in professional publications, newspapers, or broadca</w:t>
      </w:r>
      <w:r w:rsidR="000365C4" w:rsidRPr="00C77BD6">
        <w:rPr>
          <w:rFonts w:cs="Tahoma"/>
          <w:color w:val="000000"/>
        </w:rPr>
        <w:t xml:space="preserve">sts over radio and television. </w:t>
      </w:r>
      <w:r w:rsidRPr="00C77BD6">
        <w:rPr>
          <w:rFonts w:cs="Tahoma"/>
          <w:color w:val="000000"/>
        </w:rPr>
        <w:t>These expenditures include advertising for such purposes as personnel recruitment, legal ads, new and used equipment, and sale of property.</w:t>
      </w:r>
    </w:p>
    <w:p w14:paraId="3EFD4920" w14:textId="77777777" w:rsidR="00FA2507" w:rsidRPr="00C77BD6" w:rsidRDefault="00FA2507" w:rsidP="00C769E8">
      <w:pPr>
        <w:spacing w:after="0" w:line="240" w:lineRule="auto"/>
        <w:rPr>
          <w:rFonts w:cs="Tahoma"/>
          <w:color w:val="000000"/>
        </w:rPr>
      </w:pPr>
    </w:p>
    <w:p w14:paraId="15EB138A" w14:textId="77777777" w:rsidR="009A47AD" w:rsidRPr="00C77BD6" w:rsidRDefault="009A47AD" w:rsidP="00833AD6">
      <w:pPr>
        <w:spacing w:after="0" w:line="240" w:lineRule="auto"/>
        <w:ind w:left="1440" w:hanging="720"/>
        <w:rPr>
          <w:rFonts w:cs="Tahoma"/>
          <w:color w:val="000000"/>
        </w:rPr>
      </w:pPr>
      <w:r w:rsidRPr="00C77BD6">
        <w:rPr>
          <w:rFonts w:cs="Tahoma"/>
          <w:color w:val="000000"/>
        </w:rPr>
        <w:t xml:space="preserve">5430 – </w:t>
      </w:r>
      <w:r w:rsidRPr="00C77BD6">
        <w:rPr>
          <w:rFonts w:cs="Tahoma"/>
          <w:b/>
          <w:color w:val="000000"/>
        </w:rPr>
        <w:t>Advertising for Adult Education Programs</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Used to classify advertising costs of Adult Education programs only.</w:t>
      </w:r>
    </w:p>
    <w:p w14:paraId="76595079" w14:textId="77777777" w:rsidR="00FA2507" w:rsidRDefault="00FA2507" w:rsidP="00C769E8">
      <w:pPr>
        <w:spacing w:after="0" w:line="240" w:lineRule="auto"/>
        <w:rPr>
          <w:rFonts w:cs="Tahoma"/>
          <w:color w:val="000000"/>
        </w:rPr>
      </w:pPr>
    </w:p>
    <w:p w14:paraId="5B712CC3" w14:textId="77777777" w:rsidR="009A47AD" w:rsidRPr="00C77BD6" w:rsidRDefault="009A47AD" w:rsidP="00833AD6">
      <w:pPr>
        <w:spacing w:after="0" w:line="240" w:lineRule="auto"/>
        <w:ind w:left="1440" w:hanging="720"/>
        <w:rPr>
          <w:rFonts w:cs="Tahoma"/>
          <w:color w:val="000000"/>
        </w:rPr>
      </w:pPr>
      <w:r w:rsidRPr="0090018E">
        <w:rPr>
          <w:rFonts w:cs="Tahoma"/>
          <w:color w:val="000000"/>
        </w:rPr>
        <w:t xml:space="preserve">5500 – </w:t>
      </w:r>
      <w:r w:rsidRPr="0090018E">
        <w:rPr>
          <w:rFonts w:cs="Tahoma"/>
          <w:b/>
          <w:color w:val="000000"/>
        </w:rPr>
        <w:t>Printing and Binding</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Expenditures for job printing and binding, usually according to specifications of t</w:t>
      </w:r>
      <w:r w:rsidR="000365C4" w:rsidRPr="00C77BD6">
        <w:rPr>
          <w:rFonts w:cs="Tahoma"/>
          <w:color w:val="000000"/>
        </w:rPr>
        <w:t xml:space="preserve">he school administrative unit. </w:t>
      </w:r>
      <w:r w:rsidR="00FA2507" w:rsidRPr="00C77BD6">
        <w:rPr>
          <w:rFonts w:cs="Tahoma"/>
          <w:color w:val="000000"/>
        </w:rPr>
        <w:t>This includes designing and printing forms and posters, as well as printing and binding school ad</w:t>
      </w:r>
      <w:r w:rsidR="000365C4" w:rsidRPr="00C77BD6">
        <w:rPr>
          <w:rFonts w:cs="Tahoma"/>
          <w:color w:val="000000"/>
        </w:rPr>
        <w:t xml:space="preserve">ministrative unit publications. </w:t>
      </w:r>
      <w:r w:rsidR="00FA2507" w:rsidRPr="00C77BD6">
        <w:rPr>
          <w:rFonts w:cs="Tahoma"/>
          <w:color w:val="000000"/>
        </w:rPr>
        <w:t>Preprinted forms should be charged to object 6000.</w:t>
      </w:r>
    </w:p>
    <w:p w14:paraId="1FCF29F4" w14:textId="77777777" w:rsidR="00FA2507" w:rsidRPr="00C77BD6" w:rsidRDefault="00FA2507" w:rsidP="00C769E8">
      <w:pPr>
        <w:spacing w:after="0" w:line="240" w:lineRule="auto"/>
        <w:rPr>
          <w:rFonts w:cs="Tahoma"/>
          <w:color w:val="000000"/>
        </w:rPr>
      </w:pPr>
    </w:p>
    <w:p w14:paraId="69894BCE" w14:textId="77777777" w:rsidR="009A47AD" w:rsidRPr="00C77BD6" w:rsidRDefault="009A47AD" w:rsidP="00833AD6">
      <w:pPr>
        <w:spacing w:after="0" w:line="240" w:lineRule="auto"/>
        <w:ind w:left="1440" w:hanging="720"/>
        <w:rPr>
          <w:rFonts w:cs="Tahoma"/>
          <w:color w:val="000000"/>
        </w:rPr>
      </w:pPr>
      <w:r w:rsidRPr="00C77BD6">
        <w:rPr>
          <w:rFonts w:cs="Tahoma"/>
          <w:color w:val="000000"/>
        </w:rPr>
        <w:t xml:space="preserve">5530 – </w:t>
      </w:r>
      <w:r w:rsidRPr="00C77BD6">
        <w:rPr>
          <w:rFonts w:cs="Tahoma"/>
          <w:b/>
          <w:color w:val="000000"/>
        </w:rPr>
        <w:t>Printing and Bindi</w:t>
      </w:r>
      <w:r w:rsidR="000365C4" w:rsidRPr="00C77BD6">
        <w:rPr>
          <w:rFonts w:cs="Tahoma"/>
          <w:b/>
          <w:color w:val="000000"/>
        </w:rPr>
        <w:t xml:space="preserve">ng for Adult Education Programs. </w:t>
      </w:r>
      <w:r w:rsidR="00FA2507" w:rsidRPr="00C77BD6">
        <w:rPr>
          <w:rFonts w:cs="Tahoma"/>
          <w:color w:val="000000"/>
        </w:rPr>
        <w:t>Used to classify printing and binding costs of Adult Education programs only.</w:t>
      </w:r>
    </w:p>
    <w:p w14:paraId="532E19B1" w14:textId="77777777" w:rsidR="00FA2507" w:rsidRPr="00C77BD6" w:rsidRDefault="00FA2507" w:rsidP="00C769E8">
      <w:pPr>
        <w:spacing w:after="0" w:line="240" w:lineRule="auto"/>
        <w:rPr>
          <w:rFonts w:cs="Tahoma"/>
          <w:color w:val="000000"/>
        </w:rPr>
      </w:pPr>
    </w:p>
    <w:p w14:paraId="2A9C7ECF" w14:textId="77777777" w:rsidR="007A0D19" w:rsidRPr="00C77BD6" w:rsidRDefault="007A0D19" w:rsidP="00833AD6">
      <w:pPr>
        <w:spacing w:after="0" w:line="240" w:lineRule="auto"/>
        <w:ind w:left="1440" w:hanging="720"/>
        <w:rPr>
          <w:rFonts w:cs="Tahoma"/>
          <w:color w:val="000000"/>
        </w:rPr>
      </w:pPr>
      <w:r w:rsidRPr="00C77BD6">
        <w:rPr>
          <w:rFonts w:cs="Tahoma"/>
          <w:color w:val="000000"/>
        </w:rPr>
        <w:t xml:space="preserve">5610 – </w:t>
      </w:r>
      <w:r w:rsidRPr="00C77BD6">
        <w:rPr>
          <w:rFonts w:cs="Tahoma"/>
          <w:b/>
          <w:color w:val="000000"/>
        </w:rPr>
        <w:t xml:space="preserve">Tuition Paid to School Units Within the </w:t>
      </w:r>
      <w:r w:rsidR="00FA2507" w:rsidRPr="00C77BD6">
        <w:rPr>
          <w:rFonts w:cs="Tahoma"/>
          <w:b/>
          <w:color w:val="000000"/>
        </w:rPr>
        <w:t>State.</w:t>
      </w:r>
      <w:r w:rsidR="00FA2507" w:rsidRPr="00C77BD6">
        <w:rPr>
          <w:rFonts w:cs="Tahoma"/>
          <w:color w:val="000000"/>
        </w:rPr>
        <w:t xml:space="preserve"> Amounts paid for tuition to other school administrative units within the State.</w:t>
      </w:r>
    </w:p>
    <w:p w14:paraId="50B98711" w14:textId="77777777" w:rsidR="00FA2507" w:rsidRPr="00C77BD6" w:rsidRDefault="00FA2507" w:rsidP="00C769E8">
      <w:pPr>
        <w:spacing w:after="0" w:line="240" w:lineRule="auto"/>
        <w:rPr>
          <w:rFonts w:cs="Tahoma"/>
          <w:color w:val="000000"/>
        </w:rPr>
      </w:pPr>
    </w:p>
    <w:p w14:paraId="787F7608" w14:textId="77777777" w:rsidR="00A20D05" w:rsidRPr="00C77BD6" w:rsidRDefault="00A20D05" w:rsidP="00833AD6">
      <w:pPr>
        <w:spacing w:after="0" w:line="240" w:lineRule="auto"/>
        <w:ind w:left="1440" w:hanging="720"/>
        <w:rPr>
          <w:rFonts w:cs="Tahoma"/>
          <w:color w:val="000000"/>
        </w:rPr>
      </w:pPr>
      <w:r w:rsidRPr="00C77BD6">
        <w:rPr>
          <w:rFonts w:cs="Tahoma"/>
          <w:color w:val="000000"/>
        </w:rPr>
        <w:t xml:space="preserve">5612 – </w:t>
      </w:r>
      <w:r w:rsidRPr="00C77BD6">
        <w:rPr>
          <w:rFonts w:cs="Tahoma"/>
          <w:b/>
          <w:color w:val="000000"/>
        </w:rPr>
        <w:t>Tuition Payment for K-2 Targeted Funds</w:t>
      </w:r>
      <w:r w:rsidR="00BA76E0" w:rsidRPr="00C77BD6">
        <w:rPr>
          <w:rFonts w:cs="Tahoma"/>
          <w:b/>
          <w:color w:val="000000"/>
        </w:rPr>
        <w:t>.</w:t>
      </w:r>
      <w:r w:rsidR="000365C4" w:rsidRPr="00C77BD6">
        <w:rPr>
          <w:rFonts w:cs="Tahoma"/>
          <w:color w:val="000000"/>
        </w:rPr>
        <w:t xml:space="preserve"> </w:t>
      </w:r>
      <w:r w:rsidR="00BA76E0" w:rsidRPr="00C77BD6">
        <w:rPr>
          <w:rFonts w:cs="Tahoma"/>
          <w:color w:val="000000"/>
        </w:rPr>
        <w:t>Portion of tuition paid to meet rule requirement of K-2 targeted funds.</w:t>
      </w:r>
    </w:p>
    <w:p w14:paraId="4CE00F76" w14:textId="77777777" w:rsidR="00BA76E0" w:rsidRPr="00C77BD6" w:rsidRDefault="00BA76E0" w:rsidP="00C769E8">
      <w:pPr>
        <w:spacing w:after="0" w:line="240" w:lineRule="auto"/>
        <w:rPr>
          <w:rFonts w:cs="Tahoma"/>
          <w:color w:val="000000"/>
        </w:rPr>
      </w:pPr>
    </w:p>
    <w:p w14:paraId="4ABDF3C3" w14:textId="77777777" w:rsidR="00A20D05" w:rsidRPr="00C77BD6" w:rsidRDefault="00A20D05" w:rsidP="00833AD6">
      <w:pPr>
        <w:spacing w:after="0" w:line="240" w:lineRule="auto"/>
        <w:ind w:left="1440" w:hanging="720"/>
        <w:rPr>
          <w:rFonts w:cs="Tahoma"/>
          <w:color w:val="000000"/>
        </w:rPr>
      </w:pPr>
      <w:r w:rsidRPr="00C77BD6">
        <w:rPr>
          <w:rFonts w:cs="Tahoma"/>
          <w:color w:val="000000"/>
        </w:rPr>
        <w:t xml:space="preserve">5613 – </w:t>
      </w:r>
      <w:r w:rsidRPr="00C77BD6">
        <w:rPr>
          <w:rFonts w:cs="Tahoma"/>
          <w:b/>
          <w:color w:val="000000"/>
        </w:rPr>
        <w:t>Tuition Payment for Instructional Technology Targeted Funds</w:t>
      </w:r>
      <w:r w:rsidR="00BA76E0" w:rsidRPr="00C77BD6">
        <w:rPr>
          <w:rFonts w:cs="Tahoma"/>
          <w:b/>
          <w:color w:val="000000"/>
        </w:rPr>
        <w:t>.</w:t>
      </w:r>
      <w:r w:rsidR="000365C4" w:rsidRPr="00C77BD6">
        <w:rPr>
          <w:rFonts w:cs="Tahoma"/>
          <w:color w:val="000000"/>
        </w:rPr>
        <w:t xml:space="preserve"> </w:t>
      </w:r>
      <w:r w:rsidR="00BA76E0" w:rsidRPr="00C77BD6">
        <w:rPr>
          <w:rFonts w:cs="Tahoma"/>
          <w:color w:val="000000"/>
        </w:rPr>
        <w:t>Portion of tuition payment applicable to fulfilling rule requirement for instructional technology targeted funds expenditures.</w:t>
      </w:r>
    </w:p>
    <w:p w14:paraId="743D6E22" w14:textId="77777777" w:rsidR="00BA76E0" w:rsidRPr="00C77BD6" w:rsidRDefault="00BA76E0" w:rsidP="00C769E8">
      <w:pPr>
        <w:spacing w:after="0" w:line="240" w:lineRule="auto"/>
        <w:rPr>
          <w:rFonts w:cs="Tahoma"/>
          <w:color w:val="000000"/>
        </w:rPr>
      </w:pPr>
    </w:p>
    <w:p w14:paraId="73B6F693" w14:textId="3ACD3636" w:rsidR="00A20D05" w:rsidRPr="00C77BD6" w:rsidRDefault="00A20D05" w:rsidP="00833AD6">
      <w:pPr>
        <w:spacing w:after="0" w:line="240" w:lineRule="auto"/>
        <w:ind w:left="1440" w:hanging="720"/>
        <w:rPr>
          <w:rFonts w:cs="Tahoma"/>
          <w:color w:val="000000"/>
        </w:rPr>
      </w:pPr>
      <w:r w:rsidRPr="00C77BD6">
        <w:rPr>
          <w:rFonts w:cs="Tahoma"/>
          <w:color w:val="000000"/>
        </w:rPr>
        <w:t xml:space="preserve">5614 – </w:t>
      </w:r>
      <w:r w:rsidRPr="00C77BD6">
        <w:rPr>
          <w:rFonts w:cs="Tahoma"/>
          <w:b/>
          <w:color w:val="000000"/>
        </w:rPr>
        <w:t>Tuition Payment for Standa</w:t>
      </w:r>
      <w:r w:rsidR="00835960" w:rsidRPr="00C77BD6">
        <w:rPr>
          <w:rFonts w:cs="Tahoma"/>
          <w:b/>
          <w:color w:val="000000"/>
        </w:rPr>
        <w:t>rds Based System Targeted Funds.</w:t>
      </w:r>
      <w:r w:rsidR="00835960" w:rsidRPr="00C77BD6">
        <w:rPr>
          <w:rFonts w:cs="Tahoma"/>
          <w:color w:val="000000"/>
        </w:rPr>
        <w:t xml:space="preserve"> Portion of tuition payment applicable to fulfilling rule requirement for a </w:t>
      </w:r>
      <w:r w:rsidR="00C77BD6" w:rsidRPr="00C77BD6">
        <w:rPr>
          <w:rFonts w:cs="Tahoma"/>
          <w:color w:val="000000"/>
        </w:rPr>
        <w:t>standards-based</w:t>
      </w:r>
      <w:r w:rsidR="00835960" w:rsidRPr="00C77BD6">
        <w:rPr>
          <w:rFonts w:cs="Tahoma"/>
          <w:color w:val="000000"/>
        </w:rPr>
        <w:t xml:space="preserve"> system targeted fund expenditure.</w:t>
      </w:r>
    </w:p>
    <w:p w14:paraId="4D1E58B7" w14:textId="77777777" w:rsidR="00FA2507" w:rsidRPr="00C77BD6" w:rsidRDefault="00FA2507" w:rsidP="00C769E8">
      <w:pPr>
        <w:spacing w:after="0" w:line="240" w:lineRule="auto"/>
        <w:rPr>
          <w:rFonts w:cs="Tahoma"/>
          <w:color w:val="000000"/>
        </w:rPr>
      </w:pPr>
    </w:p>
    <w:p w14:paraId="203E534D" w14:textId="77777777" w:rsidR="00A20D05" w:rsidRPr="00C77BD6" w:rsidRDefault="00A20D05" w:rsidP="002B0D45">
      <w:pPr>
        <w:spacing w:after="0" w:line="240" w:lineRule="auto"/>
        <w:ind w:left="1440" w:hanging="720"/>
        <w:rPr>
          <w:rFonts w:cs="Tahoma"/>
          <w:color w:val="000000"/>
        </w:rPr>
      </w:pPr>
      <w:r w:rsidRPr="00C77BD6">
        <w:rPr>
          <w:rFonts w:cs="Tahoma"/>
          <w:color w:val="000000"/>
        </w:rPr>
        <w:t xml:space="preserve">5620 – </w:t>
      </w:r>
      <w:r w:rsidRPr="00C77BD6">
        <w:rPr>
          <w:rFonts w:cs="Tahoma"/>
          <w:b/>
          <w:color w:val="000000"/>
        </w:rPr>
        <w:t xml:space="preserve">Tuition Paid </w:t>
      </w:r>
      <w:r w:rsidR="00FA2507" w:rsidRPr="00C77BD6">
        <w:rPr>
          <w:rFonts w:cs="Tahoma"/>
          <w:b/>
          <w:color w:val="000000"/>
        </w:rPr>
        <w:t xml:space="preserve">to School Units </w:t>
      </w:r>
      <w:r w:rsidRPr="00C77BD6">
        <w:rPr>
          <w:rFonts w:cs="Tahoma"/>
          <w:b/>
          <w:color w:val="000000"/>
        </w:rPr>
        <w:t>Outside the State</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Amounts paid for tuition to other school administrative units outside the State, to include out of state charter schools and out of state regional programs.</w:t>
      </w:r>
    </w:p>
    <w:p w14:paraId="120E7D41" w14:textId="77777777" w:rsidR="00FA2507" w:rsidRPr="00C77BD6" w:rsidRDefault="00FA2507" w:rsidP="00C769E8">
      <w:pPr>
        <w:spacing w:after="0" w:line="240" w:lineRule="auto"/>
        <w:rPr>
          <w:rFonts w:cs="Tahoma"/>
          <w:color w:val="000000"/>
        </w:rPr>
      </w:pPr>
    </w:p>
    <w:p w14:paraId="50E7D6A4" w14:textId="4D8BF954" w:rsidR="00A20D05" w:rsidRPr="00C77BD6" w:rsidRDefault="00A20D05" w:rsidP="002B0D45">
      <w:pPr>
        <w:spacing w:after="0" w:line="240" w:lineRule="auto"/>
        <w:ind w:firstLine="720"/>
        <w:rPr>
          <w:rFonts w:cs="Tahoma"/>
          <w:color w:val="000000"/>
        </w:rPr>
      </w:pPr>
      <w:r w:rsidRPr="00C77BD6">
        <w:rPr>
          <w:rFonts w:cs="Tahoma"/>
          <w:color w:val="000000"/>
        </w:rPr>
        <w:t xml:space="preserve">5630 – </w:t>
      </w:r>
      <w:r w:rsidRPr="00C77BD6">
        <w:rPr>
          <w:rFonts w:cs="Tahoma"/>
          <w:b/>
          <w:color w:val="000000"/>
        </w:rPr>
        <w:t>Tuition to Private Schools</w:t>
      </w:r>
      <w:r w:rsidR="000365C4" w:rsidRPr="00C77BD6">
        <w:rPr>
          <w:rFonts w:cs="Tahoma"/>
          <w:b/>
          <w:color w:val="000000"/>
        </w:rPr>
        <w:t xml:space="preserve">. </w:t>
      </w:r>
      <w:r w:rsidR="00FA2507" w:rsidRPr="00C77BD6">
        <w:rPr>
          <w:rFonts w:cs="Tahoma"/>
          <w:color w:val="000000"/>
        </w:rPr>
        <w:t>Tuition paid to private schools.</w:t>
      </w:r>
      <w:r w:rsidR="00BF5522" w:rsidRPr="00C77BD6">
        <w:rPr>
          <w:rFonts w:cs="Tahoma"/>
          <w:color w:val="000000"/>
        </w:rPr>
        <w:t xml:space="preserve"> In or Out of State</w:t>
      </w:r>
    </w:p>
    <w:p w14:paraId="69223BF9" w14:textId="77777777" w:rsidR="00FA2507" w:rsidRPr="00C77BD6" w:rsidRDefault="00FA2507" w:rsidP="00C769E8">
      <w:pPr>
        <w:spacing w:after="0" w:line="240" w:lineRule="auto"/>
        <w:rPr>
          <w:rFonts w:cs="Tahoma"/>
          <w:color w:val="000000"/>
        </w:rPr>
      </w:pPr>
    </w:p>
    <w:p w14:paraId="6163BCF6" w14:textId="77777777" w:rsidR="004C4070" w:rsidRPr="00C77BD6" w:rsidRDefault="004C4070" w:rsidP="004C4070">
      <w:pPr>
        <w:spacing w:after="0" w:line="240" w:lineRule="auto"/>
        <w:ind w:firstLine="720"/>
        <w:rPr>
          <w:rFonts w:cs="Tahoma"/>
          <w:color w:val="000000"/>
        </w:rPr>
      </w:pPr>
      <w:r w:rsidRPr="00C77BD6">
        <w:rPr>
          <w:rFonts w:cs="Tahoma"/>
          <w:color w:val="000000"/>
        </w:rPr>
        <w:t xml:space="preserve">5640 – </w:t>
      </w:r>
      <w:r w:rsidRPr="00C77BD6">
        <w:rPr>
          <w:rFonts w:cs="Tahoma"/>
          <w:b/>
          <w:color w:val="000000"/>
        </w:rPr>
        <w:t>Charter School Tuition.</w:t>
      </w:r>
      <w:r w:rsidRPr="00C77BD6">
        <w:rPr>
          <w:rFonts w:cs="Tahoma"/>
          <w:color w:val="000000"/>
        </w:rPr>
        <w:t xml:space="preserve"> Amounts paid to in-state charter schools for regular instruction.</w:t>
      </w:r>
    </w:p>
    <w:p w14:paraId="4A550CB9" w14:textId="77777777" w:rsidR="00835960" w:rsidRPr="00C77BD6" w:rsidRDefault="00835960" w:rsidP="00C769E8">
      <w:pPr>
        <w:spacing w:after="0" w:line="240" w:lineRule="auto"/>
        <w:rPr>
          <w:rFonts w:cs="Tahoma"/>
          <w:color w:val="000000"/>
        </w:rPr>
      </w:pPr>
    </w:p>
    <w:p w14:paraId="3BD5E980" w14:textId="77777777" w:rsidR="00FA2507" w:rsidRPr="00C77BD6" w:rsidRDefault="00A20D05" w:rsidP="004C4070">
      <w:pPr>
        <w:spacing w:after="0" w:line="240" w:lineRule="auto"/>
        <w:ind w:firstLine="720"/>
        <w:rPr>
          <w:rFonts w:cs="Tahoma"/>
          <w:color w:val="000000"/>
        </w:rPr>
      </w:pPr>
      <w:r w:rsidRPr="00C77BD6">
        <w:rPr>
          <w:rFonts w:cs="Tahoma"/>
          <w:color w:val="000000"/>
        </w:rPr>
        <w:t xml:space="preserve">5650 – </w:t>
      </w:r>
      <w:r w:rsidRPr="00C77BD6">
        <w:rPr>
          <w:rFonts w:cs="Tahoma"/>
          <w:b/>
          <w:color w:val="000000"/>
        </w:rPr>
        <w:t>Tu</w:t>
      </w:r>
      <w:r w:rsidR="00835960" w:rsidRPr="00C77BD6">
        <w:rPr>
          <w:rFonts w:cs="Tahoma"/>
          <w:b/>
          <w:color w:val="000000"/>
        </w:rPr>
        <w:t>ition to Post Secondary Schools.</w:t>
      </w:r>
    </w:p>
    <w:p w14:paraId="186BBA9B" w14:textId="77777777" w:rsidR="00FA2507" w:rsidRPr="00C77BD6" w:rsidRDefault="00FA2507" w:rsidP="00C769E8">
      <w:pPr>
        <w:spacing w:after="0" w:line="240" w:lineRule="auto"/>
        <w:rPr>
          <w:rFonts w:cs="Tahoma"/>
          <w:color w:val="000000"/>
        </w:rPr>
      </w:pPr>
    </w:p>
    <w:p w14:paraId="77E27D62" w14:textId="77777777" w:rsidR="00A20D05" w:rsidRPr="00C77BD6" w:rsidRDefault="00A20D05" w:rsidP="002B0D45">
      <w:pPr>
        <w:spacing w:after="0" w:line="240" w:lineRule="auto"/>
        <w:ind w:left="1440" w:hanging="720"/>
        <w:rPr>
          <w:rFonts w:cs="Tahoma"/>
          <w:color w:val="000000"/>
        </w:rPr>
      </w:pPr>
      <w:r w:rsidRPr="00C77BD6">
        <w:rPr>
          <w:rFonts w:cs="Tahoma"/>
          <w:color w:val="000000"/>
        </w:rPr>
        <w:t xml:space="preserve">5680 – </w:t>
      </w:r>
      <w:r w:rsidRPr="00C77BD6">
        <w:rPr>
          <w:rFonts w:cs="Tahoma"/>
          <w:b/>
          <w:color w:val="000000"/>
        </w:rPr>
        <w:t>Tuition to Privat</w:t>
      </w:r>
      <w:r w:rsidR="00FA2507" w:rsidRPr="00C77BD6">
        <w:rPr>
          <w:rFonts w:cs="Tahoma"/>
          <w:b/>
          <w:color w:val="000000"/>
        </w:rPr>
        <w:t>e Schools – Insured Value Factor.</w:t>
      </w:r>
      <w:r w:rsidR="000365C4" w:rsidRPr="00C77BD6">
        <w:rPr>
          <w:rFonts w:cs="Tahoma"/>
          <w:color w:val="000000"/>
        </w:rPr>
        <w:t xml:space="preserve"> </w:t>
      </w:r>
      <w:r w:rsidR="00FA2507" w:rsidRPr="00C77BD6">
        <w:rPr>
          <w:rFonts w:cs="Tahoma"/>
          <w:color w:val="000000"/>
        </w:rPr>
        <w:t>Additional statutory tuition payments made to non-public schools to offset the costs to that private school for building and maintaining its facilities.</w:t>
      </w:r>
    </w:p>
    <w:p w14:paraId="46F117D4" w14:textId="77777777" w:rsidR="00FA2507" w:rsidRPr="00C77BD6" w:rsidRDefault="00FA2507" w:rsidP="00C769E8">
      <w:pPr>
        <w:spacing w:after="0" w:line="240" w:lineRule="auto"/>
        <w:rPr>
          <w:rFonts w:cs="Tahoma"/>
          <w:color w:val="000000"/>
        </w:rPr>
      </w:pPr>
    </w:p>
    <w:p w14:paraId="2A2C0A57" w14:textId="77777777" w:rsidR="00A20D05" w:rsidRPr="00C77BD6" w:rsidRDefault="00FA2507" w:rsidP="002B0D45">
      <w:pPr>
        <w:spacing w:after="0" w:line="240" w:lineRule="auto"/>
        <w:ind w:left="1440" w:hanging="720"/>
        <w:rPr>
          <w:rFonts w:cs="Tahoma"/>
          <w:color w:val="000000"/>
        </w:rPr>
      </w:pPr>
      <w:r w:rsidRPr="00C77BD6">
        <w:rPr>
          <w:rFonts w:cs="Tahoma"/>
          <w:color w:val="000000"/>
        </w:rPr>
        <w:t xml:space="preserve">5690 – </w:t>
      </w:r>
      <w:r w:rsidRPr="00C77BD6">
        <w:rPr>
          <w:rFonts w:cs="Tahoma"/>
          <w:b/>
          <w:color w:val="000000"/>
        </w:rPr>
        <w:t>Tuition</w:t>
      </w:r>
      <w:r w:rsidR="000365C4" w:rsidRPr="00C77BD6">
        <w:rPr>
          <w:rFonts w:cs="Tahoma"/>
          <w:b/>
          <w:color w:val="000000"/>
        </w:rPr>
        <w:t xml:space="preserve"> – Other. </w:t>
      </w:r>
      <w:r w:rsidRPr="00C77BD6">
        <w:rPr>
          <w:rFonts w:cs="Tahoma"/>
          <w:color w:val="000000"/>
        </w:rPr>
        <w:t>Tuition and/or assessments paid to the state and other governmental organizations (such as EUT, CDS and/or Career and Technical Regions) as reimbursement for providing specialized instructional services to students residing within the boundaries of the paying school administrative unit.</w:t>
      </w:r>
    </w:p>
    <w:p w14:paraId="76957BC7" w14:textId="77777777" w:rsidR="00FA2507" w:rsidRPr="00C77BD6" w:rsidRDefault="00FA2507" w:rsidP="00C769E8">
      <w:pPr>
        <w:spacing w:after="0" w:line="240" w:lineRule="auto"/>
        <w:rPr>
          <w:rFonts w:cs="Tahoma"/>
          <w:color w:val="000000"/>
        </w:rPr>
      </w:pPr>
    </w:p>
    <w:p w14:paraId="5FBA68C4" w14:textId="6DA599A5" w:rsidR="00A20D05" w:rsidRPr="00C77BD6" w:rsidRDefault="00FA2507" w:rsidP="002B0D45">
      <w:pPr>
        <w:spacing w:after="0" w:line="240" w:lineRule="auto"/>
        <w:ind w:left="1440" w:hanging="720"/>
        <w:rPr>
          <w:rFonts w:cs="Tahoma"/>
          <w:color w:val="000000"/>
        </w:rPr>
      </w:pPr>
      <w:r w:rsidRPr="00C77BD6">
        <w:rPr>
          <w:rFonts w:cs="Tahoma"/>
          <w:color w:val="000000"/>
        </w:rPr>
        <w:t xml:space="preserve">5700 – </w:t>
      </w:r>
      <w:r w:rsidRPr="00C77BD6">
        <w:rPr>
          <w:rFonts w:cs="Tahoma"/>
          <w:b/>
          <w:color w:val="000000"/>
        </w:rPr>
        <w:t xml:space="preserve">Food Service Management. </w:t>
      </w:r>
      <w:r w:rsidRPr="00C77BD6">
        <w:rPr>
          <w:rFonts w:cs="Tahoma"/>
          <w:color w:val="000000"/>
        </w:rPr>
        <w:t>Expenditures for operation of a local food service facility by other than employees of t</w:t>
      </w:r>
      <w:r w:rsidR="000365C4" w:rsidRPr="00C77BD6">
        <w:rPr>
          <w:rFonts w:cs="Tahoma"/>
          <w:color w:val="000000"/>
        </w:rPr>
        <w:t xml:space="preserve">he school administrative unit. </w:t>
      </w:r>
      <w:r w:rsidRPr="00C77BD6">
        <w:rPr>
          <w:rFonts w:cs="Tahoma"/>
          <w:color w:val="000000"/>
        </w:rPr>
        <w:t>Included are contracted services, such as food preparation, associated wi</w:t>
      </w:r>
      <w:r w:rsidR="000365C4" w:rsidRPr="00C77BD6">
        <w:rPr>
          <w:rFonts w:cs="Tahoma"/>
          <w:color w:val="000000"/>
        </w:rPr>
        <w:t xml:space="preserve">th the food service operation. </w:t>
      </w:r>
      <w:r w:rsidRPr="00C77BD6">
        <w:rPr>
          <w:rFonts w:cs="Tahoma"/>
          <w:color w:val="000000"/>
        </w:rPr>
        <w:t xml:space="preserve">Direct expenditures by the school administrative unit for food, supplies, </w:t>
      </w:r>
      <w:r w:rsidR="00C77BD6" w:rsidRPr="00C77BD6">
        <w:rPr>
          <w:rFonts w:cs="Tahoma"/>
          <w:color w:val="000000"/>
        </w:rPr>
        <w:t>labor,</w:t>
      </w:r>
      <w:r w:rsidRPr="00C77BD6">
        <w:rPr>
          <w:rFonts w:cs="Tahoma"/>
          <w:color w:val="000000"/>
        </w:rPr>
        <w:t xml:space="preserve"> and equipment should be charged to the appropriate object codes in combination with function 3100.</w:t>
      </w:r>
    </w:p>
    <w:p w14:paraId="0D522190" w14:textId="77777777" w:rsidR="00FA2507" w:rsidRDefault="00FA2507" w:rsidP="00C769E8">
      <w:pPr>
        <w:spacing w:after="0" w:line="240" w:lineRule="auto"/>
        <w:rPr>
          <w:rFonts w:cs="Tahoma"/>
          <w:color w:val="000000"/>
        </w:rPr>
      </w:pPr>
    </w:p>
    <w:p w14:paraId="22DE5C8B" w14:textId="05043B97" w:rsidR="00A20D05" w:rsidRPr="00C77BD6" w:rsidRDefault="00FA2507" w:rsidP="002B0D45">
      <w:pPr>
        <w:spacing w:after="0" w:line="240" w:lineRule="auto"/>
        <w:ind w:left="1440" w:hanging="720"/>
        <w:rPr>
          <w:rFonts w:cs="Tahoma"/>
          <w:color w:val="000000"/>
        </w:rPr>
      </w:pPr>
      <w:r w:rsidRPr="0090018E">
        <w:rPr>
          <w:rFonts w:cs="Tahoma"/>
          <w:color w:val="000000"/>
        </w:rPr>
        <w:t xml:space="preserve">5800 – </w:t>
      </w:r>
      <w:r w:rsidRPr="0090018E">
        <w:rPr>
          <w:rFonts w:cs="Tahoma"/>
          <w:b/>
          <w:color w:val="000000"/>
        </w:rPr>
        <w:t>Travel.</w:t>
      </w:r>
      <w:r w:rsidR="000365C4" w:rsidRPr="00C77BD6">
        <w:rPr>
          <w:rFonts w:cs="Tahoma"/>
          <w:color w:val="000000"/>
        </w:rPr>
        <w:t xml:space="preserve"> </w:t>
      </w:r>
      <w:r w:rsidRPr="00C77BD6">
        <w:rPr>
          <w:rFonts w:cs="Tahoma"/>
          <w:color w:val="000000"/>
        </w:rPr>
        <w:t xml:space="preserve">Expenditures for transportation, meals, </w:t>
      </w:r>
      <w:r w:rsidR="00C77BD6" w:rsidRPr="00C77BD6">
        <w:rPr>
          <w:rFonts w:cs="Tahoma"/>
          <w:color w:val="000000"/>
        </w:rPr>
        <w:t>hotel,</w:t>
      </w:r>
      <w:r w:rsidRPr="00C77BD6">
        <w:rPr>
          <w:rFonts w:cs="Tahoma"/>
          <w:color w:val="000000"/>
        </w:rPr>
        <w:t xml:space="preserve"> and other expenditure/expenses associated with staff travel for </w:t>
      </w:r>
      <w:r w:rsidR="000365C4" w:rsidRPr="00C77BD6">
        <w:rPr>
          <w:rFonts w:cs="Tahoma"/>
          <w:color w:val="000000"/>
        </w:rPr>
        <w:t xml:space="preserve">the school administrative unit. </w:t>
      </w:r>
      <w:r w:rsidRPr="00C77BD6">
        <w:rPr>
          <w:rFonts w:cs="Tahoma"/>
          <w:color w:val="000000"/>
        </w:rPr>
        <w:t>Payments for per diem in lieu of reimbursements for subsistence (room and board) are also charged here.</w:t>
      </w:r>
    </w:p>
    <w:p w14:paraId="4791020F" w14:textId="77777777" w:rsidR="00FA2507" w:rsidRPr="00C77BD6" w:rsidRDefault="00FA2507" w:rsidP="00C769E8">
      <w:pPr>
        <w:spacing w:after="0" w:line="240" w:lineRule="auto"/>
        <w:rPr>
          <w:rFonts w:cs="Tahoma"/>
          <w:color w:val="000000"/>
        </w:rPr>
      </w:pPr>
    </w:p>
    <w:p w14:paraId="2108D0D1" w14:textId="77777777" w:rsidR="00A20D05" w:rsidRPr="00C77BD6" w:rsidRDefault="00835960" w:rsidP="002B0D45">
      <w:pPr>
        <w:spacing w:after="0" w:line="240" w:lineRule="auto"/>
        <w:ind w:firstLine="720"/>
        <w:rPr>
          <w:rFonts w:cs="Tahoma"/>
          <w:color w:val="000000"/>
        </w:rPr>
      </w:pPr>
      <w:r w:rsidRPr="00C77BD6">
        <w:rPr>
          <w:rFonts w:cs="Tahoma"/>
          <w:color w:val="000000"/>
        </w:rPr>
        <w:t xml:space="preserve">5801 – </w:t>
      </w:r>
      <w:r w:rsidRPr="00C77BD6">
        <w:rPr>
          <w:rFonts w:cs="Tahoma"/>
          <w:b/>
          <w:color w:val="000000"/>
        </w:rPr>
        <w:t>Travel – Mileage.</w:t>
      </w:r>
      <w:r w:rsidRPr="00C77BD6">
        <w:rPr>
          <w:rFonts w:cs="Tahoma"/>
          <w:color w:val="000000"/>
        </w:rPr>
        <w:t xml:space="preserve"> </w:t>
      </w:r>
    </w:p>
    <w:p w14:paraId="6A3FB3D2" w14:textId="77777777" w:rsidR="00835960" w:rsidRPr="00C77BD6" w:rsidRDefault="00835960" w:rsidP="00C769E8">
      <w:pPr>
        <w:spacing w:after="0" w:line="240" w:lineRule="auto"/>
        <w:rPr>
          <w:rFonts w:cs="Tahoma"/>
          <w:color w:val="000000"/>
        </w:rPr>
      </w:pPr>
    </w:p>
    <w:p w14:paraId="28E26D96" w14:textId="77777777" w:rsidR="00A20D05" w:rsidRPr="00C77BD6" w:rsidRDefault="00A20D05" w:rsidP="002B0D45">
      <w:pPr>
        <w:spacing w:after="0" w:line="240" w:lineRule="auto"/>
        <w:ind w:firstLine="720"/>
        <w:rPr>
          <w:rFonts w:cs="Tahoma"/>
          <w:b/>
          <w:color w:val="000000"/>
        </w:rPr>
      </w:pPr>
      <w:r w:rsidRPr="00C77BD6">
        <w:rPr>
          <w:rFonts w:cs="Tahoma"/>
          <w:color w:val="000000"/>
        </w:rPr>
        <w:t xml:space="preserve">5802 – </w:t>
      </w:r>
      <w:r w:rsidRPr="00C77BD6">
        <w:rPr>
          <w:rFonts w:cs="Tahoma"/>
          <w:b/>
          <w:color w:val="000000"/>
        </w:rPr>
        <w:t>Tra</w:t>
      </w:r>
      <w:r w:rsidR="00835960" w:rsidRPr="00C77BD6">
        <w:rPr>
          <w:rFonts w:cs="Tahoma"/>
          <w:b/>
          <w:color w:val="000000"/>
        </w:rPr>
        <w:t xml:space="preserve">vel – Lodging. </w:t>
      </w:r>
    </w:p>
    <w:p w14:paraId="1192D55B" w14:textId="77777777" w:rsidR="00835960" w:rsidRPr="00C77BD6" w:rsidRDefault="00835960" w:rsidP="00C769E8">
      <w:pPr>
        <w:spacing w:after="0" w:line="240" w:lineRule="auto"/>
        <w:rPr>
          <w:rFonts w:cs="Tahoma"/>
          <w:color w:val="000000"/>
        </w:rPr>
      </w:pPr>
    </w:p>
    <w:p w14:paraId="490FD0EF" w14:textId="77777777" w:rsidR="00A20D05" w:rsidRPr="00C77BD6" w:rsidRDefault="00835960" w:rsidP="002B0D45">
      <w:pPr>
        <w:spacing w:after="0" w:line="240" w:lineRule="auto"/>
        <w:ind w:firstLine="720"/>
        <w:rPr>
          <w:rFonts w:cs="Tahoma"/>
          <w:color w:val="000000"/>
        </w:rPr>
      </w:pPr>
      <w:r w:rsidRPr="00C77BD6">
        <w:rPr>
          <w:rFonts w:cs="Tahoma"/>
          <w:color w:val="000000"/>
        </w:rPr>
        <w:t xml:space="preserve">5803 – </w:t>
      </w:r>
      <w:r w:rsidRPr="00C77BD6">
        <w:rPr>
          <w:rFonts w:cs="Tahoma"/>
          <w:b/>
          <w:color w:val="000000"/>
        </w:rPr>
        <w:t>Travel – Meals.</w:t>
      </w:r>
      <w:r w:rsidRPr="00C77BD6">
        <w:rPr>
          <w:rFonts w:cs="Tahoma"/>
          <w:color w:val="000000"/>
        </w:rPr>
        <w:t xml:space="preserve"> </w:t>
      </w:r>
    </w:p>
    <w:p w14:paraId="7ECF4899" w14:textId="77777777" w:rsidR="00FA2507" w:rsidRPr="00C77BD6" w:rsidRDefault="00FA2507" w:rsidP="00C769E8">
      <w:pPr>
        <w:spacing w:after="0" w:line="240" w:lineRule="auto"/>
        <w:rPr>
          <w:rFonts w:cs="Tahoma"/>
          <w:color w:val="000000"/>
        </w:rPr>
      </w:pPr>
    </w:p>
    <w:p w14:paraId="7121055F" w14:textId="77777777" w:rsidR="00A20D05" w:rsidRPr="00C77BD6" w:rsidRDefault="00A20D05" w:rsidP="002B0D45">
      <w:pPr>
        <w:spacing w:after="0" w:line="240" w:lineRule="auto"/>
        <w:ind w:left="1440" w:hanging="720"/>
        <w:rPr>
          <w:rFonts w:cs="Tahoma"/>
          <w:color w:val="000000"/>
        </w:rPr>
      </w:pPr>
      <w:r w:rsidRPr="00C77BD6">
        <w:rPr>
          <w:rFonts w:cs="Tahoma"/>
          <w:color w:val="000000"/>
        </w:rPr>
        <w:t xml:space="preserve">5810 – </w:t>
      </w:r>
      <w:r w:rsidRPr="00C77BD6">
        <w:rPr>
          <w:rFonts w:cs="Tahoma"/>
          <w:b/>
          <w:color w:val="000000"/>
        </w:rPr>
        <w:t>Trav</w:t>
      </w:r>
      <w:r w:rsidR="00FA2507" w:rsidRPr="00C77BD6">
        <w:rPr>
          <w:rFonts w:cs="Tahoma"/>
          <w:b/>
          <w:color w:val="000000"/>
        </w:rPr>
        <w:t>el for Professional Development.</w:t>
      </w:r>
      <w:r w:rsidR="000365C4" w:rsidRPr="00C77BD6">
        <w:rPr>
          <w:rFonts w:cs="Tahoma"/>
          <w:color w:val="000000"/>
        </w:rPr>
        <w:t xml:space="preserve"> </w:t>
      </w:r>
      <w:r w:rsidR="00FA2507" w:rsidRPr="00C77BD6">
        <w:rPr>
          <w:rFonts w:cs="Tahoma"/>
          <w:color w:val="000000"/>
        </w:rPr>
        <w:t>Expenditures associated with employee travel for the purpose of professional development activities.</w:t>
      </w:r>
    </w:p>
    <w:p w14:paraId="1AD80E04" w14:textId="77777777" w:rsidR="00FA2507" w:rsidRPr="00C77BD6" w:rsidRDefault="00FA2507" w:rsidP="00C769E8">
      <w:pPr>
        <w:spacing w:after="0" w:line="240" w:lineRule="auto"/>
        <w:rPr>
          <w:rFonts w:cs="Tahoma"/>
          <w:color w:val="000000"/>
        </w:rPr>
      </w:pPr>
    </w:p>
    <w:p w14:paraId="6D9E76B5" w14:textId="5F8C6858" w:rsidR="00A20D05" w:rsidRPr="00C77BD6" w:rsidRDefault="00A20D05" w:rsidP="002B0D45">
      <w:pPr>
        <w:spacing w:after="0" w:line="240" w:lineRule="auto"/>
        <w:ind w:left="1440" w:hanging="720"/>
        <w:rPr>
          <w:rFonts w:cs="Tahoma"/>
          <w:color w:val="000000"/>
        </w:rPr>
      </w:pPr>
      <w:r w:rsidRPr="00C77BD6">
        <w:rPr>
          <w:rFonts w:cs="Tahoma"/>
          <w:color w:val="000000"/>
        </w:rPr>
        <w:t xml:space="preserve">5830 – </w:t>
      </w:r>
      <w:r w:rsidRPr="00C77BD6">
        <w:rPr>
          <w:rFonts w:cs="Tahoma"/>
          <w:b/>
          <w:color w:val="000000"/>
        </w:rPr>
        <w:t>Adult Education Travel to State Meetings</w:t>
      </w:r>
      <w:r w:rsidR="00FA2507" w:rsidRPr="00C77BD6">
        <w:rPr>
          <w:rFonts w:cs="Tahoma"/>
          <w:b/>
          <w:color w:val="000000"/>
        </w:rPr>
        <w:t>.</w:t>
      </w:r>
      <w:r w:rsidR="000365C4" w:rsidRPr="00C77BD6">
        <w:rPr>
          <w:rFonts w:cs="Tahoma"/>
          <w:color w:val="000000"/>
        </w:rPr>
        <w:t xml:space="preserve"> </w:t>
      </w:r>
      <w:r w:rsidR="00FA2507" w:rsidRPr="00C77BD6">
        <w:rPr>
          <w:rFonts w:cs="Tahoma"/>
          <w:color w:val="000000"/>
        </w:rPr>
        <w:t>Expenditures for staff travel expenses associated with Adult Education meetings called by the Maine Department of Education.</w:t>
      </w:r>
    </w:p>
    <w:p w14:paraId="288BD7E1" w14:textId="77777777" w:rsidR="002F5799" w:rsidRPr="00C77BD6" w:rsidRDefault="002F5799" w:rsidP="002B0D45">
      <w:pPr>
        <w:spacing w:after="0" w:line="240" w:lineRule="auto"/>
        <w:ind w:left="1440" w:hanging="720"/>
        <w:rPr>
          <w:rFonts w:cs="Tahoma"/>
          <w:color w:val="000000"/>
        </w:rPr>
      </w:pPr>
    </w:p>
    <w:p w14:paraId="733CF3FD" w14:textId="668CE99C" w:rsidR="00A20D05" w:rsidRPr="00C77BD6" w:rsidRDefault="00A20D05" w:rsidP="002B0D45">
      <w:pPr>
        <w:spacing w:after="0" w:line="240" w:lineRule="auto"/>
        <w:ind w:left="1440" w:hanging="720"/>
        <w:rPr>
          <w:rFonts w:cs="Tahoma"/>
          <w:color w:val="000000"/>
        </w:rPr>
      </w:pPr>
      <w:r w:rsidRPr="00C77BD6">
        <w:rPr>
          <w:rFonts w:cs="Tahoma"/>
          <w:color w:val="000000"/>
        </w:rPr>
        <w:t xml:space="preserve">5900 – </w:t>
      </w:r>
      <w:r w:rsidRPr="00C77BD6">
        <w:rPr>
          <w:rFonts w:cs="Tahoma"/>
          <w:b/>
          <w:color w:val="000000"/>
        </w:rPr>
        <w:t>Inter</w:t>
      </w:r>
      <w:r w:rsidR="009E60F0" w:rsidRPr="00C77BD6">
        <w:rPr>
          <w:rFonts w:cs="Tahoma"/>
          <w:b/>
          <w:color w:val="000000"/>
        </w:rPr>
        <w:t>-</w:t>
      </w:r>
      <w:r w:rsidRPr="00C77BD6">
        <w:rPr>
          <w:rFonts w:cs="Tahoma"/>
          <w:b/>
          <w:color w:val="000000"/>
        </w:rPr>
        <w:t xml:space="preserve">educational, </w:t>
      </w:r>
      <w:r w:rsidR="00FA2507" w:rsidRPr="00C77BD6">
        <w:rPr>
          <w:rFonts w:cs="Tahoma"/>
          <w:b/>
          <w:color w:val="000000"/>
        </w:rPr>
        <w:t>Interagency Purchased Services.</w:t>
      </w:r>
      <w:r w:rsidR="000365C4" w:rsidRPr="00C77BD6">
        <w:rPr>
          <w:rFonts w:cs="Tahoma"/>
          <w:color w:val="000000"/>
        </w:rPr>
        <w:t xml:space="preserve"> </w:t>
      </w:r>
      <w:r w:rsidR="00FA2507" w:rsidRPr="00C77BD6">
        <w:rPr>
          <w:rFonts w:cs="Tahoma"/>
          <w:color w:val="000000"/>
        </w:rPr>
        <w:t>Purchased services other than those described i</w:t>
      </w:r>
      <w:r w:rsidR="000365C4" w:rsidRPr="00C77BD6">
        <w:rPr>
          <w:rFonts w:cs="Tahoma"/>
          <w:color w:val="000000"/>
        </w:rPr>
        <w:t xml:space="preserve">n the 5000 object code series. </w:t>
      </w:r>
      <w:r w:rsidR="00FA2507" w:rsidRPr="00C77BD6">
        <w:rPr>
          <w:rFonts w:cs="Tahoma"/>
          <w:color w:val="000000"/>
        </w:rPr>
        <w:t>Any inter</w:t>
      </w:r>
      <w:r w:rsidR="009E60F0" w:rsidRPr="00C77BD6">
        <w:rPr>
          <w:rFonts w:cs="Tahoma"/>
          <w:color w:val="000000"/>
        </w:rPr>
        <w:t>-</w:t>
      </w:r>
      <w:r w:rsidR="00FA2507" w:rsidRPr="00C77BD6">
        <w:rPr>
          <w:rFonts w:cs="Tahoma"/>
          <w:color w:val="000000"/>
        </w:rPr>
        <w:t>district payments other than tuition or transportat</w:t>
      </w:r>
      <w:r w:rsidR="000365C4" w:rsidRPr="00C77BD6">
        <w:rPr>
          <w:rFonts w:cs="Tahoma"/>
          <w:color w:val="000000"/>
        </w:rPr>
        <w:t xml:space="preserve">ion should be classified here. </w:t>
      </w:r>
      <w:r w:rsidR="00FA2507" w:rsidRPr="00C77BD6">
        <w:rPr>
          <w:rFonts w:cs="Tahoma"/>
          <w:color w:val="000000"/>
        </w:rPr>
        <w:t>This code identifies other payments for services made between a school administrative unit and other governmental entities.</w:t>
      </w:r>
    </w:p>
    <w:p w14:paraId="04692308" w14:textId="77777777" w:rsidR="00771342" w:rsidRPr="00C77BD6" w:rsidRDefault="00771342" w:rsidP="00C769E8">
      <w:pPr>
        <w:spacing w:after="0" w:line="240" w:lineRule="auto"/>
        <w:rPr>
          <w:rFonts w:cs="Tahoma"/>
          <w:color w:val="000000"/>
        </w:rPr>
      </w:pPr>
    </w:p>
    <w:p w14:paraId="50718F98" w14:textId="0E6ED205" w:rsidR="007A0D19" w:rsidRPr="00C77BD6" w:rsidRDefault="00BE0DEF" w:rsidP="002B0D45">
      <w:pPr>
        <w:spacing w:after="0" w:line="240" w:lineRule="auto"/>
        <w:ind w:left="1440" w:hanging="720"/>
        <w:rPr>
          <w:rFonts w:cs="Tahoma"/>
          <w:color w:val="000000"/>
        </w:rPr>
      </w:pPr>
      <w:r w:rsidRPr="00C77BD6">
        <w:rPr>
          <w:rFonts w:cs="Tahoma"/>
          <w:color w:val="000000"/>
        </w:rPr>
        <w:t xml:space="preserve">5910 – </w:t>
      </w:r>
      <w:r w:rsidRPr="00C77BD6">
        <w:rPr>
          <w:rFonts w:cs="Tahoma"/>
          <w:b/>
          <w:color w:val="000000"/>
        </w:rPr>
        <w:t xml:space="preserve">Services Purchased </w:t>
      </w:r>
      <w:r w:rsidR="00C77BD6" w:rsidRPr="00C77BD6">
        <w:rPr>
          <w:rFonts w:cs="Tahoma"/>
          <w:b/>
          <w:color w:val="000000"/>
        </w:rPr>
        <w:t>from</w:t>
      </w:r>
      <w:r w:rsidRPr="00C77BD6">
        <w:rPr>
          <w:rFonts w:cs="Tahoma"/>
          <w:b/>
          <w:color w:val="000000"/>
        </w:rPr>
        <w:t xml:space="preserve"> Another School Administrative Unit or Educational Service Agency Within the</w:t>
      </w:r>
      <w:r w:rsidR="00771342" w:rsidRPr="00C77BD6">
        <w:rPr>
          <w:rFonts w:cs="Tahoma"/>
          <w:b/>
          <w:color w:val="000000"/>
        </w:rPr>
        <w:t xml:space="preserve"> State.</w:t>
      </w:r>
      <w:r w:rsidR="000365C4" w:rsidRPr="00C77BD6">
        <w:rPr>
          <w:rFonts w:cs="Tahoma"/>
          <w:color w:val="000000"/>
        </w:rPr>
        <w:t xml:space="preserve"> </w:t>
      </w:r>
      <w:r w:rsidR="00771342" w:rsidRPr="00C77BD6">
        <w:rPr>
          <w:rFonts w:cs="Tahoma"/>
          <w:color w:val="000000"/>
        </w:rPr>
        <w:t>Payments to another school administrative unit within the state for services rendered, other than t</w:t>
      </w:r>
      <w:r w:rsidR="000365C4" w:rsidRPr="00C77BD6">
        <w:rPr>
          <w:rFonts w:cs="Tahoma"/>
          <w:color w:val="000000"/>
        </w:rPr>
        <w:t xml:space="preserve">uition or transportation fees. </w:t>
      </w:r>
      <w:r w:rsidR="00771342" w:rsidRPr="00C77BD6">
        <w:rPr>
          <w:rFonts w:cs="Tahoma"/>
          <w:color w:val="000000"/>
        </w:rPr>
        <w:t>Examples of such services are data processing, purchasing, nursing and guidance.</w:t>
      </w:r>
    </w:p>
    <w:p w14:paraId="2F9EA212" w14:textId="77777777" w:rsidR="00771342" w:rsidRPr="00C77BD6" w:rsidRDefault="00771342" w:rsidP="00C769E8">
      <w:pPr>
        <w:spacing w:after="0" w:line="240" w:lineRule="auto"/>
        <w:rPr>
          <w:rFonts w:cs="Tahoma"/>
          <w:color w:val="000000"/>
        </w:rPr>
      </w:pPr>
    </w:p>
    <w:p w14:paraId="73BC5CEF" w14:textId="4C7BCC34" w:rsidR="00BE0DEF" w:rsidRPr="00C77BD6" w:rsidRDefault="00BE0DEF" w:rsidP="002B0D45">
      <w:pPr>
        <w:spacing w:after="0" w:line="240" w:lineRule="auto"/>
        <w:ind w:left="1440" w:hanging="720"/>
        <w:rPr>
          <w:rFonts w:cs="Tahoma"/>
          <w:color w:val="000000"/>
        </w:rPr>
      </w:pPr>
      <w:r w:rsidRPr="00C77BD6">
        <w:rPr>
          <w:rFonts w:cs="Tahoma"/>
          <w:color w:val="000000"/>
        </w:rPr>
        <w:t xml:space="preserve">5920 – </w:t>
      </w:r>
      <w:r w:rsidRPr="00C77BD6">
        <w:rPr>
          <w:rFonts w:cs="Tahoma"/>
          <w:b/>
          <w:color w:val="000000"/>
        </w:rPr>
        <w:t xml:space="preserve">Services Purchased </w:t>
      </w:r>
      <w:r w:rsidR="00C77BD6" w:rsidRPr="00C77BD6">
        <w:rPr>
          <w:rFonts w:cs="Tahoma"/>
          <w:b/>
          <w:color w:val="000000"/>
        </w:rPr>
        <w:t>from</w:t>
      </w:r>
      <w:r w:rsidRPr="00C77BD6">
        <w:rPr>
          <w:rFonts w:cs="Tahoma"/>
          <w:b/>
          <w:color w:val="000000"/>
        </w:rPr>
        <w:t xml:space="preserve"> Another School Administrative Unit or Educational Service Agency Outside the</w:t>
      </w:r>
      <w:r w:rsidR="00771342" w:rsidRPr="00C77BD6">
        <w:rPr>
          <w:rFonts w:cs="Tahoma"/>
          <w:b/>
          <w:color w:val="000000"/>
        </w:rPr>
        <w:t xml:space="preserve"> State.</w:t>
      </w:r>
      <w:r w:rsidR="000365C4" w:rsidRPr="00C77BD6">
        <w:rPr>
          <w:rFonts w:cs="Tahoma"/>
          <w:color w:val="000000"/>
        </w:rPr>
        <w:t xml:space="preserve"> </w:t>
      </w:r>
      <w:r w:rsidR="00771342" w:rsidRPr="00C77BD6">
        <w:rPr>
          <w:rFonts w:cs="Tahoma"/>
          <w:color w:val="000000"/>
        </w:rPr>
        <w:t>Payments to another school administrative unit outside the state for services rendered, other than tuition and</w:t>
      </w:r>
      <w:r w:rsidR="000365C4" w:rsidRPr="00C77BD6">
        <w:rPr>
          <w:rFonts w:cs="Tahoma"/>
          <w:color w:val="000000"/>
        </w:rPr>
        <w:t xml:space="preserve"> transportation fees. </w:t>
      </w:r>
      <w:r w:rsidR="00771342" w:rsidRPr="00C77BD6">
        <w:rPr>
          <w:rFonts w:cs="Tahoma"/>
          <w:color w:val="000000"/>
        </w:rPr>
        <w:t>Examples of such services are data processing, purchasing, nursing and guidance.</w:t>
      </w:r>
    </w:p>
    <w:p w14:paraId="1C463935" w14:textId="77777777" w:rsidR="00771342" w:rsidRPr="00C77BD6" w:rsidRDefault="00771342" w:rsidP="00C769E8">
      <w:pPr>
        <w:spacing w:after="0" w:line="240" w:lineRule="auto"/>
        <w:rPr>
          <w:rFonts w:cs="Tahoma"/>
          <w:color w:val="000000"/>
        </w:rPr>
      </w:pPr>
    </w:p>
    <w:p w14:paraId="4D0D6DCF" w14:textId="77777777" w:rsidR="00BE0DEF" w:rsidRPr="00C77BD6" w:rsidRDefault="00BE0DEF" w:rsidP="002B0D45">
      <w:pPr>
        <w:spacing w:after="0" w:line="240" w:lineRule="auto"/>
        <w:ind w:left="720" w:hanging="720"/>
        <w:rPr>
          <w:rFonts w:cs="Tahoma"/>
          <w:color w:val="000000"/>
        </w:rPr>
      </w:pPr>
      <w:bookmarkStart w:id="68" w:name="_Toc488306957"/>
      <w:r w:rsidRPr="00C77BD6">
        <w:rPr>
          <w:rStyle w:val="Heading2Char"/>
          <w:rFonts w:asciiTheme="minorHAnsi" w:hAnsiTheme="minorHAnsi"/>
          <w:color w:val="auto"/>
          <w:sz w:val="22"/>
          <w:szCs w:val="22"/>
        </w:rPr>
        <w:t>6000 – General Supplies</w:t>
      </w:r>
      <w:r w:rsidR="00CA5363" w:rsidRPr="00C77BD6">
        <w:rPr>
          <w:rStyle w:val="Heading2Char"/>
          <w:rFonts w:asciiTheme="minorHAnsi" w:hAnsiTheme="minorHAnsi"/>
          <w:color w:val="auto"/>
          <w:sz w:val="22"/>
          <w:szCs w:val="22"/>
        </w:rPr>
        <w:t>.</w:t>
      </w:r>
      <w:bookmarkEnd w:id="68"/>
      <w:r w:rsidR="000365C4" w:rsidRPr="00C77BD6">
        <w:rPr>
          <w:rFonts w:cs="Tahoma"/>
        </w:rPr>
        <w:t xml:space="preserve"> </w:t>
      </w:r>
      <w:r w:rsidR="00CA5363" w:rsidRPr="00C77BD6">
        <w:rPr>
          <w:rFonts w:cs="Tahoma"/>
          <w:color w:val="000000"/>
        </w:rPr>
        <w:t>Amounts paid for items that are consumed, are worn out, or have deteriorated through use or items that lose their identity through fabrication or incorporation into different or more complex units or substances.</w:t>
      </w:r>
    </w:p>
    <w:p w14:paraId="173A89F3" w14:textId="77777777" w:rsidR="00CA5363" w:rsidRPr="00C77BD6" w:rsidRDefault="00CA5363" w:rsidP="00C769E8">
      <w:pPr>
        <w:spacing w:after="0" w:line="240" w:lineRule="auto"/>
        <w:rPr>
          <w:rFonts w:cs="Tahoma"/>
          <w:color w:val="000000"/>
        </w:rPr>
      </w:pPr>
    </w:p>
    <w:p w14:paraId="3BCAEA65" w14:textId="77777777" w:rsidR="00AB4B97" w:rsidRPr="00C77BD6" w:rsidRDefault="00AB4B97" w:rsidP="002B0D45">
      <w:pPr>
        <w:spacing w:after="0" w:line="240" w:lineRule="auto"/>
        <w:ind w:left="1440" w:hanging="720"/>
        <w:rPr>
          <w:rFonts w:cs="Tahoma"/>
          <w:color w:val="000000"/>
        </w:rPr>
      </w:pPr>
      <w:r w:rsidRPr="00C77BD6">
        <w:rPr>
          <w:rFonts w:cs="Tahoma"/>
          <w:color w:val="000000"/>
        </w:rPr>
        <w:t xml:space="preserve">6050 – </w:t>
      </w:r>
      <w:r w:rsidRPr="00C77BD6">
        <w:rPr>
          <w:rFonts w:cs="Tahoma"/>
          <w:b/>
          <w:color w:val="000000"/>
        </w:rPr>
        <w:t>Equipment and Furniture, Non-Instructional, Non-Capitalized</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Expenditures for equipment and furniture that are purchased for purposes other than student instruction and that do not meet the school unit's capitalization threshold.</w:t>
      </w:r>
    </w:p>
    <w:p w14:paraId="728F0A97" w14:textId="77777777" w:rsidR="00CA5363" w:rsidRPr="00C77BD6" w:rsidRDefault="00CA5363" w:rsidP="00C769E8">
      <w:pPr>
        <w:spacing w:after="0" w:line="240" w:lineRule="auto"/>
        <w:rPr>
          <w:rFonts w:cs="Tahoma"/>
          <w:color w:val="000000"/>
        </w:rPr>
      </w:pPr>
    </w:p>
    <w:p w14:paraId="74964441" w14:textId="77777777" w:rsidR="00AB4B97" w:rsidRPr="00C77BD6" w:rsidRDefault="00CA5363" w:rsidP="002B0D45">
      <w:pPr>
        <w:spacing w:after="0" w:line="240" w:lineRule="auto"/>
        <w:ind w:left="1440" w:hanging="720"/>
        <w:rPr>
          <w:rFonts w:cs="Tahoma"/>
          <w:color w:val="000000"/>
        </w:rPr>
      </w:pPr>
      <w:r w:rsidRPr="00C77BD6">
        <w:rPr>
          <w:rFonts w:cs="Tahoma"/>
          <w:color w:val="000000"/>
        </w:rPr>
        <w:t xml:space="preserve">6100 – </w:t>
      </w:r>
      <w:r w:rsidRPr="00C77BD6">
        <w:rPr>
          <w:rFonts w:cs="Tahoma"/>
          <w:b/>
          <w:color w:val="000000"/>
        </w:rPr>
        <w:t>Instructional Supplies.</w:t>
      </w:r>
      <w:r w:rsidR="000365C4" w:rsidRPr="00C77BD6">
        <w:rPr>
          <w:rFonts w:cs="Tahoma"/>
          <w:color w:val="000000"/>
        </w:rPr>
        <w:t xml:space="preserve"> </w:t>
      </w:r>
      <w:r w:rsidRPr="00C77BD6">
        <w:rPr>
          <w:rFonts w:cs="Tahoma"/>
          <w:color w:val="000000"/>
        </w:rPr>
        <w:t>Expenditures for program specific supplies to fulfill the purpose of a specific instructional program area of</w:t>
      </w:r>
      <w:r w:rsidR="000365C4" w:rsidRPr="00C77BD6">
        <w:rPr>
          <w:rFonts w:cs="Tahoma"/>
          <w:color w:val="000000"/>
        </w:rPr>
        <w:t xml:space="preserve"> a school administrative unit. </w:t>
      </w:r>
      <w:r w:rsidRPr="00C77BD6">
        <w:rPr>
          <w:rFonts w:cs="Tahoma"/>
          <w:color w:val="000000"/>
        </w:rPr>
        <w:t>This object code is used only with function 1000.</w:t>
      </w:r>
    </w:p>
    <w:p w14:paraId="43C56620" w14:textId="77777777" w:rsidR="00CA5363" w:rsidRPr="00C77BD6" w:rsidRDefault="00CA5363" w:rsidP="00C769E8">
      <w:pPr>
        <w:spacing w:after="0" w:line="240" w:lineRule="auto"/>
        <w:rPr>
          <w:rFonts w:cs="Tahoma"/>
          <w:color w:val="000000"/>
        </w:rPr>
      </w:pPr>
    </w:p>
    <w:p w14:paraId="06EBC4DA" w14:textId="77777777" w:rsidR="00AB4B97" w:rsidRPr="00C77BD6" w:rsidRDefault="00AB4B97" w:rsidP="002B0D45">
      <w:pPr>
        <w:spacing w:after="0" w:line="240" w:lineRule="auto"/>
        <w:ind w:firstLine="720"/>
        <w:rPr>
          <w:rFonts w:cs="Tahoma"/>
          <w:b/>
          <w:color w:val="000000"/>
        </w:rPr>
      </w:pPr>
      <w:r w:rsidRPr="00C77BD6">
        <w:rPr>
          <w:rFonts w:cs="Tahoma"/>
          <w:color w:val="000000"/>
        </w:rPr>
        <w:t>6105 –</w:t>
      </w:r>
      <w:r w:rsidR="00835960" w:rsidRPr="00C77BD6">
        <w:rPr>
          <w:rFonts w:cs="Tahoma"/>
          <w:color w:val="000000"/>
        </w:rPr>
        <w:t xml:space="preserve"> </w:t>
      </w:r>
      <w:r w:rsidR="00835960" w:rsidRPr="00C77BD6">
        <w:rPr>
          <w:rFonts w:cs="Tahoma"/>
          <w:b/>
          <w:color w:val="000000"/>
        </w:rPr>
        <w:t xml:space="preserve">Instructional Supplies – Music. </w:t>
      </w:r>
    </w:p>
    <w:p w14:paraId="1DEB8FE7" w14:textId="77777777" w:rsidR="00CA5363" w:rsidRPr="00C77BD6" w:rsidRDefault="00CA5363" w:rsidP="00C769E8">
      <w:pPr>
        <w:spacing w:after="0" w:line="240" w:lineRule="auto"/>
        <w:rPr>
          <w:rFonts w:cs="Tahoma"/>
          <w:color w:val="000000"/>
        </w:rPr>
      </w:pPr>
    </w:p>
    <w:p w14:paraId="70FC46F0" w14:textId="77777777" w:rsidR="00AB4B97" w:rsidRPr="00C77BD6" w:rsidRDefault="00AB4B97" w:rsidP="002B0D45">
      <w:pPr>
        <w:spacing w:after="0" w:line="240" w:lineRule="auto"/>
        <w:ind w:left="1440" w:hanging="720"/>
        <w:rPr>
          <w:rFonts w:cs="Tahoma"/>
          <w:color w:val="000000"/>
        </w:rPr>
      </w:pPr>
      <w:r w:rsidRPr="00C77BD6">
        <w:rPr>
          <w:rFonts w:cs="Tahoma"/>
          <w:color w:val="000000"/>
        </w:rPr>
        <w:lastRenderedPageBreak/>
        <w:t xml:space="preserve">6110 – </w:t>
      </w:r>
      <w:r w:rsidRPr="00C77BD6">
        <w:rPr>
          <w:rFonts w:cs="Tahoma"/>
          <w:b/>
          <w:color w:val="000000"/>
        </w:rPr>
        <w:t xml:space="preserve">Equipment and Furniture, </w:t>
      </w:r>
      <w:r w:rsidR="00CA5363" w:rsidRPr="00C77BD6">
        <w:rPr>
          <w:rFonts w:cs="Tahoma"/>
          <w:b/>
          <w:color w:val="000000"/>
        </w:rPr>
        <w:t>Instructional, Non-Capitalized.</w:t>
      </w:r>
      <w:r w:rsidR="00CA5363" w:rsidRPr="00C77BD6">
        <w:rPr>
          <w:rFonts w:cs="Tahoma"/>
          <w:color w:val="000000"/>
        </w:rPr>
        <w:t xml:space="preserve"> Expenditures for equipment and furniture that are purchased </w:t>
      </w:r>
      <w:r w:rsidR="00C83D2B" w:rsidRPr="00C77BD6">
        <w:rPr>
          <w:rFonts w:cs="Tahoma"/>
          <w:color w:val="000000"/>
        </w:rPr>
        <w:t>for student</w:t>
      </w:r>
      <w:r w:rsidR="00CA5363" w:rsidRPr="00C77BD6">
        <w:rPr>
          <w:rFonts w:cs="Tahoma"/>
          <w:color w:val="000000"/>
        </w:rPr>
        <w:t xml:space="preserve"> instruction purchases and that do not meet the school unit's capitalization threshold.</w:t>
      </w:r>
    </w:p>
    <w:p w14:paraId="193A63F8" w14:textId="77777777" w:rsidR="00CA5363" w:rsidRPr="00C77BD6" w:rsidRDefault="00CA5363" w:rsidP="00C769E8">
      <w:pPr>
        <w:spacing w:after="0" w:line="240" w:lineRule="auto"/>
        <w:rPr>
          <w:rFonts w:cs="Tahoma"/>
          <w:color w:val="000000"/>
        </w:rPr>
      </w:pPr>
    </w:p>
    <w:p w14:paraId="7019E174" w14:textId="77777777" w:rsidR="00AB4B97" w:rsidRPr="00C77BD6" w:rsidRDefault="00AB4B97" w:rsidP="002B0D45">
      <w:pPr>
        <w:spacing w:after="0" w:line="240" w:lineRule="auto"/>
        <w:ind w:firstLine="720"/>
        <w:rPr>
          <w:rFonts w:cs="Tahoma"/>
          <w:color w:val="000000"/>
        </w:rPr>
      </w:pPr>
      <w:r w:rsidRPr="00C77BD6">
        <w:rPr>
          <w:rFonts w:cs="Tahoma"/>
          <w:color w:val="000000"/>
        </w:rPr>
        <w:t xml:space="preserve">6120 – </w:t>
      </w:r>
      <w:r w:rsidRPr="00C77BD6">
        <w:rPr>
          <w:rFonts w:cs="Tahoma"/>
          <w:b/>
          <w:color w:val="000000"/>
        </w:rPr>
        <w:t>Instructional Supplies – Art</w:t>
      </w:r>
      <w:r w:rsidR="00835960" w:rsidRPr="00C77BD6">
        <w:rPr>
          <w:rFonts w:cs="Tahoma"/>
          <w:b/>
          <w:color w:val="000000"/>
        </w:rPr>
        <w:t>.</w:t>
      </w:r>
      <w:r w:rsidR="00835960" w:rsidRPr="00C77BD6">
        <w:rPr>
          <w:rFonts w:cs="Tahoma"/>
          <w:color w:val="000000"/>
        </w:rPr>
        <w:t xml:space="preserve"> </w:t>
      </w:r>
      <w:r w:rsidRPr="00C77BD6">
        <w:rPr>
          <w:rFonts w:cs="Tahoma"/>
          <w:color w:val="000000"/>
        </w:rPr>
        <w:t xml:space="preserve"> </w:t>
      </w:r>
    </w:p>
    <w:p w14:paraId="2BEB2078" w14:textId="77777777" w:rsidR="00835960" w:rsidRPr="00C77BD6" w:rsidRDefault="006B2872" w:rsidP="006B2872">
      <w:pPr>
        <w:tabs>
          <w:tab w:val="left" w:pos="2400"/>
        </w:tabs>
        <w:spacing w:after="0" w:line="240" w:lineRule="auto"/>
        <w:rPr>
          <w:rFonts w:cs="Tahoma"/>
          <w:color w:val="000000"/>
        </w:rPr>
      </w:pPr>
      <w:r w:rsidRPr="00C77BD6">
        <w:rPr>
          <w:rFonts w:cs="Tahoma"/>
          <w:color w:val="000000"/>
        </w:rPr>
        <w:tab/>
      </w:r>
    </w:p>
    <w:p w14:paraId="764962D9" w14:textId="77777777" w:rsidR="00AB4B97" w:rsidRPr="00C77BD6" w:rsidRDefault="00AB4B97" w:rsidP="002B0D45">
      <w:pPr>
        <w:spacing w:after="0" w:line="240" w:lineRule="auto"/>
        <w:ind w:firstLine="720"/>
        <w:rPr>
          <w:rFonts w:cs="Tahoma"/>
          <w:color w:val="000000"/>
        </w:rPr>
      </w:pPr>
      <w:r w:rsidRPr="00C77BD6">
        <w:rPr>
          <w:rFonts w:cs="Tahoma"/>
          <w:color w:val="000000"/>
        </w:rPr>
        <w:t xml:space="preserve">6121 – </w:t>
      </w:r>
      <w:r w:rsidRPr="00C77BD6">
        <w:rPr>
          <w:rFonts w:cs="Tahoma"/>
          <w:b/>
          <w:color w:val="000000"/>
        </w:rPr>
        <w:t>Instructional Supplies – Family and Consumer Science</w:t>
      </w:r>
      <w:r w:rsidR="00835960" w:rsidRPr="00C77BD6">
        <w:rPr>
          <w:rFonts w:cs="Tahoma"/>
          <w:b/>
          <w:color w:val="000000"/>
        </w:rPr>
        <w:t>.</w:t>
      </w:r>
      <w:r w:rsidR="00835960" w:rsidRPr="00C77BD6">
        <w:rPr>
          <w:rFonts w:cs="Tahoma"/>
          <w:color w:val="000000"/>
        </w:rPr>
        <w:t xml:space="preserve"> </w:t>
      </w:r>
      <w:r w:rsidRPr="00C77BD6">
        <w:rPr>
          <w:rFonts w:cs="Tahoma"/>
          <w:color w:val="000000"/>
        </w:rPr>
        <w:t xml:space="preserve"> </w:t>
      </w:r>
    </w:p>
    <w:p w14:paraId="78621511" w14:textId="77777777" w:rsidR="00835960" w:rsidRPr="00C77BD6" w:rsidRDefault="00835960" w:rsidP="00C769E8">
      <w:pPr>
        <w:spacing w:after="0" w:line="240" w:lineRule="auto"/>
        <w:rPr>
          <w:rFonts w:cs="Tahoma"/>
          <w:color w:val="000000"/>
        </w:rPr>
      </w:pPr>
    </w:p>
    <w:p w14:paraId="65CF1F4A" w14:textId="77777777" w:rsidR="00AB4B97" w:rsidRPr="00C77BD6" w:rsidRDefault="00AB4B97" w:rsidP="002B0D45">
      <w:pPr>
        <w:spacing w:after="0" w:line="240" w:lineRule="auto"/>
        <w:ind w:firstLine="720"/>
        <w:rPr>
          <w:rFonts w:cs="Tahoma"/>
          <w:b/>
          <w:color w:val="000000"/>
        </w:rPr>
      </w:pPr>
      <w:r w:rsidRPr="00C77BD6">
        <w:rPr>
          <w:rFonts w:cs="Tahoma"/>
          <w:color w:val="000000"/>
        </w:rPr>
        <w:t xml:space="preserve">6122 – </w:t>
      </w:r>
      <w:r w:rsidRPr="00C77BD6">
        <w:rPr>
          <w:rFonts w:cs="Tahoma"/>
          <w:b/>
          <w:color w:val="000000"/>
        </w:rPr>
        <w:t>I</w:t>
      </w:r>
      <w:r w:rsidR="00835960" w:rsidRPr="00C77BD6">
        <w:rPr>
          <w:rFonts w:cs="Tahoma"/>
          <w:b/>
          <w:color w:val="000000"/>
        </w:rPr>
        <w:t xml:space="preserve">nstructional Supplies – Tech Ed. </w:t>
      </w:r>
    </w:p>
    <w:p w14:paraId="55F04C4C" w14:textId="77777777" w:rsidR="00835960" w:rsidRPr="00C77BD6" w:rsidRDefault="00835960" w:rsidP="00C769E8">
      <w:pPr>
        <w:spacing w:after="0" w:line="240" w:lineRule="auto"/>
        <w:rPr>
          <w:rFonts w:cs="Tahoma"/>
          <w:color w:val="000000"/>
        </w:rPr>
      </w:pPr>
    </w:p>
    <w:p w14:paraId="7EABE775" w14:textId="77777777" w:rsidR="00AB4B97" w:rsidRPr="00C77BD6" w:rsidRDefault="00AB4B97" w:rsidP="002B0D45">
      <w:pPr>
        <w:spacing w:after="0" w:line="240" w:lineRule="auto"/>
        <w:ind w:firstLine="720"/>
        <w:rPr>
          <w:rFonts w:cs="Tahoma"/>
          <w:color w:val="000000"/>
        </w:rPr>
      </w:pPr>
      <w:r w:rsidRPr="00C77BD6">
        <w:rPr>
          <w:rFonts w:cs="Tahoma"/>
          <w:color w:val="000000"/>
        </w:rPr>
        <w:t xml:space="preserve">6123 – </w:t>
      </w:r>
      <w:r w:rsidRPr="00C77BD6">
        <w:rPr>
          <w:rFonts w:cs="Tahoma"/>
          <w:b/>
          <w:color w:val="000000"/>
        </w:rPr>
        <w:t>I</w:t>
      </w:r>
      <w:r w:rsidR="00835960" w:rsidRPr="00C77BD6">
        <w:rPr>
          <w:rFonts w:cs="Tahoma"/>
          <w:b/>
          <w:color w:val="000000"/>
        </w:rPr>
        <w:t>nstructional Supplies – Science.</w:t>
      </w:r>
      <w:r w:rsidR="00835960" w:rsidRPr="00C77BD6">
        <w:rPr>
          <w:rFonts w:cs="Tahoma"/>
          <w:color w:val="000000"/>
        </w:rPr>
        <w:t xml:space="preserve"> </w:t>
      </w:r>
    </w:p>
    <w:p w14:paraId="23DB6A44" w14:textId="77777777" w:rsidR="00835960" w:rsidRPr="00C77BD6" w:rsidRDefault="00835960" w:rsidP="00C769E8">
      <w:pPr>
        <w:spacing w:after="0" w:line="240" w:lineRule="auto"/>
        <w:rPr>
          <w:rFonts w:cs="Tahoma"/>
          <w:color w:val="000000"/>
        </w:rPr>
      </w:pPr>
    </w:p>
    <w:p w14:paraId="338888CC" w14:textId="77777777" w:rsidR="00AB4B97" w:rsidRPr="00C77BD6" w:rsidRDefault="00AB4B97" w:rsidP="002B0D45">
      <w:pPr>
        <w:spacing w:after="0" w:line="240" w:lineRule="auto"/>
        <w:ind w:firstLine="720"/>
        <w:rPr>
          <w:rFonts w:cs="Tahoma"/>
          <w:b/>
          <w:color w:val="000000"/>
        </w:rPr>
      </w:pPr>
      <w:r w:rsidRPr="00C77BD6">
        <w:rPr>
          <w:rFonts w:cs="Tahoma"/>
          <w:color w:val="000000"/>
        </w:rPr>
        <w:t xml:space="preserve">6128 – </w:t>
      </w:r>
      <w:r w:rsidRPr="00C77BD6">
        <w:rPr>
          <w:rFonts w:cs="Tahoma"/>
          <w:b/>
          <w:color w:val="000000"/>
        </w:rPr>
        <w:t>Instructional Supplies – Physical Education</w:t>
      </w:r>
      <w:r w:rsidR="00835960" w:rsidRPr="00C77BD6">
        <w:rPr>
          <w:rFonts w:cs="Tahoma"/>
          <w:b/>
          <w:color w:val="000000"/>
        </w:rPr>
        <w:t>.</w:t>
      </w:r>
    </w:p>
    <w:p w14:paraId="17F4C8A3" w14:textId="77777777" w:rsidR="00CA5363" w:rsidRPr="00C77BD6" w:rsidRDefault="00CA5363" w:rsidP="00C769E8">
      <w:pPr>
        <w:spacing w:after="0" w:line="240" w:lineRule="auto"/>
        <w:rPr>
          <w:rFonts w:cs="Tahoma"/>
          <w:color w:val="000000"/>
        </w:rPr>
      </w:pPr>
    </w:p>
    <w:p w14:paraId="24C1D67B" w14:textId="77777777" w:rsidR="00AB4B97" w:rsidRPr="00C77BD6" w:rsidRDefault="00AB4B97" w:rsidP="002B0D45">
      <w:pPr>
        <w:spacing w:after="0" w:line="240" w:lineRule="auto"/>
        <w:ind w:left="1440" w:hanging="720"/>
        <w:rPr>
          <w:rFonts w:cs="Tahoma"/>
          <w:color w:val="000000"/>
        </w:rPr>
      </w:pPr>
      <w:r w:rsidRPr="00C77BD6">
        <w:rPr>
          <w:rFonts w:cs="Tahoma"/>
          <w:color w:val="000000"/>
        </w:rPr>
        <w:t xml:space="preserve">6150 – </w:t>
      </w:r>
      <w:r w:rsidRPr="00C77BD6">
        <w:rPr>
          <w:rFonts w:cs="Tahoma"/>
          <w:b/>
          <w:color w:val="000000"/>
        </w:rPr>
        <w:t>Career and Technical Education Minor Capital Equipment</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Expenditures made by Career and Technical Centers and/or Regions for program equipment items that are not capitalized but are required to have group control.</w:t>
      </w:r>
    </w:p>
    <w:p w14:paraId="3B4DE82D" w14:textId="77777777" w:rsidR="00CA5363" w:rsidRPr="00C77BD6" w:rsidRDefault="00CA5363" w:rsidP="00C769E8">
      <w:pPr>
        <w:spacing w:after="0" w:line="240" w:lineRule="auto"/>
        <w:rPr>
          <w:rFonts w:cs="Tahoma"/>
          <w:color w:val="000000"/>
        </w:rPr>
      </w:pPr>
    </w:p>
    <w:p w14:paraId="36D0E8BB" w14:textId="77777777" w:rsidR="00AB4B97" w:rsidRPr="0090018E" w:rsidRDefault="00835960" w:rsidP="002B0D45">
      <w:pPr>
        <w:spacing w:after="0" w:line="240" w:lineRule="auto"/>
        <w:ind w:firstLine="720"/>
        <w:rPr>
          <w:rFonts w:cs="Tahoma"/>
          <w:color w:val="000000"/>
        </w:rPr>
      </w:pPr>
      <w:r w:rsidRPr="00C77BD6">
        <w:rPr>
          <w:rFonts w:cs="Tahoma"/>
          <w:color w:val="000000"/>
        </w:rPr>
        <w:t xml:space="preserve">6170 </w:t>
      </w:r>
      <w:r w:rsidRPr="000A5F70">
        <w:rPr>
          <w:rFonts w:cs="Tahoma"/>
          <w:color w:val="000000"/>
        </w:rPr>
        <w:t xml:space="preserve">– </w:t>
      </w:r>
      <w:r w:rsidRPr="000A5F70">
        <w:rPr>
          <w:rFonts w:cs="Tahoma"/>
          <w:b/>
          <w:color w:val="000000"/>
        </w:rPr>
        <w:t>Supplies.</w:t>
      </w:r>
      <w:r w:rsidRPr="0090018E">
        <w:rPr>
          <w:rFonts w:cs="Tahoma"/>
          <w:b/>
          <w:color w:val="000000"/>
        </w:rPr>
        <w:t xml:space="preserve"> </w:t>
      </w:r>
    </w:p>
    <w:p w14:paraId="077D145F" w14:textId="77777777" w:rsidR="00835960" w:rsidRPr="00C77BD6" w:rsidRDefault="00835960" w:rsidP="00C769E8">
      <w:pPr>
        <w:spacing w:after="0" w:line="240" w:lineRule="auto"/>
        <w:rPr>
          <w:rFonts w:cs="Tahoma"/>
          <w:color w:val="000000"/>
        </w:rPr>
      </w:pPr>
    </w:p>
    <w:p w14:paraId="64832A18" w14:textId="4455BE2F" w:rsidR="00AB4B97" w:rsidRPr="00C77BD6" w:rsidRDefault="00AB4B97" w:rsidP="002B0D45">
      <w:pPr>
        <w:spacing w:after="0" w:line="240" w:lineRule="auto"/>
        <w:ind w:left="1440" w:hanging="720"/>
        <w:rPr>
          <w:rFonts w:cs="Tahoma"/>
          <w:color w:val="000000"/>
        </w:rPr>
      </w:pPr>
      <w:r w:rsidRPr="00C77BD6">
        <w:rPr>
          <w:rFonts w:cs="Tahoma"/>
          <w:color w:val="000000"/>
        </w:rPr>
        <w:t xml:space="preserve">6190 – </w:t>
      </w:r>
      <w:r w:rsidRPr="00C77BD6">
        <w:rPr>
          <w:rFonts w:cs="Tahoma"/>
          <w:b/>
          <w:color w:val="000000"/>
        </w:rPr>
        <w:t>Career and Technical Education Classro</w:t>
      </w:r>
      <w:r w:rsidR="00835960" w:rsidRPr="00C77BD6">
        <w:rPr>
          <w:rFonts w:cs="Tahoma"/>
          <w:b/>
          <w:color w:val="000000"/>
        </w:rPr>
        <w:t xml:space="preserve">om and </w:t>
      </w:r>
      <w:r w:rsidR="00C77BD6" w:rsidRPr="00C77BD6">
        <w:rPr>
          <w:rFonts w:cs="Tahoma"/>
          <w:b/>
          <w:color w:val="000000"/>
        </w:rPr>
        <w:t>Worksite</w:t>
      </w:r>
      <w:r w:rsidR="00835960" w:rsidRPr="00C77BD6">
        <w:rPr>
          <w:rFonts w:cs="Tahoma"/>
          <w:b/>
          <w:color w:val="000000"/>
        </w:rPr>
        <w:t xml:space="preserve"> Safety Supplies.</w:t>
      </w:r>
      <w:r w:rsidR="000365C4" w:rsidRPr="00C77BD6">
        <w:rPr>
          <w:rFonts w:cs="Tahoma"/>
          <w:color w:val="000000"/>
        </w:rPr>
        <w:t xml:space="preserve"> </w:t>
      </w:r>
      <w:r w:rsidR="00835960" w:rsidRPr="00C77BD6">
        <w:rPr>
          <w:rFonts w:cs="Tahoma"/>
          <w:color w:val="000000"/>
        </w:rPr>
        <w:t xml:space="preserve">Items such as safety glasses used in CTE Programs. </w:t>
      </w:r>
    </w:p>
    <w:p w14:paraId="16F2D3A8" w14:textId="77777777" w:rsidR="00CA5363" w:rsidRPr="00C77BD6" w:rsidRDefault="00CA5363" w:rsidP="00C769E8">
      <w:pPr>
        <w:spacing w:after="0" w:line="240" w:lineRule="auto"/>
        <w:rPr>
          <w:rFonts w:cs="Tahoma"/>
          <w:color w:val="000000"/>
        </w:rPr>
      </w:pPr>
    </w:p>
    <w:p w14:paraId="7CAE8DF3" w14:textId="77777777" w:rsidR="00AB4B97" w:rsidRPr="00C77BD6" w:rsidRDefault="00CA5363" w:rsidP="002B0D45">
      <w:pPr>
        <w:spacing w:after="0" w:line="240" w:lineRule="auto"/>
        <w:ind w:left="1440" w:hanging="720"/>
        <w:rPr>
          <w:rFonts w:cs="Tahoma"/>
          <w:color w:val="000000"/>
        </w:rPr>
      </w:pPr>
      <w:r w:rsidRPr="00C77BD6">
        <w:rPr>
          <w:rFonts w:cs="Tahoma"/>
          <w:color w:val="000000"/>
        </w:rPr>
        <w:t xml:space="preserve">6200 – </w:t>
      </w:r>
      <w:r w:rsidRPr="00C77BD6">
        <w:rPr>
          <w:rFonts w:cs="Tahoma"/>
          <w:b/>
          <w:color w:val="000000"/>
        </w:rPr>
        <w:t>Energy.</w:t>
      </w:r>
      <w:r w:rsidRPr="00C77BD6">
        <w:rPr>
          <w:rFonts w:cs="Tahoma"/>
          <w:color w:val="000000"/>
        </w:rPr>
        <w:t xml:space="preserve"> Expenditures for energy, including gas, oil, coal, and gasoline, and for services received from public or private utility companies.</w:t>
      </w:r>
    </w:p>
    <w:p w14:paraId="4F888CC7" w14:textId="77777777" w:rsidR="00CA5363" w:rsidRPr="00C77BD6" w:rsidRDefault="00CA5363" w:rsidP="00C769E8">
      <w:pPr>
        <w:spacing w:after="0" w:line="240" w:lineRule="auto"/>
        <w:rPr>
          <w:rFonts w:cs="Tahoma"/>
          <w:color w:val="000000"/>
        </w:rPr>
      </w:pPr>
    </w:p>
    <w:p w14:paraId="448D7E8B" w14:textId="77777777" w:rsidR="00AB4B97" w:rsidRPr="00C77BD6" w:rsidRDefault="00AB4B97" w:rsidP="002B0D45">
      <w:pPr>
        <w:spacing w:after="0" w:line="240" w:lineRule="auto"/>
        <w:ind w:left="1440" w:hanging="720"/>
        <w:rPr>
          <w:rFonts w:cs="Tahoma"/>
          <w:color w:val="000000"/>
        </w:rPr>
      </w:pPr>
      <w:r w:rsidRPr="00C77BD6">
        <w:rPr>
          <w:rFonts w:cs="Tahoma"/>
          <w:color w:val="000000"/>
        </w:rPr>
        <w:t xml:space="preserve">6210 – </w:t>
      </w:r>
      <w:r w:rsidRPr="00C77BD6">
        <w:rPr>
          <w:rFonts w:cs="Tahoma"/>
          <w:b/>
          <w:color w:val="000000"/>
        </w:rPr>
        <w:t>Energy – Natural Gas</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Expenditures for gas utility services from a private or public utility company.</w:t>
      </w:r>
    </w:p>
    <w:p w14:paraId="033C6295" w14:textId="77777777" w:rsidR="00CA5363" w:rsidRPr="00C77BD6" w:rsidRDefault="00CA5363" w:rsidP="00C769E8">
      <w:pPr>
        <w:spacing w:after="0" w:line="240" w:lineRule="auto"/>
        <w:rPr>
          <w:rFonts w:cs="Tahoma"/>
          <w:color w:val="000000"/>
        </w:rPr>
      </w:pPr>
    </w:p>
    <w:p w14:paraId="3E9E9791" w14:textId="77777777" w:rsidR="00AB4B97" w:rsidRPr="00C77BD6" w:rsidRDefault="00AB4B97" w:rsidP="002B0D45">
      <w:pPr>
        <w:spacing w:after="0" w:line="240" w:lineRule="auto"/>
        <w:ind w:left="1440" w:hanging="720"/>
        <w:rPr>
          <w:rFonts w:cs="Tahoma"/>
          <w:color w:val="000000"/>
        </w:rPr>
      </w:pPr>
      <w:r w:rsidRPr="00C77BD6">
        <w:rPr>
          <w:rFonts w:cs="Tahoma"/>
          <w:color w:val="000000"/>
        </w:rPr>
        <w:t xml:space="preserve">6220 – </w:t>
      </w:r>
      <w:r w:rsidRPr="00C77BD6">
        <w:rPr>
          <w:rFonts w:cs="Tahoma"/>
          <w:b/>
          <w:color w:val="000000"/>
        </w:rPr>
        <w:t>Energy – Electricity</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Expenditures for electric utility services from a private or public utility company.</w:t>
      </w:r>
    </w:p>
    <w:p w14:paraId="65295A4F" w14:textId="77777777" w:rsidR="00CA5363" w:rsidRPr="00C77BD6" w:rsidRDefault="00CA5363" w:rsidP="00C769E8">
      <w:pPr>
        <w:spacing w:after="0" w:line="240" w:lineRule="auto"/>
        <w:rPr>
          <w:rFonts w:cs="Tahoma"/>
          <w:color w:val="000000"/>
        </w:rPr>
      </w:pPr>
    </w:p>
    <w:p w14:paraId="7E7A8839" w14:textId="77777777" w:rsidR="00AB4B97" w:rsidRPr="00C77BD6" w:rsidRDefault="00AB4B97" w:rsidP="002B0D45">
      <w:pPr>
        <w:spacing w:after="0" w:line="240" w:lineRule="auto"/>
        <w:ind w:left="1440" w:hanging="720"/>
        <w:rPr>
          <w:rFonts w:cs="Tahoma"/>
          <w:color w:val="000000"/>
        </w:rPr>
      </w:pPr>
      <w:r w:rsidRPr="00C77BD6">
        <w:rPr>
          <w:rFonts w:cs="Tahoma"/>
          <w:color w:val="000000"/>
        </w:rPr>
        <w:t xml:space="preserve">6230 – </w:t>
      </w:r>
      <w:r w:rsidRPr="00C77BD6">
        <w:rPr>
          <w:rFonts w:cs="Tahoma"/>
          <w:b/>
          <w:color w:val="000000"/>
        </w:rPr>
        <w:t>Energy – Bottled Gas</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Expenditures for bottled gas, such as propane gas received in tanks.</w:t>
      </w:r>
    </w:p>
    <w:p w14:paraId="3DC8F8C1" w14:textId="77777777" w:rsidR="00CA5363" w:rsidRPr="00C77BD6" w:rsidRDefault="00CA5363" w:rsidP="00C769E8">
      <w:pPr>
        <w:spacing w:after="0" w:line="240" w:lineRule="auto"/>
        <w:rPr>
          <w:rFonts w:cs="Tahoma"/>
          <w:color w:val="000000"/>
        </w:rPr>
      </w:pPr>
    </w:p>
    <w:p w14:paraId="61FBDC4D" w14:textId="77777777" w:rsidR="00AB4B97" w:rsidRPr="00C77BD6" w:rsidRDefault="00CA5363" w:rsidP="002B0D45">
      <w:pPr>
        <w:spacing w:after="0" w:line="240" w:lineRule="auto"/>
        <w:ind w:firstLine="720"/>
        <w:rPr>
          <w:rFonts w:cs="Tahoma"/>
          <w:color w:val="000000"/>
        </w:rPr>
      </w:pPr>
      <w:r w:rsidRPr="00C77BD6">
        <w:rPr>
          <w:rFonts w:cs="Tahoma"/>
          <w:color w:val="000000"/>
        </w:rPr>
        <w:t xml:space="preserve">6240 – </w:t>
      </w:r>
      <w:r w:rsidRPr="00C77BD6">
        <w:rPr>
          <w:rFonts w:cs="Tahoma"/>
          <w:b/>
          <w:color w:val="000000"/>
        </w:rPr>
        <w:t>Energy – Oil.</w:t>
      </w:r>
      <w:r w:rsidR="000365C4" w:rsidRPr="00C77BD6">
        <w:rPr>
          <w:rFonts w:cs="Tahoma"/>
          <w:color w:val="000000"/>
        </w:rPr>
        <w:t xml:space="preserve"> </w:t>
      </w:r>
      <w:r w:rsidRPr="00C77BD6">
        <w:rPr>
          <w:rFonts w:cs="Tahoma"/>
          <w:color w:val="000000"/>
        </w:rPr>
        <w:t>Expenditures for bulk oil normally used for heating.</w:t>
      </w:r>
    </w:p>
    <w:p w14:paraId="163F6E29" w14:textId="77777777" w:rsidR="00CA5363" w:rsidRPr="00C77BD6" w:rsidRDefault="00CA5363" w:rsidP="00C769E8">
      <w:pPr>
        <w:spacing w:after="0" w:line="240" w:lineRule="auto"/>
        <w:rPr>
          <w:rFonts w:cs="Tahoma"/>
          <w:color w:val="000000"/>
        </w:rPr>
      </w:pPr>
    </w:p>
    <w:p w14:paraId="1A71DBDC" w14:textId="77777777" w:rsidR="003B26A2" w:rsidRPr="00C77BD6" w:rsidRDefault="00CA5363" w:rsidP="002B0D45">
      <w:pPr>
        <w:spacing w:after="0" w:line="240" w:lineRule="auto"/>
        <w:ind w:firstLine="720"/>
        <w:rPr>
          <w:rFonts w:cs="Tahoma"/>
          <w:color w:val="000000"/>
        </w:rPr>
      </w:pPr>
      <w:r w:rsidRPr="00C77BD6">
        <w:rPr>
          <w:rFonts w:cs="Tahoma"/>
          <w:color w:val="000000"/>
        </w:rPr>
        <w:t xml:space="preserve">6250 – </w:t>
      </w:r>
      <w:r w:rsidRPr="00C77BD6">
        <w:rPr>
          <w:rFonts w:cs="Tahoma"/>
          <w:b/>
          <w:color w:val="000000"/>
        </w:rPr>
        <w:t>Energy – Coal.</w:t>
      </w:r>
      <w:r w:rsidR="000365C4" w:rsidRPr="00C77BD6">
        <w:rPr>
          <w:rFonts w:cs="Tahoma"/>
          <w:color w:val="000000"/>
        </w:rPr>
        <w:t xml:space="preserve"> </w:t>
      </w:r>
      <w:r w:rsidRPr="00C77BD6">
        <w:rPr>
          <w:rFonts w:cs="Tahoma"/>
          <w:color w:val="000000"/>
        </w:rPr>
        <w:t>Expenditures for raw coal normally used for heating.</w:t>
      </w:r>
    </w:p>
    <w:p w14:paraId="1D0C4CE8" w14:textId="77777777" w:rsidR="00CA5363" w:rsidRPr="00C77BD6" w:rsidRDefault="00CA5363" w:rsidP="00C769E8">
      <w:pPr>
        <w:spacing w:after="0" w:line="240" w:lineRule="auto"/>
        <w:rPr>
          <w:rFonts w:cs="Tahoma"/>
          <w:color w:val="000000"/>
        </w:rPr>
      </w:pPr>
    </w:p>
    <w:p w14:paraId="7BEF2CC8" w14:textId="77777777" w:rsidR="003B26A2" w:rsidRPr="00C77BD6" w:rsidRDefault="003B26A2" w:rsidP="002B0D45">
      <w:pPr>
        <w:spacing w:after="0" w:line="240" w:lineRule="auto"/>
        <w:ind w:left="1440" w:hanging="720"/>
        <w:rPr>
          <w:rFonts w:cs="Tahoma"/>
          <w:color w:val="000000"/>
        </w:rPr>
      </w:pPr>
      <w:r w:rsidRPr="00C77BD6">
        <w:rPr>
          <w:rFonts w:cs="Tahoma"/>
          <w:color w:val="000000"/>
        </w:rPr>
        <w:t xml:space="preserve">6260 – </w:t>
      </w:r>
      <w:r w:rsidRPr="00C77BD6">
        <w:rPr>
          <w:rFonts w:cs="Tahoma"/>
          <w:b/>
          <w:color w:val="000000"/>
        </w:rPr>
        <w:t>Energy – Gasoline/Diesel</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Expenditures for gasoline purchased in bulk or periodically from a gasoline service station.</w:t>
      </w:r>
    </w:p>
    <w:p w14:paraId="2195DFF5" w14:textId="77777777" w:rsidR="00CA5363" w:rsidRPr="00C77BD6" w:rsidRDefault="00CA5363" w:rsidP="00C769E8">
      <w:pPr>
        <w:spacing w:after="0" w:line="240" w:lineRule="auto"/>
        <w:rPr>
          <w:rFonts w:cs="Tahoma"/>
          <w:color w:val="000000"/>
        </w:rPr>
      </w:pPr>
    </w:p>
    <w:p w14:paraId="0DBD71AE" w14:textId="77777777" w:rsidR="003B26A2" w:rsidRPr="00C77BD6" w:rsidRDefault="00CA5363" w:rsidP="002B0D45">
      <w:pPr>
        <w:spacing w:after="0" w:line="240" w:lineRule="auto"/>
        <w:ind w:left="1440" w:hanging="720"/>
        <w:rPr>
          <w:rFonts w:cs="Tahoma"/>
          <w:color w:val="000000"/>
        </w:rPr>
      </w:pPr>
      <w:r w:rsidRPr="00C77BD6">
        <w:rPr>
          <w:rFonts w:cs="Tahoma"/>
          <w:color w:val="000000"/>
        </w:rPr>
        <w:t xml:space="preserve">6290 – </w:t>
      </w:r>
      <w:r w:rsidRPr="00C77BD6">
        <w:rPr>
          <w:rFonts w:cs="Tahoma"/>
          <w:b/>
          <w:color w:val="000000"/>
        </w:rPr>
        <w:t>Energy – Other.</w:t>
      </w:r>
      <w:r w:rsidR="000365C4" w:rsidRPr="00C77BD6">
        <w:rPr>
          <w:rFonts w:cs="Tahoma"/>
          <w:color w:val="000000"/>
        </w:rPr>
        <w:t xml:space="preserve"> </w:t>
      </w:r>
      <w:r w:rsidRPr="00C77BD6">
        <w:rPr>
          <w:rFonts w:cs="Tahoma"/>
          <w:color w:val="000000"/>
        </w:rPr>
        <w:t>Expenditures for energy that cannot be classified in one of the preceding energy object codes.</w:t>
      </w:r>
    </w:p>
    <w:p w14:paraId="37BED21D" w14:textId="77777777" w:rsidR="00CA5363" w:rsidRPr="00C77BD6" w:rsidRDefault="00CA5363" w:rsidP="00C769E8">
      <w:pPr>
        <w:spacing w:after="0" w:line="240" w:lineRule="auto"/>
        <w:rPr>
          <w:rFonts w:cs="Tahoma"/>
          <w:color w:val="000000"/>
        </w:rPr>
      </w:pPr>
    </w:p>
    <w:p w14:paraId="2E8F7B54" w14:textId="77777777" w:rsidR="003B26A2" w:rsidRPr="00C77BD6" w:rsidRDefault="00CA5363" w:rsidP="002B0D45">
      <w:pPr>
        <w:spacing w:after="0" w:line="240" w:lineRule="auto"/>
        <w:ind w:left="1440" w:hanging="720"/>
        <w:rPr>
          <w:rFonts w:cs="Tahoma"/>
          <w:color w:val="000000"/>
        </w:rPr>
      </w:pPr>
      <w:r w:rsidRPr="00C77BD6">
        <w:rPr>
          <w:rFonts w:cs="Tahoma"/>
          <w:color w:val="000000"/>
        </w:rPr>
        <w:t xml:space="preserve">6300 – </w:t>
      </w:r>
      <w:r w:rsidRPr="00C77BD6">
        <w:rPr>
          <w:rFonts w:cs="Tahoma"/>
          <w:b/>
          <w:color w:val="000000"/>
        </w:rPr>
        <w:t>Food.</w:t>
      </w:r>
      <w:r w:rsidRPr="00C77BD6">
        <w:rPr>
          <w:rFonts w:cs="Tahoma"/>
          <w:color w:val="000000"/>
        </w:rPr>
        <w:t xml:space="preserve"> Expenditures for food used in th</w:t>
      </w:r>
      <w:r w:rsidR="000365C4" w:rsidRPr="00C77BD6">
        <w:rPr>
          <w:rFonts w:cs="Tahoma"/>
          <w:color w:val="000000"/>
        </w:rPr>
        <w:t xml:space="preserve">e school food service program. </w:t>
      </w:r>
      <w:r w:rsidRPr="00C77BD6">
        <w:rPr>
          <w:rFonts w:cs="Tahoma"/>
          <w:color w:val="000000"/>
        </w:rPr>
        <w:t>Food used in instructional programs is coded under supplies, object code series 6000.</w:t>
      </w:r>
    </w:p>
    <w:p w14:paraId="517B025B" w14:textId="77777777" w:rsidR="00CA5363" w:rsidRDefault="00CA5363" w:rsidP="00C769E8">
      <w:pPr>
        <w:spacing w:after="0" w:line="240" w:lineRule="auto"/>
        <w:rPr>
          <w:rFonts w:cs="Tahoma"/>
          <w:color w:val="000000"/>
        </w:rPr>
      </w:pPr>
    </w:p>
    <w:p w14:paraId="771649C7" w14:textId="77777777" w:rsidR="003B26A2" w:rsidRPr="00C77BD6" w:rsidRDefault="003B26A2" w:rsidP="002B0D45">
      <w:pPr>
        <w:spacing w:after="0" w:line="240" w:lineRule="auto"/>
        <w:ind w:left="1440" w:hanging="720"/>
        <w:rPr>
          <w:rFonts w:cs="Tahoma"/>
          <w:color w:val="000000"/>
        </w:rPr>
      </w:pPr>
      <w:r w:rsidRPr="0090018E">
        <w:rPr>
          <w:rFonts w:cs="Tahoma"/>
          <w:color w:val="000000"/>
        </w:rPr>
        <w:t xml:space="preserve">6310 – </w:t>
      </w:r>
      <w:r w:rsidRPr="0090018E">
        <w:rPr>
          <w:rFonts w:cs="Tahoma"/>
          <w:b/>
          <w:color w:val="000000"/>
        </w:rPr>
        <w:t>Non-Food Supplies</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Amounts paid for non-food supplies used in conjunction with the school food service progr</w:t>
      </w:r>
      <w:r w:rsidR="000365C4" w:rsidRPr="00C77BD6">
        <w:rPr>
          <w:rFonts w:cs="Tahoma"/>
          <w:color w:val="000000"/>
        </w:rPr>
        <w:t xml:space="preserve">am, not instructional programs. Examples include: </w:t>
      </w:r>
      <w:r w:rsidR="00CA5363" w:rsidRPr="00C77BD6">
        <w:rPr>
          <w:rFonts w:cs="Tahoma"/>
          <w:color w:val="000000"/>
        </w:rPr>
        <w:t>Paper plates, cups, napkins, hand-mixer, trays, utensils.</w:t>
      </w:r>
    </w:p>
    <w:p w14:paraId="2D1946A3" w14:textId="77777777" w:rsidR="00CA5363" w:rsidRPr="00C77BD6" w:rsidRDefault="00CA5363" w:rsidP="00C769E8">
      <w:pPr>
        <w:spacing w:after="0" w:line="240" w:lineRule="auto"/>
        <w:rPr>
          <w:rFonts w:cs="Tahoma"/>
          <w:color w:val="000000"/>
        </w:rPr>
      </w:pPr>
    </w:p>
    <w:p w14:paraId="3DB7B20F" w14:textId="77777777" w:rsidR="003B26A2" w:rsidRPr="00C77BD6" w:rsidRDefault="003B26A2" w:rsidP="002B0D45">
      <w:pPr>
        <w:spacing w:after="0" w:line="240" w:lineRule="auto"/>
        <w:ind w:left="1440" w:hanging="720"/>
        <w:rPr>
          <w:rFonts w:cs="Tahoma"/>
          <w:color w:val="000000"/>
        </w:rPr>
      </w:pPr>
      <w:r w:rsidRPr="00C77BD6">
        <w:rPr>
          <w:rFonts w:cs="Tahoma"/>
          <w:color w:val="000000"/>
        </w:rPr>
        <w:t xml:space="preserve">6400 – </w:t>
      </w:r>
      <w:r w:rsidRPr="00C77BD6">
        <w:rPr>
          <w:rFonts w:cs="Tahoma"/>
          <w:b/>
          <w:color w:val="000000"/>
        </w:rPr>
        <w:t>Books and Periodicals</w:t>
      </w:r>
      <w:r w:rsidR="00CA5363" w:rsidRPr="00C77BD6">
        <w:rPr>
          <w:rFonts w:cs="Tahoma"/>
          <w:b/>
          <w:color w:val="000000"/>
        </w:rPr>
        <w:t>.</w:t>
      </w:r>
      <w:r w:rsidR="000365C4" w:rsidRPr="00C77BD6">
        <w:rPr>
          <w:rFonts w:cs="Tahoma"/>
          <w:color w:val="000000"/>
        </w:rPr>
        <w:t xml:space="preserve"> </w:t>
      </w:r>
      <w:r w:rsidR="00CA5363" w:rsidRPr="00C77BD6">
        <w:rPr>
          <w:rFonts w:cs="Tahoma"/>
          <w:color w:val="000000"/>
        </w:rPr>
        <w:t>Expenditures for books, textbooks, and periodicals, in paper or CD/DVD format (not online), including an</w:t>
      </w:r>
      <w:r w:rsidR="000365C4" w:rsidRPr="00C77BD6">
        <w:rPr>
          <w:rFonts w:cs="Tahoma"/>
          <w:color w:val="000000"/>
        </w:rPr>
        <w:t xml:space="preserve">y reference and library books. </w:t>
      </w:r>
      <w:r w:rsidR="00CA5363" w:rsidRPr="00C77BD6">
        <w:rPr>
          <w:rFonts w:cs="Tahoma"/>
          <w:color w:val="000000"/>
        </w:rPr>
        <w:t>This category includes the cost of workbooks as well as textbooks which are purchased to be resold or rented. Also included here are the costs of repairs to school library books.</w:t>
      </w:r>
    </w:p>
    <w:p w14:paraId="4B36B0EE" w14:textId="77777777" w:rsidR="00CA5363" w:rsidRPr="00C77BD6" w:rsidRDefault="00CA5363" w:rsidP="00C769E8">
      <w:pPr>
        <w:spacing w:after="0" w:line="240" w:lineRule="auto"/>
        <w:rPr>
          <w:rFonts w:cs="Tahoma"/>
          <w:color w:val="000000"/>
        </w:rPr>
      </w:pPr>
    </w:p>
    <w:p w14:paraId="0C2E7F3E" w14:textId="77777777" w:rsidR="003B26A2" w:rsidRPr="00C77BD6" w:rsidRDefault="003B26A2" w:rsidP="00891B7E">
      <w:pPr>
        <w:spacing w:after="0" w:line="240" w:lineRule="auto"/>
        <w:ind w:firstLine="720"/>
        <w:rPr>
          <w:rFonts w:cs="Tahoma"/>
          <w:color w:val="000000"/>
        </w:rPr>
      </w:pPr>
      <w:r w:rsidRPr="00C77BD6">
        <w:rPr>
          <w:rFonts w:cs="Tahoma"/>
          <w:color w:val="000000"/>
        </w:rPr>
        <w:t xml:space="preserve">6410 – </w:t>
      </w:r>
      <w:r w:rsidRPr="00C77BD6">
        <w:rPr>
          <w:rFonts w:cs="Tahoma"/>
          <w:b/>
          <w:color w:val="000000"/>
        </w:rPr>
        <w:t>Books and Periodicals; Textbooks – Hardcover</w:t>
      </w:r>
      <w:r w:rsidR="00835960" w:rsidRPr="00C77BD6">
        <w:rPr>
          <w:rFonts w:cs="Tahoma"/>
          <w:b/>
          <w:color w:val="000000"/>
        </w:rPr>
        <w:t>.</w:t>
      </w:r>
      <w:r w:rsidR="00835960" w:rsidRPr="00C77BD6">
        <w:rPr>
          <w:rFonts w:cs="Tahoma"/>
          <w:color w:val="000000"/>
        </w:rPr>
        <w:t xml:space="preserve"> Amounts paid for hardcover textbooks.</w:t>
      </w:r>
      <w:r w:rsidRPr="00C77BD6">
        <w:rPr>
          <w:rFonts w:cs="Tahoma"/>
          <w:color w:val="000000"/>
        </w:rPr>
        <w:t xml:space="preserve"> </w:t>
      </w:r>
    </w:p>
    <w:p w14:paraId="6ED42CC3" w14:textId="77777777" w:rsidR="00835960" w:rsidRPr="00C77BD6" w:rsidRDefault="00835960" w:rsidP="00C769E8">
      <w:pPr>
        <w:spacing w:after="0" w:line="240" w:lineRule="auto"/>
        <w:rPr>
          <w:rFonts w:cs="Tahoma"/>
          <w:color w:val="000000"/>
        </w:rPr>
      </w:pPr>
    </w:p>
    <w:p w14:paraId="5CC61A5E" w14:textId="77777777" w:rsidR="003B26A2" w:rsidRPr="00C77BD6" w:rsidRDefault="003B26A2" w:rsidP="00891B7E">
      <w:pPr>
        <w:spacing w:after="0" w:line="240" w:lineRule="auto"/>
        <w:ind w:left="1440" w:hanging="720"/>
        <w:rPr>
          <w:rFonts w:cs="Tahoma"/>
          <w:color w:val="000000"/>
        </w:rPr>
      </w:pPr>
      <w:r w:rsidRPr="00C77BD6">
        <w:rPr>
          <w:rFonts w:cs="Tahoma"/>
          <w:color w:val="000000"/>
        </w:rPr>
        <w:t xml:space="preserve">6420 – </w:t>
      </w:r>
      <w:r w:rsidRPr="00C77BD6">
        <w:rPr>
          <w:rFonts w:cs="Tahoma"/>
          <w:b/>
          <w:color w:val="000000"/>
        </w:rPr>
        <w:t>Books and Periodicals; Textbooks – Softcover</w:t>
      </w:r>
      <w:r w:rsidR="005812D6" w:rsidRPr="00C77BD6">
        <w:rPr>
          <w:rFonts w:cs="Tahoma"/>
          <w:b/>
          <w:color w:val="000000"/>
        </w:rPr>
        <w:t xml:space="preserve">. </w:t>
      </w:r>
      <w:r w:rsidR="00835960" w:rsidRPr="00C77BD6">
        <w:rPr>
          <w:rFonts w:cs="Tahoma"/>
          <w:color w:val="000000"/>
        </w:rPr>
        <w:t>Amount</w:t>
      </w:r>
      <w:r w:rsidR="005812D6" w:rsidRPr="00C77BD6">
        <w:rPr>
          <w:rFonts w:cs="Tahoma"/>
          <w:color w:val="000000"/>
        </w:rPr>
        <w:t xml:space="preserve">s paid for softcover textbooks. </w:t>
      </w:r>
      <w:r w:rsidR="00255B01" w:rsidRPr="00C77BD6">
        <w:rPr>
          <w:rFonts w:cs="Tahoma"/>
          <w:color w:val="000000"/>
        </w:rPr>
        <w:t xml:space="preserve">Examples include: </w:t>
      </w:r>
      <w:r w:rsidR="00835960" w:rsidRPr="00C77BD6">
        <w:rPr>
          <w:rFonts w:cs="Tahoma"/>
          <w:color w:val="000000"/>
        </w:rPr>
        <w:t>Workbooks, paperback, trade manuals.</w:t>
      </w:r>
    </w:p>
    <w:p w14:paraId="36EE66C9" w14:textId="77777777" w:rsidR="00835960" w:rsidRPr="00C77BD6" w:rsidRDefault="00835960" w:rsidP="00C769E8">
      <w:pPr>
        <w:spacing w:after="0" w:line="240" w:lineRule="auto"/>
        <w:rPr>
          <w:rFonts w:cs="Tahoma"/>
          <w:color w:val="000000"/>
        </w:rPr>
      </w:pPr>
    </w:p>
    <w:p w14:paraId="72E9F04D" w14:textId="77777777" w:rsidR="003B26A2" w:rsidRPr="00C77BD6" w:rsidRDefault="003B26A2" w:rsidP="00891B7E">
      <w:pPr>
        <w:spacing w:after="0" w:line="240" w:lineRule="auto"/>
        <w:ind w:left="1440" w:hanging="720"/>
        <w:rPr>
          <w:rFonts w:cs="Tahoma"/>
          <w:color w:val="000000"/>
        </w:rPr>
      </w:pPr>
      <w:r w:rsidRPr="00C77BD6">
        <w:rPr>
          <w:rFonts w:cs="Tahoma"/>
          <w:color w:val="000000"/>
        </w:rPr>
        <w:t xml:space="preserve">6430 – </w:t>
      </w:r>
      <w:r w:rsidRPr="00C77BD6">
        <w:rPr>
          <w:rFonts w:cs="Tahoma"/>
          <w:b/>
          <w:color w:val="000000"/>
        </w:rPr>
        <w:t>Boo</w:t>
      </w:r>
      <w:r w:rsidR="00835960" w:rsidRPr="00C77BD6">
        <w:rPr>
          <w:rFonts w:cs="Tahoma"/>
          <w:b/>
          <w:color w:val="000000"/>
        </w:rPr>
        <w:t>ks and Periodicals; Periodicals.</w:t>
      </w:r>
      <w:r w:rsidR="00835960" w:rsidRPr="00C77BD6">
        <w:rPr>
          <w:rFonts w:cs="Tahoma"/>
          <w:color w:val="000000"/>
        </w:rPr>
        <w:t xml:space="preserve"> Amounts paid for periodicals,</w:t>
      </w:r>
      <w:r w:rsidR="005812D6" w:rsidRPr="00C77BD6">
        <w:rPr>
          <w:rFonts w:cs="Tahoma"/>
          <w:color w:val="000000"/>
        </w:rPr>
        <w:t xml:space="preserve"> including paper and CD format. </w:t>
      </w:r>
      <w:r w:rsidR="00835960" w:rsidRPr="00C77BD6">
        <w:rPr>
          <w:rFonts w:cs="Tahoma"/>
          <w:color w:val="000000"/>
        </w:rPr>
        <w:t>Examples:  Subscriptions, newspapers, magazines, journals.</w:t>
      </w:r>
    </w:p>
    <w:p w14:paraId="13B4BE86" w14:textId="77777777" w:rsidR="00835960" w:rsidRPr="00C77BD6" w:rsidRDefault="00835960" w:rsidP="00C769E8">
      <w:pPr>
        <w:spacing w:after="0" w:line="240" w:lineRule="auto"/>
        <w:rPr>
          <w:rFonts w:cs="Tahoma"/>
          <w:color w:val="000000"/>
        </w:rPr>
      </w:pPr>
    </w:p>
    <w:p w14:paraId="17FDDA99" w14:textId="77777777" w:rsidR="00835960" w:rsidRPr="00C77BD6" w:rsidRDefault="003B26A2" w:rsidP="00891B7E">
      <w:pPr>
        <w:spacing w:after="0" w:line="240" w:lineRule="auto"/>
        <w:ind w:left="1440" w:hanging="720"/>
        <w:rPr>
          <w:rFonts w:cs="Tahoma"/>
          <w:color w:val="000000"/>
        </w:rPr>
      </w:pPr>
      <w:r w:rsidRPr="00C77BD6">
        <w:rPr>
          <w:rFonts w:cs="Tahoma"/>
          <w:color w:val="000000"/>
        </w:rPr>
        <w:t xml:space="preserve">6490 – </w:t>
      </w:r>
      <w:r w:rsidRPr="00C77BD6">
        <w:rPr>
          <w:rFonts w:cs="Tahoma"/>
          <w:b/>
          <w:color w:val="000000"/>
        </w:rPr>
        <w:t>Textbooks for Employee Professional Development</w:t>
      </w:r>
      <w:r w:rsidR="005812D6" w:rsidRPr="00C77BD6">
        <w:rPr>
          <w:rFonts w:cs="Tahoma"/>
          <w:b/>
          <w:color w:val="000000"/>
        </w:rPr>
        <w:t xml:space="preserve">. </w:t>
      </w:r>
      <w:r w:rsidR="00835960" w:rsidRPr="00C77BD6">
        <w:rPr>
          <w:rFonts w:cs="Tahoma"/>
          <w:color w:val="000000"/>
        </w:rPr>
        <w:t>Textbooks purchased by the school administrative unit for the employee per contractual agreement regarding professional development reimbursement.</w:t>
      </w:r>
    </w:p>
    <w:p w14:paraId="00B7D0BD" w14:textId="77777777" w:rsidR="00835960" w:rsidRPr="00C77BD6" w:rsidRDefault="00835960" w:rsidP="00C769E8">
      <w:pPr>
        <w:spacing w:after="0" w:line="240" w:lineRule="auto"/>
        <w:rPr>
          <w:rFonts w:cs="Tahoma"/>
          <w:color w:val="000000"/>
        </w:rPr>
      </w:pPr>
    </w:p>
    <w:p w14:paraId="26CF9C22" w14:textId="6DA838E2" w:rsidR="003B26A2" w:rsidRPr="00C77BD6" w:rsidRDefault="003B26A2" w:rsidP="00891B7E">
      <w:pPr>
        <w:spacing w:after="0" w:line="240" w:lineRule="auto"/>
        <w:ind w:left="1440" w:hanging="720"/>
        <w:rPr>
          <w:rFonts w:cs="Tahoma"/>
          <w:color w:val="000000"/>
        </w:rPr>
      </w:pPr>
      <w:r w:rsidRPr="00C77BD6">
        <w:rPr>
          <w:rFonts w:cs="Tahoma"/>
          <w:color w:val="000000"/>
        </w:rPr>
        <w:t>650</w:t>
      </w:r>
      <w:r w:rsidR="00CA5363" w:rsidRPr="00C77BD6">
        <w:rPr>
          <w:rFonts w:cs="Tahoma"/>
          <w:color w:val="000000"/>
        </w:rPr>
        <w:t xml:space="preserve">0 – </w:t>
      </w:r>
      <w:r w:rsidR="005812D6" w:rsidRPr="00C77BD6">
        <w:rPr>
          <w:rFonts w:cs="Tahoma"/>
          <w:b/>
          <w:color w:val="000000"/>
        </w:rPr>
        <w:t xml:space="preserve">Technology-Related Supplies. </w:t>
      </w:r>
      <w:r w:rsidR="00CA5363" w:rsidRPr="00C77BD6">
        <w:rPr>
          <w:rFonts w:cs="Tahoma"/>
          <w:color w:val="000000"/>
        </w:rPr>
        <w:t>Technology-related supplies include supplies that are typically used in conjunction with technology</w:t>
      </w:r>
      <w:r w:rsidR="005812D6" w:rsidRPr="00C77BD6">
        <w:rPr>
          <w:rFonts w:cs="Tahoma"/>
          <w:color w:val="000000"/>
        </w:rPr>
        <w:t xml:space="preserve">-related hardware or software. </w:t>
      </w:r>
      <w:r w:rsidR="00CA5363" w:rsidRPr="00C77BD6">
        <w:rPr>
          <w:rFonts w:cs="Tahoma"/>
          <w:color w:val="000000"/>
        </w:rPr>
        <w:t>Some examples are software (downloaded or "off the shelf"), diskettes, parallel cables, and monitor stands as well as personal computers and other technology items that the school administrative unit does not view as equipment.</w:t>
      </w:r>
      <w:r w:rsidR="00BF5522" w:rsidRPr="00C77BD6">
        <w:rPr>
          <w:rFonts w:cs="Tahoma"/>
          <w:color w:val="000000"/>
        </w:rPr>
        <w:t xml:space="preserve"> (Student Devices)</w:t>
      </w:r>
    </w:p>
    <w:p w14:paraId="05A5840C" w14:textId="77777777" w:rsidR="00CA5363" w:rsidRPr="00C77BD6" w:rsidRDefault="00CA5363" w:rsidP="00C769E8">
      <w:pPr>
        <w:spacing w:after="0" w:line="240" w:lineRule="auto"/>
        <w:rPr>
          <w:rFonts w:cs="Tahoma"/>
          <w:color w:val="000000"/>
        </w:rPr>
      </w:pPr>
    </w:p>
    <w:p w14:paraId="39C7681C" w14:textId="286DDC01" w:rsidR="003B26A2" w:rsidRPr="00C77BD6" w:rsidRDefault="003B26A2" w:rsidP="00891B7E">
      <w:pPr>
        <w:spacing w:after="0" w:line="240" w:lineRule="auto"/>
        <w:ind w:left="1440" w:hanging="720"/>
        <w:rPr>
          <w:rFonts w:cs="Tahoma"/>
          <w:color w:val="000000"/>
        </w:rPr>
      </w:pPr>
      <w:r w:rsidRPr="00C77BD6">
        <w:rPr>
          <w:rFonts w:cs="Tahoma"/>
          <w:color w:val="000000"/>
        </w:rPr>
        <w:t xml:space="preserve">6600 – </w:t>
      </w:r>
      <w:r w:rsidRPr="00C77BD6">
        <w:rPr>
          <w:rFonts w:cs="Tahoma"/>
          <w:b/>
          <w:color w:val="000000"/>
        </w:rPr>
        <w:t>Audiovisual Supplies</w:t>
      </w:r>
      <w:r w:rsidR="00CA5363" w:rsidRPr="00C77BD6">
        <w:rPr>
          <w:rFonts w:cs="Tahoma"/>
          <w:b/>
          <w:color w:val="000000"/>
        </w:rPr>
        <w:t>.</w:t>
      </w:r>
      <w:r w:rsidR="005812D6" w:rsidRPr="00C77BD6">
        <w:rPr>
          <w:rFonts w:cs="Tahoma"/>
          <w:color w:val="000000"/>
        </w:rPr>
        <w:t xml:space="preserve"> </w:t>
      </w:r>
      <w:r w:rsidR="00CA5363" w:rsidRPr="00C77BD6">
        <w:rPr>
          <w:rFonts w:cs="Tahoma"/>
          <w:color w:val="000000"/>
        </w:rPr>
        <w:t xml:space="preserve">Expenditures for optical, </w:t>
      </w:r>
      <w:proofErr w:type="gramStart"/>
      <w:r w:rsidR="00CA5363" w:rsidRPr="00C77BD6">
        <w:rPr>
          <w:rFonts w:cs="Tahoma"/>
          <w:color w:val="000000"/>
        </w:rPr>
        <w:t>electronic</w:t>
      </w:r>
      <w:proofErr w:type="gramEnd"/>
      <w:r w:rsidR="00CA5363" w:rsidRPr="00C77BD6">
        <w:rPr>
          <w:rFonts w:cs="Tahoma"/>
          <w:color w:val="000000"/>
        </w:rPr>
        <w:t xml:space="preserve"> and other devices and related supplies which are designed to enhance learning through the combined senses of hearing and </w:t>
      </w:r>
      <w:r w:rsidR="00C77BD6" w:rsidRPr="00C77BD6">
        <w:rPr>
          <w:rFonts w:cs="Tahoma"/>
          <w:color w:val="000000"/>
        </w:rPr>
        <w:t>sight,</w:t>
      </w:r>
      <w:r w:rsidR="00CA5363" w:rsidRPr="00C77BD6">
        <w:rPr>
          <w:rFonts w:cs="Tahoma"/>
          <w:color w:val="000000"/>
        </w:rPr>
        <w:t xml:space="preserve"> for example, films and television.</w:t>
      </w:r>
    </w:p>
    <w:p w14:paraId="31F1CEA8" w14:textId="77777777" w:rsidR="00CA5363" w:rsidRPr="00C77BD6" w:rsidRDefault="00CA5363" w:rsidP="00C769E8">
      <w:pPr>
        <w:spacing w:after="0" w:line="240" w:lineRule="auto"/>
        <w:rPr>
          <w:rFonts w:cs="Tahoma"/>
          <w:color w:val="000000"/>
        </w:rPr>
      </w:pPr>
    </w:p>
    <w:p w14:paraId="2491C1F9" w14:textId="77777777" w:rsidR="003B26A2" w:rsidRPr="00C77BD6" w:rsidRDefault="003B26A2" w:rsidP="00891B7E">
      <w:pPr>
        <w:spacing w:after="0" w:line="240" w:lineRule="auto"/>
        <w:ind w:left="1440" w:hanging="720"/>
        <w:rPr>
          <w:rFonts w:cs="Tahoma"/>
          <w:color w:val="000000"/>
        </w:rPr>
      </w:pPr>
      <w:r w:rsidRPr="00C77BD6">
        <w:rPr>
          <w:rFonts w:cs="Tahoma"/>
          <w:color w:val="000000"/>
        </w:rPr>
        <w:t xml:space="preserve">6700 – </w:t>
      </w:r>
      <w:r w:rsidRPr="00C77BD6">
        <w:rPr>
          <w:rFonts w:cs="Tahoma"/>
          <w:b/>
          <w:color w:val="000000"/>
        </w:rPr>
        <w:t>Student Transporta</w:t>
      </w:r>
      <w:r w:rsidR="00CA5363" w:rsidRPr="00C77BD6">
        <w:rPr>
          <w:rFonts w:cs="Tahoma"/>
          <w:b/>
          <w:color w:val="000000"/>
        </w:rPr>
        <w:t>tion Vehicle Parts and Supplies.</w:t>
      </w:r>
      <w:r w:rsidR="005812D6" w:rsidRPr="00C77BD6">
        <w:rPr>
          <w:rFonts w:cs="Tahoma"/>
          <w:color w:val="000000"/>
        </w:rPr>
        <w:t xml:space="preserve"> </w:t>
      </w:r>
      <w:r w:rsidR="00CA5363" w:rsidRPr="00C77BD6">
        <w:rPr>
          <w:rFonts w:cs="Tahoma"/>
          <w:color w:val="000000"/>
        </w:rPr>
        <w:t xml:space="preserve">Amounts paid for parts used in the repair and maintenance of the </w:t>
      </w:r>
      <w:r w:rsidR="00C83D2B" w:rsidRPr="00C77BD6">
        <w:rPr>
          <w:rFonts w:cs="Tahoma"/>
          <w:color w:val="000000"/>
        </w:rPr>
        <w:t>school administrative</w:t>
      </w:r>
      <w:r w:rsidR="00CA5363" w:rsidRPr="00C77BD6">
        <w:rPr>
          <w:rFonts w:cs="Tahoma"/>
          <w:color w:val="000000"/>
        </w:rPr>
        <w:t xml:space="preserve"> unit's st</w:t>
      </w:r>
      <w:r w:rsidR="005812D6" w:rsidRPr="00C77BD6">
        <w:rPr>
          <w:rFonts w:cs="Tahoma"/>
          <w:color w:val="000000"/>
        </w:rPr>
        <w:t xml:space="preserve">udent transportation vehicles. </w:t>
      </w:r>
      <w:r w:rsidR="00CA5363" w:rsidRPr="00C77BD6">
        <w:rPr>
          <w:rFonts w:cs="Tahoma"/>
          <w:color w:val="000000"/>
        </w:rPr>
        <w:t>Used with Fu</w:t>
      </w:r>
      <w:r w:rsidR="005812D6" w:rsidRPr="00C77BD6">
        <w:rPr>
          <w:rFonts w:cs="Tahoma"/>
          <w:color w:val="000000"/>
        </w:rPr>
        <w:t xml:space="preserve">nction 2700. Examples include: </w:t>
      </w:r>
      <w:r w:rsidR="00CA5363" w:rsidRPr="00C77BD6">
        <w:rPr>
          <w:rFonts w:cs="Tahoma"/>
          <w:color w:val="000000"/>
        </w:rPr>
        <w:t>Tires, engine parts, oil, transmission.</w:t>
      </w:r>
    </w:p>
    <w:p w14:paraId="06CB371E" w14:textId="77777777" w:rsidR="00CA5363" w:rsidRPr="00C77BD6" w:rsidRDefault="00CA5363" w:rsidP="00C769E8">
      <w:pPr>
        <w:spacing w:after="0" w:line="240" w:lineRule="auto"/>
        <w:rPr>
          <w:rFonts w:cs="Tahoma"/>
          <w:color w:val="000000"/>
        </w:rPr>
      </w:pPr>
    </w:p>
    <w:p w14:paraId="3D0E1C37" w14:textId="77777777" w:rsidR="003B26A2" w:rsidRPr="00C77BD6" w:rsidRDefault="003B26A2" w:rsidP="00891B7E">
      <w:pPr>
        <w:spacing w:after="0" w:line="240" w:lineRule="auto"/>
        <w:ind w:left="1440" w:hanging="720"/>
        <w:rPr>
          <w:rFonts w:cs="Tahoma"/>
          <w:color w:val="000000"/>
        </w:rPr>
      </w:pPr>
      <w:r w:rsidRPr="00C77BD6">
        <w:rPr>
          <w:rFonts w:cs="Tahoma"/>
          <w:color w:val="000000"/>
        </w:rPr>
        <w:t xml:space="preserve">6800 – </w:t>
      </w:r>
      <w:r w:rsidR="00CA5363" w:rsidRPr="00C77BD6">
        <w:rPr>
          <w:rFonts w:cs="Tahoma"/>
          <w:b/>
          <w:color w:val="000000"/>
        </w:rPr>
        <w:t>Construction Supplies.</w:t>
      </w:r>
      <w:r w:rsidR="00CA5363" w:rsidRPr="00C77BD6">
        <w:rPr>
          <w:rFonts w:cs="Tahoma"/>
          <w:color w:val="000000"/>
        </w:rPr>
        <w:t xml:space="preserve"> Supplies needed to support new schoo</w:t>
      </w:r>
      <w:r w:rsidR="005812D6" w:rsidRPr="00C77BD6">
        <w:rPr>
          <w:rFonts w:cs="Tahoma"/>
          <w:color w:val="000000"/>
        </w:rPr>
        <w:t xml:space="preserve">l construction or an addition. </w:t>
      </w:r>
      <w:r w:rsidR="00CA5363" w:rsidRPr="00C77BD6">
        <w:rPr>
          <w:rFonts w:cs="Tahoma"/>
          <w:color w:val="000000"/>
        </w:rPr>
        <w:t>Examples include items purchased by Architects and Engineers that are reimbursable through bond proceeds.</w:t>
      </w:r>
    </w:p>
    <w:p w14:paraId="615D4B29" w14:textId="77777777" w:rsidR="00CA5363" w:rsidRPr="00C77BD6" w:rsidRDefault="00CA5363" w:rsidP="00C769E8">
      <w:pPr>
        <w:spacing w:after="0" w:line="240" w:lineRule="auto"/>
        <w:rPr>
          <w:rFonts w:cs="Tahoma"/>
          <w:color w:val="000000"/>
        </w:rPr>
      </w:pPr>
    </w:p>
    <w:p w14:paraId="53195449" w14:textId="77777777" w:rsidR="003B26A2" w:rsidRPr="00C77BD6" w:rsidRDefault="003B26A2" w:rsidP="00891B7E">
      <w:pPr>
        <w:spacing w:after="0" w:line="240" w:lineRule="auto"/>
        <w:ind w:left="1440" w:hanging="720"/>
        <w:rPr>
          <w:rFonts w:cs="Tahoma"/>
          <w:color w:val="000000"/>
        </w:rPr>
      </w:pPr>
      <w:r w:rsidRPr="00C77BD6">
        <w:rPr>
          <w:rFonts w:cs="Tahoma"/>
          <w:color w:val="000000"/>
        </w:rPr>
        <w:t xml:space="preserve">6900 – </w:t>
      </w:r>
      <w:r w:rsidRPr="00C77BD6">
        <w:rPr>
          <w:rFonts w:cs="Tahoma"/>
          <w:b/>
          <w:color w:val="000000"/>
        </w:rPr>
        <w:t>Other Supplies</w:t>
      </w:r>
      <w:r w:rsidR="00CA5363" w:rsidRPr="00C77BD6">
        <w:rPr>
          <w:rFonts w:cs="Tahoma"/>
          <w:b/>
          <w:color w:val="000000"/>
        </w:rPr>
        <w:t>.</w:t>
      </w:r>
      <w:r w:rsidR="005812D6" w:rsidRPr="00C77BD6">
        <w:rPr>
          <w:rFonts w:cs="Tahoma"/>
          <w:color w:val="000000"/>
        </w:rPr>
        <w:t xml:space="preserve"> </w:t>
      </w:r>
      <w:r w:rsidR="00CA5363" w:rsidRPr="00C77BD6">
        <w:rPr>
          <w:rFonts w:cs="Tahoma"/>
          <w:color w:val="000000"/>
        </w:rPr>
        <w:t>Expenditures for supplies not otherwise delineated in the 6000 object code series.</w:t>
      </w:r>
    </w:p>
    <w:p w14:paraId="0DC3600C" w14:textId="77777777" w:rsidR="00CA5363" w:rsidRPr="00C77BD6" w:rsidRDefault="00CA5363" w:rsidP="00C769E8">
      <w:pPr>
        <w:spacing w:after="0" w:line="240" w:lineRule="auto"/>
        <w:rPr>
          <w:rFonts w:cs="Tahoma"/>
          <w:color w:val="000000"/>
        </w:rPr>
      </w:pPr>
    </w:p>
    <w:p w14:paraId="1B485293" w14:textId="199DDE6B" w:rsidR="003B26A2" w:rsidRPr="00C77BD6" w:rsidRDefault="003B26A2" w:rsidP="00891B7E">
      <w:pPr>
        <w:spacing w:after="0" w:line="240" w:lineRule="auto"/>
        <w:ind w:left="1440" w:hanging="720"/>
        <w:rPr>
          <w:rFonts w:cs="Tahoma"/>
          <w:color w:val="000000"/>
        </w:rPr>
      </w:pPr>
      <w:r w:rsidRPr="00C77BD6">
        <w:rPr>
          <w:rFonts w:cs="Tahoma"/>
          <w:color w:val="000000"/>
        </w:rPr>
        <w:t xml:space="preserve">6950 – </w:t>
      </w:r>
      <w:r w:rsidRPr="00C77BD6">
        <w:rPr>
          <w:rFonts w:cs="Tahoma"/>
          <w:b/>
          <w:color w:val="000000"/>
        </w:rPr>
        <w:t>Graduation Supplies for Adult Education</w:t>
      </w:r>
      <w:r w:rsidR="005812D6" w:rsidRPr="00C77BD6">
        <w:rPr>
          <w:rFonts w:cs="Tahoma"/>
          <w:b/>
          <w:color w:val="000000"/>
        </w:rPr>
        <w:t xml:space="preserve">. </w:t>
      </w:r>
      <w:r w:rsidR="00CA5363" w:rsidRPr="00C77BD6">
        <w:rPr>
          <w:rFonts w:cs="Tahoma"/>
          <w:color w:val="000000"/>
        </w:rPr>
        <w:t xml:space="preserve">Used to classify costs of supplies for Adult Education graduation ceremonies </w:t>
      </w:r>
      <w:r w:rsidR="00C77BD6" w:rsidRPr="00C77BD6">
        <w:rPr>
          <w:rFonts w:cs="Tahoma"/>
          <w:color w:val="000000"/>
        </w:rPr>
        <w:t>only,</w:t>
      </w:r>
      <w:r w:rsidR="00CA5363" w:rsidRPr="00C77BD6">
        <w:rPr>
          <w:rFonts w:cs="Tahoma"/>
          <w:color w:val="000000"/>
        </w:rPr>
        <w:t xml:space="preserve"> code to Adult Education Director's office.</w:t>
      </w:r>
    </w:p>
    <w:p w14:paraId="40949D4E" w14:textId="77777777" w:rsidR="00891B7E" w:rsidRPr="00C77BD6" w:rsidRDefault="00891B7E" w:rsidP="00891B7E">
      <w:pPr>
        <w:spacing w:after="0" w:line="240" w:lineRule="auto"/>
        <w:rPr>
          <w:rFonts w:cs="Tahoma"/>
          <w:color w:val="000000"/>
        </w:rPr>
      </w:pPr>
    </w:p>
    <w:p w14:paraId="20639341" w14:textId="77777777" w:rsidR="003B26A2" w:rsidRPr="00C77BD6" w:rsidRDefault="003B26A2" w:rsidP="00891B7E">
      <w:pPr>
        <w:spacing w:after="0" w:line="240" w:lineRule="auto"/>
        <w:ind w:left="720" w:hanging="720"/>
        <w:rPr>
          <w:rFonts w:cs="Tahoma"/>
          <w:color w:val="000000"/>
        </w:rPr>
      </w:pPr>
      <w:bookmarkStart w:id="69" w:name="_Toc488306958"/>
      <w:r w:rsidRPr="00C77BD6">
        <w:rPr>
          <w:rStyle w:val="Heading2Char"/>
          <w:rFonts w:asciiTheme="minorHAnsi" w:hAnsiTheme="minorHAnsi"/>
          <w:color w:val="auto"/>
          <w:sz w:val="22"/>
          <w:szCs w:val="22"/>
        </w:rPr>
        <w:lastRenderedPageBreak/>
        <w:t>7000 – Property</w:t>
      </w:r>
      <w:r w:rsidR="005812D6" w:rsidRPr="00C77BD6">
        <w:rPr>
          <w:rStyle w:val="Heading2Char"/>
          <w:rFonts w:asciiTheme="minorHAnsi" w:hAnsiTheme="minorHAnsi"/>
          <w:color w:val="auto"/>
          <w:sz w:val="22"/>
          <w:szCs w:val="22"/>
        </w:rPr>
        <w:t>.</w:t>
      </w:r>
      <w:bookmarkEnd w:id="69"/>
      <w:r w:rsidR="005812D6" w:rsidRPr="00C77BD6">
        <w:rPr>
          <w:rFonts w:cs="Tahoma"/>
          <w:b/>
          <w:color w:val="000000"/>
        </w:rPr>
        <w:t xml:space="preserve"> </w:t>
      </w:r>
      <w:r w:rsidR="00CA5363" w:rsidRPr="00C77BD6">
        <w:rPr>
          <w:rFonts w:cs="Tahoma"/>
          <w:color w:val="000000"/>
        </w:rPr>
        <w:t>Expenditures for acquiring capital assets, including land, existing buildings, existing infrastructure assets and equipment that meet the defined criteria under equipment object codes.</w:t>
      </w:r>
    </w:p>
    <w:p w14:paraId="2714D6E4" w14:textId="77777777" w:rsidR="00CA5363" w:rsidRPr="00C77BD6" w:rsidRDefault="00CA5363" w:rsidP="00C769E8">
      <w:pPr>
        <w:spacing w:after="0" w:line="240" w:lineRule="auto"/>
        <w:rPr>
          <w:rFonts w:cs="Tahoma"/>
          <w:color w:val="000000"/>
        </w:rPr>
      </w:pPr>
    </w:p>
    <w:p w14:paraId="6584BE18" w14:textId="586A705B" w:rsidR="003B26A2" w:rsidRPr="00C77BD6" w:rsidRDefault="003B26A2" w:rsidP="00891B7E">
      <w:pPr>
        <w:spacing w:after="0" w:line="240" w:lineRule="auto"/>
        <w:ind w:left="1440" w:hanging="720"/>
        <w:rPr>
          <w:rFonts w:cs="Tahoma"/>
          <w:color w:val="000000"/>
        </w:rPr>
      </w:pPr>
      <w:r w:rsidRPr="00C77BD6">
        <w:rPr>
          <w:rFonts w:cs="Tahoma"/>
          <w:color w:val="000000"/>
        </w:rPr>
        <w:t>71</w:t>
      </w:r>
      <w:r w:rsidR="00D02524" w:rsidRPr="00C77BD6">
        <w:rPr>
          <w:rFonts w:cs="Tahoma"/>
          <w:color w:val="000000"/>
        </w:rPr>
        <w:t xml:space="preserve">00 – </w:t>
      </w:r>
      <w:r w:rsidR="00D02524" w:rsidRPr="00C77BD6">
        <w:rPr>
          <w:rFonts w:cs="Tahoma"/>
          <w:b/>
          <w:color w:val="000000"/>
        </w:rPr>
        <w:t>Land and Land Improvements.</w:t>
      </w:r>
      <w:r w:rsidR="00D02524" w:rsidRPr="00C77BD6">
        <w:rPr>
          <w:rFonts w:cs="Tahoma"/>
          <w:color w:val="000000"/>
        </w:rPr>
        <w:t xml:space="preserve"> Expenditures for the purchase of land</w:t>
      </w:r>
      <w:r w:rsidR="005812D6" w:rsidRPr="00C77BD6">
        <w:rPr>
          <w:rFonts w:cs="Tahoma"/>
          <w:color w:val="000000"/>
        </w:rPr>
        <w:t xml:space="preserve"> and the improvements thereon. </w:t>
      </w:r>
      <w:r w:rsidR="00D02524" w:rsidRPr="00C77BD6">
        <w:rPr>
          <w:rFonts w:cs="Tahoma"/>
          <w:color w:val="000000"/>
        </w:rPr>
        <w:t>Purchases of air rights, mineral rights, a</w:t>
      </w:r>
      <w:r w:rsidR="005812D6" w:rsidRPr="00C77BD6">
        <w:rPr>
          <w:rFonts w:cs="Tahoma"/>
          <w:color w:val="000000"/>
        </w:rPr>
        <w:t xml:space="preserve">nd the like are included here. </w:t>
      </w:r>
      <w:r w:rsidR="00D02524" w:rsidRPr="00C77BD6">
        <w:rPr>
          <w:rFonts w:cs="Tahoma"/>
          <w:color w:val="000000"/>
        </w:rPr>
        <w:t>Also included are special assessments against the school administrative unit for capital improvements such</w:t>
      </w:r>
      <w:r w:rsidR="005812D6" w:rsidRPr="00C77BD6">
        <w:rPr>
          <w:rFonts w:cs="Tahoma"/>
          <w:color w:val="000000"/>
        </w:rPr>
        <w:t xml:space="preserve"> as streets, </w:t>
      </w:r>
      <w:r w:rsidR="00C77BD6" w:rsidRPr="00C77BD6">
        <w:rPr>
          <w:rFonts w:cs="Tahoma"/>
          <w:color w:val="000000"/>
        </w:rPr>
        <w:t>curbs,</w:t>
      </w:r>
      <w:r w:rsidR="005812D6" w:rsidRPr="00C77BD6">
        <w:rPr>
          <w:rFonts w:cs="Tahoma"/>
          <w:color w:val="000000"/>
        </w:rPr>
        <w:t xml:space="preserve"> and drains. </w:t>
      </w:r>
      <w:r w:rsidR="00D02524" w:rsidRPr="00C77BD6">
        <w:rPr>
          <w:rFonts w:cs="Tahoma"/>
          <w:color w:val="000000"/>
        </w:rPr>
        <w:t>Do not include expenditures for site improvements.</w:t>
      </w:r>
    </w:p>
    <w:p w14:paraId="307D93AF" w14:textId="77777777" w:rsidR="00D02524" w:rsidRPr="00C77BD6" w:rsidRDefault="00D02524" w:rsidP="00C769E8">
      <w:pPr>
        <w:spacing w:after="0" w:line="240" w:lineRule="auto"/>
        <w:rPr>
          <w:rFonts w:cs="Tahoma"/>
          <w:color w:val="000000"/>
        </w:rPr>
      </w:pPr>
    </w:p>
    <w:p w14:paraId="5C9768CE" w14:textId="76CDD34E" w:rsidR="003B26A2" w:rsidRPr="00C77BD6" w:rsidRDefault="003B26A2" w:rsidP="00891B7E">
      <w:pPr>
        <w:spacing w:after="0" w:line="240" w:lineRule="auto"/>
        <w:ind w:left="1440" w:hanging="720"/>
        <w:rPr>
          <w:rFonts w:cs="Tahoma"/>
          <w:color w:val="000000"/>
        </w:rPr>
      </w:pPr>
      <w:r w:rsidRPr="00C77BD6">
        <w:rPr>
          <w:rFonts w:cs="Tahoma"/>
          <w:color w:val="000000"/>
        </w:rPr>
        <w:t xml:space="preserve">7200 – </w:t>
      </w:r>
      <w:r w:rsidRPr="00C77BD6">
        <w:rPr>
          <w:rFonts w:cs="Tahoma"/>
          <w:b/>
          <w:color w:val="000000"/>
        </w:rPr>
        <w:t>Buildings</w:t>
      </w:r>
      <w:r w:rsidR="00BD71CA" w:rsidRPr="00C77BD6">
        <w:rPr>
          <w:rFonts w:cs="Tahoma"/>
          <w:b/>
          <w:color w:val="000000"/>
        </w:rPr>
        <w:t>.</w:t>
      </w:r>
      <w:r w:rsidR="005812D6" w:rsidRPr="00C77BD6">
        <w:rPr>
          <w:rFonts w:cs="Tahoma"/>
          <w:color w:val="000000"/>
        </w:rPr>
        <w:t xml:space="preserve"> </w:t>
      </w:r>
      <w:r w:rsidR="00BD71CA" w:rsidRPr="00C77BD6">
        <w:rPr>
          <w:rFonts w:cs="Tahoma"/>
          <w:color w:val="000000"/>
        </w:rPr>
        <w:t>Expenditures for</w:t>
      </w:r>
      <w:r w:rsidR="005812D6" w:rsidRPr="00C77BD6">
        <w:rPr>
          <w:rFonts w:cs="Tahoma"/>
          <w:color w:val="000000"/>
        </w:rPr>
        <w:t xml:space="preserve"> acquiring existing buildings. </w:t>
      </w:r>
      <w:r w:rsidR="00BD71CA" w:rsidRPr="00C77BD6">
        <w:rPr>
          <w:rFonts w:cs="Tahoma"/>
          <w:color w:val="000000"/>
        </w:rPr>
        <w:t>Included are expenditures for installment or lease payments (except interest) that have a terminal date and result in the acquisition of buildings, but not including payments approved under the Department of Education lease purchas</w:t>
      </w:r>
      <w:r w:rsidR="005812D6" w:rsidRPr="00C77BD6">
        <w:rPr>
          <w:rFonts w:cs="Tahoma"/>
          <w:color w:val="000000"/>
        </w:rPr>
        <w:t xml:space="preserve">e or lease conversion program. </w:t>
      </w:r>
      <w:r w:rsidR="00BD71CA" w:rsidRPr="00C77BD6">
        <w:rPr>
          <w:rFonts w:cs="Tahoma"/>
          <w:color w:val="000000"/>
        </w:rPr>
        <w:t xml:space="preserve">Do not include expenditures resulting from repairs, </w:t>
      </w:r>
      <w:r w:rsidR="00C77BD6" w:rsidRPr="00C77BD6">
        <w:rPr>
          <w:rFonts w:cs="Tahoma"/>
          <w:color w:val="000000"/>
        </w:rPr>
        <w:t>renovations,</w:t>
      </w:r>
      <w:r w:rsidR="005812D6" w:rsidRPr="00C77BD6">
        <w:rPr>
          <w:rFonts w:cs="Tahoma"/>
          <w:color w:val="000000"/>
        </w:rPr>
        <w:t xml:space="preserve"> or alterations to buildings. </w:t>
      </w:r>
      <w:r w:rsidR="00BD71CA" w:rsidRPr="00C77BD6">
        <w:rPr>
          <w:rFonts w:cs="Tahoma"/>
          <w:color w:val="000000"/>
        </w:rPr>
        <w:t>Expenditures for the contracted construction of buildings, for major permanent structure alterations and/or for the installation of service systems in existing build</w:t>
      </w:r>
      <w:r w:rsidR="005812D6" w:rsidRPr="00C77BD6">
        <w:rPr>
          <w:rFonts w:cs="Tahoma"/>
          <w:color w:val="000000"/>
        </w:rPr>
        <w:t xml:space="preserve">ings are coded to object 4500. </w:t>
      </w:r>
      <w:r w:rsidR="00BD71CA" w:rsidRPr="00C77BD6">
        <w:rPr>
          <w:rFonts w:cs="Tahoma"/>
          <w:color w:val="000000"/>
        </w:rPr>
        <w:t>Buildings constructed and alterations performed by the school administrative unit staff are charged accordingly.</w:t>
      </w:r>
    </w:p>
    <w:p w14:paraId="379C8492" w14:textId="77777777" w:rsidR="00BD71CA" w:rsidRPr="00C77BD6" w:rsidRDefault="00BD71CA" w:rsidP="00C769E8">
      <w:pPr>
        <w:spacing w:after="0" w:line="240" w:lineRule="auto"/>
        <w:rPr>
          <w:rFonts w:cs="Tahoma"/>
          <w:color w:val="000000"/>
        </w:rPr>
      </w:pPr>
    </w:p>
    <w:p w14:paraId="0A96B7CC" w14:textId="77777777" w:rsidR="003B26A2" w:rsidRPr="00C77BD6" w:rsidRDefault="004C7E6B" w:rsidP="00891B7E">
      <w:pPr>
        <w:spacing w:after="0" w:line="240" w:lineRule="auto"/>
        <w:ind w:firstLine="720"/>
        <w:rPr>
          <w:rFonts w:cs="Tahoma"/>
          <w:color w:val="000000"/>
        </w:rPr>
      </w:pPr>
      <w:r w:rsidRPr="00C77BD6">
        <w:rPr>
          <w:rFonts w:cs="Tahoma"/>
          <w:color w:val="000000"/>
        </w:rPr>
        <w:t xml:space="preserve">7300 – </w:t>
      </w:r>
      <w:r w:rsidRPr="00C77BD6">
        <w:rPr>
          <w:rFonts w:cs="Tahoma"/>
          <w:b/>
          <w:color w:val="000000"/>
        </w:rPr>
        <w:t>Equipment.</w:t>
      </w:r>
      <w:r w:rsidRPr="00C77BD6">
        <w:rPr>
          <w:rFonts w:cs="Tahoma"/>
          <w:color w:val="000000"/>
        </w:rPr>
        <w:t xml:space="preserve"> </w:t>
      </w:r>
    </w:p>
    <w:p w14:paraId="5315D005" w14:textId="77777777" w:rsidR="00BD71CA" w:rsidRPr="00C77BD6" w:rsidRDefault="00BD71CA" w:rsidP="00C769E8">
      <w:pPr>
        <w:spacing w:after="0" w:line="240" w:lineRule="auto"/>
        <w:rPr>
          <w:rFonts w:cs="Tahoma"/>
          <w:color w:val="000000"/>
        </w:rPr>
      </w:pPr>
    </w:p>
    <w:p w14:paraId="06DA3187" w14:textId="51304541" w:rsidR="003B26A2" w:rsidRPr="00C77BD6" w:rsidRDefault="003B26A2" w:rsidP="00891B7E">
      <w:pPr>
        <w:spacing w:after="0" w:line="240" w:lineRule="auto"/>
        <w:ind w:left="1440" w:hanging="720"/>
        <w:rPr>
          <w:rFonts w:cs="Tahoma"/>
          <w:color w:val="000000"/>
        </w:rPr>
      </w:pPr>
      <w:r w:rsidRPr="00C77BD6">
        <w:rPr>
          <w:rFonts w:cs="Tahoma"/>
          <w:color w:val="000000"/>
        </w:rPr>
        <w:t xml:space="preserve">7301 – </w:t>
      </w:r>
      <w:r w:rsidRPr="00C77BD6">
        <w:rPr>
          <w:rFonts w:cs="Tahoma"/>
          <w:b/>
          <w:color w:val="000000"/>
        </w:rPr>
        <w:t>Equipment</w:t>
      </w:r>
      <w:r w:rsidR="00BD71CA" w:rsidRPr="00C77BD6">
        <w:rPr>
          <w:rFonts w:cs="Tahoma"/>
          <w:b/>
          <w:color w:val="000000"/>
        </w:rPr>
        <w:t>.</w:t>
      </w:r>
      <w:r w:rsidR="005812D6" w:rsidRPr="00C77BD6">
        <w:rPr>
          <w:rFonts w:cs="Tahoma"/>
          <w:color w:val="000000"/>
        </w:rPr>
        <w:t xml:space="preserve"> </w:t>
      </w:r>
      <w:r w:rsidR="00BD71CA" w:rsidRPr="00C77BD6">
        <w:rPr>
          <w:rFonts w:cs="Tahoma"/>
          <w:color w:val="000000"/>
        </w:rPr>
        <w:t xml:space="preserve">Expenditures for the initial, additional, and replacement items of equipment, such as machinery, furniture and fixtures, and vehicles other than those used for student transportation, that are under a school unit's capitalization </w:t>
      </w:r>
      <w:r w:rsidR="00C77BD6" w:rsidRPr="00C77BD6">
        <w:rPr>
          <w:rFonts w:cs="Tahoma"/>
          <w:color w:val="000000"/>
        </w:rPr>
        <w:t>threshold,</w:t>
      </w:r>
      <w:r w:rsidR="00BD71CA" w:rsidRPr="00C77BD6">
        <w:rPr>
          <w:rFonts w:cs="Tahoma"/>
          <w:color w:val="000000"/>
        </w:rPr>
        <w:t xml:space="preserve"> but group control of the item is needed and the item meets the equipment requirements delineated in the "Criteria for Distinguishing Supply Items from Equipment Items" chart on the MDOE website, save the capitalization threshold.</w:t>
      </w:r>
    </w:p>
    <w:p w14:paraId="7BAAB61F" w14:textId="77777777" w:rsidR="00BD71CA" w:rsidRPr="00C77BD6" w:rsidRDefault="00BD71CA" w:rsidP="00C769E8">
      <w:pPr>
        <w:spacing w:after="0" w:line="240" w:lineRule="auto"/>
        <w:rPr>
          <w:rFonts w:cs="Tahoma"/>
          <w:color w:val="000000"/>
        </w:rPr>
      </w:pPr>
    </w:p>
    <w:p w14:paraId="5F19B84C" w14:textId="43DDBA6F" w:rsidR="003B26A2" w:rsidRPr="00C77BD6" w:rsidRDefault="003B26A2" w:rsidP="00891B7E">
      <w:pPr>
        <w:spacing w:after="0" w:line="240" w:lineRule="auto"/>
        <w:ind w:left="1440" w:hanging="720"/>
        <w:rPr>
          <w:rFonts w:cs="Tahoma"/>
          <w:color w:val="000000"/>
        </w:rPr>
      </w:pPr>
      <w:r w:rsidRPr="00C77BD6">
        <w:rPr>
          <w:rFonts w:cs="Tahoma"/>
          <w:color w:val="000000"/>
        </w:rPr>
        <w:t xml:space="preserve">7310 – </w:t>
      </w:r>
      <w:r w:rsidRPr="00C77BD6">
        <w:rPr>
          <w:rFonts w:cs="Tahoma"/>
          <w:b/>
          <w:color w:val="000000"/>
        </w:rPr>
        <w:t>Equipment – Machinery</w:t>
      </w:r>
      <w:r w:rsidR="00BD71CA" w:rsidRPr="00C77BD6">
        <w:rPr>
          <w:rFonts w:cs="Tahoma"/>
          <w:b/>
          <w:color w:val="000000"/>
        </w:rPr>
        <w:t>.</w:t>
      </w:r>
      <w:r w:rsidR="005812D6" w:rsidRPr="00C77BD6">
        <w:rPr>
          <w:rFonts w:cs="Tahoma"/>
          <w:color w:val="000000"/>
        </w:rPr>
        <w:t xml:space="preserve"> </w:t>
      </w:r>
      <w:r w:rsidR="00BD71CA" w:rsidRPr="00C77BD6">
        <w:rPr>
          <w:rFonts w:cs="Tahoma"/>
          <w:color w:val="000000"/>
        </w:rPr>
        <w:t xml:space="preserve">Expenditures for equipment usually composed of a complex combination of parts (excluding vehicles). Examples </w:t>
      </w:r>
      <w:proofErr w:type="gramStart"/>
      <w:r w:rsidR="00C77BD6" w:rsidRPr="00C77BD6">
        <w:rPr>
          <w:rFonts w:cs="Tahoma"/>
          <w:color w:val="000000"/>
        </w:rPr>
        <w:t>include:</w:t>
      </w:r>
      <w:proofErr w:type="gramEnd"/>
      <w:r w:rsidR="00BD71CA" w:rsidRPr="00C77BD6">
        <w:rPr>
          <w:rFonts w:cs="Tahoma"/>
          <w:color w:val="000000"/>
        </w:rPr>
        <w:t xml:space="preserve"> lathe</w:t>
      </w:r>
      <w:r w:rsidR="005812D6" w:rsidRPr="00C77BD6">
        <w:rPr>
          <w:rFonts w:cs="Tahoma"/>
          <w:color w:val="000000"/>
        </w:rPr>
        <w:t xml:space="preserve">s, drill press, printing press. </w:t>
      </w:r>
      <w:r w:rsidR="00BD71CA" w:rsidRPr="00C77BD6">
        <w:rPr>
          <w:rFonts w:cs="Tahoma"/>
          <w:color w:val="000000"/>
        </w:rPr>
        <w:t>To be classified as equipment, the item meets the equipment requirements delineated in the "Criteria for Distinguishing Supply Items from Equipment Items" chart on the MDOE website.</w:t>
      </w:r>
    </w:p>
    <w:p w14:paraId="78C03152" w14:textId="77777777" w:rsidR="00BD71CA" w:rsidRPr="00C77BD6" w:rsidRDefault="00BD71CA" w:rsidP="00C769E8">
      <w:pPr>
        <w:spacing w:after="0" w:line="240" w:lineRule="auto"/>
        <w:rPr>
          <w:rFonts w:cs="Tahoma"/>
          <w:color w:val="000000"/>
        </w:rPr>
      </w:pPr>
    </w:p>
    <w:p w14:paraId="0030FE58" w14:textId="2C461CC7" w:rsidR="003B26A2" w:rsidRPr="00C77BD6" w:rsidRDefault="00BD71CA" w:rsidP="00891B7E">
      <w:pPr>
        <w:spacing w:after="0" w:line="240" w:lineRule="auto"/>
        <w:ind w:left="1440" w:hanging="720"/>
        <w:rPr>
          <w:rFonts w:cs="Tahoma"/>
          <w:color w:val="000000"/>
        </w:rPr>
      </w:pPr>
      <w:r w:rsidRPr="00C77BD6">
        <w:rPr>
          <w:rFonts w:cs="Tahoma"/>
          <w:color w:val="000000"/>
        </w:rPr>
        <w:t xml:space="preserve">7311 – </w:t>
      </w:r>
      <w:r w:rsidRPr="00C77BD6">
        <w:rPr>
          <w:rFonts w:cs="Tahoma"/>
          <w:b/>
          <w:color w:val="000000"/>
        </w:rPr>
        <w:t>Machinery.</w:t>
      </w:r>
      <w:r w:rsidR="005812D6" w:rsidRPr="00C77BD6">
        <w:rPr>
          <w:rFonts w:cs="Tahoma"/>
          <w:color w:val="000000"/>
        </w:rPr>
        <w:t xml:space="preserve"> </w:t>
      </w:r>
      <w:r w:rsidRPr="00C77BD6">
        <w:rPr>
          <w:rFonts w:cs="Tahoma"/>
          <w:color w:val="000000"/>
        </w:rPr>
        <w:t xml:space="preserve">Expenditures for equipment usually composed of a complex combination of parts (excluding vehicles) but the amount expended is less than a school unit's capitalization </w:t>
      </w:r>
      <w:r w:rsidR="00C77BD6" w:rsidRPr="00C77BD6">
        <w:rPr>
          <w:rFonts w:cs="Tahoma"/>
          <w:color w:val="000000"/>
        </w:rPr>
        <w:t>threshold,</w:t>
      </w:r>
      <w:r w:rsidRPr="00C77BD6">
        <w:rPr>
          <w:rFonts w:cs="Tahoma"/>
          <w:color w:val="000000"/>
        </w:rPr>
        <w:t xml:space="preserve"> but group </w:t>
      </w:r>
      <w:r w:rsidR="005812D6" w:rsidRPr="00C77BD6">
        <w:rPr>
          <w:rFonts w:cs="Tahoma"/>
          <w:color w:val="000000"/>
        </w:rPr>
        <w:t xml:space="preserve">control of the item is needed. </w:t>
      </w:r>
      <w:r w:rsidRPr="00C77BD6">
        <w:rPr>
          <w:rFonts w:cs="Tahoma"/>
          <w:color w:val="000000"/>
        </w:rPr>
        <w:t>The item must meet the equipment requirements delineated in the "Criteria for Distinguishing Supply Items from Equipment Items" chart on the MDOE website, save the capitalization threshold.</w:t>
      </w:r>
    </w:p>
    <w:p w14:paraId="729A2AA4" w14:textId="77777777" w:rsidR="00BD71CA" w:rsidRPr="00C77BD6" w:rsidRDefault="00BD71CA" w:rsidP="00C769E8">
      <w:pPr>
        <w:spacing w:after="0" w:line="240" w:lineRule="auto"/>
        <w:rPr>
          <w:rFonts w:cs="Tahoma"/>
          <w:color w:val="000000"/>
        </w:rPr>
      </w:pPr>
    </w:p>
    <w:p w14:paraId="1F62CA05" w14:textId="77777777" w:rsidR="003B26A2" w:rsidRPr="00C77BD6" w:rsidRDefault="003B26A2" w:rsidP="00891B7E">
      <w:pPr>
        <w:spacing w:after="0" w:line="240" w:lineRule="auto"/>
        <w:ind w:left="1440" w:hanging="720"/>
        <w:rPr>
          <w:rFonts w:cs="Tahoma"/>
          <w:color w:val="000000"/>
        </w:rPr>
      </w:pPr>
      <w:r w:rsidRPr="00C77BD6">
        <w:rPr>
          <w:rFonts w:cs="Tahoma"/>
          <w:color w:val="000000"/>
        </w:rPr>
        <w:t xml:space="preserve">7320 – </w:t>
      </w:r>
      <w:r w:rsidRPr="00C77BD6">
        <w:rPr>
          <w:rFonts w:cs="Tahoma"/>
          <w:b/>
          <w:color w:val="000000"/>
        </w:rPr>
        <w:t>Equipment – Vehicles (Other than Student Transportation)</w:t>
      </w:r>
      <w:r w:rsidR="005812D6" w:rsidRPr="00C77BD6">
        <w:rPr>
          <w:rFonts w:cs="Tahoma"/>
          <w:b/>
          <w:color w:val="000000"/>
        </w:rPr>
        <w:t xml:space="preserve">. </w:t>
      </w:r>
      <w:r w:rsidR="00BD71CA" w:rsidRPr="00C77BD6">
        <w:rPr>
          <w:rFonts w:cs="Tahoma"/>
          <w:color w:val="000000"/>
        </w:rPr>
        <w:t xml:space="preserve">Expenditures for equipment used to transport items and employees associated with operation and maintenance of </w:t>
      </w:r>
      <w:r w:rsidR="005812D6" w:rsidRPr="00C77BD6">
        <w:rPr>
          <w:rFonts w:cs="Tahoma"/>
          <w:color w:val="000000"/>
        </w:rPr>
        <w:t xml:space="preserve">the school administrative unit. </w:t>
      </w:r>
      <w:r w:rsidR="00BD71CA" w:rsidRPr="00C77BD6">
        <w:rPr>
          <w:rFonts w:cs="Tahoma"/>
          <w:color w:val="000000"/>
        </w:rPr>
        <w:t>To be classified as equipment</w:t>
      </w:r>
      <w:r w:rsidR="00C83D2B" w:rsidRPr="00C77BD6">
        <w:rPr>
          <w:rFonts w:cs="Tahoma"/>
          <w:color w:val="000000"/>
        </w:rPr>
        <w:t>, the</w:t>
      </w:r>
      <w:r w:rsidR="00BD71CA" w:rsidRPr="00C77BD6">
        <w:rPr>
          <w:rFonts w:cs="Tahoma"/>
          <w:color w:val="000000"/>
        </w:rPr>
        <w:t xml:space="preserve"> item meets the equipment requirements delineated in the "Criteria for Distinguishing Supply Items from Equipment Items" chart on the MDOE website.</w:t>
      </w:r>
    </w:p>
    <w:p w14:paraId="2BECEE05" w14:textId="77777777" w:rsidR="00BD71CA" w:rsidRPr="00C77BD6" w:rsidRDefault="00BD71CA" w:rsidP="00C769E8">
      <w:pPr>
        <w:spacing w:after="0" w:line="240" w:lineRule="auto"/>
        <w:rPr>
          <w:rFonts w:cs="Tahoma"/>
          <w:color w:val="000000"/>
        </w:rPr>
      </w:pPr>
    </w:p>
    <w:p w14:paraId="3B74053E" w14:textId="77777777" w:rsidR="003B26A2" w:rsidRPr="009168B3" w:rsidRDefault="003B26A2" w:rsidP="00891B7E">
      <w:pPr>
        <w:spacing w:after="0" w:line="240" w:lineRule="auto"/>
        <w:ind w:left="1440" w:hanging="720"/>
        <w:rPr>
          <w:rFonts w:cs="Tahoma"/>
          <w:color w:val="000000"/>
        </w:rPr>
      </w:pPr>
      <w:r w:rsidRPr="009168B3">
        <w:rPr>
          <w:rFonts w:cs="Tahoma"/>
          <w:color w:val="000000"/>
        </w:rPr>
        <w:lastRenderedPageBreak/>
        <w:t xml:space="preserve">7330 – </w:t>
      </w:r>
      <w:r w:rsidRPr="009168B3">
        <w:rPr>
          <w:rFonts w:cs="Tahoma"/>
          <w:b/>
          <w:color w:val="000000"/>
        </w:rPr>
        <w:t>Equipment – Furniture and Fixtures</w:t>
      </w:r>
      <w:r w:rsidR="005812D6" w:rsidRPr="009168B3">
        <w:rPr>
          <w:rFonts w:cs="Tahoma"/>
          <w:b/>
          <w:color w:val="000000"/>
        </w:rPr>
        <w:t xml:space="preserve">. </w:t>
      </w:r>
      <w:r w:rsidR="00BD71CA" w:rsidRPr="009168B3">
        <w:rPr>
          <w:rFonts w:cs="Tahoma"/>
          <w:color w:val="000000"/>
        </w:rPr>
        <w:t xml:space="preserve">Expenditures for equipment used for sitting; as a support for writing and work activities; and as storage </w:t>
      </w:r>
      <w:r w:rsidR="005812D6" w:rsidRPr="009168B3">
        <w:rPr>
          <w:rFonts w:cs="Tahoma"/>
          <w:color w:val="000000"/>
        </w:rPr>
        <w:t xml:space="preserve">space for material items. </w:t>
      </w:r>
      <w:r w:rsidR="00BD71CA" w:rsidRPr="009168B3">
        <w:rPr>
          <w:rFonts w:cs="Tahoma"/>
          <w:color w:val="000000"/>
        </w:rPr>
        <w:t>Costs coded here meet or exceed a school un</w:t>
      </w:r>
      <w:r w:rsidR="005812D6" w:rsidRPr="009168B3">
        <w:rPr>
          <w:rFonts w:cs="Tahoma"/>
          <w:color w:val="000000"/>
        </w:rPr>
        <w:t xml:space="preserve">it's capitalization threshold. </w:t>
      </w:r>
      <w:r w:rsidR="00BD71CA" w:rsidRPr="009168B3">
        <w:rPr>
          <w:rFonts w:cs="Tahoma"/>
          <w:color w:val="000000"/>
        </w:rPr>
        <w:t>To be classified as equipment, the furniture or fixture meets the equipment requirements delineated in the "Criteria for Distinguishing Supply Items from Equipment Items" chart on the MDOE website.</w:t>
      </w:r>
    </w:p>
    <w:p w14:paraId="6CF9E3AD" w14:textId="77777777" w:rsidR="00BD71CA" w:rsidRPr="009168B3" w:rsidRDefault="00BD71CA" w:rsidP="00C769E8">
      <w:pPr>
        <w:spacing w:after="0" w:line="240" w:lineRule="auto"/>
        <w:rPr>
          <w:rFonts w:cs="Tahoma"/>
          <w:color w:val="000000"/>
        </w:rPr>
      </w:pPr>
    </w:p>
    <w:p w14:paraId="49A060FA" w14:textId="77777777" w:rsidR="003B26A2" w:rsidRPr="009168B3" w:rsidRDefault="003B26A2" w:rsidP="00891B7E">
      <w:pPr>
        <w:spacing w:after="0" w:line="240" w:lineRule="auto"/>
        <w:ind w:left="1440" w:hanging="720"/>
        <w:rPr>
          <w:rFonts w:cs="Tahoma"/>
          <w:color w:val="000000"/>
        </w:rPr>
      </w:pPr>
      <w:r w:rsidRPr="009168B3">
        <w:rPr>
          <w:rFonts w:cs="Tahoma"/>
          <w:color w:val="000000"/>
        </w:rPr>
        <w:t xml:space="preserve">7331 – </w:t>
      </w:r>
      <w:r w:rsidRPr="009168B3">
        <w:rPr>
          <w:rFonts w:cs="Tahoma"/>
          <w:b/>
          <w:color w:val="000000"/>
        </w:rPr>
        <w:t>Furniture and Fixtures</w:t>
      </w:r>
      <w:r w:rsidR="005812D6" w:rsidRPr="009168B3">
        <w:rPr>
          <w:rFonts w:cs="Tahoma"/>
          <w:b/>
          <w:color w:val="000000"/>
        </w:rPr>
        <w:t xml:space="preserve">. </w:t>
      </w:r>
      <w:r w:rsidR="00BD71CA" w:rsidRPr="009168B3">
        <w:rPr>
          <w:rFonts w:cs="Tahoma"/>
          <w:color w:val="000000"/>
        </w:rPr>
        <w:t>Expenditures for equipment used for sitting; as a support for writing and work activities; and as storage space for material items that do not meet a school unit's capitalization threshold but for which group control is needed and the item meets the equipment requirements delineated in the "Criteria for Distinguishing Supply Items from Equipment Items" chart on the MDOE website.</w:t>
      </w:r>
    </w:p>
    <w:p w14:paraId="28B53DD9" w14:textId="77777777" w:rsidR="00BD71CA" w:rsidRPr="009168B3" w:rsidRDefault="00BD71CA" w:rsidP="00C769E8">
      <w:pPr>
        <w:spacing w:after="0" w:line="240" w:lineRule="auto"/>
        <w:rPr>
          <w:rFonts w:cs="Tahoma"/>
          <w:color w:val="000000"/>
        </w:rPr>
      </w:pPr>
    </w:p>
    <w:p w14:paraId="4C127E4E" w14:textId="77777777" w:rsidR="003B26A2" w:rsidRPr="009168B3" w:rsidRDefault="003B26A2" w:rsidP="00891B7E">
      <w:pPr>
        <w:spacing w:after="0" w:line="240" w:lineRule="auto"/>
        <w:ind w:left="1440" w:hanging="720"/>
        <w:rPr>
          <w:rFonts w:cs="Tahoma"/>
          <w:color w:val="000000"/>
        </w:rPr>
      </w:pPr>
      <w:r w:rsidRPr="009168B3">
        <w:rPr>
          <w:rFonts w:cs="Tahoma"/>
          <w:color w:val="000000"/>
        </w:rPr>
        <w:t xml:space="preserve">7335 – </w:t>
      </w:r>
      <w:r w:rsidRPr="009168B3">
        <w:rPr>
          <w:rFonts w:cs="Tahoma"/>
          <w:b/>
          <w:color w:val="000000"/>
        </w:rPr>
        <w:t>Equipment –</w:t>
      </w:r>
      <w:r w:rsidR="00BD71CA" w:rsidRPr="009168B3">
        <w:rPr>
          <w:rFonts w:cs="Tahoma"/>
          <w:b/>
          <w:color w:val="000000"/>
        </w:rPr>
        <w:t xml:space="preserve"> Furniture and Fixtures </w:t>
      </w:r>
      <w:r w:rsidRPr="009168B3">
        <w:rPr>
          <w:rFonts w:cs="Tahoma"/>
          <w:b/>
          <w:color w:val="000000"/>
        </w:rPr>
        <w:t>(Built In)</w:t>
      </w:r>
      <w:r w:rsidR="005812D6" w:rsidRPr="009168B3">
        <w:rPr>
          <w:rFonts w:cs="Tahoma"/>
          <w:b/>
          <w:color w:val="000000"/>
        </w:rPr>
        <w:t xml:space="preserve">. </w:t>
      </w:r>
      <w:r w:rsidR="00BD71CA" w:rsidRPr="009168B3">
        <w:rPr>
          <w:rFonts w:cs="Tahoma"/>
          <w:color w:val="000000"/>
        </w:rPr>
        <w:t xml:space="preserve">Expenditures for equipment as part of a school construction project that </w:t>
      </w:r>
      <w:r w:rsidR="005812D6" w:rsidRPr="009168B3">
        <w:rPr>
          <w:rFonts w:cs="Tahoma"/>
          <w:color w:val="000000"/>
        </w:rPr>
        <w:t xml:space="preserve">must be segregated as built in. </w:t>
      </w:r>
      <w:r w:rsidR="00BD71CA" w:rsidRPr="009168B3">
        <w:rPr>
          <w:rFonts w:cs="Tahoma"/>
          <w:color w:val="000000"/>
        </w:rPr>
        <w:t xml:space="preserve">To be classified as equipment, the item must </w:t>
      </w:r>
      <w:r w:rsidR="00C83D2B" w:rsidRPr="009168B3">
        <w:rPr>
          <w:rFonts w:cs="Tahoma"/>
          <w:color w:val="000000"/>
        </w:rPr>
        <w:t>meet the</w:t>
      </w:r>
      <w:r w:rsidR="00BD71CA" w:rsidRPr="009168B3">
        <w:rPr>
          <w:rFonts w:cs="Tahoma"/>
          <w:color w:val="000000"/>
        </w:rPr>
        <w:t xml:space="preserve"> equipment requirements delineated in the "Criteria for Distinguishing Supply Items from Equipment Items" chart on the MDOE website.</w:t>
      </w:r>
    </w:p>
    <w:p w14:paraId="7C845352" w14:textId="77777777" w:rsidR="00BD71CA" w:rsidRPr="009168B3" w:rsidRDefault="00BD71CA" w:rsidP="00C769E8">
      <w:pPr>
        <w:spacing w:after="0" w:line="240" w:lineRule="auto"/>
        <w:rPr>
          <w:rFonts w:cs="Tahoma"/>
          <w:color w:val="000000"/>
        </w:rPr>
      </w:pPr>
    </w:p>
    <w:p w14:paraId="7B7D5A96" w14:textId="77777777" w:rsidR="007A7702" w:rsidRPr="009168B3" w:rsidRDefault="007A7702" w:rsidP="00891B7E">
      <w:pPr>
        <w:spacing w:after="0" w:line="240" w:lineRule="auto"/>
        <w:ind w:left="1440" w:hanging="720"/>
        <w:rPr>
          <w:rFonts w:cs="Tahoma"/>
          <w:color w:val="000000"/>
        </w:rPr>
      </w:pPr>
      <w:r w:rsidRPr="009168B3">
        <w:rPr>
          <w:rFonts w:cs="Tahoma"/>
          <w:color w:val="000000"/>
        </w:rPr>
        <w:t xml:space="preserve">7340 – </w:t>
      </w:r>
      <w:r w:rsidRPr="009168B3">
        <w:rPr>
          <w:rFonts w:cs="Tahoma"/>
          <w:b/>
          <w:color w:val="000000"/>
        </w:rPr>
        <w:t>Equipment – Technology-Related Hardware</w:t>
      </w:r>
      <w:r w:rsidR="00BD71CA" w:rsidRPr="009168B3">
        <w:rPr>
          <w:rFonts w:cs="Tahoma"/>
          <w:b/>
          <w:color w:val="000000"/>
        </w:rPr>
        <w:t>.</w:t>
      </w:r>
      <w:r w:rsidR="00BD71CA" w:rsidRPr="009168B3">
        <w:rPr>
          <w:rFonts w:cs="Tahoma"/>
          <w:color w:val="000000"/>
        </w:rPr>
        <w:t xml:space="preserve"> Expenditures for technology-related equipment </w:t>
      </w:r>
      <w:r w:rsidR="005812D6" w:rsidRPr="009168B3">
        <w:rPr>
          <w:rFonts w:cs="Tahoma"/>
          <w:color w:val="000000"/>
        </w:rPr>
        <w:t xml:space="preserve">and technology infrastructure. </w:t>
      </w:r>
      <w:r w:rsidR="00BD71CA" w:rsidRPr="009168B3">
        <w:rPr>
          <w:rFonts w:cs="Tahoma"/>
          <w:color w:val="000000"/>
        </w:rPr>
        <w:t xml:space="preserve">These costs include those associated with the purchase of network equipment, servers, PCs, printers, </w:t>
      </w:r>
      <w:r w:rsidR="005812D6" w:rsidRPr="009168B3">
        <w:rPr>
          <w:rFonts w:cs="Tahoma"/>
          <w:color w:val="000000"/>
        </w:rPr>
        <w:t xml:space="preserve">other peripherals, and devices. </w:t>
      </w:r>
      <w:r w:rsidR="00BD71CA" w:rsidRPr="009168B3">
        <w:rPr>
          <w:rFonts w:cs="Tahoma"/>
          <w:color w:val="000000"/>
        </w:rPr>
        <w:t xml:space="preserve">Costs coded here must </w:t>
      </w:r>
      <w:r w:rsidR="00C83D2B" w:rsidRPr="009168B3">
        <w:rPr>
          <w:rFonts w:cs="Tahoma"/>
          <w:color w:val="000000"/>
        </w:rPr>
        <w:t>meet the</w:t>
      </w:r>
      <w:r w:rsidR="00BD71CA" w:rsidRPr="009168B3">
        <w:rPr>
          <w:rFonts w:cs="Tahoma"/>
          <w:color w:val="000000"/>
        </w:rPr>
        <w:t xml:space="preserve"> equipment requirements delineated in the "Criteria for Distinguishing Supply Items from Equipment Items" chart on the MDOE website.</w:t>
      </w:r>
    </w:p>
    <w:p w14:paraId="1309189E" w14:textId="77777777" w:rsidR="00BD71CA" w:rsidRPr="009168B3" w:rsidRDefault="00BD71CA" w:rsidP="00C769E8">
      <w:pPr>
        <w:spacing w:after="0" w:line="240" w:lineRule="auto"/>
        <w:rPr>
          <w:rFonts w:cs="Tahoma"/>
          <w:color w:val="000000"/>
        </w:rPr>
      </w:pPr>
    </w:p>
    <w:p w14:paraId="5F021D12" w14:textId="18CAB9B7" w:rsidR="007A7702" w:rsidRPr="009168B3" w:rsidRDefault="007A7702" w:rsidP="00891B7E">
      <w:pPr>
        <w:spacing w:after="0" w:line="240" w:lineRule="auto"/>
        <w:ind w:left="1440" w:hanging="720"/>
        <w:rPr>
          <w:rFonts w:cs="Tahoma"/>
          <w:color w:val="000000"/>
        </w:rPr>
      </w:pPr>
      <w:r w:rsidRPr="009168B3">
        <w:rPr>
          <w:rFonts w:cs="Tahoma"/>
          <w:color w:val="000000"/>
        </w:rPr>
        <w:t xml:space="preserve">7341 – </w:t>
      </w:r>
      <w:r w:rsidR="00F1254D" w:rsidRPr="009168B3">
        <w:rPr>
          <w:rFonts w:cs="Tahoma"/>
          <w:b/>
          <w:color w:val="000000"/>
        </w:rPr>
        <w:t>Technology-</w:t>
      </w:r>
      <w:r w:rsidRPr="009168B3">
        <w:rPr>
          <w:rFonts w:cs="Tahoma"/>
          <w:b/>
          <w:color w:val="000000"/>
        </w:rPr>
        <w:t>Related Hardware</w:t>
      </w:r>
      <w:r w:rsidR="00BD71CA" w:rsidRPr="009168B3">
        <w:rPr>
          <w:rFonts w:cs="Tahoma"/>
          <w:b/>
          <w:color w:val="000000"/>
        </w:rPr>
        <w:t>.</w:t>
      </w:r>
      <w:r w:rsidR="005812D6" w:rsidRPr="009168B3">
        <w:rPr>
          <w:rFonts w:cs="Tahoma"/>
          <w:color w:val="000000"/>
        </w:rPr>
        <w:t xml:space="preserve"> </w:t>
      </w:r>
      <w:r w:rsidR="00BD71CA" w:rsidRPr="009168B3">
        <w:rPr>
          <w:rFonts w:cs="Tahoma"/>
          <w:color w:val="000000"/>
        </w:rPr>
        <w:t xml:space="preserve">Expenditures for technology-related equipment </w:t>
      </w:r>
      <w:r w:rsidR="005812D6" w:rsidRPr="009168B3">
        <w:rPr>
          <w:rFonts w:cs="Tahoma"/>
          <w:color w:val="000000"/>
        </w:rPr>
        <w:t xml:space="preserve">and technology infrastructure. </w:t>
      </w:r>
      <w:r w:rsidR="00BD71CA" w:rsidRPr="009168B3">
        <w:rPr>
          <w:rFonts w:cs="Tahoma"/>
          <w:color w:val="000000"/>
        </w:rPr>
        <w:t xml:space="preserve">These costs include those associated with the purchase of network equipment, servers, PCs, printers, </w:t>
      </w:r>
      <w:r w:rsidR="005812D6" w:rsidRPr="009168B3">
        <w:rPr>
          <w:rFonts w:cs="Tahoma"/>
          <w:color w:val="000000"/>
        </w:rPr>
        <w:t xml:space="preserve">other peripherals, and devices. </w:t>
      </w:r>
      <w:r w:rsidR="00BD71CA" w:rsidRPr="009168B3">
        <w:rPr>
          <w:rFonts w:cs="Tahoma"/>
          <w:color w:val="000000"/>
        </w:rPr>
        <w:t xml:space="preserve">Costs coded </w:t>
      </w:r>
      <w:r w:rsidR="00C83D2B" w:rsidRPr="009168B3">
        <w:rPr>
          <w:rFonts w:cs="Tahoma"/>
          <w:color w:val="000000"/>
        </w:rPr>
        <w:t>here do</w:t>
      </w:r>
      <w:r w:rsidR="00BD71CA" w:rsidRPr="009168B3">
        <w:rPr>
          <w:rFonts w:cs="Tahoma"/>
          <w:color w:val="000000"/>
        </w:rPr>
        <w:t xml:space="preserve"> not meet a school unit's capitalization </w:t>
      </w:r>
      <w:r w:rsidR="0012044F" w:rsidRPr="009168B3">
        <w:rPr>
          <w:rFonts w:cs="Tahoma"/>
          <w:color w:val="000000"/>
        </w:rPr>
        <w:t>threshold,</w:t>
      </w:r>
      <w:r w:rsidR="00BD71CA" w:rsidRPr="009168B3">
        <w:rPr>
          <w:rFonts w:cs="Tahoma"/>
          <w:color w:val="000000"/>
        </w:rPr>
        <w:t xml:space="preserve"> </w:t>
      </w:r>
      <w:r w:rsidR="00C83D2B" w:rsidRPr="009168B3">
        <w:rPr>
          <w:rFonts w:cs="Tahoma"/>
          <w:color w:val="000000"/>
        </w:rPr>
        <w:t>but group</w:t>
      </w:r>
      <w:r w:rsidR="005812D6" w:rsidRPr="009168B3">
        <w:rPr>
          <w:rFonts w:cs="Tahoma"/>
          <w:color w:val="000000"/>
        </w:rPr>
        <w:t xml:space="preserve"> control is needed. </w:t>
      </w:r>
      <w:r w:rsidR="00BD71CA" w:rsidRPr="009168B3">
        <w:rPr>
          <w:rFonts w:cs="Tahoma"/>
          <w:color w:val="000000"/>
        </w:rPr>
        <w:t>The item must meet the equipment requirements delineated in the "Criteria for Distinguishing Supply Items from Equipment Items" chart on the MDOE website.</w:t>
      </w:r>
    </w:p>
    <w:p w14:paraId="6F2213CD" w14:textId="77777777" w:rsidR="00BD71CA" w:rsidRPr="009168B3" w:rsidRDefault="00BD71CA" w:rsidP="00C769E8">
      <w:pPr>
        <w:spacing w:after="0" w:line="240" w:lineRule="auto"/>
        <w:rPr>
          <w:rFonts w:cs="Tahoma"/>
          <w:color w:val="000000"/>
        </w:rPr>
      </w:pPr>
    </w:p>
    <w:p w14:paraId="095E9EA1" w14:textId="77777777" w:rsidR="007A7702" w:rsidRPr="009168B3" w:rsidRDefault="007A7702" w:rsidP="00891B7E">
      <w:pPr>
        <w:spacing w:after="0" w:line="240" w:lineRule="auto"/>
        <w:ind w:left="1440" w:hanging="720"/>
        <w:rPr>
          <w:rFonts w:cs="Tahoma"/>
          <w:color w:val="000000"/>
        </w:rPr>
      </w:pPr>
      <w:r w:rsidRPr="009168B3">
        <w:rPr>
          <w:rFonts w:cs="Tahoma"/>
          <w:color w:val="000000"/>
        </w:rPr>
        <w:t xml:space="preserve">7350 – </w:t>
      </w:r>
      <w:r w:rsidRPr="009168B3">
        <w:rPr>
          <w:rFonts w:cs="Tahoma"/>
          <w:b/>
          <w:color w:val="000000"/>
        </w:rPr>
        <w:t>Equipment – Technology Software</w:t>
      </w:r>
      <w:r w:rsidR="00BD71CA" w:rsidRPr="009168B3">
        <w:rPr>
          <w:rFonts w:cs="Tahoma"/>
          <w:b/>
          <w:color w:val="000000"/>
        </w:rPr>
        <w:t>.</w:t>
      </w:r>
      <w:r w:rsidR="005812D6" w:rsidRPr="009168B3">
        <w:rPr>
          <w:rFonts w:cs="Tahoma"/>
          <w:color w:val="000000"/>
        </w:rPr>
        <w:t xml:space="preserve"> </w:t>
      </w:r>
      <w:r w:rsidR="00BD71CA" w:rsidRPr="009168B3">
        <w:rPr>
          <w:rFonts w:cs="Tahoma"/>
          <w:color w:val="000000"/>
        </w:rPr>
        <w:t xml:space="preserve">Expenditures for purchased or downloaded software used for educational or administrative purposes that meet or exceed the capitalization threshold. Costs coded here must </w:t>
      </w:r>
      <w:r w:rsidR="00C83D2B" w:rsidRPr="009168B3">
        <w:rPr>
          <w:rFonts w:cs="Tahoma"/>
          <w:color w:val="000000"/>
        </w:rPr>
        <w:t>meet the</w:t>
      </w:r>
      <w:r w:rsidR="00BD71CA" w:rsidRPr="009168B3">
        <w:rPr>
          <w:rFonts w:cs="Tahoma"/>
          <w:color w:val="000000"/>
        </w:rPr>
        <w:t xml:space="preserve"> equipment requirements delineated in the "Criteria for Distinguishing Supply Items from Equipment Items" chart on the MDOE website.</w:t>
      </w:r>
    </w:p>
    <w:p w14:paraId="0DF84369" w14:textId="77777777" w:rsidR="00BD71CA" w:rsidRPr="009168B3" w:rsidRDefault="00BD71CA" w:rsidP="00C769E8">
      <w:pPr>
        <w:spacing w:after="0" w:line="240" w:lineRule="auto"/>
        <w:rPr>
          <w:rFonts w:cs="Tahoma"/>
          <w:color w:val="000000"/>
        </w:rPr>
      </w:pPr>
    </w:p>
    <w:p w14:paraId="083EBA1C" w14:textId="34435688" w:rsidR="007A7702" w:rsidRPr="009168B3" w:rsidRDefault="007A7702" w:rsidP="00891B7E">
      <w:pPr>
        <w:spacing w:after="0" w:line="240" w:lineRule="auto"/>
        <w:ind w:left="1440" w:hanging="720"/>
        <w:rPr>
          <w:rFonts w:cs="Tahoma"/>
          <w:color w:val="000000"/>
        </w:rPr>
      </w:pPr>
      <w:r w:rsidRPr="009168B3">
        <w:rPr>
          <w:rFonts w:cs="Tahoma"/>
          <w:color w:val="000000"/>
        </w:rPr>
        <w:t xml:space="preserve">7351 – </w:t>
      </w:r>
      <w:r w:rsidRPr="009168B3">
        <w:rPr>
          <w:rFonts w:cs="Tahoma"/>
          <w:b/>
          <w:color w:val="000000"/>
        </w:rPr>
        <w:t>Technology Software</w:t>
      </w:r>
      <w:r w:rsidR="00BD71CA" w:rsidRPr="009168B3">
        <w:rPr>
          <w:rFonts w:cs="Tahoma"/>
          <w:b/>
          <w:color w:val="000000"/>
        </w:rPr>
        <w:t>.</w:t>
      </w:r>
      <w:r w:rsidR="005812D6" w:rsidRPr="009168B3">
        <w:rPr>
          <w:rFonts w:cs="Tahoma"/>
          <w:color w:val="000000"/>
        </w:rPr>
        <w:t xml:space="preserve"> </w:t>
      </w:r>
      <w:r w:rsidR="00BD71CA" w:rsidRPr="009168B3">
        <w:rPr>
          <w:rFonts w:cs="Tahoma"/>
          <w:color w:val="000000"/>
        </w:rPr>
        <w:t>Expenditures for purchased software used for educational or administrative purposes that do not exceed the school unit's capitalization threshold but for whic</w:t>
      </w:r>
      <w:r w:rsidR="005812D6" w:rsidRPr="009168B3">
        <w:rPr>
          <w:rFonts w:cs="Tahoma"/>
          <w:color w:val="000000"/>
        </w:rPr>
        <w:t xml:space="preserve">h group control is necessary. </w:t>
      </w:r>
      <w:r w:rsidR="00BD71CA" w:rsidRPr="009168B3">
        <w:rPr>
          <w:rFonts w:cs="Tahoma"/>
          <w:color w:val="000000"/>
        </w:rPr>
        <w:t xml:space="preserve">Costs coded </w:t>
      </w:r>
      <w:r w:rsidR="00C83D2B" w:rsidRPr="009168B3">
        <w:rPr>
          <w:rFonts w:cs="Tahoma"/>
          <w:color w:val="000000"/>
        </w:rPr>
        <w:t>here do</w:t>
      </w:r>
      <w:r w:rsidR="00BD71CA" w:rsidRPr="009168B3">
        <w:rPr>
          <w:rFonts w:cs="Tahoma"/>
          <w:color w:val="000000"/>
        </w:rPr>
        <w:t xml:space="preserve"> not meet a school unit's capitalization </w:t>
      </w:r>
      <w:r w:rsidR="0012044F" w:rsidRPr="009168B3">
        <w:rPr>
          <w:rFonts w:cs="Tahoma"/>
          <w:color w:val="000000"/>
        </w:rPr>
        <w:t>threshold,</w:t>
      </w:r>
      <w:r w:rsidR="00BD71CA" w:rsidRPr="009168B3">
        <w:rPr>
          <w:rFonts w:cs="Tahoma"/>
          <w:color w:val="000000"/>
        </w:rPr>
        <w:t xml:space="preserve"> </w:t>
      </w:r>
      <w:r w:rsidR="00C83D2B" w:rsidRPr="009168B3">
        <w:rPr>
          <w:rFonts w:cs="Tahoma"/>
          <w:color w:val="000000"/>
        </w:rPr>
        <w:t>but group</w:t>
      </w:r>
      <w:r w:rsidR="005812D6" w:rsidRPr="009168B3">
        <w:rPr>
          <w:rFonts w:cs="Tahoma"/>
          <w:color w:val="000000"/>
        </w:rPr>
        <w:t xml:space="preserve"> control is needed. </w:t>
      </w:r>
      <w:r w:rsidR="00BD71CA" w:rsidRPr="009168B3">
        <w:rPr>
          <w:rFonts w:cs="Tahoma"/>
          <w:color w:val="000000"/>
        </w:rPr>
        <w:t>The item must meet the equipment requirements delineated in the "Criteria for Distinguishing Supply Items from Equipment Items" chart on the MDOE website.</w:t>
      </w:r>
    </w:p>
    <w:p w14:paraId="69768907" w14:textId="77777777" w:rsidR="00BD71CA" w:rsidRPr="009168B3" w:rsidRDefault="00BD71CA" w:rsidP="00C769E8">
      <w:pPr>
        <w:spacing w:after="0" w:line="240" w:lineRule="auto"/>
        <w:rPr>
          <w:rFonts w:cs="Tahoma"/>
          <w:color w:val="000000"/>
        </w:rPr>
      </w:pPr>
    </w:p>
    <w:p w14:paraId="0373CEFA" w14:textId="77777777" w:rsidR="007A7702" w:rsidRPr="009168B3" w:rsidRDefault="007A7702" w:rsidP="00891B7E">
      <w:pPr>
        <w:spacing w:after="0" w:line="240" w:lineRule="auto"/>
        <w:ind w:left="1440" w:hanging="720"/>
        <w:rPr>
          <w:rFonts w:cs="Tahoma"/>
          <w:color w:val="000000"/>
        </w:rPr>
      </w:pPr>
      <w:r w:rsidRPr="009168B3">
        <w:rPr>
          <w:rFonts w:cs="Tahoma"/>
          <w:color w:val="000000"/>
        </w:rPr>
        <w:t xml:space="preserve">7360 – </w:t>
      </w:r>
      <w:r w:rsidR="00BD71CA" w:rsidRPr="009168B3">
        <w:rPr>
          <w:rFonts w:cs="Tahoma"/>
          <w:b/>
          <w:color w:val="000000"/>
        </w:rPr>
        <w:t>Student Transportation Vehicles.</w:t>
      </w:r>
      <w:r w:rsidR="00BD71CA" w:rsidRPr="009168B3">
        <w:rPr>
          <w:rFonts w:cs="Tahoma"/>
          <w:color w:val="000000"/>
        </w:rPr>
        <w:t xml:space="preserve"> Expenditures for equipment used to transport students to and from school and back, as well as for extra-curricular and co-curricul</w:t>
      </w:r>
      <w:r w:rsidR="005812D6" w:rsidRPr="009168B3">
        <w:rPr>
          <w:rFonts w:cs="Tahoma"/>
          <w:color w:val="000000"/>
        </w:rPr>
        <w:t xml:space="preserve">ar </w:t>
      </w:r>
      <w:r w:rsidR="005812D6" w:rsidRPr="009168B3">
        <w:rPr>
          <w:rFonts w:cs="Tahoma"/>
          <w:color w:val="000000"/>
        </w:rPr>
        <w:lastRenderedPageBreak/>
        <w:t xml:space="preserve">activities and field trips. </w:t>
      </w:r>
      <w:r w:rsidR="00BD71CA" w:rsidRPr="009168B3">
        <w:rPr>
          <w:rFonts w:cs="Tahoma"/>
          <w:color w:val="000000"/>
        </w:rPr>
        <w:t>These vehicles should conform to all state and federal statutes and rules for safe student transportation.</w:t>
      </w:r>
    </w:p>
    <w:p w14:paraId="0CD802D9" w14:textId="77777777" w:rsidR="00BD71CA" w:rsidRPr="009168B3" w:rsidRDefault="00BD71CA" w:rsidP="00C769E8">
      <w:pPr>
        <w:spacing w:after="0" w:line="240" w:lineRule="auto"/>
        <w:rPr>
          <w:rFonts w:cs="Tahoma"/>
          <w:color w:val="000000"/>
        </w:rPr>
      </w:pPr>
    </w:p>
    <w:p w14:paraId="55F1F0E2" w14:textId="165B69F6" w:rsidR="007A7702" w:rsidRPr="009168B3" w:rsidRDefault="00BD71CA" w:rsidP="00891B7E">
      <w:pPr>
        <w:spacing w:after="0" w:line="240" w:lineRule="auto"/>
        <w:ind w:left="1440" w:hanging="720"/>
        <w:rPr>
          <w:rFonts w:cs="Tahoma"/>
          <w:color w:val="000000"/>
        </w:rPr>
      </w:pPr>
      <w:r w:rsidRPr="009168B3">
        <w:rPr>
          <w:rFonts w:cs="Tahoma"/>
          <w:color w:val="000000"/>
        </w:rPr>
        <w:t xml:space="preserve">7390 – </w:t>
      </w:r>
      <w:r w:rsidRPr="009168B3">
        <w:rPr>
          <w:rFonts w:cs="Tahoma"/>
          <w:b/>
          <w:color w:val="000000"/>
        </w:rPr>
        <w:t xml:space="preserve">Other Equipment. </w:t>
      </w:r>
      <w:r w:rsidRPr="009168B3">
        <w:rPr>
          <w:rFonts w:cs="Tahoma"/>
          <w:color w:val="000000"/>
        </w:rPr>
        <w:t xml:space="preserve">Expenditures for all other equipment not classified elsewhere in the </w:t>
      </w:r>
      <w:r w:rsidR="00F6687D" w:rsidRPr="009168B3">
        <w:rPr>
          <w:rFonts w:cs="Tahoma"/>
          <w:color w:val="000000"/>
        </w:rPr>
        <w:t>7300-object</w:t>
      </w:r>
      <w:r w:rsidRPr="009168B3">
        <w:rPr>
          <w:rFonts w:cs="Tahoma"/>
          <w:color w:val="000000"/>
        </w:rPr>
        <w:t xml:space="preserve"> series and that meet or exceed a school u</w:t>
      </w:r>
      <w:r w:rsidR="005812D6" w:rsidRPr="009168B3">
        <w:rPr>
          <w:rFonts w:cs="Tahoma"/>
          <w:color w:val="000000"/>
        </w:rPr>
        <w:t xml:space="preserve">nit's capitalization threshold. </w:t>
      </w:r>
      <w:r w:rsidRPr="009168B3">
        <w:rPr>
          <w:rFonts w:cs="Tahoma"/>
          <w:color w:val="000000"/>
        </w:rPr>
        <w:t xml:space="preserve">To be classified as equipment, costs coded here must </w:t>
      </w:r>
      <w:r w:rsidR="00C83D2B" w:rsidRPr="009168B3">
        <w:rPr>
          <w:rFonts w:cs="Tahoma"/>
          <w:color w:val="000000"/>
        </w:rPr>
        <w:t>meet the</w:t>
      </w:r>
      <w:r w:rsidRPr="009168B3">
        <w:rPr>
          <w:rFonts w:cs="Tahoma"/>
          <w:color w:val="000000"/>
        </w:rPr>
        <w:t xml:space="preserve"> equipment requirements delineated in the "Criteria for Distinguishing Supply Items from Equipment Items" chart on the MDOE website.</w:t>
      </w:r>
    </w:p>
    <w:p w14:paraId="3DB2F4D4" w14:textId="77777777" w:rsidR="00BD71CA" w:rsidRPr="009168B3" w:rsidRDefault="00BD71CA" w:rsidP="00C769E8">
      <w:pPr>
        <w:spacing w:after="0" w:line="240" w:lineRule="auto"/>
        <w:rPr>
          <w:rFonts w:cs="Tahoma"/>
          <w:color w:val="000000"/>
        </w:rPr>
      </w:pPr>
    </w:p>
    <w:p w14:paraId="156743FB" w14:textId="4BFCD1F1" w:rsidR="007A7702" w:rsidRPr="009168B3" w:rsidRDefault="00BD71CA" w:rsidP="00891B7E">
      <w:pPr>
        <w:spacing w:after="0" w:line="240" w:lineRule="auto"/>
        <w:ind w:left="1440" w:hanging="720"/>
        <w:rPr>
          <w:rFonts w:cs="Tahoma"/>
          <w:color w:val="000000"/>
        </w:rPr>
      </w:pPr>
      <w:r w:rsidRPr="009168B3">
        <w:rPr>
          <w:rFonts w:cs="Tahoma"/>
          <w:color w:val="000000"/>
        </w:rPr>
        <w:t xml:space="preserve">7391 – </w:t>
      </w:r>
      <w:r w:rsidR="005812D6" w:rsidRPr="009168B3">
        <w:rPr>
          <w:rFonts w:cs="Tahoma"/>
          <w:b/>
          <w:color w:val="000000"/>
        </w:rPr>
        <w:t xml:space="preserve">Other Equipment. </w:t>
      </w:r>
      <w:r w:rsidRPr="009168B3">
        <w:rPr>
          <w:rFonts w:cs="Tahoma"/>
          <w:color w:val="000000"/>
        </w:rPr>
        <w:t xml:space="preserve">Expenditures for all other equipment not classified elsewhere in the </w:t>
      </w:r>
      <w:r w:rsidR="00F6687D" w:rsidRPr="009168B3">
        <w:rPr>
          <w:rFonts w:cs="Tahoma"/>
          <w:color w:val="000000"/>
        </w:rPr>
        <w:t>7300-object</w:t>
      </w:r>
      <w:r w:rsidRPr="009168B3">
        <w:rPr>
          <w:rFonts w:cs="Tahoma"/>
          <w:color w:val="000000"/>
        </w:rPr>
        <w:t xml:space="preserve"> series that does not meet the capitalization threshold but needs group control and meets all the equipment requirements delineated in the "Criteria for Distinguishing Supply Items from Equipment Items" chart on the MDOE website.</w:t>
      </w:r>
    </w:p>
    <w:p w14:paraId="35A7BB4B" w14:textId="77777777" w:rsidR="00BD71CA" w:rsidRPr="009168B3" w:rsidRDefault="00BD71CA" w:rsidP="00C769E8">
      <w:pPr>
        <w:spacing w:after="0" w:line="240" w:lineRule="auto"/>
        <w:rPr>
          <w:rFonts w:cs="Tahoma"/>
          <w:color w:val="000000"/>
        </w:rPr>
      </w:pPr>
    </w:p>
    <w:p w14:paraId="7EC8EE2E" w14:textId="77777777" w:rsidR="007A7702" w:rsidRPr="009168B3" w:rsidRDefault="007A7702" w:rsidP="00891B7E">
      <w:pPr>
        <w:spacing w:after="0" w:line="240" w:lineRule="auto"/>
        <w:ind w:left="1440" w:hanging="720"/>
        <w:rPr>
          <w:rFonts w:cs="Tahoma"/>
          <w:color w:val="000000"/>
        </w:rPr>
      </w:pPr>
      <w:r w:rsidRPr="009168B3">
        <w:rPr>
          <w:rFonts w:cs="Tahoma"/>
          <w:color w:val="000000"/>
        </w:rPr>
        <w:t xml:space="preserve">7400 – </w:t>
      </w:r>
      <w:r w:rsidRPr="009168B3">
        <w:rPr>
          <w:rFonts w:cs="Tahoma"/>
          <w:b/>
          <w:color w:val="000000"/>
        </w:rPr>
        <w:t>Infrastructure</w:t>
      </w:r>
      <w:r w:rsidR="005812D6" w:rsidRPr="009168B3">
        <w:rPr>
          <w:rFonts w:cs="Tahoma"/>
          <w:b/>
          <w:color w:val="000000"/>
        </w:rPr>
        <w:t xml:space="preserve">. </w:t>
      </w:r>
      <w:r w:rsidR="00BD71CA" w:rsidRPr="009168B3">
        <w:rPr>
          <w:rFonts w:cs="Tahoma"/>
          <w:color w:val="000000"/>
        </w:rPr>
        <w:t>Expenditures for purchased infrastructure assets by t</w:t>
      </w:r>
      <w:r w:rsidR="005812D6" w:rsidRPr="009168B3">
        <w:rPr>
          <w:rFonts w:cs="Tahoma"/>
          <w:color w:val="000000"/>
        </w:rPr>
        <w:t xml:space="preserve">he school administrative unit. </w:t>
      </w:r>
      <w:r w:rsidR="00BD71CA" w:rsidRPr="009168B3">
        <w:rPr>
          <w:rFonts w:cs="Tahoma"/>
          <w:color w:val="000000"/>
        </w:rPr>
        <w:t>These items include water/sewer systems, roads, bridges, and other assets that have significantly longer useful lives than other capital assets.</w:t>
      </w:r>
    </w:p>
    <w:p w14:paraId="7D6654EA" w14:textId="77777777" w:rsidR="00BD71CA" w:rsidRPr="009168B3" w:rsidRDefault="00BD71CA" w:rsidP="00C769E8">
      <w:pPr>
        <w:spacing w:after="0" w:line="240" w:lineRule="auto"/>
        <w:rPr>
          <w:rFonts w:cs="Tahoma"/>
          <w:color w:val="000000"/>
        </w:rPr>
      </w:pPr>
    </w:p>
    <w:p w14:paraId="59D49F19" w14:textId="3D0EE0A5" w:rsidR="007A7702" w:rsidRPr="009168B3" w:rsidRDefault="007A7702" w:rsidP="00891B7E">
      <w:pPr>
        <w:spacing w:after="0" w:line="240" w:lineRule="auto"/>
        <w:ind w:left="1440" w:hanging="720"/>
        <w:rPr>
          <w:rFonts w:cs="Tahoma"/>
          <w:color w:val="000000"/>
        </w:rPr>
      </w:pPr>
      <w:r w:rsidRPr="009168B3">
        <w:rPr>
          <w:rFonts w:cs="Tahoma"/>
          <w:color w:val="000000"/>
        </w:rPr>
        <w:t xml:space="preserve">7410 – </w:t>
      </w:r>
      <w:r w:rsidRPr="009168B3">
        <w:rPr>
          <w:rFonts w:cs="Tahoma"/>
          <w:b/>
          <w:color w:val="000000"/>
        </w:rPr>
        <w:t>Infrastructure – Communication</w:t>
      </w:r>
      <w:r w:rsidR="00BC1F66" w:rsidRPr="009168B3">
        <w:rPr>
          <w:rFonts w:cs="Tahoma"/>
          <w:b/>
          <w:color w:val="000000"/>
        </w:rPr>
        <w:t>.</w:t>
      </w:r>
      <w:r w:rsidR="005812D6" w:rsidRPr="009168B3">
        <w:rPr>
          <w:rFonts w:cs="Tahoma"/>
          <w:color w:val="000000"/>
        </w:rPr>
        <w:t xml:space="preserve"> </w:t>
      </w:r>
      <w:r w:rsidR="00BC1F66" w:rsidRPr="009168B3">
        <w:rPr>
          <w:rFonts w:cs="Tahoma"/>
          <w:color w:val="000000"/>
        </w:rPr>
        <w:t xml:space="preserve">Expenditures for purchased infrastructure assets pertaining to </w:t>
      </w:r>
      <w:r w:rsidR="00F6687D" w:rsidRPr="009168B3">
        <w:rPr>
          <w:rFonts w:cs="Tahoma"/>
          <w:color w:val="000000"/>
        </w:rPr>
        <w:t>communication,</w:t>
      </w:r>
      <w:r w:rsidR="00BC1F66" w:rsidRPr="009168B3">
        <w:rPr>
          <w:rFonts w:cs="Tahoma"/>
          <w:color w:val="000000"/>
        </w:rPr>
        <w:t xml:space="preserve"> most commonly with a school construction project.</w:t>
      </w:r>
    </w:p>
    <w:p w14:paraId="4CE8794B" w14:textId="77777777" w:rsidR="00BC1F66" w:rsidRPr="009168B3" w:rsidRDefault="00BC1F66" w:rsidP="00C769E8">
      <w:pPr>
        <w:spacing w:after="0" w:line="240" w:lineRule="auto"/>
        <w:rPr>
          <w:rFonts w:cs="Tahoma"/>
          <w:color w:val="000000"/>
        </w:rPr>
      </w:pPr>
    </w:p>
    <w:p w14:paraId="0D820BB7" w14:textId="7ECCE876" w:rsidR="007A7702" w:rsidRPr="009168B3" w:rsidRDefault="007A7702" w:rsidP="00891B7E">
      <w:pPr>
        <w:spacing w:after="0" w:line="240" w:lineRule="auto"/>
        <w:ind w:left="1440" w:hanging="720"/>
        <w:rPr>
          <w:rFonts w:cs="Tahoma"/>
          <w:color w:val="000000"/>
        </w:rPr>
      </w:pPr>
      <w:r w:rsidRPr="009168B3">
        <w:rPr>
          <w:rFonts w:cs="Tahoma"/>
          <w:color w:val="000000"/>
        </w:rPr>
        <w:t xml:space="preserve">7500 – </w:t>
      </w:r>
      <w:r w:rsidRPr="009168B3">
        <w:rPr>
          <w:rFonts w:cs="Tahoma"/>
          <w:b/>
          <w:color w:val="000000"/>
        </w:rPr>
        <w:t>Intangible Assets</w:t>
      </w:r>
      <w:r w:rsidR="005812D6" w:rsidRPr="009168B3">
        <w:rPr>
          <w:rFonts w:cs="Tahoma"/>
          <w:b/>
          <w:color w:val="000000"/>
        </w:rPr>
        <w:t xml:space="preserve">. </w:t>
      </w:r>
      <w:r w:rsidR="00BC1F66" w:rsidRPr="009168B3">
        <w:rPr>
          <w:rFonts w:cs="Tahoma"/>
          <w:color w:val="000000"/>
        </w:rPr>
        <w:t>Expenditures for outlays of intangible assets, if not categories in objects 7340 or 7350.</w:t>
      </w:r>
    </w:p>
    <w:p w14:paraId="51081A4F" w14:textId="77777777" w:rsidR="00BC1F66" w:rsidRPr="009168B3" w:rsidRDefault="00BC1F66" w:rsidP="00C769E8">
      <w:pPr>
        <w:spacing w:after="0" w:line="240" w:lineRule="auto"/>
        <w:rPr>
          <w:rFonts w:cs="Tahoma"/>
          <w:color w:val="000000"/>
        </w:rPr>
      </w:pPr>
    </w:p>
    <w:p w14:paraId="3EE636B2" w14:textId="77777777" w:rsidR="007A7702" w:rsidRPr="009168B3" w:rsidRDefault="007A7702" w:rsidP="00891B7E">
      <w:pPr>
        <w:spacing w:after="0" w:line="240" w:lineRule="auto"/>
        <w:ind w:left="1440" w:hanging="720"/>
        <w:rPr>
          <w:rFonts w:cs="Tahoma"/>
          <w:color w:val="000000"/>
        </w:rPr>
      </w:pPr>
      <w:r w:rsidRPr="009168B3">
        <w:rPr>
          <w:rFonts w:cs="Tahoma"/>
          <w:color w:val="000000"/>
        </w:rPr>
        <w:t xml:space="preserve">7900 – </w:t>
      </w:r>
      <w:r w:rsidRPr="009168B3">
        <w:rPr>
          <w:rFonts w:cs="Tahoma"/>
          <w:b/>
          <w:color w:val="000000"/>
        </w:rPr>
        <w:t>Depreciation and Amortization</w:t>
      </w:r>
      <w:r w:rsidR="005812D6" w:rsidRPr="009168B3">
        <w:rPr>
          <w:rFonts w:cs="Tahoma"/>
          <w:b/>
          <w:color w:val="000000"/>
        </w:rPr>
        <w:t xml:space="preserve">. </w:t>
      </w:r>
      <w:r w:rsidR="00BC1F66" w:rsidRPr="009168B3">
        <w:rPr>
          <w:rFonts w:cs="Tahoma"/>
          <w:color w:val="000000"/>
        </w:rPr>
        <w:t>The portion of the cost of a capital asset that is charged as an expense during a particular period. In accounting for depreciation, the costs of a capital asset, less any salvage value, is apportioned over the estimated service life of such an asset, and each period is charge</w:t>
      </w:r>
      <w:r w:rsidR="005812D6" w:rsidRPr="009168B3">
        <w:rPr>
          <w:rFonts w:cs="Tahoma"/>
          <w:color w:val="000000"/>
        </w:rPr>
        <w:t xml:space="preserve">d with a portion of such cost. </w:t>
      </w:r>
      <w:r w:rsidR="00BC1F66" w:rsidRPr="009168B3">
        <w:rPr>
          <w:rFonts w:cs="Tahoma"/>
          <w:color w:val="000000"/>
        </w:rPr>
        <w:t>Through this process, the asset is ultimately charged off as an expense.</w:t>
      </w:r>
    </w:p>
    <w:p w14:paraId="20CD1705" w14:textId="77777777" w:rsidR="00BC1F66" w:rsidRPr="009168B3" w:rsidRDefault="00BC1F66" w:rsidP="00C769E8">
      <w:pPr>
        <w:spacing w:after="0" w:line="240" w:lineRule="auto"/>
        <w:rPr>
          <w:rFonts w:cs="Tahoma"/>
          <w:color w:val="000000"/>
        </w:rPr>
      </w:pPr>
    </w:p>
    <w:p w14:paraId="76F8D1D0" w14:textId="52C8158F" w:rsidR="007A7702" w:rsidRPr="009168B3" w:rsidRDefault="007A7702" w:rsidP="00891B7E">
      <w:pPr>
        <w:spacing w:after="0" w:line="240" w:lineRule="auto"/>
        <w:ind w:left="720" w:hanging="720"/>
        <w:rPr>
          <w:rFonts w:cs="Tahoma"/>
          <w:color w:val="000000"/>
        </w:rPr>
      </w:pPr>
      <w:bookmarkStart w:id="70" w:name="_Toc488306959"/>
      <w:r w:rsidRPr="009168B3">
        <w:rPr>
          <w:rStyle w:val="Heading2Char"/>
          <w:rFonts w:asciiTheme="minorHAnsi" w:hAnsiTheme="minorHAnsi"/>
          <w:color w:val="auto"/>
          <w:sz w:val="22"/>
          <w:szCs w:val="22"/>
        </w:rPr>
        <w:t>8000 – Debt Service and Miscellaneous</w:t>
      </w:r>
      <w:r w:rsidR="005812D6" w:rsidRPr="009168B3">
        <w:rPr>
          <w:rStyle w:val="Heading2Char"/>
          <w:rFonts w:asciiTheme="minorHAnsi" w:hAnsiTheme="minorHAnsi"/>
          <w:color w:val="auto"/>
          <w:sz w:val="22"/>
          <w:szCs w:val="22"/>
        </w:rPr>
        <w:t>.</w:t>
      </w:r>
      <w:bookmarkEnd w:id="70"/>
      <w:r w:rsidR="005812D6" w:rsidRPr="009168B3">
        <w:rPr>
          <w:rFonts w:cs="Tahoma"/>
          <w:b/>
        </w:rPr>
        <w:t xml:space="preserve"> </w:t>
      </w:r>
      <w:r w:rsidR="00BC1F66" w:rsidRPr="009168B3">
        <w:rPr>
          <w:rFonts w:cs="Tahoma"/>
          <w:color w:val="000000"/>
        </w:rPr>
        <w:t>Amounts paid for goods and services not otherwise classified elsewhere.</w:t>
      </w:r>
      <w:r w:rsidR="00BF5522" w:rsidRPr="009168B3">
        <w:rPr>
          <w:rFonts w:cs="Tahoma"/>
          <w:color w:val="000000"/>
        </w:rPr>
        <w:t xml:space="preserve"> (Field Trip Expense excluding transportation)</w:t>
      </w:r>
    </w:p>
    <w:p w14:paraId="4295FED7" w14:textId="77777777" w:rsidR="00BC1F66" w:rsidRPr="009168B3" w:rsidRDefault="00BC1F66" w:rsidP="00C769E8">
      <w:pPr>
        <w:spacing w:after="0" w:line="240" w:lineRule="auto"/>
        <w:rPr>
          <w:rFonts w:cs="Tahoma"/>
          <w:color w:val="000000"/>
        </w:rPr>
      </w:pPr>
    </w:p>
    <w:p w14:paraId="0F5E55B3" w14:textId="305D9E9C" w:rsidR="00E271EB" w:rsidRPr="009168B3" w:rsidRDefault="00BC1F66" w:rsidP="00891B7E">
      <w:pPr>
        <w:spacing w:after="0" w:line="240" w:lineRule="auto"/>
        <w:ind w:left="1440" w:hanging="720"/>
        <w:rPr>
          <w:rFonts w:cs="Tahoma"/>
          <w:color w:val="000000"/>
        </w:rPr>
      </w:pPr>
      <w:r w:rsidRPr="009168B3">
        <w:rPr>
          <w:rFonts w:cs="Tahoma"/>
          <w:color w:val="000000"/>
        </w:rPr>
        <w:t xml:space="preserve">8100 – </w:t>
      </w:r>
      <w:r w:rsidRPr="009168B3">
        <w:rPr>
          <w:rFonts w:cs="Tahoma"/>
          <w:b/>
          <w:color w:val="000000"/>
        </w:rPr>
        <w:t>Dues and Fees.</w:t>
      </w:r>
      <w:r w:rsidRPr="009168B3">
        <w:rPr>
          <w:rFonts w:cs="Tahoma"/>
          <w:color w:val="000000"/>
        </w:rPr>
        <w:t xml:space="preserve"> Expenditures or assessments for membership in professional or other organizations or associations or payments to a payin</w:t>
      </w:r>
      <w:r w:rsidR="005812D6" w:rsidRPr="009168B3">
        <w:rPr>
          <w:rFonts w:cs="Tahoma"/>
          <w:color w:val="000000"/>
        </w:rPr>
        <w:t xml:space="preserve">g agent for services rendered. </w:t>
      </w:r>
      <w:r w:rsidRPr="009168B3">
        <w:rPr>
          <w:rFonts w:cs="Tahoma"/>
          <w:color w:val="000000"/>
        </w:rPr>
        <w:t>Include costs for online databases here.</w:t>
      </w:r>
      <w:r w:rsidR="00BF5522" w:rsidRPr="009168B3">
        <w:rPr>
          <w:rFonts w:cs="Tahoma"/>
          <w:color w:val="000000"/>
        </w:rPr>
        <w:t xml:space="preserve"> Assessments not used in function 2310-2330</w:t>
      </w:r>
    </w:p>
    <w:p w14:paraId="310A7478" w14:textId="77777777" w:rsidR="00BC1F66" w:rsidRPr="009168B3" w:rsidRDefault="00BC1F66" w:rsidP="00C769E8">
      <w:pPr>
        <w:spacing w:after="0" w:line="240" w:lineRule="auto"/>
        <w:rPr>
          <w:rFonts w:cs="Tahoma"/>
          <w:color w:val="000000"/>
        </w:rPr>
      </w:pPr>
    </w:p>
    <w:p w14:paraId="7922DB29" w14:textId="2A29E539" w:rsidR="00E271EB" w:rsidRPr="009168B3" w:rsidRDefault="004C7E6B" w:rsidP="00891B7E">
      <w:pPr>
        <w:spacing w:after="0" w:line="240" w:lineRule="auto"/>
        <w:ind w:left="1440" w:hanging="720"/>
        <w:rPr>
          <w:rFonts w:cs="Tahoma"/>
          <w:color w:val="000000"/>
        </w:rPr>
      </w:pPr>
      <w:r w:rsidRPr="009168B3">
        <w:rPr>
          <w:rFonts w:cs="Tahoma"/>
          <w:color w:val="000000"/>
        </w:rPr>
        <w:t xml:space="preserve">8109 – </w:t>
      </w:r>
      <w:r w:rsidRPr="009168B3">
        <w:rPr>
          <w:rFonts w:cs="Tahoma"/>
          <w:b/>
          <w:color w:val="000000"/>
        </w:rPr>
        <w:t>Adult Education Fees.</w:t>
      </w:r>
      <w:r w:rsidRPr="009168B3">
        <w:rPr>
          <w:rFonts w:cs="Tahoma"/>
          <w:color w:val="000000"/>
        </w:rPr>
        <w:t xml:space="preserve"> Used for subscription and </w:t>
      </w:r>
      <w:r w:rsidR="00BF5522" w:rsidRPr="009168B3">
        <w:rPr>
          <w:rFonts w:cs="Tahoma"/>
          <w:color w:val="000000"/>
        </w:rPr>
        <w:t>licensing</w:t>
      </w:r>
      <w:r w:rsidR="005812D6" w:rsidRPr="009168B3">
        <w:rPr>
          <w:rFonts w:cs="Tahoma"/>
          <w:color w:val="000000"/>
        </w:rPr>
        <w:t xml:space="preserve"> fees for online learning. </w:t>
      </w:r>
      <w:r w:rsidRPr="009168B3">
        <w:rPr>
          <w:rFonts w:cs="Tahoma"/>
          <w:color w:val="000000"/>
        </w:rPr>
        <w:t>Used only with fund 1500</w:t>
      </w:r>
      <w:r w:rsidR="0021702E" w:rsidRPr="009168B3">
        <w:rPr>
          <w:rFonts w:cs="Tahoma"/>
          <w:color w:val="000000"/>
        </w:rPr>
        <w:t>.</w:t>
      </w:r>
    </w:p>
    <w:p w14:paraId="493E9D3E" w14:textId="77777777" w:rsidR="004C7E6B" w:rsidRPr="009168B3" w:rsidRDefault="004C7E6B" w:rsidP="00C769E8">
      <w:pPr>
        <w:spacing w:after="0" w:line="240" w:lineRule="auto"/>
        <w:rPr>
          <w:rFonts w:cs="Tahoma"/>
          <w:color w:val="000000"/>
        </w:rPr>
      </w:pPr>
    </w:p>
    <w:p w14:paraId="02233C5A" w14:textId="77777777" w:rsidR="00E271EB" w:rsidRPr="009168B3" w:rsidRDefault="00E271EB" w:rsidP="00891B7E">
      <w:pPr>
        <w:spacing w:after="0" w:line="240" w:lineRule="auto"/>
        <w:ind w:firstLine="720"/>
        <w:rPr>
          <w:rFonts w:cs="Tahoma"/>
          <w:color w:val="000000"/>
        </w:rPr>
      </w:pPr>
      <w:r w:rsidRPr="009168B3">
        <w:rPr>
          <w:rFonts w:cs="Tahoma"/>
          <w:color w:val="000000"/>
        </w:rPr>
        <w:t xml:space="preserve">8110 – </w:t>
      </w:r>
      <w:r w:rsidRPr="009168B3">
        <w:rPr>
          <w:rFonts w:cs="Tahoma"/>
          <w:b/>
          <w:color w:val="000000"/>
        </w:rPr>
        <w:t>Bank Fees</w:t>
      </w:r>
      <w:r w:rsidR="004C7E6B" w:rsidRPr="009168B3">
        <w:rPr>
          <w:rFonts w:cs="Tahoma"/>
          <w:b/>
          <w:color w:val="000000"/>
        </w:rPr>
        <w:t>.</w:t>
      </w:r>
      <w:r w:rsidRPr="009168B3">
        <w:rPr>
          <w:rFonts w:cs="Tahoma"/>
          <w:color w:val="000000"/>
        </w:rPr>
        <w:t xml:space="preserve"> </w:t>
      </w:r>
    </w:p>
    <w:p w14:paraId="1CCF0098" w14:textId="77777777" w:rsidR="00BC1F66" w:rsidRPr="009168B3" w:rsidRDefault="00BC1F66" w:rsidP="00C769E8">
      <w:pPr>
        <w:spacing w:after="0" w:line="240" w:lineRule="auto"/>
        <w:rPr>
          <w:rFonts w:cs="Tahoma"/>
          <w:color w:val="000000"/>
        </w:rPr>
      </w:pPr>
    </w:p>
    <w:p w14:paraId="4C568E07" w14:textId="77777777" w:rsidR="00E271EB" w:rsidRPr="009168B3" w:rsidRDefault="00E271EB" w:rsidP="00891B7E">
      <w:pPr>
        <w:spacing w:after="0" w:line="240" w:lineRule="auto"/>
        <w:ind w:left="1440" w:hanging="720"/>
        <w:rPr>
          <w:rFonts w:cs="Tahoma"/>
          <w:color w:val="000000"/>
        </w:rPr>
      </w:pPr>
      <w:r w:rsidRPr="009168B3">
        <w:rPr>
          <w:rFonts w:cs="Tahoma"/>
          <w:color w:val="000000"/>
        </w:rPr>
        <w:t xml:space="preserve">8120 – </w:t>
      </w:r>
      <w:r w:rsidRPr="009168B3">
        <w:rPr>
          <w:rFonts w:cs="Tahoma"/>
          <w:b/>
          <w:color w:val="000000"/>
        </w:rPr>
        <w:t>Maine State Billing Fees</w:t>
      </w:r>
      <w:r w:rsidR="005812D6" w:rsidRPr="009168B3">
        <w:rPr>
          <w:rFonts w:cs="Tahoma"/>
          <w:b/>
          <w:color w:val="000000"/>
        </w:rPr>
        <w:t xml:space="preserve">. </w:t>
      </w:r>
      <w:r w:rsidR="00BC1F66" w:rsidRPr="009168B3">
        <w:rPr>
          <w:rFonts w:cs="Tahoma"/>
          <w:color w:val="000000"/>
        </w:rPr>
        <w:t>Not to be used with fund 2460 nor paid from Maine Care/Medicaid dollars allocated to the general fund.</w:t>
      </w:r>
    </w:p>
    <w:p w14:paraId="2F9385F9" w14:textId="77777777" w:rsidR="00BC1F66" w:rsidRDefault="00BC1F66" w:rsidP="00C769E8">
      <w:pPr>
        <w:spacing w:after="0" w:line="240" w:lineRule="auto"/>
        <w:rPr>
          <w:rFonts w:cs="Tahoma"/>
          <w:color w:val="000000"/>
        </w:rPr>
      </w:pPr>
    </w:p>
    <w:p w14:paraId="49877CB8" w14:textId="77777777" w:rsidR="00E271EB" w:rsidRPr="009168B3" w:rsidRDefault="00E271EB" w:rsidP="00891B7E">
      <w:pPr>
        <w:spacing w:after="0" w:line="240" w:lineRule="auto"/>
        <w:ind w:left="1440" w:hanging="720"/>
        <w:rPr>
          <w:rFonts w:cs="Tahoma"/>
          <w:color w:val="000000"/>
        </w:rPr>
      </w:pPr>
      <w:r w:rsidRPr="0090018E">
        <w:rPr>
          <w:rFonts w:cs="Tahoma"/>
          <w:color w:val="000000"/>
        </w:rPr>
        <w:lastRenderedPageBreak/>
        <w:t xml:space="preserve">8130 – </w:t>
      </w:r>
      <w:r w:rsidRPr="0090018E">
        <w:rPr>
          <w:rFonts w:cs="Tahoma"/>
          <w:b/>
          <w:color w:val="000000"/>
        </w:rPr>
        <w:t>Adult Education Testing Site Fees</w:t>
      </w:r>
      <w:r w:rsidR="005812D6" w:rsidRPr="009168B3">
        <w:rPr>
          <w:rFonts w:cs="Tahoma"/>
          <w:b/>
          <w:color w:val="000000"/>
        </w:rPr>
        <w:t xml:space="preserve">. </w:t>
      </w:r>
      <w:r w:rsidR="00BC1F66" w:rsidRPr="009168B3">
        <w:rPr>
          <w:rFonts w:cs="Tahoma"/>
          <w:color w:val="000000"/>
        </w:rPr>
        <w:t>Fees assessed annually to Testing Centers; expenditures are eligible for inclusio</w:t>
      </w:r>
      <w:r w:rsidR="005A5EEB" w:rsidRPr="009168B3">
        <w:rPr>
          <w:rFonts w:cs="Tahoma"/>
          <w:color w:val="000000"/>
        </w:rPr>
        <w:t xml:space="preserve">n in Adult Ed subsidy formula. </w:t>
      </w:r>
      <w:r w:rsidR="00BC1F66" w:rsidRPr="009168B3">
        <w:rPr>
          <w:rFonts w:cs="Tahoma"/>
          <w:color w:val="000000"/>
        </w:rPr>
        <w:t>Use with program code 6500 and function code 2300.</w:t>
      </w:r>
    </w:p>
    <w:p w14:paraId="6DC881D2" w14:textId="77777777" w:rsidR="00BC1F66" w:rsidRPr="009168B3" w:rsidRDefault="00BC1F66" w:rsidP="00C769E8">
      <w:pPr>
        <w:spacing w:after="0" w:line="240" w:lineRule="auto"/>
        <w:rPr>
          <w:rFonts w:cs="Tahoma"/>
          <w:color w:val="000000"/>
        </w:rPr>
      </w:pPr>
    </w:p>
    <w:p w14:paraId="40295378" w14:textId="77777777" w:rsidR="00E271EB" w:rsidRPr="009168B3" w:rsidRDefault="00E271EB" w:rsidP="00891B7E">
      <w:pPr>
        <w:spacing w:after="0" w:line="240" w:lineRule="auto"/>
        <w:ind w:left="1440" w:hanging="720"/>
        <w:rPr>
          <w:rFonts w:cs="Tahoma"/>
          <w:color w:val="000000"/>
        </w:rPr>
      </w:pPr>
      <w:r w:rsidRPr="009168B3">
        <w:rPr>
          <w:rFonts w:cs="Tahoma"/>
          <w:color w:val="000000"/>
        </w:rPr>
        <w:t xml:space="preserve">8140 – </w:t>
      </w:r>
      <w:r w:rsidRPr="009168B3">
        <w:rPr>
          <w:rFonts w:cs="Tahoma"/>
          <w:b/>
          <w:color w:val="000000"/>
        </w:rPr>
        <w:t>School Board Conference Fees</w:t>
      </w:r>
      <w:r w:rsidR="005A5EEB" w:rsidRPr="009168B3">
        <w:rPr>
          <w:rFonts w:cs="Tahoma"/>
          <w:b/>
          <w:color w:val="000000"/>
        </w:rPr>
        <w:t xml:space="preserve">. </w:t>
      </w:r>
      <w:r w:rsidR="00BC1F66" w:rsidRPr="009168B3">
        <w:rPr>
          <w:rFonts w:cs="Tahoma"/>
          <w:color w:val="000000"/>
        </w:rPr>
        <w:t>Amounts paid for costs associated with school board members attending conferences and workshops.</w:t>
      </w:r>
    </w:p>
    <w:p w14:paraId="0C73F7F1" w14:textId="77777777" w:rsidR="00BC1F66" w:rsidRPr="009168B3" w:rsidRDefault="00BC1F66" w:rsidP="00C769E8">
      <w:pPr>
        <w:spacing w:after="0" w:line="240" w:lineRule="auto"/>
        <w:rPr>
          <w:rFonts w:cs="Tahoma"/>
          <w:color w:val="000000"/>
        </w:rPr>
      </w:pPr>
    </w:p>
    <w:p w14:paraId="57FB87C1" w14:textId="77777777" w:rsidR="00E271EB" w:rsidRPr="009168B3" w:rsidRDefault="00BC1F66" w:rsidP="00891B7E">
      <w:pPr>
        <w:spacing w:after="0" w:line="240" w:lineRule="auto"/>
        <w:ind w:left="1440" w:hanging="720"/>
        <w:rPr>
          <w:rFonts w:cs="Tahoma"/>
          <w:color w:val="000000"/>
        </w:rPr>
      </w:pPr>
      <w:r w:rsidRPr="009168B3">
        <w:rPr>
          <w:rFonts w:cs="Tahoma"/>
          <w:color w:val="000000"/>
        </w:rPr>
        <w:t xml:space="preserve">8150 – </w:t>
      </w:r>
      <w:r w:rsidR="005A5EEB" w:rsidRPr="009168B3">
        <w:rPr>
          <w:rFonts w:cs="Tahoma"/>
          <w:b/>
          <w:color w:val="000000"/>
        </w:rPr>
        <w:t xml:space="preserve">Fingerprinting Fees. </w:t>
      </w:r>
      <w:r w:rsidRPr="009168B3">
        <w:rPr>
          <w:rFonts w:cs="Tahoma"/>
          <w:color w:val="000000"/>
        </w:rPr>
        <w:t>Fees paid by the school administrative unit for required employee fingerprinting.</w:t>
      </w:r>
    </w:p>
    <w:p w14:paraId="6793E196" w14:textId="77777777" w:rsidR="00BC1F66" w:rsidRPr="009168B3" w:rsidRDefault="00BC1F66" w:rsidP="00C769E8">
      <w:pPr>
        <w:spacing w:after="0" w:line="240" w:lineRule="auto"/>
        <w:rPr>
          <w:rFonts w:cs="Tahoma"/>
          <w:color w:val="000000"/>
        </w:rPr>
      </w:pPr>
    </w:p>
    <w:p w14:paraId="2F42159A" w14:textId="77777777" w:rsidR="00E271EB" w:rsidRPr="009168B3" w:rsidRDefault="00E271EB" w:rsidP="00891B7E">
      <w:pPr>
        <w:spacing w:after="0" w:line="240" w:lineRule="auto"/>
        <w:ind w:firstLine="720"/>
        <w:rPr>
          <w:rFonts w:cs="Tahoma"/>
          <w:color w:val="000000"/>
        </w:rPr>
      </w:pPr>
      <w:r w:rsidRPr="009168B3">
        <w:rPr>
          <w:rFonts w:cs="Tahoma"/>
          <w:color w:val="000000"/>
        </w:rPr>
        <w:t xml:space="preserve">8160 </w:t>
      </w:r>
      <w:r w:rsidR="004C7E6B" w:rsidRPr="009168B3">
        <w:rPr>
          <w:rFonts w:cs="Tahoma"/>
          <w:color w:val="000000"/>
        </w:rPr>
        <w:t xml:space="preserve">– </w:t>
      </w:r>
      <w:r w:rsidR="004C7E6B" w:rsidRPr="009168B3">
        <w:rPr>
          <w:rFonts w:cs="Tahoma"/>
          <w:b/>
          <w:color w:val="000000"/>
        </w:rPr>
        <w:t>Charter School Commission Fee.</w:t>
      </w:r>
      <w:r w:rsidR="004C7E6B" w:rsidRPr="009168B3">
        <w:rPr>
          <w:rFonts w:cs="Tahoma"/>
          <w:color w:val="000000"/>
        </w:rPr>
        <w:t xml:space="preserve"> </w:t>
      </w:r>
    </w:p>
    <w:p w14:paraId="1543942F" w14:textId="77777777" w:rsidR="002551DA" w:rsidRPr="009168B3" w:rsidRDefault="002551DA" w:rsidP="00891B7E">
      <w:pPr>
        <w:spacing w:after="0" w:line="240" w:lineRule="auto"/>
        <w:ind w:firstLine="720"/>
        <w:rPr>
          <w:rFonts w:cs="Tahoma"/>
          <w:color w:val="000000"/>
        </w:rPr>
      </w:pPr>
    </w:p>
    <w:p w14:paraId="5C987D61" w14:textId="72AC876B" w:rsidR="002551DA" w:rsidRPr="009168B3" w:rsidRDefault="002551DA" w:rsidP="00891B7E">
      <w:pPr>
        <w:spacing w:after="0" w:line="240" w:lineRule="auto"/>
        <w:ind w:firstLine="720"/>
        <w:rPr>
          <w:rFonts w:cs="Tahoma"/>
          <w:b/>
          <w:color w:val="000000"/>
        </w:rPr>
      </w:pPr>
      <w:r w:rsidRPr="009168B3">
        <w:rPr>
          <w:rFonts w:cs="Tahoma"/>
          <w:color w:val="000000"/>
        </w:rPr>
        <w:t xml:space="preserve">8170 – </w:t>
      </w:r>
      <w:r w:rsidRPr="009168B3">
        <w:rPr>
          <w:rFonts w:cs="Tahoma"/>
          <w:b/>
          <w:color w:val="000000"/>
        </w:rPr>
        <w:t>University fee.</w:t>
      </w:r>
      <w:r w:rsidR="00BF5522" w:rsidRPr="009168B3">
        <w:rPr>
          <w:rFonts w:cs="Tahoma"/>
          <w:b/>
          <w:color w:val="000000"/>
        </w:rPr>
        <w:t xml:space="preserve"> (Student course fee- not tuition)</w:t>
      </w:r>
    </w:p>
    <w:p w14:paraId="610ED5D1" w14:textId="77777777" w:rsidR="002551DA" w:rsidRPr="009168B3" w:rsidRDefault="002551DA" w:rsidP="00891B7E">
      <w:pPr>
        <w:spacing w:after="0" w:line="240" w:lineRule="auto"/>
        <w:ind w:firstLine="720"/>
        <w:rPr>
          <w:rFonts w:cs="Tahoma"/>
          <w:color w:val="000000"/>
        </w:rPr>
      </w:pPr>
    </w:p>
    <w:p w14:paraId="112D9C21" w14:textId="77777777" w:rsidR="002551DA" w:rsidRPr="009168B3" w:rsidRDefault="002551DA" w:rsidP="00891B7E">
      <w:pPr>
        <w:spacing w:after="0" w:line="240" w:lineRule="auto"/>
        <w:ind w:firstLine="720"/>
        <w:rPr>
          <w:rFonts w:cs="Tahoma"/>
          <w:b/>
          <w:color w:val="000000"/>
        </w:rPr>
      </w:pPr>
      <w:r w:rsidRPr="009168B3">
        <w:rPr>
          <w:rFonts w:cs="Tahoma"/>
          <w:color w:val="000000"/>
        </w:rPr>
        <w:t xml:space="preserve">8180 – </w:t>
      </w:r>
      <w:r w:rsidRPr="009168B3">
        <w:rPr>
          <w:rFonts w:cs="Tahoma"/>
          <w:b/>
          <w:color w:val="000000"/>
        </w:rPr>
        <w:t>ACA penalty.</w:t>
      </w:r>
    </w:p>
    <w:p w14:paraId="1DCB525E" w14:textId="77777777" w:rsidR="004C7E6B" w:rsidRPr="009168B3" w:rsidRDefault="004C7E6B" w:rsidP="00C769E8">
      <w:pPr>
        <w:spacing w:after="0" w:line="240" w:lineRule="auto"/>
        <w:rPr>
          <w:rFonts w:cs="Tahoma"/>
          <w:color w:val="000000"/>
        </w:rPr>
      </w:pPr>
    </w:p>
    <w:p w14:paraId="1C23925A" w14:textId="77777777" w:rsidR="00E271EB" w:rsidRPr="009168B3" w:rsidRDefault="00E271EB" w:rsidP="00891B7E">
      <w:pPr>
        <w:spacing w:after="0" w:line="240" w:lineRule="auto"/>
        <w:ind w:left="1440" w:hanging="720"/>
        <w:rPr>
          <w:rFonts w:cs="Tahoma"/>
          <w:color w:val="000000"/>
        </w:rPr>
      </w:pPr>
      <w:r w:rsidRPr="009168B3">
        <w:rPr>
          <w:rFonts w:cs="Tahoma"/>
          <w:color w:val="000000"/>
        </w:rPr>
        <w:t xml:space="preserve">8190 – </w:t>
      </w:r>
      <w:r w:rsidRPr="009168B3">
        <w:rPr>
          <w:rFonts w:cs="Tahoma"/>
          <w:b/>
          <w:color w:val="000000"/>
        </w:rPr>
        <w:t>Miscellaneous – Bad Debt Expense</w:t>
      </w:r>
      <w:r w:rsidR="004C7E6B" w:rsidRPr="009168B3">
        <w:rPr>
          <w:rFonts w:cs="Tahoma"/>
          <w:b/>
          <w:color w:val="000000"/>
        </w:rPr>
        <w:t>.</w:t>
      </w:r>
      <w:r w:rsidR="004C7E6B" w:rsidRPr="009168B3">
        <w:rPr>
          <w:rFonts w:cs="Tahoma"/>
          <w:color w:val="000000"/>
        </w:rPr>
        <w:t xml:space="preserve"> For use with function 2500 to write off bad debts such as food service receivables.</w:t>
      </w:r>
      <w:r w:rsidRPr="009168B3">
        <w:rPr>
          <w:rFonts w:cs="Tahoma"/>
          <w:color w:val="000000"/>
        </w:rPr>
        <w:t xml:space="preserve"> </w:t>
      </w:r>
    </w:p>
    <w:p w14:paraId="1BB254FF" w14:textId="77777777" w:rsidR="00BC1F66" w:rsidRPr="009168B3" w:rsidRDefault="00BC1F66" w:rsidP="00C769E8">
      <w:pPr>
        <w:spacing w:after="0" w:line="240" w:lineRule="auto"/>
        <w:rPr>
          <w:rFonts w:cs="Tahoma"/>
          <w:color w:val="000000"/>
        </w:rPr>
      </w:pPr>
    </w:p>
    <w:p w14:paraId="23738D5C" w14:textId="6538787A" w:rsidR="00E271EB" w:rsidRPr="009168B3" w:rsidRDefault="00E271EB" w:rsidP="00891B7E">
      <w:pPr>
        <w:spacing w:after="0" w:line="240" w:lineRule="auto"/>
        <w:ind w:left="1440" w:hanging="720"/>
        <w:rPr>
          <w:rFonts w:cs="Tahoma"/>
          <w:color w:val="000000"/>
        </w:rPr>
      </w:pPr>
      <w:r w:rsidRPr="009168B3">
        <w:rPr>
          <w:rFonts w:cs="Tahoma"/>
          <w:color w:val="000000"/>
        </w:rPr>
        <w:t xml:space="preserve">8200 – </w:t>
      </w:r>
      <w:r w:rsidRPr="009168B3">
        <w:rPr>
          <w:rFonts w:cs="Tahoma"/>
          <w:b/>
          <w:color w:val="000000"/>
        </w:rPr>
        <w:t>Judgments Against the School Administrative Unit</w:t>
      </w:r>
      <w:r w:rsidR="00BC1F66" w:rsidRPr="009168B3">
        <w:rPr>
          <w:rFonts w:cs="Tahoma"/>
          <w:b/>
          <w:color w:val="000000"/>
        </w:rPr>
        <w:t xml:space="preserve">. </w:t>
      </w:r>
      <w:r w:rsidR="00BC1F66" w:rsidRPr="009168B3">
        <w:rPr>
          <w:rFonts w:cs="Tahoma"/>
          <w:color w:val="000000"/>
        </w:rPr>
        <w:t xml:space="preserve">Expenditures from current funds for all judgments (except as indicated below) against the school administrative unit that are not covered by liability </w:t>
      </w:r>
      <w:r w:rsidR="00BF5522" w:rsidRPr="009168B3">
        <w:rPr>
          <w:rFonts w:cs="Tahoma"/>
          <w:color w:val="000000"/>
        </w:rPr>
        <w:t>insurance but</w:t>
      </w:r>
      <w:r w:rsidR="00BC1F66" w:rsidRPr="009168B3">
        <w:rPr>
          <w:rFonts w:cs="Tahoma"/>
          <w:color w:val="000000"/>
        </w:rPr>
        <w:t xml:space="preserve"> are of a type that might h</w:t>
      </w:r>
      <w:r w:rsidR="005A5EEB" w:rsidRPr="009168B3">
        <w:rPr>
          <w:rFonts w:cs="Tahoma"/>
          <w:color w:val="000000"/>
        </w:rPr>
        <w:t xml:space="preserve">ave been covered by insurance. </w:t>
      </w:r>
      <w:r w:rsidR="00BC1F66" w:rsidRPr="009168B3">
        <w:rPr>
          <w:rFonts w:cs="Tahoma"/>
          <w:color w:val="000000"/>
        </w:rPr>
        <w:t>Only amounts paid as the result of court decisions are recorded here.</w:t>
      </w:r>
    </w:p>
    <w:p w14:paraId="2302CA48" w14:textId="77777777" w:rsidR="00BC1F66" w:rsidRPr="009168B3" w:rsidRDefault="00BC1F66" w:rsidP="00C769E8">
      <w:pPr>
        <w:spacing w:after="0" w:line="240" w:lineRule="auto"/>
        <w:rPr>
          <w:rFonts w:cs="Tahoma"/>
          <w:color w:val="000000"/>
        </w:rPr>
      </w:pPr>
    </w:p>
    <w:p w14:paraId="3D16E70D" w14:textId="77777777" w:rsidR="00E271EB" w:rsidRPr="009168B3" w:rsidRDefault="00E271EB" w:rsidP="00891B7E">
      <w:pPr>
        <w:spacing w:after="0" w:line="240" w:lineRule="auto"/>
        <w:ind w:firstLine="720"/>
        <w:rPr>
          <w:rFonts w:cs="Tahoma"/>
          <w:color w:val="000000"/>
        </w:rPr>
      </w:pPr>
      <w:r w:rsidRPr="009168B3">
        <w:rPr>
          <w:rFonts w:cs="Tahoma"/>
          <w:color w:val="000000"/>
        </w:rPr>
        <w:t xml:space="preserve">8300 – </w:t>
      </w:r>
      <w:r w:rsidRPr="009168B3">
        <w:rPr>
          <w:rFonts w:cs="Tahoma"/>
          <w:b/>
          <w:color w:val="000000"/>
        </w:rPr>
        <w:t>Debt-Related Expenditures/Expenses</w:t>
      </w:r>
      <w:r w:rsidR="00B33650" w:rsidRPr="009168B3">
        <w:rPr>
          <w:rFonts w:cs="Tahoma"/>
          <w:b/>
          <w:color w:val="000000"/>
        </w:rPr>
        <w:t>.</w:t>
      </w:r>
      <w:r w:rsidR="00B33650" w:rsidRPr="009168B3">
        <w:rPr>
          <w:rFonts w:cs="Tahoma"/>
          <w:color w:val="000000"/>
        </w:rPr>
        <w:t xml:space="preserve"> </w:t>
      </w:r>
      <w:r w:rsidRPr="009168B3">
        <w:rPr>
          <w:rFonts w:cs="Tahoma"/>
          <w:color w:val="000000"/>
        </w:rPr>
        <w:t xml:space="preserve"> </w:t>
      </w:r>
    </w:p>
    <w:p w14:paraId="32AAAEB9" w14:textId="77777777" w:rsidR="00BC1F66" w:rsidRPr="009168B3" w:rsidRDefault="00BC1F66" w:rsidP="00C769E8">
      <w:pPr>
        <w:spacing w:after="0" w:line="240" w:lineRule="auto"/>
        <w:rPr>
          <w:rFonts w:cs="Tahoma"/>
          <w:color w:val="000000"/>
        </w:rPr>
      </w:pPr>
    </w:p>
    <w:p w14:paraId="58FDB03E" w14:textId="6F7519F6" w:rsidR="00E271EB" w:rsidRPr="009168B3" w:rsidRDefault="00BC1F66" w:rsidP="00891B7E">
      <w:pPr>
        <w:spacing w:after="0" w:line="240" w:lineRule="auto"/>
        <w:ind w:left="1440" w:hanging="720"/>
        <w:rPr>
          <w:rFonts w:cs="Tahoma"/>
          <w:color w:val="000000"/>
        </w:rPr>
      </w:pPr>
      <w:r w:rsidRPr="009168B3">
        <w:rPr>
          <w:rFonts w:cs="Tahoma"/>
          <w:color w:val="000000"/>
        </w:rPr>
        <w:t xml:space="preserve">8310 – </w:t>
      </w:r>
      <w:r w:rsidR="005A5EEB" w:rsidRPr="009168B3">
        <w:rPr>
          <w:rFonts w:cs="Tahoma"/>
          <w:b/>
          <w:color w:val="000000"/>
        </w:rPr>
        <w:t xml:space="preserve">Redemption of Principal. </w:t>
      </w:r>
      <w:r w:rsidRPr="009168B3">
        <w:rPr>
          <w:rFonts w:cs="Tahoma"/>
          <w:color w:val="000000"/>
        </w:rPr>
        <w:t xml:space="preserve">Expenditures to retire bonds (including current and advance </w:t>
      </w:r>
      <w:r w:rsidR="00BF5522" w:rsidRPr="009168B3">
        <w:rPr>
          <w:rFonts w:cs="Tahoma"/>
          <w:color w:val="000000"/>
        </w:rPr>
        <w:t>refunds</w:t>
      </w:r>
      <w:r w:rsidRPr="009168B3">
        <w:rPr>
          <w:rFonts w:cs="Tahoma"/>
          <w:color w:val="000000"/>
        </w:rPr>
        <w:t>) and long-term loans.</w:t>
      </w:r>
    </w:p>
    <w:p w14:paraId="175F2DD7" w14:textId="77777777" w:rsidR="00BC1F66" w:rsidRPr="009168B3" w:rsidRDefault="00BC1F66" w:rsidP="00C769E8">
      <w:pPr>
        <w:spacing w:after="0" w:line="240" w:lineRule="auto"/>
        <w:rPr>
          <w:rFonts w:cs="Tahoma"/>
          <w:color w:val="000000"/>
        </w:rPr>
      </w:pPr>
    </w:p>
    <w:p w14:paraId="396E597D" w14:textId="77777777" w:rsidR="00E271EB" w:rsidRPr="009168B3" w:rsidRDefault="00E271EB" w:rsidP="00891B7E">
      <w:pPr>
        <w:spacing w:after="0" w:line="240" w:lineRule="auto"/>
        <w:ind w:left="1440" w:hanging="720"/>
        <w:rPr>
          <w:rFonts w:cs="Tahoma"/>
          <w:color w:val="000000"/>
        </w:rPr>
      </w:pPr>
      <w:r w:rsidRPr="009168B3">
        <w:rPr>
          <w:rFonts w:cs="Tahoma"/>
          <w:color w:val="000000"/>
        </w:rPr>
        <w:t xml:space="preserve">8311 – </w:t>
      </w:r>
      <w:r w:rsidRPr="009168B3">
        <w:rPr>
          <w:rFonts w:cs="Tahoma"/>
          <w:b/>
          <w:color w:val="000000"/>
        </w:rPr>
        <w:t>Redemption of Principal – Lease Conversions</w:t>
      </w:r>
      <w:r w:rsidR="00BC1F66" w:rsidRPr="009168B3">
        <w:rPr>
          <w:rFonts w:cs="Tahoma"/>
          <w:b/>
          <w:color w:val="000000"/>
        </w:rPr>
        <w:t>.</w:t>
      </w:r>
      <w:r w:rsidR="00BC1F66" w:rsidRPr="009168B3">
        <w:rPr>
          <w:rFonts w:cs="Tahoma"/>
          <w:color w:val="000000"/>
        </w:rPr>
        <w:t xml:space="preserve"> Principal payments on MDOE approved bonded lease conversion projects.</w:t>
      </w:r>
    </w:p>
    <w:p w14:paraId="596BD5B8" w14:textId="77777777" w:rsidR="00BC1F66" w:rsidRPr="009168B3" w:rsidRDefault="00BC1F66" w:rsidP="00C769E8">
      <w:pPr>
        <w:spacing w:after="0" w:line="240" w:lineRule="auto"/>
        <w:rPr>
          <w:rFonts w:cs="Tahoma"/>
          <w:color w:val="000000"/>
        </w:rPr>
      </w:pPr>
    </w:p>
    <w:p w14:paraId="18F2CE5C" w14:textId="77777777" w:rsidR="00E271EB" w:rsidRPr="009168B3" w:rsidRDefault="00BC1F66" w:rsidP="00891B7E">
      <w:pPr>
        <w:spacing w:after="0" w:line="240" w:lineRule="auto"/>
        <w:ind w:firstLine="720"/>
        <w:rPr>
          <w:rFonts w:cs="Tahoma"/>
          <w:color w:val="000000"/>
        </w:rPr>
      </w:pPr>
      <w:r w:rsidRPr="009168B3">
        <w:rPr>
          <w:rFonts w:cs="Tahoma"/>
          <w:color w:val="000000"/>
        </w:rPr>
        <w:t xml:space="preserve">8320 – </w:t>
      </w:r>
      <w:r w:rsidR="005A5EEB" w:rsidRPr="009168B3">
        <w:rPr>
          <w:rFonts w:cs="Tahoma"/>
          <w:b/>
          <w:color w:val="000000"/>
        </w:rPr>
        <w:t xml:space="preserve">Interest. </w:t>
      </w:r>
      <w:r w:rsidRPr="009168B3">
        <w:rPr>
          <w:rFonts w:cs="Tahoma"/>
          <w:color w:val="000000"/>
        </w:rPr>
        <w:t>Expenditures for long term interest on bonds or notes.</w:t>
      </w:r>
    </w:p>
    <w:p w14:paraId="35E36315" w14:textId="77777777" w:rsidR="00BC1F66" w:rsidRPr="009168B3" w:rsidRDefault="00BC1F66" w:rsidP="00C769E8">
      <w:pPr>
        <w:spacing w:after="0" w:line="240" w:lineRule="auto"/>
        <w:rPr>
          <w:rFonts w:cs="Tahoma"/>
          <w:color w:val="000000"/>
        </w:rPr>
      </w:pPr>
    </w:p>
    <w:p w14:paraId="6F5CF74A" w14:textId="77777777" w:rsidR="00E271EB" w:rsidRPr="009168B3" w:rsidRDefault="00BC1F66" w:rsidP="00891B7E">
      <w:pPr>
        <w:spacing w:after="0" w:line="240" w:lineRule="auto"/>
        <w:ind w:firstLine="720"/>
        <w:rPr>
          <w:rFonts w:cs="Tahoma"/>
          <w:color w:val="000000"/>
        </w:rPr>
      </w:pPr>
      <w:r w:rsidRPr="009168B3">
        <w:rPr>
          <w:rFonts w:cs="Tahoma"/>
          <w:color w:val="000000"/>
        </w:rPr>
        <w:t xml:space="preserve">8321 – </w:t>
      </w:r>
      <w:r w:rsidRPr="009168B3">
        <w:rPr>
          <w:rFonts w:cs="Tahoma"/>
          <w:b/>
          <w:color w:val="000000"/>
        </w:rPr>
        <w:t>Interest.</w:t>
      </w:r>
      <w:r w:rsidRPr="009168B3">
        <w:rPr>
          <w:rFonts w:cs="Tahoma"/>
          <w:color w:val="000000"/>
        </w:rPr>
        <w:t xml:space="preserve"> Interest payments on MDOE approved bonded lease conversion projects.</w:t>
      </w:r>
    </w:p>
    <w:p w14:paraId="5C87C9D7" w14:textId="77777777" w:rsidR="00BC1F66" w:rsidRPr="009168B3" w:rsidRDefault="00BC1F66" w:rsidP="00C769E8">
      <w:pPr>
        <w:spacing w:after="0" w:line="240" w:lineRule="auto"/>
        <w:rPr>
          <w:rFonts w:cs="Tahoma"/>
          <w:color w:val="000000"/>
        </w:rPr>
      </w:pPr>
    </w:p>
    <w:p w14:paraId="605735F7" w14:textId="77777777" w:rsidR="00E271EB" w:rsidRPr="009168B3" w:rsidRDefault="00BC1F66" w:rsidP="00891B7E">
      <w:pPr>
        <w:spacing w:after="0" w:line="240" w:lineRule="auto"/>
        <w:ind w:left="1440" w:hanging="720"/>
        <w:rPr>
          <w:rFonts w:cs="Tahoma"/>
          <w:color w:val="000000"/>
        </w:rPr>
      </w:pPr>
      <w:r w:rsidRPr="009168B3">
        <w:rPr>
          <w:rFonts w:cs="Tahoma"/>
          <w:color w:val="000000"/>
        </w:rPr>
        <w:t xml:space="preserve">8330 – </w:t>
      </w:r>
      <w:r w:rsidRPr="009168B3">
        <w:rPr>
          <w:rFonts w:cs="Tahoma"/>
          <w:b/>
          <w:color w:val="000000"/>
        </w:rPr>
        <w:t>Amortization of Bond I</w:t>
      </w:r>
      <w:r w:rsidR="00E271EB" w:rsidRPr="009168B3">
        <w:rPr>
          <w:rFonts w:cs="Tahoma"/>
          <w:b/>
          <w:color w:val="000000"/>
        </w:rPr>
        <w:t>ssuan</w:t>
      </w:r>
      <w:r w:rsidRPr="009168B3">
        <w:rPr>
          <w:rFonts w:cs="Tahoma"/>
          <w:b/>
          <w:color w:val="000000"/>
        </w:rPr>
        <w:t>ce and Other Debt-Related Costs.</w:t>
      </w:r>
      <w:r w:rsidRPr="009168B3">
        <w:rPr>
          <w:rFonts w:cs="Tahoma"/>
          <w:color w:val="000000"/>
        </w:rPr>
        <w:t xml:space="preserve"> Expenses in connection with the amortization of bond and other debt issuance costs, including lease</w:t>
      </w:r>
      <w:r w:rsidR="005A5EEB" w:rsidRPr="009168B3">
        <w:rPr>
          <w:rFonts w:cs="Tahoma"/>
          <w:color w:val="000000"/>
        </w:rPr>
        <w:t xml:space="preserve">-purchase debt issuance costs. </w:t>
      </w:r>
      <w:r w:rsidRPr="009168B3">
        <w:rPr>
          <w:rFonts w:cs="Tahoma"/>
          <w:color w:val="000000"/>
        </w:rPr>
        <w:t>Included are amortized deferred gain and loss amounts in connection with the defeasance of bonds.</w:t>
      </w:r>
    </w:p>
    <w:p w14:paraId="0CBE1E0C" w14:textId="77777777" w:rsidR="00BC1F66" w:rsidRPr="009168B3" w:rsidRDefault="00BC1F66" w:rsidP="00C769E8">
      <w:pPr>
        <w:spacing w:after="0" w:line="240" w:lineRule="auto"/>
        <w:rPr>
          <w:rFonts w:cs="Tahoma"/>
          <w:color w:val="000000"/>
        </w:rPr>
      </w:pPr>
    </w:p>
    <w:p w14:paraId="7493799D" w14:textId="77777777" w:rsidR="00E271EB" w:rsidRPr="009168B3" w:rsidRDefault="00E271EB" w:rsidP="00891B7E">
      <w:pPr>
        <w:spacing w:after="0" w:line="240" w:lineRule="auto"/>
        <w:ind w:left="1440" w:hanging="720"/>
        <w:rPr>
          <w:rFonts w:cs="Tahoma"/>
          <w:color w:val="000000"/>
        </w:rPr>
      </w:pPr>
      <w:r w:rsidRPr="009168B3">
        <w:rPr>
          <w:rFonts w:cs="Tahoma"/>
          <w:color w:val="000000"/>
        </w:rPr>
        <w:t xml:space="preserve">8340 – </w:t>
      </w:r>
      <w:r w:rsidRPr="009168B3">
        <w:rPr>
          <w:rFonts w:cs="Tahoma"/>
          <w:b/>
          <w:color w:val="000000"/>
        </w:rPr>
        <w:t>Amortization of Premium an</w:t>
      </w:r>
      <w:r w:rsidR="00BC1F66" w:rsidRPr="009168B3">
        <w:rPr>
          <w:rFonts w:cs="Tahoma"/>
          <w:b/>
          <w:color w:val="000000"/>
        </w:rPr>
        <w:t xml:space="preserve">d </w:t>
      </w:r>
      <w:r w:rsidR="005A5EEB" w:rsidRPr="009168B3">
        <w:rPr>
          <w:rFonts w:cs="Tahoma"/>
          <w:b/>
          <w:color w:val="000000"/>
        </w:rPr>
        <w:t xml:space="preserve">Discount on Issuance of Bonds. </w:t>
      </w:r>
      <w:r w:rsidR="00BC1F66" w:rsidRPr="009168B3">
        <w:rPr>
          <w:rFonts w:cs="Tahoma"/>
          <w:color w:val="000000"/>
        </w:rPr>
        <w:t>Expenses amortized as debt premium and/or discount in connection with the issuance of debt.</w:t>
      </w:r>
    </w:p>
    <w:p w14:paraId="58AD7245" w14:textId="77777777" w:rsidR="00891B7E" w:rsidRPr="009168B3" w:rsidRDefault="00891B7E" w:rsidP="00891B7E">
      <w:pPr>
        <w:spacing w:after="0" w:line="240" w:lineRule="auto"/>
        <w:rPr>
          <w:rFonts w:cs="Tahoma"/>
          <w:color w:val="000000"/>
        </w:rPr>
      </w:pPr>
    </w:p>
    <w:p w14:paraId="1105B32F" w14:textId="77777777" w:rsidR="00E271EB" w:rsidRPr="009168B3" w:rsidRDefault="00E271EB" w:rsidP="00891B7E">
      <w:pPr>
        <w:spacing w:after="0" w:line="240" w:lineRule="auto"/>
        <w:ind w:left="1440" w:hanging="720"/>
        <w:rPr>
          <w:rFonts w:cs="Tahoma"/>
          <w:color w:val="000000"/>
        </w:rPr>
      </w:pPr>
      <w:r w:rsidRPr="009168B3">
        <w:rPr>
          <w:rFonts w:cs="Tahoma"/>
          <w:color w:val="000000"/>
        </w:rPr>
        <w:t xml:space="preserve">8350 – </w:t>
      </w:r>
      <w:r w:rsidRPr="009168B3">
        <w:rPr>
          <w:rFonts w:cs="Tahoma"/>
          <w:b/>
          <w:color w:val="000000"/>
        </w:rPr>
        <w:t>Debt-Related Expenditures</w:t>
      </w:r>
      <w:r w:rsidR="005A5EEB" w:rsidRPr="009168B3">
        <w:rPr>
          <w:rFonts w:cs="Tahoma"/>
          <w:b/>
          <w:color w:val="000000"/>
        </w:rPr>
        <w:t xml:space="preserve">. </w:t>
      </w:r>
      <w:r w:rsidR="00BC1F66" w:rsidRPr="009168B3">
        <w:rPr>
          <w:rFonts w:cs="Tahoma"/>
          <w:color w:val="000000"/>
        </w:rPr>
        <w:t>Expenditures for interest on short-term debt or</w:t>
      </w:r>
      <w:r w:rsidR="00891B7E" w:rsidRPr="009168B3">
        <w:rPr>
          <w:rFonts w:cs="Tahoma"/>
          <w:color w:val="000000"/>
        </w:rPr>
        <w:t xml:space="preserve"> anticipation </w:t>
      </w:r>
      <w:r w:rsidR="00BC1F66" w:rsidRPr="009168B3">
        <w:rPr>
          <w:rFonts w:cs="Tahoma"/>
          <w:color w:val="000000"/>
        </w:rPr>
        <w:t>notes. (Used only with function 2510 Fiscal Services.)</w:t>
      </w:r>
    </w:p>
    <w:p w14:paraId="22B7DE0E" w14:textId="77777777" w:rsidR="00BC1F66" w:rsidRPr="009168B3" w:rsidRDefault="00BC1F66" w:rsidP="00C769E8">
      <w:pPr>
        <w:spacing w:after="0" w:line="240" w:lineRule="auto"/>
        <w:rPr>
          <w:rFonts w:cs="Tahoma"/>
          <w:color w:val="000000"/>
        </w:rPr>
      </w:pPr>
    </w:p>
    <w:p w14:paraId="02CE799C" w14:textId="7DC49B9E" w:rsidR="00D24DCB" w:rsidRPr="009168B3" w:rsidRDefault="00D24DCB" w:rsidP="006541CB">
      <w:pPr>
        <w:spacing w:after="0" w:line="240" w:lineRule="auto"/>
        <w:ind w:left="1440" w:hanging="720"/>
        <w:rPr>
          <w:rFonts w:cs="Tahoma"/>
          <w:color w:val="000000"/>
        </w:rPr>
      </w:pPr>
      <w:r w:rsidRPr="009168B3">
        <w:rPr>
          <w:rFonts w:cs="Tahoma"/>
          <w:color w:val="000000"/>
        </w:rPr>
        <w:lastRenderedPageBreak/>
        <w:t xml:space="preserve">8500 – </w:t>
      </w:r>
      <w:r w:rsidRPr="009168B3">
        <w:rPr>
          <w:rFonts w:cs="Tahoma"/>
          <w:b/>
          <w:color w:val="000000"/>
        </w:rPr>
        <w:t>Co-curricular, Extra-curricular and Field Trip Transportation</w:t>
      </w:r>
      <w:r w:rsidR="005A5EEB" w:rsidRPr="009168B3">
        <w:rPr>
          <w:rFonts w:cs="Tahoma"/>
          <w:b/>
          <w:color w:val="000000"/>
        </w:rPr>
        <w:t xml:space="preserve">. </w:t>
      </w:r>
      <w:r w:rsidR="00BC1F66" w:rsidRPr="009168B3">
        <w:rPr>
          <w:rFonts w:cs="Tahoma"/>
          <w:color w:val="000000"/>
        </w:rPr>
        <w:t xml:space="preserve">Used only to record pupil transportation expenditures for instructional field trips, co-curricular </w:t>
      </w:r>
      <w:proofErr w:type="gramStart"/>
      <w:r w:rsidR="00BC1F66" w:rsidRPr="009168B3">
        <w:rPr>
          <w:rFonts w:cs="Tahoma"/>
          <w:color w:val="000000"/>
        </w:rPr>
        <w:t>activities</w:t>
      </w:r>
      <w:proofErr w:type="gramEnd"/>
      <w:r w:rsidR="00BC1F66" w:rsidRPr="009168B3">
        <w:rPr>
          <w:rFonts w:cs="Tahoma"/>
          <w:color w:val="000000"/>
        </w:rPr>
        <w:t xml:space="preserve"> and extra-curricular activities in the appropriate program ar</w:t>
      </w:r>
      <w:r w:rsidR="005A5EEB" w:rsidRPr="009168B3">
        <w:rPr>
          <w:rFonts w:cs="Tahoma"/>
          <w:color w:val="000000"/>
        </w:rPr>
        <w:t xml:space="preserve">eas as a </w:t>
      </w:r>
      <w:r w:rsidR="00BF5522" w:rsidRPr="009168B3">
        <w:rPr>
          <w:rFonts w:cs="Tahoma"/>
          <w:color w:val="000000"/>
        </w:rPr>
        <w:t>one-line</w:t>
      </w:r>
      <w:r w:rsidR="005A5EEB" w:rsidRPr="009168B3">
        <w:rPr>
          <w:rFonts w:cs="Tahoma"/>
          <w:color w:val="000000"/>
        </w:rPr>
        <w:t xml:space="preserve"> transaction. </w:t>
      </w:r>
      <w:r w:rsidR="00BC1F66" w:rsidRPr="009168B3">
        <w:rPr>
          <w:rFonts w:cs="Tahoma"/>
          <w:color w:val="000000"/>
        </w:rPr>
        <w:t>See model charts of account to determine proper coding combinations.</w:t>
      </w:r>
    </w:p>
    <w:p w14:paraId="461C03D4" w14:textId="77777777" w:rsidR="00BC1F66" w:rsidRPr="009168B3" w:rsidRDefault="00BC1F66" w:rsidP="00C769E8">
      <w:pPr>
        <w:spacing w:after="0" w:line="240" w:lineRule="auto"/>
        <w:rPr>
          <w:rFonts w:cs="Tahoma"/>
          <w:color w:val="000000"/>
        </w:rPr>
      </w:pPr>
    </w:p>
    <w:p w14:paraId="3BCBB1A9" w14:textId="77777777" w:rsidR="00D24DCB" w:rsidRPr="009168B3" w:rsidRDefault="00D24DCB" w:rsidP="006541CB">
      <w:pPr>
        <w:spacing w:after="0" w:line="240" w:lineRule="auto"/>
        <w:ind w:left="1440" w:hanging="720"/>
        <w:rPr>
          <w:rFonts w:cs="Tahoma"/>
          <w:color w:val="000000"/>
        </w:rPr>
      </w:pPr>
      <w:r w:rsidRPr="009168B3">
        <w:rPr>
          <w:rFonts w:cs="Tahoma"/>
          <w:color w:val="000000"/>
        </w:rPr>
        <w:t>89</w:t>
      </w:r>
      <w:r w:rsidR="00BC1F66" w:rsidRPr="009168B3">
        <w:rPr>
          <w:rFonts w:cs="Tahoma"/>
          <w:color w:val="000000"/>
        </w:rPr>
        <w:t xml:space="preserve">00 – </w:t>
      </w:r>
      <w:r w:rsidR="00BC1F66" w:rsidRPr="009168B3">
        <w:rPr>
          <w:rFonts w:cs="Tahoma"/>
          <w:b/>
          <w:color w:val="000000"/>
        </w:rPr>
        <w:t>Miscellaneous Expenditures.</w:t>
      </w:r>
      <w:r w:rsidR="00BC1F66" w:rsidRPr="009168B3">
        <w:rPr>
          <w:rFonts w:cs="Tahoma"/>
          <w:color w:val="000000"/>
        </w:rPr>
        <w:t xml:space="preserve"> Amounts paid for goods or services not properly classified in one of the objects in the 8000 series.</w:t>
      </w:r>
    </w:p>
    <w:p w14:paraId="106B827B" w14:textId="77777777" w:rsidR="00BC1F66" w:rsidRPr="009168B3" w:rsidRDefault="00BC1F66" w:rsidP="00C769E8">
      <w:pPr>
        <w:spacing w:after="0" w:line="240" w:lineRule="auto"/>
        <w:rPr>
          <w:rFonts w:cs="Tahoma"/>
          <w:color w:val="000000"/>
        </w:rPr>
      </w:pPr>
    </w:p>
    <w:p w14:paraId="0779533F" w14:textId="77777777" w:rsidR="00D24DCB" w:rsidRPr="009168B3" w:rsidRDefault="00BC1F66" w:rsidP="006541CB">
      <w:pPr>
        <w:spacing w:after="0" w:line="240" w:lineRule="auto"/>
        <w:ind w:left="720" w:hanging="720"/>
        <w:rPr>
          <w:rFonts w:cs="Tahoma"/>
          <w:color w:val="000000"/>
        </w:rPr>
      </w:pPr>
      <w:bookmarkStart w:id="71" w:name="_Toc488306960"/>
      <w:r w:rsidRPr="009168B3">
        <w:rPr>
          <w:rStyle w:val="Heading2Char"/>
          <w:rFonts w:asciiTheme="minorHAnsi" w:hAnsiTheme="minorHAnsi"/>
          <w:color w:val="auto"/>
          <w:sz w:val="22"/>
          <w:szCs w:val="22"/>
        </w:rPr>
        <w:t>9000 – Othe</w:t>
      </w:r>
      <w:r w:rsidR="005A5EEB" w:rsidRPr="009168B3">
        <w:rPr>
          <w:rStyle w:val="Heading2Char"/>
          <w:rFonts w:asciiTheme="minorHAnsi" w:hAnsiTheme="minorHAnsi"/>
          <w:color w:val="auto"/>
          <w:sz w:val="22"/>
          <w:szCs w:val="22"/>
        </w:rPr>
        <w:t>r Items.</w:t>
      </w:r>
      <w:bookmarkEnd w:id="71"/>
      <w:r w:rsidR="005A5EEB" w:rsidRPr="009168B3">
        <w:rPr>
          <w:rFonts w:cs="Tahoma"/>
          <w:b/>
        </w:rPr>
        <w:t xml:space="preserve"> </w:t>
      </w:r>
      <w:r w:rsidRPr="009168B3">
        <w:rPr>
          <w:rFonts w:cs="Tahoma"/>
          <w:color w:val="000000"/>
        </w:rPr>
        <w:t>Used to classify transactions that are not properly recorded as expenditures/expenses but require control and reporting by the school administrative unit.</w:t>
      </w:r>
    </w:p>
    <w:p w14:paraId="547B51F5" w14:textId="77777777" w:rsidR="00BC1F66" w:rsidRPr="009168B3" w:rsidRDefault="00BC1F66" w:rsidP="00C769E8">
      <w:pPr>
        <w:spacing w:after="0" w:line="240" w:lineRule="auto"/>
        <w:rPr>
          <w:rFonts w:cs="Tahoma"/>
          <w:color w:val="000000"/>
        </w:rPr>
      </w:pPr>
    </w:p>
    <w:p w14:paraId="1A03F514" w14:textId="77777777" w:rsidR="00D24DCB" w:rsidRPr="009168B3" w:rsidRDefault="00BC1F66" w:rsidP="006541CB">
      <w:pPr>
        <w:spacing w:after="0" w:line="240" w:lineRule="auto"/>
        <w:ind w:left="1440" w:hanging="720"/>
        <w:rPr>
          <w:rFonts w:cs="Tahoma"/>
          <w:color w:val="000000"/>
        </w:rPr>
      </w:pPr>
      <w:r w:rsidRPr="009168B3">
        <w:rPr>
          <w:rFonts w:cs="Tahoma"/>
          <w:color w:val="000000"/>
        </w:rPr>
        <w:t xml:space="preserve">9100 – </w:t>
      </w:r>
      <w:r w:rsidR="005A5EEB" w:rsidRPr="009168B3">
        <w:rPr>
          <w:rFonts w:cs="Tahoma"/>
          <w:b/>
          <w:color w:val="000000"/>
        </w:rPr>
        <w:t xml:space="preserve">Fund Transfers Out. </w:t>
      </w:r>
      <w:r w:rsidRPr="009168B3">
        <w:rPr>
          <w:rFonts w:cs="Tahoma"/>
          <w:color w:val="000000"/>
        </w:rPr>
        <w:t>Includes all transactions conveying financial resources from one fund to another within the school administrative unit.</w:t>
      </w:r>
    </w:p>
    <w:p w14:paraId="24DDC846" w14:textId="77777777" w:rsidR="00BC1F66" w:rsidRPr="009168B3" w:rsidRDefault="00BC1F66" w:rsidP="00C769E8">
      <w:pPr>
        <w:spacing w:after="0" w:line="240" w:lineRule="auto"/>
        <w:rPr>
          <w:rFonts w:cs="Tahoma"/>
          <w:color w:val="000000"/>
        </w:rPr>
      </w:pPr>
    </w:p>
    <w:p w14:paraId="6B58EE42" w14:textId="77777777" w:rsidR="00D24DCB" w:rsidRPr="009168B3" w:rsidRDefault="00D24DCB" w:rsidP="006541CB">
      <w:pPr>
        <w:spacing w:after="0" w:line="240" w:lineRule="auto"/>
        <w:ind w:left="1440" w:hanging="720"/>
        <w:rPr>
          <w:rFonts w:cs="Tahoma"/>
          <w:color w:val="000000"/>
        </w:rPr>
      </w:pPr>
      <w:r w:rsidRPr="009168B3">
        <w:rPr>
          <w:rFonts w:cs="Tahoma"/>
          <w:color w:val="000000"/>
        </w:rPr>
        <w:t xml:space="preserve">9110 – </w:t>
      </w:r>
      <w:r w:rsidRPr="009168B3">
        <w:rPr>
          <w:rFonts w:cs="Tahoma"/>
          <w:b/>
          <w:color w:val="000000"/>
        </w:rPr>
        <w:t>Fund Tr</w:t>
      </w:r>
      <w:r w:rsidR="00BC1F66" w:rsidRPr="009168B3">
        <w:rPr>
          <w:rFonts w:cs="Tahoma"/>
          <w:b/>
          <w:color w:val="000000"/>
        </w:rPr>
        <w:t>ansfers Out.</w:t>
      </w:r>
      <w:r w:rsidR="00BC1F66" w:rsidRPr="009168B3">
        <w:rPr>
          <w:rFonts w:cs="Tahoma"/>
          <w:color w:val="000000"/>
        </w:rPr>
        <w:t xml:space="preserve"> Includes all transactions conveying financial resources from one fund to a fund of another governmental agency.</w:t>
      </w:r>
    </w:p>
    <w:p w14:paraId="4DB94918" w14:textId="77777777" w:rsidR="00BC1F66" w:rsidRPr="009168B3" w:rsidRDefault="00BC1F66" w:rsidP="00C769E8">
      <w:pPr>
        <w:spacing w:after="0" w:line="240" w:lineRule="auto"/>
        <w:rPr>
          <w:rFonts w:cs="Tahoma"/>
          <w:color w:val="000000"/>
        </w:rPr>
      </w:pPr>
    </w:p>
    <w:p w14:paraId="583605F1" w14:textId="77777777" w:rsidR="00D24DCB" w:rsidRPr="009168B3" w:rsidRDefault="00D24DCB" w:rsidP="006541CB">
      <w:pPr>
        <w:spacing w:after="0" w:line="240" w:lineRule="auto"/>
        <w:ind w:firstLine="720"/>
        <w:rPr>
          <w:rFonts w:cs="Tahoma"/>
          <w:color w:val="000000"/>
        </w:rPr>
      </w:pPr>
      <w:r w:rsidRPr="009168B3">
        <w:rPr>
          <w:rFonts w:cs="Tahoma"/>
          <w:color w:val="000000"/>
        </w:rPr>
        <w:t xml:space="preserve">9120 – </w:t>
      </w:r>
      <w:r w:rsidRPr="009168B3">
        <w:rPr>
          <w:rFonts w:cs="Tahoma"/>
          <w:b/>
          <w:color w:val="000000"/>
        </w:rPr>
        <w:t>Fund Transfers Out – Special Revenue Accounts</w:t>
      </w:r>
      <w:r w:rsidR="00B33650" w:rsidRPr="009168B3">
        <w:rPr>
          <w:rFonts w:cs="Tahoma"/>
          <w:b/>
          <w:color w:val="000000"/>
        </w:rPr>
        <w:t>.</w:t>
      </w:r>
      <w:r w:rsidR="00B33650" w:rsidRPr="009168B3">
        <w:rPr>
          <w:rFonts w:cs="Tahoma"/>
          <w:color w:val="000000"/>
        </w:rPr>
        <w:t xml:space="preserve"> </w:t>
      </w:r>
      <w:r w:rsidRPr="009168B3">
        <w:rPr>
          <w:rFonts w:cs="Tahoma"/>
          <w:color w:val="000000"/>
        </w:rPr>
        <w:t xml:space="preserve"> </w:t>
      </w:r>
    </w:p>
    <w:p w14:paraId="2B8EE1CB" w14:textId="77777777" w:rsidR="00B33650" w:rsidRPr="009168B3" w:rsidRDefault="00B33650" w:rsidP="00C769E8">
      <w:pPr>
        <w:spacing w:after="0" w:line="240" w:lineRule="auto"/>
        <w:rPr>
          <w:rFonts w:cs="Tahoma"/>
          <w:color w:val="000000"/>
        </w:rPr>
      </w:pPr>
    </w:p>
    <w:p w14:paraId="2378EA29" w14:textId="77777777" w:rsidR="00D24DCB" w:rsidRPr="009168B3" w:rsidRDefault="00D24DCB" w:rsidP="006541CB">
      <w:pPr>
        <w:spacing w:after="0" w:line="240" w:lineRule="auto"/>
        <w:ind w:left="1440" w:hanging="720"/>
        <w:rPr>
          <w:rFonts w:cs="Tahoma"/>
          <w:color w:val="000000"/>
        </w:rPr>
      </w:pPr>
      <w:r w:rsidRPr="009168B3">
        <w:rPr>
          <w:rFonts w:cs="Tahoma"/>
          <w:color w:val="000000"/>
        </w:rPr>
        <w:t xml:space="preserve">9123 – </w:t>
      </w:r>
      <w:r w:rsidRPr="009168B3">
        <w:rPr>
          <w:rFonts w:cs="Tahoma"/>
          <w:b/>
          <w:color w:val="000000"/>
        </w:rPr>
        <w:t>Indirect Cost Recovery – System Administration</w:t>
      </w:r>
      <w:r w:rsidR="00B33650" w:rsidRPr="009168B3">
        <w:rPr>
          <w:rFonts w:cs="Tahoma"/>
          <w:b/>
          <w:color w:val="000000"/>
        </w:rPr>
        <w:t>.</w:t>
      </w:r>
      <w:r w:rsidR="005A5EEB" w:rsidRPr="009168B3">
        <w:t xml:space="preserve"> </w:t>
      </w:r>
      <w:r w:rsidR="00B33650" w:rsidRPr="009168B3">
        <w:rPr>
          <w:rFonts w:cs="Tahoma"/>
          <w:color w:val="000000"/>
        </w:rPr>
        <w:t xml:space="preserve">Used with Federal grant fund numbers to indicate recovery of system administration indirect costs. </w:t>
      </w:r>
      <w:r w:rsidRPr="009168B3">
        <w:rPr>
          <w:rFonts w:cs="Tahoma"/>
          <w:color w:val="000000"/>
        </w:rPr>
        <w:t xml:space="preserve"> </w:t>
      </w:r>
    </w:p>
    <w:p w14:paraId="70BBF052" w14:textId="77777777" w:rsidR="00B33650" w:rsidRPr="009168B3" w:rsidRDefault="00B33650" w:rsidP="00C769E8">
      <w:pPr>
        <w:spacing w:after="0" w:line="240" w:lineRule="auto"/>
        <w:rPr>
          <w:rFonts w:cs="Tahoma"/>
          <w:color w:val="000000"/>
        </w:rPr>
      </w:pPr>
    </w:p>
    <w:p w14:paraId="74FF7A4A" w14:textId="77777777" w:rsidR="00D24DCB" w:rsidRPr="009168B3" w:rsidRDefault="00D24DCB" w:rsidP="006541CB">
      <w:pPr>
        <w:spacing w:after="0" w:line="240" w:lineRule="auto"/>
        <w:ind w:left="1440" w:hanging="720"/>
        <w:rPr>
          <w:rFonts w:cs="Tahoma"/>
          <w:color w:val="000000"/>
        </w:rPr>
      </w:pPr>
      <w:r w:rsidRPr="009168B3">
        <w:rPr>
          <w:rFonts w:cs="Tahoma"/>
          <w:color w:val="000000"/>
        </w:rPr>
        <w:t xml:space="preserve">9126 – </w:t>
      </w:r>
      <w:r w:rsidRPr="009168B3">
        <w:rPr>
          <w:rFonts w:cs="Tahoma"/>
          <w:b/>
          <w:color w:val="000000"/>
        </w:rPr>
        <w:t>Fund Transfer Out – Operations and Maintenance</w:t>
      </w:r>
      <w:r w:rsidR="005A5EEB" w:rsidRPr="009168B3">
        <w:rPr>
          <w:rFonts w:cs="Tahoma"/>
          <w:b/>
          <w:color w:val="000000"/>
        </w:rPr>
        <w:t xml:space="preserve">. </w:t>
      </w:r>
      <w:r w:rsidR="00B33650" w:rsidRPr="009168B3">
        <w:rPr>
          <w:rFonts w:cs="Tahoma"/>
          <w:color w:val="000000"/>
        </w:rPr>
        <w:t>Used with Federal fund numbers to account for indirect cost recovery of operations and maintenance costs.</w:t>
      </w:r>
    </w:p>
    <w:p w14:paraId="08035682" w14:textId="77777777" w:rsidR="00B33650" w:rsidRPr="009168B3" w:rsidRDefault="00B33650" w:rsidP="00C769E8">
      <w:pPr>
        <w:spacing w:after="0" w:line="240" w:lineRule="auto"/>
        <w:rPr>
          <w:rFonts w:cs="Tahoma"/>
          <w:color w:val="000000"/>
        </w:rPr>
      </w:pPr>
    </w:p>
    <w:p w14:paraId="031A62D1" w14:textId="77777777" w:rsidR="00D24DCB" w:rsidRPr="009168B3" w:rsidRDefault="00D24DCB" w:rsidP="006541CB">
      <w:pPr>
        <w:spacing w:after="0" w:line="240" w:lineRule="auto"/>
        <w:ind w:firstLine="720"/>
        <w:rPr>
          <w:rFonts w:cs="Tahoma"/>
          <w:color w:val="000000"/>
        </w:rPr>
      </w:pPr>
      <w:r w:rsidRPr="009168B3">
        <w:rPr>
          <w:rFonts w:cs="Tahoma"/>
          <w:color w:val="000000"/>
        </w:rPr>
        <w:t xml:space="preserve">9130 – </w:t>
      </w:r>
      <w:r w:rsidRPr="009168B3">
        <w:rPr>
          <w:rFonts w:cs="Tahoma"/>
          <w:b/>
          <w:color w:val="000000"/>
        </w:rPr>
        <w:t>Fund Transfers</w:t>
      </w:r>
      <w:r w:rsidR="00B33650" w:rsidRPr="009168B3">
        <w:rPr>
          <w:rFonts w:cs="Tahoma"/>
          <w:b/>
          <w:color w:val="000000"/>
        </w:rPr>
        <w:t xml:space="preserve"> Out – Capital Project Accounts.</w:t>
      </w:r>
      <w:r w:rsidR="00B33650" w:rsidRPr="009168B3">
        <w:rPr>
          <w:rFonts w:cs="Tahoma"/>
          <w:color w:val="000000"/>
        </w:rPr>
        <w:t xml:space="preserve"> </w:t>
      </w:r>
    </w:p>
    <w:p w14:paraId="264D9823" w14:textId="77777777" w:rsidR="00B33650" w:rsidRPr="009168B3" w:rsidRDefault="00B33650" w:rsidP="00C769E8">
      <w:pPr>
        <w:spacing w:after="0" w:line="240" w:lineRule="auto"/>
        <w:rPr>
          <w:rFonts w:cs="Tahoma"/>
          <w:color w:val="000000"/>
        </w:rPr>
      </w:pPr>
    </w:p>
    <w:p w14:paraId="09D230A4" w14:textId="77777777" w:rsidR="00D24DCB" w:rsidRPr="009168B3" w:rsidRDefault="00D24DCB" w:rsidP="006541CB">
      <w:pPr>
        <w:spacing w:after="0" w:line="240" w:lineRule="auto"/>
        <w:ind w:firstLine="720"/>
        <w:rPr>
          <w:rFonts w:cs="Tahoma"/>
          <w:b/>
          <w:color w:val="000000"/>
        </w:rPr>
      </w:pPr>
      <w:r w:rsidRPr="009168B3">
        <w:rPr>
          <w:rFonts w:cs="Tahoma"/>
          <w:color w:val="000000"/>
        </w:rPr>
        <w:t xml:space="preserve">9140 – </w:t>
      </w:r>
      <w:r w:rsidRPr="009168B3">
        <w:rPr>
          <w:rFonts w:cs="Tahoma"/>
          <w:b/>
          <w:color w:val="000000"/>
        </w:rPr>
        <w:t>Fund Transfers Out – Student Activity Accounts</w:t>
      </w:r>
      <w:r w:rsidR="00B33650" w:rsidRPr="009168B3">
        <w:rPr>
          <w:rFonts w:cs="Tahoma"/>
          <w:b/>
          <w:color w:val="000000"/>
        </w:rPr>
        <w:t xml:space="preserve">. </w:t>
      </w:r>
      <w:r w:rsidRPr="009168B3">
        <w:rPr>
          <w:rFonts w:cs="Tahoma"/>
          <w:b/>
          <w:color w:val="000000"/>
        </w:rPr>
        <w:t xml:space="preserve"> </w:t>
      </w:r>
    </w:p>
    <w:p w14:paraId="5FA0B75A" w14:textId="77777777" w:rsidR="00B33650" w:rsidRPr="009168B3" w:rsidRDefault="00B33650" w:rsidP="00C769E8">
      <w:pPr>
        <w:spacing w:after="0" w:line="240" w:lineRule="auto"/>
        <w:rPr>
          <w:rFonts w:cs="Tahoma"/>
          <w:color w:val="000000"/>
        </w:rPr>
      </w:pPr>
    </w:p>
    <w:p w14:paraId="33A6E53E" w14:textId="77777777" w:rsidR="00D24DCB" w:rsidRPr="009168B3" w:rsidRDefault="00D24DCB" w:rsidP="006541CB">
      <w:pPr>
        <w:spacing w:after="0" w:line="240" w:lineRule="auto"/>
        <w:ind w:firstLine="720"/>
        <w:rPr>
          <w:rFonts w:cs="Tahoma"/>
          <w:color w:val="000000"/>
        </w:rPr>
      </w:pPr>
      <w:r w:rsidRPr="009168B3">
        <w:rPr>
          <w:rFonts w:cs="Tahoma"/>
          <w:color w:val="000000"/>
        </w:rPr>
        <w:t xml:space="preserve">9150 – </w:t>
      </w:r>
      <w:r w:rsidRPr="009168B3">
        <w:rPr>
          <w:rFonts w:cs="Tahoma"/>
          <w:b/>
          <w:color w:val="000000"/>
        </w:rPr>
        <w:t>Fund Transfers Out – Minor Capital Accounts</w:t>
      </w:r>
      <w:r w:rsidR="00B33650" w:rsidRPr="009168B3">
        <w:rPr>
          <w:rFonts w:cs="Tahoma"/>
          <w:b/>
          <w:color w:val="000000"/>
        </w:rPr>
        <w:t>.</w:t>
      </w:r>
      <w:r w:rsidR="00B33650" w:rsidRPr="009168B3">
        <w:rPr>
          <w:rFonts w:cs="Tahoma"/>
          <w:color w:val="000000"/>
        </w:rPr>
        <w:t xml:space="preserve"> </w:t>
      </w:r>
      <w:r w:rsidRPr="009168B3">
        <w:rPr>
          <w:rFonts w:cs="Tahoma"/>
          <w:color w:val="000000"/>
        </w:rPr>
        <w:t xml:space="preserve"> </w:t>
      </w:r>
    </w:p>
    <w:p w14:paraId="24B5446E" w14:textId="77777777" w:rsidR="00B33650" w:rsidRPr="009168B3" w:rsidRDefault="00B33650" w:rsidP="00C769E8">
      <w:pPr>
        <w:spacing w:after="0" w:line="240" w:lineRule="auto"/>
        <w:rPr>
          <w:rFonts w:cs="Tahoma"/>
          <w:color w:val="000000"/>
        </w:rPr>
      </w:pPr>
    </w:p>
    <w:p w14:paraId="590EFFAF" w14:textId="77777777" w:rsidR="00D24DCB" w:rsidRPr="009168B3" w:rsidRDefault="00D24DCB" w:rsidP="006541CB">
      <w:pPr>
        <w:spacing w:after="0" w:line="240" w:lineRule="auto"/>
        <w:ind w:firstLine="720"/>
        <w:rPr>
          <w:rFonts w:cs="Tahoma"/>
          <w:color w:val="000000"/>
        </w:rPr>
      </w:pPr>
      <w:r w:rsidRPr="009168B3">
        <w:rPr>
          <w:rFonts w:cs="Tahoma"/>
          <w:color w:val="000000"/>
        </w:rPr>
        <w:t xml:space="preserve">9160 – </w:t>
      </w:r>
      <w:r w:rsidRPr="009168B3">
        <w:rPr>
          <w:rFonts w:cs="Tahoma"/>
          <w:b/>
          <w:color w:val="000000"/>
        </w:rPr>
        <w:t>Fund Transfers Out – Adult Education Accounts</w:t>
      </w:r>
      <w:r w:rsidR="00B33650" w:rsidRPr="009168B3">
        <w:rPr>
          <w:rFonts w:cs="Tahoma"/>
          <w:b/>
          <w:color w:val="000000"/>
        </w:rPr>
        <w:t>.</w:t>
      </w:r>
      <w:r w:rsidR="00B33650" w:rsidRPr="009168B3">
        <w:rPr>
          <w:rFonts w:cs="Tahoma"/>
          <w:color w:val="000000"/>
        </w:rPr>
        <w:t xml:space="preserve"> </w:t>
      </w:r>
      <w:r w:rsidRPr="009168B3">
        <w:rPr>
          <w:rFonts w:cs="Tahoma"/>
          <w:color w:val="000000"/>
        </w:rPr>
        <w:t xml:space="preserve"> </w:t>
      </w:r>
    </w:p>
    <w:p w14:paraId="2F73C09B" w14:textId="77777777" w:rsidR="00B33650" w:rsidRPr="009168B3" w:rsidRDefault="00B33650" w:rsidP="00C769E8">
      <w:pPr>
        <w:spacing w:after="0" w:line="240" w:lineRule="auto"/>
        <w:rPr>
          <w:rFonts w:cs="Tahoma"/>
          <w:color w:val="000000"/>
        </w:rPr>
      </w:pPr>
    </w:p>
    <w:p w14:paraId="06B0C098" w14:textId="77777777" w:rsidR="00D24DCB" w:rsidRPr="009168B3" w:rsidRDefault="00B33650" w:rsidP="006541CB">
      <w:pPr>
        <w:spacing w:after="0" w:line="240" w:lineRule="auto"/>
        <w:ind w:firstLine="720"/>
        <w:rPr>
          <w:rFonts w:cs="Tahoma"/>
          <w:color w:val="000000"/>
        </w:rPr>
      </w:pPr>
      <w:r w:rsidRPr="009168B3">
        <w:rPr>
          <w:rFonts w:cs="Tahoma"/>
          <w:color w:val="000000"/>
        </w:rPr>
        <w:t xml:space="preserve">9190 – </w:t>
      </w:r>
      <w:r w:rsidR="005A5EEB" w:rsidRPr="009168B3">
        <w:rPr>
          <w:rFonts w:cs="Tahoma"/>
          <w:b/>
          <w:color w:val="000000"/>
        </w:rPr>
        <w:t xml:space="preserve">Transfer Out. </w:t>
      </w:r>
      <w:r w:rsidRPr="009168B3">
        <w:rPr>
          <w:rFonts w:cs="Tahoma"/>
          <w:color w:val="000000"/>
        </w:rPr>
        <w:t xml:space="preserve">Transfer out of items not detailed in preceding codes.  </w:t>
      </w:r>
    </w:p>
    <w:p w14:paraId="45D9493B" w14:textId="77777777" w:rsidR="00B33650" w:rsidRPr="009168B3" w:rsidRDefault="00B33650" w:rsidP="00C769E8">
      <w:pPr>
        <w:spacing w:after="0" w:line="240" w:lineRule="auto"/>
        <w:rPr>
          <w:rFonts w:cs="Tahoma"/>
          <w:color w:val="000000"/>
        </w:rPr>
      </w:pPr>
    </w:p>
    <w:p w14:paraId="3BDB373F" w14:textId="77777777" w:rsidR="00D24DCB" w:rsidRPr="009168B3" w:rsidRDefault="00D24DCB" w:rsidP="006541CB">
      <w:pPr>
        <w:spacing w:after="0" w:line="240" w:lineRule="auto"/>
        <w:ind w:firstLine="720"/>
        <w:rPr>
          <w:rFonts w:cs="Tahoma"/>
          <w:b/>
          <w:color w:val="000000"/>
        </w:rPr>
      </w:pPr>
      <w:r w:rsidRPr="009168B3">
        <w:rPr>
          <w:rFonts w:cs="Tahoma"/>
          <w:color w:val="000000"/>
        </w:rPr>
        <w:t xml:space="preserve">9200 – </w:t>
      </w:r>
      <w:r w:rsidRPr="009168B3">
        <w:rPr>
          <w:rFonts w:cs="Tahoma"/>
          <w:b/>
          <w:color w:val="000000"/>
        </w:rPr>
        <w:t>Payments to Escrow Agents for Defeasance of Debt</w:t>
      </w:r>
      <w:r w:rsidR="00B33650" w:rsidRPr="009168B3">
        <w:rPr>
          <w:rFonts w:cs="Tahoma"/>
          <w:b/>
          <w:color w:val="000000"/>
        </w:rPr>
        <w:t>.</w:t>
      </w:r>
      <w:r w:rsidRPr="009168B3">
        <w:rPr>
          <w:rFonts w:cs="Tahoma"/>
          <w:b/>
          <w:color w:val="000000"/>
        </w:rPr>
        <w:t xml:space="preserve"> </w:t>
      </w:r>
    </w:p>
    <w:p w14:paraId="63E34B6B" w14:textId="77777777" w:rsidR="00BC1F66" w:rsidRPr="009168B3" w:rsidRDefault="00BC1F66" w:rsidP="00C769E8">
      <w:pPr>
        <w:spacing w:after="0" w:line="240" w:lineRule="auto"/>
        <w:rPr>
          <w:rFonts w:cs="Tahoma"/>
          <w:color w:val="000000"/>
        </w:rPr>
      </w:pPr>
    </w:p>
    <w:p w14:paraId="21D1386A" w14:textId="77777777" w:rsidR="00D24DCB" w:rsidRPr="009168B3" w:rsidRDefault="00D24DCB" w:rsidP="006541CB">
      <w:pPr>
        <w:spacing w:after="0" w:line="240" w:lineRule="auto"/>
        <w:ind w:left="1440" w:hanging="720"/>
        <w:rPr>
          <w:rFonts w:cs="Tahoma"/>
          <w:color w:val="000000"/>
        </w:rPr>
      </w:pPr>
      <w:r w:rsidRPr="009168B3">
        <w:rPr>
          <w:rFonts w:cs="Tahoma"/>
          <w:color w:val="000000"/>
        </w:rPr>
        <w:t xml:space="preserve">9250 – </w:t>
      </w:r>
      <w:r w:rsidRPr="009168B3">
        <w:rPr>
          <w:rFonts w:cs="Tahoma"/>
          <w:b/>
          <w:color w:val="000000"/>
        </w:rPr>
        <w:t>Discount on the Issuance of Bonds</w:t>
      </w:r>
      <w:r w:rsidR="005A5EEB" w:rsidRPr="009168B3">
        <w:rPr>
          <w:rFonts w:cs="Tahoma"/>
          <w:b/>
          <w:color w:val="000000"/>
        </w:rPr>
        <w:t xml:space="preserve">. </w:t>
      </w:r>
      <w:r w:rsidR="00124238" w:rsidRPr="009168B3">
        <w:rPr>
          <w:rFonts w:cs="Tahoma"/>
          <w:color w:val="000000"/>
        </w:rPr>
        <w:t>Proceeds from th</w:t>
      </w:r>
      <w:r w:rsidR="00585744" w:rsidRPr="009168B3">
        <w:rPr>
          <w:rFonts w:cs="Tahoma"/>
          <w:color w:val="000000"/>
        </w:rPr>
        <w:t xml:space="preserve">at portion of the sale of bonds </w:t>
      </w:r>
      <w:r w:rsidR="005A5EEB" w:rsidRPr="009168B3">
        <w:rPr>
          <w:rFonts w:cs="Tahoma"/>
          <w:color w:val="000000"/>
        </w:rPr>
        <w:t xml:space="preserve">below their par value. </w:t>
      </w:r>
      <w:r w:rsidR="00124238" w:rsidRPr="009168B3">
        <w:rPr>
          <w:rFonts w:cs="Tahoma"/>
          <w:color w:val="000000"/>
        </w:rPr>
        <w:t>The discount represents an adjustment of the interest rate and will be amortized using e</w:t>
      </w:r>
      <w:r w:rsidR="005A5EEB" w:rsidRPr="009168B3">
        <w:rPr>
          <w:rFonts w:cs="Tahoma"/>
          <w:color w:val="000000"/>
        </w:rPr>
        <w:t xml:space="preserve">xpenditure object account 8340. </w:t>
      </w:r>
      <w:r w:rsidR="00124238" w:rsidRPr="009168B3">
        <w:rPr>
          <w:rFonts w:cs="Tahoma"/>
          <w:color w:val="000000"/>
        </w:rPr>
        <w:t>(Object 9250 should only be used with function 5000.)</w:t>
      </w:r>
    </w:p>
    <w:p w14:paraId="726E0D9A" w14:textId="77777777" w:rsidR="00124238" w:rsidRPr="009168B3" w:rsidRDefault="00124238" w:rsidP="00C769E8">
      <w:pPr>
        <w:spacing w:after="0" w:line="240" w:lineRule="auto"/>
        <w:rPr>
          <w:rFonts w:cs="Tahoma"/>
          <w:color w:val="000000"/>
        </w:rPr>
      </w:pPr>
    </w:p>
    <w:p w14:paraId="030CB7A6" w14:textId="77777777" w:rsidR="00D24DCB" w:rsidRPr="003A1C7A" w:rsidRDefault="00D24DCB" w:rsidP="006541CB">
      <w:pPr>
        <w:spacing w:after="0" w:line="240" w:lineRule="auto"/>
        <w:ind w:left="1440" w:hanging="720"/>
        <w:rPr>
          <w:rFonts w:cs="Tahoma"/>
          <w:color w:val="000000"/>
        </w:rPr>
      </w:pPr>
      <w:r w:rsidRPr="009168B3">
        <w:rPr>
          <w:rFonts w:cs="Tahoma"/>
          <w:color w:val="000000"/>
        </w:rPr>
        <w:t xml:space="preserve">9300 – </w:t>
      </w:r>
      <w:r w:rsidRPr="009168B3">
        <w:rPr>
          <w:rFonts w:cs="Tahoma"/>
          <w:b/>
          <w:color w:val="000000"/>
        </w:rPr>
        <w:t>Net Decreases i</w:t>
      </w:r>
      <w:r w:rsidR="00124238" w:rsidRPr="009168B3">
        <w:rPr>
          <w:rFonts w:cs="Tahoma"/>
          <w:b/>
          <w:color w:val="000000"/>
        </w:rPr>
        <w:t>n the Fair Value of Investments.</w:t>
      </w:r>
      <w:r w:rsidR="00124238" w:rsidRPr="009168B3">
        <w:rPr>
          <w:rFonts w:cs="Tahoma"/>
          <w:color w:val="000000"/>
        </w:rPr>
        <w:t xml:space="preserve"> Losses recognized from the sale of investments or changes in </w:t>
      </w:r>
      <w:r w:rsidR="005A5EEB" w:rsidRPr="009168B3">
        <w:rPr>
          <w:rFonts w:cs="Tahoma"/>
          <w:color w:val="000000"/>
        </w:rPr>
        <w:t xml:space="preserve">the fair value of investments. </w:t>
      </w:r>
      <w:r w:rsidR="00124238" w:rsidRPr="009168B3">
        <w:rPr>
          <w:rFonts w:cs="Tahoma"/>
          <w:color w:val="000000"/>
        </w:rPr>
        <w:t>Losses represent the excess of the cost or any other basis at the date of sale (or valuation) ove</w:t>
      </w:r>
      <w:r w:rsidR="005A5EEB" w:rsidRPr="009168B3">
        <w:rPr>
          <w:rFonts w:cs="Tahoma"/>
          <w:color w:val="000000"/>
        </w:rPr>
        <w:t xml:space="preserve">r sales value (or fair value). </w:t>
      </w:r>
      <w:r w:rsidR="00124238" w:rsidRPr="009168B3">
        <w:rPr>
          <w:rFonts w:cs="Tahoma"/>
          <w:color w:val="000000"/>
        </w:rPr>
        <w:t xml:space="preserve">For financial reporting purposes, GASB Statement 31 requires that all investment </w:t>
      </w:r>
      <w:r w:rsidR="00124238" w:rsidRPr="003A1C7A">
        <w:rPr>
          <w:rFonts w:cs="Tahoma"/>
          <w:color w:val="000000"/>
        </w:rPr>
        <w:lastRenderedPageBreak/>
        <w:t>income, including changes in the fair value of investments, be recorded as revenue in the operating statement.</w:t>
      </w:r>
    </w:p>
    <w:p w14:paraId="19EE0198" w14:textId="77777777" w:rsidR="00124238" w:rsidRPr="003A1C7A" w:rsidRDefault="00124238" w:rsidP="00C769E8">
      <w:pPr>
        <w:spacing w:after="0" w:line="240" w:lineRule="auto"/>
        <w:rPr>
          <w:rFonts w:cs="Tahoma"/>
          <w:color w:val="000000"/>
        </w:rPr>
      </w:pPr>
    </w:p>
    <w:p w14:paraId="5ABFF717" w14:textId="77777777" w:rsidR="00D24DCB" w:rsidRPr="003A1C7A" w:rsidRDefault="00D24DCB" w:rsidP="006541CB">
      <w:pPr>
        <w:spacing w:after="0" w:line="240" w:lineRule="auto"/>
        <w:ind w:left="1440" w:hanging="720"/>
        <w:rPr>
          <w:rFonts w:cs="Tahoma"/>
          <w:color w:val="000000"/>
        </w:rPr>
      </w:pPr>
      <w:r w:rsidRPr="003A1C7A">
        <w:rPr>
          <w:rFonts w:cs="Tahoma"/>
          <w:color w:val="000000"/>
        </w:rPr>
        <w:t>9310 –</w:t>
      </w:r>
      <w:r w:rsidR="00124238" w:rsidRPr="003A1C7A">
        <w:rPr>
          <w:rFonts w:cs="Tahoma"/>
          <w:color w:val="000000"/>
        </w:rPr>
        <w:t xml:space="preserve"> </w:t>
      </w:r>
      <w:r w:rsidR="00124238" w:rsidRPr="003A1C7A">
        <w:rPr>
          <w:rFonts w:cs="Tahoma"/>
          <w:b/>
          <w:color w:val="000000"/>
        </w:rPr>
        <w:t>Realized Losses on Investments.</w:t>
      </w:r>
      <w:r w:rsidR="00124238" w:rsidRPr="003A1C7A">
        <w:rPr>
          <w:rFonts w:cs="Tahoma"/>
          <w:color w:val="000000"/>
        </w:rPr>
        <w:t xml:space="preserve"> Losses recognized</w:t>
      </w:r>
      <w:r w:rsidR="005A5EEB" w:rsidRPr="003A1C7A">
        <w:rPr>
          <w:rFonts w:cs="Tahoma"/>
          <w:color w:val="000000"/>
        </w:rPr>
        <w:t xml:space="preserve"> from the sale of investments. </w:t>
      </w:r>
      <w:r w:rsidR="00124238" w:rsidRPr="003A1C7A">
        <w:rPr>
          <w:rFonts w:cs="Tahoma"/>
          <w:color w:val="000000"/>
        </w:rPr>
        <w:t xml:space="preserve">Losses represent the excess of the cost or any other basis at the </w:t>
      </w:r>
      <w:r w:rsidR="005A5EEB" w:rsidRPr="003A1C7A">
        <w:rPr>
          <w:rFonts w:cs="Tahoma"/>
          <w:color w:val="000000"/>
        </w:rPr>
        <w:t xml:space="preserve">date of sale over sales value. </w:t>
      </w:r>
      <w:r w:rsidR="00124238" w:rsidRPr="003A1C7A">
        <w:rPr>
          <w:rFonts w:cs="Tahoma"/>
          <w:color w:val="000000"/>
        </w:rPr>
        <w:t>For financial reporting purposes, the net of all realized and unrealized investment gains and losses should be reported as a single line in the financial statements; however, this account may be used for internal tracking purposes.</w:t>
      </w:r>
    </w:p>
    <w:p w14:paraId="11771A28" w14:textId="77777777" w:rsidR="00124238" w:rsidRPr="003A1C7A" w:rsidRDefault="00124238" w:rsidP="00C769E8">
      <w:pPr>
        <w:spacing w:after="0" w:line="240" w:lineRule="auto"/>
        <w:rPr>
          <w:rFonts w:cs="Tahoma"/>
          <w:color w:val="000000"/>
        </w:rPr>
      </w:pPr>
    </w:p>
    <w:p w14:paraId="21331A1E" w14:textId="77777777" w:rsidR="00D24DCB" w:rsidRPr="003A1C7A" w:rsidRDefault="00D24DCB" w:rsidP="006541CB">
      <w:pPr>
        <w:spacing w:after="0" w:line="240" w:lineRule="auto"/>
        <w:ind w:left="1440" w:hanging="720"/>
        <w:rPr>
          <w:rFonts w:cs="Tahoma"/>
          <w:color w:val="000000"/>
        </w:rPr>
      </w:pPr>
      <w:r w:rsidRPr="003A1C7A">
        <w:rPr>
          <w:rFonts w:cs="Tahoma"/>
          <w:color w:val="000000"/>
        </w:rPr>
        <w:t xml:space="preserve">9320 – </w:t>
      </w:r>
      <w:r w:rsidRPr="003A1C7A">
        <w:rPr>
          <w:rFonts w:cs="Tahoma"/>
          <w:b/>
          <w:color w:val="000000"/>
        </w:rPr>
        <w:t>U</w:t>
      </w:r>
      <w:r w:rsidR="00124238" w:rsidRPr="003A1C7A">
        <w:rPr>
          <w:rFonts w:cs="Tahoma"/>
          <w:b/>
          <w:color w:val="000000"/>
        </w:rPr>
        <w:t>nrealized Losses on Investments.</w:t>
      </w:r>
      <w:r w:rsidR="00124238" w:rsidRPr="003A1C7A">
        <w:rPr>
          <w:rFonts w:cs="Tahoma"/>
          <w:color w:val="000000"/>
        </w:rPr>
        <w:t xml:space="preserve"> Losses recognized from chang</w:t>
      </w:r>
      <w:r w:rsidR="005A5EEB" w:rsidRPr="003A1C7A">
        <w:rPr>
          <w:rFonts w:cs="Tahoma"/>
          <w:color w:val="000000"/>
        </w:rPr>
        <w:t xml:space="preserve">es in the value of investments. </w:t>
      </w:r>
      <w:r w:rsidR="00124238" w:rsidRPr="003A1C7A">
        <w:rPr>
          <w:rFonts w:cs="Tahoma"/>
          <w:color w:val="000000"/>
        </w:rPr>
        <w:t>Losses represent the excess of the cost or any other basis at the date of valuation over</w:t>
      </w:r>
      <w:r w:rsidR="005A5EEB" w:rsidRPr="003A1C7A">
        <w:rPr>
          <w:rFonts w:cs="Tahoma"/>
          <w:color w:val="000000"/>
        </w:rPr>
        <w:t xml:space="preserve"> fair value. </w:t>
      </w:r>
      <w:r w:rsidR="00124238" w:rsidRPr="003A1C7A">
        <w:rPr>
          <w:rFonts w:cs="Tahoma"/>
          <w:color w:val="000000"/>
        </w:rPr>
        <w:t>For financial reporting purposes, the net of all realized and unrealized investment gains and losses should be reported as a single line in the financial statements; however, this account may be used for internal tracking purposes.</w:t>
      </w:r>
    </w:p>
    <w:p w14:paraId="407DC378" w14:textId="77777777" w:rsidR="00124238" w:rsidRPr="003A1C7A" w:rsidRDefault="00124238" w:rsidP="00C769E8">
      <w:pPr>
        <w:spacing w:after="0" w:line="240" w:lineRule="auto"/>
        <w:rPr>
          <w:rFonts w:cs="Tahoma"/>
          <w:color w:val="000000"/>
        </w:rPr>
      </w:pPr>
    </w:p>
    <w:p w14:paraId="33C0B2E1" w14:textId="77777777" w:rsidR="00D24DCB" w:rsidRPr="003A1C7A" w:rsidRDefault="00D24DCB" w:rsidP="006541CB">
      <w:pPr>
        <w:spacing w:after="0" w:line="240" w:lineRule="auto"/>
        <w:ind w:left="1440" w:hanging="720"/>
        <w:rPr>
          <w:rFonts w:cs="Tahoma"/>
          <w:color w:val="000000"/>
        </w:rPr>
      </w:pPr>
      <w:r w:rsidRPr="003A1C7A">
        <w:rPr>
          <w:rFonts w:cs="Tahoma"/>
          <w:color w:val="000000"/>
        </w:rPr>
        <w:t xml:space="preserve">9400 – </w:t>
      </w:r>
      <w:r w:rsidRPr="003A1C7A">
        <w:rPr>
          <w:rFonts w:cs="Tahoma"/>
          <w:b/>
          <w:color w:val="000000"/>
        </w:rPr>
        <w:t>Losse</w:t>
      </w:r>
      <w:r w:rsidR="005A5EEB" w:rsidRPr="003A1C7A">
        <w:rPr>
          <w:rFonts w:cs="Tahoma"/>
          <w:b/>
          <w:color w:val="000000"/>
        </w:rPr>
        <w:t xml:space="preserve">s on the Sale of Capital Assets. </w:t>
      </w:r>
      <w:r w:rsidR="00124238" w:rsidRPr="003A1C7A">
        <w:rPr>
          <w:rFonts w:cs="Tahoma"/>
          <w:color w:val="000000"/>
        </w:rPr>
        <w:t>The excess of book value of the capital assets sold over the amount received.</w:t>
      </w:r>
    </w:p>
    <w:p w14:paraId="029B24E1" w14:textId="77777777" w:rsidR="00124238" w:rsidRPr="003A1C7A" w:rsidRDefault="00124238" w:rsidP="00C769E8">
      <w:pPr>
        <w:spacing w:after="0" w:line="240" w:lineRule="auto"/>
        <w:rPr>
          <w:rFonts w:cs="Tahoma"/>
          <w:color w:val="000000"/>
        </w:rPr>
      </w:pPr>
    </w:p>
    <w:p w14:paraId="14E275A0" w14:textId="15FF04DC" w:rsidR="00D24DCB" w:rsidRPr="003A1C7A" w:rsidRDefault="00124238" w:rsidP="006541CB">
      <w:pPr>
        <w:spacing w:after="0" w:line="240" w:lineRule="auto"/>
        <w:ind w:left="1440" w:hanging="720"/>
        <w:rPr>
          <w:rFonts w:cs="Tahoma"/>
          <w:color w:val="000000"/>
        </w:rPr>
      </w:pPr>
      <w:r w:rsidRPr="003A1C7A">
        <w:rPr>
          <w:rFonts w:cs="Tahoma"/>
          <w:color w:val="000000"/>
        </w:rPr>
        <w:t xml:space="preserve">9500 – </w:t>
      </w:r>
      <w:r w:rsidR="005A5EEB" w:rsidRPr="003A1C7A">
        <w:rPr>
          <w:rFonts w:cs="Tahoma"/>
          <w:b/>
          <w:color w:val="000000"/>
        </w:rPr>
        <w:t xml:space="preserve">Special Items. </w:t>
      </w:r>
      <w:r w:rsidRPr="003A1C7A">
        <w:rPr>
          <w:rFonts w:cs="Tahoma"/>
          <w:color w:val="000000"/>
        </w:rPr>
        <w:t>Used to classify special items in acc</w:t>
      </w:r>
      <w:r w:rsidR="005A5EEB" w:rsidRPr="003A1C7A">
        <w:rPr>
          <w:rFonts w:cs="Tahoma"/>
          <w:color w:val="000000"/>
        </w:rPr>
        <w:t xml:space="preserve">ordance with GASB Statement 34. </w:t>
      </w:r>
      <w:r w:rsidRPr="003A1C7A">
        <w:rPr>
          <w:rFonts w:cs="Tahoma"/>
          <w:color w:val="000000"/>
        </w:rPr>
        <w:t xml:space="preserve">Included are transactions or events within the control of the school administrative unit administration that are either unusual in nature or infrequent in </w:t>
      </w:r>
      <w:r w:rsidR="005A5EEB" w:rsidRPr="003A1C7A">
        <w:rPr>
          <w:rFonts w:cs="Tahoma"/>
          <w:color w:val="000000"/>
        </w:rPr>
        <w:t xml:space="preserve">occurrence. </w:t>
      </w:r>
      <w:r w:rsidRPr="003A1C7A">
        <w:rPr>
          <w:rFonts w:cs="Tahoma"/>
          <w:color w:val="000000"/>
        </w:rPr>
        <w:t xml:space="preserve">For some units, this includes significant costs related to a natural disaster caused by fire, flood, tornado, </w:t>
      </w:r>
      <w:r w:rsidR="003A1C7A" w:rsidRPr="003A1C7A">
        <w:rPr>
          <w:rFonts w:cs="Tahoma"/>
          <w:color w:val="000000"/>
        </w:rPr>
        <w:t>hurricane,</w:t>
      </w:r>
      <w:r w:rsidRPr="003A1C7A">
        <w:rPr>
          <w:rFonts w:cs="Tahoma"/>
          <w:color w:val="000000"/>
        </w:rPr>
        <w:t xml:space="preserve"> or </w:t>
      </w:r>
      <w:r w:rsidR="00BF5522" w:rsidRPr="003A1C7A">
        <w:rPr>
          <w:rFonts w:cs="Tahoma"/>
          <w:color w:val="000000"/>
        </w:rPr>
        <w:t>hailstorm</w:t>
      </w:r>
      <w:r w:rsidRPr="003A1C7A">
        <w:rPr>
          <w:rFonts w:cs="Tahoma"/>
          <w:color w:val="000000"/>
        </w:rPr>
        <w:t xml:space="preserve"> or, costs related to an environmental disaster.</w:t>
      </w:r>
      <w:r w:rsidR="00BF5522" w:rsidRPr="003A1C7A">
        <w:rPr>
          <w:rFonts w:cs="Tahoma"/>
          <w:color w:val="000000"/>
        </w:rPr>
        <w:t xml:space="preserve"> (Unemployment claims)</w:t>
      </w:r>
    </w:p>
    <w:p w14:paraId="7D9C0E04" w14:textId="77777777" w:rsidR="00EC786D" w:rsidRPr="003A1C7A" w:rsidRDefault="00EC786D" w:rsidP="001A2C4D">
      <w:pPr>
        <w:spacing w:after="0" w:line="240" w:lineRule="auto"/>
        <w:ind w:left="1440" w:hanging="720"/>
        <w:rPr>
          <w:rFonts w:cs="Tahoma"/>
          <w:color w:val="000000"/>
        </w:rPr>
      </w:pPr>
    </w:p>
    <w:p w14:paraId="66D298CD" w14:textId="3E35F214" w:rsidR="00381B8F" w:rsidRDefault="001A2C4D" w:rsidP="001A2C4D">
      <w:pPr>
        <w:spacing w:after="0" w:line="240" w:lineRule="auto"/>
        <w:ind w:left="1440" w:hanging="720"/>
        <w:rPr>
          <w:rFonts w:cs="Tahoma"/>
          <w:color w:val="000000"/>
        </w:rPr>
      </w:pPr>
      <w:r w:rsidRPr="003A1C7A">
        <w:rPr>
          <w:rFonts w:cs="Tahoma"/>
          <w:color w:val="000000"/>
        </w:rPr>
        <w:t xml:space="preserve">9600 </w:t>
      </w:r>
      <w:r w:rsidR="00D24DCB" w:rsidRPr="003A1C7A">
        <w:rPr>
          <w:rFonts w:cs="Tahoma"/>
          <w:color w:val="000000"/>
        </w:rPr>
        <w:t xml:space="preserve">– </w:t>
      </w:r>
      <w:r w:rsidR="00D24DCB" w:rsidRPr="003A1C7A">
        <w:rPr>
          <w:rFonts w:cs="Tahoma"/>
          <w:b/>
          <w:color w:val="000000"/>
        </w:rPr>
        <w:t>Extraordinary Items</w:t>
      </w:r>
      <w:r w:rsidR="003E7654" w:rsidRPr="003A1C7A">
        <w:rPr>
          <w:rFonts w:cs="Tahoma"/>
          <w:b/>
          <w:color w:val="000000"/>
        </w:rPr>
        <w:t>.</w:t>
      </w:r>
      <w:r w:rsidR="003E7654" w:rsidRPr="003A1C7A">
        <w:rPr>
          <w:rFonts w:cs="Tahoma"/>
          <w:color w:val="000000"/>
        </w:rPr>
        <w:t xml:space="preserve"> </w:t>
      </w:r>
      <w:r w:rsidR="00124238" w:rsidRPr="003A1C7A">
        <w:rPr>
          <w:rFonts w:cs="Tahoma"/>
          <w:color w:val="000000"/>
        </w:rPr>
        <w:t>Used to classify items in accordance with Accounting Principles Board Opinion No. 30 that are transactions or events that are both unusual in nature</w:t>
      </w:r>
      <w:r w:rsidR="005A5EEB" w:rsidRPr="003A1C7A">
        <w:rPr>
          <w:rFonts w:cs="Tahoma"/>
          <w:color w:val="000000"/>
        </w:rPr>
        <w:t xml:space="preserve"> and infrequent in occurrence. </w:t>
      </w:r>
      <w:r w:rsidR="00124238" w:rsidRPr="003A1C7A">
        <w:rPr>
          <w:rFonts w:cs="Tahoma"/>
          <w:color w:val="000000"/>
        </w:rPr>
        <w:t xml:space="preserve">For some units, this includes significant costs related to a natural disaster caused by fire, flood, tornado, hurricane or </w:t>
      </w:r>
      <w:r w:rsidR="00BF5522" w:rsidRPr="003A1C7A">
        <w:rPr>
          <w:rFonts w:cs="Tahoma"/>
          <w:color w:val="000000"/>
        </w:rPr>
        <w:t>hailstorms</w:t>
      </w:r>
      <w:r w:rsidR="00124238" w:rsidRPr="003A1C7A">
        <w:rPr>
          <w:rFonts w:cs="Tahoma"/>
          <w:color w:val="000000"/>
        </w:rPr>
        <w:t xml:space="preserve"> or costs relat</w:t>
      </w:r>
      <w:r w:rsidR="00B41612" w:rsidRPr="003A1C7A">
        <w:rPr>
          <w:rFonts w:cs="Tahoma"/>
          <w:color w:val="000000"/>
        </w:rPr>
        <w:t>ed to an environmental disaster</w:t>
      </w:r>
      <w:r w:rsidRPr="003A1C7A">
        <w:rPr>
          <w:rFonts w:cs="Tahoma"/>
          <w:color w:val="000000"/>
        </w:rPr>
        <w:t>.</w:t>
      </w:r>
    </w:p>
    <w:p w14:paraId="3694C6B4" w14:textId="0497AE47" w:rsidR="00695F44" w:rsidRDefault="00695F44" w:rsidP="001A2C4D">
      <w:pPr>
        <w:spacing w:after="0" w:line="240" w:lineRule="auto"/>
        <w:ind w:left="1440" w:hanging="720"/>
        <w:rPr>
          <w:rFonts w:cs="Tahoma"/>
          <w:color w:val="000000"/>
        </w:rPr>
      </w:pPr>
    </w:p>
    <w:p w14:paraId="4A0586D3" w14:textId="51122CDC" w:rsidR="00695F44" w:rsidRDefault="00695F44" w:rsidP="001A2C4D">
      <w:pPr>
        <w:spacing w:after="0" w:line="240" w:lineRule="auto"/>
        <w:ind w:left="1440" w:hanging="720"/>
        <w:rPr>
          <w:rFonts w:cs="Tahoma"/>
          <w:color w:val="000000"/>
        </w:rPr>
      </w:pPr>
    </w:p>
    <w:p w14:paraId="414FD674" w14:textId="2EE2F483" w:rsidR="00695F44" w:rsidRDefault="00695F44" w:rsidP="001A2C4D">
      <w:pPr>
        <w:spacing w:after="0" w:line="240" w:lineRule="auto"/>
        <w:ind w:left="1440" w:hanging="720"/>
        <w:rPr>
          <w:rFonts w:cs="Tahoma"/>
          <w:color w:val="000000"/>
        </w:rPr>
      </w:pPr>
    </w:p>
    <w:p w14:paraId="53CB0D4C" w14:textId="2FC9EFEE" w:rsidR="00695F44" w:rsidRDefault="00695F44" w:rsidP="001A2C4D">
      <w:pPr>
        <w:spacing w:after="0" w:line="240" w:lineRule="auto"/>
        <w:ind w:left="1440" w:hanging="720"/>
        <w:rPr>
          <w:rFonts w:cs="Tahoma"/>
          <w:color w:val="000000"/>
        </w:rPr>
      </w:pPr>
    </w:p>
    <w:p w14:paraId="710656B3" w14:textId="1B38F7AF" w:rsidR="00695F44" w:rsidRDefault="00695F44" w:rsidP="001A2C4D">
      <w:pPr>
        <w:spacing w:after="0" w:line="240" w:lineRule="auto"/>
        <w:ind w:left="1440" w:hanging="720"/>
        <w:rPr>
          <w:rFonts w:cs="Tahoma"/>
          <w:color w:val="000000"/>
        </w:rPr>
      </w:pPr>
    </w:p>
    <w:p w14:paraId="7382A25A" w14:textId="759B5638" w:rsidR="00695F44" w:rsidRDefault="00695F44" w:rsidP="001A2C4D">
      <w:pPr>
        <w:spacing w:after="0" w:line="240" w:lineRule="auto"/>
        <w:ind w:left="1440" w:hanging="720"/>
        <w:rPr>
          <w:rFonts w:cs="Tahoma"/>
          <w:color w:val="000000"/>
        </w:rPr>
      </w:pPr>
    </w:p>
    <w:p w14:paraId="6347A88A" w14:textId="4F199C42" w:rsidR="00695F44" w:rsidRDefault="00695F44" w:rsidP="001A2C4D">
      <w:pPr>
        <w:spacing w:after="0" w:line="240" w:lineRule="auto"/>
        <w:ind w:left="1440" w:hanging="720"/>
        <w:rPr>
          <w:rFonts w:cs="Tahoma"/>
          <w:color w:val="000000"/>
        </w:rPr>
      </w:pPr>
    </w:p>
    <w:p w14:paraId="248C7FEC" w14:textId="3D144272" w:rsidR="00695F44" w:rsidRDefault="00695F44" w:rsidP="001A2C4D">
      <w:pPr>
        <w:spacing w:after="0" w:line="240" w:lineRule="auto"/>
        <w:ind w:left="1440" w:hanging="720"/>
        <w:rPr>
          <w:rFonts w:cs="Tahoma"/>
          <w:color w:val="000000"/>
        </w:rPr>
      </w:pPr>
    </w:p>
    <w:p w14:paraId="4D45F4B7" w14:textId="0FCA0080" w:rsidR="00695F44" w:rsidRDefault="00695F44" w:rsidP="001A2C4D">
      <w:pPr>
        <w:spacing w:after="0" w:line="240" w:lineRule="auto"/>
        <w:ind w:left="1440" w:hanging="720"/>
        <w:rPr>
          <w:rFonts w:cs="Tahoma"/>
          <w:color w:val="000000"/>
        </w:rPr>
      </w:pPr>
    </w:p>
    <w:p w14:paraId="5381F72E" w14:textId="3BF480E5" w:rsidR="00695F44" w:rsidRDefault="00695F44" w:rsidP="001A2C4D">
      <w:pPr>
        <w:spacing w:after="0" w:line="240" w:lineRule="auto"/>
        <w:ind w:left="1440" w:hanging="720"/>
        <w:rPr>
          <w:rFonts w:cs="Tahoma"/>
          <w:color w:val="000000"/>
        </w:rPr>
      </w:pPr>
    </w:p>
    <w:p w14:paraId="2E019B39" w14:textId="0EAC9EDF" w:rsidR="00695F44" w:rsidRDefault="00695F44" w:rsidP="001A2C4D">
      <w:pPr>
        <w:spacing w:after="0" w:line="240" w:lineRule="auto"/>
        <w:ind w:left="1440" w:hanging="720"/>
        <w:rPr>
          <w:rFonts w:cs="Tahoma"/>
          <w:color w:val="000000"/>
        </w:rPr>
      </w:pPr>
    </w:p>
    <w:p w14:paraId="0F57773A" w14:textId="2985B7F9" w:rsidR="00695F44" w:rsidRDefault="00695F44" w:rsidP="001A2C4D">
      <w:pPr>
        <w:spacing w:after="0" w:line="240" w:lineRule="auto"/>
        <w:ind w:left="1440" w:hanging="720"/>
        <w:rPr>
          <w:rFonts w:cs="Tahoma"/>
          <w:color w:val="000000"/>
        </w:rPr>
      </w:pPr>
    </w:p>
    <w:p w14:paraId="09EFA560" w14:textId="49A80627" w:rsidR="00695F44" w:rsidRDefault="00695F44" w:rsidP="001A2C4D">
      <w:pPr>
        <w:spacing w:after="0" w:line="240" w:lineRule="auto"/>
        <w:ind w:left="1440" w:hanging="720"/>
        <w:rPr>
          <w:rFonts w:cs="Tahoma"/>
          <w:color w:val="000000"/>
        </w:rPr>
      </w:pPr>
    </w:p>
    <w:p w14:paraId="4E00DB70" w14:textId="11EF264A" w:rsidR="00695F44" w:rsidRDefault="00695F44" w:rsidP="001A2C4D">
      <w:pPr>
        <w:spacing w:after="0" w:line="240" w:lineRule="auto"/>
        <w:ind w:left="1440" w:hanging="720"/>
        <w:rPr>
          <w:rFonts w:cs="Tahoma"/>
          <w:color w:val="000000"/>
        </w:rPr>
      </w:pPr>
    </w:p>
    <w:p w14:paraId="1E9CAD1E" w14:textId="7BAA0F44" w:rsidR="00695F44" w:rsidRDefault="00695F44" w:rsidP="001A2C4D">
      <w:pPr>
        <w:spacing w:after="0" w:line="240" w:lineRule="auto"/>
        <w:ind w:left="1440" w:hanging="720"/>
        <w:rPr>
          <w:rFonts w:cs="Tahoma"/>
          <w:color w:val="000000"/>
        </w:rPr>
      </w:pPr>
    </w:p>
    <w:p w14:paraId="4618ACD2" w14:textId="3BAADDB7" w:rsidR="00695F44" w:rsidRDefault="00695F44" w:rsidP="001A2C4D">
      <w:pPr>
        <w:spacing w:after="0" w:line="240" w:lineRule="auto"/>
        <w:ind w:left="1440" w:hanging="720"/>
        <w:rPr>
          <w:rFonts w:cs="Tahoma"/>
          <w:color w:val="000000"/>
        </w:rPr>
      </w:pPr>
    </w:p>
    <w:p w14:paraId="25087EC3" w14:textId="51F3CB0B" w:rsidR="00695F44" w:rsidRDefault="00695F44" w:rsidP="001A2C4D">
      <w:pPr>
        <w:spacing w:after="0" w:line="240" w:lineRule="auto"/>
        <w:ind w:left="1440" w:hanging="720"/>
        <w:rPr>
          <w:rFonts w:cs="Tahoma"/>
          <w:color w:val="000000"/>
        </w:rPr>
      </w:pPr>
    </w:p>
    <w:p w14:paraId="58616218" w14:textId="77777777" w:rsidR="00695F44" w:rsidRPr="003A1C7A" w:rsidRDefault="00695F44" w:rsidP="001A2C4D">
      <w:pPr>
        <w:spacing w:after="0" w:line="240" w:lineRule="auto"/>
        <w:ind w:left="1440" w:hanging="720"/>
        <w:rPr>
          <w:rFonts w:cs="Tahoma"/>
          <w:color w:val="000000"/>
        </w:rPr>
      </w:pPr>
    </w:p>
    <w:p w14:paraId="383CD94C" w14:textId="77777777" w:rsidR="00381B8F" w:rsidRPr="001A2C4D" w:rsidRDefault="00381B8F" w:rsidP="001A2C4D">
      <w:pPr>
        <w:spacing w:after="0" w:line="240" w:lineRule="auto"/>
        <w:ind w:left="1440" w:hanging="720"/>
        <w:rPr>
          <w:rFonts w:cs="Tahoma"/>
          <w:color w:val="000000"/>
        </w:rPr>
        <w:sectPr w:rsidR="00381B8F" w:rsidRPr="001A2C4D" w:rsidSect="001A2C4D">
          <w:footerReference w:type="default" r:id="rId16"/>
          <w:pgSz w:w="12240" w:h="15840"/>
          <w:pgMar w:top="1440" w:right="1440" w:bottom="1440" w:left="1440" w:header="720" w:footer="720" w:gutter="0"/>
          <w:pgNumType w:start="1" w:chapStyle="1"/>
          <w:cols w:space="720"/>
          <w:docGrid w:linePitch="360"/>
        </w:sectPr>
      </w:pPr>
    </w:p>
    <w:p w14:paraId="116916DF" w14:textId="77777777" w:rsidR="00603146" w:rsidRPr="00DF4457" w:rsidRDefault="00603146" w:rsidP="00DF4457">
      <w:pPr>
        <w:pStyle w:val="Heading1"/>
        <w:spacing w:before="0"/>
        <w:rPr>
          <w:rFonts w:cs="Tahoma"/>
          <w:b w:val="0"/>
          <w:color w:val="000000"/>
        </w:rPr>
      </w:pPr>
      <w:bookmarkStart w:id="72" w:name="_Toc488306961"/>
      <w:r w:rsidRPr="00DF4457">
        <w:rPr>
          <w:rStyle w:val="Heading1Char"/>
          <w:rFonts w:asciiTheme="minorHAnsi" w:hAnsiTheme="minorHAnsi"/>
          <w:b/>
          <w:color w:val="auto"/>
        </w:rPr>
        <w:lastRenderedPageBreak/>
        <w:t>Cost Center</w:t>
      </w:r>
      <w:bookmarkEnd w:id="72"/>
      <w:r w:rsidRPr="00DF4457">
        <w:rPr>
          <w:b w:val="0"/>
        </w:rPr>
        <w:t xml:space="preserve"> </w:t>
      </w:r>
    </w:p>
    <w:p w14:paraId="079F2FD3" w14:textId="77777777" w:rsidR="00603146" w:rsidRDefault="00603146" w:rsidP="00AD1BB0">
      <w:pPr>
        <w:spacing w:after="0" w:line="240" w:lineRule="auto"/>
        <w:ind w:left="720" w:hanging="720"/>
        <w:rPr>
          <w:rFonts w:cs="Tahoma"/>
          <w:b/>
          <w:color w:val="000000"/>
        </w:rPr>
      </w:pPr>
    </w:p>
    <w:p w14:paraId="00FA57B8" w14:textId="4A30A9BA" w:rsidR="00585744" w:rsidRPr="003A1C7A" w:rsidRDefault="00585744" w:rsidP="00A5727E">
      <w:pPr>
        <w:spacing w:after="0" w:line="240" w:lineRule="auto"/>
        <w:ind w:left="1008" w:hanging="1008"/>
        <w:rPr>
          <w:rFonts w:cs="Tahoma"/>
          <w:color w:val="000000"/>
        </w:rPr>
      </w:pPr>
      <w:r w:rsidRPr="0090018E">
        <w:rPr>
          <w:rFonts w:cs="Tahoma"/>
          <w:b/>
          <w:color w:val="000000"/>
        </w:rPr>
        <w:t>010-190</w:t>
      </w:r>
      <w:r w:rsidR="00911926" w:rsidRPr="003A1C7A">
        <w:rPr>
          <w:rFonts w:cs="Tahoma"/>
          <w:b/>
          <w:color w:val="000000"/>
        </w:rPr>
        <w:t xml:space="preserve"> – </w:t>
      </w:r>
      <w:r w:rsidR="00BF5522" w:rsidRPr="003A1C7A">
        <w:rPr>
          <w:rFonts w:cs="Tahoma"/>
          <w:b/>
          <w:color w:val="000000"/>
        </w:rPr>
        <w:t xml:space="preserve">  </w:t>
      </w:r>
      <w:r w:rsidRPr="003A1C7A">
        <w:rPr>
          <w:rFonts w:cs="Tahoma"/>
          <w:b/>
          <w:color w:val="000000"/>
        </w:rPr>
        <w:t>Elementary School Level</w:t>
      </w:r>
      <w:r w:rsidR="00AD1BB0" w:rsidRPr="003A1C7A">
        <w:rPr>
          <w:rFonts w:cs="Tahoma"/>
          <w:b/>
          <w:color w:val="000000"/>
        </w:rPr>
        <w:t>.</w:t>
      </w:r>
      <w:r w:rsidR="00AD1BB0" w:rsidRPr="003A1C7A">
        <w:rPr>
          <w:rFonts w:cs="Tahoma"/>
          <w:color w:val="000000"/>
        </w:rPr>
        <w:t xml:space="preserve"> </w:t>
      </w:r>
      <w:r w:rsidRPr="003A1C7A">
        <w:rPr>
          <w:rFonts w:cs="Tahoma"/>
          <w:color w:val="000000"/>
        </w:rPr>
        <w:t>Cost center codes 010 through 199 should be utilized to account for costs of individual elementary school buildings or K-8 grades in a K-12 building.</w:t>
      </w:r>
    </w:p>
    <w:p w14:paraId="1F03EBD0" w14:textId="77777777" w:rsidR="009C14DC" w:rsidRPr="003A1C7A" w:rsidRDefault="009C14DC" w:rsidP="009C14DC">
      <w:pPr>
        <w:spacing w:after="0" w:line="240" w:lineRule="auto"/>
        <w:rPr>
          <w:rFonts w:cs="Tahoma"/>
          <w:color w:val="000000"/>
        </w:rPr>
      </w:pPr>
    </w:p>
    <w:p w14:paraId="747A465B" w14:textId="159A3002" w:rsidR="009C14DC" w:rsidRPr="003A1C7A" w:rsidRDefault="00966EE5" w:rsidP="00A5727E">
      <w:pPr>
        <w:spacing w:after="0" w:line="240" w:lineRule="auto"/>
        <w:ind w:left="1008" w:hanging="1008"/>
      </w:pPr>
      <w:r w:rsidRPr="003A1C7A">
        <w:rPr>
          <w:rFonts w:cs="Tahoma"/>
          <w:b/>
          <w:color w:val="000000"/>
        </w:rPr>
        <w:t>200-2</w:t>
      </w:r>
      <w:r w:rsidR="0017308C" w:rsidRPr="003A1C7A">
        <w:rPr>
          <w:rFonts w:cs="Tahoma"/>
          <w:b/>
          <w:color w:val="000000"/>
        </w:rPr>
        <w:t>8</w:t>
      </w:r>
      <w:r w:rsidRPr="003A1C7A">
        <w:rPr>
          <w:rFonts w:cs="Tahoma"/>
          <w:b/>
          <w:color w:val="000000"/>
        </w:rPr>
        <w:t xml:space="preserve">0 </w:t>
      </w:r>
      <w:r w:rsidR="003A3399" w:rsidRPr="003A1C7A">
        <w:rPr>
          <w:rFonts w:cs="Tahoma"/>
          <w:b/>
          <w:color w:val="000000"/>
        </w:rPr>
        <w:t>– Middle School Level.</w:t>
      </w:r>
      <w:r w:rsidR="003A3399" w:rsidRPr="003A1C7A">
        <w:rPr>
          <w:rFonts w:cs="Tahoma"/>
          <w:color w:val="000000"/>
        </w:rPr>
        <w:t xml:space="preserve"> </w:t>
      </w:r>
      <w:r w:rsidR="003A3399" w:rsidRPr="003A1C7A">
        <w:t>A school organization composed of at least three grades, usually beginning with grade 4 through grade 6 or the equivalent and usually ending with grade 8 or grade 9. Most middle school organizations presume that students finishing middle school will go on to secondary school.</w:t>
      </w:r>
    </w:p>
    <w:p w14:paraId="57307539" w14:textId="77777777" w:rsidR="0017308C" w:rsidRPr="003A1C7A" w:rsidRDefault="0017308C" w:rsidP="00A5727E">
      <w:pPr>
        <w:spacing w:after="0" w:line="240" w:lineRule="auto"/>
        <w:ind w:left="1008" w:hanging="1008"/>
      </w:pPr>
    </w:p>
    <w:p w14:paraId="3465227E" w14:textId="15BBBA79" w:rsidR="0017308C" w:rsidRPr="003A1C7A" w:rsidRDefault="0017308C" w:rsidP="0090018E">
      <w:pPr>
        <w:spacing w:after="0" w:line="240" w:lineRule="auto"/>
        <w:ind w:left="1008" w:hanging="1008"/>
        <w:rPr>
          <w:rFonts w:cs="Tahoma"/>
          <w:b/>
          <w:color w:val="000000"/>
        </w:rPr>
      </w:pPr>
      <w:r w:rsidRPr="003A1C7A">
        <w:rPr>
          <w:rFonts w:cs="Tahoma"/>
          <w:b/>
          <w:color w:val="000000"/>
        </w:rPr>
        <w:t xml:space="preserve">290 – </w:t>
      </w:r>
      <w:r w:rsidR="00BF5522" w:rsidRPr="003A1C7A">
        <w:rPr>
          <w:rFonts w:cs="Tahoma"/>
          <w:b/>
          <w:color w:val="000000"/>
        </w:rPr>
        <w:t xml:space="preserve">          </w:t>
      </w:r>
      <w:r w:rsidRPr="003A1C7A">
        <w:rPr>
          <w:rFonts w:cs="Tahoma"/>
          <w:b/>
          <w:color w:val="000000"/>
        </w:rPr>
        <w:t xml:space="preserve">Middle School Level CTE. </w:t>
      </w:r>
      <w:r w:rsidRPr="003A1C7A">
        <w:rPr>
          <w:rFonts w:cs="Tahoma"/>
          <w:bCs/>
          <w:color w:val="000000"/>
        </w:rPr>
        <w:t>This cost center should be used to account for costs associated</w:t>
      </w:r>
      <w:r w:rsidR="00BF5522" w:rsidRPr="003A1C7A">
        <w:rPr>
          <w:rFonts w:cs="Tahoma"/>
          <w:bCs/>
          <w:color w:val="000000"/>
        </w:rPr>
        <w:t xml:space="preserve"> </w:t>
      </w:r>
      <w:r w:rsidRPr="003A1C7A">
        <w:rPr>
          <w:rFonts w:cs="Tahoma"/>
          <w:bCs/>
          <w:color w:val="000000"/>
        </w:rPr>
        <w:t>with Career and Technical education for middle schools.</w:t>
      </w:r>
    </w:p>
    <w:p w14:paraId="11E9F474" w14:textId="77777777" w:rsidR="003A3399" w:rsidRPr="003A1C7A" w:rsidRDefault="003A3399" w:rsidP="00BF5522">
      <w:pPr>
        <w:spacing w:after="0" w:line="240" w:lineRule="auto"/>
        <w:ind w:left="1008" w:hanging="1008"/>
        <w:rPr>
          <w:rFonts w:cs="Tahoma"/>
          <w:b/>
          <w:color w:val="000000"/>
        </w:rPr>
      </w:pPr>
    </w:p>
    <w:p w14:paraId="5753CAD9" w14:textId="3E242E4D" w:rsidR="00585744" w:rsidRPr="003A1C7A" w:rsidRDefault="00585744" w:rsidP="00A5727E">
      <w:pPr>
        <w:spacing w:after="0" w:line="240" w:lineRule="auto"/>
        <w:ind w:left="1008" w:hanging="1008"/>
        <w:rPr>
          <w:rFonts w:cs="Tahoma"/>
          <w:bCs/>
          <w:color w:val="000000"/>
        </w:rPr>
      </w:pPr>
      <w:r w:rsidRPr="003A1C7A">
        <w:rPr>
          <w:rFonts w:cs="Tahoma"/>
          <w:b/>
          <w:color w:val="000000"/>
        </w:rPr>
        <w:t>300-38</w:t>
      </w:r>
      <w:r w:rsidR="00911926" w:rsidRPr="003A1C7A">
        <w:rPr>
          <w:rFonts w:cs="Tahoma"/>
          <w:b/>
          <w:color w:val="000000"/>
        </w:rPr>
        <w:t xml:space="preserve">0 </w:t>
      </w:r>
      <w:r w:rsidR="003A1C7A" w:rsidRPr="003A1C7A">
        <w:rPr>
          <w:rFonts w:cs="Tahoma"/>
          <w:b/>
          <w:color w:val="000000"/>
        </w:rPr>
        <w:t>– Secondary</w:t>
      </w:r>
      <w:r w:rsidRPr="003A1C7A">
        <w:rPr>
          <w:rFonts w:cs="Tahoma"/>
          <w:b/>
          <w:color w:val="000000"/>
        </w:rPr>
        <w:t xml:space="preserve"> School Level</w:t>
      </w:r>
      <w:r w:rsidR="00AD1BB0" w:rsidRPr="003A1C7A">
        <w:rPr>
          <w:rFonts w:cs="Tahoma"/>
          <w:b/>
          <w:color w:val="000000"/>
        </w:rPr>
        <w:t xml:space="preserve">. </w:t>
      </w:r>
      <w:r w:rsidRPr="003A1C7A">
        <w:rPr>
          <w:rFonts w:cs="Tahoma"/>
          <w:bCs/>
          <w:color w:val="000000"/>
        </w:rPr>
        <w:t>Co</w:t>
      </w:r>
      <w:r w:rsidR="00CD3C90" w:rsidRPr="003A1C7A">
        <w:rPr>
          <w:rFonts w:cs="Tahoma"/>
          <w:bCs/>
          <w:color w:val="000000"/>
        </w:rPr>
        <w:t xml:space="preserve">st center codes 300 through 389 </w:t>
      </w:r>
      <w:r w:rsidRPr="003A1C7A">
        <w:rPr>
          <w:rFonts w:cs="Tahoma"/>
          <w:bCs/>
          <w:color w:val="000000"/>
        </w:rPr>
        <w:t xml:space="preserve">should be utilized to account for individual secondary (grades 9-12) school buildings or costs associated with the 9-12 </w:t>
      </w:r>
      <w:r w:rsidR="00B95E95" w:rsidRPr="003A1C7A">
        <w:rPr>
          <w:rFonts w:cs="Tahoma"/>
          <w:bCs/>
          <w:color w:val="000000"/>
        </w:rPr>
        <w:t>grade span in a K-12 building</w:t>
      </w:r>
      <w:r w:rsidR="00CB3E3E" w:rsidRPr="003A1C7A">
        <w:rPr>
          <w:rFonts w:cs="Tahoma"/>
          <w:bCs/>
          <w:color w:val="000000"/>
        </w:rPr>
        <w:t xml:space="preserve">. </w:t>
      </w:r>
      <w:r w:rsidRPr="003A1C7A">
        <w:rPr>
          <w:rFonts w:cs="Tahoma"/>
          <w:bCs/>
          <w:color w:val="000000"/>
        </w:rPr>
        <w:t>If a school unit has more than one secondary school building to house grades 9-12, a cost center in the 3xx range, to 389, may be assigned.</w:t>
      </w:r>
    </w:p>
    <w:p w14:paraId="4499D653" w14:textId="77777777" w:rsidR="00585744" w:rsidRPr="003A1C7A" w:rsidRDefault="00585744" w:rsidP="00585744">
      <w:pPr>
        <w:spacing w:after="0" w:line="240" w:lineRule="auto"/>
        <w:rPr>
          <w:rFonts w:cs="Tahoma"/>
          <w:bCs/>
          <w:color w:val="000000"/>
        </w:rPr>
      </w:pPr>
    </w:p>
    <w:p w14:paraId="5CC012C8" w14:textId="433B9445" w:rsidR="00EA727E" w:rsidRPr="003A1C7A" w:rsidRDefault="007C0839" w:rsidP="00EA727E">
      <w:pPr>
        <w:spacing w:after="0" w:line="240" w:lineRule="auto"/>
        <w:rPr>
          <w:rFonts w:cs="Tahoma"/>
          <w:color w:val="000000"/>
        </w:rPr>
      </w:pPr>
      <w:r w:rsidRPr="003A1C7A">
        <w:rPr>
          <w:rFonts w:cs="Tahoma"/>
          <w:b/>
          <w:color w:val="000000"/>
        </w:rPr>
        <w:t xml:space="preserve">390 – </w:t>
      </w:r>
      <w:r w:rsidR="00BF5522" w:rsidRPr="003A1C7A">
        <w:rPr>
          <w:rFonts w:cs="Tahoma"/>
          <w:b/>
          <w:color w:val="000000"/>
        </w:rPr>
        <w:t xml:space="preserve">        </w:t>
      </w:r>
      <w:r w:rsidR="0006256E" w:rsidRPr="003A1C7A">
        <w:rPr>
          <w:rFonts w:cs="Tahoma"/>
          <w:b/>
          <w:color w:val="000000"/>
        </w:rPr>
        <w:t>Other Secondary</w:t>
      </w:r>
      <w:r w:rsidR="00CD3C90" w:rsidRPr="003A1C7A">
        <w:rPr>
          <w:rFonts w:cs="Tahoma"/>
          <w:b/>
          <w:color w:val="000000"/>
        </w:rPr>
        <w:t>.</w:t>
      </w:r>
      <w:r w:rsidR="00CD3C90" w:rsidRPr="003A1C7A">
        <w:rPr>
          <w:rFonts w:cs="Tahoma"/>
          <w:color w:val="000000"/>
        </w:rPr>
        <w:t xml:space="preserve"> </w:t>
      </w:r>
      <w:r w:rsidR="00911926" w:rsidRPr="003A1C7A">
        <w:rPr>
          <w:rFonts w:cs="Tahoma"/>
          <w:color w:val="000000"/>
        </w:rPr>
        <w:t xml:space="preserve">This cost center should be used to account for costs associated with </w:t>
      </w:r>
    </w:p>
    <w:p w14:paraId="4F9D5A52" w14:textId="4D504607" w:rsidR="00585744" w:rsidRPr="003A1C7A" w:rsidRDefault="00911926" w:rsidP="00BF5522">
      <w:pPr>
        <w:spacing w:after="0" w:line="240" w:lineRule="auto"/>
        <w:ind w:left="900"/>
        <w:rPr>
          <w:rFonts w:cs="Tahoma"/>
          <w:color w:val="000000"/>
        </w:rPr>
      </w:pPr>
      <w:r w:rsidRPr="003A1C7A">
        <w:rPr>
          <w:rFonts w:cs="Tahoma"/>
          <w:color w:val="000000"/>
        </w:rPr>
        <w:t xml:space="preserve">Career and Technical Centers that are part of secondary schools or Career and Technical </w:t>
      </w:r>
      <w:r w:rsidR="00BF5522" w:rsidRPr="003A1C7A">
        <w:rPr>
          <w:rFonts w:cs="Tahoma"/>
          <w:color w:val="000000"/>
        </w:rPr>
        <w:t xml:space="preserve">      </w:t>
      </w:r>
      <w:r w:rsidRPr="003A1C7A">
        <w:rPr>
          <w:rFonts w:cs="Tahoma"/>
          <w:color w:val="000000"/>
        </w:rPr>
        <w:t>Regions.</w:t>
      </w:r>
    </w:p>
    <w:p w14:paraId="629EE98F" w14:textId="77777777" w:rsidR="00911926" w:rsidRPr="003A1C7A" w:rsidRDefault="00911926" w:rsidP="00585744">
      <w:pPr>
        <w:spacing w:after="0" w:line="240" w:lineRule="auto"/>
        <w:rPr>
          <w:rFonts w:cs="Tahoma"/>
          <w:color w:val="000000"/>
        </w:rPr>
      </w:pPr>
    </w:p>
    <w:p w14:paraId="0572F0C3" w14:textId="77777777" w:rsidR="00911926" w:rsidRPr="003A1C7A" w:rsidRDefault="0006256E" w:rsidP="00A5727E">
      <w:pPr>
        <w:spacing w:after="0" w:line="240" w:lineRule="auto"/>
        <w:ind w:left="1008" w:hanging="1008"/>
        <w:rPr>
          <w:rFonts w:cs="Tahoma"/>
          <w:color w:val="000000"/>
        </w:rPr>
      </w:pPr>
      <w:r w:rsidRPr="003A1C7A">
        <w:rPr>
          <w:rFonts w:cs="Tahoma"/>
          <w:b/>
          <w:color w:val="000000"/>
        </w:rPr>
        <w:t>400-499</w:t>
      </w:r>
      <w:r w:rsidR="00911926" w:rsidRPr="003A1C7A">
        <w:rPr>
          <w:rFonts w:cs="Tahoma"/>
          <w:b/>
          <w:color w:val="000000"/>
        </w:rPr>
        <w:t xml:space="preserve"> – Programs for Adult/Continuing Education</w:t>
      </w:r>
      <w:r w:rsidR="00CB3E3E" w:rsidRPr="003A1C7A">
        <w:rPr>
          <w:rFonts w:cs="Tahoma"/>
          <w:b/>
          <w:color w:val="000000"/>
        </w:rPr>
        <w:t>.</w:t>
      </w:r>
      <w:r w:rsidR="00CB3E3E" w:rsidRPr="003A1C7A">
        <w:rPr>
          <w:rFonts w:cs="Tahoma"/>
          <w:color w:val="000000"/>
        </w:rPr>
        <w:t xml:space="preserve"> </w:t>
      </w:r>
      <w:r w:rsidR="00911926" w:rsidRPr="003A1C7A">
        <w:rPr>
          <w:rFonts w:cs="Tahoma"/>
          <w:color w:val="000000"/>
        </w:rPr>
        <w:t>Used to account for costs associated with programming for adults and out-of-school youth (typically 16 years of age and older who are not regularly enrolled in school) who have completed, interrupted, or not begun their formal education and are pursuing skills or knowledge in other than</w:t>
      </w:r>
      <w:r w:rsidR="00B95E95" w:rsidRPr="003A1C7A">
        <w:rPr>
          <w:rFonts w:cs="Tahoma"/>
          <w:color w:val="000000"/>
        </w:rPr>
        <w:t xml:space="preserve"> regularly prescribed courses</w:t>
      </w:r>
      <w:r w:rsidR="00CB3E3E" w:rsidRPr="003A1C7A">
        <w:rPr>
          <w:rFonts w:cs="Tahoma"/>
          <w:color w:val="000000"/>
        </w:rPr>
        <w:t xml:space="preserve">. </w:t>
      </w:r>
      <w:r w:rsidR="00911926" w:rsidRPr="003A1C7A">
        <w:rPr>
          <w:rFonts w:cs="Tahoma"/>
          <w:color w:val="000000"/>
        </w:rPr>
        <w:t>These include adult basic programs and other programs that have as their purpose the upgrading or retraining of occupational skills, the pursuit of special interests, or enrichment.</w:t>
      </w:r>
    </w:p>
    <w:p w14:paraId="258B2C34" w14:textId="77777777" w:rsidR="00911926" w:rsidRPr="003A1C7A" w:rsidRDefault="00911926" w:rsidP="00911926">
      <w:pPr>
        <w:spacing w:after="0" w:line="240" w:lineRule="auto"/>
        <w:rPr>
          <w:rFonts w:cs="Tahoma"/>
          <w:color w:val="000000"/>
        </w:rPr>
      </w:pPr>
    </w:p>
    <w:p w14:paraId="672B85AE" w14:textId="3AFFBD18" w:rsidR="00911926" w:rsidRPr="003A1C7A" w:rsidRDefault="00911926" w:rsidP="00A5727E">
      <w:pPr>
        <w:spacing w:after="0" w:line="240" w:lineRule="auto"/>
        <w:ind w:left="1008" w:hanging="1008"/>
        <w:rPr>
          <w:rFonts w:cs="Tahoma"/>
          <w:color w:val="000000"/>
        </w:rPr>
      </w:pPr>
      <w:r w:rsidRPr="003A1C7A">
        <w:rPr>
          <w:rFonts w:cs="Tahoma"/>
          <w:b/>
          <w:color w:val="000000"/>
        </w:rPr>
        <w:t>500-590 – Other Educational Organizations</w:t>
      </w:r>
      <w:r w:rsidR="00AD1BB0" w:rsidRPr="003A1C7A">
        <w:rPr>
          <w:rFonts w:cs="Tahoma"/>
          <w:b/>
          <w:color w:val="000000"/>
        </w:rPr>
        <w:t>.</w:t>
      </w:r>
      <w:r w:rsidR="00AD1BB0" w:rsidRPr="003A1C7A">
        <w:rPr>
          <w:rFonts w:cs="Tahoma"/>
          <w:color w:val="000000"/>
        </w:rPr>
        <w:t xml:space="preserve"> </w:t>
      </w:r>
      <w:r w:rsidRPr="003A1C7A">
        <w:rPr>
          <w:rFonts w:cs="Tahoma"/>
          <w:color w:val="000000"/>
        </w:rPr>
        <w:t>This cost center is used to account for other types of educational organizations that serve students through grade 12 that are not del</w:t>
      </w:r>
      <w:r w:rsidR="00B95E95" w:rsidRPr="003A1C7A">
        <w:rPr>
          <w:rFonts w:cs="Tahoma"/>
          <w:color w:val="000000"/>
        </w:rPr>
        <w:t>ineated by other cost centers</w:t>
      </w:r>
      <w:r w:rsidR="00CB3E3E" w:rsidRPr="003A1C7A">
        <w:rPr>
          <w:rFonts w:cs="Tahoma"/>
          <w:color w:val="000000"/>
        </w:rPr>
        <w:t xml:space="preserve">. </w:t>
      </w:r>
      <w:r w:rsidRPr="003A1C7A">
        <w:rPr>
          <w:rFonts w:cs="Tahoma"/>
          <w:color w:val="000000"/>
        </w:rPr>
        <w:t>An example would be a regional program that serves students from other school administrative units.</w:t>
      </w:r>
    </w:p>
    <w:p w14:paraId="00060D7A" w14:textId="033FA6F0" w:rsidR="00BF5522" w:rsidRPr="003A1C7A" w:rsidRDefault="00BF5522" w:rsidP="00A5727E">
      <w:pPr>
        <w:spacing w:after="0" w:line="240" w:lineRule="auto"/>
        <w:ind w:left="1008" w:hanging="1008"/>
        <w:rPr>
          <w:rFonts w:cs="Tahoma"/>
          <w:color w:val="000000"/>
        </w:rPr>
      </w:pPr>
    </w:p>
    <w:p w14:paraId="3BF3FFB5" w14:textId="639766CB" w:rsidR="00BF5522" w:rsidRPr="0090018E" w:rsidRDefault="00BF5522" w:rsidP="00A5727E">
      <w:pPr>
        <w:spacing w:after="0" w:line="240" w:lineRule="auto"/>
        <w:ind w:left="1008" w:hanging="1008"/>
        <w:rPr>
          <w:rFonts w:cs="Tahoma"/>
          <w:b/>
          <w:bCs/>
          <w:color w:val="000000"/>
        </w:rPr>
      </w:pPr>
      <w:r w:rsidRPr="003A1C7A">
        <w:rPr>
          <w:rFonts w:cs="Tahoma"/>
          <w:b/>
          <w:bCs/>
          <w:color w:val="000000"/>
        </w:rPr>
        <w:t>505</w:t>
      </w:r>
      <w:r w:rsidR="00B80F07" w:rsidRPr="003A1C7A">
        <w:rPr>
          <w:rFonts w:cs="Tahoma"/>
          <w:b/>
          <w:bCs/>
          <w:color w:val="000000"/>
        </w:rPr>
        <w:t xml:space="preserve"> </w:t>
      </w:r>
      <w:r w:rsidRPr="003A1C7A">
        <w:rPr>
          <w:rFonts w:cs="Tahoma"/>
          <w:b/>
          <w:bCs/>
          <w:color w:val="000000"/>
        </w:rPr>
        <w:t xml:space="preserve">- </w:t>
      </w:r>
      <w:r w:rsidRPr="003A1C7A">
        <w:rPr>
          <w:rFonts w:cs="Tahoma"/>
          <w:b/>
          <w:bCs/>
          <w:color w:val="000000"/>
        </w:rPr>
        <w:tab/>
        <w:t>Education Service Center.</w:t>
      </w:r>
      <w:r w:rsidR="00037C1C" w:rsidRPr="0090018E">
        <w:rPr>
          <w:rFonts w:cs="Tahoma"/>
          <w:b/>
          <w:bCs/>
          <w:color w:val="000000"/>
        </w:rPr>
        <w:t xml:space="preserve"> </w:t>
      </w:r>
      <w:r w:rsidR="00037C1C" w:rsidRPr="000A5F70">
        <w:rPr>
          <w:rFonts w:cs="Tahoma"/>
          <w:color w:val="000000"/>
        </w:rPr>
        <w:t>Use with Fund 6750</w:t>
      </w:r>
    </w:p>
    <w:p w14:paraId="0BB4464C" w14:textId="77777777" w:rsidR="00911926" w:rsidRPr="003A1C7A" w:rsidRDefault="00911926" w:rsidP="00911926">
      <w:pPr>
        <w:spacing w:after="0" w:line="240" w:lineRule="auto"/>
        <w:rPr>
          <w:rFonts w:cs="Tahoma"/>
          <w:color w:val="000000"/>
        </w:rPr>
      </w:pPr>
    </w:p>
    <w:p w14:paraId="1BB935E0" w14:textId="77777777" w:rsidR="00BF5522" w:rsidRPr="003A1C7A" w:rsidRDefault="003B4B41" w:rsidP="00BF5522">
      <w:pPr>
        <w:spacing w:after="0" w:line="240" w:lineRule="auto"/>
        <w:rPr>
          <w:rFonts w:cs="Tahoma"/>
          <w:color w:val="000000"/>
        </w:rPr>
      </w:pPr>
      <w:r w:rsidRPr="003A1C7A">
        <w:rPr>
          <w:rFonts w:cs="Tahoma"/>
          <w:b/>
          <w:color w:val="000000"/>
        </w:rPr>
        <w:t xml:space="preserve">900 – </w:t>
      </w:r>
      <w:r w:rsidR="00BF5522" w:rsidRPr="003A1C7A">
        <w:rPr>
          <w:rFonts w:cs="Tahoma"/>
          <w:b/>
          <w:color w:val="000000"/>
        </w:rPr>
        <w:t xml:space="preserve">        </w:t>
      </w:r>
      <w:r w:rsidRPr="003A1C7A">
        <w:rPr>
          <w:rFonts w:cs="Tahoma"/>
          <w:b/>
          <w:color w:val="000000"/>
        </w:rPr>
        <w:t>System-wide Cost.</w:t>
      </w:r>
      <w:r w:rsidR="00A5727E" w:rsidRPr="003A1C7A">
        <w:rPr>
          <w:rFonts w:cs="Tahoma"/>
          <w:color w:val="000000"/>
        </w:rPr>
        <w:t xml:space="preserve"> </w:t>
      </w:r>
      <w:r w:rsidR="00911926" w:rsidRPr="003A1C7A">
        <w:rPr>
          <w:rFonts w:cs="Tahoma"/>
          <w:color w:val="000000"/>
        </w:rPr>
        <w:t>Program transactions coded to this cost cent</w:t>
      </w:r>
      <w:r w:rsidR="00A5727E" w:rsidRPr="003A1C7A">
        <w:rPr>
          <w:rFonts w:cs="Tahoma"/>
          <w:color w:val="000000"/>
        </w:rPr>
        <w:t xml:space="preserve">er represent costs that are </w:t>
      </w:r>
      <w:r w:rsidR="00BF5522" w:rsidRPr="003A1C7A">
        <w:rPr>
          <w:rFonts w:cs="Tahoma"/>
          <w:color w:val="000000"/>
        </w:rPr>
        <w:t xml:space="preserve">  </w:t>
      </w:r>
    </w:p>
    <w:p w14:paraId="7C2F476C" w14:textId="77777777" w:rsidR="00BF5522" w:rsidRPr="003A1C7A" w:rsidRDefault="00BF5522" w:rsidP="00BF5522">
      <w:pPr>
        <w:spacing w:after="0" w:line="240" w:lineRule="auto"/>
        <w:rPr>
          <w:rFonts w:cs="Tahoma"/>
          <w:color w:val="000000"/>
        </w:rPr>
      </w:pPr>
      <w:r w:rsidRPr="003A1C7A">
        <w:rPr>
          <w:rFonts w:cs="Tahoma"/>
          <w:color w:val="000000"/>
        </w:rPr>
        <w:t xml:space="preserve">                   </w:t>
      </w:r>
      <w:r w:rsidR="00A5727E" w:rsidRPr="003A1C7A">
        <w:rPr>
          <w:rFonts w:cs="Tahoma"/>
          <w:color w:val="000000"/>
        </w:rPr>
        <w:t xml:space="preserve">not </w:t>
      </w:r>
      <w:r w:rsidR="00911926" w:rsidRPr="003A1C7A">
        <w:rPr>
          <w:rFonts w:cs="Tahoma"/>
          <w:color w:val="000000"/>
        </w:rPr>
        <w:t xml:space="preserve">directly attributable to an individual elementary school building but </w:t>
      </w:r>
      <w:r w:rsidR="00A5727E" w:rsidRPr="003A1C7A">
        <w:rPr>
          <w:rFonts w:cs="Tahoma"/>
          <w:color w:val="000000"/>
        </w:rPr>
        <w:t xml:space="preserve">are shared among all </w:t>
      </w:r>
      <w:r w:rsidRPr="003A1C7A">
        <w:rPr>
          <w:rFonts w:cs="Tahoma"/>
          <w:color w:val="000000"/>
        </w:rPr>
        <w:t xml:space="preserve"> </w:t>
      </w:r>
    </w:p>
    <w:p w14:paraId="5B0487E1" w14:textId="77777777" w:rsidR="00BF5522" w:rsidRPr="003A1C7A" w:rsidRDefault="00BF5522" w:rsidP="00BF5522">
      <w:pPr>
        <w:spacing w:after="0" w:line="240" w:lineRule="auto"/>
        <w:rPr>
          <w:rFonts w:cs="Tahoma"/>
          <w:color w:val="000000"/>
        </w:rPr>
      </w:pPr>
      <w:r w:rsidRPr="003A1C7A">
        <w:rPr>
          <w:rFonts w:cs="Tahoma"/>
          <w:color w:val="000000"/>
        </w:rPr>
        <w:t xml:space="preserve">                   </w:t>
      </w:r>
      <w:r w:rsidR="00A5727E" w:rsidRPr="003A1C7A">
        <w:rPr>
          <w:rFonts w:cs="Tahoma"/>
          <w:color w:val="000000"/>
        </w:rPr>
        <w:t xml:space="preserve">elementary </w:t>
      </w:r>
      <w:r w:rsidR="00911926" w:rsidRPr="003A1C7A">
        <w:rPr>
          <w:rFonts w:cs="Tahoma"/>
          <w:color w:val="000000"/>
        </w:rPr>
        <w:t>schools in</w:t>
      </w:r>
      <w:r w:rsidR="00B95E95" w:rsidRPr="003A1C7A">
        <w:rPr>
          <w:rFonts w:cs="Tahoma"/>
          <w:color w:val="000000"/>
        </w:rPr>
        <w:t xml:space="preserve"> a school administrative unit</w:t>
      </w:r>
      <w:r w:rsidR="003B4B41" w:rsidRPr="003A1C7A">
        <w:rPr>
          <w:rFonts w:cs="Tahoma"/>
          <w:color w:val="000000"/>
        </w:rPr>
        <w:t xml:space="preserve">. </w:t>
      </w:r>
      <w:r w:rsidR="00911926" w:rsidRPr="003A1C7A">
        <w:rPr>
          <w:rFonts w:cs="Tahoma"/>
          <w:color w:val="000000"/>
        </w:rPr>
        <w:t xml:space="preserve">Programs that may be coded to this cost </w:t>
      </w:r>
    </w:p>
    <w:p w14:paraId="2ADA1A26" w14:textId="77777777" w:rsidR="00BF5522" w:rsidRPr="003A1C7A" w:rsidRDefault="00BF5522" w:rsidP="00BF5522">
      <w:pPr>
        <w:spacing w:after="0" w:line="240" w:lineRule="auto"/>
        <w:rPr>
          <w:rFonts w:cs="Tahoma"/>
          <w:color w:val="000000"/>
        </w:rPr>
      </w:pPr>
      <w:r w:rsidRPr="003A1C7A">
        <w:rPr>
          <w:rFonts w:cs="Tahoma"/>
          <w:color w:val="000000"/>
        </w:rPr>
        <w:t xml:space="preserve">                   </w:t>
      </w:r>
      <w:proofErr w:type="gramStart"/>
      <w:r w:rsidR="00911926" w:rsidRPr="003A1C7A">
        <w:rPr>
          <w:rFonts w:cs="Tahoma"/>
          <w:color w:val="000000"/>
        </w:rPr>
        <w:t>center</w:t>
      </w:r>
      <w:proofErr w:type="gramEnd"/>
      <w:r w:rsidR="00911926" w:rsidRPr="003A1C7A">
        <w:rPr>
          <w:rFonts w:cs="Tahoma"/>
          <w:color w:val="000000"/>
        </w:rPr>
        <w:t xml:space="preserve"> are: System Administration (includes Office of the Superintendent), Student </w:t>
      </w:r>
    </w:p>
    <w:p w14:paraId="79F18817" w14:textId="77777777" w:rsidR="00BF5522" w:rsidRPr="003A1C7A" w:rsidRDefault="00BF5522" w:rsidP="00BF5522">
      <w:pPr>
        <w:spacing w:after="0" w:line="240" w:lineRule="auto"/>
        <w:rPr>
          <w:rFonts w:cs="Tahoma"/>
          <w:color w:val="000000"/>
        </w:rPr>
      </w:pPr>
      <w:r w:rsidRPr="003A1C7A">
        <w:rPr>
          <w:rFonts w:cs="Tahoma"/>
          <w:color w:val="000000"/>
        </w:rPr>
        <w:t xml:space="preserve">                   </w:t>
      </w:r>
      <w:r w:rsidR="00911926" w:rsidRPr="003A1C7A">
        <w:rPr>
          <w:rFonts w:cs="Tahoma"/>
          <w:color w:val="000000"/>
        </w:rPr>
        <w:t xml:space="preserve">Transportation, Building Maintenance, Food Service, Community Service Programs, Special </w:t>
      </w:r>
    </w:p>
    <w:p w14:paraId="071D5E0F" w14:textId="36EF7C1F" w:rsidR="00911926" w:rsidRPr="003A1C7A" w:rsidRDefault="00BF5522" w:rsidP="00BF5522">
      <w:pPr>
        <w:spacing w:after="0" w:line="240" w:lineRule="auto"/>
        <w:rPr>
          <w:rFonts w:cs="Tahoma"/>
          <w:color w:val="000000"/>
        </w:rPr>
      </w:pPr>
      <w:r w:rsidRPr="003A1C7A">
        <w:rPr>
          <w:rFonts w:cs="Tahoma"/>
          <w:color w:val="000000"/>
        </w:rPr>
        <w:t xml:space="preserve">                   </w:t>
      </w:r>
      <w:r w:rsidR="00911926" w:rsidRPr="003A1C7A">
        <w:rPr>
          <w:rFonts w:cs="Tahoma"/>
          <w:color w:val="000000"/>
        </w:rPr>
        <w:t>Education Support Services, New Facilities Construction and Debt Service.</w:t>
      </w:r>
    </w:p>
    <w:p w14:paraId="0CAE1029" w14:textId="77777777" w:rsidR="00911926" w:rsidRPr="003A1C7A" w:rsidRDefault="00911926" w:rsidP="00911926">
      <w:pPr>
        <w:spacing w:after="0" w:line="240" w:lineRule="auto"/>
        <w:rPr>
          <w:rFonts w:cs="Tahoma"/>
          <w:color w:val="000000"/>
        </w:rPr>
      </w:pPr>
    </w:p>
    <w:p w14:paraId="7B7311CA" w14:textId="77777777" w:rsidR="00BF5522" w:rsidRPr="003A1C7A" w:rsidRDefault="00911926" w:rsidP="00BF5522">
      <w:pPr>
        <w:spacing w:after="0" w:line="240" w:lineRule="auto"/>
        <w:rPr>
          <w:rFonts w:cs="Tahoma"/>
          <w:color w:val="000000"/>
        </w:rPr>
      </w:pPr>
      <w:r w:rsidRPr="000A5F70">
        <w:rPr>
          <w:rFonts w:cs="Tahoma"/>
          <w:b/>
          <w:bCs/>
          <w:color w:val="000000"/>
        </w:rPr>
        <w:t>941-945</w:t>
      </w:r>
      <w:r w:rsidRPr="0090018E">
        <w:rPr>
          <w:rFonts w:cs="Tahoma"/>
          <w:color w:val="000000"/>
        </w:rPr>
        <w:t xml:space="preserve"> –</w:t>
      </w:r>
      <w:r w:rsidR="00BA2E26" w:rsidRPr="003A1C7A">
        <w:rPr>
          <w:rFonts w:cs="Tahoma"/>
          <w:color w:val="000000"/>
        </w:rPr>
        <w:t xml:space="preserve"> </w:t>
      </w:r>
      <w:r w:rsidR="00BA2E26" w:rsidRPr="003A1C7A">
        <w:rPr>
          <w:rFonts w:cs="Tahoma"/>
          <w:b/>
          <w:color w:val="000000"/>
        </w:rPr>
        <w:t>System-w</w:t>
      </w:r>
      <w:r w:rsidR="00AD1BB0" w:rsidRPr="003A1C7A">
        <w:rPr>
          <w:rFonts w:cs="Tahoma"/>
          <w:b/>
          <w:color w:val="000000"/>
        </w:rPr>
        <w:t>ide Cost.</w:t>
      </w:r>
      <w:r w:rsidR="00AD1BB0" w:rsidRPr="003A1C7A">
        <w:rPr>
          <w:rFonts w:cs="Tahoma"/>
          <w:color w:val="000000"/>
        </w:rPr>
        <w:t xml:space="preserve"> </w:t>
      </w:r>
      <w:r w:rsidRPr="003A1C7A">
        <w:rPr>
          <w:rFonts w:cs="Tahoma"/>
          <w:color w:val="000000"/>
        </w:rPr>
        <w:t xml:space="preserve">Used to account for OMP costs of non-instructional buildings; use a </w:t>
      </w:r>
    </w:p>
    <w:p w14:paraId="0CAEBCE7" w14:textId="2D493670" w:rsidR="00911926" w:rsidRPr="003A1C7A" w:rsidRDefault="00BF5522" w:rsidP="00BF5522">
      <w:pPr>
        <w:spacing w:after="0" w:line="240" w:lineRule="auto"/>
        <w:rPr>
          <w:rFonts w:cs="Tahoma"/>
          <w:color w:val="000000"/>
        </w:rPr>
      </w:pPr>
      <w:r w:rsidRPr="003A1C7A">
        <w:rPr>
          <w:rFonts w:cs="Tahoma"/>
          <w:color w:val="000000"/>
        </w:rPr>
        <w:t xml:space="preserve">                    </w:t>
      </w:r>
      <w:r w:rsidR="00911926" w:rsidRPr="003A1C7A">
        <w:rPr>
          <w:rFonts w:cs="Tahoma"/>
          <w:color w:val="000000"/>
        </w:rPr>
        <w:t>separate cost center for each non-instructional building.</w:t>
      </w:r>
    </w:p>
    <w:p w14:paraId="2691B2C0" w14:textId="77777777" w:rsidR="00911926" w:rsidRPr="003A1C7A" w:rsidRDefault="00911926" w:rsidP="00911926">
      <w:pPr>
        <w:spacing w:after="0" w:line="240" w:lineRule="auto"/>
        <w:rPr>
          <w:rFonts w:cs="Tahoma"/>
          <w:color w:val="000000"/>
        </w:rPr>
      </w:pPr>
    </w:p>
    <w:p w14:paraId="3E833881" w14:textId="0D111E3C" w:rsidR="00911926" w:rsidRPr="003A1C7A" w:rsidRDefault="003C7058" w:rsidP="00AD1BB0">
      <w:pPr>
        <w:spacing w:after="0" w:line="240" w:lineRule="auto"/>
        <w:ind w:left="720" w:hanging="720"/>
        <w:rPr>
          <w:rFonts w:cs="Tahoma"/>
          <w:color w:val="000000"/>
        </w:rPr>
      </w:pPr>
      <w:r w:rsidRPr="003A1C7A">
        <w:rPr>
          <w:rFonts w:cs="Tahoma"/>
          <w:b/>
          <w:color w:val="000000"/>
        </w:rPr>
        <w:lastRenderedPageBreak/>
        <w:t>950 –</w:t>
      </w:r>
      <w:r w:rsidR="00BF5522" w:rsidRPr="003A1C7A">
        <w:rPr>
          <w:rFonts w:cs="Tahoma"/>
          <w:b/>
          <w:color w:val="000000"/>
        </w:rPr>
        <w:t xml:space="preserve">      </w:t>
      </w:r>
      <w:r w:rsidRPr="003A1C7A">
        <w:rPr>
          <w:rFonts w:cs="Tahoma"/>
          <w:b/>
          <w:color w:val="000000"/>
        </w:rPr>
        <w:t xml:space="preserve"> K-8 Grade Span Costs</w:t>
      </w:r>
      <w:r w:rsidR="003B4B41" w:rsidRPr="003A1C7A">
        <w:rPr>
          <w:rFonts w:cs="Tahoma"/>
          <w:b/>
          <w:color w:val="000000"/>
        </w:rPr>
        <w:t>.</w:t>
      </w:r>
      <w:r w:rsidR="003B4B41" w:rsidRPr="003A1C7A">
        <w:rPr>
          <w:rFonts w:cs="Tahoma"/>
          <w:color w:val="000000"/>
        </w:rPr>
        <w:t xml:space="preserve"> </w:t>
      </w:r>
      <w:r w:rsidR="007C0839" w:rsidRPr="003A1C7A">
        <w:rPr>
          <w:rFonts w:cs="Tahoma"/>
          <w:color w:val="000000"/>
        </w:rPr>
        <w:t>Program transactions coded to this cost center represent costs that are not directly attributable to an individual elementary school organization but are shared among all elementary schools in</w:t>
      </w:r>
      <w:r w:rsidR="00B95E95" w:rsidRPr="003A1C7A">
        <w:rPr>
          <w:rFonts w:cs="Tahoma"/>
          <w:color w:val="000000"/>
        </w:rPr>
        <w:t xml:space="preserve"> a school administrative unit</w:t>
      </w:r>
      <w:r w:rsidR="003B4B41" w:rsidRPr="003A1C7A">
        <w:rPr>
          <w:rFonts w:cs="Tahoma"/>
          <w:color w:val="000000"/>
        </w:rPr>
        <w:t xml:space="preserve">. </w:t>
      </w:r>
      <w:r w:rsidR="007C0839" w:rsidRPr="003A1C7A">
        <w:rPr>
          <w:rFonts w:cs="Tahoma"/>
          <w:color w:val="000000"/>
        </w:rPr>
        <w:t xml:space="preserve">Programs that may be coded to this cost center are, </w:t>
      </w:r>
      <w:proofErr w:type="gramStart"/>
      <w:r w:rsidR="007C0839" w:rsidRPr="003A1C7A">
        <w:rPr>
          <w:rFonts w:cs="Tahoma"/>
          <w:color w:val="000000"/>
        </w:rPr>
        <w:t xml:space="preserve">Non </w:t>
      </w:r>
      <w:r w:rsidR="003A1C7A" w:rsidRPr="003A1C7A">
        <w:rPr>
          <w:rFonts w:cs="Tahoma"/>
          <w:color w:val="000000"/>
        </w:rPr>
        <w:t>Public-School</w:t>
      </w:r>
      <w:proofErr w:type="gramEnd"/>
      <w:r w:rsidR="007C0839" w:rsidRPr="003A1C7A">
        <w:rPr>
          <w:rFonts w:cs="Tahoma"/>
          <w:color w:val="000000"/>
        </w:rPr>
        <w:t xml:space="preserve"> Programs.</w:t>
      </w:r>
    </w:p>
    <w:p w14:paraId="4B1B9503" w14:textId="77777777" w:rsidR="0006256E" w:rsidRPr="003A1C7A" w:rsidRDefault="0006256E" w:rsidP="00911926">
      <w:pPr>
        <w:spacing w:after="0" w:line="240" w:lineRule="auto"/>
        <w:rPr>
          <w:rFonts w:cs="Tahoma"/>
          <w:color w:val="000000"/>
        </w:rPr>
      </w:pPr>
    </w:p>
    <w:p w14:paraId="7C30805C" w14:textId="1D6EC506" w:rsidR="0006256E" w:rsidRPr="003A1C7A" w:rsidRDefault="0006256E" w:rsidP="00911926">
      <w:pPr>
        <w:spacing w:after="0" w:line="240" w:lineRule="auto"/>
        <w:rPr>
          <w:rFonts w:cs="Tahoma"/>
          <w:b/>
          <w:color w:val="000000"/>
        </w:rPr>
      </w:pPr>
      <w:r w:rsidRPr="003A1C7A">
        <w:rPr>
          <w:rFonts w:cs="Tahoma"/>
          <w:b/>
          <w:color w:val="000000"/>
        </w:rPr>
        <w:t xml:space="preserve">953 – </w:t>
      </w:r>
      <w:r w:rsidR="00BF5522" w:rsidRPr="003A1C7A">
        <w:rPr>
          <w:rFonts w:cs="Tahoma"/>
          <w:b/>
          <w:color w:val="000000"/>
        </w:rPr>
        <w:t xml:space="preserve">    </w:t>
      </w:r>
      <w:r w:rsidRPr="003A1C7A">
        <w:rPr>
          <w:rFonts w:cs="Tahoma"/>
          <w:b/>
          <w:color w:val="000000"/>
        </w:rPr>
        <w:t xml:space="preserve">Elementary </w:t>
      </w:r>
      <w:r w:rsidR="007C0839" w:rsidRPr="003A1C7A">
        <w:rPr>
          <w:rFonts w:cs="Tahoma"/>
          <w:b/>
          <w:color w:val="000000"/>
        </w:rPr>
        <w:t xml:space="preserve">Grade Level. </w:t>
      </w:r>
    </w:p>
    <w:p w14:paraId="3D894209" w14:textId="77777777" w:rsidR="00BF5522" w:rsidRPr="003A1C7A" w:rsidRDefault="00BF5522" w:rsidP="00911926">
      <w:pPr>
        <w:spacing w:after="0" w:line="240" w:lineRule="auto"/>
        <w:rPr>
          <w:rFonts w:cs="Tahoma"/>
          <w:b/>
          <w:color w:val="000000"/>
        </w:rPr>
      </w:pPr>
    </w:p>
    <w:p w14:paraId="6BB93551" w14:textId="7AD02029" w:rsidR="002551DA" w:rsidRPr="003A1C7A" w:rsidRDefault="002551DA" w:rsidP="002551DA">
      <w:pPr>
        <w:spacing w:after="0" w:line="240" w:lineRule="auto"/>
        <w:ind w:left="720" w:hanging="720"/>
        <w:rPr>
          <w:rFonts w:cs="Tahoma"/>
          <w:color w:val="000000"/>
        </w:rPr>
      </w:pPr>
      <w:r w:rsidRPr="003A1C7A">
        <w:rPr>
          <w:rFonts w:cs="Tahoma"/>
          <w:b/>
          <w:color w:val="000000"/>
        </w:rPr>
        <w:t>955 –</w:t>
      </w:r>
      <w:r w:rsidR="00BF5522" w:rsidRPr="003A1C7A">
        <w:rPr>
          <w:rFonts w:cs="Tahoma"/>
          <w:b/>
          <w:color w:val="000000"/>
        </w:rPr>
        <w:t xml:space="preserve">   </w:t>
      </w:r>
      <w:r w:rsidRPr="003A1C7A">
        <w:rPr>
          <w:rFonts w:cs="Tahoma"/>
          <w:b/>
          <w:color w:val="000000"/>
        </w:rPr>
        <w:t xml:space="preserve"> Elementary Grade Level Fully Remote Costs. </w:t>
      </w:r>
      <w:r w:rsidRPr="003A1C7A">
        <w:rPr>
          <w:rFonts w:cs="Tahoma"/>
          <w:color w:val="000000"/>
        </w:rPr>
        <w:t>Costs associated for fully remote elementary courses when students are enrolled in multiple elementary school buildings.</w:t>
      </w:r>
    </w:p>
    <w:p w14:paraId="3B3F53D8" w14:textId="77777777" w:rsidR="00911926" w:rsidRPr="003A1C7A" w:rsidRDefault="00911926" w:rsidP="00911926">
      <w:pPr>
        <w:spacing w:after="0" w:line="240" w:lineRule="auto"/>
        <w:rPr>
          <w:rFonts w:cs="Tahoma"/>
          <w:color w:val="000000"/>
        </w:rPr>
      </w:pPr>
    </w:p>
    <w:p w14:paraId="07806335" w14:textId="64C1AA9A" w:rsidR="00BA2E26" w:rsidRPr="003A1C7A" w:rsidRDefault="00911926" w:rsidP="00AD1BB0">
      <w:pPr>
        <w:spacing w:after="0" w:line="240" w:lineRule="auto"/>
        <w:ind w:left="720" w:hanging="720"/>
        <w:rPr>
          <w:rFonts w:cs="Tahoma"/>
          <w:color w:val="000000"/>
        </w:rPr>
      </w:pPr>
      <w:r w:rsidRPr="003A1C7A">
        <w:rPr>
          <w:rFonts w:cs="Tahoma"/>
          <w:b/>
          <w:color w:val="000000"/>
        </w:rPr>
        <w:t xml:space="preserve">990 </w:t>
      </w:r>
      <w:r w:rsidR="00263C09" w:rsidRPr="003A1C7A">
        <w:rPr>
          <w:rFonts w:cs="Tahoma"/>
          <w:b/>
          <w:color w:val="000000"/>
        </w:rPr>
        <w:t>–</w:t>
      </w:r>
      <w:r w:rsidR="003C7058" w:rsidRPr="003A1C7A">
        <w:rPr>
          <w:rFonts w:cs="Tahoma"/>
          <w:b/>
          <w:color w:val="000000"/>
        </w:rPr>
        <w:t xml:space="preserve"> </w:t>
      </w:r>
      <w:r w:rsidR="00402409" w:rsidRPr="003A1C7A">
        <w:rPr>
          <w:rFonts w:cs="Tahoma"/>
          <w:b/>
          <w:color w:val="000000"/>
        </w:rPr>
        <w:t xml:space="preserve">   </w:t>
      </w:r>
      <w:r w:rsidR="003C7058" w:rsidRPr="003A1C7A">
        <w:rPr>
          <w:rFonts w:cs="Tahoma"/>
          <w:b/>
          <w:color w:val="000000"/>
        </w:rPr>
        <w:t>9-12 Grade Span Costs</w:t>
      </w:r>
      <w:r w:rsidR="007C0839" w:rsidRPr="003A1C7A">
        <w:rPr>
          <w:rFonts w:cs="Tahoma"/>
          <w:b/>
          <w:color w:val="000000"/>
        </w:rPr>
        <w:t>.</w:t>
      </w:r>
      <w:r w:rsidR="007C0839" w:rsidRPr="003A1C7A">
        <w:rPr>
          <w:rFonts w:cs="Tahoma"/>
          <w:color w:val="000000"/>
        </w:rPr>
        <w:t xml:space="preserve"> Program transactions coded to this cost center represent costs that are not directly attributable to an individual secondary school organization but are shared among all secondary school organizations within</w:t>
      </w:r>
      <w:r w:rsidR="00B95E95" w:rsidRPr="003A1C7A">
        <w:rPr>
          <w:rFonts w:cs="Tahoma"/>
          <w:color w:val="000000"/>
        </w:rPr>
        <w:t xml:space="preserve"> a school administrative unit. </w:t>
      </w:r>
      <w:r w:rsidR="007C0839" w:rsidRPr="003A1C7A">
        <w:rPr>
          <w:rFonts w:cs="Tahoma"/>
          <w:color w:val="000000"/>
        </w:rPr>
        <w:t xml:space="preserve">Programs to be coded to this cost center are: </w:t>
      </w:r>
      <w:proofErr w:type="gramStart"/>
      <w:r w:rsidR="007C0839" w:rsidRPr="003A1C7A">
        <w:rPr>
          <w:rFonts w:cs="Tahoma"/>
          <w:color w:val="000000"/>
        </w:rPr>
        <w:t xml:space="preserve">Non </w:t>
      </w:r>
      <w:r w:rsidR="003A1C7A" w:rsidRPr="003A1C7A">
        <w:rPr>
          <w:rFonts w:cs="Tahoma"/>
          <w:color w:val="000000"/>
        </w:rPr>
        <w:t>Public-School</w:t>
      </w:r>
      <w:proofErr w:type="gramEnd"/>
      <w:r w:rsidR="007C0839" w:rsidRPr="003A1C7A">
        <w:rPr>
          <w:rFonts w:cs="Tahoma"/>
          <w:color w:val="000000"/>
        </w:rPr>
        <w:t xml:space="preserve"> Programs.</w:t>
      </w:r>
      <w:r w:rsidR="00263C09" w:rsidRPr="003A1C7A">
        <w:rPr>
          <w:rFonts w:cs="Tahoma"/>
          <w:color w:val="000000"/>
        </w:rPr>
        <w:t xml:space="preserve"> </w:t>
      </w:r>
    </w:p>
    <w:p w14:paraId="636AA4A5" w14:textId="77777777" w:rsidR="0006256E" w:rsidRPr="003A1C7A" w:rsidRDefault="0006256E" w:rsidP="00911926">
      <w:pPr>
        <w:spacing w:after="0" w:line="240" w:lineRule="auto"/>
        <w:rPr>
          <w:rFonts w:cs="Tahoma"/>
          <w:color w:val="000000"/>
        </w:rPr>
      </w:pPr>
    </w:p>
    <w:p w14:paraId="0D3B3738" w14:textId="74BAC8BC" w:rsidR="000558DF" w:rsidRPr="003A1C7A" w:rsidRDefault="0006256E" w:rsidP="000558DF">
      <w:pPr>
        <w:spacing w:after="0" w:line="240" w:lineRule="auto"/>
        <w:ind w:left="720" w:hanging="720"/>
        <w:rPr>
          <w:rFonts w:cs="Tahoma"/>
          <w:color w:val="000000"/>
        </w:rPr>
      </w:pPr>
      <w:r w:rsidRPr="003A1C7A">
        <w:rPr>
          <w:rFonts w:cs="Tahoma"/>
          <w:b/>
          <w:color w:val="000000"/>
        </w:rPr>
        <w:t xml:space="preserve">992 – </w:t>
      </w:r>
      <w:r w:rsidR="00402409" w:rsidRPr="003A1C7A">
        <w:rPr>
          <w:rFonts w:cs="Tahoma"/>
          <w:b/>
          <w:color w:val="000000"/>
        </w:rPr>
        <w:t xml:space="preserve">  </w:t>
      </w:r>
      <w:r w:rsidR="007C0839" w:rsidRPr="003A1C7A">
        <w:rPr>
          <w:rFonts w:cs="Tahoma"/>
          <w:b/>
          <w:color w:val="000000"/>
        </w:rPr>
        <w:t>Secondary Operations and Maintenance.</w:t>
      </w:r>
      <w:r w:rsidR="007C0839" w:rsidRPr="003A1C7A">
        <w:rPr>
          <w:rFonts w:cs="Tahoma"/>
          <w:color w:val="000000"/>
        </w:rPr>
        <w:t xml:space="preserve"> To be used to account for operation and maintenance costs of buildings that serve 9-12 populations only (such as separate A</w:t>
      </w:r>
      <w:r w:rsidR="00DF2858" w:rsidRPr="003A1C7A">
        <w:rPr>
          <w:rFonts w:cs="Tahoma"/>
          <w:color w:val="000000"/>
        </w:rPr>
        <w:t>lternate</w:t>
      </w:r>
      <w:r w:rsidR="007C0839" w:rsidRPr="003A1C7A">
        <w:rPr>
          <w:rFonts w:cs="Tahoma"/>
          <w:color w:val="000000"/>
        </w:rPr>
        <w:t xml:space="preserve"> Ed buildings)</w:t>
      </w:r>
      <w:r w:rsidR="000558DF" w:rsidRPr="003A1C7A">
        <w:rPr>
          <w:rFonts w:cs="Tahoma"/>
          <w:color w:val="000000"/>
        </w:rPr>
        <w:t>.</w:t>
      </w:r>
    </w:p>
    <w:p w14:paraId="33C21AB0" w14:textId="77777777" w:rsidR="002551DA" w:rsidRPr="003A1C7A" w:rsidRDefault="002551DA" w:rsidP="002551DA">
      <w:pPr>
        <w:spacing w:after="0" w:line="240" w:lineRule="auto"/>
        <w:rPr>
          <w:rFonts w:cs="Tahoma"/>
          <w:color w:val="000000"/>
        </w:rPr>
      </w:pPr>
    </w:p>
    <w:p w14:paraId="3886A662" w14:textId="50CB56C9" w:rsidR="002551DA" w:rsidRPr="003A1C7A" w:rsidRDefault="002551DA" w:rsidP="002551DA">
      <w:pPr>
        <w:spacing w:after="0" w:line="240" w:lineRule="auto"/>
        <w:ind w:left="720" w:hanging="720"/>
        <w:rPr>
          <w:rFonts w:cs="Tahoma"/>
          <w:color w:val="000000"/>
        </w:rPr>
      </w:pPr>
      <w:r w:rsidRPr="003A1C7A">
        <w:rPr>
          <w:rFonts w:cs="Tahoma"/>
          <w:b/>
          <w:color w:val="000000"/>
        </w:rPr>
        <w:t>9</w:t>
      </w:r>
      <w:r w:rsidR="00002E71" w:rsidRPr="003A1C7A">
        <w:rPr>
          <w:rFonts w:cs="Tahoma"/>
          <w:b/>
          <w:color w:val="000000"/>
        </w:rPr>
        <w:t>9</w:t>
      </w:r>
      <w:r w:rsidRPr="003A1C7A">
        <w:rPr>
          <w:rFonts w:cs="Tahoma"/>
          <w:b/>
          <w:color w:val="000000"/>
        </w:rPr>
        <w:t xml:space="preserve">5 – </w:t>
      </w:r>
      <w:r w:rsidR="00402409" w:rsidRPr="003A1C7A">
        <w:rPr>
          <w:rFonts w:cs="Tahoma"/>
          <w:b/>
          <w:color w:val="000000"/>
        </w:rPr>
        <w:t xml:space="preserve">  </w:t>
      </w:r>
      <w:r w:rsidRPr="003A1C7A">
        <w:rPr>
          <w:rFonts w:cs="Tahoma"/>
          <w:b/>
          <w:color w:val="000000"/>
        </w:rPr>
        <w:t xml:space="preserve">Secondary Grade Level Fully Remote Costs. </w:t>
      </w:r>
      <w:r w:rsidRPr="003A1C7A">
        <w:rPr>
          <w:rFonts w:cs="Tahoma"/>
          <w:color w:val="000000"/>
        </w:rPr>
        <w:t xml:space="preserve">Costs associated for fully remote </w:t>
      </w:r>
      <w:r w:rsidR="00002E71" w:rsidRPr="003A1C7A">
        <w:rPr>
          <w:rFonts w:cs="Tahoma"/>
          <w:color w:val="000000"/>
        </w:rPr>
        <w:t>secondary</w:t>
      </w:r>
      <w:r w:rsidRPr="003A1C7A">
        <w:rPr>
          <w:rFonts w:cs="Tahoma"/>
          <w:color w:val="000000"/>
        </w:rPr>
        <w:t xml:space="preserve"> courses when students are enrolled in multiple </w:t>
      </w:r>
      <w:r w:rsidR="0017308C" w:rsidRPr="003A1C7A">
        <w:rPr>
          <w:rFonts w:cs="Tahoma"/>
          <w:color w:val="000000"/>
        </w:rPr>
        <w:t>second</w:t>
      </w:r>
      <w:r w:rsidRPr="003A1C7A">
        <w:rPr>
          <w:rFonts w:cs="Tahoma"/>
          <w:color w:val="000000"/>
        </w:rPr>
        <w:t>ary school buildings.</w:t>
      </w:r>
    </w:p>
    <w:p w14:paraId="4ACBC51E" w14:textId="77777777" w:rsidR="002551DA" w:rsidRDefault="002551DA" w:rsidP="002551DA">
      <w:pPr>
        <w:spacing w:after="0" w:line="240" w:lineRule="auto"/>
        <w:rPr>
          <w:rFonts w:cs="Tahoma"/>
          <w:color w:val="000000"/>
        </w:rPr>
      </w:pPr>
    </w:p>
    <w:p w14:paraId="2AA9B5AD" w14:textId="77777777" w:rsidR="00695F44" w:rsidRDefault="00695F44" w:rsidP="002551DA">
      <w:pPr>
        <w:spacing w:after="0" w:line="240" w:lineRule="auto"/>
        <w:rPr>
          <w:rFonts w:cs="Tahoma"/>
          <w:color w:val="000000"/>
        </w:rPr>
      </w:pPr>
    </w:p>
    <w:p w14:paraId="0C8D131E" w14:textId="77777777" w:rsidR="00695F44" w:rsidRDefault="00695F44" w:rsidP="002551DA">
      <w:pPr>
        <w:spacing w:after="0" w:line="240" w:lineRule="auto"/>
        <w:rPr>
          <w:rFonts w:cs="Tahoma"/>
          <w:color w:val="000000"/>
        </w:rPr>
      </w:pPr>
    </w:p>
    <w:p w14:paraId="2AB9DEC2" w14:textId="77777777" w:rsidR="00695F44" w:rsidRDefault="00695F44" w:rsidP="002551DA">
      <w:pPr>
        <w:spacing w:after="0" w:line="240" w:lineRule="auto"/>
        <w:rPr>
          <w:rFonts w:cs="Tahoma"/>
          <w:color w:val="000000"/>
        </w:rPr>
      </w:pPr>
    </w:p>
    <w:p w14:paraId="16EC5939" w14:textId="77777777" w:rsidR="00695F44" w:rsidRDefault="00695F44" w:rsidP="002551DA">
      <w:pPr>
        <w:spacing w:after="0" w:line="240" w:lineRule="auto"/>
        <w:rPr>
          <w:rFonts w:cs="Tahoma"/>
          <w:color w:val="000000"/>
        </w:rPr>
      </w:pPr>
    </w:p>
    <w:p w14:paraId="013A163A" w14:textId="77777777" w:rsidR="00695F44" w:rsidRDefault="00695F44" w:rsidP="002551DA">
      <w:pPr>
        <w:spacing w:after="0" w:line="240" w:lineRule="auto"/>
        <w:rPr>
          <w:rFonts w:cs="Tahoma"/>
          <w:color w:val="000000"/>
        </w:rPr>
      </w:pPr>
    </w:p>
    <w:p w14:paraId="629B1AE4" w14:textId="77777777" w:rsidR="00695F44" w:rsidRDefault="00695F44" w:rsidP="002551DA">
      <w:pPr>
        <w:spacing w:after="0" w:line="240" w:lineRule="auto"/>
        <w:rPr>
          <w:rFonts w:cs="Tahoma"/>
          <w:color w:val="000000"/>
        </w:rPr>
      </w:pPr>
    </w:p>
    <w:p w14:paraId="4D5CF6C5" w14:textId="77777777" w:rsidR="00695F44" w:rsidRDefault="00695F44" w:rsidP="002551DA">
      <w:pPr>
        <w:spacing w:after="0" w:line="240" w:lineRule="auto"/>
        <w:rPr>
          <w:rFonts w:cs="Tahoma"/>
          <w:color w:val="000000"/>
        </w:rPr>
      </w:pPr>
    </w:p>
    <w:p w14:paraId="2D139202" w14:textId="77777777" w:rsidR="00695F44" w:rsidRDefault="00695F44" w:rsidP="002551DA">
      <w:pPr>
        <w:spacing w:after="0" w:line="240" w:lineRule="auto"/>
        <w:rPr>
          <w:rFonts w:cs="Tahoma"/>
          <w:color w:val="000000"/>
        </w:rPr>
      </w:pPr>
    </w:p>
    <w:p w14:paraId="238D8334" w14:textId="77777777" w:rsidR="00695F44" w:rsidRDefault="00695F44" w:rsidP="002551DA">
      <w:pPr>
        <w:spacing w:after="0" w:line="240" w:lineRule="auto"/>
        <w:rPr>
          <w:rFonts w:cs="Tahoma"/>
          <w:color w:val="000000"/>
        </w:rPr>
      </w:pPr>
    </w:p>
    <w:p w14:paraId="1FF087D8" w14:textId="77777777" w:rsidR="00695F44" w:rsidRDefault="00695F44" w:rsidP="002551DA">
      <w:pPr>
        <w:spacing w:after="0" w:line="240" w:lineRule="auto"/>
        <w:rPr>
          <w:rFonts w:cs="Tahoma"/>
          <w:color w:val="000000"/>
        </w:rPr>
      </w:pPr>
    </w:p>
    <w:p w14:paraId="0F07FA25" w14:textId="77777777" w:rsidR="00695F44" w:rsidRDefault="00695F44" w:rsidP="002551DA">
      <w:pPr>
        <w:spacing w:after="0" w:line="240" w:lineRule="auto"/>
        <w:rPr>
          <w:rFonts w:cs="Tahoma"/>
          <w:color w:val="000000"/>
        </w:rPr>
      </w:pPr>
    </w:p>
    <w:p w14:paraId="5E246A2B" w14:textId="77777777" w:rsidR="00695F44" w:rsidRDefault="00695F44" w:rsidP="002551DA">
      <w:pPr>
        <w:spacing w:after="0" w:line="240" w:lineRule="auto"/>
        <w:rPr>
          <w:rFonts w:cs="Tahoma"/>
          <w:color w:val="000000"/>
        </w:rPr>
      </w:pPr>
    </w:p>
    <w:p w14:paraId="34C22F82" w14:textId="77777777" w:rsidR="00695F44" w:rsidRDefault="00695F44" w:rsidP="002551DA">
      <w:pPr>
        <w:spacing w:after="0" w:line="240" w:lineRule="auto"/>
        <w:rPr>
          <w:rFonts w:cs="Tahoma"/>
          <w:color w:val="000000"/>
        </w:rPr>
      </w:pPr>
    </w:p>
    <w:p w14:paraId="1D0640CE" w14:textId="77777777" w:rsidR="00695F44" w:rsidRDefault="00695F44" w:rsidP="002551DA">
      <w:pPr>
        <w:spacing w:after="0" w:line="240" w:lineRule="auto"/>
        <w:rPr>
          <w:rFonts w:cs="Tahoma"/>
          <w:color w:val="000000"/>
        </w:rPr>
      </w:pPr>
    </w:p>
    <w:p w14:paraId="1D58C3D8" w14:textId="77777777" w:rsidR="00695F44" w:rsidRDefault="00695F44" w:rsidP="002551DA">
      <w:pPr>
        <w:spacing w:after="0" w:line="240" w:lineRule="auto"/>
        <w:rPr>
          <w:rFonts w:cs="Tahoma"/>
          <w:color w:val="000000"/>
        </w:rPr>
      </w:pPr>
    </w:p>
    <w:p w14:paraId="3B0BFA18" w14:textId="77777777" w:rsidR="00695F44" w:rsidRDefault="00695F44" w:rsidP="002551DA">
      <w:pPr>
        <w:spacing w:after="0" w:line="240" w:lineRule="auto"/>
        <w:rPr>
          <w:rFonts w:cs="Tahoma"/>
          <w:color w:val="000000"/>
        </w:rPr>
      </w:pPr>
    </w:p>
    <w:p w14:paraId="1B852DAD" w14:textId="77777777" w:rsidR="00695F44" w:rsidRDefault="00695F44" w:rsidP="002551DA">
      <w:pPr>
        <w:spacing w:after="0" w:line="240" w:lineRule="auto"/>
        <w:rPr>
          <w:rFonts w:cs="Tahoma"/>
          <w:color w:val="000000"/>
        </w:rPr>
      </w:pPr>
    </w:p>
    <w:p w14:paraId="34EFB3B9" w14:textId="77777777" w:rsidR="00695F44" w:rsidRDefault="00695F44" w:rsidP="002551DA">
      <w:pPr>
        <w:spacing w:after="0" w:line="240" w:lineRule="auto"/>
        <w:rPr>
          <w:rFonts w:cs="Tahoma"/>
          <w:color w:val="000000"/>
        </w:rPr>
      </w:pPr>
    </w:p>
    <w:p w14:paraId="0F947717" w14:textId="77777777" w:rsidR="00695F44" w:rsidRDefault="00695F44" w:rsidP="002551DA">
      <w:pPr>
        <w:spacing w:after="0" w:line="240" w:lineRule="auto"/>
        <w:rPr>
          <w:rFonts w:cs="Tahoma"/>
          <w:color w:val="000000"/>
        </w:rPr>
      </w:pPr>
    </w:p>
    <w:p w14:paraId="786D0099" w14:textId="77777777" w:rsidR="00695F44" w:rsidRDefault="00695F44" w:rsidP="002551DA">
      <w:pPr>
        <w:spacing w:after="0" w:line="240" w:lineRule="auto"/>
        <w:rPr>
          <w:rFonts w:cs="Tahoma"/>
          <w:color w:val="000000"/>
        </w:rPr>
      </w:pPr>
    </w:p>
    <w:p w14:paraId="4F467471" w14:textId="77777777" w:rsidR="00695F44" w:rsidRDefault="00695F44" w:rsidP="002551DA">
      <w:pPr>
        <w:spacing w:after="0" w:line="240" w:lineRule="auto"/>
        <w:rPr>
          <w:rFonts w:cs="Tahoma"/>
          <w:color w:val="000000"/>
        </w:rPr>
      </w:pPr>
    </w:p>
    <w:p w14:paraId="3234EF81" w14:textId="77777777" w:rsidR="00695F44" w:rsidRDefault="00695F44" w:rsidP="002551DA">
      <w:pPr>
        <w:spacing w:after="0" w:line="240" w:lineRule="auto"/>
        <w:rPr>
          <w:rFonts w:cs="Tahoma"/>
          <w:color w:val="000000"/>
        </w:rPr>
      </w:pPr>
    </w:p>
    <w:p w14:paraId="0D504C55" w14:textId="77777777" w:rsidR="00695F44" w:rsidRDefault="00695F44" w:rsidP="002551DA">
      <w:pPr>
        <w:spacing w:after="0" w:line="240" w:lineRule="auto"/>
        <w:rPr>
          <w:rFonts w:cs="Tahoma"/>
          <w:color w:val="000000"/>
        </w:rPr>
      </w:pPr>
    </w:p>
    <w:p w14:paraId="2D308D6D" w14:textId="77777777" w:rsidR="00695F44" w:rsidRDefault="00695F44" w:rsidP="002551DA">
      <w:pPr>
        <w:spacing w:after="0" w:line="240" w:lineRule="auto"/>
        <w:rPr>
          <w:rFonts w:cs="Tahoma"/>
          <w:color w:val="000000"/>
        </w:rPr>
      </w:pPr>
    </w:p>
    <w:p w14:paraId="4DF818BB" w14:textId="77777777" w:rsidR="00695F44" w:rsidRDefault="00695F44" w:rsidP="002551DA">
      <w:pPr>
        <w:spacing w:after="0" w:line="240" w:lineRule="auto"/>
        <w:rPr>
          <w:rFonts w:cs="Tahoma"/>
          <w:color w:val="000000"/>
        </w:rPr>
      </w:pPr>
    </w:p>
    <w:p w14:paraId="56EA92B5" w14:textId="77777777" w:rsidR="00695F44" w:rsidRDefault="00695F44" w:rsidP="002551DA">
      <w:pPr>
        <w:spacing w:after="0" w:line="240" w:lineRule="auto"/>
        <w:rPr>
          <w:rFonts w:cs="Tahoma"/>
          <w:color w:val="000000"/>
        </w:rPr>
      </w:pPr>
    </w:p>
    <w:p w14:paraId="4489ADE1" w14:textId="77777777" w:rsidR="00695F44" w:rsidRDefault="00695F44" w:rsidP="002551DA">
      <w:pPr>
        <w:spacing w:after="0" w:line="240" w:lineRule="auto"/>
        <w:rPr>
          <w:rFonts w:cs="Tahoma"/>
          <w:color w:val="000000"/>
        </w:rPr>
      </w:pPr>
    </w:p>
    <w:p w14:paraId="20A9CC47" w14:textId="000B174E" w:rsidR="00695F44" w:rsidRPr="003A1C7A" w:rsidRDefault="00695F44" w:rsidP="002551DA">
      <w:pPr>
        <w:spacing w:after="0" w:line="240" w:lineRule="auto"/>
        <w:rPr>
          <w:rFonts w:cs="Tahoma"/>
          <w:color w:val="000000"/>
        </w:rPr>
        <w:sectPr w:rsidR="00695F44" w:rsidRPr="003A1C7A" w:rsidSect="001A2C4D">
          <w:footerReference w:type="default" r:id="rId17"/>
          <w:pgSz w:w="12240" w:h="15840"/>
          <w:pgMar w:top="1440" w:right="1440" w:bottom="1440" w:left="1440" w:header="720" w:footer="720" w:gutter="0"/>
          <w:pgNumType w:start="1" w:chapStyle="1"/>
          <w:cols w:space="720"/>
          <w:docGrid w:linePitch="360"/>
        </w:sectPr>
      </w:pPr>
    </w:p>
    <w:p w14:paraId="2D0E8EFE" w14:textId="77777777" w:rsidR="007D53D4" w:rsidRPr="00DF4457" w:rsidRDefault="00BA2E26" w:rsidP="00DF4457">
      <w:pPr>
        <w:pStyle w:val="Heading1"/>
        <w:spacing w:before="0"/>
        <w:rPr>
          <w:rFonts w:cs="Tahoma"/>
          <w:b w:val="0"/>
          <w:color w:val="000000"/>
        </w:rPr>
      </w:pPr>
      <w:bookmarkStart w:id="73" w:name="_Toc488306962"/>
      <w:r w:rsidRPr="00DF4457">
        <w:rPr>
          <w:rStyle w:val="Heading1Char"/>
          <w:rFonts w:asciiTheme="minorHAnsi" w:hAnsiTheme="minorHAnsi"/>
          <w:b/>
          <w:color w:val="auto"/>
        </w:rPr>
        <w:lastRenderedPageBreak/>
        <w:t>Classifications of Reven</w:t>
      </w:r>
      <w:r w:rsidR="003758B6" w:rsidRPr="00DF4457">
        <w:rPr>
          <w:rStyle w:val="Heading1Char"/>
          <w:rFonts w:asciiTheme="minorHAnsi" w:hAnsiTheme="minorHAnsi"/>
          <w:b/>
          <w:color w:val="auto"/>
        </w:rPr>
        <w:t>ue and Other Financing Sources</w:t>
      </w:r>
      <w:bookmarkEnd w:id="73"/>
      <w:r w:rsidR="003758B6" w:rsidRPr="00DF4457">
        <w:rPr>
          <w:b w:val="0"/>
        </w:rPr>
        <w:t xml:space="preserve"> </w:t>
      </w:r>
    </w:p>
    <w:p w14:paraId="22907FE4" w14:textId="77777777" w:rsidR="00CD4813" w:rsidRDefault="00CD4813" w:rsidP="00BA2E26">
      <w:pPr>
        <w:spacing w:after="0" w:line="240" w:lineRule="auto"/>
        <w:rPr>
          <w:rFonts w:cs="Tahoma"/>
          <w:b/>
          <w:color w:val="000000"/>
        </w:rPr>
      </w:pPr>
    </w:p>
    <w:p w14:paraId="1C870A99" w14:textId="77777777" w:rsidR="00CD4813" w:rsidRDefault="00CD4813" w:rsidP="00BA2E26">
      <w:pPr>
        <w:spacing w:after="0" w:line="240" w:lineRule="auto"/>
        <w:rPr>
          <w:rFonts w:cs="Tahoma"/>
          <w:b/>
          <w:color w:val="000000"/>
        </w:rPr>
      </w:pPr>
      <w:r>
        <w:t>These codes are for recording revenue and other</w:t>
      </w:r>
      <w:r w:rsidR="007A7F93">
        <w:t xml:space="preserve"> receivables by source. </w:t>
      </w:r>
      <w:r>
        <w:t>Each classification is presented by a code number followed by a description.</w:t>
      </w:r>
    </w:p>
    <w:p w14:paraId="03AE4EFA" w14:textId="77777777" w:rsidR="00CD4813" w:rsidRDefault="00CD4813" w:rsidP="00BA2E26">
      <w:pPr>
        <w:spacing w:after="0" w:line="240" w:lineRule="auto"/>
        <w:rPr>
          <w:rFonts w:cs="Tahoma"/>
          <w:b/>
          <w:color w:val="000000"/>
        </w:rPr>
      </w:pPr>
    </w:p>
    <w:p w14:paraId="5118738F" w14:textId="77777777" w:rsidR="00767C36" w:rsidRPr="003758B6" w:rsidRDefault="007D53D4" w:rsidP="00BA2E26">
      <w:pPr>
        <w:spacing w:after="0" w:line="240" w:lineRule="auto"/>
        <w:rPr>
          <w:rFonts w:cs="Tahoma"/>
          <w:b/>
          <w:color w:val="000000"/>
        </w:rPr>
      </w:pPr>
      <w:bookmarkStart w:id="74" w:name="_Toc488306963"/>
      <w:r w:rsidRPr="00597B6F">
        <w:rPr>
          <w:rStyle w:val="Heading2Char"/>
          <w:rFonts w:asciiTheme="minorHAnsi" w:hAnsiTheme="minorHAnsi"/>
          <w:color w:val="auto"/>
          <w:sz w:val="22"/>
          <w:szCs w:val="22"/>
        </w:rPr>
        <w:t>1000 – Revenue from Local Sources.</w:t>
      </w:r>
      <w:bookmarkEnd w:id="74"/>
      <w:r w:rsidRPr="00597B6F">
        <w:rPr>
          <w:rFonts w:cs="Tahoma"/>
        </w:rPr>
        <w:t xml:space="preserve"> </w:t>
      </w:r>
      <w:r w:rsidRPr="007D53D4">
        <w:rPr>
          <w:rFonts w:cs="Tahoma"/>
          <w:color w:val="000000"/>
        </w:rPr>
        <w:t>Summary revenue code</w:t>
      </w:r>
      <w:r>
        <w:rPr>
          <w:rFonts w:cs="Tahoma"/>
          <w:color w:val="000000"/>
        </w:rPr>
        <w:t xml:space="preserve">. </w:t>
      </w:r>
      <w:r w:rsidR="00767C36">
        <w:rPr>
          <w:rFonts w:cs="Tahoma"/>
          <w:color w:val="000000"/>
        </w:rPr>
        <w:tab/>
      </w:r>
      <w:r w:rsidR="00767C36">
        <w:rPr>
          <w:rFonts w:cs="Tahoma"/>
          <w:color w:val="000000"/>
        </w:rPr>
        <w:tab/>
      </w:r>
      <w:r w:rsidR="00767C36">
        <w:rPr>
          <w:rFonts w:cs="Tahoma"/>
          <w:color w:val="000000"/>
        </w:rPr>
        <w:tab/>
      </w:r>
    </w:p>
    <w:p w14:paraId="32160B45" w14:textId="77777777" w:rsidR="002E4D9D" w:rsidRDefault="002E4D9D" w:rsidP="00BA2E26">
      <w:pPr>
        <w:spacing w:after="0" w:line="240" w:lineRule="auto"/>
        <w:rPr>
          <w:rFonts w:cs="Tahoma"/>
          <w:color w:val="000000"/>
        </w:rPr>
      </w:pPr>
    </w:p>
    <w:p w14:paraId="12BB1323" w14:textId="77777777" w:rsidR="00767C36" w:rsidRPr="003075D4" w:rsidRDefault="00767C36" w:rsidP="00A14B71">
      <w:pPr>
        <w:spacing w:after="0" w:line="240" w:lineRule="auto"/>
        <w:ind w:left="1440" w:hanging="720"/>
        <w:rPr>
          <w:rFonts w:cs="Tahoma"/>
          <w:color w:val="000000"/>
        </w:rPr>
      </w:pPr>
      <w:r w:rsidRPr="007A1D53">
        <w:rPr>
          <w:rFonts w:cs="Tahoma"/>
          <w:color w:val="000000"/>
        </w:rPr>
        <w:t>1111</w:t>
      </w:r>
      <w:r w:rsidRPr="003075D4">
        <w:rPr>
          <w:rFonts w:cs="Tahoma"/>
          <w:color w:val="000000"/>
        </w:rPr>
        <w:t xml:space="preserve"> – </w:t>
      </w:r>
      <w:r w:rsidR="00BA2E26" w:rsidRPr="00F457E5">
        <w:rPr>
          <w:rFonts w:cs="Tahoma"/>
          <w:b/>
          <w:color w:val="000000"/>
        </w:rPr>
        <w:t>Ad Valorem Taxes Levied/As</w:t>
      </w:r>
      <w:r w:rsidRPr="00F457E5">
        <w:rPr>
          <w:rFonts w:cs="Tahoma"/>
          <w:b/>
          <w:color w:val="000000"/>
        </w:rPr>
        <w:t>sessed by the SAD or CSD</w:t>
      </w:r>
      <w:r w:rsidR="000B2938">
        <w:rPr>
          <w:rFonts w:cs="Tahoma"/>
          <w:b/>
          <w:color w:val="000000"/>
        </w:rPr>
        <w:t xml:space="preserve">. </w:t>
      </w:r>
      <w:r w:rsidR="003075D4" w:rsidRPr="003075D4">
        <w:rPr>
          <w:rFonts w:cs="Tahoma"/>
          <w:color w:val="000000"/>
        </w:rPr>
        <w:t>Taxes levied by the school administrative district or community school district on the assessed value of real and personal property located in the district to fund the district's required local share of the school funding formula's local share of its contribution to the total cost of funding K-12 public education.</w:t>
      </w:r>
      <w:r w:rsidRPr="003075D4">
        <w:rPr>
          <w:rFonts w:cs="Tahoma"/>
          <w:color w:val="000000"/>
        </w:rPr>
        <w:tab/>
      </w:r>
      <w:r w:rsidRPr="003075D4">
        <w:rPr>
          <w:rFonts w:cs="Tahoma"/>
          <w:color w:val="000000"/>
        </w:rPr>
        <w:tab/>
      </w:r>
      <w:r w:rsidRPr="003075D4">
        <w:rPr>
          <w:rFonts w:cs="Tahoma"/>
          <w:color w:val="000000"/>
        </w:rPr>
        <w:tab/>
      </w:r>
      <w:r w:rsidRPr="003075D4">
        <w:rPr>
          <w:rFonts w:cs="Tahoma"/>
          <w:color w:val="000000"/>
        </w:rPr>
        <w:tab/>
      </w:r>
    </w:p>
    <w:p w14:paraId="2DD9DA9E" w14:textId="77777777" w:rsidR="003075D4" w:rsidRPr="003075D4" w:rsidRDefault="003075D4" w:rsidP="00BA2E26">
      <w:pPr>
        <w:spacing w:after="0" w:line="240" w:lineRule="auto"/>
        <w:rPr>
          <w:rFonts w:cs="Tahoma"/>
          <w:color w:val="000000"/>
        </w:rPr>
      </w:pPr>
    </w:p>
    <w:p w14:paraId="19A49C05" w14:textId="77777777" w:rsidR="00767C36" w:rsidRPr="003075D4" w:rsidRDefault="00767C36" w:rsidP="00A14B71">
      <w:pPr>
        <w:spacing w:after="0" w:line="240" w:lineRule="auto"/>
        <w:ind w:left="1440" w:hanging="720"/>
        <w:rPr>
          <w:rFonts w:cs="Tahoma"/>
          <w:color w:val="000000"/>
        </w:rPr>
      </w:pPr>
      <w:r w:rsidRPr="007A1D53">
        <w:rPr>
          <w:rFonts w:cs="Tahoma"/>
          <w:color w:val="000000"/>
        </w:rPr>
        <w:t>1112</w:t>
      </w:r>
      <w:r w:rsidRPr="003075D4">
        <w:rPr>
          <w:rFonts w:cs="Tahoma"/>
          <w:color w:val="000000"/>
        </w:rPr>
        <w:t xml:space="preserve"> – </w:t>
      </w:r>
      <w:r w:rsidR="00BA2E26" w:rsidRPr="00F457E5">
        <w:rPr>
          <w:rFonts w:cs="Tahoma"/>
          <w:b/>
          <w:color w:val="000000"/>
        </w:rPr>
        <w:t>Ad Valorem Taxes Levied/Assessed by the SAD</w:t>
      </w:r>
      <w:r w:rsidRPr="00F457E5">
        <w:rPr>
          <w:rFonts w:cs="Tahoma"/>
          <w:b/>
          <w:color w:val="000000"/>
        </w:rPr>
        <w:t xml:space="preserve"> or CSD</w:t>
      </w:r>
      <w:r w:rsidR="000B2938">
        <w:rPr>
          <w:rFonts w:cs="Tahoma"/>
          <w:b/>
          <w:color w:val="000000"/>
        </w:rPr>
        <w:t xml:space="preserve">. </w:t>
      </w:r>
      <w:r w:rsidR="003075D4" w:rsidRPr="003075D4">
        <w:rPr>
          <w:rFonts w:cs="Tahoma"/>
          <w:color w:val="000000"/>
        </w:rPr>
        <w:t>Taxes levied by the school administrative district or community school district on the assessed value of real and personal property located in the district to raise the amount needed to fund the district's debt service costs for non-state-funded major capital school construction projects.</w:t>
      </w:r>
      <w:r w:rsidRPr="003075D4">
        <w:rPr>
          <w:rFonts w:cs="Tahoma"/>
          <w:color w:val="000000"/>
        </w:rPr>
        <w:tab/>
      </w:r>
      <w:r w:rsidRPr="003075D4">
        <w:rPr>
          <w:rFonts w:cs="Tahoma"/>
          <w:color w:val="000000"/>
        </w:rPr>
        <w:tab/>
      </w:r>
      <w:r w:rsidRPr="003075D4">
        <w:rPr>
          <w:rFonts w:cs="Tahoma"/>
          <w:color w:val="000000"/>
        </w:rPr>
        <w:tab/>
      </w:r>
      <w:r w:rsidRPr="003075D4">
        <w:rPr>
          <w:rFonts w:cs="Tahoma"/>
          <w:color w:val="000000"/>
        </w:rPr>
        <w:tab/>
      </w:r>
    </w:p>
    <w:p w14:paraId="5B021D45" w14:textId="77777777" w:rsidR="003075D4" w:rsidRDefault="003075D4" w:rsidP="00BA2E26">
      <w:pPr>
        <w:spacing w:after="0" w:line="240" w:lineRule="auto"/>
        <w:rPr>
          <w:rFonts w:cs="Tahoma"/>
          <w:color w:val="000000"/>
        </w:rPr>
      </w:pPr>
    </w:p>
    <w:p w14:paraId="7B29B568" w14:textId="77777777" w:rsidR="00A14B71" w:rsidRDefault="00767C36" w:rsidP="00A14B71">
      <w:pPr>
        <w:spacing w:after="0" w:line="240" w:lineRule="auto"/>
        <w:ind w:left="1440" w:hanging="720"/>
        <w:rPr>
          <w:rFonts w:cs="Tahoma"/>
          <w:color w:val="000000"/>
        </w:rPr>
      </w:pPr>
      <w:r w:rsidRPr="007A1D53">
        <w:rPr>
          <w:rFonts w:cs="Tahoma"/>
          <w:color w:val="000000"/>
        </w:rPr>
        <w:t>1113</w:t>
      </w:r>
      <w:r w:rsidRPr="003075D4">
        <w:rPr>
          <w:rFonts w:cs="Tahoma"/>
          <w:color w:val="000000"/>
        </w:rPr>
        <w:t xml:space="preserve"> – </w:t>
      </w:r>
      <w:r w:rsidR="00BA2E26" w:rsidRPr="00F457E5">
        <w:rPr>
          <w:rFonts w:cs="Tahoma"/>
          <w:b/>
          <w:color w:val="000000"/>
        </w:rPr>
        <w:t>Ad Valorem Taxes Levied/As</w:t>
      </w:r>
      <w:r w:rsidRPr="00F457E5">
        <w:rPr>
          <w:rFonts w:cs="Tahoma"/>
          <w:b/>
          <w:color w:val="000000"/>
        </w:rPr>
        <w:t>sessed by the SAD or CSD</w:t>
      </w:r>
      <w:r w:rsidR="000B2938">
        <w:rPr>
          <w:rFonts w:cs="Tahoma"/>
          <w:b/>
          <w:color w:val="000000"/>
        </w:rPr>
        <w:t xml:space="preserve">. </w:t>
      </w:r>
      <w:r w:rsidR="003075D4" w:rsidRPr="003075D4">
        <w:rPr>
          <w:rFonts w:cs="Tahoma"/>
          <w:color w:val="000000"/>
        </w:rPr>
        <w:t>Taxes levied by the school administrative district or community school district on the assessed value of real and personal property located in the district to raise monies to fund the portion of the district's budget that is not required to be raised under the school funding formula.</w:t>
      </w:r>
      <w:r w:rsidR="00A14B71">
        <w:rPr>
          <w:rFonts w:cs="Tahoma"/>
          <w:color w:val="000000"/>
        </w:rPr>
        <w:t xml:space="preserve"> </w:t>
      </w:r>
    </w:p>
    <w:p w14:paraId="0A2152B7" w14:textId="77777777" w:rsidR="00A14B71" w:rsidRDefault="00A14B71" w:rsidP="00A14B71">
      <w:pPr>
        <w:spacing w:after="0" w:line="240" w:lineRule="auto"/>
        <w:ind w:left="1440" w:hanging="720"/>
        <w:rPr>
          <w:rFonts w:cs="Tahoma"/>
          <w:color w:val="000000"/>
        </w:rPr>
      </w:pPr>
    </w:p>
    <w:p w14:paraId="3B6EFABE" w14:textId="77777777" w:rsidR="00767C36" w:rsidRDefault="00767C36" w:rsidP="00A14B71">
      <w:pPr>
        <w:spacing w:after="0" w:line="240" w:lineRule="auto"/>
        <w:ind w:left="1440" w:hanging="720"/>
        <w:rPr>
          <w:rFonts w:cs="Tahoma"/>
          <w:color w:val="000000"/>
        </w:rPr>
      </w:pPr>
      <w:r w:rsidRPr="007A1D53">
        <w:rPr>
          <w:rFonts w:cs="Tahoma"/>
          <w:color w:val="000000"/>
        </w:rPr>
        <w:t>1114</w:t>
      </w:r>
      <w:r w:rsidRPr="003075D4">
        <w:rPr>
          <w:rFonts w:cs="Tahoma"/>
          <w:color w:val="000000"/>
        </w:rPr>
        <w:t xml:space="preserve"> – </w:t>
      </w:r>
      <w:r w:rsidR="00BA2E26" w:rsidRPr="00F457E5">
        <w:rPr>
          <w:rFonts w:cs="Tahoma"/>
          <w:b/>
          <w:color w:val="000000"/>
        </w:rPr>
        <w:t>Ad Valorem Taxes Levied/As</w:t>
      </w:r>
      <w:r w:rsidRPr="00F457E5">
        <w:rPr>
          <w:rFonts w:cs="Tahoma"/>
          <w:b/>
          <w:color w:val="000000"/>
        </w:rPr>
        <w:t>sessed by the SAD or CSD</w:t>
      </w:r>
      <w:r w:rsidR="000B2938">
        <w:rPr>
          <w:rFonts w:cs="Tahoma"/>
          <w:b/>
          <w:color w:val="000000"/>
        </w:rPr>
        <w:t xml:space="preserve">. </w:t>
      </w:r>
      <w:r w:rsidR="003075D4" w:rsidRPr="003075D4">
        <w:rPr>
          <w:rFonts w:cs="Tahoma"/>
          <w:color w:val="000000"/>
        </w:rPr>
        <w:t>Taxes levied by the school administrative district or community school district on the assessed value of real and personal property located in the district to raise monies to fund the district adult education activity.</w:t>
      </w:r>
      <w:r>
        <w:rPr>
          <w:rFonts w:cs="Tahoma"/>
          <w:color w:val="000000"/>
        </w:rPr>
        <w:tab/>
      </w:r>
      <w:r>
        <w:rPr>
          <w:rFonts w:cs="Tahoma"/>
          <w:color w:val="000000"/>
        </w:rPr>
        <w:tab/>
      </w:r>
      <w:r>
        <w:rPr>
          <w:rFonts w:cs="Tahoma"/>
          <w:color w:val="000000"/>
        </w:rPr>
        <w:tab/>
      </w:r>
      <w:r>
        <w:rPr>
          <w:rFonts w:cs="Tahoma"/>
          <w:color w:val="000000"/>
        </w:rPr>
        <w:tab/>
      </w:r>
    </w:p>
    <w:p w14:paraId="2B9610B5" w14:textId="77777777" w:rsidR="003075D4" w:rsidRDefault="003075D4" w:rsidP="00BA2E26">
      <w:pPr>
        <w:spacing w:after="0" w:line="240" w:lineRule="auto"/>
        <w:rPr>
          <w:rFonts w:cs="Tahoma"/>
          <w:color w:val="000000"/>
        </w:rPr>
      </w:pPr>
    </w:p>
    <w:p w14:paraId="370BC6BF" w14:textId="77777777" w:rsidR="00767C36" w:rsidRDefault="00767C36" w:rsidP="00A14B71">
      <w:pPr>
        <w:spacing w:after="0" w:line="240" w:lineRule="auto"/>
        <w:ind w:firstLine="720"/>
        <w:rPr>
          <w:rFonts w:cs="Tahoma"/>
          <w:color w:val="000000"/>
        </w:rPr>
      </w:pPr>
      <w:r>
        <w:rPr>
          <w:rFonts w:cs="Tahoma"/>
          <w:color w:val="000000"/>
        </w:rPr>
        <w:t xml:space="preserve">1115 – </w:t>
      </w:r>
      <w:r w:rsidR="00BA2E26" w:rsidRPr="00F457E5">
        <w:rPr>
          <w:rFonts w:cs="Tahoma"/>
          <w:b/>
          <w:color w:val="000000"/>
        </w:rPr>
        <w:t>Ad Valorem Taxes Levied/</w:t>
      </w:r>
      <w:r w:rsidR="005F0D11">
        <w:rPr>
          <w:rFonts w:cs="Tahoma"/>
          <w:b/>
          <w:color w:val="000000"/>
        </w:rPr>
        <w:t>Assessed by the SAD or CSD for P</w:t>
      </w:r>
      <w:r w:rsidR="00BA2E26" w:rsidRPr="00F457E5">
        <w:rPr>
          <w:rFonts w:cs="Tahoma"/>
          <w:b/>
          <w:color w:val="000000"/>
        </w:rPr>
        <w:t>u</w:t>
      </w:r>
      <w:r w:rsidRPr="00F457E5">
        <w:rPr>
          <w:rFonts w:cs="Tahoma"/>
          <w:b/>
          <w:color w:val="000000"/>
        </w:rPr>
        <w:t>rpose of Child Nutrition</w:t>
      </w:r>
      <w:r w:rsidR="00577FCC" w:rsidRPr="00F457E5">
        <w:rPr>
          <w:rFonts w:cs="Tahoma"/>
          <w:b/>
          <w:color w:val="000000"/>
        </w:rPr>
        <w:t>.</w:t>
      </w:r>
      <w:r w:rsidR="003758B6">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59D462CE" w14:textId="77777777" w:rsidR="00767C36" w:rsidRDefault="00767C36" w:rsidP="00A14B71">
      <w:pPr>
        <w:spacing w:after="0" w:line="240" w:lineRule="auto"/>
        <w:ind w:left="1440" w:hanging="720"/>
        <w:rPr>
          <w:rFonts w:cs="Tahoma"/>
          <w:color w:val="000000"/>
        </w:rPr>
      </w:pPr>
      <w:r>
        <w:rPr>
          <w:rFonts w:cs="Tahoma"/>
          <w:color w:val="000000"/>
        </w:rPr>
        <w:t xml:space="preserve">1140 – </w:t>
      </w:r>
      <w:r w:rsidR="00BA2E26" w:rsidRPr="00F457E5">
        <w:rPr>
          <w:rFonts w:cs="Tahoma"/>
          <w:b/>
          <w:color w:val="000000"/>
        </w:rPr>
        <w:t>Penalties and Interest on Taxes Levied/As</w:t>
      </w:r>
      <w:r w:rsidRPr="00F457E5">
        <w:rPr>
          <w:rFonts w:cs="Tahoma"/>
          <w:b/>
          <w:color w:val="000000"/>
        </w:rPr>
        <w:t>sessed by the SAD or CSD</w:t>
      </w:r>
      <w:r w:rsidR="003075D4" w:rsidRPr="00F457E5">
        <w:rPr>
          <w:rFonts w:cs="Tahoma"/>
          <w:b/>
          <w:color w:val="000000"/>
        </w:rPr>
        <w:t>.</w:t>
      </w:r>
      <w:r w:rsidR="000B2938">
        <w:rPr>
          <w:rFonts w:cs="Tahoma"/>
          <w:color w:val="000000"/>
        </w:rPr>
        <w:t xml:space="preserve"> </w:t>
      </w:r>
      <w:r w:rsidR="003075D4" w:rsidRPr="003075D4">
        <w:rPr>
          <w:rFonts w:cs="Tahoma"/>
          <w:color w:val="000000"/>
        </w:rPr>
        <w:t xml:space="preserve">Revenue from penalties for the payment of taxes after the due date and the interest charged on delinquent taxes from the due date of actual payment.  </w:t>
      </w:r>
      <w:r>
        <w:rPr>
          <w:rFonts w:cs="Tahoma"/>
          <w:color w:val="000000"/>
        </w:rPr>
        <w:tab/>
      </w:r>
      <w:r>
        <w:rPr>
          <w:rFonts w:cs="Tahoma"/>
          <w:color w:val="000000"/>
        </w:rPr>
        <w:tab/>
      </w:r>
      <w:r>
        <w:rPr>
          <w:rFonts w:cs="Tahoma"/>
          <w:color w:val="000000"/>
        </w:rPr>
        <w:tab/>
      </w:r>
    </w:p>
    <w:p w14:paraId="43DF555F" w14:textId="77777777" w:rsidR="003075D4" w:rsidRDefault="003075D4" w:rsidP="00BA2E26">
      <w:pPr>
        <w:spacing w:after="0" w:line="240" w:lineRule="auto"/>
        <w:rPr>
          <w:rFonts w:cs="Tahoma"/>
          <w:color w:val="000000"/>
        </w:rPr>
      </w:pPr>
    </w:p>
    <w:p w14:paraId="69DB03DD" w14:textId="77777777" w:rsidR="00767C36" w:rsidRDefault="00767C36" w:rsidP="00A14B71">
      <w:pPr>
        <w:spacing w:after="0" w:line="240" w:lineRule="auto"/>
        <w:ind w:left="1440" w:hanging="720"/>
        <w:rPr>
          <w:rFonts w:cs="Tahoma"/>
          <w:color w:val="000000"/>
        </w:rPr>
      </w:pPr>
      <w:r>
        <w:rPr>
          <w:rFonts w:cs="Tahoma"/>
          <w:color w:val="000000"/>
        </w:rPr>
        <w:t xml:space="preserve">1190 – </w:t>
      </w:r>
      <w:r w:rsidRPr="00F457E5">
        <w:rPr>
          <w:rFonts w:cs="Tahoma"/>
          <w:b/>
          <w:color w:val="000000"/>
        </w:rPr>
        <w:t>Other Taxes</w:t>
      </w:r>
      <w:r w:rsidR="00BA2E26" w:rsidRPr="00F457E5">
        <w:rPr>
          <w:rFonts w:cs="Tahoma"/>
          <w:b/>
          <w:color w:val="000000"/>
        </w:rPr>
        <w:t xml:space="preserve"> Levied/Assessed by the SAD or CSD</w:t>
      </w:r>
      <w:r w:rsidR="003075D4" w:rsidRPr="00F457E5">
        <w:rPr>
          <w:rFonts w:cs="Tahoma"/>
          <w:b/>
          <w:color w:val="000000"/>
        </w:rPr>
        <w:t>.</w:t>
      </w:r>
      <w:r w:rsidR="00F457E5">
        <w:rPr>
          <w:rFonts w:cs="Tahoma"/>
          <w:color w:val="000000"/>
        </w:rPr>
        <w:t xml:space="preserve"> </w:t>
      </w:r>
      <w:r w:rsidR="003075D4" w:rsidRPr="003075D4">
        <w:rPr>
          <w:rFonts w:cs="Tahoma"/>
          <w:color w:val="000000"/>
        </w:rPr>
        <w:t xml:space="preserve">Other forms of taxes the school administrative district or community school district levies/assesses, such as licenses and permits.  </w:t>
      </w:r>
      <w:r w:rsidR="003758B6">
        <w:rPr>
          <w:rFonts w:cs="Tahoma"/>
          <w:color w:val="000000"/>
        </w:rPr>
        <w:tab/>
      </w:r>
      <w:r>
        <w:rPr>
          <w:rFonts w:cs="Tahoma"/>
          <w:color w:val="000000"/>
        </w:rPr>
        <w:tab/>
      </w:r>
      <w:r>
        <w:rPr>
          <w:rFonts w:cs="Tahoma"/>
          <w:color w:val="000000"/>
        </w:rPr>
        <w:tab/>
      </w:r>
      <w:r>
        <w:rPr>
          <w:rFonts w:cs="Tahoma"/>
          <w:color w:val="000000"/>
        </w:rPr>
        <w:tab/>
      </w:r>
    </w:p>
    <w:p w14:paraId="123013C6" w14:textId="77777777" w:rsidR="00A14B71" w:rsidRDefault="00A14B71" w:rsidP="00A14B71">
      <w:pPr>
        <w:spacing w:after="0" w:line="240" w:lineRule="auto"/>
        <w:ind w:left="1440" w:hanging="720"/>
        <w:rPr>
          <w:rFonts w:cs="Tahoma"/>
          <w:color w:val="000000"/>
        </w:rPr>
      </w:pPr>
    </w:p>
    <w:p w14:paraId="59734847" w14:textId="77777777" w:rsidR="00A14B71" w:rsidRDefault="00767C36" w:rsidP="00A14B71">
      <w:pPr>
        <w:spacing w:after="0" w:line="240" w:lineRule="auto"/>
        <w:ind w:left="1440" w:hanging="720"/>
        <w:rPr>
          <w:rFonts w:cs="Tahoma"/>
          <w:color w:val="000000"/>
        </w:rPr>
      </w:pPr>
      <w:r>
        <w:rPr>
          <w:rFonts w:cs="Tahoma"/>
          <w:color w:val="000000"/>
        </w:rPr>
        <w:t xml:space="preserve">1201 – </w:t>
      </w:r>
      <w:r w:rsidR="00BA2E26" w:rsidRPr="00F457E5">
        <w:rPr>
          <w:rFonts w:cs="Tahoma"/>
          <w:b/>
          <w:color w:val="000000"/>
        </w:rPr>
        <w:t>Revenue from Local Governmental Units</w:t>
      </w:r>
      <w:r w:rsidRPr="00F457E5">
        <w:rPr>
          <w:rFonts w:cs="Tahoma"/>
          <w:b/>
          <w:color w:val="000000"/>
        </w:rPr>
        <w:t xml:space="preserve"> Other than a SAD or CSD</w:t>
      </w:r>
      <w:r w:rsidR="003075D4" w:rsidRPr="00F457E5">
        <w:rPr>
          <w:rFonts w:cs="Tahoma"/>
          <w:b/>
          <w:color w:val="000000"/>
        </w:rPr>
        <w:t>.</w:t>
      </w:r>
      <w:r w:rsidR="000B2938">
        <w:rPr>
          <w:rFonts w:cs="Tahoma"/>
          <w:color w:val="000000"/>
        </w:rPr>
        <w:t xml:space="preserve"> </w:t>
      </w:r>
      <w:r w:rsidR="003075D4" w:rsidRPr="003075D4">
        <w:rPr>
          <w:rFonts w:cs="Tahoma"/>
          <w:color w:val="000000"/>
        </w:rPr>
        <w:t>Used most often by municipal school units for revenue derived from a reserve account that resides on the municipality's books but is transferred to the s</w:t>
      </w:r>
      <w:r w:rsidR="00A14B71">
        <w:rPr>
          <w:rFonts w:cs="Tahoma"/>
          <w:color w:val="000000"/>
        </w:rPr>
        <w:t xml:space="preserve">chool department upon request.  </w:t>
      </w:r>
    </w:p>
    <w:p w14:paraId="36A8B239" w14:textId="77777777" w:rsidR="00603146" w:rsidRDefault="00603146" w:rsidP="00A14B71">
      <w:pPr>
        <w:spacing w:after="0" w:line="240" w:lineRule="auto"/>
        <w:ind w:left="1440" w:hanging="720"/>
        <w:rPr>
          <w:rFonts w:cs="Tahoma"/>
          <w:color w:val="000000"/>
        </w:rPr>
      </w:pPr>
    </w:p>
    <w:p w14:paraId="00C9F3CD" w14:textId="77777777" w:rsidR="00603146" w:rsidRDefault="00603146" w:rsidP="00A14B71">
      <w:pPr>
        <w:spacing w:after="0" w:line="240" w:lineRule="auto"/>
        <w:ind w:left="1440" w:hanging="720"/>
        <w:rPr>
          <w:rFonts w:cs="Tahoma"/>
          <w:color w:val="000000"/>
        </w:rPr>
      </w:pPr>
    </w:p>
    <w:p w14:paraId="5E9AB0B3" w14:textId="77777777" w:rsidR="00603146" w:rsidRDefault="00603146" w:rsidP="00A14B71">
      <w:pPr>
        <w:spacing w:after="0" w:line="240" w:lineRule="auto"/>
        <w:ind w:left="1440" w:hanging="720"/>
        <w:rPr>
          <w:rFonts w:cs="Tahoma"/>
          <w:color w:val="000000"/>
        </w:rPr>
      </w:pPr>
    </w:p>
    <w:p w14:paraId="6F79A9D4" w14:textId="77777777" w:rsidR="00A14B71" w:rsidRDefault="00A14B71" w:rsidP="00A14B71">
      <w:pPr>
        <w:spacing w:after="0" w:line="240" w:lineRule="auto"/>
        <w:ind w:left="1440" w:hanging="720"/>
        <w:rPr>
          <w:rFonts w:cs="Tahoma"/>
          <w:color w:val="000000"/>
        </w:rPr>
      </w:pPr>
    </w:p>
    <w:p w14:paraId="2975176A" w14:textId="3CB3B8A0" w:rsidR="00767C36" w:rsidRDefault="00767C36" w:rsidP="00A14B71">
      <w:pPr>
        <w:spacing w:after="0" w:line="240" w:lineRule="auto"/>
        <w:ind w:left="1440" w:hanging="720"/>
        <w:rPr>
          <w:rFonts w:cs="Tahoma"/>
          <w:color w:val="000000"/>
        </w:rPr>
      </w:pPr>
      <w:r w:rsidRPr="007A1D53">
        <w:rPr>
          <w:rFonts w:cs="Tahoma"/>
          <w:color w:val="000000"/>
        </w:rPr>
        <w:lastRenderedPageBreak/>
        <w:t>1211</w:t>
      </w:r>
      <w:r>
        <w:rPr>
          <w:rFonts w:cs="Tahoma"/>
          <w:color w:val="000000"/>
        </w:rPr>
        <w:t xml:space="preserve"> – </w:t>
      </w:r>
      <w:r w:rsidR="00BA2E26" w:rsidRPr="00F457E5">
        <w:rPr>
          <w:rFonts w:cs="Tahoma"/>
          <w:b/>
          <w:color w:val="000000"/>
        </w:rPr>
        <w:t>Ad Valorem Taxes from Local Government Units</w:t>
      </w:r>
      <w:r w:rsidR="005928D8">
        <w:rPr>
          <w:rFonts w:cs="Tahoma"/>
          <w:b/>
          <w:color w:val="000000"/>
        </w:rPr>
        <w:t xml:space="preserve"> O</w:t>
      </w:r>
      <w:r w:rsidRPr="00F457E5">
        <w:rPr>
          <w:rFonts w:cs="Tahoma"/>
          <w:b/>
          <w:color w:val="000000"/>
        </w:rPr>
        <w:t>ther than a SAD or CSD</w:t>
      </w:r>
      <w:r w:rsidR="000B2938">
        <w:rPr>
          <w:rFonts w:cs="Tahoma"/>
          <w:b/>
          <w:color w:val="000000"/>
        </w:rPr>
        <w:t xml:space="preserve">. </w:t>
      </w:r>
      <w:r w:rsidR="003075D4" w:rsidRPr="003075D4">
        <w:rPr>
          <w:rFonts w:cs="Tahoma"/>
          <w:color w:val="000000"/>
        </w:rPr>
        <w:t>Taxes levied by another governmental unit (</w:t>
      </w:r>
      <w:r w:rsidR="00E4583D" w:rsidRPr="003075D4">
        <w:rPr>
          <w:rFonts w:cs="Tahoma"/>
          <w:color w:val="000000"/>
        </w:rPr>
        <w:t>i.e.,</w:t>
      </w:r>
      <w:r w:rsidR="003075D4" w:rsidRPr="003075D4">
        <w:rPr>
          <w:rFonts w:cs="Tahoma"/>
          <w:color w:val="000000"/>
        </w:rPr>
        <w:t xml:space="preserve"> the municipality) on the assessed value of real and personal property located in the municipality to fund the school administrative unit's required local share of the school funding formula's local share of its contribution to the total cost of funding K-12 public education.</w:t>
      </w:r>
      <w:r>
        <w:rPr>
          <w:rFonts w:cs="Tahoma"/>
          <w:color w:val="000000"/>
        </w:rPr>
        <w:tab/>
      </w:r>
      <w:r>
        <w:rPr>
          <w:rFonts w:cs="Tahoma"/>
          <w:color w:val="000000"/>
        </w:rPr>
        <w:tab/>
      </w:r>
      <w:r>
        <w:rPr>
          <w:rFonts w:cs="Tahoma"/>
          <w:color w:val="000000"/>
        </w:rPr>
        <w:tab/>
      </w:r>
    </w:p>
    <w:p w14:paraId="0C0FF87B" w14:textId="77777777" w:rsidR="00A14B71" w:rsidRDefault="00A14B71" w:rsidP="00BA2E26">
      <w:pPr>
        <w:spacing w:after="0" w:line="240" w:lineRule="auto"/>
        <w:rPr>
          <w:rFonts w:cs="Tahoma"/>
          <w:color w:val="000000"/>
        </w:rPr>
      </w:pPr>
    </w:p>
    <w:p w14:paraId="5BBC3849" w14:textId="55BEB45B" w:rsidR="00767C36" w:rsidRDefault="00767C36" w:rsidP="00A14B71">
      <w:pPr>
        <w:spacing w:after="0" w:line="240" w:lineRule="auto"/>
        <w:ind w:left="1440" w:hanging="720"/>
        <w:rPr>
          <w:rFonts w:cs="Tahoma"/>
          <w:color w:val="000000"/>
        </w:rPr>
      </w:pPr>
      <w:r w:rsidRPr="007A1D53">
        <w:rPr>
          <w:rFonts w:cs="Tahoma"/>
          <w:color w:val="000000"/>
        </w:rPr>
        <w:t>1212</w:t>
      </w:r>
      <w:r>
        <w:rPr>
          <w:rFonts w:cs="Tahoma"/>
          <w:color w:val="000000"/>
        </w:rPr>
        <w:t xml:space="preserve"> – </w:t>
      </w:r>
      <w:r w:rsidR="00BA2E26" w:rsidRPr="00F457E5">
        <w:rPr>
          <w:rFonts w:cs="Tahoma"/>
          <w:b/>
          <w:color w:val="000000"/>
        </w:rPr>
        <w:t>Ad Valorem Taxes from Local Government Units</w:t>
      </w:r>
      <w:r w:rsidR="005928D8">
        <w:rPr>
          <w:rFonts w:cs="Tahoma"/>
          <w:b/>
          <w:color w:val="000000"/>
        </w:rPr>
        <w:t xml:space="preserve"> O</w:t>
      </w:r>
      <w:r w:rsidRPr="00F457E5">
        <w:rPr>
          <w:rFonts w:cs="Tahoma"/>
          <w:b/>
          <w:color w:val="000000"/>
        </w:rPr>
        <w:t>ther than a SAD or CSD</w:t>
      </w:r>
      <w:r w:rsidR="000B2938">
        <w:rPr>
          <w:rFonts w:cs="Tahoma"/>
          <w:b/>
          <w:color w:val="000000"/>
        </w:rPr>
        <w:t xml:space="preserve">. </w:t>
      </w:r>
      <w:r w:rsidR="003075D4" w:rsidRPr="003075D4">
        <w:rPr>
          <w:rFonts w:cs="Tahoma"/>
          <w:color w:val="000000"/>
        </w:rPr>
        <w:t>Taxes levied by another governmental unit (</w:t>
      </w:r>
      <w:r w:rsidR="00E4583D" w:rsidRPr="003075D4">
        <w:rPr>
          <w:rFonts w:cs="Tahoma"/>
          <w:color w:val="000000"/>
        </w:rPr>
        <w:t>i.e.,</w:t>
      </w:r>
      <w:r w:rsidR="003075D4" w:rsidRPr="003075D4">
        <w:rPr>
          <w:rFonts w:cs="Tahoma"/>
          <w:color w:val="000000"/>
        </w:rPr>
        <w:t xml:space="preserve"> the municipality) on the assessed value of real and personal property located in the municipality to raise the amount needed to fund the school administrative</w:t>
      </w:r>
      <w:r w:rsidR="000B2938">
        <w:rPr>
          <w:rFonts w:cs="Tahoma"/>
          <w:color w:val="000000"/>
        </w:rPr>
        <w:t xml:space="preserve"> unit's debt service costs for </w:t>
      </w:r>
      <w:r w:rsidR="003075D4" w:rsidRPr="003075D4">
        <w:rPr>
          <w:rFonts w:cs="Tahoma"/>
          <w:color w:val="000000"/>
        </w:rPr>
        <w:t>non-state funded major capital school construction projects.</w:t>
      </w:r>
      <w:r>
        <w:rPr>
          <w:rFonts w:cs="Tahoma"/>
          <w:color w:val="000000"/>
        </w:rPr>
        <w:tab/>
      </w:r>
      <w:r>
        <w:rPr>
          <w:rFonts w:cs="Tahoma"/>
          <w:color w:val="000000"/>
        </w:rPr>
        <w:tab/>
      </w:r>
      <w:r>
        <w:rPr>
          <w:rFonts w:cs="Tahoma"/>
          <w:color w:val="000000"/>
        </w:rPr>
        <w:tab/>
      </w:r>
    </w:p>
    <w:p w14:paraId="5EC82BCC" w14:textId="77777777" w:rsidR="003075D4" w:rsidRDefault="003075D4" w:rsidP="00BA2E26">
      <w:pPr>
        <w:spacing w:after="0" w:line="240" w:lineRule="auto"/>
        <w:rPr>
          <w:rFonts w:cs="Tahoma"/>
          <w:color w:val="000000"/>
        </w:rPr>
      </w:pPr>
    </w:p>
    <w:p w14:paraId="404524CD" w14:textId="1019E5EC" w:rsidR="00767C36" w:rsidRDefault="00767C36" w:rsidP="00A14B71">
      <w:pPr>
        <w:spacing w:after="0" w:line="240" w:lineRule="auto"/>
        <w:ind w:left="1440" w:hanging="720"/>
        <w:rPr>
          <w:rFonts w:cs="Tahoma"/>
          <w:color w:val="000000"/>
        </w:rPr>
      </w:pPr>
      <w:r w:rsidRPr="007A1D53">
        <w:rPr>
          <w:rFonts w:cs="Tahoma"/>
          <w:color w:val="000000"/>
        </w:rPr>
        <w:t>1213</w:t>
      </w:r>
      <w:r>
        <w:rPr>
          <w:rFonts w:cs="Tahoma"/>
          <w:color w:val="000000"/>
        </w:rPr>
        <w:t xml:space="preserve"> – </w:t>
      </w:r>
      <w:r w:rsidR="00BA2E26" w:rsidRPr="00F457E5">
        <w:rPr>
          <w:rFonts w:cs="Tahoma"/>
          <w:b/>
          <w:color w:val="000000"/>
        </w:rPr>
        <w:t>Ad Valorem Taxes from Local Government Units</w:t>
      </w:r>
      <w:r w:rsidR="005928D8">
        <w:rPr>
          <w:rFonts w:cs="Tahoma"/>
          <w:b/>
          <w:color w:val="000000"/>
        </w:rPr>
        <w:t xml:space="preserve"> O</w:t>
      </w:r>
      <w:r w:rsidRPr="00F457E5">
        <w:rPr>
          <w:rFonts w:cs="Tahoma"/>
          <w:b/>
          <w:color w:val="000000"/>
        </w:rPr>
        <w:t>ther than a SAD or CSD</w:t>
      </w:r>
      <w:r w:rsidR="000B2938">
        <w:rPr>
          <w:rFonts w:cs="Tahoma"/>
          <w:b/>
          <w:color w:val="000000"/>
        </w:rPr>
        <w:t xml:space="preserve">. </w:t>
      </w:r>
      <w:r w:rsidR="003075D4" w:rsidRPr="003075D4">
        <w:rPr>
          <w:rFonts w:cs="Tahoma"/>
          <w:color w:val="000000"/>
        </w:rPr>
        <w:t>Taxes levied by another governmental unit (</w:t>
      </w:r>
      <w:r w:rsidR="00E4583D" w:rsidRPr="003075D4">
        <w:rPr>
          <w:rFonts w:cs="Tahoma"/>
          <w:color w:val="000000"/>
        </w:rPr>
        <w:t>i.e.,</w:t>
      </w:r>
      <w:r w:rsidR="003075D4" w:rsidRPr="003075D4">
        <w:rPr>
          <w:rFonts w:cs="Tahoma"/>
          <w:color w:val="000000"/>
        </w:rPr>
        <w:t xml:space="preserve"> the municipality) on the assessed value of real and personal property located in the municipality to fund the portion of the school administrative unit's budget that is not required to be raised under the school funding formula.</w:t>
      </w:r>
      <w:r>
        <w:rPr>
          <w:rFonts w:cs="Tahoma"/>
          <w:color w:val="000000"/>
        </w:rPr>
        <w:tab/>
      </w:r>
      <w:r>
        <w:rPr>
          <w:rFonts w:cs="Tahoma"/>
          <w:color w:val="000000"/>
        </w:rPr>
        <w:tab/>
      </w:r>
      <w:r>
        <w:rPr>
          <w:rFonts w:cs="Tahoma"/>
          <w:color w:val="000000"/>
        </w:rPr>
        <w:tab/>
      </w:r>
    </w:p>
    <w:p w14:paraId="37A19155" w14:textId="77777777" w:rsidR="003075D4" w:rsidRDefault="003075D4" w:rsidP="00BA2E26">
      <w:pPr>
        <w:spacing w:after="0" w:line="240" w:lineRule="auto"/>
        <w:rPr>
          <w:rFonts w:cs="Tahoma"/>
          <w:color w:val="000000"/>
          <w:highlight w:val="yellow"/>
        </w:rPr>
      </w:pPr>
    </w:p>
    <w:p w14:paraId="4C5140F2" w14:textId="4C964090" w:rsidR="00767C36" w:rsidRDefault="00767C36" w:rsidP="00A14B71">
      <w:pPr>
        <w:spacing w:after="0" w:line="240" w:lineRule="auto"/>
        <w:ind w:left="1440" w:hanging="720"/>
        <w:rPr>
          <w:rFonts w:cs="Tahoma"/>
          <w:color w:val="000000"/>
        </w:rPr>
      </w:pPr>
      <w:r w:rsidRPr="007A1D53">
        <w:rPr>
          <w:rFonts w:cs="Tahoma"/>
          <w:color w:val="000000"/>
        </w:rPr>
        <w:t>1214</w:t>
      </w:r>
      <w:r>
        <w:rPr>
          <w:rFonts w:cs="Tahoma"/>
          <w:color w:val="000000"/>
        </w:rPr>
        <w:t xml:space="preserve"> – </w:t>
      </w:r>
      <w:r w:rsidR="00BA2E26" w:rsidRPr="00F457E5">
        <w:rPr>
          <w:rFonts w:cs="Tahoma"/>
          <w:b/>
          <w:color w:val="000000"/>
        </w:rPr>
        <w:t>Ad Valorem Taxes from Local Government Units</w:t>
      </w:r>
      <w:r w:rsidR="005928D8">
        <w:rPr>
          <w:rFonts w:cs="Tahoma"/>
          <w:b/>
          <w:color w:val="000000"/>
        </w:rPr>
        <w:t xml:space="preserve"> O</w:t>
      </w:r>
      <w:r w:rsidRPr="00F457E5">
        <w:rPr>
          <w:rFonts w:cs="Tahoma"/>
          <w:b/>
          <w:color w:val="000000"/>
        </w:rPr>
        <w:t>ther than a SAD or CSD</w:t>
      </w:r>
      <w:r w:rsidR="000B2938">
        <w:rPr>
          <w:rFonts w:cs="Tahoma"/>
          <w:b/>
          <w:color w:val="000000"/>
        </w:rPr>
        <w:t xml:space="preserve">. </w:t>
      </w:r>
      <w:r w:rsidR="003075D4" w:rsidRPr="003075D4">
        <w:rPr>
          <w:rFonts w:cs="Tahoma"/>
          <w:color w:val="000000"/>
        </w:rPr>
        <w:t>Taxes levied by another governmental unit (</w:t>
      </w:r>
      <w:r w:rsidR="00E4583D" w:rsidRPr="003075D4">
        <w:rPr>
          <w:rFonts w:cs="Tahoma"/>
          <w:color w:val="000000"/>
        </w:rPr>
        <w:t>i.e.,</w:t>
      </w:r>
      <w:r w:rsidR="003075D4" w:rsidRPr="003075D4">
        <w:rPr>
          <w:rFonts w:cs="Tahoma"/>
          <w:color w:val="000000"/>
        </w:rPr>
        <w:t xml:space="preserve"> the municipality) on the assessed value of real and personal property located in the municipality to fund the portion of the school administrative unit's budget that is for adult education activity.</w:t>
      </w:r>
      <w:r>
        <w:rPr>
          <w:rFonts w:cs="Tahoma"/>
          <w:color w:val="000000"/>
        </w:rPr>
        <w:tab/>
      </w:r>
      <w:r>
        <w:rPr>
          <w:rFonts w:cs="Tahoma"/>
          <w:color w:val="000000"/>
        </w:rPr>
        <w:tab/>
      </w:r>
      <w:r>
        <w:rPr>
          <w:rFonts w:cs="Tahoma"/>
          <w:color w:val="000000"/>
        </w:rPr>
        <w:tab/>
      </w:r>
    </w:p>
    <w:p w14:paraId="6435604C" w14:textId="77777777" w:rsidR="003075D4" w:rsidRDefault="003075D4" w:rsidP="00BA2E26">
      <w:pPr>
        <w:spacing w:after="0" w:line="240" w:lineRule="auto"/>
        <w:rPr>
          <w:rFonts w:cs="Tahoma"/>
          <w:color w:val="000000"/>
          <w:highlight w:val="yellow"/>
        </w:rPr>
      </w:pPr>
    </w:p>
    <w:p w14:paraId="6EBC4263" w14:textId="77777777" w:rsidR="00A14B71" w:rsidRDefault="00767C36" w:rsidP="00A14B71">
      <w:pPr>
        <w:spacing w:after="0" w:line="240" w:lineRule="auto"/>
        <w:ind w:firstLine="720"/>
        <w:rPr>
          <w:rFonts w:cs="Tahoma"/>
          <w:color w:val="000000"/>
        </w:rPr>
      </w:pPr>
      <w:r w:rsidRPr="007A1D53">
        <w:rPr>
          <w:rFonts w:cs="Tahoma"/>
          <w:color w:val="000000"/>
        </w:rPr>
        <w:t>1215</w:t>
      </w:r>
      <w:r>
        <w:rPr>
          <w:rFonts w:cs="Tahoma"/>
          <w:color w:val="000000"/>
        </w:rPr>
        <w:t xml:space="preserve"> – </w:t>
      </w:r>
      <w:r w:rsidR="00BA2E26" w:rsidRPr="00F457E5">
        <w:rPr>
          <w:rFonts w:cs="Tahoma"/>
          <w:b/>
          <w:color w:val="000000"/>
        </w:rPr>
        <w:t>Ad Valorem Taxes from Local Governmental Units</w:t>
      </w:r>
      <w:r w:rsidR="005928D8">
        <w:rPr>
          <w:rFonts w:cs="Tahoma"/>
          <w:b/>
          <w:color w:val="000000"/>
        </w:rPr>
        <w:t xml:space="preserve"> O</w:t>
      </w:r>
      <w:r w:rsidRPr="00F457E5">
        <w:rPr>
          <w:rFonts w:cs="Tahoma"/>
          <w:b/>
          <w:color w:val="000000"/>
        </w:rPr>
        <w:t>ther than a SAD or CSD</w:t>
      </w:r>
      <w:r w:rsidR="00A14B71" w:rsidRPr="00F457E5">
        <w:rPr>
          <w:rFonts w:cs="Tahoma"/>
          <w:b/>
          <w:color w:val="000000"/>
        </w:rPr>
        <w:t>.</w:t>
      </w:r>
      <w:r w:rsidR="00A14B71">
        <w:rPr>
          <w:rFonts w:cs="Tahoma"/>
          <w:color w:val="000000"/>
        </w:rPr>
        <w:t xml:space="preserve"> </w:t>
      </w:r>
    </w:p>
    <w:p w14:paraId="474BB6B1" w14:textId="77777777" w:rsidR="00A14B71" w:rsidRDefault="00A14B71" w:rsidP="00A14B71">
      <w:pPr>
        <w:spacing w:after="0" w:line="240" w:lineRule="auto"/>
        <w:ind w:firstLine="720"/>
        <w:rPr>
          <w:rFonts w:cs="Tahoma"/>
          <w:color w:val="000000"/>
        </w:rPr>
      </w:pPr>
    </w:p>
    <w:p w14:paraId="3EAC7F57" w14:textId="77777777" w:rsidR="00767C36" w:rsidRDefault="00767C36" w:rsidP="00A14B71">
      <w:pPr>
        <w:spacing w:after="0" w:line="240" w:lineRule="auto"/>
        <w:ind w:left="1440" w:hanging="720"/>
        <w:rPr>
          <w:rFonts w:cs="Tahoma"/>
          <w:color w:val="000000"/>
        </w:rPr>
      </w:pPr>
      <w:r>
        <w:rPr>
          <w:rFonts w:cs="Tahoma"/>
          <w:color w:val="000000"/>
        </w:rPr>
        <w:t xml:space="preserve">1220 – </w:t>
      </w:r>
      <w:r w:rsidR="00BA2E26" w:rsidRPr="00F457E5">
        <w:rPr>
          <w:rFonts w:cs="Tahoma"/>
          <w:b/>
          <w:color w:val="000000"/>
        </w:rPr>
        <w:t>Sales and Use Tax from Local Government Units</w:t>
      </w:r>
      <w:r w:rsidR="005928D8">
        <w:rPr>
          <w:rFonts w:cs="Tahoma"/>
          <w:b/>
          <w:color w:val="000000"/>
        </w:rPr>
        <w:t xml:space="preserve"> O</w:t>
      </w:r>
      <w:r w:rsidRPr="00F457E5">
        <w:rPr>
          <w:rFonts w:cs="Tahoma"/>
          <w:b/>
          <w:color w:val="000000"/>
        </w:rPr>
        <w:t>ther than a SAD or CSD</w:t>
      </w:r>
      <w:r w:rsidR="000B2938">
        <w:rPr>
          <w:rFonts w:cs="Tahoma"/>
          <w:b/>
          <w:color w:val="000000"/>
        </w:rPr>
        <w:t xml:space="preserve">. </w:t>
      </w:r>
      <w:r w:rsidR="003075D4" w:rsidRPr="003075D4">
        <w:rPr>
          <w:rFonts w:cs="Tahoma"/>
          <w:color w:val="000000"/>
        </w:rPr>
        <w:t xml:space="preserve">Taxes assessed by a local government unit other than a school administrative district or community school district and imposed on the sale and consumption of goods and services.  </w:t>
      </w:r>
      <w:r>
        <w:rPr>
          <w:rFonts w:cs="Tahoma"/>
          <w:color w:val="000000"/>
        </w:rPr>
        <w:tab/>
      </w:r>
      <w:r>
        <w:rPr>
          <w:rFonts w:cs="Tahoma"/>
          <w:color w:val="000000"/>
        </w:rPr>
        <w:tab/>
      </w:r>
      <w:r>
        <w:rPr>
          <w:rFonts w:cs="Tahoma"/>
          <w:color w:val="000000"/>
        </w:rPr>
        <w:tab/>
      </w:r>
    </w:p>
    <w:p w14:paraId="7A9DFAAD" w14:textId="77777777" w:rsidR="00F457E5" w:rsidRDefault="00F457E5" w:rsidP="00A14B71">
      <w:pPr>
        <w:spacing w:after="0" w:line="240" w:lineRule="auto"/>
        <w:ind w:left="1440" w:hanging="720"/>
        <w:rPr>
          <w:rFonts w:cs="Tahoma"/>
          <w:color w:val="000000"/>
        </w:rPr>
      </w:pPr>
    </w:p>
    <w:p w14:paraId="19A6C965" w14:textId="77777777" w:rsidR="00767C36" w:rsidRDefault="00767C36" w:rsidP="00A14B71">
      <w:pPr>
        <w:spacing w:after="0" w:line="240" w:lineRule="auto"/>
        <w:ind w:left="1440" w:hanging="720"/>
        <w:rPr>
          <w:rFonts w:cs="Tahoma"/>
          <w:color w:val="000000"/>
        </w:rPr>
      </w:pPr>
      <w:r>
        <w:rPr>
          <w:rFonts w:cs="Tahoma"/>
          <w:color w:val="000000"/>
        </w:rPr>
        <w:t xml:space="preserve">1230 – </w:t>
      </w:r>
      <w:r w:rsidR="00BA2E26" w:rsidRPr="00F457E5">
        <w:rPr>
          <w:rFonts w:cs="Tahoma"/>
          <w:b/>
          <w:color w:val="000000"/>
        </w:rPr>
        <w:t>Income Taxes from Local Governmental Units</w:t>
      </w:r>
      <w:r w:rsidR="005928D8">
        <w:rPr>
          <w:rFonts w:cs="Tahoma"/>
          <w:b/>
          <w:color w:val="000000"/>
        </w:rPr>
        <w:t xml:space="preserve"> O</w:t>
      </w:r>
      <w:r w:rsidRPr="00F457E5">
        <w:rPr>
          <w:rFonts w:cs="Tahoma"/>
          <w:b/>
          <w:color w:val="000000"/>
        </w:rPr>
        <w:t>ther than a SAD or CSD</w:t>
      </w:r>
      <w:r w:rsidR="000B2938">
        <w:rPr>
          <w:rFonts w:cs="Tahoma"/>
          <w:b/>
          <w:color w:val="000000"/>
        </w:rPr>
        <w:t xml:space="preserve">. </w:t>
      </w:r>
      <w:r w:rsidR="002275B6" w:rsidRPr="002275B6">
        <w:rPr>
          <w:rFonts w:cs="Tahoma"/>
          <w:color w:val="000000"/>
        </w:rPr>
        <w:t xml:space="preserve">Taxes assessed by a local governmental unit other than a school administrative district or community school district and measured by net income (defined as gross income less certain deductions permitted by law).  </w:t>
      </w:r>
      <w:r>
        <w:rPr>
          <w:rFonts w:cs="Tahoma"/>
          <w:color w:val="000000"/>
        </w:rPr>
        <w:tab/>
      </w:r>
      <w:r>
        <w:rPr>
          <w:rFonts w:cs="Tahoma"/>
          <w:color w:val="000000"/>
        </w:rPr>
        <w:tab/>
      </w:r>
    </w:p>
    <w:p w14:paraId="2E88D5A0" w14:textId="77777777" w:rsidR="002275B6" w:rsidRDefault="002275B6" w:rsidP="00BA2E26">
      <w:pPr>
        <w:spacing w:after="0" w:line="240" w:lineRule="auto"/>
        <w:rPr>
          <w:rFonts w:cs="Tahoma"/>
          <w:color w:val="000000"/>
        </w:rPr>
      </w:pPr>
    </w:p>
    <w:p w14:paraId="52781BDD" w14:textId="77777777" w:rsidR="00767C36" w:rsidRDefault="00767C36" w:rsidP="00A14B71">
      <w:pPr>
        <w:spacing w:after="0" w:line="240" w:lineRule="auto"/>
        <w:ind w:left="1440" w:hanging="720"/>
        <w:rPr>
          <w:rFonts w:cs="Tahoma"/>
          <w:color w:val="000000"/>
        </w:rPr>
      </w:pPr>
      <w:r>
        <w:rPr>
          <w:rFonts w:cs="Tahoma"/>
          <w:color w:val="000000"/>
        </w:rPr>
        <w:t xml:space="preserve">1240 – </w:t>
      </w:r>
      <w:r w:rsidR="00BA2E26" w:rsidRPr="00F457E5">
        <w:rPr>
          <w:rFonts w:cs="Tahoma"/>
          <w:b/>
          <w:color w:val="000000"/>
        </w:rPr>
        <w:t>Penalties and Interest on Taxes from Local Governmental Units</w:t>
      </w:r>
      <w:r w:rsidRPr="00F457E5">
        <w:rPr>
          <w:rFonts w:cs="Tahoma"/>
          <w:b/>
          <w:color w:val="000000"/>
        </w:rPr>
        <w:t xml:space="preserve"> Other than a SAD or CSD</w:t>
      </w:r>
      <w:r w:rsidR="000B2938">
        <w:rPr>
          <w:rFonts w:cs="Tahoma"/>
          <w:b/>
          <w:color w:val="000000"/>
        </w:rPr>
        <w:t xml:space="preserve">. </w:t>
      </w:r>
      <w:r w:rsidR="002275B6" w:rsidRPr="002275B6">
        <w:rPr>
          <w:rFonts w:cs="Tahoma"/>
          <w:color w:val="000000"/>
        </w:rPr>
        <w:t>Revenue from penalties for the payment of taxes after the due date and the interest charged on delinquent taxes from the d</w:t>
      </w:r>
      <w:r w:rsidR="000B2938">
        <w:rPr>
          <w:rFonts w:cs="Tahoma"/>
          <w:color w:val="000000"/>
        </w:rPr>
        <w:t xml:space="preserve">ue date of the actual payment. </w:t>
      </w:r>
      <w:r w:rsidR="002275B6" w:rsidRPr="002275B6">
        <w:rPr>
          <w:rFonts w:cs="Tahoma"/>
          <w:color w:val="000000"/>
        </w:rPr>
        <w:t>A separate account for penalties and interest on each type of tax may be maintained.</w:t>
      </w:r>
    </w:p>
    <w:p w14:paraId="64D1C4B9" w14:textId="77777777" w:rsidR="002275B6" w:rsidRDefault="002275B6" w:rsidP="00BA2E26">
      <w:pPr>
        <w:spacing w:after="0" w:line="240" w:lineRule="auto"/>
        <w:rPr>
          <w:rFonts w:cs="Tahoma"/>
          <w:color w:val="000000"/>
        </w:rPr>
      </w:pPr>
    </w:p>
    <w:p w14:paraId="5E74EC6F" w14:textId="77777777" w:rsidR="00BA2E26" w:rsidRPr="00BA2E26" w:rsidRDefault="00767C36" w:rsidP="00A14B71">
      <w:pPr>
        <w:spacing w:after="0" w:line="240" w:lineRule="auto"/>
        <w:ind w:left="1440" w:hanging="720"/>
        <w:rPr>
          <w:rFonts w:cs="Tahoma"/>
          <w:color w:val="000000"/>
        </w:rPr>
      </w:pPr>
      <w:r>
        <w:rPr>
          <w:rFonts w:cs="Tahoma"/>
          <w:color w:val="000000"/>
        </w:rPr>
        <w:t xml:space="preserve">1280 – </w:t>
      </w:r>
      <w:r w:rsidR="00BA2E26" w:rsidRPr="00F457E5">
        <w:rPr>
          <w:rFonts w:cs="Tahoma"/>
          <w:b/>
          <w:color w:val="000000"/>
        </w:rPr>
        <w:t>Revenue in Lieu of Taxes from Local</w:t>
      </w:r>
      <w:r w:rsidR="002275B6" w:rsidRPr="00F457E5">
        <w:rPr>
          <w:rFonts w:cs="Tahoma"/>
          <w:b/>
          <w:color w:val="000000"/>
        </w:rPr>
        <w:t xml:space="preserve"> Governmental Units Other than School Administrative Districts.</w:t>
      </w:r>
      <w:r w:rsidR="002275B6">
        <w:rPr>
          <w:rFonts w:cs="Tahoma"/>
          <w:color w:val="000000"/>
        </w:rPr>
        <w:t xml:space="preserve"> </w:t>
      </w:r>
      <w:r w:rsidR="002275B6" w:rsidRPr="002275B6">
        <w:rPr>
          <w:rFonts w:cs="Tahoma"/>
          <w:color w:val="000000"/>
        </w:rPr>
        <w:t>Payments made out of general revenues by a local governmental unit other than a school administrative district or community school district to the school administrative unit in lieu of taxes it would have had to pay had its property or other tax base been subject to taxation for school purposes on the same basis as privately owned property.</w:t>
      </w:r>
      <w:r w:rsidR="00BA2E26" w:rsidRPr="00BA2E26">
        <w:rPr>
          <w:rFonts w:cs="Tahoma"/>
          <w:color w:val="000000"/>
        </w:rPr>
        <w:tab/>
      </w:r>
      <w:r w:rsidR="00BA2E26" w:rsidRPr="00BA2E26">
        <w:rPr>
          <w:rFonts w:cs="Tahoma"/>
          <w:color w:val="000000"/>
        </w:rPr>
        <w:tab/>
      </w:r>
      <w:r w:rsidR="00BA2E26" w:rsidRPr="00BA2E26">
        <w:rPr>
          <w:rFonts w:cs="Tahoma"/>
          <w:color w:val="000000"/>
        </w:rPr>
        <w:tab/>
      </w:r>
      <w:r w:rsidR="00BA2E26" w:rsidRPr="00BA2E26">
        <w:rPr>
          <w:rFonts w:cs="Tahoma"/>
          <w:color w:val="000000"/>
        </w:rPr>
        <w:tab/>
      </w:r>
      <w:r w:rsidR="00BA2E26" w:rsidRPr="00BA2E26">
        <w:rPr>
          <w:rFonts w:cs="Tahoma"/>
          <w:color w:val="000000"/>
        </w:rPr>
        <w:tab/>
      </w:r>
      <w:r w:rsidR="00BA2E26" w:rsidRPr="00BA2E26">
        <w:rPr>
          <w:rFonts w:cs="Tahoma"/>
          <w:color w:val="000000"/>
        </w:rPr>
        <w:tab/>
      </w:r>
      <w:r w:rsidR="00BA2E26" w:rsidRPr="00BA2E26">
        <w:rPr>
          <w:rFonts w:cs="Tahoma"/>
          <w:color w:val="000000"/>
        </w:rPr>
        <w:tab/>
      </w:r>
    </w:p>
    <w:p w14:paraId="469F487F" w14:textId="77777777" w:rsidR="002275B6" w:rsidRDefault="002275B6" w:rsidP="00BA2E26">
      <w:pPr>
        <w:spacing w:after="0" w:line="240" w:lineRule="auto"/>
        <w:rPr>
          <w:rFonts w:cs="Tahoma"/>
          <w:color w:val="000000"/>
        </w:rPr>
      </w:pPr>
    </w:p>
    <w:p w14:paraId="67AD18BC" w14:textId="77777777" w:rsidR="00A14B71" w:rsidRDefault="00767C36" w:rsidP="00A14B71">
      <w:pPr>
        <w:spacing w:after="0" w:line="240" w:lineRule="auto"/>
        <w:ind w:left="1440" w:hanging="720"/>
        <w:rPr>
          <w:rFonts w:cs="Tahoma"/>
          <w:color w:val="000000"/>
        </w:rPr>
      </w:pPr>
      <w:r>
        <w:rPr>
          <w:rFonts w:cs="Tahoma"/>
          <w:color w:val="000000"/>
        </w:rPr>
        <w:lastRenderedPageBreak/>
        <w:t xml:space="preserve">1290 – </w:t>
      </w:r>
      <w:r w:rsidR="00BA2E26" w:rsidRPr="00F457E5">
        <w:rPr>
          <w:rFonts w:cs="Tahoma"/>
          <w:b/>
          <w:color w:val="000000"/>
        </w:rPr>
        <w:t xml:space="preserve">Other Taxes </w:t>
      </w:r>
      <w:r w:rsidR="00F457E5" w:rsidRPr="00F457E5">
        <w:rPr>
          <w:rFonts w:cs="Tahoma"/>
          <w:b/>
          <w:color w:val="000000"/>
        </w:rPr>
        <w:t>from</w:t>
      </w:r>
      <w:r w:rsidR="00BA2E26" w:rsidRPr="00F457E5">
        <w:rPr>
          <w:rFonts w:cs="Tahoma"/>
          <w:b/>
          <w:color w:val="000000"/>
        </w:rPr>
        <w:t xml:space="preserve"> Local Governmental Units </w:t>
      </w:r>
      <w:r w:rsidRPr="00F457E5">
        <w:rPr>
          <w:rFonts w:cs="Tahoma"/>
          <w:b/>
          <w:color w:val="000000"/>
        </w:rPr>
        <w:t>Other than a SAD or CSD</w:t>
      </w:r>
      <w:r w:rsidR="000B2938">
        <w:rPr>
          <w:rFonts w:cs="Tahoma"/>
          <w:b/>
          <w:color w:val="000000"/>
        </w:rPr>
        <w:t xml:space="preserve">. </w:t>
      </w:r>
      <w:r w:rsidR="002275B6" w:rsidRPr="002275B6">
        <w:rPr>
          <w:rFonts w:cs="Tahoma"/>
          <w:color w:val="000000"/>
        </w:rPr>
        <w:t xml:space="preserve">Other forms of taxes by a local governmental unit, other than a school administrative district or community school </w:t>
      </w:r>
      <w:r w:rsidR="00864247" w:rsidRPr="002275B6">
        <w:rPr>
          <w:rFonts w:cs="Tahoma"/>
          <w:color w:val="000000"/>
        </w:rPr>
        <w:t>district,</w:t>
      </w:r>
      <w:r w:rsidR="000B2938">
        <w:rPr>
          <w:rFonts w:cs="Tahoma"/>
          <w:color w:val="000000"/>
        </w:rPr>
        <w:t xml:space="preserve"> such as licenses and permits. </w:t>
      </w:r>
      <w:r w:rsidR="002275B6" w:rsidRPr="002275B6">
        <w:rPr>
          <w:rFonts w:cs="Tahoma"/>
          <w:color w:val="000000"/>
        </w:rPr>
        <w:t>Separate accounts may be maintained for each specific type of tax.</w:t>
      </w:r>
      <w:r w:rsidR="00A14B71">
        <w:rPr>
          <w:rFonts w:cs="Tahoma"/>
          <w:color w:val="000000"/>
        </w:rPr>
        <w:t xml:space="preserve"> </w:t>
      </w:r>
    </w:p>
    <w:p w14:paraId="769AD403" w14:textId="77777777" w:rsidR="00A14B71" w:rsidRDefault="00A14B71" w:rsidP="00A14B71">
      <w:pPr>
        <w:spacing w:after="0" w:line="240" w:lineRule="auto"/>
        <w:ind w:left="1440" w:hanging="720"/>
        <w:rPr>
          <w:rFonts w:cs="Tahoma"/>
          <w:color w:val="000000"/>
        </w:rPr>
      </w:pPr>
    </w:p>
    <w:p w14:paraId="2CC470A0" w14:textId="77777777" w:rsidR="00BA534B" w:rsidRDefault="00BA534B" w:rsidP="00A14B71">
      <w:pPr>
        <w:spacing w:after="0" w:line="240" w:lineRule="auto"/>
        <w:ind w:left="1440" w:hanging="720"/>
        <w:rPr>
          <w:rFonts w:cs="Tahoma"/>
          <w:color w:val="000000"/>
        </w:rPr>
      </w:pPr>
      <w:r>
        <w:rPr>
          <w:rFonts w:cs="Tahoma"/>
          <w:color w:val="000000"/>
        </w:rPr>
        <w:t xml:space="preserve">1301 – </w:t>
      </w:r>
      <w:r w:rsidR="00577FCC" w:rsidRPr="00F457E5">
        <w:rPr>
          <w:rFonts w:cs="Tahoma"/>
          <w:b/>
          <w:color w:val="000000"/>
        </w:rPr>
        <w:t>Tuition R</w:t>
      </w:r>
      <w:r w:rsidR="00767C36" w:rsidRPr="00F457E5">
        <w:rPr>
          <w:rFonts w:cs="Tahoma"/>
          <w:b/>
          <w:color w:val="000000"/>
        </w:rPr>
        <w:t xml:space="preserve">eceipts for Maine Educational Center for </w:t>
      </w:r>
      <w:r w:rsidRPr="00F457E5">
        <w:rPr>
          <w:rFonts w:cs="Tahoma"/>
          <w:b/>
          <w:color w:val="000000"/>
        </w:rPr>
        <w:t>Deaf and Hard of Hearing</w:t>
      </w:r>
      <w:r w:rsidR="00577FCC" w:rsidRPr="00F457E5">
        <w:rPr>
          <w:rFonts w:cs="Tahoma"/>
          <w:b/>
          <w:color w:val="000000"/>
        </w:rPr>
        <w:t>.</w:t>
      </w:r>
      <w:r w:rsidR="00577FCC">
        <w:rPr>
          <w:rFonts w:cs="Tahoma"/>
          <w:color w:val="000000"/>
        </w:rPr>
        <w:t xml:space="preserve"> Used only by the former Governor </w:t>
      </w:r>
      <w:r w:rsidR="00577FCC" w:rsidRPr="00577FCC">
        <w:rPr>
          <w:rFonts w:cs="Tahoma"/>
          <w:color w:val="000000"/>
        </w:rPr>
        <w:t>Baxter School</w:t>
      </w:r>
      <w:r w:rsidR="00577FCC">
        <w:rPr>
          <w:rFonts w:cs="Tahoma"/>
          <w:color w:val="000000"/>
        </w:rPr>
        <w:t xml:space="preserve">. </w:t>
      </w:r>
      <w:r>
        <w:rPr>
          <w:rFonts w:cs="Tahoma"/>
          <w:color w:val="000000"/>
        </w:rPr>
        <w:tab/>
      </w:r>
      <w:r>
        <w:rPr>
          <w:rFonts w:cs="Tahoma"/>
          <w:color w:val="000000"/>
        </w:rPr>
        <w:tab/>
      </w:r>
    </w:p>
    <w:p w14:paraId="07217595" w14:textId="77777777" w:rsidR="00767C36" w:rsidRPr="00767C36" w:rsidRDefault="00767C36" w:rsidP="00767C36">
      <w:pPr>
        <w:spacing w:after="0" w:line="240" w:lineRule="auto"/>
        <w:rPr>
          <w:rFonts w:cs="Tahoma"/>
          <w:color w:val="000000"/>
        </w:rPr>
      </w:pPr>
      <w:r w:rsidRPr="00767C36">
        <w:rPr>
          <w:rFonts w:cs="Tahoma"/>
          <w:color w:val="000000"/>
        </w:rPr>
        <w:tab/>
      </w:r>
      <w:r w:rsidRPr="00767C36">
        <w:rPr>
          <w:rFonts w:cs="Tahoma"/>
          <w:color w:val="000000"/>
        </w:rPr>
        <w:tab/>
      </w:r>
      <w:r w:rsidRPr="00767C36">
        <w:rPr>
          <w:rFonts w:cs="Tahoma"/>
          <w:color w:val="000000"/>
        </w:rPr>
        <w:tab/>
      </w:r>
      <w:r w:rsidRPr="00767C36">
        <w:rPr>
          <w:rFonts w:cs="Tahoma"/>
          <w:color w:val="000000"/>
        </w:rPr>
        <w:tab/>
      </w:r>
      <w:r w:rsidRPr="00767C36">
        <w:rPr>
          <w:rFonts w:cs="Tahoma"/>
          <w:color w:val="000000"/>
        </w:rPr>
        <w:tab/>
      </w:r>
      <w:r w:rsidRPr="00767C36">
        <w:rPr>
          <w:rFonts w:cs="Tahoma"/>
          <w:color w:val="000000"/>
        </w:rPr>
        <w:tab/>
      </w:r>
    </w:p>
    <w:p w14:paraId="29A8853C" w14:textId="77777777" w:rsidR="00767C36" w:rsidRPr="00767C36" w:rsidRDefault="00BA534B" w:rsidP="00A14B71">
      <w:pPr>
        <w:spacing w:after="0" w:line="240" w:lineRule="auto"/>
        <w:ind w:left="1440" w:hanging="720"/>
        <w:rPr>
          <w:rFonts w:cs="Tahoma"/>
          <w:color w:val="000000"/>
        </w:rPr>
      </w:pPr>
      <w:r w:rsidRPr="0060607B">
        <w:rPr>
          <w:rFonts w:cs="Tahoma"/>
          <w:color w:val="000000"/>
        </w:rPr>
        <w:t>1311</w:t>
      </w:r>
      <w:r>
        <w:rPr>
          <w:rFonts w:cs="Tahoma"/>
          <w:color w:val="000000"/>
        </w:rPr>
        <w:t xml:space="preserve"> – </w:t>
      </w:r>
      <w:r w:rsidR="002275B6" w:rsidRPr="00F457E5">
        <w:rPr>
          <w:rFonts w:cs="Tahoma"/>
          <w:b/>
          <w:color w:val="000000"/>
        </w:rPr>
        <w:t xml:space="preserve">Tuition </w:t>
      </w:r>
      <w:r w:rsidR="00F457E5" w:rsidRPr="00F457E5">
        <w:rPr>
          <w:rFonts w:cs="Tahoma"/>
          <w:b/>
          <w:color w:val="000000"/>
        </w:rPr>
        <w:t>from</w:t>
      </w:r>
      <w:r w:rsidR="002275B6" w:rsidRPr="00F457E5">
        <w:rPr>
          <w:rFonts w:cs="Tahoma"/>
          <w:b/>
          <w:color w:val="000000"/>
        </w:rPr>
        <w:t xml:space="preserve"> Individuals</w:t>
      </w:r>
      <w:r w:rsidR="0060607B" w:rsidRPr="00F457E5">
        <w:rPr>
          <w:rFonts w:cs="Tahoma"/>
          <w:b/>
          <w:color w:val="000000"/>
        </w:rPr>
        <w:t xml:space="preserve"> – Regular Elementary</w:t>
      </w:r>
      <w:r w:rsidR="000B2938">
        <w:rPr>
          <w:rFonts w:cs="Tahoma"/>
          <w:b/>
          <w:color w:val="000000"/>
        </w:rPr>
        <w:t xml:space="preserve">. </w:t>
      </w:r>
      <w:r w:rsidR="002275B6" w:rsidRPr="002275B6">
        <w:rPr>
          <w:rFonts w:cs="Tahoma"/>
          <w:color w:val="000000"/>
        </w:rPr>
        <w:t>Revenue received from individuals for regular elementary (grades K-8) education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410C19CD" w14:textId="77777777" w:rsidR="00A14B71" w:rsidRDefault="00A14B71" w:rsidP="00767C36">
      <w:pPr>
        <w:spacing w:after="0" w:line="240" w:lineRule="auto"/>
        <w:rPr>
          <w:rFonts w:cs="Tahoma"/>
          <w:color w:val="000000"/>
        </w:rPr>
      </w:pPr>
    </w:p>
    <w:p w14:paraId="0846A07F" w14:textId="77777777" w:rsidR="00767C36" w:rsidRPr="00767C36" w:rsidRDefault="00BA534B" w:rsidP="00A14B71">
      <w:pPr>
        <w:spacing w:after="0" w:line="240" w:lineRule="auto"/>
        <w:ind w:left="1440" w:hanging="720"/>
        <w:rPr>
          <w:rFonts w:cs="Tahoma"/>
          <w:color w:val="000000"/>
        </w:rPr>
      </w:pPr>
      <w:r w:rsidRPr="0060607B">
        <w:rPr>
          <w:rFonts w:cs="Tahoma"/>
          <w:color w:val="000000"/>
        </w:rPr>
        <w:t>1313</w:t>
      </w:r>
      <w:r>
        <w:rPr>
          <w:rFonts w:cs="Tahoma"/>
          <w:color w:val="000000"/>
        </w:rPr>
        <w:t xml:space="preserve"> – </w:t>
      </w:r>
      <w:r w:rsidR="00767C36" w:rsidRPr="00F457E5">
        <w:rPr>
          <w:rFonts w:cs="Tahoma"/>
          <w:b/>
          <w:color w:val="000000"/>
        </w:rPr>
        <w:t xml:space="preserve">Tuition </w:t>
      </w:r>
      <w:r w:rsidR="00F457E5" w:rsidRPr="00F457E5">
        <w:rPr>
          <w:rFonts w:cs="Tahoma"/>
          <w:b/>
          <w:color w:val="000000"/>
        </w:rPr>
        <w:t>from</w:t>
      </w:r>
      <w:r w:rsidR="00767C36" w:rsidRPr="00F457E5">
        <w:rPr>
          <w:rFonts w:cs="Tahoma"/>
          <w:b/>
          <w:color w:val="000000"/>
        </w:rPr>
        <w:t xml:space="preserve"> Individuals</w:t>
      </w:r>
      <w:r w:rsidR="0060607B" w:rsidRPr="00F457E5">
        <w:rPr>
          <w:rFonts w:cs="Tahoma"/>
          <w:b/>
          <w:color w:val="000000"/>
        </w:rPr>
        <w:t xml:space="preserve"> – Regular Secondary</w:t>
      </w:r>
      <w:r w:rsidR="000B2938">
        <w:rPr>
          <w:rFonts w:cs="Tahoma"/>
          <w:b/>
          <w:color w:val="000000"/>
        </w:rPr>
        <w:t xml:space="preserve">. </w:t>
      </w:r>
      <w:r w:rsidR="002275B6" w:rsidRPr="002275B6">
        <w:rPr>
          <w:rFonts w:cs="Tahoma"/>
          <w:color w:val="000000"/>
        </w:rPr>
        <w:t>Revenue received from individuals for regular secondary school (grades 9-12) education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1887E581" w14:textId="77777777" w:rsidR="00A14B71" w:rsidRDefault="00A14B71" w:rsidP="00767C36">
      <w:pPr>
        <w:spacing w:after="0" w:line="240" w:lineRule="auto"/>
        <w:rPr>
          <w:rFonts w:cs="Tahoma"/>
          <w:color w:val="000000"/>
        </w:rPr>
      </w:pPr>
    </w:p>
    <w:p w14:paraId="307C56A3" w14:textId="77777777" w:rsidR="00767C36" w:rsidRPr="00767C36" w:rsidRDefault="00BA534B" w:rsidP="00A14B71">
      <w:pPr>
        <w:spacing w:after="0" w:line="240" w:lineRule="auto"/>
        <w:ind w:left="1440" w:hanging="720"/>
        <w:rPr>
          <w:rFonts w:cs="Tahoma"/>
          <w:color w:val="000000"/>
        </w:rPr>
      </w:pPr>
      <w:r w:rsidRPr="0060607B">
        <w:rPr>
          <w:rFonts w:cs="Tahoma"/>
          <w:color w:val="000000"/>
        </w:rPr>
        <w:t>1314</w:t>
      </w:r>
      <w:r>
        <w:rPr>
          <w:rFonts w:cs="Tahoma"/>
          <w:color w:val="000000"/>
        </w:rPr>
        <w:t xml:space="preserve"> – </w:t>
      </w:r>
      <w:r w:rsidR="00767C36" w:rsidRPr="00F457E5">
        <w:rPr>
          <w:rFonts w:cs="Tahoma"/>
          <w:b/>
          <w:color w:val="000000"/>
        </w:rPr>
        <w:t xml:space="preserve">Tuition </w:t>
      </w:r>
      <w:r w:rsidR="00F457E5" w:rsidRPr="00F457E5">
        <w:rPr>
          <w:rFonts w:cs="Tahoma"/>
          <w:b/>
          <w:color w:val="000000"/>
        </w:rPr>
        <w:t>from</w:t>
      </w:r>
      <w:r w:rsidR="00767C36" w:rsidRPr="00F457E5">
        <w:rPr>
          <w:rFonts w:cs="Tahoma"/>
          <w:b/>
          <w:color w:val="000000"/>
        </w:rPr>
        <w:t xml:space="preserve"> Individuals</w:t>
      </w:r>
      <w:r w:rsidR="0060607B" w:rsidRPr="00F457E5">
        <w:rPr>
          <w:rFonts w:cs="Tahoma"/>
          <w:b/>
          <w:color w:val="000000"/>
        </w:rPr>
        <w:t xml:space="preserve"> – Special Elementary</w:t>
      </w:r>
      <w:r w:rsidR="000B2938">
        <w:rPr>
          <w:rFonts w:cs="Tahoma"/>
          <w:b/>
          <w:color w:val="000000"/>
        </w:rPr>
        <w:t xml:space="preserve">. </w:t>
      </w:r>
      <w:r w:rsidR="002275B6" w:rsidRPr="002275B6">
        <w:rPr>
          <w:rFonts w:cs="Tahoma"/>
          <w:color w:val="000000"/>
        </w:rPr>
        <w:t>Revenue received from individuals for special elementary (grades K-8) education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2D147DB6" w14:textId="77777777" w:rsidR="00A14B71" w:rsidRDefault="00A14B71" w:rsidP="00767C36">
      <w:pPr>
        <w:spacing w:after="0" w:line="240" w:lineRule="auto"/>
        <w:rPr>
          <w:rFonts w:cs="Tahoma"/>
          <w:color w:val="000000"/>
        </w:rPr>
      </w:pPr>
    </w:p>
    <w:p w14:paraId="06278870" w14:textId="77777777" w:rsidR="00767C36" w:rsidRPr="00767C36" w:rsidRDefault="00BA534B" w:rsidP="00A14B71">
      <w:pPr>
        <w:spacing w:after="0" w:line="240" w:lineRule="auto"/>
        <w:ind w:left="1440" w:hanging="720"/>
        <w:rPr>
          <w:rFonts w:cs="Tahoma"/>
          <w:color w:val="000000"/>
        </w:rPr>
      </w:pPr>
      <w:r w:rsidRPr="0060607B">
        <w:rPr>
          <w:rFonts w:cs="Tahoma"/>
          <w:color w:val="000000"/>
        </w:rPr>
        <w:t>1316</w:t>
      </w:r>
      <w:r>
        <w:rPr>
          <w:rFonts w:cs="Tahoma"/>
          <w:color w:val="000000"/>
        </w:rPr>
        <w:t xml:space="preserve"> – </w:t>
      </w:r>
      <w:r w:rsidR="0060607B" w:rsidRPr="00F457E5">
        <w:rPr>
          <w:rFonts w:cs="Tahoma"/>
          <w:b/>
          <w:color w:val="000000"/>
        </w:rPr>
        <w:t xml:space="preserve">Tuition </w:t>
      </w:r>
      <w:r w:rsidR="00F457E5" w:rsidRPr="00F457E5">
        <w:rPr>
          <w:rFonts w:cs="Tahoma"/>
          <w:b/>
          <w:color w:val="000000"/>
        </w:rPr>
        <w:t>from</w:t>
      </w:r>
      <w:r w:rsidR="0060607B" w:rsidRPr="00F457E5">
        <w:rPr>
          <w:rFonts w:cs="Tahoma"/>
          <w:b/>
          <w:color w:val="000000"/>
        </w:rPr>
        <w:t xml:space="preserve"> Individuals – </w:t>
      </w:r>
      <w:r w:rsidR="00767C36" w:rsidRPr="00F457E5">
        <w:rPr>
          <w:rFonts w:cs="Tahoma"/>
          <w:b/>
          <w:color w:val="000000"/>
        </w:rPr>
        <w:t>Special Secondary</w:t>
      </w:r>
      <w:r w:rsidR="000B2938">
        <w:rPr>
          <w:rFonts w:cs="Tahoma"/>
          <w:b/>
          <w:color w:val="000000"/>
        </w:rPr>
        <w:t xml:space="preserve">. </w:t>
      </w:r>
      <w:r w:rsidR="002275B6" w:rsidRPr="002275B6">
        <w:rPr>
          <w:rFonts w:cs="Tahoma"/>
          <w:color w:val="000000"/>
        </w:rPr>
        <w:t>Revenue received from individuals for special secondary (grades 9-12) education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35A9D195" w14:textId="77777777" w:rsidR="00A14B71" w:rsidRDefault="00A14B71" w:rsidP="00767C36">
      <w:pPr>
        <w:spacing w:after="0" w:line="240" w:lineRule="auto"/>
        <w:rPr>
          <w:rFonts w:cs="Tahoma"/>
          <w:color w:val="000000"/>
        </w:rPr>
      </w:pPr>
    </w:p>
    <w:p w14:paraId="4EDA1100" w14:textId="77777777" w:rsidR="00767C36" w:rsidRPr="00767C36" w:rsidRDefault="00BA534B" w:rsidP="00A14B71">
      <w:pPr>
        <w:spacing w:after="0" w:line="240" w:lineRule="auto"/>
        <w:ind w:left="1440" w:hanging="720"/>
        <w:rPr>
          <w:rFonts w:cs="Tahoma"/>
          <w:color w:val="000000"/>
        </w:rPr>
      </w:pPr>
      <w:r w:rsidRPr="0060607B">
        <w:rPr>
          <w:rFonts w:cs="Tahoma"/>
          <w:color w:val="000000"/>
        </w:rPr>
        <w:t>1317</w:t>
      </w:r>
      <w:r>
        <w:rPr>
          <w:rFonts w:cs="Tahoma"/>
          <w:color w:val="000000"/>
        </w:rPr>
        <w:t xml:space="preserve"> – </w:t>
      </w:r>
      <w:r w:rsidR="00767C36" w:rsidRPr="005B20D0">
        <w:rPr>
          <w:rFonts w:cs="Tahoma"/>
          <w:b/>
          <w:color w:val="000000"/>
        </w:rPr>
        <w:t>Tuition from Individuals</w:t>
      </w:r>
      <w:r w:rsidR="0060607B" w:rsidRPr="005B20D0">
        <w:rPr>
          <w:rFonts w:cs="Tahoma"/>
          <w:b/>
          <w:color w:val="000000"/>
        </w:rPr>
        <w:t xml:space="preserve"> – Adult Education Enrichment Programs</w:t>
      </w:r>
      <w:r w:rsidR="000B2938">
        <w:rPr>
          <w:rFonts w:cs="Tahoma"/>
          <w:b/>
          <w:color w:val="000000"/>
        </w:rPr>
        <w:t xml:space="preserve">. </w:t>
      </w:r>
      <w:r w:rsidR="002275B6" w:rsidRPr="002275B6">
        <w:rPr>
          <w:rFonts w:cs="Tahoma"/>
          <w:color w:val="000000"/>
        </w:rPr>
        <w:t>Revenue received from individuals for adult education services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1ECB1EF8" w14:textId="77777777" w:rsidR="00A14B71" w:rsidRDefault="00A14B71" w:rsidP="00767C36">
      <w:pPr>
        <w:spacing w:after="0" w:line="240" w:lineRule="auto"/>
        <w:rPr>
          <w:rFonts w:cs="Tahoma"/>
          <w:color w:val="000000"/>
        </w:rPr>
      </w:pPr>
    </w:p>
    <w:p w14:paraId="716FCE22" w14:textId="77777777" w:rsidR="00577FCC" w:rsidRDefault="00BA534B" w:rsidP="00A14B71">
      <w:pPr>
        <w:spacing w:after="0" w:line="240" w:lineRule="auto"/>
        <w:ind w:left="1440" w:hanging="720"/>
        <w:rPr>
          <w:rFonts w:cs="Tahoma"/>
          <w:color w:val="000000"/>
        </w:rPr>
      </w:pPr>
      <w:r w:rsidRPr="0060607B">
        <w:rPr>
          <w:rFonts w:cs="Tahoma"/>
          <w:color w:val="000000"/>
        </w:rPr>
        <w:t>1318</w:t>
      </w:r>
      <w:r w:rsidR="008A03A3">
        <w:rPr>
          <w:rFonts w:cs="Tahoma"/>
          <w:color w:val="000000"/>
        </w:rPr>
        <w:t xml:space="preserve"> – </w:t>
      </w:r>
      <w:r w:rsidR="00767C36" w:rsidRPr="005B20D0">
        <w:rPr>
          <w:rFonts w:cs="Tahoma"/>
          <w:b/>
          <w:color w:val="000000"/>
        </w:rPr>
        <w:t>Tuition from Individuals</w:t>
      </w:r>
      <w:r w:rsidR="0060607B" w:rsidRPr="005B20D0">
        <w:rPr>
          <w:rFonts w:cs="Tahoma"/>
          <w:b/>
          <w:color w:val="000000"/>
        </w:rPr>
        <w:t xml:space="preserve"> – Career and Technical Education</w:t>
      </w:r>
      <w:r w:rsidR="000B2938">
        <w:rPr>
          <w:rFonts w:cs="Tahoma"/>
          <w:b/>
          <w:color w:val="000000"/>
        </w:rPr>
        <w:t xml:space="preserve">. </w:t>
      </w:r>
      <w:r w:rsidR="002275B6" w:rsidRPr="002275B6">
        <w:rPr>
          <w:rFonts w:cs="Tahoma"/>
          <w:color w:val="000000"/>
        </w:rPr>
        <w:t xml:space="preserve">Revenue received from individuals </w:t>
      </w:r>
      <w:r w:rsidR="008A03A3" w:rsidRPr="002275B6">
        <w:rPr>
          <w:rFonts w:cs="Tahoma"/>
          <w:color w:val="000000"/>
        </w:rPr>
        <w:t xml:space="preserve">for </w:t>
      </w:r>
      <w:r w:rsidR="008A03A3">
        <w:rPr>
          <w:rFonts w:cs="Tahoma"/>
          <w:color w:val="000000"/>
        </w:rPr>
        <w:t>career</w:t>
      </w:r>
      <w:r w:rsidR="002275B6" w:rsidRPr="002275B6">
        <w:rPr>
          <w:rFonts w:cs="Tahoma"/>
          <w:color w:val="000000"/>
        </w:rPr>
        <w:t xml:space="preserve"> and technical education services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6943D779" w14:textId="77777777" w:rsidR="00A14B71" w:rsidRDefault="00A14B71" w:rsidP="00767C36">
      <w:pPr>
        <w:spacing w:after="0" w:line="240" w:lineRule="auto"/>
        <w:rPr>
          <w:rFonts w:cs="Tahoma"/>
          <w:color w:val="000000"/>
        </w:rPr>
      </w:pPr>
    </w:p>
    <w:p w14:paraId="6AAE372A" w14:textId="77777777" w:rsidR="00577FCC" w:rsidRDefault="00BA534B" w:rsidP="00A14B71">
      <w:pPr>
        <w:spacing w:after="0" w:line="240" w:lineRule="auto"/>
        <w:ind w:left="1440" w:hanging="720"/>
        <w:rPr>
          <w:rFonts w:cs="Tahoma"/>
          <w:color w:val="000000"/>
        </w:rPr>
      </w:pPr>
      <w:r>
        <w:rPr>
          <w:rFonts w:cs="Tahoma"/>
          <w:color w:val="000000"/>
        </w:rPr>
        <w:t xml:space="preserve">1319 – </w:t>
      </w:r>
      <w:r w:rsidR="00577FCC" w:rsidRPr="005B20D0">
        <w:rPr>
          <w:rFonts w:cs="Tahoma"/>
          <w:b/>
          <w:color w:val="000000"/>
        </w:rPr>
        <w:t>Adult Education CTE Tuition R</w:t>
      </w:r>
      <w:r w:rsidR="00767C36" w:rsidRPr="005B20D0">
        <w:rPr>
          <w:rFonts w:cs="Tahoma"/>
          <w:b/>
          <w:color w:val="000000"/>
        </w:rPr>
        <w:t>e</w:t>
      </w:r>
      <w:r w:rsidRPr="005B20D0">
        <w:rPr>
          <w:rFonts w:cs="Tahoma"/>
          <w:b/>
          <w:color w:val="000000"/>
        </w:rPr>
        <w:t>ceived from Individuals</w:t>
      </w:r>
      <w:r w:rsidR="000B2938">
        <w:rPr>
          <w:rFonts w:cs="Tahoma"/>
          <w:b/>
          <w:color w:val="000000"/>
        </w:rPr>
        <w:t xml:space="preserve">. </w:t>
      </w:r>
      <w:r w:rsidR="00577FCC" w:rsidRPr="00577FCC">
        <w:rPr>
          <w:rFonts w:cs="Tahoma"/>
          <w:color w:val="000000"/>
        </w:rPr>
        <w:t>Adult Education Career and Technical Education receipts</w:t>
      </w:r>
      <w:r w:rsidR="00577FCC">
        <w:rPr>
          <w:rFonts w:cs="Tahoma"/>
          <w:color w:val="000000"/>
        </w:rPr>
        <w:t xml:space="preserve">. </w:t>
      </w:r>
      <w:r>
        <w:rPr>
          <w:rFonts w:cs="Tahoma"/>
          <w:color w:val="000000"/>
        </w:rPr>
        <w:t xml:space="preserve"> </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388729EA" w14:textId="77777777" w:rsidR="00577FCC" w:rsidRDefault="00577FCC" w:rsidP="00767C36">
      <w:pPr>
        <w:spacing w:after="0" w:line="240" w:lineRule="auto"/>
        <w:rPr>
          <w:rFonts w:cs="Tahoma"/>
          <w:color w:val="000000"/>
        </w:rPr>
      </w:pPr>
    </w:p>
    <w:p w14:paraId="345FBFD0" w14:textId="77777777" w:rsidR="00BA534B" w:rsidRDefault="00BA534B" w:rsidP="00A14B71">
      <w:pPr>
        <w:spacing w:after="0" w:line="240" w:lineRule="auto"/>
        <w:ind w:left="1440" w:hanging="720"/>
        <w:rPr>
          <w:rFonts w:cs="Tahoma"/>
          <w:color w:val="000000"/>
        </w:rPr>
      </w:pPr>
      <w:r>
        <w:rPr>
          <w:rFonts w:cs="Tahoma"/>
          <w:color w:val="000000"/>
        </w:rPr>
        <w:t xml:space="preserve">1321 – </w:t>
      </w:r>
      <w:r w:rsidR="00767C36" w:rsidRPr="005B20D0">
        <w:rPr>
          <w:rFonts w:cs="Tahoma"/>
          <w:b/>
          <w:color w:val="000000"/>
        </w:rPr>
        <w:t>Tuition from Other School Administrativ</w:t>
      </w:r>
      <w:r w:rsidRPr="005B20D0">
        <w:rPr>
          <w:rFonts w:cs="Tahoma"/>
          <w:b/>
          <w:color w:val="000000"/>
        </w:rPr>
        <w:t xml:space="preserve">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0B2938">
        <w:rPr>
          <w:rFonts w:cs="Tahoma"/>
          <w:b/>
          <w:color w:val="000000"/>
        </w:rPr>
        <w:t xml:space="preserve">. </w:t>
      </w:r>
      <w:r w:rsidR="002275B6" w:rsidRPr="002275B6">
        <w:rPr>
          <w:rFonts w:cs="Tahoma"/>
          <w:color w:val="000000"/>
        </w:rPr>
        <w:t>Revenue received from other school administrative units for education provided by the receivi</w:t>
      </w:r>
      <w:r w:rsidR="000B2938">
        <w:rPr>
          <w:rFonts w:cs="Tahoma"/>
          <w:color w:val="000000"/>
        </w:rPr>
        <w:t xml:space="preserve">ng school administrative unit. </w:t>
      </w:r>
      <w:r w:rsidR="002275B6" w:rsidRPr="002275B6">
        <w:rPr>
          <w:rFonts w:cs="Tahoma"/>
          <w:color w:val="000000"/>
        </w:rPr>
        <w:t>Summary code only; no transactions should be posted here.</w:t>
      </w:r>
      <w:r>
        <w:rPr>
          <w:rFonts w:cs="Tahoma"/>
          <w:color w:val="000000"/>
        </w:rPr>
        <w:tab/>
      </w:r>
      <w:r>
        <w:rPr>
          <w:rFonts w:cs="Tahoma"/>
          <w:color w:val="000000"/>
        </w:rPr>
        <w:tab/>
      </w:r>
      <w:r>
        <w:rPr>
          <w:rFonts w:cs="Tahoma"/>
          <w:color w:val="000000"/>
        </w:rPr>
        <w:tab/>
      </w:r>
    </w:p>
    <w:p w14:paraId="584E652E" w14:textId="77777777" w:rsidR="00BA534B" w:rsidRDefault="00BA534B" w:rsidP="00A14B71">
      <w:pPr>
        <w:spacing w:after="0" w:line="240" w:lineRule="auto"/>
        <w:ind w:left="1440" w:hanging="720"/>
        <w:rPr>
          <w:rFonts w:cs="Tahoma"/>
          <w:color w:val="000000"/>
        </w:rPr>
      </w:pPr>
      <w:r w:rsidRPr="00F92FF7">
        <w:rPr>
          <w:rFonts w:cs="Tahoma"/>
          <w:color w:val="000000"/>
        </w:rPr>
        <w:t>1322</w:t>
      </w:r>
      <w:r>
        <w:rPr>
          <w:rFonts w:cs="Tahoma"/>
          <w:color w:val="000000"/>
        </w:rPr>
        <w:t xml:space="preserve"> –</w:t>
      </w:r>
      <w:r w:rsidR="0060607B">
        <w:rPr>
          <w:rFonts w:cs="Tahoma"/>
          <w:color w:val="000000"/>
        </w:rPr>
        <w:t xml:space="preserve"> </w:t>
      </w:r>
      <w:r w:rsidR="00767C36" w:rsidRPr="005B20D0">
        <w:rPr>
          <w:rFonts w:cs="Tahoma"/>
          <w:b/>
          <w:color w:val="000000"/>
        </w:rPr>
        <w:t>Tuition from Other School Administrativ</w:t>
      </w:r>
      <w:r w:rsidRPr="005B20D0">
        <w:rPr>
          <w:rFonts w:cs="Tahoma"/>
          <w:b/>
          <w:color w:val="000000"/>
        </w:rPr>
        <w:t xml:space="preserve">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F92FF7" w:rsidRPr="005B20D0">
        <w:rPr>
          <w:rFonts w:cs="Tahoma"/>
          <w:b/>
          <w:color w:val="000000"/>
        </w:rPr>
        <w:t xml:space="preserve"> – Regular Elementary</w:t>
      </w:r>
      <w:r w:rsidR="002275B6" w:rsidRPr="005B20D0">
        <w:rPr>
          <w:rFonts w:cs="Tahoma"/>
          <w:b/>
          <w:color w:val="000000"/>
        </w:rPr>
        <w:t>.</w:t>
      </w:r>
      <w:r w:rsidR="000B2938">
        <w:rPr>
          <w:rFonts w:cs="Tahoma"/>
          <w:color w:val="000000"/>
        </w:rPr>
        <w:t xml:space="preserve"> </w:t>
      </w:r>
      <w:r w:rsidR="002275B6" w:rsidRPr="002275B6">
        <w:rPr>
          <w:rFonts w:cs="Tahoma"/>
          <w:color w:val="000000"/>
        </w:rPr>
        <w:t>Revenue received from other school administrative units within the state for regular elementary (grades K-8) education provided by the receiving school administrative unit.</w:t>
      </w:r>
      <w:r>
        <w:rPr>
          <w:rFonts w:cs="Tahoma"/>
          <w:color w:val="000000"/>
        </w:rPr>
        <w:tab/>
      </w:r>
    </w:p>
    <w:p w14:paraId="528C6EA6" w14:textId="77777777" w:rsidR="002275B6" w:rsidRDefault="002275B6" w:rsidP="00767C36">
      <w:pPr>
        <w:spacing w:after="0" w:line="240" w:lineRule="auto"/>
        <w:rPr>
          <w:rFonts w:cs="Tahoma"/>
          <w:color w:val="000000"/>
        </w:rPr>
      </w:pPr>
    </w:p>
    <w:p w14:paraId="707DC772" w14:textId="77777777" w:rsidR="00BA534B" w:rsidRDefault="00BA534B" w:rsidP="00A14B71">
      <w:pPr>
        <w:spacing w:after="0" w:line="240" w:lineRule="auto"/>
        <w:ind w:left="1440" w:hanging="720"/>
        <w:rPr>
          <w:rFonts w:cs="Tahoma"/>
          <w:color w:val="000000"/>
        </w:rPr>
      </w:pPr>
      <w:r>
        <w:rPr>
          <w:rFonts w:cs="Tahoma"/>
          <w:color w:val="000000"/>
        </w:rPr>
        <w:t>1324</w:t>
      </w:r>
      <w:r w:rsidR="0060607B">
        <w:rPr>
          <w:rFonts w:cs="Tahoma"/>
          <w:color w:val="000000"/>
        </w:rPr>
        <w:t xml:space="preserve"> – </w:t>
      </w:r>
      <w:r w:rsidR="00767C36" w:rsidRPr="005B20D0">
        <w:rPr>
          <w:rFonts w:cs="Tahoma"/>
          <w:b/>
          <w:color w:val="000000"/>
        </w:rPr>
        <w:t xml:space="preserve">Tuition </w:t>
      </w:r>
      <w:r w:rsidR="005B20D0" w:rsidRPr="005B20D0">
        <w:rPr>
          <w:rFonts w:cs="Tahoma"/>
          <w:b/>
          <w:color w:val="000000"/>
        </w:rPr>
        <w:t>from</w:t>
      </w:r>
      <w:r w:rsidR="00767C36" w:rsidRPr="005B20D0">
        <w:rPr>
          <w:rFonts w:cs="Tahoma"/>
          <w:b/>
          <w:color w:val="000000"/>
        </w:rPr>
        <w:t xml:space="preserve"> Other School Administrativ</w:t>
      </w:r>
      <w:r w:rsidRPr="005B20D0">
        <w:rPr>
          <w:rFonts w:cs="Tahoma"/>
          <w:b/>
          <w:color w:val="000000"/>
        </w:rPr>
        <w:t xml:space="preserve">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F92FF7" w:rsidRPr="005B20D0">
        <w:rPr>
          <w:rFonts w:cs="Tahoma"/>
          <w:b/>
          <w:color w:val="000000"/>
        </w:rPr>
        <w:t xml:space="preserve"> – Regular Secondary</w:t>
      </w:r>
      <w:r w:rsidR="002275B6" w:rsidRPr="005B20D0">
        <w:rPr>
          <w:rFonts w:cs="Tahoma"/>
          <w:b/>
          <w:color w:val="000000"/>
        </w:rPr>
        <w:t>.</w:t>
      </w:r>
      <w:r w:rsidR="000B2938">
        <w:rPr>
          <w:rFonts w:cs="Tahoma"/>
          <w:color w:val="000000"/>
        </w:rPr>
        <w:t xml:space="preserve"> </w:t>
      </w:r>
      <w:r w:rsidR="002275B6" w:rsidRPr="002275B6">
        <w:rPr>
          <w:rFonts w:cs="Tahoma"/>
          <w:color w:val="000000"/>
        </w:rPr>
        <w:t xml:space="preserve">Revenue received from other school administrative units within the state for regular secondary </w:t>
      </w:r>
      <w:r w:rsidR="00F61D38" w:rsidRPr="002275B6">
        <w:rPr>
          <w:rFonts w:cs="Tahoma"/>
          <w:color w:val="000000"/>
        </w:rPr>
        <w:t>school (</w:t>
      </w:r>
      <w:r w:rsidR="002275B6" w:rsidRPr="002275B6">
        <w:rPr>
          <w:rFonts w:cs="Tahoma"/>
          <w:color w:val="000000"/>
        </w:rPr>
        <w:t>grades 9-12</w:t>
      </w:r>
      <w:r w:rsidR="00F61D38" w:rsidRPr="002275B6">
        <w:rPr>
          <w:rFonts w:cs="Tahoma"/>
          <w:color w:val="000000"/>
        </w:rPr>
        <w:t>) education</w:t>
      </w:r>
      <w:r w:rsidR="002275B6" w:rsidRPr="002275B6">
        <w:rPr>
          <w:rFonts w:cs="Tahoma"/>
          <w:color w:val="000000"/>
        </w:rPr>
        <w:t xml:space="preserve"> provided by the receiving school administrative unit.</w:t>
      </w:r>
      <w:r>
        <w:rPr>
          <w:rFonts w:cs="Tahoma"/>
          <w:color w:val="000000"/>
        </w:rPr>
        <w:tab/>
      </w:r>
      <w:r>
        <w:rPr>
          <w:rFonts w:cs="Tahoma"/>
          <w:color w:val="000000"/>
        </w:rPr>
        <w:tab/>
      </w:r>
    </w:p>
    <w:p w14:paraId="245944E5" w14:textId="77777777" w:rsidR="002275B6" w:rsidRDefault="002275B6" w:rsidP="00767C36">
      <w:pPr>
        <w:spacing w:after="0" w:line="240" w:lineRule="auto"/>
        <w:rPr>
          <w:rFonts w:cs="Tahoma"/>
          <w:color w:val="000000"/>
        </w:rPr>
      </w:pPr>
    </w:p>
    <w:p w14:paraId="0FB4CF00" w14:textId="77777777" w:rsidR="00BA534B" w:rsidRDefault="00BA534B" w:rsidP="00A14B71">
      <w:pPr>
        <w:spacing w:after="0" w:line="240" w:lineRule="auto"/>
        <w:ind w:left="1440" w:hanging="720"/>
        <w:rPr>
          <w:rFonts w:cs="Tahoma"/>
          <w:color w:val="000000"/>
        </w:rPr>
      </w:pPr>
      <w:r>
        <w:rPr>
          <w:rFonts w:cs="Tahoma"/>
          <w:color w:val="000000"/>
        </w:rPr>
        <w:t>1325 –</w:t>
      </w:r>
      <w:r w:rsidR="0060607B">
        <w:rPr>
          <w:rFonts w:cs="Tahoma"/>
          <w:color w:val="000000"/>
        </w:rPr>
        <w:t xml:space="preserve"> </w:t>
      </w:r>
      <w:r w:rsidR="00767C36" w:rsidRPr="005B20D0">
        <w:rPr>
          <w:rFonts w:cs="Tahoma"/>
          <w:b/>
          <w:color w:val="000000"/>
        </w:rPr>
        <w:t>Tuition from Other School Administrativ</w:t>
      </w:r>
      <w:r w:rsidRPr="005B20D0">
        <w:rPr>
          <w:rFonts w:cs="Tahoma"/>
          <w:b/>
          <w:color w:val="000000"/>
        </w:rPr>
        <w:t xml:space="preserve">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F92FF7" w:rsidRPr="005B20D0">
        <w:rPr>
          <w:rFonts w:cs="Tahoma"/>
          <w:b/>
          <w:color w:val="000000"/>
        </w:rPr>
        <w:t xml:space="preserve"> – Special Elementary</w:t>
      </w:r>
      <w:r w:rsidR="002275B6" w:rsidRPr="005B20D0">
        <w:rPr>
          <w:rFonts w:cs="Tahoma"/>
          <w:b/>
          <w:color w:val="000000"/>
        </w:rPr>
        <w:t>.</w:t>
      </w:r>
      <w:r w:rsidR="000B2938">
        <w:rPr>
          <w:rFonts w:cs="Tahoma"/>
          <w:color w:val="000000"/>
        </w:rPr>
        <w:t xml:space="preserve"> </w:t>
      </w:r>
      <w:r w:rsidR="002275B6" w:rsidRPr="002275B6">
        <w:rPr>
          <w:rFonts w:cs="Tahoma"/>
          <w:color w:val="000000"/>
        </w:rPr>
        <w:t>Revenue received from other school administrative units within the State for special elementary (grades K-8) education provided by the receiving school administrative unit.</w:t>
      </w:r>
      <w:r>
        <w:rPr>
          <w:rFonts w:cs="Tahoma"/>
          <w:color w:val="000000"/>
        </w:rPr>
        <w:tab/>
      </w:r>
    </w:p>
    <w:p w14:paraId="2675E341" w14:textId="77777777" w:rsidR="002275B6" w:rsidRDefault="002275B6" w:rsidP="00767C36">
      <w:pPr>
        <w:spacing w:after="0" w:line="240" w:lineRule="auto"/>
        <w:rPr>
          <w:rFonts w:cs="Tahoma"/>
          <w:color w:val="000000"/>
        </w:rPr>
      </w:pPr>
    </w:p>
    <w:p w14:paraId="139C0D8E" w14:textId="77777777" w:rsidR="00BA534B" w:rsidRDefault="00BA534B" w:rsidP="00A14B71">
      <w:pPr>
        <w:spacing w:after="0" w:line="240" w:lineRule="auto"/>
        <w:ind w:left="1440" w:hanging="720"/>
        <w:rPr>
          <w:rFonts w:cs="Tahoma"/>
          <w:color w:val="000000"/>
        </w:rPr>
      </w:pPr>
      <w:r w:rsidRPr="00F92FF7">
        <w:rPr>
          <w:rFonts w:cs="Tahoma"/>
          <w:color w:val="000000"/>
        </w:rPr>
        <w:t>1327</w:t>
      </w:r>
      <w:r>
        <w:rPr>
          <w:rFonts w:cs="Tahoma"/>
          <w:color w:val="000000"/>
        </w:rPr>
        <w:t xml:space="preserve"> –</w:t>
      </w:r>
      <w:r w:rsidR="0060607B">
        <w:rPr>
          <w:rFonts w:cs="Tahoma"/>
          <w:color w:val="000000"/>
        </w:rPr>
        <w:t xml:space="preserve"> </w:t>
      </w:r>
      <w:r w:rsidR="00767C36" w:rsidRPr="005B20D0">
        <w:rPr>
          <w:rFonts w:cs="Tahoma"/>
          <w:b/>
          <w:color w:val="000000"/>
        </w:rPr>
        <w:t xml:space="preserve">Tuition </w:t>
      </w:r>
      <w:r w:rsidR="005B20D0" w:rsidRPr="005B20D0">
        <w:rPr>
          <w:rFonts w:cs="Tahoma"/>
          <w:b/>
          <w:color w:val="000000"/>
        </w:rPr>
        <w:t>from</w:t>
      </w:r>
      <w:r w:rsidR="00767C36" w:rsidRPr="005B20D0">
        <w:rPr>
          <w:rFonts w:cs="Tahoma"/>
          <w:b/>
          <w:color w:val="000000"/>
        </w:rPr>
        <w:t xml:space="preserve"> Other School Administrativ</w:t>
      </w:r>
      <w:r w:rsidRPr="005B20D0">
        <w:rPr>
          <w:rFonts w:cs="Tahoma"/>
          <w:b/>
          <w:color w:val="000000"/>
        </w:rPr>
        <w:t xml:space="preserve">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F92FF7" w:rsidRPr="005B20D0">
        <w:rPr>
          <w:rFonts w:cs="Tahoma"/>
          <w:b/>
          <w:color w:val="000000"/>
        </w:rPr>
        <w:t xml:space="preserve"> – Special Secondary</w:t>
      </w:r>
      <w:r w:rsidR="002275B6" w:rsidRPr="005B20D0">
        <w:rPr>
          <w:rFonts w:cs="Tahoma"/>
          <w:b/>
          <w:color w:val="000000"/>
        </w:rPr>
        <w:t>.</w:t>
      </w:r>
      <w:r w:rsidR="000B2938">
        <w:rPr>
          <w:rFonts w:cs="Tahoma"/>
          <w:color w:val="000000"/>
        </w:rPr>
        <w:t xml:space="preserve"> </w:t>
      </w:r>
      <w:r w:rsidR="002275B6" w:rsidRPr="002275B6">
        <w:rPr>
          <w:rFonts w:cs="Tahoma"/>
          <w:color w:val="000000"/>
        </w:rPr>
        <w:t>Revenue received from other school administrative units within the State for special secondary (grades 9-12) education provided by the receiving school administrative unit.</w:t>
      </w:r>
      <w:r>
        <w:rPr>
          <w:rFonts w:cs="Tahoma"/>
          <w:color w:val="000000"/>
        </w:rPr>
        <w:tab/>
      </w:r>
    </w:p>
    <w:p w14:paraId="64C0CB5D" w14:textId="77777777" w:rsidR="002275B6" w:rsidRDefault="002275B6" w:rsidP="00767C36">
      <w:pPr>
        <w:spacing w:after="0" w:line="240" w:lineRule="auto"/>
        <w:rPr>
          <w:rFonts w:cs="Tahoma"/>
          <w:color w:val="000000"/>
        </w:rPr>
      </w:pPr>
    </w:p>
    <w:p w14:paraId="53469343" w14:textId="77777777" w:rsidR="00BA534B" w:rsidRDefault="00BA534B" w:rsidP="00A14B71">
      <w:pPr>
        <w:spacing w:after="0" w:line="240" w:lineRule="auto"/>
        <w:ind w:left="1440" w:hanging="720"/>
        <w:rPr>
          <w:rFonts w:cs="Tahoma"/>
          <w:color w:val="000000"/>
        </w:rPr>
      </w:pPr>
      <w:r w:rsidRPr="00F92FF7">
        <w:rPr>
          <w:rFonts w:cs="Tahoma"/>
          <w:color w:val="000000"/>
        </w:rPr>
        <w:t>1328</w:t>
      </w:r>
      <w:r>
        <w:rPr>
          <w:rFonts w:cs="Tahoma"/>
          <w:color w:val="000000"/>
        </w:rPr>
        <w:t xml:space="preserve"> – </w:t>
      </w:r>
      <w:r w:rsidR="00767C36" w:rsidRPr="005B20D0">
        <w:rPr>
          <w:rFonts w:cs="Tahoma"/>
          <w:b/>
          <w:color w:val="000000"/>
        </w:rPr>
        <w:t>Tuition from Other School Administrativ</w:t>
      </w:r>
      <w:r w:rsidRPr="005B20D0">
        <w:rPr>
          <w:rFonts w:cs="Tahoma"/>
          <w:b/>
          <w:color w:val="000000"/>
        </w:rPr>
        <w:t xml:space="preserve">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F92FF7" w:rsidRPr="005B20D0">
        <w:rPr>
          <w:rFonts w:cs="Tahoma"/>
          <w:b/>
          <w:color w:val="000000"/>
        </w:rPr>
        <w:t xml:space="preserve"> – Career and Technical Education</w:t>
      </w:r>
      <w:r w:rsidR="000B2938">
        <w:rPr>
          <w:rFonts w:cs="Tahoma"/>
          <w:b/>
          <w:color w:val="000000"/>
        </w:rPr>
        <w:t xml:space="preserve">. </w:t>
      </w:r>
      <w:r w:rsidR="002275B6" w:rsidRPr="002275B6">
        <w:rPr>
          <w:rFonts w:cs="Tahoma"/>
          <w:color w:val="000000"/>
        </w:rPr>
        <w:t>Revenue received from other school administrative units within the state for vocational education services provided by the receivi</w:t>
      </w:r>
      <w:r w:rsidR="000B2938">
        <w:rPr>
          <w:rFonts w:cs="Tahoma"/>
          <w:color w:val="000000"/>
        </w:rPr>
        <w:t xml:space="preserve">ng school administrative unit. </w:t>
      </w:r>
      <w:r w:rsidR="002275B6" w:rsidRPr="002275B6">
        <w:rPr>
          <w:rFonts w:cs="Tahoma"/>
          <w:color w:val="000000"/>
        </w:rPr>
        <w:t xml:space="preserve">Revenue received </w:t>
      </w:r>
      <w:r w:rsidR="005B20D0" w:rsidRPr="002275B6">
        <w:rPr>
          <w:rFonts w:cs="Tahoma"/>
          <w:color w:val="000000"/>
        </w:rPr>
        <w:t>from assessments</w:t>
      </w:r>
      <w:r w:rsidR="002275B6" w:rsidRPr="002275B6">
        <w:rPr>
          <w:rFonts w:cs="Tahoma"/>
          <w:color w:val="000000"/>
        </w:rPr>
        <w:t xml:space="preserve"> for career and technical </w:t>
      </w:r>
      <w:r w:rsidR="005B20D0" w:rsidRPr="002275B6">
        <w:rPr>
          <w:rFonts w:cs="Tahoma"/>
          <w:color w:val="000000"/>
        </w:rPr>
        <w:t>education per</w:t>
      </w:r>
      <w:r w:rsidR="002275B6" w:rsidRPr="002275B6">
        <w:rPr>
          <w:rFonts w:cs="Tahoma"/>
          <w:color w:val="000000"/>
        </w:rPr>
        <w:t xml:space="preserve"> cost sharing agreements are not included here.</w:t>
      </w:r>
      <w:r>
        <w:rPr>
          <w:rFonts w:cs="Tahoma"/>
          <w:color w:val="000000"/>
        </w:rPr>
        <w:tab/>
      </w:r>
      <w:r>
        <w:rPr>
          <w:rFonts w:cs="Tahoma"/>
          <w:color w:val="000000"/>
        </w:rPr>
        <w:tab/>
      </w:r>
      <w:r>
        <w:rPr>
          <w:rFonts w:cs="Tahoma"/>
          <w:color w:val="000000"/>
        </w:rPr>
        <w:tab/>
      </w:r>
    </w:p>
    <w:p w14:paraId="558C616E" w14:textId="77777777" w:rsidR="00A14B71" w:rsidRDefault="00A14B71" w:rsidP="00767C36">
      <w:pPr>
        <w:spacing w:after="0" w:line="240" w:lineRule="auto"/>
        <w:rPr>
          <w:rFonts w:cs="Tahoma"/>
          <w:color w:val="000000"/>
        </w:rPr>
      </w:pPr>
    </w:p>
    <w:p w14:paraId="0582AEFA" w14:textId="77777777" w:rsidR="00BA534B" w:rsidRDefault="00BA534B" w:rsidP="00A14B71">
      <w:pPr>
        <w:spacing w:after="0" w:line="240" w:lineRule="auto"/>
        <w:ind w:left="1440" w:hanging="720"/>
        <w:rPr>
          <w:rFonts w:cs="Tahoma"/>
          <w:color w:val="000000"/>
        </w:rPr>
      </w:pPr>
      <w:r w:rsidRPr="00F92FF7">
        <w:rPr>
          <w:rFonts w:cs="Tahoma"/>
          <w:color w:val="000000"/>
        </w:rPr>
        <w:t>1329</w:t>
      </w:r>
      <w:r>
        <w:rPr>
          <w:rFonts w:cs="Tahoma"/>
          <w:color w:val="000000"/>
        </w:rPr>
        <w:t xml:space="preserve"> –</w:t>
      </w:r>
      <w:r w:rsidR="0060607B">
        <w:rPr>
          <w:rFonts w:cs="Tahoma"/>
          <w:color w:val="000000"/>
        </w:rPr>
        <w:t xml:space="preserve"> </w:t>
      </w:r>
      <w:r w:rsidR="00767C36" w:rsidRPr="005B20D0">
        <w:rPr>
          <w:rFonts w:cs="Tahoma"/>
          <w:b/>
          <w:color w:val="000000"/>
        </w:rPr>
        <w:t>Tuition from Other School Administrat</w:t>
      </w:r>
      <w:r w:rsidRPr="005B20D0">
        <w:rPr>
          <w:rFonts w:cs="Tahoma"/>
          <w:b/>
          <w:color w:val="000000"/>
        </w:rPr>
        <w:t xml:space="preserve">ive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F92FF7" w:rsidRPr="005B20D0">
        <w:rPr>
          <w:rFonts w:cs="Tahoma"/>
          <w:b/>
          <w:color w:val="000000"/>
        </w:rPr>
        <w:t xml:space="preserve"> – Adult Education</w:t>
      </w:r>
      <w:r w:rsidR="002275B6" w:rsidRPr="005B20D0">
        <w:rPr>
          <w:rFonts w:cs="Tahoma"/>
          <w:b/>
          <w:color w:val="000000"/>
        </w:rPr>
        <w:t>.</w:t>
      </w:r>
      <w:r w:rsidR="000B2938">
        <w:rPr>
          <w:rFonts w:cs="Tahoma"/>
          <w:color w:val="000000"/>
        </w:rPr>
        <w:t xml:space="preserve"> </w:t>
      </w:r>
      <w:r w:rsidR="002275B6" w:rsidRPr="002275B6">
        <w:rPr>
          <w:rFonts w:cs="Tahoma"/>
          <w:color w:val="000000"/>
        </w:rPr>
        <w:t>Revenue received from other school administrative units for adult education provided by the receiving school administrative unit.</w:t>
      </w:r>
      <w:r>
        <w:rPr>
          <w:rFonts w:cs="Tahoma"/>
          <w:color w:val="000000"/>
        </w:rPr>
        <w:tab/>
      </w:r>
      <w:r>
        <w:rPr>
          <w:rFonts w:cs="Tahoma"/>
          <w:color w:val="000000"/>
        </w:rPr>
        <w:tab/>
      </w:r>
      <w:r>
        <w:rPr>
          <w:rFonts w:cs="Tahoma"/>
          <w:color w:val="000000"/>
        </w:rPr>
        <w:tab/>
      </w:r>
    </w:p>
    <w:p w14:paraId="017F6386" w14:textId="77777777" w:rsidR="002275B6" w:rsidRDefault="002275B6" w:rsidP="00767C36">
      <w:pPr>
        <w:spacing w:after="0" w:line="240" w:lineRule="auto"/>
        <w:rPr>
          <w:rFonts w:cs="Tahoma"/>
          <w:color w:val="000000"/>
        </w:rPr>
      </w:pPr>
    </w:p>
    <w:p w14:paraId="0F19AFB9" w14:textId="77777777" w:rsidR="00BA534B" w:rsidRDefault="00BA534B" w:rsidP="00A14B71">
      <w:pPr>
        <w:spacing w:after="0" w:line="240" w:lineRule="auto"/>
        <w:ind w:left="1440" w:hanging="720"/>
        <w:rPr>
          <w:rFonts w:cs="Tahoma"/>
          <w:color w:val="000000"/>
        </w:rPr>
      </w:pPr>
      <w:r w:rsidRPr="007A1D53">
        <w:rPr>
          <w:rFonts w:cs="Tahoma"/>
          <w:color w:val="000000"/>
        </w:rPr>
        <w:t>1331</w:t>
      </w:r>
      <w:r>
        <w:rPr>
          <w:rFonts w:cs="Tahoma"/>
          <w:color w:val="000000"/>
        </w:rPr>
        <w:t xml:space="preserve"> – </w:t>
      </w:r>
      <w:r w:rsidR="00767C36" w:rsidRPr="005B20D0">
        <w:rPr>
          <w:rFonts w:cs="Tahoma"/>
          <w:b/>
          <w:color w:val="000000"/>
        </w:rPr>
        <w:t xml:space="preserve">Tuition </w:t>
      </w:r>
      <w:r w:rsidR="005B20D0" w:rsidRPr="005B20D0">
        <w:rPr>
          <w:rFonts w:cs="Tahoma"/>
          <w:b/>
          <w:color w:val="000000"/>
        </w:rPr>
        <w:t>from</w:t>
      </w:r>
      <w:r w:rsidR="00767C36" w:rsidRPr="005B20D0">
        <w:rPr>
          <w:rFonts w:cs="Tahoma"/>
          <w:b/>
          <w:color w:val="000000"/>
        </w:rPr>
        <w:t xml:space="preserve"> </w:t>
      </w:r>
      <w:r w:rsidR="007A1D53" w:rsidRPr="005B20D0">
        <w:rPr>
          <w:rFonts w:cs="Tahoma"/>
          <w:b/>
          <w:color w:val="000000"/>
        </w:rPr>
        <w:t xml:space="preserve">Other </w:t>
      </w:r>
      <w:r w:rsidR="00767C36" w:rsidRPr="005B20D0">
        <w:rPr>
          <w:rFonts w:cs="Tahoma"/>
          <w:b/>
          <w:color w:val="000000"/>
        </w:rPr>
        <w:t>School Administrativ</w:t>
      </w:r>
      <w:r w:rsidRPr="005B20D0">
        <w:rPr>
          <w:rFonts w:cs="Tahoma"/>
          <w:b/>
          <w:color w:val="000000"/>
        </w:rPr>
        <w:t xml:space="preserve">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0B2938">
        <w:rPr>
          <w:rFonts w:cs="Tahoma"/>
          <w:b/>
          <w:color w:val="000000"/>
        </w:rPr>
        <w:t xml:space="preserve">. </w:t>
      </w:r>
      <w:r w:rsidR="00577FCC" w:rsidRPr="00577FCC">
        <w:rPr>
          <w:rFonts w:cs="Tahoma"/>
          <w:color w:val="000000"/>
        </w:rPr>
        <w:t>Summary code only; no transactions should be posted here.</w:t>
      </w:r>
      <w:r w:rsidR="00577FCC">
        <w:rPr>
          <w:rFonts w:cs="Tahoma"/>
          <w:color w:val="000000"/>
        </w:rPr>
        <w:t xml:space="preserve"> </w:t>
      </w:r>
      <w:r>
        <w:rPr>
          <w:rFonts w:cs="Tahoma"/>
          <w:color w:val="000000"/>
        </w:rPr>
        <w:tab/>
      </w:r>
      <w:r>
        <w:rPr>
          <w:rFonts w:cs="Tahoma"/>
          <w:color w:val="000000"/>
        </w:rPr>
        <w:tab/>
      </w:r>
      <w:r>
        <w:rPr>
          <w:rFonts w:cs="Tahoma"/>
          <w:color w:val="000000"/>
        </w:rPr>
        <w:tab/>
      </w:r>
      <w:r>
        <w:rPr>
          <w:rFonts w:cs="Tahoma"/>
          <w:color w:val="000000"/>
        </w:rPr>
        <w:tab/>
      </w:r>
    </w:p>
    <w:p w14:paraId="67770DD8" w14:textId="77777777" w:rsidR="00F61D38" w:rsidRDefault="00F61D38" w:rsidP="00767C36">
      <w:pPr>
        <w:spacing w:after="0" w:line="240" w:lineRule="auto"/>
        <w:rPr>
          <w:rFonts w:cs="Tahoma"/>
          <w:color w:val="000000"/>
        </w:rPr>
      </w:pPr>
    </w:p>
    <w:p w14:paraId="5D5B014E" w14:textId="77777777" w:rsidR="00BA534B" w:rsidRDefault="00BA534B" w:rsidP="00A14B71">
      <w:pPr>
        <w:spacing w:after="0" w:line="240" w:lineRule="auto"/>
        <w:ind w:left="1440" w:hanging="720"/>
        <w:rPr>
          <w:rFonts w:cs="Tahoma"/>
          <w:color w:val="000000"/>
        </w:rPr>
      </w:pPr>
      <w:r w:rsidRPr="00F92FF7">
        <w:rPr>
          <w:rFonts w:cs="Tahoma"/>
          <w:color w:val="000000"/>
        </w:rPr>
        <w:t>1332</w:t>
      </w:r>
      <w:r>
        <w:rPr>
          <w:rFonts w:cs="Tahoma"/>
          <w:color w:val="000000"/>
        </w:rPr>
        <w:t xml:space="preserve"> – </w:t>
      </w:r>
      <w:r w:rsidR="00767C36" w:rsidRPr="005B20D0">
        <w:rPr>
          <w:rFonts w:cs="Tahoma"/>
          <w:b/>
          <w:color w:val="000000"/>
        </w:rPr>
        <w:t>Tuition from Other School Administrativ</w:t>
      </w:r>
      <w:r w:rsidRPr="005B20D0">
        <w:rPr>
          <w:rFonts w:cs="Tahoma"/>
          <w:b/>
          <w:color w:val="000000"/>
        </w:rPr>
        <w:t xml:space="preserve">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F92FF7" w:rsidRPr="005B20D0">
        <w:rPr>
          <w:rFonts w:cs="Tahoma"/>
          <w:b/>
          <w:color w:val="000000"/>
        </w:rPr>
        <w:t xml:space="preserve"> – Regular Elementary</w:t>
      </w:r>
      <w:r w:rsidR="000B2938">
        <w:rPr>
          <w:rFonts w:cs="Tahoma"/>
          <w:b/>
          <w:color w:val="000000"/>
        </w:rPr>
        <w:t xml:space="preserve">. </w:t>
      </w:r>
      <w:r w:rsidR="00F61D38" w:rsidRPr="00F61D38">
        <w:rPr>
          <w:rFonts w:cs="Tahoma"/>
          <w:color w:val="000000"/>
        </w:rPr>
        <w:t>Revenue received from school administrative units located outside the state for regular elementary education (grades K-8) services provided by the receiving school administrative unit.</w:t>
      </w:r>
      <w:r>
        <w:rPr>
          <w:rFonts w:cs="Tahoma"/>
          <w:color w:val="000000"/>
        </w:rPr>
        <w:tab/>
      </w:r>
      <w:r>
        <w:rPr>
          <w:rFonts w:cs="Tahoma"/>
          <w:color w:val="000000"/>
        </w:rPr>
        <w:tab/>
      </w:r>
      <w:r>
        <w:rPr>
          <w:rFonts w:cs="Tahoma"/>
          <w:color w:val="000000"/>
        </w:rPr>
        <w:tab/>
      </w:r>
      <w:r>
        <w:rPr>
          <w:rFonts w:cs="Tahoma"/>
          <w:color w:val="000000"/>
        </w:rPr>
        <w:tab/>
      </w:r>
    </w:p>
    <w:p w14:paraId="074DE9CD" w14:textId="77777777" w:rsidR="00A14B71" w:rsidRDefault="00A14B71" w:rsidP="00767C36">
      <w:pPr>
        <w:spacing w:after="0" w:line="240" w:lineRule="auto"/>
        <w:rPr>
          <w:rFonts w:cs="Tahoma"/>
          <w:color w:val="000000"/>
        </w:rPr>
      </w:pPr>
    </w:p>
    <w:p w14:paraId="530F167E" w14:textId="77777777" w:rsidR="00BA534B" w:rsidRDefault="00BA534B" w:rsidP="00A14B71">
      <w:pPr>
        <w:spacing w:after="0" w:line="240" w:lineRule="auto"/>
        <w:ind w:left="1440" w:hanging="720"/>
        <w:rPr>
          <w:rFonts w:cs="Tahoma"/>
          <w:color w:val="000000"/>
        </w:rPr>
      </w:pPr>
      <w:r>
        <w:rPr>
          <w:rFonts w:cs="Tahoma"/>
          <w:color w:val="000000"/>
        </w:rPr>
        <w:t xml:space="preserve">1334 – </w:t>
      </w:r>
      <w:r w:rsidR="00767C36" w:rsidRPr="005B20D0">
        <w:rPr>
          <w:rFonts w:cs="Tahoma"/>
          <w:b/>
          <w:color w:val="000000"/>
        </w:rPr>
        <w:t xml:space="preserve">Tuition from </w:t>
      </w:r>
      <w:r w:rsidR="007A1D53" w:rsidRPr="005B20D0">
        <w:rPr>
          <w:rFonts w:cs="Tahoma"/>
          <w:b/>
          <w:color w:val="000000"/>
        </w:rPr>
        <w:t xml:space="preserve">Other </w:t>
      </w:r>
      <w:r w:rsidR="00767C36" w:rsidRPr="005B20D0">
        <w:rPr>
          <w:rFonts w:cs="Tahoma"/>
          <w:b/>
          <w:color w:val="000000"/>
        </w:rPr>
        <w:t>School Administrative</w:t>
      </w:r>
      <w:r w:rsidRPr="005B20D0">
        <w:rPr>
          <w:rFonts w:cs="Tahoma"/>
          <w:b/>
          <w:color w:val="000000"/>
        </w:rPr>
        <w:t xml:space="preserv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F92FF7" w:rsidRPr="005B20D0">
        <w:rPr>
          <w:rFonts w:cs="Tahoma"/>
          <w:b/>
          <w:color w:val="000000"/>
        </w:rPr>
        <w:t xml:space="preserve"> – Regular Secondary</w:t>
      </w:r>
      <w:r w:rsidR="00F61D38" w:rsidRPr="005B20D0">
        <w:rPr>
          <w:rFonts w:cs="Tahoma"/>
          <w:b/>
          <w:color w:val="000000"/>
        </w:rPr>
        <w:t>.</w:t>
      </w:r>
      <w:r w:rsidR="000B2938">
        <w:rPr>
          <w:rFonts w:cs="Tahoma"/>
          <w:color w:val="000000"/>
        </w:rPr>
        <w:t xml:space="preserve"> </w:t>
      </w:r>
      <w:r w:rsidR="00F61D38" w:rsidRPr="00F61D38">
        <w:rPr>
          <w:rFonts w:cs="Tahoma"/>
          <w:color w:val="000000"/>
        </w:rPr>
        <w:t>Revenue received from school administrative units located outside the state for regular secondary education (grades 9-12) services provided by the receiving school administrative unit.</w:t>
      </w:r>
      <w:r>
        <w:rPr>
          <w:rFonts w:cs="Tahoma"/>
          <w:color w:val="000000"/>
        </w:rPr>
        <w:tab/>
      </w:r>
      <w:r>
        <w:rPr>
          <w:rFonts w:cs="Tahoma"/>
          <w:color w:val="000000"/>
        </w:rPr>
        <w:tab/>
      </w:r>
      <w:r>
        <w:rPr>
          <w:rFonts w:cs="Tahoma"/>
          <w:color w:val="000000"/>
        </w:rPr>
        <w:tab/>
      </w:r>
      <w:r>
        <w:rPr>
          <w:rFonts w:cs="Tahoma"/>
          <w:color w:val="000000"/>
        </w:rPr>
        <w:tab/>
      </w:r>
    </w:p>
    <w:p w14:paraId="04DEC262" w14:textId="77777777" w:rsidR="00F61D38" w:rsidRDefault="00F61D38" w:rsidP="00767C36">
      <w:pPr>
        <w:spacing w:after="0" w:line="240" w:lineRule="auto"/>
        <w:rPr>
          <w:rFonts w:cs="Tahoma"/>
          <w:color w:val="000000"/>
        </w:rPr>
      </w:pPr>
    </w:p>
    <w:p w14:paraId="70D3DE93" w14:textId="77777777" w:rsidR="00BA534B" w:rsidRDefault="00BA534B" w:rsidP="00A14B71">
      <w:pPr>
        <w:spacing w:after="0" w:line="240" w:lineRule="auto"/>
        <w:ind w:left="1440" w:hanging="720"/>
        <w:rPr>
          <w:rFonts w:cs="Tahoma"/>
          <w:color w:val="000000"/>
        </w:rPr>
      </w:pPr>
      <w:r>
        <w:rPr>
          <w:rFonts w:cs="Tahoma"/>
          <w:color w:val="000000"/>
        </w:rPr>
        <w:t xml:space="preserve">1335 – </w:t>
      </w:r>
      <w:r w:rsidR="00767C36" w:rsidRPr="005B20D0">
        <w:rPr>
          <w:rFonts w:cs="Tahoma"/>
          <w:b/>
          <w:color w:val="000000"/>
        </w:rPr>
        <w:t>Tuition from Other School Administrative</w:t>
      </w:r>
      <w:r w:rsidRPr="005B20D0">
        <w:rPr>
          <w:rFonts w:cs="Tahoma"/>
          <w:b/>
          <w:color w:val="000000"/>
        </w:rPr>
        <w:t xml:space="preserv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F92FF7" w:rsidRPr="005B20D0">
        <w:rPr>
          <w:rFonts w:cs="Tahoma"/>
          <w:b/>
          <w:color w:val="000000"/>
        </w:rPr>
        <w:t xml:space="preserve"> – Special Elementary</w:t>
      </w:r>
      <w:r w:rsidR="00F61D38" w:rsidRPr="005B20D0">
        <w:rPr>
          <w:rFonts w:cs="Tahoma"/>
          <w:b/>
          <w:color w:val="000000"/>
        </w:rPr>
        <w:t>.</w:t>
      </w:r>
      <w:r w:rsidR="000B2938">
        <w:rPr>
          <w:rFonts w:cs="Tahoma"/>
          <w:color w:val="000000"/>
        </w:rPr>
        <w:t xml:space="preserve"> </w:t>
      </w:r>
      <w:r w:rsidR="00F61D38" w:rsidRPr="00F61D38">
        <w:rPr>
          <w:rFonts w:cs="Tahoma"/>
          <w:color w:val="000000"/>
        </w:rPr>
        <w:t>Revenue received from school administrative units located outside the state for special elementary education (grades K-8</w:t>
      </w:r>
      <w:r w:rsidR="005B20D0" w:rsidRPr="00F61D38">
        <w:rPr>
          <w:rFonts w:cs="Tahoma"/>
          <w:color w:val="000000"/>
        </w:rPr>
        <w:t>) services</w:t>
      </w:r>
      <w:r w:rsidR="00F61D38" w:rsidRPr="00F61D38">
        <w:rPr>
          <w:rFonts w:cs="Tahoma"/>
          <w:color w:val="000000"/>
        </w:rPr>
        <w:t xml:space="preserve"> provided by the receiving school administrative unit.</w:t>
      </w:r>
      <w:r>
        <w:rPr>
          <w:rFonts w:cs="Tahoma"/>
          <w:color w:val="000000"/>
        </w:rPr>
        <w:tab/>
      </w:r>
      <w:r>
        <w:rPr>
          <w:rFonts w:cs="Tahoma"/>
          <w:color w:val="000000"/>
        </w:rPr>
        <w:tab/>
      </w:r>
      <w:r>
        <w:rPr>
          <w:rFonts w:cs="Tahoma"/>
          <w:color w:val="000000"/>
        </w:rPr>
        <w:tab/>
      </w:r>
      <w:r>
        <w:rPr>
          <w:rFonts w:cs="Tahoma"/>
          <w:color w:val="000000"/>
        </w:rPr>
        <w:tab/>
      </w:r>
    </w:p>
    <w:p w14:paraId="0B0E975B" w14:textId="77777777" w:rsidR="00F61D38" w:rsidRDefault="00F61D38" w:rsidP="00767C36">
      <w:pPr>
        <w:spacing w:after="0" w:line="240" w:lineRule="auto"/>
        <w:rPr>
          <w:rFonts w:cs="Tahoma"/>
          <w:color w:val="000000"/>
        </w:rPr>
      </w:pPr>
    </w:p>
    <w:p w14:paraId="49D12B8A" w14:textId="77777777" w:rsidR="00BA534B" w:rsidRDefault="00BA534B" w:rsidP="00A14B71">
      <w:pPr>
        <w:spacing w:after="0" w:line="240" w:lineRule="auto"/>
        <w:ind w:left="1440" w:hanging="720"/>
        <w:rPr>
          <w:rFonts w:cs="Tahoma"/>
          <w:color w:val="000000"/>
        </w:rPr>
      </w:pPr>
      <w:r>
        <w:rPr>
          <w:rFonts w:cs="Tahoma"/>
          <w:color w:val="000000"/>
        </w:rPr>
        <w:t xml:space="preserve">1337 – </w:t>
      </w:r>
      <w:r w:rsidR="00767C36" w:rsidRPr="005B20D0">
        <w:rPr>
          <w:rFonts w:cs="Tahoma"/>
          <w:b/>
          <w:color w:val="000000"/>
        </w:rPr>
        <w:t xml:space="preserve">Tuition </w:t>
      </w:r>
      <w:r w:rsidR="005B20D0" w:rsidRPr="005B20D0">
        <w:rPr>
          <w:rFonts w:cs="Tahoma"/>
          <w:b/>
          <w:color w:val="000000"/>
        </w:rPr>
        <w:t>from</w:t>
      </w:r>
      <w:r w:rsidR="00767C36" w:rsidRPr="005B20D0">
        <w:rPr>
          <w:rFonts w:cs="Tahoma"/>
          <w:b/>
          <w:color w:val="000000"/>
        </w:rPr>
        <w:t xml:space="preserve"> Other School Administrative</w:t>
      </w:r>
      <w:r w:rsidRPr="005B20D0">
        <w:rPr>
          <w:rFonts w:cs="Tahoma"/>
          <w:b/>
          <w:color w:val="000000"/>
        </w:rPr>
        <w:t xml:space="preserv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F92FF7" w:rsidRPr="005B20D0">
        <w:rPr>
          <w:rFonts w:cs="Tahoma"/>
          <w:b/>
          <w:color w:val="000000"/>
        </w:rPr>
        <w:t xml:space="preserve"> – Special Secondary</w:t>
      </w:r>
      <w:r w:rsidR="000B2938">
        <w:rPr>
          <w:rFonts w:cs="Tahoma"/>
          <w:b/>
          <w:color w:val="000000"/>
        </w:rPr>
        <w:t xml:space="preserve">. </w:t>
      </w:r>
      <w:r w:rsidR="00F61D38" w:rsidRPr="00F61D38">
        <w:rPr>
          <w:rFonts w:cs="Tahoma"/>
          <w:color w:val="000000"/>
        </w:rPr>
        <w:t>Revenue received from school administrative units located outside the state for special secondary education (grades 9-12</w:t>
      </w:r>
      <w:r w:rsidR="005B20D0" w:rsidRPr="00F61D38">
        <w:rPr>
          <w:rFonts w:cs="Tahoma"/>
          <w:color w:val="000000"/>
        </w:rPr>
        <w:t>) services</w:t>
      </w:r>
      <w:r w:rsidR="00F61D38" w:rsidRPr="00F61D38">
        <w:rPr>
          <w:rFonts w:cs="Tahoma"/>
          <w:color w:val="000000"/>
        </w:rPr>
        <w:t xml:space="preserve"> provided by the receiving school administrative unit.</w:t>
      </w:r>
      <w:r>
        <w:rPr>
          <w:rFonts w:cs="Tahoma"/>
          <w:color w:val="000000"/>
        </w:rPr>
        <w:tab/>
      </w:r>
      <w:r>
        <w:rPr>
          <w:rFonts w:cs="Tahoma"/>
          <w:color w:val="000000"/>
        </w:rPr>
        <w:tab/>
      </w:r>
      <w:r>
        <w:rPr>
          <w:rFonts w:cs="Tahoma"/>
          <w:color w:val="000000"/>
        </w:rPr>
        <w:tab/>
      </w:r>
    </w:p>
    <w:p w14:paraId="788030C9" w14:textId="77777777" w:rsidR="00F61D38" w:rsidRDefault="00F61D38" w:rsidP="00767C36">
      <w:pPr>
        <w:spacing w:after="0" w:line="240" w:lineRule="auto"/>
        <w:rPr>
          <w:rFonts w:cs="Tahoma"/>
          <w:color w:val="000000"/>
        </w:rPr>
      </w:pPr>
    </w:p>
    <w:p w14:paraId="68DC7F2F" w14:textId="77777777" w:rsidR="00BA534B" w:rsidRDefault="00BA534B" w:rsidP="00A14B71">
      <w:pPr>
        <w:spacing w:after="0" w:line="240" w:lineRule="auto"/>
        <w:ind w:left="1440" w:hanging="720"/>
        <w:rPr>
          <w:rFonts w:cs="Tahoma"/>
          <w:color w:val="000000"/>
        </w:rPr>
      </w:pPr>
      <w:r w:rsidRPr="007A1D53">
        <w:rPr>
          <w:rFonts w:cs="Tahoma"/>
          <w:color w:val="000000"/>
        </w:rPr>
        <w:t>1338</w:t>
      </w:r>
      <w:r>
        <w:rPr>
          <w:rFonts w:cs="Tahoma"/>
          <w:color w:val="000000"/>
        </w:rPr>
        <w:t xml:space="preserve"> – </w:t>
      </w:r>
      <w:r w:rsidR="00767C36" w:rsidRPr="005B20D0">
        <w:rPr>
          <w:rFonts w:cs="Tahoma"/>
          <w:b/>
          <w:color w:val="000000"/>
        </w:rPr>
        <w:t>Tuition from Other School Administrative</w:t>
      </w:r>
      <w:r w:rsidRPr="005B20D0">
        <w:rPr>
          <w:rFonts w:cs="Tahoma"/>
          <w:b/>
          <w:color w:val="000000"/>
        </w:rPr>
        <w:t xml:space="preserv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F92FF7" w:rsidRPr="005B20D0">
        <w:rPr>
          <w:rFonts w:cs="Tahoma"/>
          <w:b/>
          <w:color w:val="000000"/>
        </w:rPr>
        <w:t xml:space="preserve"> – Career and Technical Education</w:t>
      </w:r>
      <w:r w:rsidR="000B2938">
        <w:rPr>
          <w:rFonts w:cs="Tahoma"/>
          <w:b/>
          <w:color w:val="000000"/>
        </w:rPr>
        <w:t xml:space="preserve">. </w:t>
      </w:r>
      <w:r w:rsidR="00F61D38" w:rsidRPr="00F61D38">
        <w:rPr>
          <w:rFonts w:cs="Tahoma"/>
          <w:color w:val="000000"/>
        </w:rPr>
        <w:t>Revenue received from school administrative units located outside the state for vocational education services provided by the receivi</w:t>
      </w:r>
      <w:r w:rsidR="000B2938">
        <w:rPr>
          <w:rFonts w:cs="Tahoma"/>
          <w:color w:val="000000"/>
        </w:rPr>
        <w:t xml:space="preserve">ng school administrative unit. </w:t>
      </w:r>
      <w:r w:rsidR="00F61D38" w:rsidRPr="00F61D38">
        <w:rPr>
          <w:rFonts w:cs="Tahoma"/>
          <w:color w:val="000000"/>
        </w:rPr>
        <w:t xml:space="preserve">This code is used for vocational tuition revenue only, not for assessment revenue received from members of the career and technical education </w:t>
      </w:r>
      <w:r w:rsidR="00F61D38" w:rsidRPr="00F61D38">
        <w:rPr>
          <w:rFonts w:cs="Tahoma"/>
          <w:color w:val="000000"/>
        </w:rPr>
        <w:lastRenderedPageBreak/>
        <w:t>organization under cost sharing agreements.</w:t>
      </w:r>
      <w:r w:rsidR="003758B6">
        <w:rPr>
          <w:rFonts w:cs="Tahoma"/>
          <w:color w:val="000000"/>
        </w:rPr>
        <w:tab/>
      </w:r>
      <w:r w:rsidR="003758B6">
        <w:rPr>
          <w:rFonts w:cs="Tahoma"/>
          <w:color w:val="000000"/>
        </w:rPr>
        <w:tab/>
      </w:r>
      <w:r w:rsidR="003758B6">
        <w:rPr>
          <w:rFonts w:cs="Tahoma"/>
          <w:color w:val="000000"/>
        </w:rPr>
        <w:tab/>
      </w:r>
      <w:r w:rsidR="003758B6">
        <w:rPr>
          <w:rFonts w:cs="Tahoma"/>
          <w:color w:val="000000"/>
        </w:rPr>
        <w:tab/>
      </w:r>
      <w:r>
        <w:rPr>
          <w:rFonts w:cs="Tahoma"/>
          <w:color w:val="000000"/>
        </w:rPr>
        <w:tab/>
      </w:r>
      <w:r>
        <w:rPr>
          <w:rFonts w:cs="Tahoma"/>
          <w:color w:val="000000"/>
        </w:rPr>
        <w:tab/>
      </w:r>
      <w:r>
        <w:rPr>
          <w:rFonts w:cs="Tahoma"/>
          <w:color w:val="000000"/>
        </w:rPr>
        <w:tab/>
      </w:r>
    </w:p>
    <w:p w14:paraId="6E082B21" w14:textId="77777777" w:rsidR="00BA534B" w:rsidRDefault="00BA534B" w:rsidP="000B2938">
      <w:pPr>
        <w:spacing w:after="0" w:line="240" w:lineRule="auto"/>
        <w:ind w:left="1440" w:hanging="720"/>
        <w:rPr>
          <w:rFonts w:cs="Tahoma"/>
          <w:color w:val="000000"/>
        </w:rPr>
      </w:pPr>
      <w:r>
        <w:rPr>
          <w:rFonts w:cs="Tahoma"/>
          <w:color w:val="000000"/>
        </w:rPr>
        <w:t xml:space="preserve">1340 – </w:t>
      </w:r>
      <w:r w:rsidR="00767C36" w:rsidRPr="005B20D0">
        <w:rPr>
          <w:rFonts w:cs="Tahoma"/>
          <w:b/>
          <w:color w:val="000000"/>
        </w:rPr>
        <w:t xml:space="preserve">Tuition from Other Private Sources </w:t>
      </w:r>
      <w:r w:rsidR="007A1EFF">
        <w:rPr>
          <w:rFonts w:cs="Tahoma"/>
          <w:b/>
          <w:color w:val="000000"/>
        </w:rPr>
        <w:t>(Other Than I</w:t>
      </w:r>
      <w:r w:rsidRPr="005B20D0">
        <w:rPr>
          <w:rFonts w:cs="Tahoma"/>
          <w:b/>
          <w:color w:val="000000"/>
        </w:rPr>
        <w:t>ndividuals)</w:t>
      </w:r>
      <w:r w:rsidR="000B2938">
        <w:rPr>
          <w:rFonts w:cs="Tahoma"/>
          <w:b/>
          <w:color w:val="000000"/>
        </w:rPr>
        <w:t xml:space="preserve">. </w:t>
      </w:r>
      <w:r w:rsidR="00F61D38" w:rsidRPr="00F61D38">
        <w:rPr>
          <w:rFonts w:cs="Tahoma"/>
          <w:color w:val="000000"/>
        </w:rPr>
        <w:t>Revenue received from businesses or other local sources that are not affiliated with a governmental source, an individual, or another school administrative unit in payment of education services provided by the receivi</w:t>
      </w:r>
      <w:r w:rsidR="000B2938">
        <w:rPr>
          <w:rFonts w:cs="Tahoma"/>
          <w:color w:val="000000"/>
        </w:rPr>
        <w:t xml:space="preserve">ng school administrative unit. </w:t>
      </w:r>
      <w:r w:rsidR="00F61D38" w:rsidRPr="00F61D38">
        <w:rPr>
          <w:rFonts w:cs="Tahoma"/>
          <w:color w:val="000000"/>
        </w:rPr>
        <w:t>Summary code only; no transactions should be coded here.</w:t>
      </w:r>
      <w:r>
        <w:rPr>
          <w:rFonts w:cs="Tahoma"/>
          <w:color w:val="000000"/>
        </w:rPr>
        <w:tab/>
      </w:r>
      <w:r>
        <w:rPr>
          <w:rFonts w:cs="Tahoma"/>
          <w:color w:val="000000"/>
        </w:rPr>
        <w:tab/>
      </w:r>
      <w:r>
        <w:rPr>
          <w:rFonts w:cs="Tahoma"/>
          <w:color w:val="000000"/>
        </w:rPr>
        <w:tab/>
      </w:r>
      <w:r>
        <w:rPr>
          <w:rFonts w:cs="Tahoma"/>
          <w:color w:val="000000"/>
        </w:rPr>
        <w:tab/>
      </w:r>
    </w:p>
    <w:p w14:paraId="4A6B70E5" w14:textId="77777777" w:rsidR="00F61D38" w:rsidRDefault="00F61D38" w:rsidP="00767C36">
      <w:pPr>
        <w:spacing w:after="0" w:line="240" w:lineRule="auto"/>
        <w:rPr>
          <w:rFonts w:cs="Tahoma"/>
          <w:color w:val="000000"/>
        </w:rPr>
      </w:pPr>
    </w:p>
    <w:p w14:paraId="16D6EE37" w14:textId="77777777" w:rsidR="00BA534B" w:rsidRDefault="00BA534B" w:rsidP="00A14B71">
      <w:pPr>
        <w:spacing w:after="0" w:line="240" w:lineRule="auto"/>
        <w:ind w:left="1440" w:hanging="720"/>
        <w:rPr>
          <w:rFonts w:cs="Tahoma"/>
          <w:color w:val="000000"/>
        </w:rPr>
      </w:pPr>
      <w:r w:rsidRPr="002D29BE">
        <w:rPr>
          <w:rFonts w:cs="Tahoma"/>
          <w:color w:val="000000"/>
        </w:rPr>
        <w:t>1341</w:t>
      </w:r>
      <w:r>
        <w:rPr>
          <w:rFonts w:cs="Tahoma"/>
          <w:color w:val="000000"/>
        </w:rPr>
        <w:t xml:space="preserve"> – </w:t>
      </w:r>
      <w:r w:rsidR="00767C36" w:rsidRPr="005B20D0">
        <w:rPr>
          <w:rFonts w:cs="Tahoma"/>
          <w:b/>
          <w:color w:val="000000"/>
        </w:rPr>
        <w:t xml:space="preserve">Tuition from Other Private Sources </w:t>
      </w:r>
      <w:r w:rsidR="007A1EFF">
        <w:rPr>
          <w:rFonts w:cs="Tahoma"/>
          <w:b/>
          <w:color w:val="000000"/>
        </w:rPr>
        <w:t>(Other Than I</w:t>
      </w:r>
      <w:r w:rsidRPr="005B20D0">
        <w:rPr>
          <w:rFonts w:cs="Tahoma"/>
          <w:b/>
          <w:color w:val="000000"/>
        </w:rPr>
        <w:t>ndividuals)</w:t>
      </w:r>
      <w:r w:rsidR="00F92FF7" w:rsidRPr="005B20D0">
        <w:rPr>
          <w:rFonts w:cs="Tahoma"/>
          <w:b/>
          <w:color w:val="000000"/>
        </w:rPr>
        <w:t xml:space="preserve"> – Regular Elementary</w:t>
      </w:r>
      <w:r w:rsidR="00F61D38" w:rsidRPr="005B20D0">
        <w:rPr>
          <w:rFonts w:cs="Tahoma"/>
          <w:b/>
          <w:color w:val="000000"/>
        </w:rPr>
        <w:t>.</w:t>
      </w:r>
      <w:r w:rsidR="000B2938">
        <w:rPr>
          <w:rFonts w:cs="Tahoma"/>
          <w:color w:val="000000"/>
        </w:rPr>
        <w:t xml:space="preserve"> </w:t>
      </w:r>
      <w:r w:rsidR="00F61D38" w:rsidRPr="00F61D38">
        <w:rPr>
          <w:rFonts w:cs="Tahoma"/>
          <w:color w:val="000000"/>
        </w:rPr>
        <w:t>Revenue received from businesses or other local sources that are not affiliated with a governmental source, an individual, or another school administrative unit in payment of regular elementary education services (grades K-8) provided by the receiving school administrative unit.</w:t>
      </w:r>
      <w:r>
        <w:rPr>
          <w:rFonts w:cs="Tahoma"/>
          <w:color w:val="000000"/>
        </w:rPr>
        <w:tab/>
      </w:r>
      <w:r>
        <w:rPr>
          <w:rFonts w:cs="Tahoma"/>
          <w:color w:val="000000"/>
        </w:rPr>
        <w:tab/>
      </w:r>
      <w:r>
        <w:rPr>
          <w:rFonts w:cs="Tahoma"/>
          <w:color w:val="000000"/>
        </w:rPr>
        <w:tab/>
      </w:r>
      <w:r>
        <w:rPr>
          <w:rFonts w:cs="Tahoma"/>
          <w:color w:val="000000"/>
        </w:rPr>
        <w:tab/>
      </w:r>
    </w:p>
    <w:p w14:paraId="4E7D7278" w14:textId="77777777" w:rsidR="00F61D38" w:rsidRDefault="00F61D38" w:rsidP="00767C36">
      <w:pPr>
        <w:spacing w:after="0" w:line="240" w:lineRule="auto"/>
        <w:rPr>
          <w:rFonts w:cs="Tahoma"/>
          <w:color w:val="000000"/>
        </w:rPr>
      </w:pPr>
    </w:p>
    <w:p w14:paraId="3D9D522A" w14:textId="3B37A623" w:rsidR="00BA534B" w:rsidRDefault="00BA534B" w:rsidP="00A14B71">
      <w:pPr>
        <w:spacing w:after="0" w:line="240" w:lineRule="auto"/>
        <w:ind w:left="1440" w:hanging="720"/>
        <w:rPr>
          <w:rFonts w:cs="Tahoma"/>
          <w:color w:val="000000"/>
        </w:rPr>
      </w:pPr>
      <w:r>
        <w:rPr>
          <w:rFonts w:cs="Tahoma"/>
          <w:color w:val="000000"/>
        </w:rPr>
        <w:t xml:space="preserve">1343 – </w:t>
      </w:r>
      <w:r w:rsidR="00767C36" w:rsidRPr="005B20D0">
        <w:rPr>
          <w:rFonts w:cs="Tahoma"/>
          <w:b/>
          <w:color w:val="000000"/>
        </w:rPr>
        <w:t>Tuiti</w:t>
      </w:r>
      <w:r w:rsidR="007A1EFF">
        <w:rPr>
          <w:rFonts w:cs="Tahoma"/>
          <w:b/>
          <w:color w:val="000000"/>
        </w:rPr>
        <w:t>on from Other Private Sources (Other Than I</w:t>
      </w:r>
      <w:r w:rsidR="00767C36" w:rsidRPr="005B20D0">
        <w:rPr>
          <w:rFonts w:cs="Tahoma"/>
          <w:b/>
          <w:color w:val="000000"/>
        </w:rPr>
        <w:t>ndividuals)</w:t>
      </w:r>
      <w:r w:rsidR="00F92FF7" w:rsidRPr="005B20D0">
        <w:rPr>
          <w:rFonts w:cs="Tahoma"/>
          <w:b/>
          <w:color w:val="000000"/>
        </w:rPr>
        <w:t xml:space="preserve"> – Regular Secondary</w:t>
      </w:r>
      <w:r w:rsidR="00F61D38" w:rsidRPr="005B20D0">
        <w:rPr>
          <w:rFonts w:cs="Tahoma"/>
          <w:b/>
          <w:color w:val="000000"/>
        </w:rPr>
        <w:t>.</w:t>
      </w:r>
      <w:r w:rsidR="000B2938">
        <w:rPr>
          <w:rFonts w:cs="Tahoma"/>
          <w:color w:val="000000"/>
        </w:rPr>
        <w:t xml:space="preserve"> </w:t>
      </w:r>
      <w:r w:rsidR="00F61D38" w:rsidRPr="00F61D38">
        <w:rPr>
          <w:rFonts w:cs="Tahoma"/>
          <w:color w:val="000000"/>
        </w:rPr>
        <w:t xml:space="preserve">Revenue received from businesses or other local sources that are not affiliated with a government source, an individual or another school administrative unit in payment </w:t>
      </w:r>
      <w:r w:rsidR="00E4583D" w:rsidRPr="00F61D38">
        <w:rPr>
          <w:rFonts w:cs="Tahoma"/>
          <w:color w:val="000000"/>
        </w:rPr>
        <w:t>of regular</w:t>
      </w:r>
      <w:r w:rsidR="00F61D38" w:rsidRPr="00F61D38">
        <w:rPr>
          <w:rFonts w:cs="Tahoma"/>
          <w:color w:val="000000"/>
        </w:rPr>
        <w:t xml:space="preserve"> secondary education services (grades 9-12) provided by the receiving school administrative unit.</w:t>
      </w:r>
      <w:r w:rsidR="00767C36" w:rsidRPr="00767C36">
        <w:rPr>
          <w:rFonts w:cs="Tahoma"/>
          <w:color w:val="000000"/>
        </w:rPr>
        <w:tab/>
      </w:r>
      <w:r>
        <w:rPr>
          <w:rFonts w:cs="Tahoma"/>
          <w:color w:val="000000"/>
        </w:rPr>
        <w:tab/>
      </w:r>
      <w:r>
        <w:rPr>
          <w:rFonts w:cs="Tahoma"/>
          <w:color w:val="000000"/>
        </w:rPr>
        <w:tab/>
      </w:r>
      <w:r>
        <w:rPr>
          <w:rFonts w:cs="Tahoma"/>
          <w:color w:val="000000"/>
        </w:rPr>
        <w:tab/>
      </w:r>
    </w:p>
    <w:p w14:paraId="5765F6AA" w14:textId="77777777" w:rsidR="00F61D38" w:rsidRDefault="00F61D38" w:rsidP="00767C36">
      <w:pPr>
        <w:spacing w:after="0" w:line="240" w:lineRule="auto"/>
        <w:rPr>
          <w:rFonts w:cs="Tahoma"/>
          <w:color w:val="000000"/>
        </w:rPr>
      </w:pPr>
    </w:p>
    <w:p w14:paraId="7DB4B6B0" w14:textId="77777777" w:rsidR="00BA534B" w:rsidRDefault="00BA534B" w:rsidP="00A14B71">
      <w:pPr>
        <w:spacing w:after="0" w:line="240" w:lineRule="auto"/>
        <w:ind w:left="1440" w:hanging="720"/>
        <w:rPr>
          <w:rFonts w:cs="Tahoma"/>
          <w:color w:val="000000"/>
        </w:rPr>
      </w:pPr>
      <w:r>
        <w:rPr>
          <w:rFonts w:cs="Tahoma"/>
          <w:color w:val="000000"/>
        </w:rPr>
        <w:t xml:space="preserve">1344 – </w:t>
      </w:r>
      <w:r w:rsidR="007A1EFF">
        <w:rPr>
          <w:rFonts w:cs="Tahoma"/>
          <w:b/>
          <w:color w:val="000000"/>
        </w:rPr>
        <w:t>Tuition fro</w:t>
      </w:r>
      <w:r w:rsidR="00767C36" w:rsidRPr="005B20D0">
        <w:rPr>
          <w:rFonts w:cs="Tahoma"/>
          <w:b/>
          <w:color w:val="000000"/>
        </w:rPr>
        <w:t xml:space="preserve">m Other Private Sources </w:t>
      </w:r>
      <w:r w:rsidR="007A1EFF">
        <w:rPr>
          <w:rFonts w:cs="Tahoma"/>
          <w:b/>
          <w:color w:val="000000"/>
        </w:rPr>
        <w:t>(Other Than I</w:t>
      </w:r>
      <w:r w:rsidRPr="005B20D0">
        <w:rPr>
          <w:rFonts w:cs="Tahoma"/>
          <w:b/>
          <w:color w:val="000000"/>
        </w:rPr>
        <w:t>ndividuals)</w:t>
      </w:r>
      <w:r w:rsidR="00F92FF7" w:rsidRPr="005B20D0">
        <w:rPr>
          <w:rFonts w:cs="Tahoma"/>
          <w:b/>
          <w:color w:val="000000"/>
        </w:rPr>
        <w:t xml:space="preserve"> – Special Elementary</w:t>
      </w:r>
      <w:r w:rsidR="000B2938">
        <w:rPr>
          <w:rFonts w:cs="Tahoma"/>
          <w:b/>
          <w:color w:val="000000"/>
        </w:rPr>
        <w:t xml:space="preserve">. </w:t>
      </w:r>
      <w:r w:rsidR="00F61D38" w:rsidRPr="00F61D38">
        <w:rPr>
          <w:rFonts w:cs="Tahoma"/>
          <w:color w:val="000000"/>
        </w:rPr>
        <w:t>Revenue received from businesses or other local sources that are not associated with a government source, an individual, or another school administrative unit in payment of special elementary education services (grades K-8) provided by the receiving school administrative unit.</w:t>
      </w:r>
      <w:r>
        <w:rPr>
          <w:rFonts w:cs="Tahoma"/>
          <w:color w:val="000000"/>
        </w:rPr>
        <w:tab/>
      </w:r>
      <w:r>
        <w:rPr>
          <w:rFonts w:cs="Tahoma"/>
          <w:color w:val="000000"/>
        </w:rPr>
        <w:tab/>
      </w:r>
      <w:r>
        <w:rPr>
          <w:rFonts w:cs="Tahoma"/>
          <w:color w:val="000000"/>
        </w:rPr>
        <w:tab/>
      </w:r>
      <w:r>
        <w:rPr>
          <w:rFonts w:cs="Tahoma"/>
          <w:color w:val="000000"/>
        </w:rPr>
        <w:tab/>
      </w:r>
    </w:p>
    <w:p w14:paraId="18D18376" w14:textId="77777777" w:rsidR="00F61D38" w:rsidRDefault="00F61D38" w:rsidP="00767C36">
      <w:pPr>
        <w:spacing w:after="0" w:line="240" w:lineRule="auto"/>
        <w:rPr>
          <w:rFonts w:cs="Tahoma"/>
          <w:color w:val="000000"/>
        </w:rPr>
      </w:pPr>
    </w:p>
    <w:p w14:paraId="38AD13B8" w14:textId="77777777" w:rsidR="00BA534B" w:rsidRDefault="00BA534B" w:rsidP="00A14B71">
      <w:pPr>
        <w:spacing w:after="0" w:line="240" w:lineRule="auto"/>
        <w:ind w:left="1440" w:hanging="720"/>
        <w:rPr>
          <w:rFonts w:cs="Tahoma"/>
          <w:color w:val="000000"/>
        </w:rPr>
      </w:pPr>
      <w:r>
        <w:rPr>
          <w:rFonts w:cs="Tahoma"/>
          <w:color w:val="000000"/>
        </w:rPr>
        <w:t xml:space="preserve">1346 – </w:t>
      </w:r>
      <w:r w:rsidR="00767C36" w:rsidRPr="005B20D0">
        <w:rPr>
          <w:rFonts w:cs="Tahoma"/>
          <w:b/>
          <w:color w:val="000000"/>
        </w:rPr>
        <w:t xml:space="preserve">Tuition from Other Private Sources </w:t>
      </w:r>
      <w:r w:rsidR="007A1EFF">
        <w:rPr>
          <w:rFonts w:cs="Tahoma"/>
          <w:b/>
          <w:color w:val="000000"/>
        </w:rPr>
        <w:t>(Other Than I</w:t>
      </w:r>
      <w:r w:rsidRPr="005B20D0">
        <w:rPr>
          <w:rFonts w:cs="Tahoma"/>
          <w:b/>
          <w:color w:val="000000"/>
        </w:rPr>
        <w:t>ndividuals)</w:t>
      </w:r>
      <w:r w:rsidR="002D29BE" w:rsidRPr="005B20D0">
        <w:rPr>
          <w:rFonts w:cs="Tahoma"/>
          <w:b/>
          <w:color w:val="000000"/>
        </w:rPr>
        <w:t xml:space="preserve"> – Special Secondary</w:t>
      </w:r>
      <w:r w:rsidR="00F61D38" w:rsidRPr="005B20D0">
        <w:rPr>
          <w:rFonts w:cs="Tahoma"/>
          <w:b/>
          <w:color w:val="000000"/>
        </w:rPr>
        <w:t>.</w:t>
      </w:r>
      <w:r w:rsidR="000B2938">
        <w:rPr>
          <w:rFonts w:cs="Tahoma"/>
          <w:color w:val="000000"/>
        </w:rPr>
        <w:t xml:space="preserve"> </w:t>
      </w:r>
      <w:r w:rsidR="00F61D38" w:rsidRPr="00F61D38">
        <w:rPr>
          <w:rFonts w:cs="Tahoma"/>
          <w:color w:val="000000"/>
        </w:rPr>
        <w:t>Revenue received from businesses or other local sources that are not affiliated with a government source, and individual or another school administrative unit in payment of special secondary education services (grades 9-12) provided by the receiving school administrative unit.</w:t>
      </w:r>
      <w:r>
        <w:rPr>
          <w:rFonts w:cs="Tahoma"/>
          <w:color w:val="000000"/>
        </w:rPr>
        <w:tab/>
      </w:r>
      <w:r>
        <w:rPr>
          <w:rFonts w:cs="Tahoma"/>
          <w:color w:val="000000"/>
        </w:rPr>
        <w:tab/>
      </w:r>
      <w:r>
        <w:rPr>
          <w:rFonts w:cs="Tahoma"/>
          <w:color w:val="000000"/>
        </w:rPr>
        <w:tab/>
      </w:r>
      <w:r>
        <w:rPr>
          <w:rFonts w:cs="Tahoma"/>
          <w:color w:val="000000"/>
        </w:rPr>
        <w:tab/>
      </w:r>
    </w:p>
    <w:p w14:paraId="62DA491E" w14:textId="77777777" w:rsidR="00F61D38" w:rsidRDefault="00F61D38" w:rsidP="00767C36">
      <w:pPr>
        <w:spacing w:after="0" w:line="240" w:lineRule="auto"/>
        <w:rPr>
          <w:rFonts w:cs="Tahoma"/>
          <w:color w:val="000000"/>
          <w:highlight w:val="yellow"/>
        </w:rPr>
      </w:pPr>
    </w:p>
    <w:p w14:paraId="6B33E47B" w14:textId="77777777" w:rsidR="00BA534B" w:rsidRDefault="00BA534B" w:rsidP="00A14B71">
      <w:pPr>
        <w:spacing w:after="0" w:line="240" w:lineRule="auto"/>
        <w:ind w:left="1440" w:hanging="720"/>
        <w:rPr>
          <w:rFonts w:cs="Tahoma"/>
          <w:color w:val="000000"/>
        </w:rPr>
      </w:pPr>
      <w:r w:rsidRPr="002D29BE">
        <w:rPr>
          <w:rFonts w:cs="Tahoma"/>
          <w:color w:val="000000"/>
        </w:rPr>
        <w:t>1348</w:t>
      </w:r>
      <w:r>
        <w:rPr>
          <w:rFonts w:cs="Tahoma"/>
          <w:color w:val="000000"/>
        </w:rPr>
        <w:t xml:space="preserve"> – </w:t>
      </w:r>
      <w:r w:rsidR="00767C36" w:rsidRPr="005B20D0">
        <w:rPr>
          <w:rFonts w:cs="Tahoma"/>
          <w:b/>
          <w:color w:val="000000"/>
        </w:rPr>
        <w:t xml:space="preserve">Tuition from Other Private Sources </w:t>
      </w:r>
      <w:r w:rsidR="007A1EFF">
        <w:rPr>
          <w:rFonts w:cs="Tahoma"/>
          <w:b/>
          <w:color w:val="000000"/>
        </w:rPr>
        <w:t>(Other Than I</w:t>
      </w:r>
      <w:r w:rsidRPr="005B20D0">
        <w:rPr>
          <w:rFonts w:cs="Tahoma"/>
          <w:b/>
          <w:color w:val="000000"/>
        </w:rPr>
        <w:t>ndividuals)</w:t>
      </w:r>
      <w:r w:rsidR="002D29BE" w:rsidRPr="005B20D0">
        <w:rPr>
          <w:rFonts w:cs="Tahoma"/>
          <w:b/>
          <w:color w:val="000000"/>
        </w:rPr>
        <w:t xml:space="preserve"> – Career and Technical Education</w:t>
      </w:r>
      <w:r w:rsidR="000B2938">
        <w:rPr>
          <w:rFonts w:cs="Tahoma"/>
          <w:b/>
          <w:color w:val="000000"/>
        </w:rPr>
        <w:t xml:space="preserve">. </w:t>
      </w:r>
      <w:r w:rsidR="00F61D38" w:rsidRPr="00F61D38">
        <w:rPr>
          <w:rFonts w:cs="Tahoma"/>
          <w:color w:val="000000"/>
        </w:rPr>
        <w:t>Revenue received from businesses or other local sources that are not affiliated with a government source, and individual or another school administrative unit in payment of career and technical education services provided by the receiving school administrative unit.</w:t>
      </w:r>
      <w:r>
        <w:rPr>
          <w:rFonts w:cs="Tahoma"/>
          <w:color w:val="000000"/>
        </w:rPr>
        <w:tab/>
      </w:r>
      <w:r>
        <w:rPr>
          <w:rFonts w:cs="Tahoma"/>
          <w:color w:val="000000"/>
        </w:rPr>
        <w:tab/>
      </w:r>
      <w:r>
        <w:rPr>
          <w:rFonts w:cs="Tahoma"/>
          <w:color w:val="000000"/>
        </w:rPr>
        <w:tab/>
      </w:r>
      <w:r>
        <w:rPr>
          <w:rFonts w:cs="Tahoma"/>
          <w:color w:val="000000"/>
        </w:rPr>
        <w:tab/>
      </w:r>
    </w:p>
    <w:p w14:paraId="40D121B1" w14:textId="77777777" w:rsidR="00F61D38" w:rsidRDefault="00F61D38" w:rsidP="00767C36">
      <w:pPr>
        <w:spacing w:after="0" w:line="240" w:lineRule="auto"/>
        <w:rPr>
          <w:rFonts w:cs="Tahoma"/>
          <w:color w:val="000000"/>
        </w:rPr>
      </w:pPr>
    </w:p>
    <w:p w14:paraId="3206696E" w14:textId="77777777" w:rsidR="00BA534B" w:rsidRDefault="00BA534B" w:rsidP="00A14B71">
      <w:pPr>
        <w:spacing w:after="0" w:line="240" w:lineRule="auto"/>
        <w:ind w:left="1440" w:hanging="720"/>
        <w:rPr>
          <w:rFonts w:cs="Tahoma"/>
          <w:color w:val="000000"/>
        </w:rPr>
      </w:pPr>
      <w:r>
        <w:rPr>
          <w:rFonts w:cs="Tahoma"/>
          <w:color w:val="000000"/>
        </w:rPr>
        <w:t>1349 –</w:t>
      </w:r>
      <w:r w:rsidR="002D29BE">
        <w:rPr>
          <w:rFonts w:cs="Tahoma"/>
          <w:color w:val="000000"/>
        </w:rPr>
        <w:t xml:space="preserve"> </w:t>
      </w:r>
      <w:r w:rsidR="00767C36" w:rsidRPr="005B20D0">
        <w:rPr>
          <w:rFonts w:cs="Tahoma"/>
          <w:b/>
          <w:color w:val="000000"/>
        </w:rPr>
        <w:t xml:space="preserve">Tuition from Other Private Sources </w:t>
      </w:r>
      <w:r w:rsidR="007A1EFF">
        <w:rPr>
          <w:rFonts w:cs="Tahoma"/>
          <w:b/>
          <w:color w:val="000000"/>
        </w:rPr>
        <w:t>(Other Than I</w:t>
      </w:r>
      <w:r w:rsidRPr="005B20D0">
        <w:rPr>
          <w:rFonts w:cs="Tahoma"/>
          <w:b/>
          <w:color w:val="000000"/>
        </w:rPr>
        <w:t>ndividuals)</w:t>
      </w:r>
      <w:r w:rsidR="002D29BE" w:rsidRPr="005B20D0">
        <w:rPr>
          <w:rFonts w:cs="Tahoma"/>
          <w:b/>
          <w:color w:val="000000"/>
        </w:rPr>
        <w:t xml:space="preserve"> – Adult Education</w:t>
      </w:r>
      <w:r w:rsidR="0062417E" w:rsidRPr="005B20D0">
        <w:rPr>
          <w:rFonts w:cs="Tahoma"/>
          <w:b/>
          <w:color w:val="000000"/>
        </w:rPr>
        <w:t>.</w:t>
      </w:r>
      <w:r w:rsidR="000B2938">
        <w:rPr>
          <w:rFonts w:cs="Tahoma"/>
          <w:color w:val="000000"/>
        </w:rPr>
        <w:t xml:space="preserve"> </w:t>
      </w:r>
      <w:r w:rsidR="0062417E" w:rsidRPr="0062417E">
        <w:rPr>
          <w:rFonts w:cs="Tahoma"/>
          <w:color w:val="000000"/>
        </w:rPr>
        <w:t>Revenue received from businesses or other local sources that are not affiliated with a government source, an individual, or another school administrative unit in payment of adult education services provided by the receiving school administrative unit.</w:t>
      </w:r>
      <w:r>
        <w:rPr>
          <w:rFonts w:cs="Tahoma"/>
          <w:color w:val="000000"/>
        </w:rPr>
        <w:tab/>
      </w:r>
      <w:r>
        <w:rPr>
          <w:rFonts w:cs="Tahoma"/>
          <w:color w:val="000000"/>
        </w:rPr>
        <w:tab/>
      </w:r>
    </w:p>
    <w:p w14:paraId="3B076A8B" w14:textId="77777777" w:rsidR="0062417E" w:rsidRDefault="0062417E" w:rsidP="00767C36">
      <w:pPr>
        <w:spacing w:after="0" w:line="240" w:lineRule="auto"/>
        <w:rPr>
          <w:rFonts w:cs="Tahoma"/>
          <w:color w:val="000000"/>
        </w:rPr>
      </w:pPr>
    </w:p>
    <w:p w14:paraId="268F1836" w14:textId="77777777" w:rsidR="00A14B71" w:rsidRDefault="00BA534B" w:rsidP="00A14B71">
      <w:pPr>
        <w:spacing w:after="0" w:line="240" w:lineRule="auto"/>
        <w:ind w:left="1440" w:hanging="720"/>
        <w:rPr>
          <w:rFonts w:cs="Tahoma"/>
          <w:color w:val="000000"/>
        </w:rPr>
      </w:pPr>
      <w:r>
        <w:rPr>
          <w:rFonts w:cs="Tahoma"/>
          <w:color w:val="000000"/>
        </w:rPr>
        <w:t xml:space="preserve">1359 – </w:t>
      </w:r>
      <w:r w:rsidR="00767C36" w:rsidRPr="005B20D0">
        <w:rPr>
          <w:rFonts w:cs="Tahoma"/>
          <w:b/>
          <w:color w:val="000000"/>
        </w:rPr>
        <w:t>Adult Ed Tuition from Other Privates Sources</w:t>
      </w:r>
      <w:r w:rsidR="00D9232F">
        <w:rPr>
          <w:rFonts w:cs="Tahoma"/>
          <w:b/>
          <w:color w:val="000000"/>
        </w:rPr>
        <w:t xml:space="preserve">. </w:t>
      </w:r>
      <w:r w:rsidR="0062417E" w:rsidRPr="0062417E">
        <w:rPr>
          <w:rFonts w:cs="Tahoma"/>
          <w:color w:val="000000"/>
        </w:rPr>
        <w:t>Tuition received from a private source (not another school administrative unit) for Adult Education courses.</w:t>
      </w:r>
      <w:r w:rsidR="00A14B71">
        <w:rPr>
          <w:rFonts w:cs="Tahoma"/>
          <w:color w:val="000000"/>
        </w:rPr>
        <w:tab/>
      </w:r>
      <w:r w:rsidR="00A14B71">
        <w:rPr>
          <w:rFonts w:cs="Tahoma"/>
          <w:color w:val="000000"/>
        </w:rPr>
        <w:tab/>
      </w:r>
    </w:p>
    <w:p w14:paraId="5AA08E8E" w14:textId="77777777" w:rsidR="00A14B71" w:rsidRDefault="00A14B71" w:rsidP="00A14B71">
      <w:pPr>
        <w:spacing w:after="0" w:line="240" w:lineRule="auto"/>
        <w:ind w:left="1440" w:hanging="720"/>
        <w:rPr>
          <w:rFonts w:cs="Tahoma"/>
          <w:color w:val="000000"/>
        </w:rPr>
      </w:pPr>
    </w:p>
    <w:p w14:paraId="5C89CD9A" w14:textId="77777777" w:rsidR="0062417E" w:rsidRDefault="00BA534B" w:rsidP="00A14B71">
      <w:pPr>
        <w:spacing w:after="0" w:line="240" w:lineRule="auto"/>
        <w:ind w:left="1440" w:hanging="720"/>
        <w:rPr>
          <w:rFonts w:cs="Tahoma"/>
          <w:color w:val="000000"/>
        </w:rPr>
      </w:pPr>
      <w:r w:rsidRPr="00FE6F35">
        <w:rPr>
          <w:rFonts w:cs="Tahoma"/>
          <w:color w:val="000000"/>
        </w:rPr>
        <w:lastRenderedPageBreak/>
        <w:t>1361</w:t>
      </w:r>
      <w:r>
        <w:rPr>
          <w:rFonts w:cs="Tahoma"/>
          <w:color w:val="000000"/>
        </w:rPr>
        <w:t xml:space="preserve"> – </w:t>
      </w:r>
      <w:r w:rsidR="00767C36" w:rsidRPr="005B20D0">
        <w:rPr>
          <w:rFonts w:cs="Tahoma"/>
          <w:b/>
          <w:color w:val="000000"/>
        </w:rPr>
        <w:t>Summer School Tuition</w:t>
      </w:r>
      <w:r w:rsidR="00FE6F35" w:rsidRPr="005B20D0">
        <w:rPr>
          <w:rFonts w:cs="Tahoma"/>
          <w:b/>
          <w:color w:val="000000"/>
        </w:rPr>
        <w:t xml:space="preserve"> – Regular Elementary</w:t>
      </w:r>
      <w:r w:rsidR="00D9232F">
        <w:rPr>
          <w:rFonts w:cs="Tahoma"/>
          <w:b/>
          <w:color w:val="000000"/>
        </w:rPr>
        <w:t xml:space="preserve">. </w:t>
      </w:r>
      <w:r w:rsidR="0062417E" w:rsidRPr="0062417E">
        <w:rPr>
          <w:rFonts w:cs="Tahoma"/>
          <w:color w:val="000000"/>
        </w:rPr>
        <w:t>Revenue received as summer school tuition for regular elementary (grades K-8) education services provided by the receiving school administrative unit.</w:t>
      </w:r>
      <w:r w:rsidR="0062417E">
        <w:rPr>
          <w:rFonts w:cs="Tahoma"/>
          <w:color w:val="000000"/>
        </w:rPr>
        <w:tab/>
      </w:r>
      <w:r w:rsidR="0062417E">
        <w:rPr>
          <w:rFonts w:cs="Tahoma"/>
          <w:color w:val="000000"/>
        </w:rPr>
        <w:tab/>
      </w:r>
    </w:p>
    <w:p w14:paraId="2DA17BFE" w14:textId="77777777" w:rsidR="005B20D0" w:rsidRDefault="005B20D0" w:rsidP="004E7EB8">
      <w:pPr>
        <w:spacing w:after="0" w:line="240" w:lineRule="auto"/>
        <w:ind w:left="1440" w:hanging="720"/>
        <w:rPr>
          <w:rFonts w:cs="Tahoma"/>
          <w:color w:val="000000"/>
        </w:rPr>
      </w:pPr>
    </w:p>
    <w:p w14:paraId="271E7A18" w14:textId="77777777" w:rsidR="00767C36" w:rsidRPr="00767C36" w:rsidRDefault="00BA534B" w:rsidP="004E7EB8">
      <w:pPr>
        <w:spacing w:after="0" w:line="240" w:lineRule="auto"/>
        <w:ind w:left="1440" w:hanging="720"/>
        <w:rPr>
          <w:rFonts w:cs="Tahoma"/>
          <w:color w:val="000000"/>
        </w:rPr>
      </w:pPr>
      <w:r w:rsidRPr="0062417E">
        <w:rPr>
          <w:rFonts w:cs="Tahoma"/>
          <w:color w:val="000000"/>
        </w:rPr>
        <w:t>1363</w:t>
      </w:r>
      <w:r>
        <w:rPr>
          <w:rFonts w:cs="Tahoma"/>
          <w:color w:val="000000"/>
        </w:rPr>
        <w:t xml:space="preserve"> – </w:t>
      </w:r>
      <w:r w:rsidR="00767C36" w:rsidRPr="005B20D0">
        <w:rPr>
          <w:rFonts w:cs="Tahoma"/>
          <w:b/>
          <w:color w:val="000000"/>
        </w:rPr>
        <w:t>Summer School Tuition</w:t>
      </w:r>
      <w:r w:rsidR="00FE6F35" w:rsidRPr="005B20D0">
        <w:rPr>
          <w:rFonts w:cs="Tahoma"/>
          <w:b/>
          <w:color w:val="000000"/>
        </w:rPr>
        <w:t xml:space="preserve"> – Regular Secondary</w:t>
      </w:r>
      <w:r w:rsidR="00D9232F">
        <w:rPr>
          <w:rFonts w:cs="Tahoma"/>
          <w:b/>
          <w:color w:val="000000"/>
        </w:rPr>
        <w:t xml:space="preserve">. </w:t>
      </w:r>
      <w:r w:rsidR="0062417E" w:rsidRPr="0062417E">
        <w:rPr>
          <w:rFonts w:cs="Tahoma"/>
          <w:color w:val="000000"/>
        </w:rPr>
        <w:t>Revenue received as summer school tuition for regular secondary (grades 9-12) education services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573EB4BF" w14:textId="77777777" w:rsidR="004E7EB8" w:rsidRDefault="004E7EB8" w:rsidP="00767C36">
      <w:pPr>
        <w:spacing w:after="0" w:line="240" w:lineRule="auto"/>
        <w:rPr>
          <w:rFonts w:cs="Tahoma"/>
          <w:color w:val="000000"/>
        </w:rPr>
      </w:pPr>
    </w:p>
    <w:p w14:paraId="1BA8EEE9" w14:textId="77777777" w:rsidR="00767C36" w:rsidRPr="00767C36" w:rsidRDefault="00BA534B" w:rsidP="004E7EB8">
      <w:pPr>
        <w:spacing w:after="0" w:line="240" w:lineRule="auto"/>
        <w:ind w:left="1440" w:hanging="720"/>
        <w:rPr>
          <w:rFonts w:cs="Tahoma"/>
          <w:color w:val="000000"/>
        </w:rPr>
      </w:pPr>
      <w:r>
        <w:rPr>
          <w:rFonts w:cs="Tahoma"/>
          <w:color w:val="000000"/>
        </w:rPr>
        <w:t xml:space="preserve">1365 – </w:t>
      </w:r>
      <w:r w:rsidR="00FE6F35" w:rsidRPr="005B20D0">
        <w:rPr>
          <w:rFonts w:cs="Tahoma"/>
          <w:b/>
          <w:color w:val="000000"/>
        </w:rPr>
        <w:t xml:space="preserve">Summer School Tuition – </w:t>
      </w:r>
      <w:r w:rsidR="00767C36" w:rsidRPr="005B20D0">
        <w:rPr>
          <w:rFonts w:cs="Tahoma"/>
          <w:b/>
          <w:color w:val="000000"/>
        </w:rPr>
        <w:t>Special Elementary</w:t>
      </w:r>
      <w:r w:rsidR="00D9232F">
        <w:rPr>
          <w:rFonts w:cs="Tahoma"/>
          <w:b/>
          <w:color w:val="000000"/>
        </w:rPr>
        <w:t xml:space="preserve">. </w:t>
      </w:r>
      <w:r w:rsidR="0062417E" w:rsidRPr="0062417E">
        <w:rPr>
          <w:rFonts w:cs="Tahoma"/>
          <w:color w:val="000000"/>
        </w:rPr>
        <w:t>Revenue received as summer school tuition for special education elementary (grades K-8) education services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3AE22D39" w14:textId="77777777" w:rsidR="0062417E" w:rsidRDefault="0062417E" w:rsidP="00767C36">
      <w:pPr>
        <w:spacing w:after="0" w:line="240" w:lineRule="auto"/>
        <w:rPr>
          <w:rFonts w:cs="Tahoma"/>
          <w:color w:val="000000"/>
        </w:rPr>
      </w:pPr>
    </w:p>
    <w:p w14:paraId="11EDAF9D" w14:textId="77777777" w:rsidR="00767C36" w:rsidRPr="00767C36" w:rsidRDefault="00BA534B" w:rsidP="004E7EB8">
      <w:pPr>
        <w:spacing w:after="0" w:line="240" w:lineRule="auto"/>
        <w:ind w:left="1440" w:hanging="720"/>
        <w:rPr>
          <w:rFonts w:cs="Tahoma"/>
          <w:color w:val="000000"/>
        </w:rPr>
      </w:pPr>
      <w:r>
        <w:rPr>
          <w:rFonts w:cs="Tahoma"/>
          <w:color w:val="000000"/>
        </w:rPr>
        <w:t xml:space="preserve">1367 – </w:t>
      </w:r>
      <w:r w:rsidR="00FE6F35" w:rsidRPr="005B20D0">
        <w:rPr>
          <w:rFonts w:cs="Tahoma"/>
          <w:b/>
          <w:color w:val="000000"/>
        </w:rPr>
        <w:t xml:space="preserve">Summer School Tuition – </w:t>
      </w:r>
      <w:r w:rsidR="00767C36" w:rsidRPr="005B20D0">
        <w:rPr>
          <w:rFonts w:cs="Tahoma"/>
          <w:b/>
          <w:color w:val="000000"/>
        </w:rPr>
        <w:t>Special Secondary</w:t>
      </w:r>
      <w:r w:rsidR="00D9232F">
        <w:rPr>
          <w:rFonts w:cs="Tahoma"/>
          <w:b/>
          <w:color w:val="000000"/>
        </w:rPr>
        <w:t xml:space="preserve">. </w:t>
      </w:r>
      <w:r w:rsidR="0062417E" w:rsidRPr="0062417E">
        <w:rPr>
          <w:rFonts w:cs="Tahoma"/>
          <w:color w:val="000000"/>
        </w:rPr>
        <w:t xml:space="preserve">Revenue received as summer </w:t>
      </w:r>
      <w:r w:rsidR="00864247" w:rsidRPr="0062417E">
        <w:rPr>
          <w:rFonts w:cs="Tahoma"/>
          <w:color w:val="000000"/>
        </w:rPr>
        <w:t>school tuition</w:t>
      </w:r>
      <w:r w:rsidR="0062417E" w:rsidRPr="0062417E">
        <w:rPr>
          <w:rFonts w:cs="Tahoma"/>
          <w:color w:val="000000"/>
        </w:rPr>
        <w:t xml:space="preserve"> for special education secondary (grades 9-12) education services provided by the receiving school administrative unit.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6676CD95" w14:textId="77777777" w:rsidR="0062417E" w:rsidRDefault="0062417E" w:rsidP="00767C36">
      <w:pPr>
        <w:spacing w:after="0" w:line="240" w:lineRule="auto"/>
        <w:rPr>
          <w:rFonts w:cs="Tahoma"/>
          <w:color w:val="000000"/>
          <w:highlight w:val="yellow"/>
        </w:rPr>
      </w:pPr>
    </w:p>
    <w:p w14:paraId="76B9CC21" w14:textId="77777777" w:rsidR="000B2E6A" w:rsidRDefault="00BA534B" w:rsidP="004E7EB8">
      <w:pPr>
        <w:spacing w:after="0" w:line="240" w:lineRule="auto"/>
        <w:ind w:left="1440" w:hanging="720"/>
        <w:rPr>
          <w:rFonts w:cs="Tahoma"/>
          <w:color w:val="000000"/>
        </w:rPr>
      </w:pPr>
      <w:r w:rsidRPr="00FE6F35">
        <w:rPr>
          <w:rFonts w:cs="Tahoma"/>
          <w:color w:val="000000"/>
        </w:rPr>
        <w:t>1369</w:t>
      </w:r>
      <w:r>
        <w:rPr>
          <w:rFonts w:cs="Tahoma"/>
          <w:color w:val="000000"/>
        </w:rPr>
        <w:t xml:space="preserve"> – </w:t>
      </w:r>
      <w:r w:rsidR="005B20D0" w:rsidRPr="005B20D0">
        <w:rPr>
          <w:rFonts w:cs="Tahoma"/>
          <w:b/>
          <w:color w:val="000000"/>
        </w:rPr>
        <w:t>Summer School T</w:t>
      </w:r>
      <w:r w:rsidR="00767C36" w:rsidRPr="005B20D0">
        <w:rPr>
          <w:rFonts w:cs="Tahoma"/>
          <w:b/>
          <w:color w:val="000000"/>
        </w:rPr>
        <w:t xml:space="preserve">uition to Maine Educational Center for </w:t>
      </w:r>
      <w:r w:rsidR="000B2E6A" w:rsidRPr="005B20D0">
        <w:rPr>
          <w:rFonts w:cs="Tahoma"/>
          <w:b/>
          <w:color w:val="000000"/>
        </w:rPr>
        <w:t>Deaf and Hard of Hearing</w:t>
      </w:r>
      <w:r w:rsidR="00577FCC" w:rsidRPr="005B20D0">
        <w:rPr>
          <w:rFonts w:cs="Tahoma"/>
          <w:b/>
          <w:color w:val="000000"/>
        </w:rPr>
        <w:t>.</w:t>
      </w:r>
      <w:r w:rsidR="00D9232F">
        <w:rPr>
          <w:rFonts w:cs="Tahoma"/>
          <w:color w:val="000000"/>
        </w:rPr>
        <w:t xml:space="preserve"> </w:t>
      </w:r>
      <w:r w:rsidR="00577FCC" w:rsidRPr="00577FCC">
        <w:rPr>
          <w:rFonts w:cs="Tahoma"/>
          <w:color w:val="000000"/>
        </w:rPr>
        <w:t>Revenue code to be used only by the former Governor Baxter School</w:t>
      </w:r>
      <w:r w:rsidR="00577FCC">
        <w:rPr>
          <w:rFonts w:cs="Tahoma"/>
          <w:color w:val="000000"/>
        </w:rPr>
        <w:t>.</w:t>
      </w:r>
      <w:r w:rsidR="000B2E6A">
        <w:rPr>
          <w:rFonts w:cs="Tahoma"/>
          <w:color w:val="000000"/>
        </w:rPr>
        <w:tab/>
      </w:r>
    </w:p>
    <w:p w14:paraId="50D9099F" w14:textId="77777777" w:rsidR="0062417E" w:rsidRDefault="0062417E" w:rsidP="00767C36">
      <w:pPr>
        <w:spacing w:after="0" w:line="240" w:lineRule="auto"/>
        <w:rPr>
          <w:rFonts w:cs="Tahoma"/>
          <w:color w:val="000000"/>
        </w:rPr>
      </w:pPr>
    </w:p>
    <w:p w14:paraId="3152E783" w14:textId="77777777" w:rsidR="00767C36" w:rsidRPr="00767C36" w:rsidRDefault="000B2E6A" w:rsidP="005B20D0">
      <w:pPr>
        <w:spacing w:after="0" w:line="240" w:lineRule="auto"/>
        <w:ind w:left="1440" w:hanging="720"/>
        <w:rPr>
          <w:rFonts w:cs="Tahoma"/>
          <w:color w:val="000000"/>
        </w:rPr>
      </w:pPr>
      <w:r>
        <w:rPr>
          <w:rFonts w:cs="Tahoma"/>
          <w:color w:val="000000"/>
        </w:rPr>
        <w:t xml:space="preserve">1370 – </w:t>
      </w:r>
      <w:r w:rsidR="00767C36" w:rsidRPr="005B20D0">
        <w:rPr>
          <w:rFonts w:cs="Tahoma"/>
          <w:b/>
          <w:color w:val="000000"/>
        </w:rPr>
        <w:t>Driver Education Fees</w:t>
      </w:r>
      <w:r w:rsidR="00D9232F">
        <w:rPr>
          <w:rFonts w:cs="Tahoma"/>
          <w:b/>
          <w:color w:val="000000"/>
        </w:rPr>
        <w:t xml:space="preserve">. </w:t>
      </w:r>
      <w:r w:rsidR="0062417E" w:rsidRPr="0062417E">
        <w:rPr>
          <w:rFonts w:cs="Tahoma"/>
          <w:color w:val="000000"/>
        </w:rPr>
        <w:t>Fees for driver education programs during the regular school year.</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548862C2" w14:textId="77777777" w:rsidR="005B20D0" w:rsidRDefault="005B20D0" w:rsidP="004E7EB8">
      <w:pPr>
        <w:spacing w:after="0" w:line="240" w:lineRule="auto"/>
        <w:ind w:left="1440" w:hanging="720"/>
        <w:rPr>
          <w:rFonts w:cs="Tahoma"/>
          <w:color w:val="000000"/>
        </w:rPr>
      </w:pPr>
    </w:p>
    <w:p w14:paraId="0F4181F9" w14:textId="77777777" w:rsidR="005B20D0" w:rsidRDefault="000B2E6A" w:rsidP="005B20D0">
      <w:pPr>
        <w:spacing w:after="0" w:line="240" w:lineRule="auto"/>
        <w:ind w:left="1440" w:hanging="720"/>
        <w:rPr>
          <w:rFonts w:cs="Tahoma"/>
          <w:color w:val="000000"/>
        </w:rPr>
      </w:pPr>
      <w:r>
        <w:rPr>
          <w:rFonts w:cs="Tahoma"/>
          <w:color w:val="000000"/>
        </w:rPr>
        <w:t xml:space="preserve">1380 – </w:t>
      </w:r>
      <w:r w:rsidR="00767C36" w:rsidRPr="005B20D0">
        <w:rPr>
          <w:rFonts w:cs="Tahoma"/>
          <w:b/>
          <w:color w:val="000000"/>
        </w:rPr>
        <w:t>Career and Technical Education Assessments</w:t>
      </w:r>
      <w:r w:rsidR="0062417E" w:rsidRPr="005B20D0">
        <w:rPr>
          <w:rFonts w:cs="Tahoma"/>
          <w:b/>
          <w:color w:val="000000"/>
        </w:rPr>
        <w:t>.</w:t>
      </w:r>
      <w:r w:rsidR="0062417E">
        <w:rPr>
          <w:rFonts w:cs="Tahoma"/>
          <w:color w:val="000000"/>
        </w:rPr>
        <w:t xml:space="preserve"> </w:t>
      </w:r>
      <w:r w:rsidR="0062417E" w:rsidRPr="0062417E">
        <w:rPr>
          <w:rFonts w:cs="Tahoma"/>
          <w:color w:val="000000"/>
        </w:rPr>
        <w:t>Revenue received by school administrative units that o</w:t>
      </w:r>
      <w:r w:rsidR="00D9232F">
        <w:rPr>
          <w:rFonts w:cs="Tahoma"/>
          <w:color w:val="000000"/>
        </w:rPr>
        <w:t xml:space="preserve">perate a CTE Center or Region. </w:t>
      </w:r>
      <w:r w:rsidR="0062417E" w:rsidRPr="0062417E">
        <w:rPr>
          <w:rFonts w:cs="Tahoma"/>
          <w:color w:val="000000"/>
        </w:rPr>
        <w:t xml:space="preserve">This revenue is derived by assessments billed to member units for student attendance in the </w:t>
      </w:r>
      <w:r w:rsidR="00D9232F">
        <w:rPr>
          <w:rFonts w:cs="Tahoma"/>
          <w:color w:val="000000"/>
        </w:rPr>
        <w:t xml:space="preserve">Center's or Region’s programs. </w:t>
      </w:r>
      <w:r w:rsidR="0062417E" w:rsidRPr="0062417E">
        <w:rPr>
          <w:rFonts w:cs="Tahoma"/>
          <w:color w:val="000000"/>
        </w:rPr>
        <w:t>Revenue derived from tuition billing is not included here.</w:t>
      </w:r>
      <w:r w:rsidR="005B20D0">
        <w:rPr>
          <w:rFonts w:cs="Tahoma"/>
          <w:color w:val="000000"/>
        </w:rPr>
        <w:tab/>
      </w:r>
      <w:r w:rsidR="005B20D0">
        <w:rPr>
          <w:rFonts w:cs="Tahoma"/>
          <w:color w:val="000000"/>
        </w:rPr>
        <w:tab/>
      </w:r>
      <w:r w:rsidR="005B20D0">
        <w:rPr>
          <w:rFonts w:cs="Tahoma"/>
          <w:color w:val="000000"/>
        </w:rPr>
        <w:tab/>
      </w:r>
      <w:r w:rsidR="005B20D0">
        <w:rPr>
          <w:rFonts w:cs="Tahoma"/>
          <w:color w:val="000000"/>
        </w:rPr>
        <w:tab/>
      </w:r>
      <w:r w:rsidR="005B20D0">
        <w:rPr>
          <w:rFonts w:cs="Tahoma"/>
          <w:color w:val="000000"/>
        </w:rPr>
        <w:tab/>
      </w:r>
      <w:r w:rsidR="005B20D0">
        <w:rPr>
          <w:rFonts w:cs="Tahoma"/>
          <w:color w:val="000000"/>
        </w:rPr>
        <w:tab/>
      </w:r>
    </w:p>
    <w:p w14:paraId="5F23EA99" w14:textId="77777777" w:rsidR="00767C36" w:rsidRPr="00767C36" w:rsidRDefault="000B2E6A" w:rsidP="005B20D0">
      <w:pPr>
        <w:spacing w:after="0" w:line="240" w:lineRule="auto"/>
        <w:ind w:left="1440" w:hanging="720"/>
        <w:rPr>
          <w:rFonts w:cs="Tahoma"/>
          <w:color w:val="000000"/>
        </w:rPr>
      </w:pPr>
      <w:r>
        <w:rPr>
          <w:rFonts w:cs="Tahoma"/>
          <w:color w:val="000000"/>
        </w:rPr>
        <w:t xml:space="preserve">1381 – </w:t>
      </w:r>
      <w:r w:rsidR="00767C36" w:rsidRPr="005B20D0">
        <w:rPr>
          <w:rFonts w:cs="Tahoma"/>
          <w:b/>
          <w:color w:val="000000"/>
        </w:rPr>
        <w:t>Career and Technical Education Assessments</w:t>
      </w:r>
      <w:r w:rsidR="007D1AEC" w:rsidRPr="005B20D0">
        <w:rPr>
          <w:rFonts w:cs="Tahoma"/>
          <w:b/>
          <w:color w:val="000000"/>
        </w:rPr>
        <w:t>.</w:t>
      </w:r>
      <w:r w:rsidR="00D9232F">
        <w:rPr>
          <w:rFonts w:cs="Tahoma"/>
          <w:color w:val="000000"/>
        </w:rPr>
        <w:t xml:space="preserve"> </w:t>
      </w:r>
      <w:r w:rsidR="007D1AEC" w:rsidRPr="007D1AEC">
        <w:rPr>
          <w:rFonts w:cs="Tahoma"/>
          <w:color w:val="000000"/>
        </w:rPr>
        <w:t>Revenue received by CTE Centers or Regions from assessments to members for student attendance; do not use this code for tuition billing.</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7FEBD1CF" w14:textId="77777777" w:rsidR="005B20D0" w:rsidRDefault="005B20D0" w:rsidP="004E7EB8">
      <w:pPr>
        <w:spacing w:after="0" w:line="240" w:lineRule="auto"/>
        <w:ind w:firstLine="720"/>
        <w:rPr>
          <w:rFonts w:cs="Tahoma"/>
          <w:color w:val="000000"/>
        </w:rPr>
      </w:pPr>
    </w:p>
    <w:p w14:paraId="14DCF76D" w14:textId="77777777" w:rsidR="004E7EB8" w:rsidRDefault="000B2E6A" w:rsidP="004E7EB8">
      <w:pPr>
        <w:spacing w:after="0" w:line="240" w:lineRule="auto"/>
        <w:ind w:firstLine="720"/>
        <w:rPr>
          <w:rFonts w:cs="Tahoma"/>
          <w:color w:val="000000"/>
        </w:rPr>
      </w:pPr>
      <w:r>
        <w:rPr>
          <w:rFonts w:cs="Tahoma"/>
          <w:color w:val="000000"/>
        </w:rPr>
        <w:t xml:space="preserve">1382 – </w:t>
      </w:r>
      <w:r w:rsidR="00767C36" w:rsidRPr="005B20D0">
        <w:rPr>
          <w:rFonts w:cs="Tahoma"/>
          <w:b/>
          <w:color w:val="000000"/>
        </w:rPr>
        <w:t>Career and Technical Education Assessments</w:t>
      </w:r>
      <w:r w:rsidR="007D1AEC" w:rsidRPr="005B20D0">
        <w:rPr>
          <w:rFonts w:cs="Tahoma"/>
          <w:b/>
          <w:color w:val="000000"/>
        </w:rPr>
        <w: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7C0CC292" w14:textId="77777777" w:rsidR="00767C36" w:rsidRPr="00767C36" w:rsidRDefault="000B2E6A" w:rsidP="004E7EB8">
      <w:pPr>
        <w:spacing w:after="0" w:line="240" w:lineRule="auto"/>
        <w:ind w:firstLine="720"/>
        <w:rPr>
          <w:rFonts w:cs="Tahoma"/>
          <w:color w:val="000000"/>
        </w:rPr>
      </w:pPr>
      <w:r>
        <w:rPr>
          <w:rFonts w:cs="Tahoma"/>
          <w:color w:val="000000"/>
        </w:rPr>
        <w:t xml:space="preserve">1383 – </w:t>
      </w:r>
      <w:r w:rsidR="00767C36" w:rsidRPr="005B20D0">
        <w:rPr>
          <w:rFonts w:cs="Tahoma"/>
          <w:b/>
          <w:color w:val="000000"/>
        </w:rPr>
        <w:t>Career and Technical Education Assessments</w:t>
      </w:r>
      <w:r w:rsidR="007D1AEC" w:rsidRPr="005B20D0">
        <w:rPr>
          <w:rFonts w:cs="Tahoma"/>
          <w:b/>
          <w:color w:val="000000"/>
        </w:rPr>
        <w:t>.</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1091612A" w14:textId="77777777" w:rsidR="00767C36" w:rsidRPr="00767C36" w:rsidRDefault="000B2E6A" w:rsidP="004E7EB8">
      <w:pPr>
        <w:spacing w:after="0" w:line="240" w:lineRule="auto"/>
        <w:ind w:firstLine="720"/>
        <w:rPr>
          <w:rFonts w:cs="Tahoma"/>
          <w:color w:val="000000"/>
        </w:rPr>
      </w:pPr>
      <w:r>
        <w:rPr>
          <w:rFonts w:cs="Tahoma"/>
          <w:color w:val="000000"/>
        </w:rPr>
        <w:t xml:space="preserve">1384 – </w:t>
      </w:r>
      <w:r w:rsidR="00767C36" w:rsidRPr="005B20D0">
        <w:rPr>
          <w:rFonts w:cs="Tahoma"/>
          <w:b/>
          <w:color w:val="000000"/>
        </w:rPr>
        <w:t>Career and Technical Education Assessment</w:t>
      </w:r>
      <w:r w:rsidR="007D1AEC" w:rsidRPr="005B20D0">
        <w:rPr>
          <w:rFonts w:cs="Tahoma"/>
          <w:b/>
          <w:color w:val="000000"/>
        </w:rPr>
        <w:t>s.</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p>
    <w:p w14:paraId="34494121" w14:textId="77777777" w:rsidR="000B2E6A" w:rsidRDefault="000B2E6A" w:rsidP="004E7EB8">
      <w:pPr>
        <w:spacing w:after="0" w:line="240" w:lineRule="auto"/>
        <w:ind w:left="1440" w:hanging="720"/>
        <w:rPr>
          <w:rFonts w:cs="Tahoma"/>
          <w:color w:val="000000"/>
        </w:rPr>
      </w:pPr>
      <w:r>
        <w:rPr>
          <w:rFonts w:cs="Tahoma"/>
          <w:color w:val="000000"/>
        </w:rPr>
        <w:t xml:space="preserve">1385 – </w:t>
      </w:r>
      <w:r w:rsidR="00767C36" w:rsidRPr="005B20D0">
        <w:rPr>
          <w:rFonts w:cs="Tahoma"/>
          <w:b/>
          <w:color w:val="000000"/>
        </w:rPr>
        <w:t>Career and Technical Education Assessments</w:t>
      </w:r>
      <w:r w:rsidR="0062417E" w:rsidRPr="005B20D0">
        <w:rPr>
          <w:rFonts w:cs="Tahoma"/>
          <w:b/>
          <w:color w:val="000000"/>
        </w:rPr>
        <w:t>.</w:t>
      </w:r>
      <w:r w:rsidR="00D9232F">
        <w:rPr>
          <w:rFonts w:cs="Tahoma"/>
          <w:color w:val="000000"/>
        </w:rPr>
        <w:t xml:space="preserve"> </w:t>
      </w:r>
      <w:r w:rsidR="0062417E" w:rsidRPr="0062417E">
        <w:rPr>
          <w:rFonts w:cs="Tahoma"/>
          <w:color w:val="000000"/>
        </w:rPr>
        <w:t xml:space="preserve">Revenue received by a CTE Center </w:t>
      </w:r>
      <w:r w:rsidR="00D9232F">
        <w:rPr>
          <w:rFonts w:cs="Tahoma"/>
          <w:color w:val="000000"/>
        </w:rPr>
        <w:t xml:space="preserve">or Region for Adult Education. </w:t>
      </w:r>
      <w:r w:rsidR="0062417E" w:rsidRPr="0062417E">
        <w:rPr>
          <w:rFonts w:cs="Tahoma"/>
          <w:color w:val="000000"/>
        </w:rPr>
        <w:t>This revenue is derived by assessments billed to member units for stude</w:t>
      </w:r>
      <w:r w:rsidR="00D9232F">
        <w:rPr>
          <w:rFonts w:cs="Tahoma"/>
          <w:color w:val="000000"/>
        </w:rPr>
        <w:t xml:space="preserve">nt attendance in the programs. </w:t>
      </w:r>
      <w:r w:rsidR="0062417E" w:rsidRPr="0062417E">
        <w:rPr>
          <w:rFonts w:cs="Tahoma"/>
          <w:color w:val="000000"/>
        </w:rPr>
        <w:t>Revenue derived from tuition billing is not to be included here.</w:t>
      </w:r>
      <w:r w:rsidR="003758B6">
        <w:rPr>
          <w:rFonts w:cs="Tahoma"/>
          <w:color w:val="000000"/>
        </w:rPr>
        <w:tab/>
      </w:r>
      <w:r w:rsidR="003758B6">
        <w:rPr>
          <w:rFonts w:cs="Tahoma"/>
          <w:color w:val="000000"/>
        </w:rPr>
        <w:tab/>
      </w:r>
      <w:r w:rsidR="003758B6">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795463A7" w14:textId="77777777" w:rsidR="004E7EB8" w:rsidRDefault="004E7EB8" w:rsidP="00767C36">
      <w:pPr>
        <w:spacing w:after="0" w:line="240" w:lineRule="auto"/>
        <w:rPr>
          <w:rFonts w:cs="Tahoma"/>
          <w:color w:val="000000"/>
        </w:rPr>
      </w:pPr>
    </w:p>
    <w:p w14:paraId="3580079D" w14:textId="77777777" w:rsidR="000B2E6A" w:rsidRDefault="000B2E6A" w:rsidP="004E7EB8">
      <w:pPr>
        <w:spacing w:after="0" w:line="240" w:lineRule="auto"/>
        <w:ind w:left="1440" w:hanging="720"/>
        <w:rPr>
          <w:rFonts w:cs="Tahoma"/>
          <w:color w:val="000000"/>
        </w:rPr>
      </w:pPr>
      <w:r>
        <w:rPr>
          <w:rFonts w:cs="Tahoma"/>
          <w:color w:val="000000"/>
        </w:rPr>
        <w:t xml:space="preserve">1389 – </w:t>
      </w:r>
      <w:r w:rsidR="00767C36" w:rsidRPr="005B20D0">
        <w:rPr>
          <w:rFonts w:cs="Tahoma"/>
          <w:b/>
          <w:color w:val="000000"/>
        </w:rPr>
        <w:t>Career and Technical Education Assessm</w:t>
      </w:r>
      <w:r w:rsidRPr="005B20D0">
        <w:rPr>
          <w:rFonts w:cs="Tahoma"/>
          <w:b/>
          <w:color w:val="000000"/>
        </w:rPr>
        <w:t>ents for Adult Education</w:t>
      </w:r>
      <w:r w:rsidR="0062417E" w:rsidRPr="005B20D0">
        <w:rPr>
          <w:rFonts w:cs="Tahoma"/>
          <w:b/>
          <w:color w:val="000000"/>
        </w:rPr>
        <w:t>.</w:t>
      </w:r>
      <w:r w:rsidR="00D9232F">
        <w:rPr>
          <w:rFonts w:cs="Tahoma"/>
          <w:color w:val="000000"/>
        </w:rPr>
        <w:t xml:space="preserve"> </w:t>
      </w:r>
      <w:r w:rsidR="0062417E" w:rsidRPr="0062417E">
        <w:rPr>
          <w:rFonts w:cs="Tahoma"/>
          <w:color w:val="000000"/>
        </w:rPr>
        <w:t>Revenue received by a CTE Center or Region for Adult Educa</w:t>
      </w:r>
      <w:r w:rsidR="00D9232F">
        <w:rPr>
          <w:rFonts w:cs="Tahoma"/>
          <w:color w:val="000000"/>
        </w:rPr>
        <w:t xml:space="preserve">tion. </w:t>
      </w:r>
      <w:r w:rsidR="0062417E" w:rsidRPr="0062417E">
        <w:rPr>
          <w:rFonts w:cs="Tahoma"/>
          <w:color w:val="000000"/>
        </w:rPr>
        <w:t>This revenue is derived by assessments billed to member units for stude</w:t>
      </w:r>
      <w:r w:rsidR="00D9232F">
        <w:rPr>
          <w:rFonts w:cs="Tahoma"/>
          <w:color w:val="000000"/>
        </w:rPr>
        <w:t xml:space="preserve">nt attendance in the programs. </w:t>
      </w:r>
      <w:r w:rsidR="0062417E" w:rsidRPr="0062417E">
        <w:rPr>
          <w:rFonts w:cs="Tahoma"/>
          <w:color w:val="000000"/>
        </w:rPr>
        <w:t>Revenue derived from tuition billing is not to be included here.</w:t>
      </w:r>
      <w:r>
        <w:rPr>
          <w:rFonts w:cs="Tahoma"/>
          <w:color w:val="000000"/>
        </w:rPr>
        <w:tab/>
      </w:r>
      <w:r>
        <w:rPr>
          <w:rFonts w:cs="Tahoma"/>
          <w:color w:val="000000"/>
        </w:rPr>
        <w:tab/>
      </w:r>
      <w:r>
        <w:rPr>
          <w:rFonts w:cs="Tahoma"/>
          <w:color w:val="000000"/>
        </w:rPr>
        <w:tab/>
      </w:r>
      <w:r>
        <w:rPr>
          <w:rFonts w:cs="Tahoma"/>
          <w:color w:val="000000"/>
        </w:rPr>
        <w:tab/>
      </w:r>
    </w:p>
    <w:p w14:paraId="0BB0D4F3" w14:textId="77777777" w:rsidR="004E7EB8" w:rsidRDefault="004E7EB8" w:rsidP="00767C36">
      <w:pPr>
        <w:spacing w:after="0" w:line="240" w:lineRule="auto"/>
        <w:rPr>
          <w:rFonts w:cs="Tahoma"/>
          <w:color w:val="000000"/>
        </w:rPr>
      </w:pPr>
    </w:p>
    <w:p w14:paraId="19E629A0" w14:textId="77777777" w:rsidR="000B2E6A" w:rsidRDefault="000B2E6A" w:rsidP="004E7EB8">
      <w:pPr>
        <w:spacing w:after="0" w:line="240" w:lineRule="auto"/>
        <w:ind w:left="1440" w:hanging="720"/>
        <w:rPr>
          <w:rFonts w:cs="Tahoma"/>
          <w:color w:val="000000"/>
        </w:rPr>
      </w:pPr>
      <w:r>
        <w:rPr>
          <w:rFonts w:cs="Tahoma"/>
          <w:color w:val="000000"/>
        </w:rPr>
        <w:lastRenderedPageBreak/>
        <w:t xml:space="preserve">1390 – </w:t>
      </w:r>
      <w:r w:rsidR="00767C36" w:rsidRPr="005B20D0">
        <w:rPr>
          <w:rFonts w:cs="Tahoma"/>
          <w:b/>
          <w:color w:val="000000"/>
        </w:rPr>
        <w:t>Tuition from Other Governmen</w:t>
      </w:r>
      <w:r w:rsidRPr="005B20D0">
        <w:rPr>
          <w:rFonts w:cs="Tahoma"/>
          <w:b/>
          <w:color w:val="000000"/>
        </w:rPr>
        <w:t xml:space="preserve">t Sources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62417E" w:rsidRPr="005B20D0">
        <w:rPr>
          <w:rFonts w:cs="Tahoma"/>
          <w:b/>
          <w:color w:val="000000"/>
        </w:rPr>
        <w:t>.</w:t>
      </w:r>
      <w:r w:rsidR="00D9232F">
        <w:rPr>
          <w:rFonts w:cs="Tahoma"/>
          <w:color w:val="000000"/>
        </w:rPr>
        <w:t xml:space="preserve"> </w:t>
      </w:r>
      <w:r w:rsidR="0062417E" w:rsidRPr="0062417E">
        <w:rPr>
          <w:rFonts w:cs="Tahoma"/>
          <w:color w:val="000000"/>
        </w:rPr>
        <w:t>Revenue received from other government sources within the state for education provided by the receivi</w:t>
      </w:r>
      <w:r w:rsidR="00D9232F">
        <w:rPr>
          <w:rFonts w:cs="Tahoma"/>
          <w:color w:val="000000"/>
        </w:rPr>
        <w:t xml:space="preserve">ng school administrative unit. </w:t>
      </w:r>
      <w:r w:rsidR="0062417E" w:rsidRPr="0062417E">
        <w:rPr>
          <w:rFonts w:cs="Tahoma"/>
          <w:color w:val="000000"/>
        </w:rPr>
        <w:t>Tuition payments for students residing in the Unorganize</w:t>
      </w:r>
      <w:r w:rsidR="00D9232F">
        <w:rPr>
          <w:rFonts w:cs="Tahoma"/>
          <w:color w:val="000000"/>
        </w:rPr>
        <w:t xml:space="preserve">d Territory are included here. </w:t>
      </w:r>
      <w:r w:rsidR="0062417E" w:rsidRPr="0062417E">
        <w:rPr>
          <w:rFonts w:cs="Tahoma"/>
          <w:color w:val="000000"/>
        </w:rPr>
        <w:t>Summary code only; no transactions should be posted here.</w:t>
      </w:r>
      <w:r>
        <w:rPr>
          <w:rFonts w:cs="Tahoma"/>
          <w:color w:val="000000"/>
        </w:rPr>
        <w:tab/>
      </w:r>
      <w:r>
        <w:rPr>
          <w:rFonts w:cs="Tahoma"/>
          <w:color w:val="000000"/>
        </w:rPr>
        <w:tab/>
      </w:r>
      <w:r>
        <w:rPr>
          <w:rFonts w:cs="Tahoma"/>
          <w:color w:val="000000"/>
        </w:rPr>
        <w:tab/>
      </w:r>
      <w:r>
        <w:rPr>
          <w:rFonts w:cs="Tahoma"/>
          <w:color w:val="000000"/>
        </w:rPr>
        <w:tab/>
      </w:r>
    </w:p>
    <w:p w14:paraId="2DD78D35" w14:textId="77777777" w:rsidR="000B2E6A" w:rsidRDefault="000B2E6A" w:rsidP="005928D8">
      <w:pPr>
        <w:spacing w:after="0" w:line="240" w:lineRule="auto"/>
        <w:ind w:left="1440" w:hanging="720"/>
        <w:rPr>
          <w:rFonts w:cs="Tahoma"/>
          <w:color w:val="000000"/>
        </w:rPr>
      </w:pPr>
      <w:r w:rsidRPr="002509B5">
        <w:rPr>
          <w:rFonts w:cs="Tahoma"/>
          <w:color w:val="000000"/>
        </w:rPr>
        <w:t>1391</w:t>
      </w:r>
      <w:r>
        <w:rPr>
          <w:rFonts w:cs="Tahoma"/>
          <w:color w:val="000000"/>
        </w:rPr>
        <w:t xml:space="preserve"> – </w:t>
      </w:r>
      <w:r w:rsidR="00767C36" w:rsidRPr="005B20D0">
        <w:rPr>
          <w:rFonts w:cs="Tahoma"/>
          <w:b/>
          <w:color w:val="000000"/>
        </w:rPr>
        <w:t xml:space="preserve">Tuition from Other Government </w:t>
      </w:r>
      <w:r w:rsidRPr="005B20D0">
        <w:rPr>
          <w:rFonts w:cs="Tahoma"/>
          <w:b/>
          <w:color w:val="000000"/>
        </w:rPr>
        <w:t xml:space="preserve">Sources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F31E39" w:rsidRPr="005B20D0">
        <w:rPr>
          <w:rFonts w:cs="Tahoma"/>
          <w:b/>
          <w:color w:val="000000"/>
        </w:rPr>
        <w:t xml:space="preserve"> – Regular Elementary</w:t>
      </w:r>
      <w:r w:rsidR="0062417E" w:rsidRPr="005B20D0">
        <w:rPr>
          <w:rFonts w:cs="Tahoma"/>
          <w:b/>
          <w:color w:val="000000"/>
        </w:rPr>
        <w:t>.</w:t>
      </w:r>
      <w:r w:rsidR="00D9232F">
        <w:rPr>
          <w:rFonts w:cs="Tahoma"/>
          <w:color w:val="000000"/>
        </w:rPr>
        <w:t xml:space="preserve"> </w:t>
      </w:r>
      <w:r w:rsidR="0062417E" w:rsidRPr="0062417E">
        <w:rPr>
          <w:rFonts w:cs="Tahoma"/>
          <w:color w:val="000000"/>
        </w:rPr>
        <w:t xml:space="preserve">Revenue received from other government sources within the state for education provided by the receiving school administrative </w:t>
      </w:r>
      <w:r w:rsidR="00D9232F">
        <w:rPr>
          <w:rFonts w:cs="Tahoma"/>
          <w:color w:val="000000"/>
        </w:rPr>
        <w:t xml:space="preserve">unit for children in grades K-8. </w:t>
      </w:r>
      <w:r w:rsidR="0062417E" w:rsidRPr="0062417E">
        <w:rPr>
          <w:rFonts w:cs="Tahoma"/>
          <w:color w:val="000000"/>
        </w:rPr>
        <w:t>Tuition payments for students residing in the Unorganized Territory are included here.</w:t>
      </w:r>
      <w:r>
        <w:rPr>
          <w:rFonts w:cs="Tahoma"/>
          <w:color w:val="000000"/>
        </w:rPr>
        <w:tab/>
      </w:r>
      <w:r>
        <w:rPr>
          <w:rFonts w:cs="Tahoma"/>
          <w:color w:val="000000"/>
        </w:rPr>
        <w:tab/>
      </w:r>
      <w:r>
        <w:rPr>
          <w:rFonts w:cs="Tahoma"/>
          <w:color w:val="000000"/>
        </w:rPr>
        <w:tab/>
      </w:r>
      <w:r>
        <w:rPr>
          <w:rFonts w:cs="Tahoma"/>
          <w:color w:val="000000"/>
        </w:rPr>
        <w:tab/>
      </w:r>
    </w:p>
    <w:p w14:paraId="4150F8EE" w14:textId="77777777" w:rsidR="000B2E6A" w:rsidRDefault="000B2E6A" w:rsidP="005928D8">
      <w:pPr>
        <w:spacing w:after="0" w:line="240" w:lineRule="auto"/>
        <w:ind w:left="1440" w:hanging="720"/>
        <w:rPr>
          <w:rFonts w:cs="Tahoma"/>
          <w:color w:val="000000"/>
        </w:rPr>
      </w:pPr>
      <w:r>
        <w:rPr>
          <w:rFonts w:cs="Tahoma"/>
          <w:color w:val="000000"/>
        </w:rPr>
        <w:t xml:space="preserve">1393 – </w:t>
      </w:r>
      <w:r w:rsidR="00767C36" w:rsidRPr="005B20D0">
        <w:rPr>
          <w:rFonts w:cs="Tahoma"/>
          <w:b/>
          <w:color w:val="000000"/>
        </w:rPr>
        <w:t xml:space="preserve">Tuition from Other Government </w:t>
      </w:r>
      <w:r w:rsidR="00F31E39" w:rsidRPr="005B20D0">
        <w:rPr>
          <w:rFonts w:cs="Tahoma"/>
          <w:b/>
          <w:color w:val="000000"/>
        </w:rPr>
        <w:t xml:space="preserve">Sources </w:t>
      </w:r>
      <w:r w:rsidR="005928D8">
        <w:rPr>
          <w:rFonts w:cs="Tahoma"/>
          <w:b/>
          <w:color w:val="000000"/>
        </w:rPr>
        <w:t>W</w:t>
      </w:r>
      <w:r w:rsidR="005B20D0" w:rsidRPr="005B20D0">
        <w:rPr>
          <w:rFonts w:cs="Tahoma"/>
          <w:b/>
          <w:color w:val="000000"/>
        </w:rPr>
        <w:t>ithin</w:t>
      </w:r>
      <w:r w:rsidR="00F31E39" w:rsidRPr="005B20D0">
        <w:rPr>
          <w:rFonts w:cs="Tahoma"/>
          <w:b/>
          <w:color w:val="000000"/>
        </w:rPr>
        <w:t xml:space="preserve"> the State – Regular Secondary</w:t>
      </w:r>
      <w:r w:rsidR="0062417E" w:rsidRPr="005B20D0">
        <w:rPr>
          <w:rFonts w:cs="Tahoma"/>
          <w:b/>
          <w:color w:val="000000"/>
        </w:rPr>
        <w:t>.</w:t>
      </w:r>
      <w:r w:rsidR="00D9232F">
        <w:rPr>
          <w:rFonts w:cs="Tahoma"/>
          <w:color w:val="000000"/>
        </w:rPr>
        <w:t xml:space="preserve"> </w:t>
      </w:r>
      <w:r w:rsidR="0062417E" w:rsidRPr="0062417E">
        <w:rPr>
          <w:rFonts w:cs="Tahoma"/>
          <w:color w:val="000000"/>
        </w:rPr>
        <w:t>Revenue received from other government sources within the state for education provided by the receiving school administrative uni</w:t>
      </w:r>
      <w:r w:rsidR="00D9232F">
        <w:rPr>
          <w:rFonts w:cs="Tahoma"/>
          <w:color w:val="000000"/>
        </w:rPr>
        <w:t xml:space="preserve">t for children in grades 9-12. </w:t>
      </w:r>
      <w:r w:rsidR="0062417E" w:rsidRPr="0062417E">
        <w:rPr>
          <w:rFonts w:cs="Tahoma"/>
          <w:color w:val="000000"/>
        </w:rPr>
        <w:t>Tuition payments for students residing in the Unorganized Territory are included here.</w:t>
      </w:r>
      <w:r>
        <w:rPr>
          <w:rFonts w:cs="Tahoma"/>
          <w:color w:val="000000"/>
        </w:rPr>
        <w:tab/>
      </w:r>
      <w:r>
        <w:rPr>
          <w:rFonts w:cs="Tahoma"/>
          <w:color w:val="000000"/>
        </w:rPr>
        <w:tab/>
      </w:r>
      <w:r>
        <w:rPr>
          <w:rFonts w:cs="Tahoma"/>
          <w:color w:val="000000"/>
        </w:rPr>
        <w:tab/>
      </w:r>
      <w:r>
        <w:rPr>
          <w:rFonts w:cs="Tahoma"/>
          <w:color w:val="000000"/>
        </w:rPr>
        <w:tab/>
      </w:r>
    </w:p>
    <w:p w14:paraId="5A6A91A9" w14:textId="77777777" w:rsidR="000B2E6A" w:rsidRDefault="000B2E6A" w:rsidP="004E7EB8">
      <w:pPr>
        <w:spacing w:after="0" w:line="240" w:lineRule="auto"/>
        <w:ind w:left="1440" w:hanging="720"/>
        <w:rPr>
          <w:rFonts w:cs="Tahoma"/>
          <w:color w:val="000000"/>
        </w:rPr>
      </w:pPr>
      <w:r>
        <w:rPr>
          <w:rFonts w:cs="Tahoma"/>
          <w:color w:val="000000"/>
        </w:rPr>
        <w:t xml:space="preserve">1394 – </w:t>
      </w:r>
      <w:r w:rsidR="00767C36" w:rsidRPr="005B20D0">
        <w:rPr>
          <w:rFonts w:cs="Tahoma"/>
          <w:b/>
          <w:color w:val="000000"/>
        </w:rPr>
        <w:t xml:space="preserve">Tuition from Other Government </w:t>
      </w:r>
      <w:r w:rsidRPr="005B20D0">
        <w:rPr>
          <w:rFonts w:cs="Tahoma"/>
          <w:b/>
          <w:color w:val="000000"/>
        </w:rPr>
        <w:t xml:space="preserve">Sources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2509B5" w:rsidRPr="005B20D0">
        <w:rPr>
          <w:rFonts w:cs="Tahoma"/>
          <w:b/>
          <w:color w:val="000000"/>
        </w:rPr>
        <w:t xml:space="preserve"> – Special Elementary</w:t>
      </w:r>
      <w:r w:rsidR="0062417E" w:rsidRPr="005B20D0">
        <w:rPr>
          <w:rFonts w:cs="Tahoma"/>
          <w:b/>
          <w:color w:val="000000"/>
        </w:rPr>
        <w:t>.</w:t>
      </w:r>
      <w:r w:rsidR="00D9232F">
        <w:rPr>
          <w:rFonts w:cs="Tahoma"/>
          <w:color w:val="000000"/>
        </w:rPr>
        <w:t xml:space="preserve"> </w:t>
      </w:r>
      <w:r w:rsidR="0062417E" w:rsidRPr="0062417E">
        <w:rPr>
          <w:rFonts w:cs="Tahoma"/>
          <w:color w:val="000000"/>
        </w:rPr>
        <w:t>Revenue received from other government sources within the state for education provided by the receiving school administrative unit for special edu</w:t>
      </w:r>
      <w:r w:rsidR="00D9232F">
        <w:rPr>
          <w:rFonts w:cs="Tahoma"/>
          <w:color w:val="000000"/>
        </w:rPr>
        <w:t xml:space="preserve">cation children in grades K-8. </w:t>
      </w:r>
      <w:r w:rsidR="0062417E" w:rsidRPr="0062417E">
        <w:rPr>
          <w:rFonts w:cs="Tahoma"/>
          <w:color w:val="000000"/>
        </w:rPr>
        <w:t>Tuition payments for students residing in the Unorganized Territory are included here.</w:t>
      </w:r>
      <w:r>
        <w:rPr>
          <w:rFonts w:cs="Tahoma"/>
          <w:color w:val="000000"/>
        </w:rPr>
        <w:tab/>
      </w:r>
      <w:r>
        <w:rPr>
          <w:rFonts w:cs="Tahoma"/>
          <w:color w:val="000000"/>
        </w:rPr>
        <w:tab/>
      </w:r>
      <w:r>
        <w:rPr>
          <w:rFonts w:cs="Tahoma"/>
          <w:color w:val="000000"/>
        </w:rPr>
        <w:tab/>
      </w:r>
      <w:r>
        <w:rPr>
          <w:rFonts w:cs="Tahoma"/>
          <w:color w:val="000000"/>
        </w:rPr>
        <w:tab/>
      </w:r>
    </w:p>
    <w:p w14:paraId="4562DA02" w14:textId="77777777" w:rsidR="005B20D0" w:rsidRDefault="005B20D0" w:rsidP="004E7EB8">
      <w:pPr>
        <w:spacing w:after="0" w:line="240" w:lineRule="auto"/>
        <w:ind w:left="1440" w:hanging="720"/>
        <w:rPr>
          <w:rFonts w:cs="Tahoma"/>
          <w:color w:val="000000"/>
        </w:rPr>
      </w:pPr>
    </w:p>
    <w:p w14:paraId="7C5261DA" w14:textId="77777777" w:rsidR="000B2E6A" w:rsidRDefault="00767C36" w:rsidP="004E7EB8">
      <w:pPr>
        <w:spacing w:after="0" w:line="240" w:lineRule="auto"/>
        <w:ind w:left="1440" w:hanging="720"/>
        <w:rPr>
          <w:rFonts w:cs="Tahoma"/>
          <w:color w:val="000000"/>
        </w:rPr>
      </w:pPr>
      <w:r w:rsidRPr="00767C36">
        <w:rPr>
          <w:rFonts w:cs="Tahoma"/>
          <w:color w:val="000000"/>
        </w:rPr>
        <w:t>13</w:t>
      </w:r>
      <w:r w:rsidR="000B2E6A">
        <w:rPr>
          <w:rFonts w:cs="Tahoma"/>
          <w:color w:val="000000"/>
        </w:rPr>
        <w:t xml:space="preserve">96 – </w:t>
      </w:r>
      <w:r w:rsidRPr="005B20D0">
        <w:rPr>
          <w:rFonts w:cs="Tahoma"/>
          <w:b/>
          <w:color w:val="000000"/>
        </w:rPr>
        <w:t xml:space="preserve">Tuition from Other Government </w:t>
      </w:r>
      <w:r w:rsidR="000B2E6A" w:rsidRPr="005B20D0">
        <w:rPr>
          <w:rFonts w:cs="Tahoma"/>
          <w:b/>
          <w:color w:val="000000"/>
        </w:rPr>
        <w:t xml:space="preserve">Sources </w:t>
      </w:r>
      <w:r w:rsidR="005928D8">
        <w:rPr>
          <w:rFonts w:cs="Tahoma"/>
          <w:b/>
          <w:color w:val="000000"/>
        </w:rPr>
        <w:t>W</w:t>
      </w:r>
      <w:r w:rsidR="005B20D0" w:rsidRPr="005B20D0">
        <w:rPr>
          <w:rFonts w:cs="Tahoma"/>
          <w:b/>
          <w:color w:val="000000"/>
        </w:rPr>
        <w:t>ithin</w:t>
      </w:r>
      <w:r w:rsidR="000B2E6A" w:rsidRPr="005B20D0">
        <w:rPr>
          <w:rFonts w:cs="Tahoma"/>
          <w:b/>
          <w:color w:val="000000"/>
        </w:rPr>
        <w:t xml:space="preserve"> the State</w:t>
      </w:r>
      <w:r w:rsidR="002509B5" w:rsidRPr="005B20D0">
        <w:rPr>
          <w:rFonts w:cs="Tahoma"/>
          <w:b/>
          <w:color w:val="000000"/>
        </w:rPr>
        <w:t xml:space="preserve"> – Special Secondary</w:t>
      </w:r>
      <w:r w:rsidR="0062417E" w:rsidRPr="005B20D0">
        <w:rPr>
          <w:rFonts w:cs="Tahoma"/>
          <w:b/>
          <w:color w:val="000000"/>
        </w:rPr>
        <w:t>.</w:t>
      </w:r>
      <w:r w:rsidR="00D9232F">
        <w:rPr>
          <w:rFonts w:cs="Tahoma"/>
          <w:color w:val="000000"/>
        </w:rPr>
        <w:t xml:space="preserve"> </w:t>
      </w:r>
      <w:r w:rsidR="0062417E" w:rsidRPr="0062417E">
        <w:rPr>
          <w:rFonts w:cs="Tahoma"/>
          <w:color w:val="000000"/>
        </w:rPr>
        <w:t>Revenue received from other government sources within the state for education provided by the receiving school administrative unit for special education childr</w:t>
      </w:r>
      <w:r w:rsidR="00D9232F">
        <w:rPr>
          <w:rFonts w:cs="Tahoma"/>
          <w:color w:val="000000"/>
        </w:rPr>
        <w:t xml:space="preserve">en in grades 9-12. </w:t>
      </w:r>
      <w:r w:rsidR="0062417E" w:rsidRPr="0062417E">
        <w:rPr>
          <w:rFonts w:cs="Tahoma"/>
          <w:color w:val="000000"/>
        </w:rPr>
        <w:t>Tuition payments for students residing in the Unorganized Territory are included here.</w:t>
      </w:r>
      <w:r w:rsidR="000B2E6A">
        <w:rPr>
          <w:rFonts w:cs="Tahoma"/>
          <w:color w:val="000000"/>
        </w:rPr>
        <w:tab/>
      </w:r>
      <w:r w:rsidR="000B2E6A">
        <w:rPr>
          <w:rFonts w:cs="Tahoma"/>
          <w:color w:val="000000"/>
        </w:rPr>
        <w:tab/>
      </w:r>
      <w:r w:rsidR="000B2E6A">
        <w:rPr>
          <w:rFonts w:cs="Tahoma"/>
          <w:color w:val="000000"/>
        </w:rPr>
        <w:tab/>
      </w:r>
      <w:r w:rsidR="000B2E6A">
        <w:rPr>
          <w:rFonts w:cs="Tahoma"/>
          <w:color w:val="000000"/>
        </w:rPr>
        <w:tab/>
      </w:r>
    </w:p>
    <w:p w14:paraId="7F80F44F" w14:textId="77777777" w:rsidR="000B2E6A" w:rsidRDefault="000B2E6A" w:rsidP="004E7EB8">
      <w:pPr>
        <w:spacing w:after="0" w:line="240" w:lineRule="auto"/>
        <w:ind w:left="1440" w:hanging="720"/>
        <w:rPr>
          <w:rFonts w:cs="Tahoma"/>
          <w:color w:val="000000"/>
        </w:rPr>
      </w:pPr>
      <w:r w:rsidRPr="002509B5">
        <w:rPr>
          <w:rFonts w:cs="Tahoma"/>
          <w:color w:val="000000"/>
        </w:rPr>
        <w:t>1397</w:t>
      </w:r>
      <w:r>
        <w:rPr>
          <w:rFonts w:cs="Tahoma"/>
          <w:color w:val="000000"/>
        </w:rPr>
        <w:t xml:space="preserve"> – </w:t>
      </w:r>
      <w:r w:rsidR="00767C36" w:rsidRPr="005B20D0">
        <w:rPr>
          <w:rFonts w:cs="Tahoma"/>
          <w:b/>
          <w:color w:val="000000"/>
        </w:rPr>
        <w:t xml:space="preserve">Tuition from Other Government </w:t>
      </w:r>
      <w:r w:rsidRPr="005B20D0">
        <w:rPr>
          <w:rFonts w:cs="Tahoma"/>
          <w:b/>
          <w:color w:val="000000"/>
        </w:rPr>
        <w:t xml:space="preserve">Sources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2509B5" w:rsidRPr="005B20D0">
        <w:rPr>
          <w:rFonts w:cs="Tahoma"/>
          <w:b/>
          <w:color w:val="000000"/>
        </w:rPr>
        <w:t xml:space="preserve"> – Career and Technical Education</w:t>
      </w:r>
      <w:r w:rsidR="0062417E" w:rsidRPr="005B20D0">
        <w:rPr>
          <w:rFonts w:cs="Tahoma"/>
          <w:b/>
          <w:color w:val="000000"/>
        </w:rPr>
        <w:t>.</w:t>
      </w:r>
      <w:r w:rsidR="0062417E">
        <w:rPr>
          <w:rFonts w:cs="Tahoma"/>
          <w:color w:val="000000"/>
        </w:rPr>
        <w:t xml:space="preserve"> </w:t>
      </w:r>
      <w:r w:rsidR="0062417E" w:rsidRPr="0062417E">
        <w:rPr>
          <w:rFonts w:cs="Tahoma"/>
          <w:color w:val="000000"/>
        </w:rPr>
        <w:t xml:space="preserve">Revenue received from other government sources within the state for education provided by the receiving school administrative </w:t>
      </w:r>
      <w:r w:rsidR="00D9232F">
        <w:rPr>
          <w:rFonts w:cs="Tahoma"/>
          <w:color w:val="000000"/>
        </w:rPr>
        <w:t xml:space="preserve">unit for vocational education. </w:t>
      </w:r>
      <w:r w:rsidR="0062417E" w:rsidRPr="0062417E">
        <w:rPr>
          <w:rFonts w:cs="Tahoma"/>
          <w:color w:val="000000"/>
        </w:rPr>
        <w:t>Tuition payments for students residing in the Unorganized Territory are included here.</w:t>
      </w:r>
      <w:r>
        <w:rPr>
          <w:rFonts w:cs="Tahoma"/>
          <w:color w:val="000000"/>
        </w:rPr>
        <w:tab/>
      </w:r>
      <w:r>
        <w:rPr>
          <w:rFonts w:cs="Tahoma"/>
          <w:color w:val="000000"/>
        </w:rPr>
        <w:tab/>
      </w:r>
      <w:r>
        <w:rPr>
          <w:rFonts w:cs="Tahoma"/>
          <w:color w:val="000000"/>
        </w:rPr>
        <w:tab/>
      </w:r>
      <w:r>
        <w:rPr>
          <w:rFonts w:cs="Tahoma"/>
          <w:color w:val="000000"/>
        </w:rPr>
        <w:tab/>
      </w:r>
    </w:p>
    <w:p w14:paraId="11296E51" w14:textId="77777777" w:rsidR="000B2E6A" w:rsidRDefault="000B2E6A" w:rsidP="004E7EB8">
      <w:pPr>
        <w:spacing w:after="0" w:line="240" w:lineRule="auto"/>
        <w:ind w:left="1440" w:hanging="720"/>
        <w:rPr>
          <w:rFonts w:cs="Tahoma"/>
          <w:b/>
          <w:color w:val="000000"/>
        </w:rPr>
      </w:pPr>
      <w:r>
        <w:rPr>
          <w:rFonts w:cs="Tahoma"/>
          <w:color w:val="000000"/>
        </w:rPr>
        <w:t xml:space="preserve">1400 – </w:t>
      </w:r>
      <w:r w:rsidR="00767C36" w:rsidRPr="005B20D0">
        <w:rPr>
          <w:rFonts w:cs="Tahoma"/>
          <w:b/>
          <w:color w:val="000000"/>
        </w:rPr>
        <w:t>Transportation Fees</w:t>
      </w:r>
      <w:r w:rsidR="001B7BB8" w:rsidRPr="005B20D0">
        <w:rPr>
          <w:rFonts w:cs="Tahoma"/>
          <w:b/>
          <w:color w:val="000000"/>
        </w:rPr>
        <w:t>.</w:t>
      </w:r>
      <w:r w:rsidR="001B7BB8">
        <w:rPr>
          <w:rFonts w:cs="Tahoma"/>
          <w:color w:val="000000"/>
        </w:rPr>
        <w:t xml:space="preserve"> </w:t>
      </w:r>
      <w:r w:rsidR="001B7BB8" w:rsidRPr="001B7BB8">
        <w:rPr>
          <w:rFonts w:cs="Tahoma"/>
          <w:color w:val="000000"/>
        </w:rPr>
        <w:t>Revenue from individuals, welfare agencies, private sources or other school administrative units and government sources for transporting students to and from school and school activities or, for the provision of transportation maintenance services.</w:t>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767C36" w:rsidRPr="00767C36">
        <w:rPr>
          <w:rFonts w:cs="Tahoma"/>
          <w:color w:val="000000"/>
        </w:rPr>
        <w:tab/>
      </w:r>
      <w:r w:rsidR="00BA2E26" w:rsidRPr="00BA2E26">
        <w:rPr>
          <w:rFonts w:cs="Tahoma"/>
          <w:color w:val="000000"/>
        </w:rPr>
        <w:tab/>
      </w:r>
      <w:r w:rsidR="00BA2E26" w:rsidRPr="00BA2E26">
        <w:rPr>
          <w:rFonts w:cs="Tahoma"/>
          <w:color w:val="000000"/>
        </w:rPr>
        <w:tab/>
      </w:r>
    </w:p>
    <w:p w14:paraId="7D79D763" w14:textId="77777777" w:rsidR="004E7EB8" w:rsidRDefault="004E7EB8" w:rsidP="000B2E6A">
      <w:pPr>
        <w:spacing w:after="0" w:line="240" w:lineRule="auto"/>
        <w:rPr>
          <w:rFonts w:cs="Tahoma"/>
          <w:color w:val="000000"/>
        </w:rPr>
      </w:pPr>
    </w:p>
    <w:p w14:paraId="4648F97C" w14:textId="77777777" w:rsidR="000B2E6A" w:rsidRPr="000B2E6A" w:rsidRDefault="000B2E6A" w:rsidP="004E7EB8">
      <w:pPr>
        <w:spacing w:after="0" w:line="240" w:lineRule="auto"/>
        <w:ind w:left="1440" w:hanging="720"/>
        <w:rPr>
          <w:rFonts w:cs="Tahoma"/>
          <w:color w:val="000000"/>
        </w:rPr>
      </w:pPr>
      <w:r>
        <w:rPr>
          <w:rFonts w:cs="Tahoma"/>
          <w:color w:val="000000"/>
        </w:rPr>
        <w:t xml:space="preserve">1410 – </w:t>
      </w:r>
      <w:r w:rsidRPr="005B20D0">
        <w:rPr>
          <w:rFonts w:cs="Tahoma"/>
          <w:b/>
          <w:color w:val="000000"/>
        </w:rPr>
        <w:t xml:space="preserve">Transportation Fees </w:t>
      </w:r>
      <w:r w:rsidR="005B20D0" w:rsidRPr="005B20D0">
        <w:rPr>
          <w:rFonts w:cs="Tahoma"/>
          <w:b/>
          <w:color w:val="000000"/>
        </w:rPr>
        <w:t>from</w:t>
      </w:r>
      <w:r w:rsidRPr="005B20D0">
        <w:rPr>
          <w:rFonts w:cs="Tahoma"/>
          <w:b/>
          <w:color w:val="000000"/>
        </w:rPr>
        <w:t xml:space="preserve"> Individuals</w:t>
      </w:r>
      <w:r w:rsidR="001B7BB8" w:rsidRPr="005B20D0">
        <w:rPr>
          <w:rFonts w:cs="Tahoma"/>
          <w:b/>
          <w:color w:val="000000"/>
        </w:rPr>
        <w:t>.</w:t>
      </w:r>
      <w:r w:rsidR="001B7BB8">
        <w:rPr>
          <w:rFonts w:cs="Tahoma"/>
          <w:color w:val="000000"/>
        </w:rPr>
        <w:t xml:space="preserve"> </w:t>
      </w:r>
      <w:r w:rsidR="001B7BB8" w:rsidRPr="001B7BB8">
        <w:rPr>
          <w:rFonts w:cs="Tahoma"/>
          <w:color w:val="000000"/>
        </w:rPr>
        <w:t>Revenue from individuals in payment of transporting students to and from school and school activities.</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7897E216" w14:textId="77777777" w:rsidR="000B2E6A" w:rsidRDefault="000B2E6A" w:rsidP="004E7EB8">
      <w:pPr>
        <w:spacing w:after="0" w:line="240" w:lineRule="auto"/>
        <w:ind w:left="1440" w:hanging="720"/>
        <w:rPr>
          <w:rFonts w:cs="Tahoma"/>
          <w:color w:val="000000"/>
        </w:rPr>
      </w:pPr>
      <w:r>
        <w:rPr>
          <w:rFonts w:cs="Tahoma"/>
          <w:color w:val="000000"/>
        </w:rPr>
        <w:t xml:space="preserve">1420 – </w:t>
      </w:r>
      <w:r w:rsidRPr="005B20D0">
        <w:rPr>
          <w:rFonts w:cs="Tahoma"/>
          <w:b/>
          <w:color w:val="000000"/>
        </w:rPr>
        <w:t xml:space="preserve">Transportation Fees </w:t>
      </w:r>
      <w:r w:rsidR="005B20D0" w:rsidRPr="005B20D0">
        <w:rPr>
          <w:rFonts w:cs="Tahoma"/>
          <w:b/>
          <w:color w:val="000000"/>
        </w:rPr>
        <w:t>from</w:t>
      </w:r>
      <w:r w:rsidRPr="005B20D0">
        <w:rPr>
          <w:rFonts w:cs="Tahoma"/>
          <w:b/>
          <w:color w:val="000000"/>
        </w:rPr>
        <w:t xml:space="preserve"> Other Government Sources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1B7BB8" w:rsidRPr="005B20D0">
        <w:rPr>
          <w:rFonts w:cs="Tahoma"/>
          <w:b/>
          <w:color w:val="000000"/>
        </w:rPr>
        <w:t>.</w:t>
      </w:r>
      <w:r w:rsidR="00D9232F">
        <w:rPr>
          <w:rFonts w:cs="Tahoma"/>
          <w:color w:val="000000"/>
        </w:rPr>
        <w:t xml:space="preserve"> </w:t>
      </w:r>
      <w:r w:rsidR="001B7BB8" w:rsidRPr="001B7BB8">
        <w:rPr>
          <w:rFonts w:cs="Tahoma"/>
          <w:color w:val="000000"/>
        </w:rPr>
        <w:t>Revenue from other from other government sources within the State to transport students to and from</w:t>
      </w:r>
      <w:r w:rsidR="00D9232F">
        <w:rPr>
          <w:rFonts w:cs="Tahoma"/>
          <w:color w:val="000000"/>
        </w:rPr>
        <w:t xml:space="preserve"> school and school activities. Examples would </w:t>
      </w:r>
      <w:proofErr w:type="gramStart"/>
      <w:r w:rsidR="00D9232F">
        <w:rPr>
          <w:rFonts w:cs="Tahoma"/>
          <w:color w:val="000000"/>
        </w:rPr>
        <w:t>include:</w:t>
      </w:r>
      <w:proofErr w:type="gramEnd"/>
      <w:r w:rsidR="00D9232F">
        <w:rPr>
          <w:rFonts w:cs="Tahoma"/>
          <w:color w:val="000000"/>
        </w:rPr>
        <w:t xml:space="preserve"> </w:t>
      </w:r>
      <w:r w:rsidR="001B7BB8" w:rsidRPr="001B7BB8">
        <w:rPr>
          <w:rFonts w:cs="Tahoma"/>
          <w:color w:val="000000"/>
        </w:rPr>
        <w:t>revenues received in payment of transporting State Wards, State Agency Clients and Unorganized Territory students; revenues received from municipalities for transportation of private school students.</w:t>
      </w:r>
      <w:r>
        <w:rPr>
          <w:rFonts w:cs="Tahoma"/>
          <w:color w:val="000000"/>
        </w:rPr>
        <w:tab/>
      </w:r>
      <w:r>
        <w:rPr>
          <w:rFonts w:cs="Tahoma"/>
          <w:color w:val="000000"/>
        </w:rPr>
        <w:tab/>
      </w:r>
      <w:r>
        <w:rPr>
          <w:rFonts w:cs="Tahoma"/>
          <w:color w:val="000000"/>
        </w:rPr>
        <w:tab/>
      </w:r>
    </w:p>
    <w:p w14:paraId="75C9503D" w14:textId="77777777" w:rsidR="001B7BB8" w:rsidRDefault="001B7BB8" w:rsidP="000B2E6A">
      <w:pPr>
        <w:spacing w:after="0" w:line="240" w:lineRule="auto"/>
        <w:rPr>
          <w:rFonts w:cs="Tahoma"/>
          <w:color w:val="000000"/>
        </w:rPr>
      </w:pPr>
    </w:p>
    <w:p w14:paraId="471823E1" w14:textId="77777777" w:rsidR="000B2E6A" w:rsidRDefault="000B2E6A" w:rsidP="004E7EB8">
      <w:pPr>
        <w:spacing w:after="0" w:line="240" w:lineRule="auto"/>
        <w:ind w:left="1440" w:hanging="720"/>
        <w:rPr>
          <w:rFonts w:cs="Tahoma"/>
          <w:color w:val="000000"/>
        </w:rPr>
      </w:pPr>
      <w:r>
        <w:rPr>
          <w:rFonts w:cs="Tahoma"/>
          <w:color w:val="000000"/>
        </w:rPr>
        <w:lastRenderedPageBreak/>
        <w:t xml:space="preserve">1421 – </w:t>
      </w:r>
      <w:r w:rsidRPr="005B20D0">
        <w:rPr>
          <w:rFonts w:cs="Tahoma"/>
          <w:b/>
          <w:color w:val="000000"/>
        </w:rPr>
        <w:t xml:space="preserve">Transportation Fees </w:t>
      </w:r>
      <w:r w:rsidR="005B20D0" w:rsidRPr="005B20D0">
        <w:rPr>
          <w:rFonts w:cs="Tahoma"/>
          <w:b/>
          <w:color w:val="000000"/>
        </w:rPr>
        <w:t>from</w:t>
      </w:r>
      <w:r w:rsidRPr="005B20D0">
        <w:rPr>
          <w:rFonts w:cs="Tahoma"/>
          <w:b/>
          <w:color w:val="000000"/>
        </w:rPr>
        <w:t xml:space="preserve"> Other School Administrative Units </w:t>
      </w:r>
      <w:r w:rsidR="005928D8">
        <w:rPr>
          <w:rFonts w:cs="Tahoma"/>
          <w:b/>
          <w:color w:val="000000"/>
        </w:rPr>
        <w:t>W</w:t>
      </w:r>
      <w:r w:rsidR="005B20D0" w:rsidRPr="005B20D0">
        <w:rPr>
          <w:rFonts w:cs="Tahoma"/>
          <w:b/>
          <w:color w:val="000000"/>
        </w:rPr>
        <w:t>ithin</w:t>
      </w:r>
      <w:r w:rsidRPr="005B20D0">
        <w:rPr>
          <w:rFonts w:cs="Tahoma"/>
          <w:b/>
          <w:color w:val="000000"/>
        </w:rPr>
        <w:t xml:space="preserve"> the State</w:t>
      </w:r>
      <w:r w:rsidR="001B7BB8" w:rsidRPr="005B20D0">
        <w:rPr>
          <w:rFonts w:cs="Tahoma"/>
          <w:b/>
          <w:color w:val="000000"/>
        </w:rPr>
        <w:t>.</w:t>
      </w:r>
      <w:r w:rsidR="00D9232F">
        <w:rPr>
          <w:rFonts w:cs="Tahoma"/>
          <w:color w:val="000000"/>
        </w:rPr>
        <w:t xml:space="preserve"> </w:t>
      </w:r>
      <w:r w:rsidR="001B7BB8" w:rsidRPr="001B7BB8">
        <w:rPr>
          <w:rFonts w:cs="Tahoma"/>
          <w:color w:val="000000"/>
        </w:rPr>
        <w:t xml:space="preserve">Revenue from other school administrative units </w:t>
      </w:r>
      <w:r w:rsidR="00884EFC" w:rsidRPr="001B7BB8">
        <w:rPr>
          <w:rFonts w:cs="Tahoma"/>
          <w:color w:val="000000"/>
        </w:rPr>
        <w:t>within the</w:t>
      </w:r>
      <w:r w:rsidR="001B7BB8" w:rsidRPr="001B7BB8">
        <w:rPr>
          <w:rFonts w:cs="Tahoma"/>
          <w:color w:val="000000"/>
        </w:rPr>
        <w:t xml:space="preserve"> State in payment of transporting their students to and from school (to include charter schools) and school activities.</w:t>
      </w:r>
      <w:r>
        <w:rPr>
          <w:rFonts w:cs="Tahoma"/>
          <w:color w:val="000000"/>
        </w:rPr>
        <w:tab/>
      </w:r>
      <w:r>
        <w:rPr>
          <w:rFonts w:cs="Tahoma"/>
          <w:color w:val="000000"/>
        </w:rPr>
        <w:tab/>
      </w:r>
    </w:p>
    <w:p w14:paraId="042541FD" w14:textId="77777777" w:rsidR="001B7BB8" w:rsidRDefault="001B7BB8" w:rsidP="000B2E6A">
      <w:pPr>
        <w:spacing w:after="0" w:line="240" w:lineRule="auto"/>
        <w:rPr>
          <w:rFonts w:cs="Tahoma"/>
          <w:color w:val="000000"/>
        </w:rPr>
      </w:pPr>
    </w:p>
    <w:p w14:paraId="246132D2" w14:textId="77777777" w:rsidR="000B2E6A" w:rsidRPr="000B2E6A" w:rsidRDefault="000B2E6A" w:rsidP="004E7EB8">
      <w:pPr>
        <w:spacing w:after="0" w:line="240" w:lineRule="auto"/>
        <w:ind w:left="1440" w:hanging="720"/>
        <w:rPr>
          <w:rFonts w:cs="Tahoma"/>
          <w:color w:val="000000"/>
        </w:rPr>
      </w:pPr>
      <w:r w:rsidRPr="002509B5">
        <w:rPr>
          <w:rFonts w:cs="Tahoma"/>
          <w:color w:val="000000"/>
        </w:rPr>
        <w:t>1422</w:t>
      </w:r>
      <w:r w:rsidR="002509B5">
        <w:rPr>
          <w:rFonts w:cs="Tahoma"/>
          <w:color w:val="000000"/>
        </w:rPr>
        <w:t xml:space="preserve"> – </w:t>
      </w:r>
      <w:r w:rsidR="001B7BB8" w:rsidRPr="005B20D0">
        <w:rPr>
          <w:rFonts w:cs="Tahoma"/>
          <w:b/>
          <w:color w:val="000000"/>
        </w:rPr>
        <w:t>Transportation Fees</w:t>
      </w:r>
      <w:r w:rsidR="002509B5" w:rsidRPr="005B20D0">
        <w:rPr>
          <w:rFonts w:cs="Tahoma"/>
          <w:b/>
          <w:color w:val="000000"/>
        </w:rPr>
        <w:t xml:space="preserve"> </w:t>
      </w:r>
      <w:r w:rsidR="005B20D0" w:rsidRPr="005B20D0">
        <w:rPr>
          <w:rFonts w:cs="Tahoma"/>
          <w:b/>
          <w:color w:val="000000"/>
        </w:rPr>
        <w:t>from</w:t>
      </w:r>
      <w:r w:rsidR="002509B5" w:rsidRPr="005B20D0">
        <w:rPr>
          <w:rFonts w:cs="Tahoma"/>
          <w:b/>
          <w:color w:val="000000"/>
        </w:rPr>
        <w:t xml:space="preserve"> Other School Administrative Units </w:t>
      </w:r>
      <w:r w:rsidR="005928D8">
        <w:rPr>
          <w:rFonts w:cs="Tahoma"/>
          <w:b/>
          <w:color w:val="000000"/>
        </w:rPr>
        <w:t>W</w:t>
      </w:r>
      <w:r w:rsidR="005B20D0" w:rsidRPr="005B20D0">
        <w:rPr>
          <w:rFonts w:cs="Tahoma"/>
          <w:b/>
          <w:color w:val="000000"/>
        </w:rPr>
        <w:t>ithin</w:t>
      </w:r>
      <w:r w:rsidR="002509B5" w:rsidRPr="005B20D0">
        <w:rPr>
          <w:rFonts w:cs="Tahoma"/>
          <w:b/>
          <w:color w:val="000000"/>
        </w:rPr>
        <w:t xml:space="preserve"> the State – Special Education</w:t>
      </w:r>
      <w:r w:rsidR="001B7BB8" w:rsidRPr="005B20D0">
        <w:rPr>
          <w:rFonts w:cs="Tahoma"/>
          <w:b/>
          <w:color w:val="000000"/>
        </w:rPr>
        <w:t>.</w:t>
      </w:r>
      <w:r w:rsidR="00D9232F">
        <w:rPr>
          <w:rFonts w:cs="Tahoma"/>
          <w:color w:val="000000"/>
        </w:rPr>
        <w:t xml:space="preserve"> </w:t>
      </w:r>
      <w:r w:rsidR="001B7BB8" w:rsidRPr="001B7BB8">
        <w:rPr>
          <w:rFonts w:cs="Tahoma"/>
          <w:color w:val="000000"/>
        </w:rPr>
        <w:t>Revenues for transportation of special education students.</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3FE766B3" w14:textId="77777777" w:rsidR="000B2E6A" w:rsidRDefault="000B2E6A" w:rsidP="004E7EB8">
      <w:pPr>
        <w:spacing w:after="0" w:line="240" w:lineRule="auto"/>
        <w:ind w:left="1440" w:hanging="720"/>
        <w:rPr>
          <w:rFonts w:cs="Tahoma"/>
          <w:color w:val="000000"/>
        </w:rPr>
      </w:pPr>
      <w:r>
        <w:rPr>
          <w:rFonts w:cs="Tahoma"/>
          <w:color w:val="000000"/>
        </w:rPr>
        <w:t xml:space="preserve">1430 – </w:t>
      </w:r>
      <w:r w:rsidRPr="005B20D0">
        <w:rPr>
          <w:rFonts w:cs="Tahoma"/>
          <w:b/>
          <w:color w:val="000000"/>
        </w:rPr>
        <w:t xml:space="preserve">Transportation Fees from Other Government Sources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1B7BB8" w:rsidRPr="005B20D0">
        <w:rPr>
          <w:rFonts w:cs="Tahoma"/>
          <w:b/>
          <w:color w:val="000000"/>
        </w:rPr>
        <w:t>.</w:t>
      </w:r>
      <w:r w:rsidR="00D9232F">
        <w:rPr>
          <w:rFonts w:cs="Tahoma"/>
          <w:color w:val="000000"/>
        </w:rPr>
        <w:t xml:space="preserve"> </w:t>
      </w:r>
      <w:r w:rsidR="001B7BB8" w:rsidRPr="001B7BB8">
        <w:rPr>
          <w:rFonts w:cs="Tahoma"/>
          <w:color w:val="000000"/>
        </w:rPr>
        <w:t>Revenue from other government sources, located outside of the state, in payment for transporting students to and from school and school activities.</w:t>
      </w:r>
      <w:r>
        <w:rPr>
          <w:rFonts w:cs="Tahoma"/>
          <w:color w:val="000000"/>
        </w:rPr>
        <w:tab/>
      </w:r>
      <w:r>
        <w:rPr>
          <w:rFonts w:cs="Tahoma"/>
          <w:color w:val="000000"/>
        </w:rPr>
        <w:tab/>
      </w:r>
    </w:p>
    <w:p w14:paraId="2B5BB4A6" w14:textId="77777777" w:rsidR="001B7BB8" w:rsidRDefault="001B7BB8" w:rsidP="000B2E6A">
      <w:pPr>
        <w:spacing w:after="0" w:line="240" w:lineRule="auto"/>
        <w:rPr>
          <w:rFonts w:cs="Tahoma"/>
          <w:color w:val="000000"/>
        </w:rPr>
      </w:pPr>
    </w:p>
    <w:p w14:paraId="782E130D" w14:textId="77777777" w:rsidR="000B2E6A" w:rsidRDefault="000B2E6A" w:rsidP="004E7EB8">
      <w:pPr>
        <w:spacing w:after="0" w:line="240" w:lineRule="auto"/>
        <w:ind w:left="1440" w:hanging="720"/>
        <w:rPr>
          <w:rFonts w:cs="Tahoma"/>
          <w:color w:val="000000"/>
        </w:rPr>
      </w:pPr>
      <w:r>
        <w:rPr>
          <w:rFonts w:cs="Tahoma"/>
          <w:color w:val="000000"/>
        </w:rPr>
        <w:t xml:space="preserve">1431 – </w:t>
      </w:r>
      <w:r w:rsidRPr="005B20D0">
        <w:rPr>
          <w:rFonts w:cs="Tahoma"/>
          <w:b/>
          <w:color w:val="000000"/>
        </w:rPr>
        <w:t xml:space="preserve">Transportation Fees from Other School Administrative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w:t>
      </w:r>
      <w:r w:rsidR="001B7BB8" w:rsidRPr="005B20D0">
        <w:rPr>
          <w:rFonts w:cs="Tahoma"/>
          <w:b/>
          <w:color w:val="000000"/>
        </w:rPr>
        <w:t>.</w:t>
      </w:r>
      <w:r w:rsidR="00D9232F">
        <w:rPr>
          <w:rFonts w:cs="Tahoma"/>
          <w:color w:val="000000"/>
        </w:rPr>
        <w:t xml:space="preserve"> </w:t>
      </w:r>
      <w:r w:rsidR="001B7BB8" w:rsidRPr="001B7BB8">
        <w:rPr>
          <w:rFonts w:cs="Tahoma"/>
          <w:color w:val="000000"/>
        </w:rPr>
        <w:t>Revenue from school administrative units located outside the state in payment of transporting their students to and from school and school activities.</w:t>
      </w:r>
      <w:r>
        <w:rPr>
          <w:rFonts w:cs="Tahoma"/>
          <w:color w:val="000000"/>
        </w:rPr>
        <w:tab/>
      </w:r>
      <w:r>
        <w:rPr>
          <w:rFonts w:cs="Tahoma"/>
          <w:color w:val="000000"/>
        </w:rPr>
        <w:tab/>
      </w:r>
    </w:p>
    <w:p w14:paraId="1A9DD642" w14:textId="77777777" w:rsidR="001B7BB8" w:rsidRDefault="001B7BB8" w:rsidP="000B2E6A">
      <w:pPr>
        <w:spacing w:after="0" w:line="240" w:lineRule="auto"/>
        <w:rPr>
          <w:rFonts w:cs="Tahoma"/>
          <w:color w:val="000000"/>
        </w:rPr>
      </w:pPr>
    </w:p>
    <w:p w14:paraId="34315142" w14:textId="77777777" w:rsidR="000B2E6A" w:rsidRPr="000B2E6A" w:rsidRDefault="000B2E6A" w:rsidP="004E7EB8">
      <w:pPr>
        <w:spacing w:after="0" w:line="240" w:lineRule="auto"/>
        <w:ind w:left="1440" w:hanging="720"/>
        <w:rPr>
          <w:rFonts w:cs="Tahoma"/>
          <w:color w:val="000000"/>
        </w:rPr>
      </w:pPr>
      <w:r w:rsidRPr="002509B5">
        <w:rPr>
          <w:rFonts w:cs="Tahoma"/>
          <w:color w:val="000000"/>
        </w:rPr>
        <w:t>1432</w:t>
      </w:r>
      <w:r>
        <w:rPr>
          <w:rFonts w:cs="Tahoma"/>
          <w:color w:val="000000"/>
        </w:rPr>
        <w:t xml:space="preserve"> – </w:t>
      </w:r>
      <w:r w:rsidRPr="005B20D0">
        <w:rPr>
          <w:rFonts w:cs="Tahoma"/>
          <w:b/>
          <w:color w:val="000000"/>
        </w:rPr>
        <w:t xml:space="preserve">Transportation Fees from Other School Administrative Units </w:t>
      </w:r>
      <w:r w:rsidR="005928D8">
        <w:rPr>
          <w:rFonts w:cs="Tahoma"/>
          <w:b/>
          <w:color w:val="000000"/>
        </w:rPr>
        <w:t>O</w:t>
      </w:r>
      <w:r w:rsidR="005B20D0" w:rsidRPr="005B20D0">
        <w:rPr>
          <w:rFonts w:cs="Tahoma"/>
          <w:b/>
          <w:color w:val="000000"/>
        </w:rPr>
        <w:t>utside</w:t>
      </w:r>
      <w:r w:rsidRPr="005B20D0">
        <w:rPr>
          <w:rFonts w:cs="Tahoma"/>
          <w:b/>
          <w:color w:val="000000"/>
        </w:rPr>
        <w:t xml:space="preserve"> the State - Special Education</w:t>
      </w:r>
      <w:r w:rsidR="001B7BB8" w:rsidRPr="005B20D0">
        <w:rPr>
          <w:rFonts w:cs="Tahoma"/>
          <w:b/>
          <w:color w:val="000000"/>
        </w:rPr>
        <w:t>.</w:t>
      </w:r>
      <w:r w:rsidR="00D9232F">
        <w:rPr>
          <w:rFonts w:cs="Tahoma"/>
          <w:color w:val="000000"/>
        </w:rPr>
        <w:t xml:space="preserve"> </w:t>
      </w:r>
      <w:r w:rsidR="001B7BB8" w:rsidRPr="001B7BB8">
        <w:rPr>
          <w:rFonts w:cs="Tahoma"/>
          <w:color w:val="000000"/>
        </w:rPr>
        <w:t>Revenue for transportation of special education students</w:t>
      </w:r>
      <w:r w:rsidR="007D1AEC">
        <w:rPr>
          <w:rFonts w:cs="Tahoma"/>
          <w:color w:val="000000"/>
        </w:rPr>
        <w:t>.</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63071C0E" w14:textId="77777777" w:rsidR="000B2E6A" w:rsidRPr="000B2E6A" w:rsidRDefault="000B2E6A" w:rsidP="004E7EB8">
      <w:pPr>
        <w:spacing w:after="0" w:line="240" w:lineRule="auto"/>
        <w:ind w:left="1440" w:hanging="720"/>
        <w:rPr>
          <w:rFonts w:cs="Tahoma"/>
          <w:color w:val="000000"/>
        </w:rPr>
      </w:pPr>
      <w:r>
        <w:rPr>
          <w:rFonts w:cs="Tahoma"/>
          <w:color w:val="000000"/>
        </w:rPr>
        <w:t xml:space="preserve">1440 – </w:t>
      </w:r>
      <w:r w:rsidRPr="002F4092">
        <w:rPr>
          <w:rFonts w:cs="Tahoma"/>
          <w:b/>
          <w:color w:val="000000"/>
        </w:rPr>
        <w:t xml:space="preserve">Transportation Fees </w:t>
      </w:r>
      <w:r w:rsidR="005B20D0" w:rsidRPr="002F4092">
        <w:rPr>
          <w:rFonts w:cs="Tahoma"/>
          <w:b/>
          <w:color w:val="000000"/>
        </w:rPr>
        <w:t>from</w:t>
      </w:r>
      <w:r w:rsidRPr="002F4092">
        <w:rPr>
          <w:rFonts w:cs="Tahoma"/>
          <w:b/>
          <w:color w:val="000000"/>
        </w:rPr>
        <w:t xml:space="preserve"> Other Private Sources</w:t>
      </w:r>
      <w:r w:rsidR="001B7BB8" w:rsidRPr="002F4092">
        <w:rPr>
          <w:rFonts w:cs="Tahoma"/>
          <w:b/>
          <w:color w:val="000000"/>
        </w:rPr>
        <w:t>.</w:t>
      </w:r>
      <w:r w:rsidR="00D9232F">
        <w:rPr>
          <w:rFonts w:cs="Tahoma"/>
          <w:color w:val="000000"/>
        </w:rPr>
        <w:t xml:space="preserve"> </w:t>
      </w:r>
      <w:r w:rsidR="001B7BB8" w:rsidRPr="001B7BB8">
        <w:rPr>
          <w:rFonts w:cs="Tahoma"/>
          <w:color w:val="000000"/>
        </w:rPr>
        <w:t xml:space="preserve">Revenue received from other private sources in payment </w:t>
      </w:r>
      <w:r w:rsidR="00884EFC" w:rsidRPr="001B7BB8">
        <w:rPr>
          <w:rFonts w:cs="Tahoma"/>
          <w:color w:val="000000"/>
        </w:rPr>
        <w:t>of transporting</w:t>
      </w:r>
      <w:r w:rsidR="001B7BB8" w:rsidRPr="001B7BB8">
        <w:rPr>
          <w:rFonts w:cs="Tahoma"/>
          <w:color w:val="000000"/>
        </w:rPr>
        <w:t xml:space="preserve"> students to and from school and</w:t>
      </w:r>
      <w:r w:rsidR="00D9232F">
        <w:rPr>
          <w:rFonts w:cs="Tahoma"/>
          <w:color w:val="000000"/>
        </w:rPr>
        <w:t xml:space="preserve"> school activities. </w:t>
      </w:r>
      <w:r w:rsidR="001B7BB8" w:rsidRPr="001B7BB8">
        <w:rPr>
          <w:rFonts w:cs="Tahoma"/>
          <w:color w:val="000000"/>
        </w:rPr>
        <w:t>Use this code to record community service transportation activity.</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22CC1F14" w14:textId="77777777" w:rsidR="000B2E6A" w:rsidRDefault="000B2E6A" w:rsidP="004E7EB8">
      <w:pPr>
        <w:spacing w:after="0" w:line="240" w:lineRule="auto"/>
        <w:ind w:left="1440" w:hanging="720"/>
        <w:rPr>
          <w:rFonts w:cs="Tahoma"/>
          <w:color w:val="000000"/>
        </w:rPr>
      </w:pPr>
      <w:r w:rsidRPr="002509B5">
        <w:rPr>
          <w:rFonts w:cs="Tahoma"/>
          <w:color w:val="000000"/>
        </w:rPr>
        <w:t>1441</w:t>
      </w:r>
      <w:r>
        <w:rPr>
          <w:rFonts w:cs="Tahoma"/>
          <w:color w:val="000000"/>
        </w:rPr>
        <w:t xml:space="preserve"> – </w:t>
      </w:r>
      <w:r w:rsidRPr="002F4092">
        <w:rPr>
          <w:rFonts w:cs="Tahoma"/>
          <w:b/>
          <w:color w:val="000000"/>
        </w:rPr>
        <w:t>Transportation Fees from Other Private Sou</w:t>
      </w:r>
      <w:r w:rsidR="002509B5" w:rsidRPr="002F4092">
        <w:rPr>
          <w:rFonts w:cs="Tahoma"/>
          <w:b/>
          <w:color w:val="000000"/>
        </w:rPr>
        <w:t xml:space="preserve">rces – </w:t>
      </w:r>
      <w:r w:rsidRPr="002F4092">
        <w:rPr>
          <w:rFonts w:cs="Tahoma"/>
          <w:b/>
          <w:color w:val="000000"/>
        </w:rPr>
        <w:t>Special Education</w:t>
      </w:r>
      <w:r w:rsidR="001B7BB8" w:rsidRPr="002F4092">
        <w:rPr>
          <w:rFonts w:cs="Tahoma"/>
          <w:b/>
          <w:color w:val="000000"/>
        </w:rPr>
        <w:t>.</w:t>
      </w:r>
      <w:r w:rsidR="00D9232F">
        <w:rPr>
          <w:rFonts w:cs="Tahoma"/>
          <w:color w:val="000000"/>
        </w:rPr>
        <w:t xml:space="preserve"> </w:t>
      </w:r>
      <w:r w:rsidR="001B7BB8" w:rsidRPr="001B7BB8">
        <w:rPr>
          <w:rFonts w:cs="Tahoma"/>
          <w:color w:val="000000"/>
        </w:rPr>
        <w:t>Revenue for transportation of special education students.</w:t>
      </w:r>
      <w:r>
        <w:rPr>
          <w:rFonts w:cs="Tahoma"/>
          <w:color w:val="000000"/>
        </w:rPr>
        <w:tab/>
      </w:r>
      <w:r>
        <w:rPr>
          <w:rFonts w:cs="Tahoma"/>
          <w:color w:val="000000"/>
        </w:rPr>
        <w:tab/>
      </w:r>
      <w:r>
        <w:rPr>
          <w:rFonts w:cs="Tahoma"/>
          <w:color w:val="000000"/>
        </w:rPr>
        <w:tab/>
      </w:r>
    </w:p>
    <w:p w14:paraId="0BD0FB84" w14:textId="77777777" w:rsidR="001B7BB8" w:rsidRDefault="001B7BB8" w:rsidP="000B2E6A">
      <w:pPr>
        <w:spacing w:after="0" w:line="240" w:lineRule="auto"/>
        <w:rPr>
          <w:rFonts w:cs="Tahoma"/>
          <w:color w:val="000000"/>
        </w:rPr>
      </w:pPr>
    </w:p>
    <w:p w14:paraId="6B4DA1BC" w14:textId="77777777" w:rsidR="000B2E6A" w:rsidRPr="000B2E6A" w:rsidRDefault="000B2E6A" w:rsidP="004E7EB8">
      <w:pPr>
        <w:spacing w:after="0" w:line="240" w:lineRule="auto"/>
        <w:ind w:firstLine="720"/>
        <w:rPr>
          <w:rFonts w:cs="Tahoma"/>
          <w:color w:val="000000"/>
        </w:rPr>
      </w:pPr>
      <w:r>
        <w:rPr>
          <w:rFonts w:cs="Tahoma"/>
          <w:color w:val="000000"/>
        </w:rPr>
        <w:t xml:space="preserve">1500 – </w:t>
      </w:r>
      <w:r w:rsidRPr="002F4092">
        <w:rPr>
          <w:rFonts w:cs="Tahoma"/>
          <w:b/>
          <w:color w:val="000000"/>
        </w:rPr>
        <w:t>Investment Income</w:t>
      </w:r>
      <w:r w:rsidR="001B7BB8" w:rsidRPr="002F4092">
        <w:rPr>
          <w:rFonts w:cs="Tahoma"/>
          <w:b/>
          <w:color w:val="000000"/>
        </w:rPr>
        <w:t>.</w:t>
      </w:r>
      <w:r w:rsidR="00D9232F">
        <w:rPr>
          <w:rFonts w:cs="Tahoma"/>
          <w:color w:val="000000"/>
        </w:rPr>
        <w:t xml:space="preserve"> </w:t>
      </w:r>
      <w:r w:rsidR="001B7BB8" w:rsidRPr="001B7BB8">
        <w:rPr>
          <w:rFonts w:cs="Tahoma"/>
          <w:color w:val="000000"/>
        </w:rPr>
        <w:t>Revenue received from short-term and long-term investments.</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1C429EA3" w14:textId="77777777" w:rsidR="000B2E6A" w:rsidRPr="000B2E6A" w:rsidRDefault="000B2E6A" w:rsidP="004E7EB8">
      <w:pPr>
        <w:spacing w:after="0" w:line="240" w:lineRule="auto"/>
        <w:ind w:left="1440" w:hanging="720"/>
        <w:rPr>
          <w:rFonts w:cs="Tahoma"/>
          <w:color w:val="000000"/>
        </w:rPr>
      </w:pPr>
      <w:r w:rsidRPr="000B2E6A">
        <w:rPr>
          <w:rFonts w:cs="Tahoma"/>
          <w:color w:val="000000"/>
        </w:rPr>
        <w:t>1</w:t>
      </w:r>
      <w:r>
        <w:rPr>
          <w:rFonts w:cs="Tahoma"/>
          <w:color w:val="000000"/>
        </w:rPr>
        <w:t xml:space="preserve">510 – </w:t>
      </w:r>
      <w:r w:rsidRPr="002F4092">
        <w:rPr>
          <w:rFonts w:cs="Tahoma"/>
          <w:b/>
          <w:color w:val="000000"/>
        </w:rPr>
        <w:t>Interest on Investments</w:t>
      </w:r>
      <w:r w:rsidR="001B7BB8" w:rsidRPr="002F4092">
        <w:rPr>
          <w:rFonts w:cs="Tahoma"/>
          <w:b/>
          <w:color w:val="000000"/>
        </w:rPr>
        <w:t>.</w:t>
      </w:r>
      <w:r w:rsidR="001B7BB8">
        <w:rPr>
          <w:rFonts w:cs="Tahoma"/>
          <w:color w:val="000000"/>
        </w:rPr>
        <w:t xml:space="preserve"> </w:t>
      </w:r>
      <w:r w:rsidR="001B7BB8" w:rsidRPr="001B7BB8">
        <w:rPr>
          <w:rFonts w:cs="Tahoma"/>
          <w:color w:val="000000"/>
        </w:rPr>
        <w:t>Interest revenue received on investments in United States treasury and agency obligations, commercial paper, savings accounts, time certificates of deposit, mortgages, or other interest-bearing instruments.</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42CC9813" w14:textId="77777777" w:rsidR="000B2E6A" w:rsidRPr="000B2E6A" w:rsidRDefault="000B2E6A" w:rsidP="004E7EB8">
      <w:pPr>
        <w:spacing w:after="0" w:line="240" w:lineRule="auto"/>
        <w:ind w:firstLine="720"/>
        <w:rPr>
          <w:rFonts w:cs="Tahoma"/>
          <w:color w:val="000000"/>
        </w:rPr>
      </w:pPr>
      <w:r>
        <w:rPr>
          <w:rFonts w:cs="Tahoma"/>
          <w:color w:val="000000"/>
        </w:rPr>
        <w:t xml:space="preserve">1511 – </w:t>
      </w:r>
      <w:r w:rsidRPr="002F4092">
        <w:rPr>
          <w:rFonts w:cs="Tahoma"/>
          <w:b/>
          <w:color w:val="000000"/>
        </w:rPr>
        <w:t>Interest on Investments</w:t>
      </w:r>
      <w:r w:rsidR="007D1AEC" w:rsidRPr="002F4092">
        <w:rPr>
          <w:rFonts w:cs="Tahoma"/>
          <w:b/>
          <w:color w:val="000000"/>
        </w:rPr>
        <w:t>.</w:t>
      </w:r>
      <w:r w:rsidR="007D1AEC">
        <w:rPr>
          <w:rFonts w:cs="Tahoma"/>
          <w:color w:val="000000"/>
        </w:rPr>
        <w:t xml:space="preserve"> </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3DF2E7F8" w14:textId="77777777" w:rsidR="007D1AEC" w:rsidRDefault="007D1AEC" w:rsidP="000B2E6A">
      <w:pPr>
        <w:spacing w:after="0" w:line="240" w:lineRule="auto"/>
        <w:rPr>
          <w:rFonts w:cs="Tahoma"/>
          <w:color w:val="000000"/>
        </w:rPr>
      </w:pPr>
    </w:p>
    <w:p w14:paraId="2AB9F17B" w14:textId="77777777" w:rsidR="000B2E6A" w:rsidRDefault="000B2E6A" w:rsidP="004E7EB8">
      <w:pPr>
        <w:spacing w:after="0" w:line="240" w:lineRule="auto"/>
        <w:ind w:firstLine="720"/>
        <w:rPr>
          <w:rFonts w:cs="Tahoma"/>
          <w:color w:val="000000"/>
        </w:rPr>
      </w:pPr>
      <w:r>
        <w:rPr>
          <w:rFonts w:cs="Tahoma"/>
          <w:color w:val="000000"/>
        </w:rPr>
        <w:t xml:space="preserve">1512 – </w:t>
      </w:r>
      <w:r w:rsidRPr="002F4092">
        <w:rPr>
          <w:rFonts w:cs="Tahoma"/>
          <w:b/>
          <w:color w:val="000000"/>
        </w:rPr>
        <w:t>Interest on Investments</w:t>
      </w:r>
      <w:r w:rsidR="007D1AEC" w:rsidRPr="002F4092">
        <w:rPr>
          <w:rFonts w:cs="Tahoma"/>
          <w:b/>
          <w:color w:val="000000"/>
        </w:rPr>
        <w:t>.</w:t>
      </w:r>
      <w:r w:rsidR="007D1AEC">
        <w:rPr>
          <w:rFonts w:cs="Tahoma"/>
          <w:color w:val="000000"/>
        </w:rPr>
        <w:t xml:space="preserve"> </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3A71D41A" w14:textId="77777777" w:rsidR="007D1AEC" w:rsidRDefault="007D1AEC" w:rsidP="000B2E6A">
      <w:pPr>
        <w:spacing w:after="0" w:line="240" w:lineRule="auto"/>
        <w:rPr>
          <w:rFonts w:cs="Tahoma"/>
          <w:color w:val="000000"/>
        </w:rPr>
      </w:pPr>
    </w:p>
    <w:p w14:paraId="3BE2A9CF" w14:textId="77777777" w:rsidR="000B2E6A" w:rsidRPr="000B2E6A" w:rsidRDefault="000B2E6A" w:rsidP="004E7EB8">
      <w:pPr>
        <w:spacing w:after="0" w:line="240" w:lineRule="auto"/>
        <w:ind w:firstLine="720"/>
        <w:rPr>
          <w:rFonts w:cs="Tahoma"/>
          <w:color w:val="000000"/>
        </w:rPr>
      </w:pPr>
      <w:r>
        <w:rPr>
          <w:rFonts w:cs="Tahoma"/>
          <w:color w:val="000000"/>
        </w:rPr>
        <w:t xml:space="preserve">1513 – </w:t>
      </w:r>
      <w:r w:rsidRPr="002F4092">
        <w:rPr>
          <w:rFonts w:cs="Tahoma"/>
          <w:b/>
          <w:color w:val="000000"/>
        </w:rPr>
        <w:t>Interest on Investments</w:t>
      </w:r>
      <w:r w:rsidR="007D1AEC" w:rsidRPr="002F4092">
        <w:rPr>
          <w:rFonts w:cs="Tahoma"/>
          <w:b/>
          <w:color w:val="000000"/>
        </w:rPr>
        <w:t>.</w:t>
      </w:r>
      <w:r w:rsidR="007D1AEC">
        <w:rPr>
          <w:rFonts w:cs="Tahoma"/>
          <w:color w:val="000000"/>
        </w:rPr>
        <w:t xml:space="preserve"> </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0199452B" w14:textId="77777777" w:rsidR="001B7BB8" w:rsidRDefault="001B7BB8" w:rsidP="000B2E6A">
      <w:pPr>
        <w:spacing w:after="0" w:line="240" w:lineRule="auto"/>
        <w:rPr>
          <w:rFonts w:cs="Tahoma"/>
          <w:color w:val="000000"/>
        </w:rPr>
      </w:pPr>
    </w:p>
    <w:p w14:paraId="6FFF235D" w14:textId="77777777" w:rsidR="000B2E6A" w:rsidRPr="000B2E6A" w:rsidRDefault="000B2E6A" w:rsidP="004E7EB8">
      <w:pPr>
        <w:spacing w:after="0" w:line="240" w:lineRule="auto"/>
        <w:ind w:firstLine="720"/>
        <w:rPr>
          <w:rFonts w:cs="Tahoma"/>
          <w:color w:val="000000"/>
        </w:rPr>
      </w:pPr>
      <w:r>
        <w:rPr>
          <w:rFonts w:cs="Tahoma"/>
          <w:color w:val="000000"/>
        </w:rPr>
        <w:t xml:space="preserve">1520 – </w:t>
      </w:r>
      <w:r w:rsidRPr="002F4092">
        <w:rPr>
          <w:rFonts w:cs="Tahoma"/>
          <w:b/>
          <w:color w:val="000000"/>
        </w:rPr>
        <w:t>Dividends on Investments</w:t>
      </w:r>
      <w:r w:rsidR="001B7BB8" w:rsidRPr="002F4092">
        <w:rPr>
          <w:rFonts w:cs="Tahoma"/>
          <w:b/>
          <w:color w:val="000000"/>
        </w:rPr>
        <w:t>.</w:t>
      </w:r>
      <w:r w:rsidR="001B7BB8">
        <w:rPr>
          <w:rFonts w:cs="Tahoma"/>
          <w:color w:val="000000"/>
        </w:rPr>
        <w:t xml:space="preserve"> </w:t>
      </w:r>
      <w:r w:rsidR="001B7BB8" w:rsidRPr="001B7BB8">
        <w:rPr>
          <w:rFonts w:cs="Tahoma"/>
          <w:color w:val="000000"/>
        </w:rPr>
        <w:t>Revenue from dividends on stocks held for investments.</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29FC8F17" w14:textId="77777777" w:rsidR="000B2E6A" w:rsidRPr="000B2E6A" w:rsidRDefault="000B2E6A" w:rsidP="004E7EB8">
      <w:pPr>
        <w:spacing w:after="0" w:line="240" w:lineRule="auto"/>
        <w:ind w:left="1440" w:hanging="720"/>
        <w:rPr>
          <w:rFonts w:cs="Tahoma"/>
          <w:color w:val="000000"/>
        </w:rPr>
      </w:pPr>
      <w:r>
        <w:rPr>
          <w:rFonts w:cs="Tahoma"/>
          <w:color w:val="000000"/>
        </w:rPr>
        <w:t xml:space="preserve">1530 – </w:t>
      </w:r>
      <w:r w:rsidRPr="002F4092">
        <w:rPr>
          <w:rFonts w:cs="Tahoma"/>
          <w:b/>
          <w:color w:val="000000"/>
        </w:rPr>
        <w:t>Net Increase in the Fair Value of Investments</w:t>
      </w:r>
      <w:r w:rsidR="001B7BB8" w:rsidRPr="002F4092">
        <w:rPr>
          <w:rFonts w:cs="Tahoma"/>
          <w:b/>
          <w:color w:val="000000"/>
        </w:rPr>
        <w:t>.</w:t>
      </w:r>
      <w:r w:rsidR="001B7BB8">
        <w:rPr>
          <w:rFonts w:cs="Tahoma"/>
          <w:color w:val="000000"/>
        </w:rPr>
        <w:t xml:space="preserve"> </w:t>
      </w:r>
      <w:r w:rsidR="001B7BB8" w:rsidRPr="001B7BB8">
        <w:rPr>
          <w:rFonts w:cs="Tahoma"/>
          <w:color w:val="000000"/>
        </w:rPr>
        <w:t xml:space="preserve">Gains recognized from the sale of investments or changes in </w:t>
      </w:r>
      <w:r w:rsidR="00D9232F">
        <w:rPr>
          <w:rFonts w:cs="Tahoma"/>
          <w:color w:val="000000"/>
        </w:rPr>
        <w:t xml:space="preserve">the fair value of investments. </w:t>
      </w:r>
      <w:r w:rsidR="001B7BB8" w:rsidRPr="001B7BB8">
        <w:rPr>
          <w:rFonts w:cs="Tahoma"/>
          <w:color w:val="000000"/>
        </w:rPr>
        <w:t>Gains represent the excess of sale proceeds (or fair value) over cost or any other basis of th</w:t>
      </w:r>
      <w:r w:rsidR="00D9232F">
        <w:rPr>
          <w:rFonts w:cs="Tahoma"/>
          <w:color w:val="000000"/>
        </w:rPr>
        <w:t xml:space="preserve">e date of sale (or valuation). </w:t>
      </w:r>
      <w:r w:rsidR="001B7BB8" w:rsidRPr="001B7BB8">
        <w:rPr>
          <w:rFonts w:cs="Tahoma"/>
          <w:color w:val="000000"/>
        </w:rPr>
        <w:t>All recognized investment gains for long term investments may be accounted for by using this account.</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590A1E60" w14:textId="77777777" w:rsidR="004E7EB8" w:rsidRDefault="004E7EB8" w:rsidP="000B2E6A">
      <w:pPr>
        <w:spacing w:after="0" w:line="240" w:lineRule="auto"/>
        <w:rPr>
          <w:rFonts w:cs="Tahoma"/>
          <w:color w:val="000000"/>
        </w:rPr>
      </w:pPr>
    </w:p>
    <w:p w14:paraId="743C2B7A" w14:textId="77777777" w:rsidR="000B2E6A" w:rsidRPr="000B2E6A" w:rsidRDefault="000B2E6A" w:rsidP="004E7EB8">
      <w:pPr>
        <w:spacing w:after="0" w:line="240" w:lineRule="auto"/>
        <w:ind w:left="1440" w:hanging="720"/>
        <w:rPr>
          <w:rFonts w:cs="Tahoma"/>
          <w:color w:val="000000"/>
        </w:rPr>
      </w:pPr>
      <w:r>
        <w:rPr>
          <w:rFonts w:cs="Tahoma"/>
          <w:color w:val="000000"/>
        </w:rPr>
        <w:t xml:space="preserve">1531 – </w:t>
      </w:r>
      <w:r w:rsidRPr="002F4092">
        <w:rPr>
          <w:rFonts w:cs="Tahoma"/>
          <w:b/>
          <w:color w:val="000000"/>
        </w:rPr>
        <w:t>Realized Gains (Losses) on Investments</w:t>
      </w:r>
      <w:r w:rsidR="001B7BB8" w:rsidRPr="002F4092">
        <w:rPr>
          <w:rFonts w:cs="Tahoma"/>
          <w:b/>
          <w:color w:val="000000"/>
        </w:rPr>
        <w:t>.</w:t>
      </w:r>
      <w:r w:rsidR="001B7BB8">
        <w:rPr>
          <w:rFonts w:cs="Tahoma"/>
          <w:color w:val="000000"/>
        </w:rPr>
        <w:t xml:space="preserve"> </w:t>
      </w:r>
      <w:r w:rsidR="001B7BB8" w:rsidRPr="001B7BB8">
        <w:rPr>
          <w:rFonts w:cs="Tahoma"/>
          <w:color w:val="000000"/>
        </w:rPr>
        <w:t>Gains or losses recognized</w:t>
      </w:r>
      <w:r w:rsidR="00D9232F">
        <w:rPr>
          <w:rFonts w:cs="Tahoma"/>
          <w:color w:val="000000"/>
        </w:rPr>
        <w:t xml:space="preserve"> from the sale of investments. </w:t>
      </w:r>
      <w:r w:rsidR="001B7BB8" w:rsidRPr="001B7BB8">
        <w:rPr>
          <w:rFonts w:cs="Tahoma"/>
          <w:color w:val="000000"/>
        </w:rPr>
        <w:t xml:space="preserve">Gains represent the excess of sale proceeds over cost or any other basis of </w:t>
      </w:r>
      <w:r w:rsidR="00D9232F">
        <w:rPr>
          <w:rFonts w:cs="Tahoma"/>
          <w:color w:val="000000"/>
        </w:rPr>
        <w:lastRenderedPageBreak/>
        <w:t xml:space="preserve">the date of sale. </w:t>
      </w:r>
      <w:r w:rsidR="001B7BB8" w:rsidRPr="001B7BB8">
        <w:rPr>
          <w:rFonts w:cs="Tahoma"/>
          <w:color w:val="000000"/>
        </w:rPr>
        <w:t>Losses represent the excess of the cost or any other basis at the date of sale over sales value.</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435CE905" w14:textId="77777777" w:rsidR="004E7EB8" w:rsidRDefault="004E7EB8" w:rsidP="000B2E6A">
      <w:pPr>
        <w:spacing w:after="0" w:line="240" w:lineRule="auto"/>
        <w:rPr>
          <w:rFonts w:cs="Tahoma"/>
          <w:color w:val="000000"/>
        </w:rPr>
      </w:pPr>
    </w:p>
    <w:p w14:paraId="5E644ED7" w14:textId="77777777" w:rsidR="000B2E6A" w:rsidRPr="000B2E6A" w:rsidRDefault="000B2E6A" w:rsidP="004E7EB8">
      <w:pPr>
        <w:spacing w:after="0" w:line="240" w:lineRule="auto"/>
        <w:ind w:left="1440" w:hanging="720"/>
        <w:rPr>
          <w:rFonts w:cs="Tahoma"/>
          <w:color w:val="000000"/>
        </w:rPr>
      </w:pPr>
      <w:r>
        <w:rPr>
          <w:rFonts w:cs="Tahoma"/>
          <w:color w:val="000000"/>
        </w:rPr>
        <w:t xml:space="preserve">1532 – </w:t>
      </w:r>
      <w:r w:rsidRPr="002F4092">
        <w:rPr>
          <w:rFonts w:cs="Tahoma"/>
          <w:b/>
          <w:color w:val="000000"/>
        </w:rPr>
        <w:t>Unrealized Gains (Losses) on Investments</w:t>
      </w:r>
      <w:r w:rsidR="001B7BB8" w:rsidRPr="002F4092">
        <w:rPr>
          <w:rFonts w:cs="Tahoma"/>
          <w:b/>
          <w:color w:val="000000"/>
        </w:rPr>
        <w:t>.</w:t>
      </w:r>
      <w:r w:rsidR="001B7BB8">
        <w:rPr>
          <w:rFonts w:cs="Tahoma"/>
          <w:color w:val="000000"/>
        </w:rPr>
        <w:t xml:space="preserve"> </w:t>
      </w:r>
      <w:r w:rsidR="001B7BB8" w:rsidRPr="001B7BB8">
        <w:rPr>
          <w:rFonts w:cs="Tahoma"/>
          <w:color w:val="000000"/>
        </w:rPr>
        <w:t>Gains or losses recognized from change</w:t>
      </w:r>
      <w:r w:rsidR="00D9232F">
        <w:rPr>
          <w:rFonts w:cs="Tahoma"/>
          <w:color w:val="000000"/>
        </w:rPr>
        <w:t xml:space="preserve">s in the value of investments. </w:t>
      </w:r>
      <w:r w:rsidR="001B7BB8" w:rsidRPr="001B7BB8">
        <w:rPr>
          <w:rFonts w:cs="Tahoma"/>
          <w:color w:val="000000"/>
        </w:rPr>
        <w:t>Gains represent the excess of fair value over cost or any other b</w:t>
      </w:r>
      <w:r w:rsidR="00D9232F">
        <w:rPr>
          <w:rFonts w:cs="Tahoma"/>
          <w:color w:val="000000"/>
        </w:rPr>
        <w:t xml:space="preserve">asis of the date of valuation. </w:t>
      </w:r>
      <w:r w:rsidR="001B7BB8" w:rsidRPr="001B7BB8">
        <w:rPr>
          <w:rFonts w:cs="Tahoma"/>
          <w:color w:val="000000"/>
        </w:rPr>
        <w:t>Losses represent the excess of the cost or any other basis at the date of valuation over fair value.</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493168C5" w14:textId="77777777" w:rsidR="001B7BB8" w:rsidRDefault="001B7BB8" w:rsidP="000B2E6A">
      <w:pPr>
        <w:spacing w:after="0" w:line="240" w:lineRule="auto"/>
        <w:rPr>
          <w:rFonts w:cs="Tahoma"/>
          <w:color w:val="000000"/>
        </w:rPr>
      </w:pPr>
    </w:p>
    <w:p w14:paraId="078D1F2B" w14:textId="77777777" w:rsidR="000B2E6A" w:rsidRPr="000B2E6A" w:rsidRDefault="000B2E6A" w:rsidP="004E7EB8">
      <w:pPr>
        <w:spacing w:after="0" w:line="240" w:lineRule="auto"/>
        <w:ind w:left="1440" w:hanging="720"/>
        <w:rPr>
          <w:rFonts w:cs="Tahoma"/>
          <w:color w:val="000000"/>
        </w:rPr>
      </w:pPr>
      <w:r>
        <w:rPr>
          <w:rFonts w:cs="Tahoma"/>
          <w:color w:val="000000"/>
        </w:rPr>
        <w:t xml:space="preserve">1540 – </w:t>
      </w:r>
      <w:r w:rsidRPr="002F4092">
        <w:rPr>
          <w:rFonts w:cs="Tahoma"/>
          <w:b/>
          <w:color w:val="000000"/>
        </w:rPr>
        <w:t>Investment Income from Real Property</w:t>
      </w:r>
      <w:r w:rsidR="00D9232F">
        <w:rPr>
          <w:rFonts w:cs="Tahoma"/>
          <w:b/>
          <w:color w:val="000000"/>
        </w:rPr>
        <w:t xml:space="preserve">. </w:t>
      </w:r>
      <w:r w:rsidR="001B7BB8" w:rsidRPr="001B7BB8">
        <w:rPr>
          <w:rFonts w:cs="Tahoma"/>
          <w:color w:val="000000"/>
        </w:rPr>
        <w:t>Revenue for rental, use charges, and other income on real property held for investment purposes.</w:t>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r w:rsidRPr="000B2E6A">
        <w:rPr>
          <w:rFonts w:cs="Tahoma"/>
          <w:color w:val="000000"/>
        </w:rPr>
        <w:tab/>
      </w:r>
    </w:p>
    <w:p w14:paraId="4BF160AE" w14:textId="77777777" w:rsidR="000B2E6A" w:rsidRPr="000B2E6A" w:rsidRDefault="00AF2C2C" w:rsidP="004E7EB8">
      <w:pPr>
        <w:spacing w:after="0" w:line="240" w:lineRule="auto"/>
        <w:ind w:left="1440" w:hanging="720"/>
        <w:rPr>
          <w:rFonts w:cs="Tahoma"/>
          <w:color w:val="000000"/>
        </w:rPr>
      </w:pPr>
      <w:r>
        <w:rPr>
          <w:rFonts w:cs="Tahoma"/>
          <w:color w:val="000000"/>
        </w:rPr>
        <w:t xml:space="preserve">1600 – </w:t>
      </w:r>
      <w:r w:rsidR="000B2E6A" w:rsidRPr="002F4092">
        <w:rPr>
          <w:rFonts w:cs="Tahoma"/>
          <w:b/>
          <w:color w:val="000000"/>
        </w:rPr>
        <w:t>Food Service Revenues</w:t>
      </w:r>
      <w:r w:rsidR="001B7BB8" w:rsidRPr="002F4092">
        <w:rPr>
          <w:rFonts w:cs="Tahoma"/>
          <w:b/>
          <w:color w:val="000000"/>
        </w:rPr>
        <w:t>.</w:t>
      </w:r>
      <w:r w:rsidR="001B7BB8">
        <w:rPr>
          <w:rFonts w:cs="Tahoma"/>
          <w:color w:val="000000"/>
        </w:rPr>
        <w:t xml:space="preserve"> </w:t>
      </w:r>
      <w:r w:rsidR="000B2E6A" w:rsidRPr="000B2E6A">
        <w:rPr>
          <w:rFonts w:cs="Tahoma"/>
          <w:color w:val="000000"/>
        </w:rPr>
        <w:tab/>
      </w:r>
      <w:r w:rsidR="001B7BB8" w:rsidRPr="001B7BB8">
        <w:rPr>
          <w:rFonts w:cs="Tahoma"/>
          <w:color w:val="000000"/>
        </w:rPr>
        <w:t xml:space="preserve">Local (not state or federal) revenue received for dispensing food to </w:t>
      </w:r>
      <w:r w:rsidR="00D9232F">
        <w:rPr>
          <w:rFonts w:cs="Tahoma"/>
          <w:color w:val="000000"/>
        </w:rPr>
        <w:t xml:space="preserve">students and adults. </w:t>
      </w:r>
      <w:r w:rsidR="001B7BB8" w:rsidRPr="001B7BB8">
        <w:rPr>
          <w:rFonts w:cs="Tahoma"/>
          <w:color w:val="000000"/>
        </w:rPr>
        <w:t>This revenue code may also be used to indicate proceeds from contract sales.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0616C590" w14:textId="77777777" w:rsidR="004E7EB8" w:rsidRDefault="004E7EB8" w:rsidP="000B2E6A">
      <w:pPr>
        <w:spacing w:after="0" w:line="240" w:lineRule="auto"/>
        <w:rPr>
          <w:rFonts w:cs="Tahoma"/>
          <w:color w:val="000000"/>
        </w:rPr>
      </w:pPr>
    </w:p>
    <w:p w14:paraId="32A5CA54" w14:textId="77777777" w:rsidR="000B2E6A" w:rsidRPr="000B2E6A" w:rsidRDefault="00AF2C2C" w:rsidP="004E7EB8">
      <w:pPr>
        <w:spacing w:after="0" w:line="240" w:lineRule="auto"/>
        <w:ind w:left="1440" w:hanging="720"/>
        <w:rPr>
          <w:rFonts w:cs="Tahoma"/>
          <w:color w:val="000000"/>
        </w:rPr>
      </w:pPr>
      <w:r w:rsidRPr="00884EFC">
        <w:rPr>
          <w:rFonts w:cs="Tahoma"/>
          <w:color w:val="000000"/>
        </w:rPr>
        <w:t>1610</w:t>
      </w:r>
      <w:r>
        <w:rPr>
          <w:rFonts w:cs="Tahoma"/>
          <w:color w:val="000000"/>
        </w:rPr>
        <w:t xml:space="preserve"> – </w:t>
      </w:r>
      <w:r w:rsidR="000B2E6A" w:rsidRPr="002F4092">
        <w:rPr>
          <w:rFonts w:cs="Tahoma"/>
          <w:b/>
          <w:color w:val="000000"/>
        </w:rPr>
        <w:t>Daily Sales</w:t>
      </w:r>
      <w:r w:rsidR="002509B5" w:rsidRPr="002F4092">
        <w:rPr>
          <w:rFonts w:cs="Tahoma"/>
          <w:b/>
          <w:color w:val="000000"/>
        </w:rPr>
        <w:t xml:space="preserve"> – Reimbursable Programs</w:t>
      </w:r>
      <w:r w:rsidR="001B7BB8" w:rsidRPr="002F4092">
        <w:rPr>
          <w:rFonts w:cs="Tahoma"/>
          <w:b/>
          <w:color w:val="000000"/>
        </w:rPr>
        <w:t>.</w:t>
      </w:r>
      <w:r w:rsidR="001B7BB8">
        <w:rPr>
          <w:rFonts w:cs="Tahoma"/>
          <w:color w:val="000000"/>
        </w:rPr>
        <w:t xml:space="preserve"> </w:t>
      </w:r>
      <w:r w:rsidR="001B7BB8" w:rsidRPr="001B7BB8">
        <w:rPr>
          <w:rFonts w:cs="Tahoma"/>
          <w:color w:val="000000"/>
        </w:rPr>
        <w:t>Revenue from students (not federal reimbursements) for the sale of breakfasts, lunches and milk that are considered reimbursable by the United States Department of Agriculture.</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1D4FC804" w14:textId="77777777" w:rsidR="000B2E6A" w:rsidRPr="000B2E6A" w:rsidRDefault="00AF2C2C" w:rsidP="004E7EB8">
      <w:pPr>
        <w:spacing w:after="0" w:line="240" w:lineRule="auto"/>
        <w:ind w:left="1440" w:hanging="720"/>
        <w:rPr>
          <w:rFonts w:cs="Tahoma"/>
          <w:color w:val="000000"/>
        </w:rPr>
      </w:pPr>
      <w:r>
        <w:rPr>
          <w:rFonts w:cs="Tahoma"/>
          <w:color w:val="000000"/>
        </w:rPr>
        <w:t xml:space="preserve">1611 – </w:t>
      </w:r>
      <w:r w:rsidR="000B2E6A" w:rsidRPr="002F4092">
        <w:rPr>
          <w:rFonts w:cs="Tahoma"/>
          <w:b/>
          <w:color w:val="000000"/>
        </w:rPr>
        <w:t>Daily Sales</w:t>
      </w:r>
      <w:r w:rsidR="002509B5" w:rsidRPr="002F4092">
        <w:rPr>
          <w:rFonts w:cs="Tahoma"/>
          <w:b/>
          <w:color w:val="000000"/>
        </w:rPr>
        <w:t xml:space="preserve"> – School Lunch Program</w:t>
      </w:r>
      <w:r w:rsidR="001B7BB8" w:rsidRPr="002F4092">
        <w:rPr>
          <w:rFonts w:cs="Tahoma"/>
          <w:b/>
          <w:color w:val="000000"/>
        </w:rPr>
        <w:t>.</w:t>
      </w:r>
      <w:r w:rsidR="00D9232F">
        <w:rPr>
          <w:rFonts w:cs="Tahoma"/>
          <w:color w:val="000000"/>
        </w:rPr>
        <w:t xml:space="preserve"> </w:t>
      </w:r>
      <w:r w:rsidR="001B7BB8" w:rsidRPr="001B7BB8">
        <w:rPr>
          <w:rFonts w:cs="Tahoma"/>
          <w:color w:val="000000"/>
        </w:rPr>
        <w:t>Revenue from studen</w:t>
      </w:r>
      <w:r w:rsidR="004E7EB8">
        <w:rPr>
          <w:rFonts w:cs="Tahoma"/>
          <w:color w:val="000000"/>
        </w:rPr>
        <w:t xml:space="preserve">ts for the sale of reimbursable </w:t>
      </w:r>
      <w:r w:rsidR="001B7BB8" w:rsidRPr="001B7BB8">
        <w:rPr>
          <w:rFonts w:cs="Tahoma"/>
          <w:color w:val="000000"/>
        </w:rPr>
        <w:t>lunches as part of the National School Lunch Program.</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18B91095" w14:textId="77777777" w:rsidR="000B2E6A" w:rsidRPr="000B2E6A" w:rsidRDefault="00AF2C2C" w:rsidP="004E7EB8">
      <w:pPr>
        <w:spacing w:after="0" w:line="240" w:lineRule="auto"/>
        <w:ind w:left="1440" w:hanging="720"/>
        <w:rPr>
          <w:rFonts w:cs="Tahoma"/>
          <w:color w:val="000000"/>
        </w:rPr>
      </w:pPr>
      <w:r>
        <w:rPr>
          <w:rFonts w:cs="Tahoma"/>
          <w:color w:val="000000"/>
        </w:rPr>
        <w:t xml:space="preserve">1612 – </w:t>
      </w:r>
      <w:r w:rsidR="000B2E6A" w:rsidRPr="002F4092">
        <w:rPr>
          <w:rFonts w:cs="Tahoma"/>
          <w:b/>
          <w:color w:val="000000"/>
        </w:rPr>
        <w:t>Daily Sales</w:t>
      </w:r>
      <w:r w:rsidR="002509B5" w:rsidRPr="002F4092">
        <w:rPr>
          <w:rFonts w:cs="Tahoma"/>
          <w:b/>
          <w:color w:val="000000"/>
        </w:rPr>
        <w:t xml:space="preserve"> – School Breakfast Program</w:t>
      </w:r>
      <w:r w:rsidR="001B7BB8" w:rsidRPr="002F4092">
        <w:rPr>
          <w:rFonts w:cs="Tahoma"/>
          <w:b/>
          <w:color w:val="000000"/>
        </w:rPr>
        <w:t>.</w:t>
      </w:r>
      <w:r w:rsidR="001B7BB8">
        <w:rPr>
          <w:rFonts w:cs="Tahoma"/>
          <w:color w:val="000000"/>
        </w:rPr>
        <w:t xml:space="preserve"> </w:t>
      </w:r>
      <w:r w:rsidR="001B7BB8" w:rsidRPr="001B7BB8">
        <w:rPr>
          <w:rFonts w:cs="Tahoma"/>
          <w:color w:val="000000"/>
        </w:rPr>
        <w:t>Revenue from students for the sale of reimbursable breakfasts as part of the School Breakfast Program.</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0EBDD06A" w14:textId="77777777" w:rsidR="000B2E6A" w:rsidRPr="000B2E6A" w:rsidRDefault="00AF2C2C" w:rsidP="004E7EB8">
      <w:pPr>
        <w:spacing w:after="0" w:line="240" w:lineRule="auto"/>
        <w:ind w:left="1440" w:hanging="720"/>
        <w:rPr>
          <w:rFonts w:cs="Tahoma"/>
          <w:color w:val="000000"/>
        </w:rPr>
      </w:pPr>
      <w:r>
        <w:rPr>
          <w:rFonts w:cs="Tahoma"/>
          <w:color w:val="000000"/>
        </w:rPr>
        <w:t xml:space="preserve">1613 – </w:t>
      </w:r>
      <w:r w:rsidR="000B2E6A" w:rsidRPr="002F4092">
        <w:rPr>
          <w:rFonts w:cs="Tahoma"/>
          <w:b/>
          <w:color w:val="000000"/>
        </w:rPr>
        <w:t>Daily Sales</w:t>
      </w:r>
      <w:r w:rsidR="002509B5" w:rsidRPr="002F4092">
        <w:rPr>
          <w:rFonts w:cs="Tahoma"/>
          <w:b/>
          <w:color w:val="000000"/>
        </w:rPr>
        <w:t xml:space="preserve"> – Special Milk Program</w:t>
      </w:r>
      <w:r w:rsidR="001B7BB8" w:rsidRPr="002F4092">
        <w:rPr>
          <w:rFonts w:cs="Tahoma"/>
          <w:b/>
          <w:color w:val="000000"/>
        </w:rPr>
        <w:t>.</w:t>
      </w:r>
      <w:r w:rsidR="00D9232F">
        <w:rPr>
          <w:rFonts w:cs="Tahoma"/>
          <w:color w:val="000000"/>
        </w:rPr>
        <w:t xml:space="preserve"> </w:t>
      </w:r>
      <w:r w:rsidR="001B7BB8" w:rsidRPr="001B7BB8">
        <w:rPr>
          <w:rFonts w:cs="Tahoma"/>
          <w:color w:val="000000"/>
        </w:rPr>
        <w:t>Revenue from students for the sale of reimbursable milk as part of the Special Milk Program.</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22F13366" w14:textId="77777777" w:rsidR="002F4092" w:rsidRDefault="00AF2C2C" w:rsidP="002F4092">
      <w:pPr>
        <w:spacing w:after="0" w:line="240" w:lineRule="auto"/>
        <w:ind w:left="1440" w:hanging="720"/>
        <w:rPr>
          <w:rFonts w:cs="Tahoma"/>
          <w:color w:val="000000"/>
        </w:rPr>
      </w:pPr>
      <w:r>
        <w:rPr>
          <w:rFonts w:cs="Tahoma"/>
          <w:color w:val="000000"/>
        </w:rPr>
        <w:t xml:space="preserve">1614 – </w:t>
      </w:r>
      <w:r w:rsidR="000B2E6A" w:rsidRPr="002F4092">
        <w:rPr>
          <w:rFonts w:cs="Tahoma"/>
          <w:b/>
          <w:color w:val="000000"/>
        </w:rPr>
        <w:t>Daily Sales</w:t>
      </w:r>
      <w:r w:rsidR="002509B5" w:rsidRPr="002F4092">
        <w:rPr>
          <w:rFonts w:cs="Tahoma"/>
          <w:b/>
          <w:color w:val="000000"/>
        </w:rPr>
        <w:t xml:space="preserve"> – After-School Program</w:t>
      </w:r>
      <w:r w:rsidR="001B7BB8" w:rsidRPr="002F4092">
        <w:rPr>
          <w:rFonts w:cs="Tahoma"/>
          <w:b/>
          <w:color w:val="000000"/>
        </w:rPr>
        <w:t>.</w:t>
      </w:r>
      <w:r w:rsidR="001B7BB8">
        <w:rPr>
          <w:rFonts w:cs="Tahoma"/>
          <w:color w:val="000000"/>
        </w:rPr>
        <w:t xml:space="preserve"> </w:t>
      </w:r>
      <w:r w:rsidR="001B7BB8" w:rsidRPr="001B7BB8">
        <w:rPr>
          <w:rFonts w:cs="Tahoma"/>
          <w:color w:val="000000"/>
        </w:rPr>
        <w:t>Revenue from students from the sale of reimbursable costs from after-school programs.</w:t>
      </w:r>
      <w:r w:rsidR="002F4092">
        <w:rPr>
          <w:rFonts w:cs="Tahoma"/>
          <w:color w:val="000000"/>
        </w:rPr>
        <w:tab/>
      </w:r>
      <w:r w:rsidR="002F4092">
        <w:rPr>
          <w:rFonts w:cs="Tahoma"/>
          <w:color w:val="000000"/>
        </w:rPr>
        <w:tab/>
      </w:r>
      <w:r w:rsidR="002F4092">
        <w:rPr>
          <w:rFonts w:cs="Tahoma"/>
          <w:color w:val="000000"/>
        </w:rPr>
        <w:tab/>
      </w:r>
      <w:r w:rsidR="002F4092">
        <w:rPr>
          <w:rFonts w:cs="Tahoma"/>
          <w:color w:val="000000"/>
        </w:rPr>
        <w:tab/>
      </w:r>
      <w:r w:rsidR="002F4092">
        <w:rPr>
          <w:rFonts w:cs="Tahoma"/>
          <w:color w:val="000000"/>
        </w:rPr>
        <w:tab/>
      </w:r>
      <w:r w:rsidR="002F4092">
        <w:rPr>
          <w:rFonts w:cs="Tahoma"/>
          <w:color w:val="000000"/>
        </w:rPr>
        <w:tab/>
      </w:r>
      <w:r w:rsidR="002F4092">
        <w:rPr>
          <w:rFonts w:cs="Tahoma"/>
          <w:color w:val="000000"/>
        </w:rPr>
        <w:tab/>
      </w:r>
    </w:p>
    <w:p w14:paraId="1A4D8F12" w14:textId="77777777" w:rsidR="000B2E6A" w:rsidRPr="000B2E6A" w:rsidRDefault="00AF2C2C" w:rsidP="002F4092">
      <w:pPr>
        <w:spacing w:after="0" w:line="240" w:lineRule="auto"/>
        <w:ind w:left="1440" w:hanging="720"/>
        <w:rPr>
          <w:rFonts w:cs="Tahoma"/>
          <w:color w:val="000000"/>
        </w:rPr>
      </w:pPr>
      <w:r>
        <w:rPr>
          <w:rFonts w:cs="Tahoma"/>
          <w:color w:val="000000"/>
        </w:rPr>
        <w:t xml:space="preserve">1620 – </w:t>
      </w:r>
      <w:r w:rsidR="000B2E6A" w:rsidRPr="002F4092">
        <w:rPr>
          <w:rFonts w:cs="Tahoma"/>
          <w:b/>
          <w:color w:val="000000"/>
        </w:rPr>
        <w:t>Daily Sales</w:t>
      </w:r>
      <w:r w:rsidR="002509B5" w:rsidRPr="002F4092">
        <w:rPr>
          <w:rFonts w:cs="Tahoma"/>
          <w:b/>
          <w:color w:val="000000"/>
        </w:rPr>
        <w:t xml:space="preserve"> – Non-Reimbursable Programs</w:t>
      </w:r>
      <w:r w:rsidR="001B7BB8" w:rsidRPr="002F4092">
        <w:rPr>
          <w:rFonts w:cs="Tahoma"/>
          <w:b/>
          <w:color w:val="000000"/>
        </w:rPr>
        <w:t>.</w:t>
      </w:r>
      <w:r w:rsidR="001B7BB8">
        <w:rPr>
          <w:rFonts w:cs="Tahoma"/>
          <w:color w:val="000000"/>
        </w:rPr>
        <w:t xml:space="preserve"> </w:t>
      </w:r>
      <w:r w:rsidR="001B7BB8" w:rsidRPr="001B7BB8">
        <w:rPr>
          <w:rFonts w:cs="Tahoma"/>
          <w:color w:val="000000"/>
        </w:rPr>
        <w:t xml:space="preserve">Revenue from students or adults for the sale of non-reimbursable </w:t>
      </w:r>
      <w:r w:rsidR="00D9232F">
        <w:rPr>
          <w:rFonts w:cs="Tahoma"/>
          <w:color w:val="000000"/>
        </w:rPr>
        <w:t xml:space="preserve">breakfasts, lunches, and milk. </w:t>
      </w:r>
      <w:r w:rsidR="001B7BB8" w:rsidRPr="001B7BB8">
        <w:rPr>
          <w:rFonts w:cs="Tahoma"/>
          <w:color w:val="000000"/>
        </w:rPr>
        <w:t>This category includes all sales to adults, the second type A lunch to students, and a la carte sales.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2C76762A" w14:textId="77777777" w:rsidR="000B2E6A" w:rsidRPr="000B2E6A" w:rsidRDefault="00AF2C2C" w:rsidP="004E7EB8">
      <w:pPr>
        <w:spacing w:after="0" w:line="240" w:lineRule="auto"/>
        <w:ind w:firstLine="720"/>
        <w:rPr>
          <w:rFonts w:cs="Tahoma"/>
          <w:color w:val="000000"/>
        </w:rPr>
      </w:pPr>
      <w:r>
        <w:rPr>
          <w:rFonts w:cs="Tahoma"/>
          <w:color w:val="000000"/>
        </w:rPr>
        <w:t xml:space="preserve">1621 – </w:t>
      </w:r>
      <w:r w:rsidR="002509B5" w:rsidRPr="002F4092">
        <w:rPr>
          <w:rFonts w:cs="Tahoma"/>
          <w:b/>
          <w:color w:val="000000"/>
        </w:rPr>
        <w:t>Daily Sales – Non-</w:t>
      </w:r>
      <w:r w:rsidR="000B2E6A" w:rsidRPr="002F4092">
        <w:rPr>
          <w:rFonts w:cs="Tahoma"/>
          <w:b/>
          <w:color w:val="000000"/>
        </w:rPr>
        <w:t xml:space="preserve"> Reimbursable Programs</w:t>
      </w:r>
      <w:r w:rsidR="007D1AEC" w:rsidRPr="002F4092">
        <w:rPr>
          <w:rFonts w:cs="Tahoma"/>
          <w:b/>
          <w:color w:val="000000"/>
        </w:rPr>
        <w:t>.</w:t>
      </w:r>
      <w:r w:rsidR="007D1AEC">
        <w:rPr>
          <w:rFonts w:cs="Tahoma"/>
          <w:color w:val="000000"/>
        </w:rPr>
        <w:t xml:space="preserve"> </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579FEDD1" w14:textId="77777777" w:rsidR="000B2E6A" w:rsidRPr="000B2E6A" w:rsidRDefault="00AF2C2C" w:rsidP="004E7EB8">
      <w:pPr>
        <w:spacing w:after="0" w:line="240" w:lineRule="auto"/>
        <w:ind w:firstLine="720"/>
        <w:rPr>
          <w:rFonts w:cs="Tahoma"/>
          <w:color w:val="000000"/>
        </w:rPr>
      </w:pPr>
      <w:r w:rsidRPr="002509B5">
        <w:rPr>
          <w:rFonts w:cs="Tahoma"/>
          <w:color w:val="000000"/>
        </w:rPr>
        <w:t>1622</w:t>
      </w:r>
      <w:r>
        <w:rPr>
          <w:rFonts w:cs="Tahoma"/>
          <w:color w:val="000000"/>
        </w:rPr>
        <w:t xml:space="preserve"> – </w:t>
      </w:r>
      <w:r w:rsidR="002509B5" w:rsidRPr="002F4092">
        <w:rPr>
          <w:rFonts w:cs="Tahoma"/>
          <w:b/>
          <w:color w:val="000000"/>
        </w:rPr>
        <w:t>Daily Sales – Non-</w:t>
      </w:r>
      <w:r w:rsidR="000B2E6A" w:rsidRPr="002F4092">
        <w:rPr>
          <w:rFonts w:cs="Tahoma"/>
          <w:b/>
          <w:color w:val="000000"/>
        </w:rPr>
        <w:t>Reimbursable Programs</w:t>
      </w:r>
      <w:r w:rsidR="007D1AEC" w:rsidRPr="002F4092">
        <w:rPr>
          <w:rFonts w:cs="Tahoma"/>
          <w:b/>
          <w:color w:val="000000"/>
        </w:rPr>
        <w:t>.</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2D734C7C" w14:textId="77777777" w:rsidR="000B2E6A" w:rsidRPr="000B2E6A" w:rsidRDefault="00AF2C2C" w:rsidP="004E7EB8">
      <w:pPr>
        <w:spacing w:after="0" w:line="240" w:lineRule="auto"/>
        <w:ind w:left="1440" w:hanging="720"/>
        <w:rPr>
          <w:rFonts w:cs="Tahoma"/>
          <w:color w:val="000000"/>
        </w:rPr>
      </w:pPr>
      <w:r>
        <w:rPr>
          <w:rFonts w:cs="Tahoma"/>
          <w:color w:val="000000"/>
        </w:rPr>
        <w:t xml:space="preserve">1630 – </w:t>
      </w:r>
      <w:r w:rsidR="000B2E6A" w:rsidRPr="002F4092">
        <w:rPr>
          <w:rFonts w:cs="Tahoma"/>
          <w:b/>
          <w:color w:val="000000"/>
        </w:rPr>
        <w:t>Special Functions</w:t>
      </w:r>
      <w:r w:rsidR="001B7BB8" w:rsidRPr="002F4092">
        <w:rPr>
          <w:rFonts w:cs="Tahoma"/>
          <w:b/>
          <w:color w:val="000000"/>
        </w:rPr>
        <w:t>.</w:t>
      </w:r>
      <w:r w:rsidR="001B7BB8">
        <w:rPr>
          <w:rFonts w:cs="Tahoma"/>
          <w:color w:val="000000"/>
        </w:rPr>
        <w:t xml:space="preserve"> </w:t>
      </w:r>
      <w:r w:rsidR="001B7BB8" w:rsidRPr="001B7BB8">
        <w:rPr>
          <w:rFonts w:cs="Tahoma"/>
          <w:color w:val="000000"/>
        </w:rPr>
        <w:t>Revenue from students, adults, or organizations for the sale of food products and services</w:t>
      </w:r>
      <w:r w:rsidR="00D9232F">
        <w:rPr>
          <w:rFonts w:cs="Tahoma"/>
          <w:color w:val="000000"/>
        </w:rPr>
        <w:t xml:space="preserve"> considered special functions. </w:t>
      </w:r>
      <w:r w:rsidR="001B7BB8" w:rsidRPr="001B7BB8">
        <w:rPr>
          <w:rFonts w:cs="Tahoma"/>
          <w:color w:val="000000"/>
        </w:rPr>
        <w:t>Some examples are potlucks, PTA/PTO-sponsored functions, and athletic banquets.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3B49F78E" w14:textId="77777777" w:rsidR="000B2E6A" w:rsidRPr="000B2E6A" w:rsidRDefault="00AF2C2C" w:rsidP="004E7EB8">
      <w:pPr>
        <w:spacing w:after="0" w:line="240" w:lineRule="auto"/>
        <w:ind w:left="1440" w:hanging="720"/>
        <w:rPr>
          <w:rFonts w:cs="Tahoma"/>
          <w:color w:val="000000"/>
        </w:rPr>
      </w:pPr>
      <w:r>
        <w:rPr>
          <w:rFonts w:cs="Tahoma"/>
          <w:color w:val="000000"/>
        </w:rPr>
        <w:t xml:space="preserve">1650 – </w:t>
      </w:r>
      <w:r w:rsidR="001B7BB8" w:rsidRPr="002F4092">
        <w:rPr>
          <w:rFonts w:cs="Tahoma"/>
          <w:b/>
          <w:color w:val="000000"/>
        </w:rPr>
        <w:t>Daily Sales.</w:t>
      </w:r>
      <w:r w:rsidR="001B7BB8">
        <w:rPr>
          <w:rFonts w:cs="Tahoma"/>
          <w:color w:val="000000"/>
        </w:rPr>
        <w:t xml:space="preserve"> </w:t>
      </w:r>
      <w:r w:rsidR="001B7BB8" w:rsidRPr="001B7BB8">
        <w:rPr>
          <w:rFonts w:cs="Tahoma"/>
          <w:color w:val="000000"/>
        </w:rPr>
        <w:t>Revenue from students from the sale of reimbursable costs from summer programs.</w:t>
      </w:r>
      <w:r w:rsidR="003758B6">
        <w:rPr>
          <w:rFonts w:cs="Tahoma"/>
          <w:color w:val="000000"/>
        </w:rPr>
        <w:tab/>
      </w:r>
      <w:r w:rsidR="003758B6">
        <w:rPr>
          <w:rFonts w:cs="Tahoma"/>
          <w:color w:val="000000"/>
        </w:rPr>
        <w:tab/>
      </w:r>
      <w:r w:rsidR="003758B6">
        <w:rPr>
          <w:rFonts w:cs="Tahoma"/>
          <w:color w:val="000000"/>
        </w:rPr>
        <w:tab/>
      </w:r>
      <w:r w:rsidR="003758B6">
        <w:rPr>
          <w:rFonts w:cs="Tahoma"/>
          <w:color w:val="000000"/>
        </w:rPr>
        <w:tab/>
      </w:r>
      <w:r w:rsidR="003758B6">
        <w:rPr>
          <w:rFonts w:cs="Tahoma"/>
          <w:color w:val="000000"/>
        </w:rPr>
        <w:tab/>
      </w:r>
      <w:r w:rsidR="003758B6">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1FAAD981" w14:textId="77777777" w:rsidR="000B2E6A" w:rsidRPr="000B2E6A" w:rsidRDefault="00AF2C2C" w:rsidP="004E7EB8">
      <w:pPr>
        <w:spacing w:after="0" w:line="240" w:lineRule="auto"/>
        <w:ind w:left="1440" w:hanging="720"/>
        <w:rPr>
          <w:rFonts w:cs="Tahoma"/>
          <w:color w:val="000000"/>
        </w:rPr>
      </w:pPr>
      <w:r>
        <w:rPr>
          <w:rFonts w:cs="Tahoma"/>
          <w:color w:val="000000"/>
        </w:rPr>
        <w:lastRenderedPageBreak/>
        <w:t xml:space="preserve">1701 – </w:t>
      </w:r>
      <w:r w:rsidR="00884EFC" w:rsidRPr="002F4092">
        <w:rPr>
          <w:rFonts w:cs="Tahoma"/>
          <w:b/>
          <w:color w:val="000000"/>
        </w:rPr>
        <w:t>Activities – E</w:t>
      </w:r>
      <w:r w:rsidR="000B2E6A" w:rsidRPr="002F4092">
        <w:rPr>
          <w:rFonts w:cs="Tahoma"/>
          <w:b/>
          <w:color w:val="000000"/>
        </w:rPr>
        <w:t>lementary</w:t>
      </w:r>
      <w:r w:rsidR="00884EFC" w:rsidRPr="002F4092">
        <w:rPr>
          <w:rFonts w:cs="Tahoma"/>
          <w:b/>
          <w:color w:val="000000"/>
        </w:rPr>
        <w:t xml:space="preserve"> Co and Extra Curricular Activity Receipts.</w:t>
      </w:r>
      <w:r w:rsidR="00884EFC">
        <w:rPr>
          <w:rFonts w:cs="Tahoma"/>
          <w:color w:val="000000"/>
        </w:rPr>
        <w:t xml:space="preserve"> Revenue resulting from K-8 </w:t>
      </w:r>
      <w:r w:rsidR="00884EFC" w:rsidRPr="00884EFC">
        <w:rPr>
          <w:rFonts w:cs="Tahoma"/>
          <w:color w:val="000000"/>
        </w:rPr>
        <w:t>co-curricular and extra-curricular activities controlled and administered by t</w:t>
      </w:r>
      <w:r w:rsidR="00D9232F">
        <w:rPr>
          <w:rFonts w:cs="Tahoma"/>
          <w:color w:val="000000"/>
        </w:rPr>
        <w:t xml:space="preserve">he school administrative unit. </w:t>
      </w:r>
      <w:r w:rsidR="00884EFC" w:rsidRPr="00884EFC">
        <w:rPr>
          <w:rFonts w:cs="Tahoma"/>
          <w:color w:val="000000"/>
        </w:rPr>
        <w:t>This revenue code may also be used to record proceeds from student activities and for "pay to play" programs.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7866F84F" w14:textId="77777777" w:rsidR="000B2E6A" w:rsidRPr="000B2E6A" w:rsidRDefault="00AF2C2C" w:rsidP="004E7EB8">
      <w:pPr>
        <w:spacing w:after="0" w:line="240" w:lineRule="auto"/>
        <w:ind w:left="1440" w:hanging="720"/>
        <w:rPr>
          <w:rFonts w:cs="Tahoma"/>
          <w:color w:val="000000"/>
        </w:rPr>
      </w:pPr>
      <w:r>
        <w:rPr>
          <w:rFonts w:cs="Tahoma"/>
          <w:color w:val="000000"/>
        </w:rPr>
        <w:t xml:space="preserve">1702 – </w:t>
      </w:r>
      <w:r w:rsidR="00884EFC" w:rsidRPr="002F4092">
        <w:rPr>
          <w:rFonts w:cs="Tahoma"/>
          <w:b/>
          <w:color w:val="000000"/>
        </w:rPr>
        <w:t>Activities – Secondary Co and Extra Curricular Activity Receipts.</w:t>
      </w:r>
      <w:r w:rsidR="00884EFC">
        <w:rPr>
          <w:rFonts w:cs="Tahoma"/>
          <w:color w:val="000000"/>
        </w:rPr>
        <w:t xml:space="preserve"> </w:t>
      </w:r>
      <w:r w:rsidR="00884EFC" w:rsidRPr="00884EFC">
        <w:rPr>
          <w:rFonts w:cs="Tahoma"/>
          <w:color w:val="000000"/>
        </w:rPr>
        <w:t>Revenue resulting from 9-12 co-curricular and extra-curricular activities controlled and administered by t</w:t>
      </w:r>
      <w:r w:rsidR="00D9232F">
        <w:rPr>
          <w:rFonts w:cs="Tahoma"/>
          <w:color w:val="000000"/>
        </w:rPr>
        <w:t xml:space="preserve">he school administrative unit. </w:t>
      </w:r>
      <w:r w:rsidR="00884EFC" w:rsidRPr="00884EFC">
        <w:rPr>
          <w:rFonts w:cs="Tahoma"/>
          <w:color w:val="000000"/>
        </w:rPr>
        <w:t>This revenue may also be used to account for proceeds from student activities and revenues from "pay to play" programs.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2150F5B9" w14:textId="77777777" w:rsidR="000B2E6A" w:rsidRPr="000B2E6A" w:rsidRDefault="009B6CD6" w:rsidP="004E7EB8">
      <w:pPr>
        <w:spacing w:after="0" w:line="240" w:lineRule="auto"/>
        <w:ind w:left="1440" w:hanging="720"/>
        <w:rPr>
          <w:rFonts w:cs="Tahoma"/>
          <w:color w:val="000000"/>
        </w:rPr>
      </w:pPr>
      <w:r>
        <w:rPr>
          <w:rFonts w:cs="Tahoma"/>
          <w:color w:val="000000"/>
        </w:rPr>
        <w:t xml:space="preserve">1711 – </w:t>
      </w:r>
      <w:r w:rsidR="000B2E6A" w:rsidRPr="002F4092">
        <w:rPr>
          <w:rFonts w:cs="Tahoma"/>
          <w:b/>
          <w:color w:val="000000"/>
        </w:rPr>
        <w:t>Admissions</w:t>
      </w:r>
      <w:r w:rsidR="00884EFC" w:rsidRPr="002F4092">
        <w:rPr>
          <w:rFonts w:cs="Tahoma"/>
          <w:b/>
          <w:color w:val="000000"/>
        </w:rPr>
        <w:t xml:space="preserve"> – Elementary Event Admission Receipts.</w:t>
      </w:r>
      <w:r w:rsidR="00884EFC">
        <w:rPr>
          <w:rFonts w:cs="Tahoma"/>
          <w:color w:val="000000"/>
        </w:rPr>
        <w:t xml:space="preserve"> </w:t>
      </w:r>
      <w:r w:rsidR="00884EFC" w:rsidRPr="00884EFC">
        <w:rPr>
          <w:rFonts w:cs="Tahoma"/>
          <w:color w:val="000000"/>
        </w:rPr>
        <w:t>Revenue from patrons of a school sponsored activity such as a concert or football game.</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39EF79F9" w14:textId="77777777" w:rsidR="000B2E6A" w:rsidRPr="000B2E6A" w:rsidRDefault="009B6CD6" w:rsidP="004E7EB8">
      <w:pPr>
        <w:spacing w:after="0" w:line="240" w:lineRule="auto"/>
        <w:ind w:left="1440" w:hanging="720"/>
        <w:rPr>
          <w:rFonts w:cs="Tahoma"/>
          <w:color w:val="000000"/>
        </w:rPr>
      </w:pPr>
      <w:r w:rsidRPr="00884EFC">
        <w:rPr>
          <w:rFonts w:cs="Tahoma"/>
          <w:color w:val="000000"/>
        </w:rPr>
        <w:t>1712</w:t>
      </w:r>
      <w:r>
        <w:rPr>
          <w:rFonts w:cs="Tahoma"/>
          <w:color w:val="000000"/>
        </w:rPr>
        <w:t xml:space="preserve"> – </w:t>
      </w:r>
      <w:r w:rsidR="000B2E6A" w:rsidRPr="002F4092">
        <w:rPr>
          <w:rFonts w:cs="Tahoma"/>
          <w:b/>
          <w:color w:val="000000"/>
        </w:rPr>
        <w:t>Admissions</w:t>
      </w:r>
      <w:r w:rsidR="00884EFC" w:rsidRPr="002F4092">
        <w:rPr>
          <w:rFonts w:cs="Tahoma"/>
          <w:b/>
          <w:color w:val="000000"/>
        </w:rPr>
        <w:t xml:space="preserve"> – Secondary Event Admission Receipts.</w:t>
      </w:r>
      <w:r w:rsidR="00884EFC">
        <w:rPr>
          <w:rFonts w:cs="Tahoma"/>
          <w:color w:val="000000"/>
        </w:rPr>
        <w:t xml:space="preserve"> </w:t>
      </w:r>
      <w:r w:rsidR="00884EFC" w:rsidRPr="00884EFC">
        <w:rPr>
          <w:rFonts w:cs="Tahoma"/>
          <w:color w:val="000000"/>
        </w:rPr>
        <w:t>Revenue from patrons of a school sponsored activity such as a concert or football game.</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33270F0A" w14:textId="77777777" w:rsidR="009B6CD6" w:rsidRDefault="009B6CD6" w:rsidP="004E7EB8">
      <w:pPr>
        <w:spacing w:after="0" w:line="240" w:lineRule="auto"/>
        <w:ind w:firstLine="720"/>
        <w:rPr>
          <w:rFonts w:cs="Tahoma"/>
          <w:color w:val="000000"/>
        </w:rPr>
      </w:pPr>
      <w:r>
        <w:rPr>
          <w:rFonts w:cs="Tahoma"/>
          <w:color w:val="000000"/>
        </w:rPr>
        <w:t xml:space="preserve">1720 – </w:t>
      </w:r>
      <w:r w:rsidR="00884EFC" w:rsidRPr="002F4092">
        <w:rPr>
          <w:rFonts w:cs="Tahoma"/>
          <w:b/>
          <w:color w:val="000000"/>
        </w:rPr>
        <w:t>Bookstore Sales.</w:t>
      </w:r>
      <w:r w:rsidR="00884EFC">
        <w:rPr>
          <w:rFonts w:cs="Tahoma"/>
          <w:color w:val="000000"/>
        </w:rPr>
        <w:t xml:space="preserve"> </w:t>
      </w:r>
      <w:r w:rsidR="00884EFC" w:rsidRPr="00884EFC">
        <w:rPr>
          <w:rFonts w:cs="Tahoma"/>
          <w:color w:val="000000"/>
        </w:rPr>
        <w:t>Revenue from sales by students or student-sponsored bookstores.</w:t>
      </w:r>
      <w:r w:rsidR="003758B6">
        <w:rPr>
          <w:rFonts w:cs="Tahoma"/>
          <w:color w:val="000000"/>
        </w:rPr>
        <w:tab/>
      </w:r>
      <w:r w:rsidR="003758B6">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7C78B457" w14:textId="77777777" w:rsidR="009B6CD6" w:rsidRDefault="009B6CD6" w:rsidP="004E7EB8">
      <w:pPr>
        <w:spacing w:after="0" w:line="240" w:lineRule="auto"/>
        <w:ind w:left="1440" w:hanging="720"/>
        <w:rPr>
          <w:rFonts w:cs="Tahoma"/>
          <w:color w:val="000000"/>
        </w:rPr>
      </w:pPr>
      <w:r>
        <w:rPr>
          <w:rFonts w:cs="Tahoma"/>
          <w:color w:val="000000"/>
        </w:rPr>
        <w:t xml:space="preserve">1731 – </w:t>
      </w:r>
      <w:r w:rsidR="000B2E6A" w:rsidRPr="002F4092">
        <w:rPr>
          <w:rFonts w:cs="Tahoma"/>
          <w:b/>
          <w:color w:val="000000"/>
        </w:rPr>
        <w:t>Student Organization Membership Due</w:t>
      </w:r>
      <w:r w:rsidR="00884EFC" w:rsidRPr="002F4092">
        <w:rPr>
          <w:rFonts w:cs="Tahoma"/>
          <w:b/>
          <w:color w:val="000000"/>
        </w:rPr>
        <w:t xml:space="preserve">s and Fees – </w:t>
      </w:r>
      <w:r w:rsidRPr="002F4092">
        <w:rPr>
          <w:rFonts w:cs="Tahoma"/>
          <w:b/>
          <w:color w:val="000000"/>
        </w:rPr>
        <w:t>Elementary</w:t>
      </w:r>
      <w:r w:rsidR="00884EFC" w:rsidRPr="002F4092">
        <w:rPr>
          <w:rFonts w:cs="Tahoma"/>
          <w:b/>
          <w:color w:val="000000"/>
        </w:rPr>
        <w:t>.</w:t>
      </w:r>
      <w:r w:rsidR="00D9232F">
        <w:rPr>
          <w:rFonts w:cs="Tahoma"/>
          <w:color w:val="000000"/>
        </w:rPr>
        <w:t xml:space="preserve"> </w:t>
      </w:r>
      <w:r w:rsidR="00884EFC" w:rsidRPr="00884EFC">
        <w:rPr>
          <w:rFonts w:cs="Tahoma"/>
          <w:color w:val="000000"/>
        </w:rPr>
        <w:t>Revenue from students for memberships in school clubs or organizations.</w:t>
      </w:r>
      <w:r>
        <w:rPr>
          <w:rFonts w:cs="Tahoma"/>
          <w:color w:val="000000"/>
        </w:rPr>
        <w:tab/>
      </w:r>
      <w:r>
        <w:rPr>
          <w:rFonts w:cs="Tahoma"/>
          <w:color w:val="000000"/>
        </w:rPr>
        <w:tab/>
      </w:r>
      <w:r>
        <w:rPr>
          <w:rFonts w:cs="Tahoma"/>
          <w:color w:val="000000"/>
        </w:rPr>
        <w:tab/>
      </w:r>
    </w:p>
    <w:p w14:paraId="3DAB7946" w14:textId="77777777" w:rsidR="00884EFC" w:rsidRDefault="00884EFC" w:rsidP="000B2E6A">
      <w:pPr>
        <w:spacing w:after="0" w:line="240" w:lineRule="auto"/>
        <w:rPr>
          <w:rFonts w:cs="Tahoma"/>
          <w:color w:val="000000"/>
        </w:rPr>
      </w:pPr>
    </w:p>
    <w:p w14:paraId="76583C15" w14:textId="77777777" w:rsidR="009B6CD6" w:rsidRDefault="009B6CD6" w:rsidP="004E7EB8">
      <w:pPr>
        <w:spacing w:after="0" w:line="240" w:lineRule="auto"/>
        <w:ind w:left="1440" w:hanging="720"/>
        <w:rPr>
          <w:rFonts w:cs="Tahoma"/>
          <w:color w:val="000000"/>
        </w:rPr>
      </w:pPr>
      <w:r>
        <w:rPr>
          <w:rFonts w:cs="Tahoma"/>
          <w:color w:val="000000"/>
        </w:rPr>
        <w:t xml:space="preserve">1732 – </w:t>
      </w:r>
      <w:r w:rsidR="000B2E6A" w:rsidRPr="002F4092">
        <w:rPr>
          <w:rFonts w:cs="Tahoma"/>
          <w:b/>
          <w:color w:val="000000"/>
        </w:rPr>
        <w:t>Student Organization Membership D</w:t>
      </w:r>
      <w:r w:rsidR="00884EFC" w:rsidRPr="002F4092">
        <w:rPr>
          <w:rFonts w:cs="Tahoma"/>
          <w:b/>
          <w:color w:val="000000"/>
        </w:rPr>
        <w:t xml:space="preserve">ues and Fees – </w:t>
      </w:r>
      <w:r w:rsidRPr="002F4092">
        <w:rPr>
          <w:rFonts w:cs="Tahoma"/>
          <w:b/>
          <w:color w:val="000000"/>
        </w:rPr>
        <w:t>Secondary</w:t>
      </w:r>
      <w:r w:rsidR="00884EFC" w:rsidRPr="002F4092">
        <w:rPr>
          <w:rFonts w:cs="Tahoma"/>
          <w:b/>
          <w:color w:val="000000"/>
        </w:rPr>
        <w:t>.</w:t>
      </w:r>
      <w:r w:rsidR="00D9232F">
        <w:rPr>
          <w:rFonts w:cs="Tahoma"/>
          <w:color w:val="000000"/>
        </w:rPr>
        <w:t xml:space="preserve"> </w:t>
      </w:r>
      <w:r w:rsidR="00884EFC" w:rsidRPr="00884EFC">
        <w:rPr>
          <w:rFonts w:cs="Tahoma"/>
          <w:color w:val="000000"/>
        </w:rPr>
        <w:t>Revenue from students for membership in school clubs or organizations.</w:t>
      </w:r>
      <w:r>
        <w:rPr>
          <w:rFonts w:cs="Tahoma"/>
          <w:color w:val="000000"/>
        </w:rPr>
        <w:tab/>
      </w:r>
      <w:r>
        <w:rPr>
          <w:rFonts w:cs="Tahoma"/>
          <w:color w:val="000000"/>
        </w:rPr>
        <w:tab/>
      </w:r>
      <w:r>
        <w:rPr>
          <w:rFonts w:cs="Tahoma"/>
          <w:color w:val="000000"/>
        </w:rPr>
        <w:tab/>
      </w:r>
    </w:p>
    <w:p w14:paraId="3205E0AC" w14:textId="77777777" w:rsidR="00884EFC" w:rsidRDefault="00884EFC" w:rsidP="000B2E6A">
      <w:pPr>
        <w:spacing w:after="0" w:line="240" w:lineRule="auto"/>
        <w:rPr>
          <w:rFonts w:cs="Tahoma"/>
          <w:color w:val="000000"/>
        </w:rPr>
      </w:pPr>
    </w:p>
    <w:p w14:paraId="268907D1" w14:textId="77777777" w:rsidR="00884EFC" w:rsidRDefault="009B6CD6" w:rsidP="002F4092">
      <w:pPr>
        <w:spacing w:after="0" w:line="240" w:lineRule="auto"/>
        <w:ind w:left="1440" w:hanging="720"/>
        <w:rPr>
          <w:rFonts w:cs="Tahoma"/>
          <w:color w:val="000000"/>
        </w:rPr>
      </w:pPr>
      <w:r>
        <w:rPr>
          <w:rFonts w:cs="Tahoma"/>
          <w:color w:val="000000"/>
        </w:rPr>
        <w:t xml:space="preserve">1740 – </w:t>
      </w:r>
      <w:r w:rsidR="000B2E6A" w:rsidRPr="002F4092">
        <w:rPr>
          <w:rFonts w:cs="Tahoma"/>
          <w:b/>
          <w:color w:val="000000"/>
        </w:rPr>
        <w:t>Fees</w:t>
      </w:r>
      <w:r w:rsidR="00884EFC" w:rsidRPr="002F4092">
        <w:rPr>
          <w:rFonts w:cs="Tahoma"/>
          <w:b/>
          <w:color w:val="000000"/>
        </w:rPr>
        <w:t xml:space="preserve"> – Adult Education.</w:t>
      </w:r>
      <w:r w:rsidR="00D9232F">
        <w:rPr>
          <w:rFonts w:cs="Tahoma"/>
          <w:color w:val="000000"/>
        </w:rPr>
        <w:t xml:space="preserve"> </w:t>
      </w:r>
      <w:r w:rsidR="00884EFC" w:rsidRPr="00884EFC">
        <w:rPr>
          <w:rFonts w:cs="Tahoma"/>
          <w:color w:val="000000"/>
        </w:rPr>
        <w:t>Revenue derived from fees assessed to adult education students.</w:t>
      </w:r>
      <w:r w:rsidR="00884EFC">
        <w:rPr>
          <w:rFonts w:cs="Tahoma"/>
          <w:color w:val="000000"/>
        </w:rPr>
        <w:tab/>
      </w:r>
    </w:p>
    <w:p w14:paraId="71FDB4E4" w14:textId="77777777" w:rsidR="00884EFC" w:rsidRDefault="00884EFC" w:rsidP="000B2E6A">
      <w:pPr>
        <w:spacing w:after="0" w:line="240" w:lineRule="auto"/>
        <w:rPr>
          <w:rFonts w:cs="Tahoma"/>
          <w:color w:val="000000"/>
        </w:rPr>
      </w:pPr>
    </w:p>
    <w:p w14:paraId="2D11721C" w14:textId="77777777" w:rsidR="000B2E6A" w:rsidRPr="000B2E6A" w:rsidRDefault="009B6CD6" w:rsidP="004E7EB8">
      <w:pPr>
        <w:spacing w:after="0" w:line="240" w:lineRule="auto"/>
        <w:ind w:firstLine="720"/>
        <w:rPr>
          <w:rFonts w:cs="Tahoma"/>
          <w:color w:val="000000"/>
        </w:rPr>
      </w:pPr>
      <w:r>
        <w:rPr>
          <w:rFonts w:cs="Tahoma"/>
          <w:color w:val="000000"/>
        </w:rPr>
        <w:t xml:space="preserve">1746 – </w:t>
      </w:r>
      <w:r w:rsidR="000B2E6A" w:rsidRPr="002F4092">
        <w:rPr>
          <w:rFonts w:cs="Tahoma"/>
          <w:b/>
          <w:color w:val="000000"/>
        </w:rPr>
        <w:t>Fees</w:t>
      </w:r>
      <w:r w:rsidR="00884EFC" w:rsidRPr="002F4092">
        <w:rPr>
          <w:rFonts w:cs="Tahoma"/>
          <w:b/>
          <w:color w:val="000000"/>
        </w:rPr>
        <w:t xml:space="preserve"> – Elementary.</w:t>
      </w:r>
      <w:r w:rsidR="00884EFC">
        <w:rPr>
          <w:rFonts w:cs="Tahoma"/>
          <w:color w:val="000000"/>
        </w:rPr>
        <w:t xml:space="preserve"> </w:t>
      </w:r>
      <w:r w:rsidR="00884EFC" w:rsidRPr="00884EFC">
        <w:rPr>
          <w:rFonts w:cs="Tahoma"/>
          <w:color w:val="000000"/>
        </w:rPr>
        <w:t>Revenue derived from fees assessed to elementary students.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11536993" w14:textId="77777777" w:rsidR="000B2E6A" w:rsidRPr="000B2E6A" w:rsidRDefault="009B6CD6" w:rsidP="004E7EB8">
      <w:pPr>
        <w:spacing w:after="0" w:line="240" w:lineRule="auto"/>
        <w:ind w:firstLine="720"/>
        <w:rPr>
          <w:rFonts w:cs="Tahoma"/>
          <w:color w:val="000000"/>
        </w:rPr>
      </w:pPr>
      <w:r>
        <w:rPr>
          <w:rFonts w:cs="Tahoma"/>
          <w:color w:val="000000"/>
        </w:rPr>
        <w:t xml:space="preserve">1747 – </w:t>
      </w:r>
      <w:r w:rsidR="000B2E6A" w:rsidRPr="002F4092">
        <w:rPr>
          <w:rFonts w:cs="Tahoma"/>
          <w:b/>
          <w:color w:val="000000"/>
        </w:rPr>
        <w:t>Fees</w:t>
      </w:r>
      <w:r w:rsidR="00884EFC" w:rsidRPr="002F4092">
        <w:rPr>
          <w:rFonts w:cs="Tahoma"/>
          <w:b/>
          <w:color w:val="000000"/>
        </w:rPr>
        <w:t xml:space="preserve"> – Secondary.</w:t>
      </w:r>
      <w:r w:rsidR="00884EFC">
        <w:rPr>
          <w:rFonts w:cs="Tahoma"/>
          <w:color w:val="000000"/>
        </w:rPr>
        <w:t xml:space="preserve"> </w:t>
      </w:r>
      <w:r w:rsidR="00884EFC" w:rsidRPr="00884EFC">
        <w:rPr>
          <w:rFonts w:cs="Tahoma"/>
          <w:color w:val="000000"/>
        </w:rPr>
        <w:t>Revenue derived from fees assessed to secondary students.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4805F83B" w14:textId="5DF6492B" w:rsidR="000B2E6A" w:rsidRPr="000B2E6A" w:rsidRDefault="009B6CD6" w:rsidP="004E7EB8">
      <w:pPr>
        <w:spacing w:after="0" w:line="240" w:lineRule="auto"/>
        <w:ind w:firstLine="720"/>
        <w:rPr>
          <w:rFonts w:cs="Tahoma"/>
          <w:color w:val="000000"/>
        </w:rPr>
      </w:pPr>
      <w:r>
        <w:rPr>
          <w:rFonts w:cs="Tahoma"/>
          <w:color w:val="000000"/>
        </w:rPr>
        <w:t xml:space="preserve">1748 – </w:t>
      </w:r>
      <w:r w:rsidR="000B2E6A" w:rsidRPr="002F4092">
        <w:rPr>
          <w:rFonts w:cs="Tahoma"/>
          <w:b/>
          <w:color w:val="000000"/>
        </w:rPr>
        <w:t>Fees</w:t>
      </w:r>
      <w:r w:rsidR="007D1AEC" w:rsidRPr="002F4092">
        <w:rPr>
          <w:rFonts w:cs="Tahoma"/>
          <w:b/>
          <w:color w:val="000000"/>
        </w:rPr>
        <w:t>.</w:t>
      </w:r>
      <w:r w:rsidR="00CF1256">
        <w:rPr>
          <w:rFonts w:cs="Tahoma"/>
          <w:b/>
          <w:color w:val="000000"/>
        </w:rPr>
        <w:t xml:space="preserve"> Laptop Insurance</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2810C262" w14:textId="77777777" w:rsidR="00884EFC" w:rsidRDefault="002F4092" w:rsidP="002F4092">
      <w:pPr>
        <w:tabs>
          <w:tab w:val="left" w:pos="2955"/>
        </w:tabs>
        <w:spacing w:after="0" w:line="240" w:lineRule="auto"/>
        <w:rPr>
          <w:rFonts w:cs="Tahoma"/>
          <w:color w:val="000000"/>
        </w:rPr>
      </w:pPr>
      <w:r>
        <w:rPr>
          <w:rFonts w:cs="Tahoma"/>
          <w:color w:val="000000"/>
        </w:rPr>
        <w:tab/>
      </w:r>
    </w:p>
    <w:p w14:paraId="25FDE000" w14:textId="77777777" w:rsidR="000B2E6A" w:rsidRPr="000B2E6A" w:rsidRDefault="009B6CD6" w:rsidP="004E7EB8">
      <w:pPr>
        <w:spacing w:after="0" w:line="240" w:lineRule="auto"/>
        <w:ind w:left="1440" w:hanging="720"/>
        <w:rPr>
          <w:rFonts w:cs="Tahoma"/>
          <w:color w:val="000000"/>
        </w:rPr>
      </w:pPr>
      <w:r>
        <w:rPr>
          <w:rFonts w:cs="Tahoma"/>
          <w:color w:val="000000"/>
        </w:rPr>
        <w:t xml:space="preserve">1749 – </w:t>
      </w:r>
      <w:r w:rsidR="000B2E6A" w:rsidRPr="002F4092">
        <w:rPr>
          <w:rFonts w:cs="Tahoma"/>
          <w:b/>
          <w:color w:val="000000"/>
        </w:rPr>
        <w:t>Career a</w:t>
      </w:r>
      <w:r w:rsidR="00181126" w:rsidRPr="002F4092">
        <w:rPr>
          <w:rFonts w:cs="Tahoma"/>
          <w:b/>
          <w:color w:val="000000"/>
        </w:rPr>
        <w:t>nd Technical Education Fees – Adult Education.</w:t>
      </w:r>
      <w:r w:rsidR="00D9232F">
        <w:rPr>
          <w:rFonts w:cs="Tahoma"/>
          <w:color w:val="000000"/>
        </w:rPr>
        <w:t xml:space="preserve"> </w:t>
      </w:r>
      <w:r w:rsidR="00181126" w:rsidRPr="00181126">
        <w:rPr>
          <w:rFonts w:cs="Tahoma"/>
          <w:color w:val="000000"/>
        </w:rPr>
        <w:t>Revenue derived from fees assessed to adult education students that are not accounted for under other established handbook codes.</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178734E6" w14:textId="77777777" w:rsidR="004E7EB8" w:rsidRDefault="004E7EB8" w:rsidP="000B2E6A">
      <w:pPr>
        <w:spacing w:after="0" w:line="240" w:lineRule="auto"/>
        <w:rPr>
          <w:rFonts w:cs="Tahoma"/>
          <w:color w:val="000000"/>
        </w:rPr>
      </w:pPr>
    </w:p>
    <w:p w14:paraId="39050750" w14:textId="77777777" w:rsidR="004E7EB8" w:rsidRDefault="009B6CD6" w:rsidP="004E7EB8">
      <w:pPr>
        <w:spacing w:after="0" w:line="240" w:lineRule="auto"/>
        <w:ind w:left="1440" w:hanging="720"/>
        <w:rPr>
          <w:rFonts w:cs="Tahoma"/>
          <w:color w:val="000000"/>
        </w:rPr>
      </w:pPr>
      <w:r>
        <w:rPr>
          <w:rFonts w:cs="Tahoma"/>
          <w:color w:val="000000"/>
        </w:rPr>
        <w:t xml:space="preserve">1750 – </w:t>
      </w:r>
      <w:r w:rsidR="000B2E6A" w:rsidRPr="002F4092">
        <w:rPr>
          <w:rFonts w:cs="Tahoma"/>
          <w:b/>
          <w:color w:val="000000"/>
        </w:rPr>
        <w:t>Revenue from Enterprise Activities</w:t>
      </w:r>
      <w:r w:rsidR="00181126" w:rsidRPr="002F4092">
        <w:rPr>
          <w:rFonts w:cs="Tahoma"/>
          <w:b/>
          <w:color w:val="000000"/>
        </w:rPr>
        <w:t>.</w:t>
      </w:r>
      <w:r w:rsidR="00181126">
        <w:rPr>
          <w:rFonts w:cs="Tahoma"/>
          <w:color w:val="000000"/>
        </w:rPr>
        <w:t xml:space="preserve"> </w:t>
      </w:r>
      <w:r w:rsidR="00181126" w:rsidRPr="00181126">
        <w:rPr>
          <w:rFonts w:cs="Tahoma"/>
          <w:color w:val="000000"/>
        </w:rPr>
        <w:t>Revenue (gross) from vending machines, school stores, soft drink machines, and so on, not related to the regular food service program.</w:t>
      </w:r>
      <w:r w:rsidR="00181126">
        <w:rPr>
          <w:rFonts w:cs="Tahoma"/>
          <w:color w:val="000000"/>
        </w:rPr>
        <w:tab/>
      </w:r>
      <w:r w:rsidR="00181126">
        <w:rPr>
          <w:rFonts w:cs="Tahoma"/>
          <w:color w:val="000000"/>
        </w:rPr>
        <w:tab/>
      </w:r>
      <w:r w:rsidR="00181126">
        <w:rPr>
          <w:rFonts w:cs="Tahoma"/>
          <w:color w:val="000000"/>
        </w:rPr>
        <w:tab/>
      </w:r>
    </w:p>
    <w:p w14:paraId="10F664E7" w14:textId="77777777" w:rsidR="000B2E6A" w:rsidRPr="000B2E6A" w:rsidRDefault="009B6CD6" w:rsidP="004E7EB8">
      <w:pPr>
        <w:spacing w:after="0" w:line="240" w:lineRule="auto"/>
        <w:ind w:left="1440" w:hanging="720"/>
        <w:rPr>
          <w:rFonts w:cs="Tahoma"/>
          <w:color w:val="000000"/>
        </w:rPr>
      </w:pPr>
      <w:r>
        <w:rPr>
          <w:rFonts w:cs="Tahoma"/>
          <w:color w:val="000000"/>
        </w:rPr>
        <w:t xml:space="preserve">1791 – </w:t>
      </w:r>
      <w:r w:rsidR="00181126" w:rsidRPr="002F4092">
        <w:rPr>
          <w:rFonts w:cs="Tahoma"/>
          <w:b/>
          <w:color w:val="000000"/>
        </w:rPr>
        <w:t xml:space="preserve">Other Activity Revenue – </w:t>
      </w:r>
      <w:r w:rsidR="000B2E6A" w:rsidRPr="002F4092">
        <w:rPr>
          <w:rFonts w:cs="Tahoma"/>
          <w:b/>
          <w:color w:val="000000"/>
        </w:rPr>
        <w:t>Elementary</w:t>
      </w:r>
      <w:r w:rsidR="007D1AEC" w:rsidRPr="002F4092">
        <w:rPr>
          <w:rFonts w:cs="Tahoma"/>
          <w:b/>
          <w:color w:val="000000"/>
        </w:rPr>
        <w:t>.</w:t>
      </w:r>
      <w:r w:rsidR="007D1AEC">
        <w:rPr>
          <w:rFonts w:cs="Tahoma"/>
          <w:color w:val="000000"/>
        </w:rPr>
        <w:t xml:space="preserve"> </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5789A76A" w14:textId="77777777" w:rsidR="007D1AEC" w:rsidRDefault="007D1AEC" w:rsidP="000B2E6A">
      <w:pPr>
        <w:spacing w:after="0" w:line="240" w:lineRule="auto"/>
        <w:rPr>
          <w:rFonts w:cs="Tahoma"/>
          <w:color w:val="000000"/>
        </w:rPr>
      </w:pPr>
    </w:p>
    <w:p w14:paraId="56E881DF" w14:textId="77777777" w:rsidR="000B2E6A" w:rsidRPr="000B2E6A" w:rsidRDefault="009B6CD6" w:rsidP="004E7EB8">
      <w:pPr>
        <w:spacing w:after="0" w:line="240" w:lineRule="auto"/>
        <w:ind w:firstLine="720"/>
        <w:rPr>
          <w:rFonts w:cs="Tahoma"/>
          <w:color w:val="000000"/>
        </w:rPr>
      </w:pPr>
      <w:r>
        <w:rPr>
          <w:rFonts w:cs="Tahoma"/>
          <w:color w:val="000000"/>
        </w:rPr>
        <w:t xml:space="preserve">1792 – </w:t>
      </w:r>
      <w:r w:rsidR="00181126" w:rsidRPr="002F4092">
        <w:rPr>
          <w:rFonts w:cs="Tahoma"/>
          <w:b/>
          <w:color w:val="000000"/>
        </w:rPr>
        <w:t xml:space="preserve">Other Activity Revenue – </w:t>
      </w:r>
      <w:r w:rsidR="000B2E6A" w:rsidRPr="002F4092">
        <w:rPr>
          <w:rFonts w:cs="Tahoma"/>
          <w:b/>
          <w:color w:val="000000"/>
        </w:rPr>
        <w:t>Secondary</w:t>
      </w:r>
      <w:r w:rsidR="007D1AEC" w:rsidRPr="002F4092">
        <w:rPr>
          <w:rFonts w:cs="Tahoma"/>
          <w:b/>
          <w:color w:val="000000"/>
        </w:rPr>
        <w:t>.</w:t>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r w:rsidR="000B2E6A" w:rsidRPr="000B2E6A">
        <w:rPr>
          <w:rFonts w:cs="Tahoma"/>
          <w:color w:val="000000"/>
        </w:rPr>
        <w:tab/>
      </w:r>
    </w:p>
    <w:p w14:paraId="30CB2539" w14:textId="77777777" w:rsidR="00181126" w:rsidRDefault="00181126" w:rsidP="000B2E6A">
      <w:pPr>
        <w:spacing w:after="0" w:line="240" w:lineRule="auto"/>
        <w:rPr>
          <w:rFonts w:cs="Tahoma"/>
          <w:color w:val="000000"/>
        </w:rPr>
      </w:pPr>
    </w:p>
    <w:p w14:paraId="7C5FD40B" w14:textId="77777777" w:rsidR="004E7EB8" w:rsidRDefault="009B6CD6" w:rsidP="004E7EB8">
      <w:pPr>
        <w:spacing w:after="0" w:line="240" w:lineRule="auto"/>
        <w:ind w:left="1440" w:hanging="720"/>
        <w:rPr>
          <w:rFonts w:cs="Tahoma"/>
          <w:color w:val="000000"/>
        </w:rPr>
      </w:pPr>
      <w:r>
        <w:rPr>
          <w:rFonts w:cs="Tahoma"/>
          <w:color w:val="000000"/>
        </w:rPr>
        <w:t xml:space="preserve">1800 – </w:t>
      </w:r>
      <w:r w:rsidR="000B2E6A" w:rsidRPr="002F4092">
        <w:rPr>
          <w:rFonts w:cs="Tahoma"/>
          <w:b/>
          <w:color w:val="000000"/>
        </w:rPr>
        <w:t>Revenue from Community Service Activities</w:t>
      </w:r>
      <w:r w:rsidR="00181126" w:rsidRPr="002F4092">
        <w:rPr>
          <w:rFonts w:cs="Tahoma"/>
          <w:b/>
          <w:color w:val="000000"/>
        </w:rPr>
        <w:t>.</w:t>
      </w:r>
      <w:r w:rsidR="00181126">
        <w:rPr>
          <w:rFonts w:cs="Tahoma"/>
          <w:color w:val="000000"/>
        </w:rPr>
        <w:t xml:space="preserve"> </w:t>
      </w:r>
      <w:r w:rsidR="00181126" w:rsidRPr="00181126">
        <w:rPr>
          <w:rFonts w:cs="Tahoma"/>
          <w:color w:val="000000"/>
        </w:rPr>
        <w:t>Revenue from community service activities operated by</w:t>
      </w:r>
      <w:r w:rsidR="00D9232F">
        <w:rPr>
          <w:rFonts w:cs="Tahoma"/>
          <w:color w:val="000000"/>
        </w:rPr>
        <w:t xml:space="preserve"> a school administrative unit. </w:t>
      </w:r>
      <w:r w:rsidR="00181126" w:rsidRPr="00181126">
        <w:rPr>
          <w:rFonts w:cs="Tahoma"/>
          <w:color w:val="000000"/>
        </w:rPr>
        <w:t xml:space="preserve">For example, revenue from operation of a skating facility by a school administrative unit as a community service would be </w:t>
      </w:r>
      <w:r w:rsidR="00181126" w:rsidRPr="00181126">
        <w:rPr>
          <w:rFonts w:cs="Tahoma"/>
          <w:color w:val="000000"/>
        </w:rPr>
        <w:lastRenderedPageBreak/>
        <w:t>recorded here, as would day car</w:t>
      </w:r>
      <w:r w:rsidR="00D9232F">
        <w:rPr>
          <w:rFonts w:cs="Tahoma"/>
          <w:color w:val="000000"/>
        </w:rPr>
        <w:t xml:space="preserve">e programs open to the public. </w:t>
      </w:r>
      <w:r w:rsidR="00181126" w:rsidRPr="00181126">
        <w:rPr>
          <w:rFonts w:cs="Tahoma"/>
          <w:color w:val="000000"/>
        </w:rPr>
        <w:t>Revenue generated through transportation fees associated with these activities should be recorded under revenue code 1440.</w:t>
      </w:r>
      <w:r w:rsidR="004E7EB8">
        <w:rPr>
          <w:rFonts w:cs="Tahoma"/>
          <w:color w:val="000000"/>
        </w:rPr>
        <w:tab/>
      </w:r>
    </w:p>
    <w:p w14:paraId="0356B01F" w14:textId="77777777" w:rsidR="002F4092" w:rsidRDefault="002F4092" w:rsidP="002F4092">
      <w:pPr>
        <w:spacing w:after="0" w:line="240" w:lineRule="auto"/>
        <w:rPr>
          <w:rFonts w:cs="Tahoma"/>
          <w:color w:val="000000"/>
        </w:rPr>
      </w:pPr>
    </w:p>
    <w:p w14:paraId="2FAF4E22" w14:textId="77777777" w:rsidR="009B6CD6" w:rsidRPr="009B6CD6" w:rsidRDefault="009B6CD6" w:rsidP="002F4092">
      <w:pPr>
        <w:spacing w:after="0" w:line="240" w:lineRule="auto"/>
        <w:ind w:left="1440" w:hanging="720"/>
        <w:rPr>
          <w:rFonts w:cs="Tahoma"/>
          <w:color w:val="000000"/>
        </w:rPr>
      </w:pPr>
      <w:r>
        <w:rPr>
          <w:rFonts w:cs="Tahoma"/>
          <w:color w:val="000000"/>
        </w:rPr>
        <w:t xml:space="preserve">1900 – </w:t>
      </w:r>
      <w:r w:rsidRPr="002F4092">
        <w:rPr>
          <w:rFonts w:cs="Tahoma"/>
          <w:b/>
          <w:color w:val="000000"/>
        </w:rPr>
        <w:t xml:space="preserve">Other Revenue </w:t>
      </w:r>
      <w:r w:rsidR="002F4092" w:rsidRPr="002F4092">
        <w:rPr>
          <w:rFonts w:cs="Tahoma"/>
          <w:b/>
          <w:color w:val="000000"/>
        </w:rPr>
        <w:t>from</w:t>
      </w:r>
      <w:r w:rsidRPr="002F4092">
        <w:rPr>
          <w:rFonts w:cs="Tahoma"/>
          <w:b/>
          <w:color w:val="000000"/>
        </w:rPr>
        <w:t xml:space="preserve"> Local Sources</w:t>
      </w:r>
      <w:r w:rsidR="00181126" w:rsidRPr="002F4092">
        <w:rPr>
          <w:rFonts w:cs="Tahoma"/>
          <w:b/>
          <w:color w:val="000000"/>
        </w:rPr>
        <w:t>.</w:t>
      </w:r>
      <w:r w:rsidR="00D9232F">
        <w:rPr>
          <w:rFonts w:cs="Tahoma"/>
          <w:color w:val="000000"/>
        </w:rPr>
        <w:t xml:space="preserve"> </w:t>
      </w:r>
      <w:r w:rsidR="00181126" w:rsidRPr="00181126">
        <w:rPr>
          <w:rFonts w:cs="Tahoma"/>
          <w:color w:val="000000"/>
        </w:rPr>
        <w:t>Other revenue from local sources which are not classified above.</w:t>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73554305" w14:textId="77777777" w:rsidR="00181126" w:rsidRDefault="00181126" w:rsidP="009B6CD6">
      <w:pPr>
        <w:spacing w:after="0" w:line="240" w:lineRule="auto"/>
        <w:rPr>
          <w:rFonts w:cs="Tahoma"/>
          <w:color w:val="000000"/>
        </w:rPr>
      </w:pPr>
    </w:p>
    <w:p w14:paraId="28F8FA66" w14:textId="77777777" w:rsidR="009B6CD6" w:rsidRPr="009B6CD6" w:rsidRDefault="009B6CD6" w:rsidP="004E7EB8">
      <w:pPr>
        <w:spacing w:after="0" w:line="240" w:lineRule="auto"/>
        <w:ind w:left="1440" w:hanging="720"/>
        <w:rPr>
          <w:rFonts w:cs="Tahoma"/>
          <w:color w:val="000000"/>
        </w:rPr>
      </w:pPr>
      <w:r>
        <w:rPr>
          <w:rFonts w:cs="Tahoma"/>
          <w:color w:val="000000"/>
        </w:rPr>
        <w:t xml:space="preserve">1901 – </w:t>
      </w:r>
      <w:r w:rsidRPr="002F4092">
        <w:rPr>
          <w:rFonts w:cs="Tahoma"/>
          <w:b/>
          <w:color w:val="000000"/>
        </w:rPr>
        <w:t>Other Revenue from Local Sources</w:t>
      </w:r>
      <w:r w:rsidR="00D9232F">
        <w:rPr>
          <w:rFonts w:cs="Tahoma"/>
          <w:color w:val="000000"/>
        </w:rPr>
        <w:t xml:space="preserve">. </w:t>
      </w:r>
      <w:r w:rsidR="00181126" w:rsidRPr="00181126">
        <w:rPr>
          <w:rFonts w:cs="Tahoma"/>
          <w:color w:val="000000"/>
        </w:rPr>
        <w:t>Miscellaneous revenues and fees not accounted for elsewhere.</w:t>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72AADDF6" w14:textId="77777777" w:rsidR="00181126" w:rsidRDefault="00181126" w:rsidP="009B6CD6">
      <w:pPr>
        <w:spacing w:after="0" w:line="240" w:lineRule="auto"/>
        <w:rPr>
          <w:rFonts w:cs="Tahoma"/>
          <w:color w:val="000000"/>
        </w:rPr>
      </w:pPr>
    </w:p>
    <w:p w14:paraId="20122E70" w14:textId="77777777" w:rsidR="009B6CD6" w:rsidRDefault="009B6CD6" w:rsidP="004E7EB8">
      <w:pPr>
        <w:spacing w:after="0" w:line="240" w:lineRule="auto"/>
        <w:ind w:left="1440" w:hanging="720"/>
        <w:rPr>
          <w:rFonts w:cs="Tahoma"/>
          <w:color w:val="000000"/>
        </w:rPr>
      </w:pPr>
      <w:r>
        <w:rPr>
          <w:rFonts w:cs="Tahoma"/>
          <w:color w:val="000000"/>
        </w:rPr>
        <w:t xml:space="preserve">1905 – </w:t>
      </w:r>
      <w:r w:rsidRPr="002F4092">
        <w:rPr>
          <w:rFonts w:cs="Tahoma"/>
          <w:b/>
          <w:color w:val="000000"/>
        </w:rPr>
        <w:t>Other Revenue from Local Sourc</w:t>
      </w:r>
      <w:r w:rsidR="00181126" w:rsidRPr="002F4092">
        <w:rPr>
          <w:rFonts w:cs="Tahoma"/>
          <w:b/>
          <w:color w:val="000000"/>
        </w:rPr>
        <w:t>es – Adult Education.</w:t>
      </w:r>
      <w:r w:rsidR="00D9232F">
        <w:rPr>
          <w:rFonts w:cs="Tahoma"/>
          <w:color w:val="000000"/>
        </w:rPr>
        <w:t xml:space="preserve"> </w:t>
      </w:r>
      <w:r w:rsidR="00181126" w:rsidRPr="00181126">
        <w:rPr>
          <w:rFonts w:cs="Tahoma"/>
          <w:color w:val="000000"/>
        </w:rPr>
        <w:t>Miscellaneous adult education receipts not classified elsewhere, to include ITV receipts.</w:t>
      </w:r>
      <w:r>
        <w:rPr>
          <w:rFonts w:cs="Tahoma"/>
          <w:color w:val="000000"/>
        </w:rPr>
        <w:tab/>
      </w:r>
      <w:r>
        <w:rPr>
          <w:rFonts w:cs="Tahoma"/>
          <w:color w:val="000000"/>
        </w:rPr>
        <w:tab/>
      </w:r>
      <w:r>
        <w:rPr>
          <w:rFonts w:cs="Tahoma"/>
          <w:color w:val="000000"/>
        </w:rPr>
        <w:tab/>
      </w:r>
    </w:p>
    <w:p w14:paraId="748C5321" w14:textId="77777777" w:rsidR="00181126" w:rsidRDefault="00181126" w:rsidP="009B6CD6">
      <w:pPr>
        <w:spacing w:after="0" w:line="240" w:lineRule="auto"/>
        <w:rPr>
          <w:rFonts w:cs="Tahoma"/>
          <w:color w:val="000000"/>
        </w:rPr>
      </w:pPr>
    </w:p>
    <w:p w14:paraId="465E0E07" w14:textId="77777777" w:rsidR="009B6CD6" w:rsidRPr="009B6CD6" w:rsidRDefault="009B6CD6" w:rsidP="003A3229">
      <w:pPr>
        <w:spacing w:after="0" w:line="240" w:lineRule="auto"/>
        <w:ind w:firstLine="720"/>
        <w:rPr>
          <w:rFonts w:cs="Tahoma"/>
          <w:color w:val="000000"/>
        </w:rPr>
      </w:pPr>
      <w:r>
        <w:rPr>
          <w:rFonts w:cs="Tahoma"/>
          <w:color w:val="000000"/>
        </w:rPr>
        <w:t xml:space="preserve">1909 – </w:t>
      </w:r>
      <w:r w:rsidRPr="002F4092">
        <w:rPr>
          <w:rFonts w:cs="Tahoma"/>
          <w:b/>
          <w:color w:val="000000"/>
        </w:rPr>
        <w:t>Miscellaneous Revenue</w:t>
      </w:r>
      <w:r w:rsidR="003267DF" w:rsidRPr="002F4092">
        <w:rPr>
          <w:rFonts w:cs="Tahoma"/>
          <w:b/>
          <w:color w:val="000000"/>
        </w:rPr>
        <w:t>.</w:t>
      </w:r>
      <w:r w:rsidR="003267DF">
        <w:rPr>
          <w:rFonts w:cs="Tahoma"/>
          <w:color w:val="000000"/>
        </w:rPr>
        <w:t xml:space="preserve"> </w:t>
      </w:r>
      <w:r w:rsidR="003267DF" w:rsidRPr="003267DF">
        <w:rPr>
          <w:rFonts w:cs="Tahoma"/>
          <w:color w:val="000000"/>
        </w:rPr>
        <w:t>Other revenue from local sources not classified above.</w:t>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214CF1E5" w14:textId="77777777" w:rsidR="009B6CD6" w:rsidRPr="009B6CD6" w:rsidRDefault="009B6CD6" w:rsidP="003A3229">
      <w:pPr>
        <w:spacing w:after="0" w:line="240" w:lineRule="auto"/>
        <w:ind w:left="1440" w:hanging="720"/>
        <w:rPr>
          <w:rFonts w:cs="Tahoma"/>
          <w:color w:val="000000"/>
        </w:rPr>
      </w:pPr>
      <w:r>
        <w:rPr>
          <w:rFonts w:cs="Tahoma"/>
          <w:color w:val="000000"/>
        </w:rPr>
        <w:t xml:space="preserve">1910 – </w:t>
      </w:r>
      <w:r w:rsidRPr="002F4092">
        <w:rPr>
          <w:rFonts w:cs="Tahoma"/>
          <w:b/>
          <w:color w:val="000000"/>
        </w:rPr>
        <w:t>Rentals</w:t>
      </w:r>
      <w:r w:rsidR="00181126" w:rsidRPr="002F4092">
        <w:rPr>
          <w:rFonts w:cs="Tahoma"/>
          <w:b/>
          <w:color w:val="000000"/>
        </w:rPr>
        <w:t>.</w:t>
      </w:r>
      <w:r w:rsidR="00181126">
        <w:rPr>
          <w:rFonts w:cs="Tahoma"/>
          <w:color w:val="000000"/>
        </w:rPr>
        <w:t xml:space="preserve"> </w:t>
      </w:r>
      <w:r w:rsidR="00181126" w:rsidRPr="00181126">
        <w:rPr>
          <w:rFonts w:cs="Tahoma"/>
          <w:color w:val="000000"/>
        </w:rPr>
        <w:t>Revenue from the rental of either real or personal property owned by the school administrative unit.</w:t>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1FE89F62" w14:textId="77777777" w:rsidR="00181126" w:rsidRDefault="00181126" w:rsidP="009B6CD6">
      <w:pPr>
        <w:spacing w:after="0" w:line="240" w:lineRule="auto"/>
        <w:rPr>
          <w:rFonts w:cs="Tahoma"/>
          <w:color w:val="000000"/>
        </w:rPr>
      </w:pPr>
    </w:p>
    <w:p w14:paraId="3A372721" w14:textId="77777777" w:rsidR="009B6CD6" w:rsidRDefault="009B6CD6" w:rsidP="003A3229">
      <w:pPr>
        <w:spacing w:after="0" w:line="240" w:lineRule="auto"/>
        <w:ind w:firstLine="720"/>
        <w:rPr>
          <w:rFonts w:cs="Tahoma"/>
          <w:color w:val="000000"/>
        </w:rPr>
      </w:pPr>
      <w:r>
        <w:rPr>
          <w:rFonts w:cs="Tahoma"/>
          <w:color w:val="000000"/>
        </w:rPr>
        <w:t xml:space="preserve">1920 – </w:t>
      </w:r>
      <w:r w:rsidRPr="002F4092">
        <w:rPr>
          <w:rFonts w:cs="Tahoma"/>
          <w:b/>
          <w:color w:val="000000"/>
        </w:rPr>
        <w:t xml:space="preserve">Contributions and Donations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70E4DD20" w14:textId="77777777" w:rsidR="003267DF" w:rsidRDefault="003267DF" w:rsidP="009B6CD6">
      <w:pPr>
        <w:spacing w:after="0" w:line="240" w:lineRule="auto"/>
        <w:rPr>
          <w:rFonts w:cs="Tahoma"/>
          <w:color w:val="000000"/>
        </w:rPr>
      </w:pPr>
    </w:p>
    <w:p w14:paraId="1704010D" w14:textId="77777777" w:rsidR="009B6CD6" w:rsidRDefault="009B6CD6" w:rsidP="003A3229">
      <w:pPr>
        <w:spacing w:after="0" w:line="240" w:lineRule="auto"/>
        <w:ind w:firstLine="720"/>
        <w:rPr>
          <w:rFonts w:cs="Tahoma"/>
          <w:color w:val="000000"/>
        </w:rPr>
      </w:pPr>
      <w:r>
        <w:rPr>
          <w:rFonts w:cs="Tahoma"/>
          <w:color w:val="000000"/>
        </w:rPr>
        <w:t xml:space="preserve">1921 – </w:t>
      </w:r>
      <w:r w:rsidRPr="002F4092">
        <w:rPr>
          <w:rFonts w:cs="Tahoma"/>
          <w:b/>
          <w:color w:val="000000"/>
        </w:rPr>
        <w:t xml:space="preserve">Contributions and Donations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0FA8FCE8" w14:textId="77777777" w:rsidR="003267DF" w:rsidRDefault="003267DF" w:rsidP="009B6CD6">
      <w:pPr>
        <w:spacing w:after="0" w:line="240" w:lineRule="auto"/>
        <w:rPr>
          <w:rFonts w:cs="Tahoma"/>
          <w:color w:val="000000"/>
        </w:rPr>
      </w:pPr>
    </w:p>
    <w:p w14:paraId="60FB1810" w14:textId="77777777" w:rsidR="009B6CD6" w:rsidRDefault="009B6CD6" w:rsidP="003A3229">
      <w:pPr>
        <w:spacing w:after="0" w:line="240" w:lineRule="auto"/>
        <w:ind w:firstLine="720"/>
        <w:rPr>
          <w:rFonts w:cs="Tahoma"/>
          <w:color w:val="000000"/>
        </w:rPr>
      </w:pPr>
      <w:r>
        <w:rPr>
          <w:rFonts w:cs="Tahoma"/>
          <w:color w:val="000000"/>
        </w:rPr>
        <w:t xml:space="preserve">1922 – </w:t>
      </w:r>
      <w:r w:rsidRPr="002F4092">
        <w:rPr>
          <w:rFonts w:cs="Tahoma"/>
          <w:b/>
          <w:color w:val="000000"/>
        </w:rPr>
        <w:t xml:space="preserve">Contributions and Donations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1BD6F81B" w14:textId="77777777" w:rsidR="003267DF" w:rsidRDefault="003267DF" w:rsidP="009B6CD6">
      <w:pPr>
        <w:spacing w:after="0" w:line="240" w:lineRule="auto"/>
        <w:rPr>
          <w:rFonts w:cs="Tahoma"/>
          <w:color w:val="000000"/>
        </w:rPr>
      </w:pPr>
    </w:p>
    <w:p w14:paraId="20F8D291" w14:textId="77777777" w:rsidR="009B6CD6" w:rsidRDefault="009B6CD6" w:rsidP="003A3229">
      <w:pPr>
        <w:spacing w:after="0" w:line="240" w:lineRule="auto"/>
        <w:ind w:firstLine="720"/>
        <w:rPr>
          <w:rFonts w:cs="Tahoma"/>
          <w:color w:val="000000"/>
        </w:rPr>
      </w:pPr>
      <w:r>
        <w:rPr>
          <w:rFonts w:cs="Tahoma"/>
          <w:color w:val="000000"/>
        </w:rPr>
        <w:t xml:space="preserve">1923 – </w:t>
      </w:r>
      <w:r w:rsidRPr="002F4092">
        <w:rPr>
          <w:rFonts w:cs="Tahoma"/>
          <w:b/>
          <w:color w:val="000000"/>
        </w:rPr>
        <w:t xml:space="preserve">Contributions and Donations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04B2C558" w14:textId="77777777" w:rsidR="003267DF" w:rsidRDefault="003267DF" w:rsidP="009B6CD6">
      <w:pPr>
        <w:spacing w:after="0" w:line="240" w:lineRule="auto"/>
        <w:rPr>
          <w:rFonts w:cs="Tahoma"/>
          <w:color w:val="000000"/>
        </w:rPr>
      </w:pPr>
    </w:p>
    <w:p w14:paraId="59496B14" w14:textId="77777777" w:rsidR="009B6CD6" w:rsidRDefault="009B6CD6" w:rsidP="003A3229">
      <w:pPr>
        <w:spacing w:after="0" w:line="240" w:lineRule="auto"/>
        <w:ind w:firstLine="720"/>
        <w:rPr>
          <w:rFonts w:cs="Tahoma"/>
          <w:color w:val="000000"/>
        </w:rPr>
      </w:pPr>
      <w:r>
        <w:rPr>
          <w:rFonts w:cs="Tahoma"/>
          <w:color w:val="000000"/>
        </w:rPr>
        <w:t xml:space="preserve">1924 – </w:t>
      </w:r>
      <w:r w:rsidRPr="002F4092">
        <w:rPr>
          <w:rFonts w:cs="Tahoma"/>
          <w:b/>
          <w:color w:val="000000"/>
        </w:rPr>
        <w:t xml:space="preserve">Contributions and Donations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709DBB40" w14:textId="77777777" w:rsidR="003267DF" w:rsidRDefault="003267DF" w:rsidP="009B6CD6">
      <w:pPr>
        <w:spacing w:after="0" w:line="240" w:lineRule="auto"/>
        <w:rPr>
          <w:rFonts w:cs="Tahoma"/>
          <w:color w:val="000000"/>
        </w:rPr>
      </w:pPr>
    </w:p>
    <w:p w14:paraId="6E25700C" w14:textId="77777777" w:rsidR="009B6CD6" w:rsidRDefault="009B6CD6" w:rsidP="003A3229">
      <w:pPr>
        <w:spacing w:after="0" w:line="240" w:lineRule="auto"/>
        <w:ind w:firstLine="720"/>
        <w:rPr>
          <w:rFonts w:cs="Tahoma"/>
          <w:color w:val="000000"/>
        </w:rPr>
      </w:pPr>
      <w:r>
        <w:rPr>
          <w:rFonts w:cs="Tahoma"/>
          <w:color w:val="000000"/>
        </w:rPr>
        <w:t xml:space="preserve">1925 – </w:t>
      </w:r>
      <w:r w:rsidRPr="002F4092">
        <w:rPr>
          <w:rFonts w:cs="Tahoma"/>
          <w:b/>
          <w:color w:val="000000"/>
        </w:rPr>
        <w:t xml:space="preserve">Contributions and Donations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2D48687B" w14:textId="77777777" w:rsidR="003267DF" w:rsidRDefault="003267DF" w:rsidP="009B6CD6">
      <w:pPr>
        <w:spacing w:after="0" w:line="240" w:lineRule="auto"/>
        <w:rPr>
          <w:rFonts w:cs="Tahoma"/>
          <w:color w:val="000000"/>
        </w:rPr>
      </w:pPr>
    </w:p>
    <w:p w14:paraId="4DDD14B8" w14:textId="77777777" w:rsidR="009B6CD6" w:rsidRDefault="009B6CD6" w:rsidP="003A3229">
      <w:pPr>
        <w:spacing w:after="0" w:line="240" w:lineRule="auto"/>
        <w:ind w:firstLine="720"/>
        <w:rPr>
          <w:rFonts w:cs="Tahoma"/>
          <w:color w:val="000000"/>
        </w:rPr>
      </w:pPr>
      <w:r>
        <w:rPr>
          <w:rFonts w:cs="Tahoma"/>
          <w:color w:val="000000"/>
        </w:rPr>
        <w:t xml:space="preserve">1926 – </w:t>
      </w:r>
      <w:r w:rsidRPr="002F4092">
        <w:rPr>
          <w:rFonts w:cs="Tahoma"/>
          <w:b/>
          <w:color w:val="000000"/>
        </w:rPr>
        <w:t>Contributions and Donati</w:t>
      </w:r>
      <w:r w:rsidR="00181126" w:rsidRPr="002F4092">
        <w:rPr>
          <w:rFonts w:cs="Tahoma"/>
          <w:b/>
          <w:color w:val="000000"/>
        </w:rPr>
        <w:t xml:space="preserve">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3570AF1C" w14:textId="77777777" w:rsidR="003267DF" w:rsidRDefault="003267DF" w:rsidP="009B6CD6">
      <w:pPr>
        <w:spacing w:after="0" w:line="240" w:lineRule="auto"/>
        <w:rPr>
          <w:rFonts w:cs="Tahoma"/>
          <w:color w:val="000000"/>
        </w:rPr>
      </w:pPr>
    </w:p>
    <w:p w14:paraId="3EFA9DF6" w14:textId="77777777" w:rsidR="009B6CD6" w:rsidRDefault="009B6CD6" w:rsidP="003A3229">
      <w:pPr>
        <w:spacing w:after="0" w:line="240" w:lineRule="auto"/>
        <w:ind w:firstLine="720"/>
        <w:rPr>
          <w:rFonts w:cs="Tahoma"/>
          <w:color w:val="000000"/>
        </w:rPr>
      </w:pPr>
      <w:r>
        <w:rPr>
          <w:rFonts w:cs="Tahoma"/>
          <w:color w:val="000000"/>
        </w:rPr>
        <w:t xml:space="preserve">1927 – </w:t>
      </w:r>
      <w:r w:rsidRPr="002F4092">
        <w:rPr>
          <w:rFonts w:cs="Tahoma"/>
          <w:b/>
          <w:color w:val="000000"/>
        </w:rPr>
        <w:t>Contributions and Donati</w:t>
      </w:r>
      <w:r w:rsidR="00181126" w:rsidRPr="002F4092">
        <w:rPr>
          <w:rFonts w:cs="Tahoma"/>
          <w:b/>
          <w:color w:val="000000"/>
        </w:rPr>
        <w:t xml:space="preserve">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2F8AC993" w14:textId="77777777" w:rsidR="003267DF" w:rsidRDefault="003267DF" w:rsidP="009B6CD6">
      <w:pPr>
        <w:spacing w:after="0" w:line="240" w:lineRule="auto"/>
        <w:rPr>
          <w:rFonts w:cs="Tahoma"/>
          <w:color w:val="000000"/>
        </w:rPr>
      </w:pPr>
    </w:p>
    <w:p w14:paraId="7A63D2C2" w14:textId="77777777" w:rsidR="009B6CD6" w:rsidRDefault="009B6CD6" w:rsidP="003A3229">
      <w:pPr>
        <w:spacing w:after="0" w:line="240" w:lineRule="auto"/>
        <w:ind w:firstLine="720"/>
        <w:rPr>
          <w:rFonts w:cs="Tahoma"/>
          <w:color w:val="000000"/>
        </w:rPr>
      </w:pPr>
      <w:r>
        <w:rPr>
          <w:rFonts w:cs="Tahoma"/>
          <w:color w:val="000000"/>
        </w:rPr>
        <w:t xml:space="preserve">1928 – </w:t>
      </w:r>
      <w:r w:rsidR="00181126" w:rsidRPr="002F4092">
        <w:rPr>
          <w:rFonts w:cs="Tahoma"/>
          <w:b/>
          <w:color w:val="000000"/>
        </w:rPr>
        <w:t xml:space="preserve">Contributions and Donations </w:t>
      </w:r>
      <w:r w:rsidR="002F4092" w:rsidRPr="002F4092">
        <w:rPr>
          <w:rFonts w:cs="Tahoma"/>
          <w:b/>
          <w:color w:val="000000"/>
        </w:rPr>
        <w:t>from</w:t>
      </w:r>
      <w:r w:rsidRPr="002F4092">
        <w:rPr>
          <w:rFonts w:cs="Tahoma"/>
          <w:b/>
          <w:color w:val="000000"/>
        </w:rPr>
        <w:t xml:space="preserve"> Private Sources</w:t>
      </w:r>
      <w:r w:rsidR="003267DF" w:rsidRPr="002F4092">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62994BD1" w14:textId="77777777" w:rsidR="00181126" w:rsidRDefault="00181126" w:rsidP="009B6CD6">
      <w:pPr>
        <w:spacing w:after="0" w:line="240" w:lineRule="auto"/>
        <w:rPr>
          <w:rFonts w:cs="Tahoma"/>
          <w:color w:val="000000"/>
        </w:rPr>
      </w:pPr>
    </w:p>
    <w:p w14:paraId="2DFE8E22" w14:textId="77777777" w:rsidR="003A3229" w:rsidRDefault="009B6CD6" w:rsidP="003A3229">
      <w:pPr>
        <w:spacing w:after="0" w:line="240" w:lineRule="auto"/>
        <w:ind w:left="1440" w:hanging="720"/>
        <w:rPr>
          <w:rFonts w:cs="Tahoma"/>
          <w:color w:val="000000"/>
        </w:rPr>
      </w:pPr>
      <w:r>
        <w:rPr>
          <w:rFonts w:cs="Tahoma"/>
          <w:color w:val="000000"/>
        </w:rPr>
        <w:t xml:space="preserve">1929 – </w:t>
      </w:r>
      <w:r w:rsidRPr="002F4092">
        <w:rPr>
          <w:rFonts w:cs="Tahoma"/>
          <w:b/>
          <w:color w:val="000000"/>
        </w:rPr>
        <w:t>Contributions and Donations from Private Sources</w:t>
      </w:r>
      <w:r w:rsidR="00181126" w:rsidRPr="002F4092">
        <w:rPr>
          <w:rFonts w:cs="Tahoma"/>
          <w:b/>
          <w:color w:val="000000"/>
        </w:rPr>
        <w:t xml:space="preserve"> – Other Private Grants for Adult Education.</w:t>
      </w:r>
      <w:r w:rsidR="00D9232F">
        <w:rPr>
          <w:rFonts w:cs="Tahoma"/>
          <w:color w:val="000000"/>
        </w:rPr>
        <w:t xml:space="preserve"> </w:t>
      </w:r>
      <w:r w:rsidR="00181126" w:rsidRPr="00181126">
        <w:rPr>
          <w:rFonts w:cs="Tahoma"/>
          <w:color w:val="000000"/>
        </w:rPr>
        <w:t>Revenue to the school administrative unit received in the form of grants from any source and earmarked to be used fo</w:t>
      </w:r>
      <w:r w:rsidR="00D9232F">
        <w:rPr>
          <w:rFonts w:cs="Tahoma"/>
          <w:color w:val="000000"/>
        </w:rPr>
        <w:t xml:space="preserve">r the Adult Education Program. </w:t>
      </w:r>
      <w:r w:rsidR="00181126" w:rsidRPr="00181126">
        <w:rPr>
          <w:rFonts w:cs="Tahoma"/>
          <w:color w:val="000000"/>
        </w:rPr>
        <w:t>Revenue from the Barbara Bush Foundation should be coded here.</w:t>
      </w:r>
      <w:r w:rsidR="003A3229">
        <w:rPr>
          <w:rFonts w:cs="Tahoma"/>
          <w:color w:val="000000"/>
        </w:rPr>
        <w:tab/>
      </w:r>
      <w:r w:rsidR="003A3229">
        <w:rPr>
          <w:rFonts w:cs="Tahoma"/>
          <w:color w:val="000000"/>
        </w:rPr>
        <w:tab/>
      </w:r>
    </w:p>
    <w:p w14:paraId="199F75D6" w14:textId="77777777" w:rsidR="003A3229" w:rsidRDefault="003A3229" w:rsidP="003A3229">
      <w:pPr>
        <w:spacing w:after="0" w:line="240" w:lineRule="auto"/>
        <w:ind w:left="1440" w:hanging="720"/>
        <w:rPr>
          <w:rFonts w:cs="Tahoma"/>
          <w:color w:val="000000"/>
        </w:rPr>
      </w:pPr>
    </w:p>
    <w:p w14:paraId="15785129" w14:textId="77777777" w:rsidR="003A3229" w:rsidRDefault="009B6CD6" w:rsidP="003A3229">
      <w:pPr>
        <w:spacing w:after="0" w:line="240" w:lineRule="auto"/>
        <w:ind w:left="1440" w:hanging="720"/>
        <w:rPr>
          <w:rFonts w:cs="Tahoma"/>
          <w:color w:val="000000"/>
        </w:rPr>
      </w:pPr>
      <w:r>
        <w:rPr>
          <w:rFonts w:cs="Tahoma"/>
          <w:color w:val="000000"/>
        </w:rPr>
        <w:t xml:space="preserve">1930 – </w:t>
      </w:r>
      <w:r w:rsidRPr="002F4092">
        <w:rPr>
          <w:rFonts w:cs="Tahoma"/>
          <w:b/>
          <w:color w:val="000000"/>
        </w:rPr>
        <w:t>Gains or Losses on Sale of Capital Assets</w:t>
      </w:r>
      <w:r w:rsidR="00D9232F">
        <w:rPr>
          <w:rFonts w:cs="Tahoma"/>
          <w:b/>
          <w:color w:val="000000"/>
        </w:rPr>
        <w:t xml:space="preserve">. </w:t>
      </w:r>
      <w:r w:rsidR="00181126" w:rsidRPr="00181126">
        <w:rPr>
          <w:rFonts w:cs="Tahoma"/>
          <w:color w:val="000000"/>
        </w:rPr>
        <w:t>The amount of revenue over (under) the book va</w:t>
      </w:r>
      <w:r w:rsidR="00D9232F">
        <w:rPr>
          <w:rFonts w:cs="Tahoma"/>
          <w:color w:val="000000"/>
        </w:rPr>
        <w:t xml:space="preserve">lue of the capital assets sold. </w:t>
      </w:r>
      <w:r w:rsidR="00181126" w:rsidRPr="00181126">
        <w:rPr>
          <w:rFonts w:cs="Tahoma"/>
          <w:color w:val="000000"/>
        </w:rPr>
        <w:t>For example, the gain on the sale would be the portion of the selling price received in excess of the depreciated value (book value) of the asset.</w:t>
      </w:r>
      <w:r w:rsidR="003A3229">
        <w:rPr>
          <w:rFonts w:cs="Tahoma"/>
          <w:color w:val="000000"/>
        </w:rPr>
        <w:tab/>
      </w:r>
      <w:r w:rsidR="003A3229">
        <w:rPr>
          <w:rFonts w:cs="Tahoma"/>
          <w:color w:val="000000"/>
        </w:rPr>
        <w:tab/>
      </w:r>
    </w:p>
    <w:p w14:paraId="43CE5122" w14:textId="77777777" w:rsidR="009B6CD6" w:rsidRPr="009B6CD6" w:rsidRDefault="009B6CD6" w:rsidP="003A3229">
      <w:pPr>
        <w:spacing w:after="0" w:line="240" w:lineRule="auto"/>
        <w:ind w:left="1440" w:hanging="720"/>
        <w:rPr>
          <w:rFonts w:cs="Tahoma"/>
          <w:color w:val="000000"/>
        </w:rPr>
      </w:pPr>
      <w:r>
        <w:rPr>
          <w:rFonts w:cs="Tahoma"/>
          <w:color w:val="000000"/>
        </w:rPr>
        <w:lastRenderedPageBreak/>
        <w:t xml:space="preserve">1941 – </w:t>
      </w:r>
      <w:r w:rsidRPr="002F4092">
        <w:rPr>
          <w:rFonts w:cs="Tahoma"/>
          <w:b/>
          <w:color w:val="000000"/>
        </w:rPr>
        <w:t>Textbook Sales</w:t>
      </w:r>
      <w:r w:rsidR="00181126" w:rsidRPr="002F4092">
        <w:rPr>
          <w:rFonts w:cs="Tahoma"/>
          <w:b/>
          <w:color w:val="000000"/>
        </w:rPr>
        <w:t xml:space="preserve"> and Rentals – Elementary.</w:t>
      </w:r>
      <w:r w:rsidR="00181126">
        <w:rPr>
          <w:rFonts w:cs="Tahoma"/>
          <w:color w:val="000000"/>
        </w:rPr>
        <w:t xml:space="preserve"> </w:t>
      </w:r>
      <w:r w:rsidR="00181126" w:rsidRPr="00181126">
        <w:rPr>
          <w:rFonts w:cs="Tahoma"/>
          <w:color w:val="000000"/>
        </w:rPr>
        <w:t>Revenue to the school administrative unit from the sale and/or rental of textbooks.</w:t>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5D0B6AE1" w14:textId="77777777" w:rsidR="003A3229" w:rsidRDefault="009B6CD6" w:rsidP="003A3229">
      <w:pPr>
        <w:spacing w:after="0" w:line="240" w:lineRule="auto"/>
        <w:ind w:left="1440" w:hanging="720"/>
        <w:rPr>
          <w:rFonts w:cs="Tahoma"/>
          <w:color w:val="000000"/>
        </w:rPr>
      </w:pPr>
      <w:r>
        <w:rPr>
          <w:rFonts w:cs="Tahoma"/>
          <w:color w:val="000000"/>
        </w:rPr>
        <w:t xml:space="preserve">1942 – </w:t>
      </w:r>
      <w:r w:rsidRPr="002F4092">
        <w:rPr>
          <w:rFonts w:cs="Tahoma"/>
          <w:b/>
          <w:color w:val="000000"/>
        </w:rPr>
        <w:t xml:space="preserve">Textbook </w:t>
      </w:r>
      <w:r w:rsidR="00181126" w:rsidRPr="002F4092">
        <w:rPr>
          <w:rFonts w:cs="Tahoma"/>
          <w:b/>
          <w:color w:val="000000"/>
        </w:rPr>
        <w:t xml:space="preserve">Sales and </w:t>
      </w:r>
      <w:r w:rsidRPr="002F4092">
        <w:rPr>
          <w:rFonts w:cs="Tahoma"/>
          <w:b/>
          <w:color w:val="000000"/>
        </w:rPr>
        <w:t>Rentals</w:t>
      </w:r>
      <w:r w:rsidR="00181126" w:rsidRPr="002F4092">
        <w:rPr>
          <w:rFonts w:cs="Tahoma"/>
          <w:b/>
          <w:color w:val="000000"/>
        </w:rPr>
        <w:t xml:space="preserve"> – Secondary.</w:t>
      </w:r>
      <w:r w:rsidR="00D9232F">
        <w:rPr>
          <w:rFonts w:cs="Tahoma"/>
          <w:color w:val="000000"/>
        </w:rPr>
        <w:t xml:space="preserve"> </w:t>
      </w:r>
      <w:r w:rsidR="00181126" w:rsidRPr="00181126">
        <w:rPr>
          <w:rFonts w:cs="Tahoma"/>
          <w:color w:val="000000"/>
        </w:rPr>
        <w:t>Revenue to the school administrative unit from the sale and/or rental of textbooks.</w:t>
      </w:r>
      <w:r w:rsidR="003A3229">
        <w:rPr>
          <w:rFonts w:cs="Tahoma"/>
          <w:color w:val="000000"/>
        </w:rPr>
        <w:tab/>
      </w:r>
      <w:r w:rsidR="003A3229">
        <w:rPr>
          <w:rFonts w:cs="Tahoma"/>
          <w:color w:val="000000"/>
        </w:rPr>
        <w:tab/>
      </w:r>
      <w:r w:rsidR="003A3229">
        <w:rPr>
          <w:rFonts w:cs="Tahoma"/>
          <w:color w:val="000000"/>
        </w:rPr>
        <w:tab/>
      </w:r>
    </w:p>
    <w:p w14:paraId="1A10184D" w14:textId="77777777" w:rsidR="003A3229" w:rsidRDefault="003A3229" w:rsidP="003A3229">
      <w:pPr>
        <w:spacing w:after="0" w:line="240" w:lineRule="auto"/>
        <w:ind w:left="1440" w:hanging="720"/>
        <w:rPr>
          <w:rFonts w:cs="Tahoma"/>
          <w:color w:val="000000"/>
        </w:rPr>
      </w:pPr>
    </w:p>
    <w:p w14:paraId="7680FE49" w14:textId="77777777" w:rsidR="003A3229" w:rsidRDefault="009B6CD6" w:rsidP="003A3229">
      <w:pPr>
        <w:spacing w:after="0" w:line="240" w:lineRule="auto"/>
        <w:ind w:left="1440" w:hanging="720"/>
        <w:rPr>
          <w:rFonts w:cs="Tahoma"/>
          <w:color w:val="000000"/>
        </w:rPr>
      </w:pPr>
      <w:r>
        <w:rPr>
          <w:rFonts w:cs="Tahoma"/>
          <w:color w:val="000000"/>
        </w:rPr>
        <w:t xml:space="preserve">1943 – </w:t>
      </w:r>
      <w:r w:rsidR="00181126" w:rsidRPr="002F4092">
        <w:rPr>
          <w:rFonts w:cs="Tahoma"/>
          <w:b/>
          <w:color w:val="000000"/>
        </w:rPr>
        <w:t xml:space="preserve">Textbook Sales and Rentals – </w:t>
      </w:r>
      <w:r w:rsidRPr="002F4092">
        <w:rPr>
          <w:rFonts w:cs="Tahoma"/>
          <w:b/>
          <w:color w:val="000000"/>
        </w:rPr>
        <w:t>Adult Education</w:t>
      </w:r>
      <w:r w:rsidR="003267DF" w:rsidRPr="002F4092">
        <w:rPr>
          <w:rFonts w:cs="Tahoma"/>
          <w:b/>
          <w:color w:val="000000"/>
        </w:rPr>
        <w:t>.</w:t>
      </w:r>
      <w:r w:rsidR="003A3229">
        <w:rPr>
          <w:rFonts w:cs="Tahoma"/>
          <w:color w:val="000000"/>
        </w:rPr>
        <w:tab/>
      </w:r>
      <w:r w:rsidR="003A3229">
        <w:rPr>
          <w:rFonts w:cs="Tahoma"/>
          <w:color w:val="000000"/>
        </w:rPr>
        <w:tab/>
      </w:r>
      <w:r w:rsidR="003A3229">
        <w:rPr>
          <w:rFonts w:cs="Tahoma"/>
          <w:color w:val="000000"/>
        </w:rPr>
        <w:tab/>
      </w:r>
      <w:r w:rsidR="003A3229">
        <w:rPr>
          <w:rFonts w:cs="Tahoma"/>
          <w:color w:val="000000"/>
        </w:rPr>
        <w:tab/>
      </w:r>
      <w:r w:rsidR="003A3229">
        <w:rPr>
          <w:rFonts w:cs="Tahoma"/>
          <w:color w:val="000000"/>
        </w:rPr>
        <w:tab/>
      </w:r>
      <w:r w:rsidR="003A3229">
        <w:rPr>
          <w:rFonts w:cs="Tahoma"/>
          <w:color w:val="000000"/>
        </w:rPr>
        <w:tab/>
      </w:r>
    </w:p>
    <w:p w14:paraId="4DA83F30" w14:textId="77777777" w:rsidR="003A3229" w:rsidRDefault="003A3229" w:rsidP="003A3229">
      <w:pPr>
        <w:spacing w:after="0" w:line="240" w:lineRule="auto"/>
        <w:ind w:left="1440" w:hanging="720"/>
        <w:rPr>
          <w:rFonts w:cs="Tahoma"/>
          <w:color w:val="000000"/>
        </w:rPr>
      </w:pPr>
    </w:p>
    <w:p w14:paraId="4A8CFA44" w14:textId="77777777" w:rsidR="009B6CD6" w:rsidRDefault="009B6CD6" w:rsidP="003A3229">
      <w:pPr>
        <w:spacing w:after="0" w:line="240" w:lineRule="auto"/>
        <w:ind w:left="1440" w:hanging="720"/>
        <w:rPr>
          <w:rFonts w:cs="Tahoma"/>
          <w:color w:val="000000"/>
        </w:rPr>
      </w:pPr>
      <w:r>
        <w:rPr>
          <w:rFonts w:cs="Tahoma"/>
          <w:color w:val="000000"/>
        </w:rPr>
        <w:t xml:space="preserve">1950 – </w:t>
      </w:r>
      <w:r w:rsidRPr="002F4092">
        <w:rPr>
          <w:rFonts w:cs="Tahoma"/>
          <w:b/>
          <w:color w:val="000000"/>
        </w:rPr>
        <w:t xml:space="preserve">Miscellaneous Revenues </w:t>
      </w:r>
      <w:r w:rsidR="002F4092" w:rsidRPr="002F4092">
        <w:rPr>
          <w:rFonts w:cs="Tahoma"/>
          <w:b/>
          <w:color w:val="000000"/>
        </w:rPr>
        <w:t>from</w:t>
      </w:r>
      <w:r w:rsidRPr="002F4092">
        <w:rPr>
          <w:rFonts w:cs="Tahoma"/>
          <w:b/>
          <w:color w:val="000000"/>
        </w:rPr>
        <w:t xml:space="preserve"> Other School Administrative Units</w:t>
      </w:r>
      <w:r w:rsidR="00181126" w:rsidRPr="002F4092">
        <w:rPr>
          <w:rFonts w:cs="Tahoma"/>
          <w:b/>
          <w:color w:val="000000"/>
        </w:rPr>
        <w:t>.</w:t>
      </w:r>
      <w:r w:rsidR="00D9232F">
        <w:rPr>
          <w:rFonts w:cs="Tahoma"/>
          <w:color w:val="000000"/>
        </w:rPr>
        <w:t xml:space="preserve"> </w:t>
      </w:r>
      <w:r w:rsidR="00181126" w:rsidRPr="00181126">
        <w:rPr>
          <w:rFonts w:cs="Tahoma"/>
          <w:color w:val="000000"/>
        </w:rPr>
        <w:t>Revenue from services provided other than for tuition and st</w:t>
      </w:r>
      <w:r w:rsidR="00D9232F">
        <w:rPr>
          <w:rFonts w:cs="Tahoma"/>
          <w:color w:val="000000"/>
        </w:rPr>
        <w:t xml:space="preserve">udent transportation services. </w:t>
      </w:r>
      <w:r w:rsidR="00181126" w:rsidRPr="00181126">
        <w:rPr>
          <w:rFonts w:cs="Tahoma"/>
          <w:color w:val="000000"/>
        </w:rPr>
        <w:t>These services could include data processing, purchasing, maintenance, cleaning, consulting, and guidance.</w:t>
      </w:r>
      <w:r>
        <w:rPr>
          <w:rFonts w:cs="Tahoma"/>
          <w:color w:val="000000"/>
        </w:rPr>
        <w:tab/>
      </w:r>
      <w:r>
        <w:rPr>
          <w:rFonts w:cs="Tahoma"/>
          <w:color w:val="000000"/>
        </w:rPr>
        <w:tab/>
      </w:r>
      <w:r>
        <w:rPr>
          <w:rFonts w:cs="Tahoma"/>
          <w:color w:val="000000"/>
        </w:rPr>
        <w:tab/>
      </w:r>
      <w:r>
        <w:rPr>
          <w:rFonts w:cs="Tahoma"/>
          <w:color w:val="000000"/>
        </w:rPr>
        <w:tab/>
      </w:r>
    </w:p>
    <w:p w14:paraId="1D69D6C6" w14:textId="77777777" w:rsidR="003A3229" w:rsidRDefault="003A3229" w:rsidP="009B6CD6">
      <w:pPr>
        <w:spacing w:after="0" w:line="240" w:lineRule="auto"/>
        <w:rPr>
          <w:rFonts w:cs="Tahoma"/>
          <w:color w:val="000000"/>
        </w:rPr>
      </w:pPr>
    </w:p>
    <w:p w14:paraId="00613C21" w14:textId="77777777" w:rsidR="009B6CD6" w:rsidRDefault="009B6CD6" w:rsidP="003A3229">
      <w:pPr>
        <w:spacing w:after="0" w:line="240" w:lineRule="auto"/>
        <w:ind w:left="1440" w:hanging="720"/>
        <w:rPr>
          <w:rFonts w:cs="Tahoma"/>
          <w:color w:val="000000"/>
        </w:rPr>
      </w:pPr>
      <w:r>
        <w:rPr>
          <w:rFonts w:cs="Tahoma"/>
          <w:color w:val="000000"/>
        </w:rPr>
        <w:t xml:space="preserve">1951 – </w:t>
      </w:r>
      <w:r w:rsidRPr="002F4092">
        <w:rPr>
          <w:rFonts w:cs="Tahoma"/>
          <w:b/>
          <w:color w:val="000000"/>
        </w:rPr>
        <w:t xml:space="preserve">Miscellaneous Revenue </w:t>
      </w:r>
      <w:r w:rsidR="002F4092" w:rsidRPr="002F4092">
        <w:rPr>
          <w:rFonts w:cs="Tahoma"/>
          <w:b/>
          <w:color w:val="000000"/>
        </w:rPr>
        <w:t>from</w:t>
      </w:r>
      <w:r w:rsidRPr="002F4092">
        <w:rPr>
          <w:rFonts w:cs="Tahoma"/>
          <w:b/>
          <w:color w:val="000000"/>
        </w:rPr>
        <w:t xml:space="preserve"> Other School Administrative Units </w:t>
      </w:r>
      <w:r w:rsidR="00DF4483">
        <w:rPr>
          <w:rFonts w:cs="Tahoma"/>
          <w:b/>
          <w:color w:val="000000"/>
        </w:rPr>
        <w:t>W</w:t>
      </w:r>
      <w:r w:rsidR="002F4092" w:rsidRPr="002F4092">
        <w:rPr>
          <w:rFonts w:cs="Tahoma"/>
          <w:b/>
          <w:color w:val="000000"/>
        </w:rPr>
        <w:t>ithin</w:t>
      </w:r>
      <w:r w:rsidRPr="002F4092">
        <w:rPr>
          <w:rFonts w:cs="Tahoma"/>
          <w:b/>
          <w:color w:val="000000"/>
        </w:rPr>
        <w:t xml:space="preserve"> the State</w:t>
      </w:r>
      <w:r w:rsidR="00181126" w:rsidRPr="002F4092">
        <w:rPr>
          <w:rFonts w:cs="Tahoma"/>
          <w:b/>
          <w:color w:val="000000"/>
        </w:rPr>
        <w:t>.</w:t>
      </w:r>
      <w:r w:rsidR="007B0BC9">
        <w:rPr>
          <w:rFonts w:cs="Tahoma"/>
          <w:color w:val="000000"/>
        </w:rPr>
        <w:t xml:space="preserve"> </w:t>
      </w:r>
      <w:r w:rsidR="00181126" w:rsidRPr="00181126">
        <w:rPr>
          <w:rFonts w:cs="Tahoma"/>
          <w:color w:val="000000"/>
        </w:rPr>
        <w:t>Revenue from educational services provided to other school administrative units within the state, other than tuition and student transportation services.</w:t>
      </w:r>
      <w:r>
        <w:rPr>
          <w:rFonts w:cs="Tahoma"/>
          <w:color w:val="000000"/>
        </w:rPr>
        <w:tab/>
      </w:r>
      <w:r>
        <w:rPr>
          <w:rFonts w:cs="Tahoma"/>
          <w:color w:val="000000"/>
        </w:rPr>
        <w:tab/>
      </w:r>
    </w:p>
    <w:p w14:paraId="2D4C7B6E" w14:textId="77777777" w:rsidR="00181126" w:rsidRDefault="00181126" w:rsidP="009B6CD6">
      <w:pPr>
        <w:spacing w:after="0" w:line="240" w:lineRule="auto"/>
        <w:rPr>
          <w:rFonts w:cs="Tahoma"/>
          <w:color w:val="000000"/>
        </w:rPr>
      </w:pPr>
    </w:p>
    <w:p w14:paraId="6A2802B4" w14:textId="77777777" w:rsidR="009B6CD6" w:rsidRDefault="009B6CD6" w:rsidP="003A3229">
      <w:pPr>
        <w:spacing w:after="0" w:line="240" w:lineRule="auto"/>
        <w:ind w:left="1440" w:hanging="720"/>
        <w:rPr>
          <w:rFonts w:cs="Tahoma"/>
          <w:color w:val="000000"/>
        </w:rPr>
      </w:pPr>
      <w:r>
        <w:rPr>
          <w:rFonts w:cs="Tahoma"/>
          <w:color w:val="000000"/>
        </w:rPr>
        <w:t xml:space="preserve">1952 – </w:t>
      </w:r>
      <w:r w:rsidRPr="002F4092">
        <w:rPr>
          <w:rFonts w:cs="Tahoma"/>
          <w:b/>
          <w:color w:val="000000"/>
        </w:rPr>
        <w:t xml:space="preserve">Miscellaneous Revenue </w:t>
      </w:r>
      <w:r w:rsidR="002F4092" w:rsidRPr="002F4092">
        <w:rPr>
          <w:rFonts w:cs="Tahoma"/>
          <w:b/>
          <w:color w:val="000000"/>
        </w:rPr>
        <w:t>from</w:t>
      </w:r>
      <w:r w:rsidRPr="002F4092">
        <w:rPr>
          <w:rFonts w:cs="Tahoma"/>
          <w:b/>
          <w:color w:val="000000"/>
        </w:rPr>
        <w:t xml:space="preserve"> Other School Administrative Units </w:t>
      </w:r>
      <w:r w:rsidR="00DF4483">
        <w:rPr>
          <w:rFonts w:cs="Tahoma"/>
          <w:b/>
          <w:color w:val="000000"/>
        </w:rPr>
        <w:t>O</w:t>
      </w:r>
      <w:r w:rsidR="002F4092" w:rsidRPr="002F4092">
        <w:rPr>
          <w:rFonts w:cs="Tahoma"/>
          <w:b/>
          <w:color w:val="000000"/>
        </w:rPr>
        <w:t>utside</w:t>
      </w:r>
      <w:r w:rsidRPr="002F4092">
        <w:rPr>
          <w:rFonts w:cs="Tahoma"/>
          <w:b/>
          <w:color w:val="000000"/>
        </w:rPr>
        <w:t xml:space="preserve"> the State</w:t>
      </w:r>
      <w:r w:rsidR="00181126" w:rsidRPr="002F4092">
        <w:rPr>
          <w:rFonts w:cs="Tahoma"/>
          <w:b/>
          <w:color w:val="000000"/>
        </w:rPr>
        <w:t>.</w:t>
      </w:r>
      <w:r w:rsidR="007B0BC9">
        <w:rPr>
          <w:rFonts w:cs="Tahoma"/>
          <w:color w:val="000000"/>
        </w:rPr>
        <w:t xml:space="preserve"> </w:t>
      </w:r>
      <w:r w:rsidR="00181126" w:rsidRPr="00181126">
        <w:rPr>
          <w:rFonts w:cs="Tahoma"/>
          <w:color w:val="000000"/>
        </w:rPr>
        <w:t>Revenue from services to school administrative units outside the state; these services do not include tuition or student transportation.</w:t>
      </w:r>
      <w:r>
        <w:rPr>
          <w:rFonts w:cs="Tahoma"/>
          <w:color w:val="000000"/>
        </w:rPr>
        <w:tab/>
      </w:r>
    </w:p>
    <w:p w14:paraId="1BFC9028" w14:textId="77777777" w:rsidR="00181126" w:rsidRDefault="00181126" w:rsidP="009B6CD6">
      <w:pPr>
        <w:spacing w:after="0" w:line="240" w:lineRule="auto"/>
        <w:rPr>
          <w:rFonts w:cs="Tahoma"/>
          <w:color w:val="000000"/>
        </w:rPr>
      </w:pPr>
    </w:p>
    <w:p w14:paraId="4332FD10" w14:textId="77777777" w:rsidR="009B6CD6" w:rsidRDefault="009B6CD6" w:rsidP="003A3229">
      <w:pPr>
        <w:spacing w:after="0" w:line="240" w:lineRule="auto"/>
        <w:ind w:left="1440" w:hanging="720"/>
        <w:rPr>
          <w:rFonts w:cs="Tahoma"/>
          <w:color w:val="000000"/>
        </w:rPr>
      </w:pPr>
      <w:r>
        <w:rPr>
          <w:rFonts w:cs="Tahoma"/>
          <w:color w:val="000000"/>
        </w:rPr>
        <w:t xml:space="preserve">1953 – </w:t>
      </w:r>
      <w:r w:rsidRPr="002F4092">
        <w:rPr>
          <w:rFonts w:cs="Tahoma"/>
          <w:b/>
          <w:color w:val="000000"/>
        </w:rPr>
        <w:t>Miscellaneous Revenue from Other School Administrativ</w:t>
      </w:r>
      <w:r w:rsidR="00DA1F3A" w:rsidRPr="002F4092">
        <w:rPr>
          <w:rFonts w:cs="Tahoma"/>
          <w:b/>
          <w:color w:val="000000"/>
        </w:rPr>
        <w:t xml:space="preserve">e Units </w:t>
      </w:r>
      <w:r w:rsidR="00DF4483">
        <w:rPr>
          <w:rFonts w:cs="Tahoma"/>
          <w:b/>
          <w:color w:val="000000"/>
        </w:rPr>
        <w:t>W</w:t>
      </w:r>
      <w:r w:rsidR="002F4092" w:rsidRPr="002F4092">
        <w:rPr>
          <w:rFonts w:cs="Tahoma"/>
          <w:b/>
          <w:color w:val="000000"/>
        </w:rPr>
        <w:t>ithin</w:t>
      </w:r>
      <w:r w:rsidR="00DA1F3A" w:rsidRPr="002F4092">
        <w:rPr>
          <w:rFonts w:cs="Tahoma"/>
          <w:b/>
          <w:color w:val="000000"/>
        </w:rPr>
        <w:t xml:space="preserve"> the State – Special Education.</w:t>
      </w:r>
      <w:r w:rsidR="007B0BC9">
        <w:rPr>
          <w:rFonts w:cs="Tahoma"/>
          <w:color w:val="000000"/>
        </w:rPr>
        <w:t xml:space="preserve"> </w:t>
      </w:r>
      <w:r w:rsidR="00DA1F3A" w:rsidRPr="00DA1F3A">
        <w:rPr>
          <w:rFonts w:cs="Tahoma"/>
          <w:color w:val="000000"/>
        </w:rPr>
        <w:t>Revenue from special education services provided to other school administrative units and/or charter schools within the state, other than tuition and st</w:t>
      </w:r>
      <w:r w:rsidR="007B0BC9">
        <w:rPr>
          <w:rFonts w:cs="Tahoma"/>
          <w:color w:val="000000"/>
        </w:rPr>
        <w:t xml:space="preserve">udent transportation services. </w:t>
      </w:r>
      <w:r w:rsidR="00DA1F3A" w:rsidRPr="00DA1F3A">
        <w:rPr>
          <w:rFonts w:cs="Tahoma"/>
          <w:color w:val="000000"/>
        </w:rPr>
        <w:t>This may include revenue derived from the operation of a regional special education program.</w:t>
      </w:r>
      <w:r>
        <w:rPr>
          <w:rFonts w:cs="Tahoma"/>
          <w:color w:val="000000"/>
        </w:rPr>
        <w:tab/>
      </w:r>
    </w:p>
    <w:p w14:paraId="162320F0" w14:textId="77777777" w:rsidR="00DA1F3A" w:rsidRDefault="00DA1F3A" w:rsidP="009B6CD6">
      <w:pPr>
        <w:spacing w:after="0" w:line="240" w:lineRule="auto"/>
        <w:rPr>
          <w:rFonts w:cs="Tahoma"/>
          <w:color w:val="000000"/>
        </w:rPr>
      </w:pPr>
    </w:p>
    <w:p w14:paraId="5CB34DA9" w14:textId="60ED4DAD" w:rsidR="009B6CD6" w:rsidRDefault="009B6CD6" w:rsidP="003A3229">
      <w:pPr>
        <w:spacing w:after="0" w:line="240" w:lineRule="auto"/>
        <w:ind w:left="1440" w:hanging="720"/>
        <w:rPr>
          <w:rFonts w:cs="Tahoma"/>
          <w:color w:val="000000"/>
        </w:rPr>
      </w:pPr>
      <w:r>
        <w:rPr>
          <w:rFonts w:cs="Tahoma"/>
          <w:color w:val="000000"/>
        </w:rPr>
        <w:t xml:space="preserve">1954 – </w:t>
      </w:r>
      <w:r w:rsidRPr="002F4092">
        <w:rPr>
          <w:rFonts w:cs="Tahoma"/>
          <w:b/>
          <w:color w:val="000000"/>
        </w:rPr>
        <w:t xml:space="preserve">Miscellaneous Revenue </w:t>
      </w:r>
      <w:r w:rsidR="002F4092" w:rsidRPr="002F4092">
        <w:rPr>
          <w:rFonts w:cs="Tahoma"/>
          <w:b/>
          <w:color w:val="000000"/>
        </w:rPr>
        <w:t>from</w:t>
      </w:r>
      <w:r w:rsidRPr="002F4092">
        <w:rPr>
          <w:rFonts w:cs="Tahoma"/>
          <w:b/>
          <w:color w:val="000000"/>
        </w:rPr>
        <w:t xml:space="preserve"> Other School Administrative Units </w:t>
      </w:r>
      <w:r w:rsidR="00DF4483">
        <w:rPr>
          <w:rFonts w:cs="Tahoma"/>
          <w:b/>
          <w:color w:val="000000"/>
        </w:rPr>
        <w:t>W</w:t>
      </w:r>
      <w:r w:rsidR="002F4092" w:rsidRPr="002F4092">
        <w:rPr>
          <w:rFonts w:cs="Tahoma"/>
          <w:b/>
          <w:color w:val="000000"/>
        </w:rPr>
        <w:t>ithin</w:t>
      </w:r>
      <w:r w:rsidRPr="002F4092">
        <w:rPr>
          <w:rFonts w:cs="Tahoma"/>
          <w:b/>
          <w:color w:val="000000"/>
        </w:rPr>
        <w:t xml:space="preserve"> the State</w:t>
      </w:r>
      <w:r w:rsidR="00DA1F3A" w:rsidRPr="002F4092">
        <w:rPr>
          <w:rFonts w:cs="Tahoma"/>
          <w:b/>
          <w:color w:val="000000"/>
        </w:rPr>
        <w:t xml:space="preserve"> – Career and Technical Education.</w:t>
      </w:r>
      <w:r w:rsidR="007B0BC9">
        <w:rPr>
          <w:rFonts w:cs="Tahoma"/>
          <w:color w:val="000000"/>
        </w:rPr>
        <w:t xml:space="preserve"> </w:t>
      </w:r>
      <w:r w:rsidR="00DA1F3A" w:rsidRPr="00DA1F3A">
        <w:rPr>
          <w:rFonts w:cs="Tahoma"/>
          <w:color w:val="000000"/>
        </w:rPr>
        <w:t xml:space="preserve">Revenue from Career and Technical Education services provided to other school administrative units within the state, other than tuition, </w:t>
      </w:r>
      <w:r w:rsidR="00E4583D" w:rsidRPr="00DA1F3A">
        <w:rPr>
          <w:rFonts w:cs="Tahoma"/>
          <w:color w:val="000000"/>
        </w:rPr>
        <w:t>assessment,</w:t>
      </w:r>
      <w:r w:rsidR="00DA1F3A" w:rsidRPr="00DA1F3A">
        <w:rPr>
          <w:rFonts w:cs="Tahoma"/>
          <w:color w:val="000000"/>
        </w:rPr>
        <w:t xml:space="preserve"> and student transportation services.</w:t>
      </w:r>
      <w:r>
        <w:rPr>
          <w:rFonts w:cs="Tahoma"/>
          <w:color w:val="000000"/>
        </w:rPr>
        <w:tab/>
      </w:r>
    </w:p>
    <w:p w14:paraId="65B72841" w14:textId="77777777" w:rsidR="00DA1F3A" w:rsidRDefault="00DA1F3A" w:rsidP="009B6CD6">
      <w:pPr>
        <w:spacing w:after="0" w:line="240" w:lineRule="auto"/>
        <w:rPr>
          <w:rFonts w:cs="Tahoma"/>
          <w:color w:val="000000"/>
        </w:rPr>
      </w:pPr>
    </w:p>
    <w:p w14:paraId="3E9039FA" w14:textId="0AC9D233" w:rsidR="009B6CD6" w:rsidRDefault="009B6CD6" w:rsidP="003A3229">
      <w:pPr>
        <w:spacing w:after="0" w:line="240" w:lineRule="auto"/>
        <w:ind w:left="1440" w:hanging="720"/>
        <w:rPr>
          <w:rFonts w:cs="Tahoma"/>
          <w:color w:val="000000"/>
        </w:rPr>
      </w:pPr>
      <w:r>
        <w:rPr>
          <w:rFonts w:cs="Tahoma"/>
          <w:color w:val="000000"/>
        </w:rPr>
        <w:t xml:space="preserve">1955 – </w:t>
      </w:r>
      <w:r w:rsidRPr="002F4092">
        <w:rPr>
          <w:rFonts w:cs="Tahoma"/>
          <w:b/>
          <w:color w:val="000000"/>
        </w:rPr>
        <w:t xml:space="preserve">Miscellaneous Revenue </w:t>
      </w:r>
      <w:r w:rsidR="002F4092" w:rsidRPr="002F4092">
        <w:rPr>
          <w:rFonts w:cs="Tahoma"/>
          <w:b/>
          <w:color w:val="000000"/>
        </w:rPr>
        <w:t>from</w:t>
      </w:r>
      <w:r w:rsidRPr="002F4092">
        <w:rPr>
          <w:rFonts w:cs="Tahoma"/>
          <w:b/>
          <w:color w:val="000000"/>
        </w:rPr>
        <w:t xml:space="preserve"> Other School Administrative U</w:t>
      </w:r>
      <w:r w:rsidR="00DA1F3A" w:rsidRPr="002F4092">
        <w:rPr>
          <w:rFonts w:cs="Tahoma"/>
          <w:b/>
          <w:color w:val="000000"/>
        </w:rPr>
        <w:t xml:space="preserve">nits – </w:t>
      </w:r>
      <w:r w:rsidRPr="002F4092">
        <w:rPr>
          <w:rFonts w:cs="Tahoma"/>
          <w:b/>
          <w:color w:val="000000"/>
        </w:rPr>
        <w:t>Adult Education</w:t>
      </w:r>
      <w:r w:rsidR="00DA1F3A" w:rsidRPr="002F4092">
        <w:rPr>
          <w:rFonts w:cs="Tahoma"/>
          <w:b/>
          <w:color w:val="000000"/>
        </w:rPr>
        <w:t>.</w:t>
      </w:r>
      <w:r w:rsidR="007B0BC9">
        <w:rPr>
          <w:rFonts w:cs="Tahoma"/>
          <w:color w:val="000000"/>
        </w:rPr>
        <w:t xml:space="preserve"> </w:t>
      </w:r>
      <w:r w:rsidR="00DA1F3A" w:rsidRPr="00DA1F3A">
        <w:rPr>
          <w:rFonts w:cs="Tahoma"/>
          <w:color w:val="000000"/>
        </w:rPr>
        <w:t xml:space="preserve">Revenue from Adult Ed educational services provided to other school units within the state; these services do not include tuition, </w:t>
      </w:r>
      <w:r w:rsidR="00E4583D" w:rsidRPr="00DA1F3A">
        <w:rPr>
          <w:rFonts w:cs="Tahoma"/>
          <w:color w:val="000000"/>
        </w:rPr>
        <w:t>assessment,</w:t>
      </w:r>
      <w:r w:rsidR="00DA1F3A" w:rsidRPr="00DA1F3A">
        <w:rPr>
          <w:rFonts w:cs="Tahoma"/>
          <w:color w:val="000000"/>
        </w:rPr>
        <w:t xml:space="preserve"> or transportation.</w:t>
      </w:r>
      <w:r>
        <w:rPr>
          <w:rFonts w:cs="Tahoma"/>
          <w:color w:val="000000"/>
        </w:rPr>
        <w:tab/>
      </w:r>
    </w:p>
    <w:p w14:paraId="3E0D0908" w14:textId="77777777" w:rsidR="00DA1F3A" w:rsidRDefault="00DA1F3A" w:rsidP="009B6CD6">
      <w:pPr>
        <w:spacing w:after="0" w:line="240" w:lineRule="auto"/>
        <w:rPr>
          <w:rFonts w:cs="Tahoma"/>
          <w:color w:val="000000"/>
        </w:rPr>
      </w:pPr>
    </w:p>
    <w:p w14:paraId="15205040" w14:textId="77777777" w:rsidR="009B6CD6" w:rsidRPr="009B6CD6" w:rsidRDefault="009B6CD6" w:rsidP="003A3229">
      <w:pPr>
        <w:spacing w:after="0" w:line="240" w:lineRule="auto"/>
        <w:ind w:left="1440" w:hanging="720"/>
        <w:rPr>
          <w:rFonts w:cs="Tahoma"/>
          <w:color w:val="000000"/>
        </w:rPr>
      </w:pPr>
      <w:r>
        <w:rPr>
          <w:rFonts w:cs="Tahoma"/>
          <w:color w:val="000000"/>
        </w:rPr>
        <w:t xml:space="preserve">1958 – </w:t>
      </w:r>
      <w:r w:rsidRPr="002F4092">
        <w:rPr>
          <w:rFonts w:cs="Tahoma"/>
          <w:b/>
          <w:color w:val="000000"/>
        </w:rPr>
        <w:t xml:space="preserve">Miscellaneous Revenue from Other School Administrative Units </w:t>
      </w:r>
      <w:r w:rsidR="00DF4483">
        <w:rPr>
          <w:rFonts w:cs="Tahoma"/>
          <w:b/>
          <w:color w:val="000000"/>
        </w:rPr>
        <w:t>W</w:t>
      </w:r>
      <w:r w:rsidR="002F4092" w:rsidRPr="002F4092">
        <w:rPr>
          <w:rFonts w:cs="Tahoma"/>
          <w:b/>
          <w:color w:val="000000"/>
        </w:rPr>
        <w:t>ithin</w:t>
      </w:r>
      <w:r w:rsidRPr="002F4092">
        <w:rPr>
          <w:rFonts w:cs="Tahoma"/>
          <w:b/>
          <w:color w:val="000000"/>
        </w:rPr>
        <w:t xml:space="preserve"> the State - School Nutrition</w:t>
      </w:r>
      <w:r w:rsidR="00DA1F3A" w:rsidRPr="002F4092">
        <w:rPr>
          <w:rFonts w:cs="Tahoma"/>
          <w:b/>
          <w:color w:val="000000"/>
        </w:rPr>
        <w:t>.</w:t>
      </w:r>
      <w:r w:rsidR="00DA1F3A">
        <w:rPr>
          <w:rFonts w:cs="Tahoma"/>
          <w:color w:val="000000"/>
        </w:rPr>
        <w:t xml:space="preserve"> </w:t>
      </w:r>
      <w:r w:rsidR="00DA1F3A" w:rsidRPr="00DA1F3A">
        <w:rPr>
          <w:rFonts w:cs="Tahoma"/>
          <w:color w:val="000000"/>
        </w:rPr>
        <w:t>Revenue from food services provided to other school administrative units within the state.</w:t>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13B360A6" w14:textId="77777777" w:rsidR="003A3229" w:rsidRDefault="003A3229" w:rsidP="009B6CD6">
      <w:pPr>
        <w:spacing w:after="0" w:line="240" w:lineRule="auto"/>
        <w:rPr>
          <w:rFonts w:cs="Tahoma"/>
          <w:color w:val="000000"/>
        </w:rPr>
      </w:pPr>
    </w:p>
    <w:p w14:paraId="638F7906" w14:textId="77777777" w:rsidR="009B6CD6" w:rsidRDefault="009B6CD6" w:rsidP="003A3229">
      <w:pPr>
        <w:spacing w:after="0" w:line="240" w:lineRule="auto"/>
        <w:ind w:left="1440" w:hanging="720"/>
        <w:rPr>
          <w:rFonts w:cs="Tahoma"/>
          <w:color w:val="000000"/>
        </w:rPr>
      </w:pPr>
      <w:r w:rsidRPr="007A1D53">
        <w:rPr>
          <w:rFonts w:cs="Tahoma"/>
          <w:color w:val="000000"/>
        </w:rPr>
        <w:t>1959</w:t>
      </w:r>
      <w:r>
        <w:rPr>
          <w:rFonts w:cs="Tahoma"/>
          <w:color w:val="000000"/>
        </w:rPr>
        <w:t xml:space="preserve"> – </w:t>
      </w:r>
      <w:r w:rsidRPr="002F4092">
        <w:rPr>
          <w:rFonts w:cs="Tahoma"/>
          <w:b/>
          <w:color w:val="000000"/>
        </w:rPr>
        <w:t xml:space="preserve">Miscellaneous Revenue from Other School Administrative Units </w:t>
      </w:r>
      <w:r w:rsidR="00DF4483">
        <w:rPr>
          <w:rFonts w:cs="Tahoma"/>
          <w:b/>
          <w:color w:val="000000"/>
        </w:rPr>
        <w:t>O</w:t>
      </w:r>
      <w:r w:rsidR="002F4092" w:rsidRPr="002F4092">
        <w:rPr>
          <w:rFonts w:cs="Tahoma"/>
          <w:b/>
          <w:color w:val="000000"/>
        </w:rPr>
        <w:t>utside</w:t>
      </w:r>
      <w:r w:rsidRPr="002F4092">
        <w:rPr>
          <w:rFonts w:cs="Tahoma"/>
          <w:b/>
          <w:color w:val="000000"/>
        </w:rPr>
        <w:t xml:space="preserve"> the State</w:t>
      </w:r>
      <w:r w:rsidR="003A3229" w:rsidRPr="002F4092">
        <w:rPr>
          <w:rFonts w:cs="Tahoma"/>
          <w:b/>
          <w:color w:val="000000"/>
        </w:rPr>
        <w:t xml:space="preserve"> – Adult </w:t>
      </w:r>
      <w:r w:rsidR="007B0BC9">
        <w:rPr>
          <w:rFonts w:cs="Tahoma"/>
          <w:b/>
          <w:color w:val="000000"/>
        </w:rPr>
        <w:t xml:space="preserve">Education. </w:t>
      </w:r>
      <w:r w:rsidR="00DA1F3A">
        <w:rPr>
          <w:rFonts w:cs="Tahoma"/>
          <w:color w:val="000000"/>
        </w:rPr>
        <w:t xml:space="preserve">Revenue from Adult Education services (such as a regional program) provided to other school administrative units within the state. </w:t>
      </w:r>
      <w:r>
        <w:rPr>
          <w:rFonts w:cs="Tahoma"/>
          <w:color w:val="000000"/>
        </w:rPr>
        <w:tab/>
      </w:r>
    </w:p>
    <w:p w14:paraId="1222C847" w14:textId="77777777" w:rsidR="00DA1F3A" w:rsidRDefault="00DA1F3A" w:rsidP="009B6CD6">
      <w:pPr>
        <w:spacing w:after="0" w:line="240" w:lineRule="auto"/>
        <w:rPr>
          <w:rFonts w:cs="Tahoma"/>
          <w:color w:val="000000"/>
        </w:rPr>
      </w:pPr>
    </w:p>
    <w:p w14:paraId="5B6A1140" w14:textId="77777777" w:rsidR="003A3229" w:rsidRDefault="009B6CD6" w:rsidP="003A3229">
      <w:pPr>
        <w:spacing w:after="0" w:line="240" w:lineRule="auto"/>
        <w:ind w:left="1440" w:hanging="720"/>
        <w:rPr>
          <w:rFonts w:cs="Tahoma"/>
          <w:color w:val="000000"/>
        </w:rPr>
      </w:pPr>
      <w:r>
        <w:rPr>
          <w:rFonts w:cs="Tahoma"/>
          <w:color w:val="000000"/>
        </w:rPr>
        <w:t xml:space="preserve">1960 – </w:t>
      </w:r>
      <w:r w:rsidRPr="002F4092">
        <w:rPr>
          <w:rFonts w:cs="Tahoma"/>
          <w:b/>
          <w:color w:val="000000"/>
        </w:rPr>
        <w:t>Miscellaneous Revenue from Other Local Governmental Units</w:t>
      </w:r>
      <w:r w:rsidR="007B0BC9">
        <w:rPr>
          <w:rFonts w:cs="Tahoma"/>
          <w:b/>
          <w:color w:val="000000"/>
        </w:rPr>
        <w:t xml:space="preserve">. </w:t>
      </w:r>
      <w:r w:rsidR="00DA1F3A" w:rsidRPr="00DA1F3A">
        <w:rPr>
          <w:rFonts w:cs="Tahoma"/>
          <w:color w:val="000000"/>
        </w:rPr>
        <w:t>Revenue from services provided to o</w:t>
      </w:r>
      <w:r w:rsidR="007B0BC9">
        <w:rPr>
          <w:rFonts w:cs="Tahoma"/>
          <w:color w:val="000000"/>
        </w:rPr>
        <w:t xml:space="preserve">ther local governmental units. </w:t>
      </w:r>
      <w:r w:rsidR="00DA1F3A" w:rsidRPr="00DA1F3A">
        <w:rPr>
          <w:rFonts w:cs="Tahoma"/>
          <w:color w:val="000000"/>
        </w:rPr>
        <w:t xml:space="preserve">These services could include non-student transportation, data processing, purchasing, maintenance, cleaning, cash management, </w:t>
      </w:r>
      <w:r w:rsidR="007B0BC9">
        <w:rPr>
          <w:rFonts w:cs="Tahoma"/>
          <w:color w:val="000000"/>
        </w:rPr>
        <w:lastRenderedPageBreak/>
        <w:t xml:space="preserve">and consulting. </w:t>
      </w:r>
      <w:r w:rsidR="00DA1F3A" w:rsidRPr="00DA1F3A">
        <w:rPr>
          <w:rFonts w:cs="Tahoma"/>
          <w:color w:val="000000"/>
        </w:rPr>
        <w:t>Use this code specifically for costs of system administration only.</w:t>
      </w:r>
      <w:r>
        <w:rPr>
          <w:rFonts w:cs="Tahoma"/>
          <w:color w:val="000000"/>
        </w:rPr>
        <w:tab/>
      </w:r>
      <w:r>
        <w:rPr>
          <w:rFonts w:cs="Tahoma"/>
          <w:color w:val="000000"/>
        </w:rPr>
        <w:tab/>
      </w:r>
      <w:r>
        <w:rPr>
          <w:rFonts w:cs="Tahoma"/>
          <w:color w:val="000000"/>
        </w:rPr>
        <w:tab/>
      </w:r>
    </w:p>
    <w:p w14:paraId="0F24ACB4" w14:textId="77777777" w:rsidR="009B6CD6" w:rsidRDefault="009B6CD6" w:rsidP="003A3229">
      <w:pPr>
        <w:spacing w:after="0" w:line="240" w:lineRule="auto"/>
        <w:ind w:left="1440" w:hanging="720"/>
        <w:rPr>
          <w:rFonts w:cs="Tahoma"/>
          <w:color w:val="000000"/>
        </w:rPr>
      </w:pPr>
      <w:r>
        <w:rPr>
          <w:rFonts w:cs="Tahoma"/>
          <w:color w:val="000000"/>
        </w:rPr>
        <w:t xml:space="preserve">1961 – </w:t>
      </w:r>
      <w:r w:rsidRPr="002F4092">
        <w:rPr>
          <w:rFonts w:cs="Tahoma"/>
          <w:b/>
          <w:color w:val="000000"/>
        </w:rPr>
        <w:t>Miscellaneous Revenue from Othe</w:t>
      </w:r>
      <w:r w:rsidR="00DA1F3A" w:rsidRPr="002F4092">
        <w:rPr>
          <w:rFonts w:cs="Tahoma"/>
          <w:b/>
          <w:color w:val="000000"/>
        </w:rPr>
        <w:t>r Local Governmental U</w:t>
      </w:r>
      <w:r w:rsidRPr="002F4092">
        <w:rPr>
          <w:rFonts w:cs="Tahoma"/>
          <w:b/>
          <w:color w:val="000000"/>
        </w:rPr>
        <w:t>nits</w:t>
      </w:r>
      <w:r w:rsidR="00DA1F3A" w:rsidRPr="002F4092">
        <w:rPr>
          <w:rFonts w:cs="Tahoma"/>
          <w:b/>
          <w:color w:val="000000"/>
        </w:rPr>
        <w:t xml:space="preserve"> – Technology Services.</w:t>
      </w:r>
      <w:r w:rsidR="007B0BC9">
        <w:rPr>
          <w:rFonts w:cs="Tahoma"/>
          <w:color w:val="000000"/>
        </w:rPr>
        <w:t xml:space="preserve"> </w:t>
      </w:r>
      <w:r w:rsidR="00DA1F3A" w:rsidRPr="00DA1F3A">
        <w:rPr>
          <w:rFonts w:cs="Tahoma"/>
          <w:color w:val="000000"/>
        </w:rPr>
        <w:t>Revenue from technology services, to include contracted services for Director of Technology, or repair services, provided to other local governmental units.</w:t>
      </w:r>
      <w:r>
        <w:rPr>
          <w:rFonts w:cs="Tahoma"/>
          <w:color w:val="000000"/>
        </w:rPr>
        <w:tab/>
      </w:r>
      <w:r>
        <w:rPr>
          <w:rFonts w:cs="Tahoma"/>
          <w:color w:val="000000"/>
        </w:rPr>
        <w:tab/>
      </w:r>
      <w:r>
        <w:rPr>
          <w:rFonts w:cs="Tahoma"/>
          <w:color w:val="000000"/>
        </w:rPr>
        <w:tab/>
      </w:r>
      <w:r>
        <w:rPr>
          <w:rFonts w:cs="Tahoma"/>
          <w:color w:val="000000"/>
        </w:rPr>
        <w:tab/>
      </w:r>
    </w:p>
    <w:p w14:paraId="0D0230D0" w14:textId="77777777" w:rsidR="009B6CD6" w:rsidRPr="009B6CD6" w:rsidRDefault="009B6CD6" w:rsidP="003A3229">
      <w:pPr>
        <w:spacing w:after="0" w:line="240" w:lineRule="auto"/>
        <w:ind w:firstLine="720"/>
        <w:rPr>
          <w:rFonts w:cs="Tahoma"/>
          <w:color w:val="000000"/>
        </w:rPr>
      </w:pPr>
      <w:r>
        <w:rPr>
          <w:rFonts w:cs="Tahoma"/>
          <w:color w:val="000000"/>
        </w:rPr>
        <w:t xml:space="preserve">1962 – </w:t>
      </w:r>
      <w:r w:rsidRPr="002F4092">
        <w:rPr>
          <w:rFonts w:cs="Tahoma"/>
          <w:b/>
          <w:color w:val="000000"/>
        </w:rPr>
        <w:t xml:space="preserve">Services to Other Governments </w:t>
      </w:r>
      <w:r w:rsidR="003267DF" w:rsidRPr="002F4092">
        <w:rPr>
          <w:rFonts w:cs="Tahoma"/>
          <w:b/>
          <w:color w:val="000000"/>
        </w:rPr>
        <w:t>–</w:t>
      </w:r>
      <w:r w:rsidRPr="002F4092">
        <w:rPr>
          <w:rFonts w:cs="Tahoma"/>
          <w:b/>
          <w:color w:val="000000"/>
        </w:rPr>
        <w:t xml:space="preserve"> Transportation</w:t>
      </w:r>
      <w:r w:rsidR="003267DF" w:rsidRPr="002F4092">
        <w:rPr>
          <w:rFonts w:cs="Tahoma"/>
          <w:b/>
          <w:color w:val="000000"/>
        </w:rPr>
        <w:t>.</w:t>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2817509D" w14:textId="77777777" w:rsidR="009B6CD6" w:rsidRPr="009B6CD6" w:rsidRDefault="009B6CD6" w:rsidP="003A3229">
      <w:pPr>
        <w:spacing w:after="0" w:line="240" w:lineRule="auto"/>
        <w:ind w:firstLine="720"/>
        <w:rPr>
          <w:rFonts w:cs="Tahoma"/>
          <w:color w:val="000000"/>
        </w:rPr>
      </w:pPr>
      <w:r>
        <w:rPr>
          <w:rFonts w:cs="Tahoma"/>
          <w:color w:val="000000"/>
        </w:rPr>
        <w:t xml:space="preserve">1963 – </w:t>
      </w:r>
      <w:r w:rsidRPr="002F4092">
        <w:rPr>
          <w:rFonts w:cs="Tahoma"/>
          <w:b/>
          <w:color w:val="000000"/>
        </w:rPr>
        <w:t xml:space="preserve">Services to Other Governments </w:t>
      </w:r>
      <w:r w:rsidR="003267DF" w:rsidRPr="002F4092">
        <w:rPr>
          <w:rFonts w:cs="Tahoma"/>
          <w:b/>
          <w:color w:val="000000"/>
        </w:rPr>
        <w:t>–</w:t>
      </w:r>
      <w:r w:rsidRPr="002F4092">
        <w:rPr>
          <w:rFonts w:cs="Tahoma"/>
          <w:b/>
          <w:color w:val="000000"/>
        </w:rPr>
        <w:t xml:space="preserve"> OMP</w:t>
      </w:r>
      <w:r w:rsidR="003267DF" w:rsidRPr="002F4092">
        <w:rPr>
          <w:rFonts w:cs="Tahoma"/>
          <w:b/>
          <w:color w:val="000000"/>
        </w:rPr>
        <w:t>.</w:t>
      </w:r>
      <w:r w:rsidRPr="002F4092">
        <w:rPr>
          <w:rFonts w:cs="Tahoma"/>
          <w:b/>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217C6197" w14:textId="77777777" w:rsidR="003267DF" w:rsidRDefault="003267DF" w:rsidP="009B6CD6">
      <w:pPr>
        <w:spacing w:after="0" w:line="240" w:lineRule="auto"/>
        <w:rPr>
          <w:rFonts w:cs="Tahoma"/>
          <w:color w:val="000000"/>
        </w:rPr>
      </w:pPr>
    </w:p>
    <w:p w14:paraId="3BB8AD6E" w14:textId="7B9194AA" w:rsidR="009B6CD6" w:rsidRDefault="009B6CD6" w:rsidP="003A3229">
      <w:pPr>
        <w:spacing w:after="0" w:line="240" w:lineRule="auto"/>
        <w:ind w:left="1440" w:hanging="720"/>
        <w:rPr>
          <w:rFonts w:cs="Tahoma"/>
          <w:color w:val="000000"/>
        </w:rPr>
      </w:pPr>
      <w:r>
        <w:rPr>
          <w:rFonts w:cs="Tahoma"/>
          <w:color w:val="000000"/>
        </w:rPr>
        <w:t xml:space="preserve">1964 – </w:t>
      </w:r>
      <w:r w:rsidRPr="002F4092">
        <w:rPr>
          <w:rFonts w:cs="Tahoma"/>
          <w:b/>
          <w:color w:val="000000"/>
        </w:rPr>
        <w:t>Revenue from Other Local Governmental Units - Special Education</w:t>
      </w:r>
      <w:r w:rsidR="007B0BC9">
        <w:rPr>
          <w:rFonts w:cs="Tahoma"/>
          <w:b/>
          <w:color w:val="000000"/>
        </w:rPr>
        <w:t xml:space="preserve">. </w:t>
      </w:r>
      <w:r w:rsidR="003267DF" w:rsidRPr="003267DF">
        <w:rPr>
          <w:rFonts w:cs="Tahoma"/>
          <w:color w:val="000000"/>
        </w:rPr>
        <w:t>Revenue received by a school administrative unit for providing special education services to another local governmental unit, which is not a school administrative unit (</w:t>
      </w:r>
      <w:r w:rsidR="00E4583D" w:rsidRPr="003267DF">
        <w:rPr>
          <w:rFonts w:cs="Tahoma"/>
          <w:color w:val="000000"/>
        </w:rPr>
        <w:t>i.e.,</w:t>
      </w:r>
      <w:r w:rsidR="003267DF" w:rsidRPr="003267DF">
        <w:rPr>
          <w:rFonts w:cs="Tahoma"/>
          <w:color w:val="000000"/>
        </w:rPr>
        <w:t xml:space="preserve"> Child Development Services)</w:t>
      </w:r>
      <w:r w:rsidR="003267DF">
        <w:rPr>
          <w:rFonts w:cs="Tahoma"/>
          <w:color w:val="000000"/>
        </w:rPr>
        <w:t>.</w:t>
      </w:r>
      <w:r>
        <w:rPr>
          <w:rFonts w:cs="Tahoma"/>
          <w:color w:val="000000"/>
        </w:rPr>
        <w:tab/>
      </w:r>
      <w:r>
        <w:rPr>
          <w:rFonts w:cs="Tahoma"/>
          <w:color w:val="000000"/>
        </w:rPr>
        <w:tab/>
      </w:r>
      <w:r>
        <w:rPr>
          <w:rFonts w:cs="Tahoma"/>
          <w:color w:val="000000"/>
        </w:rPr>
        <w:tab/>
      </w:r>
    </w:p>
    <w:p w14:paraId="36E22B0E" w14:textId="77777777" w:rsidR="003A3229" w:rsidRDefault="003A3229" w:rsidP="009B6CD6">
      <w:pPr>
        <w:spacing w:after="0" w:line="240" w:lineRule="auto"/>
        <w:rPr>
          <w:rFonts w:cs="Tahoma"/>
          <w:color w:val="000000"/>
        </w:rPr>
      </w:pPr>
    </w:p>
    <w:p w14:paraId="1D9A869D" w14:textId="77777777" w:rsidR="009B6CD6" w:rsidRDefault="009B6CD6" w:rsidP="003A3229">
      <w:pPr>
        <w:spacing w:after="0" w:line="240" w:lineRule="auto"/>
        <w:ind w:left="1440" w:hanging="720"/>
        <w:rPr>
          <w:rFonts w:cs="Tahoma"/>
          <w:color w:val="000000"/>
        </w:rPr>
      </w:pPr>
      <w:r>
        <w:rPr>
          <w:rFonts w:cs="Tahoma"/>
          <w:color w:val="000000"/>
        </w:rPr>
        <w:t xml:space="preserve">1968 – </w:t>
      </w:r>
      <w:r w:rsidR="00DF4483">
        <w:rPr>
          <w:rFonts w:cs="Tahoma"/>
          <w:b/>
          <w:color w:val="000000"/>
        </w:rPr>
        <w:t xml:space="preserve">Miscellaneous </w:t>
      </w:r>
      <w:r w:rsidR="00DF4483" w:rsidRPr="002F4092">
        <w:rPr>
          <w:rFonts w:cs="Tahoma"/>
          <w:b/>
          <w:color w:val="000000"/>
        </w:rPr>
        <w:t>Revenue</w:t>
      </w:r>
      <w:r w:rsidRPr="002F4092">
        <w:rPr>
          <w:rFonts w:cs="Tahoma"/>
          <w:b/>
          <w:color w:val="000000"/>
        </w:rPr>
        <w:t xml:space="preserve"> from Other Local Government Units - Elementary Shared Athletics</w:t>
      </w:r>
      <w:r w:rsidR="003267DF" w:rsidRPr="002F4092">
        <w:rPr>
          <w:rFonts w:cs="Tahoma"/>
          <w:b/>
          <w:color w:val="000000"/>
        </w:rPr>
        <w:t>.</w:t>
      </w:r>
      <w:r w:rsidR="003267DF">
        <w:rPr>
          <w:rFonts w:cs="Tahoma"/>
          <w:color w:val="000000"/>
        </w:rPr>
        <w:t xml:space="preserve"> </w:t>
      </w:r>
      <w:r w:rsidR="003267DF" w:rsidRPr="003267DF">
        <w:rPr>
          <w:rFonts w:cs="Tahoma"/>
          <w:color w:val="000000"/>
        </w:rPr>
        <w:t>Revenue paid to the school administrative unit from other SAUs for elementary athletic services provided (coaches, supplies, etc)</w:t>
      </w:r>
      <w:r w:rsidR="003267DF">
        <w:rPr>
          <w:rFonts w:cs="Tahoma"/>
          <w:color w:val="000000"/>
        </w:rPr>
        <w:t>.</w:t>
      </w:r>
      <w:r>
        <w:rPr>
          <w:rFonts w:cs="Tahoma"/>
          <w:color w:val="000000"/>
        </w:rPr>
        <w:tab/>
      </w:r>
      <w:r>
        <w:rPr>
          <w:rFonts w:cs="Tahoma"/>
          <w:color w:val="000000"/>
        </w:rPr>
        <w:tab/>
      </w:r>
    </w:p>
    <w:p w14:paraId="4C2AF64C" w14:textId="77777777" w:rsidR="003267DF" w:rsidRDefault="003267DF" w:rsidP="009B6CD6">
      <w:pPr>
        <w:spacing w:after="0" w:line="240" w:lineRule="auto"/>
        <w:rPr>
          <w:rFonts w:cs="Tahoma"/>
          <w:color w:val="000000"/>
        </w:rPr>
      </w:pPr>
    </w:p>
    <w:p w14:paraId="2737A378" w14:textId="77777777" w:rsidR="007D4003" w:rsidRDefault="009B6CD6" w:rsidP="003A3229">
      <w:pPr>
        <w:spacing w:after="0" w:line="240" w:lineRule="auto"/>
        <w:ind w:left="1440" w:hanging="720"/>
        <w:rPr>
          <w:rFonts w:cs="Tahoma"/>
          <w:color w:val="000000"/>
        </w:rPr>
      </w:pPr>
      <w:r>
        <w:rPr>
          <w:rFonts w:cs="Tahoma"/>
          <w:color w:val="000000"/>
        </w:rPr>
        <w:t xml:space="preserve">1969 – </w:t>
      </w:r>
      <w:r w:rsidR="00DF4483">
        <w:rPr>
          <w:rFonts w:cs="Tahoma"/>
          <w:b/>
          <w:color w:val="000000"/>
        </w:rPr>
        <w:t xml:space="preserve">Miscellaneous </w:t>
      </w:r>
      <w:r w:rsidRPr="002F4092">
        <w:rPr>
          <w:rFonts w:cs="Tahoma"/>
          <w:b/>
          <w:color w:val="000000"/>
        </w:rPr>
        <w:t>Revenue from Other Local Government Services - Se</w:t>
      </w:r>
      <w:r w:rsidR="007D4003" w:rsidRPr="002F4092">
        <w:rPr>
          <w:rFonts w:cs="Tahoma"/>
          <w:b/>
          <w:color w:val="000000"/>
        </w:rPr>
        <w:t>condary Shared Athletics</w:t>
      </w:r>
      <w:r w:rsidR="003267DF" w:rsidRPr="002F4092">
        <w:rPr>
          <w:rFonts w:cs="Tahoma"/>
          <w:b/>
          <w:color w:val="000000"/>
        </w:rPr>
        <w:t>.</w:t>
      </w:r>
      <w:r w:rsidR="003267DF">
        <w:rPr>
          <w:rFonts w:cs="Tahoma"/>
          <w:color w:val="000000"/>
        </w:rPr>
        <w:t xml:space="preserve"> </w:t>
      </w:r>
      <w:r w:rsidR="003267DF" w:rsidRPr="003267DF">
        <w:rPr>
          <w:rFonts w:cs="Tahoma"/>
          <w:color w:val="000000"/>
        </w:rPr>
        <w:t>Revenue paid to the school administrative unit from other SAUs for secondary shared athletic services provided (coaches, supplies, etc)</w:t>
      </w:r>
      <w:r w:rsidR="003267DF">
        <w:rPr>
          <w:rFonts w:cs="Tahoma"/>
          <w:color w:val="000000"/>
        </w:rPr>
        <w:t>.</w:t>
      </w:r>
      <w:r w:rsidR="007D4003">
        <w:rPr>
          <w:rFonts w:cs="Tahoma"/>
          <w:color w:val="000000"/>
        </w:rPr>
        <w:tab/>
      </w:r>
    </w:p>
    <w:p w14:paraId="1C86EE9D" w14:textId="77777777" w:rsidR="00DA1F3A" w:rsidRDefault="00DA1F3A" w:rsidP="009B6CD6">
      <w:pPr>
        <w:spacing w:after="0" w:line="240" w:lineRule="auto"/>
        <w:rPr>
          <w:rFonts w:cs="Tahoma"/>
          <w:color w:val="000000"/>
        </w:rPr>
      </w:pPr>
    </w:p>
    <w:p w14:paraId="7F7CC377" w14:textId="1B01290F" w:rsidR="003A3229" w:rsidRDefault="007D4003" w:rsidP="003A3229">
      <w:pPr>
        <w:spacing w:after="0" w:line="240" w:lineRule="auto"/>
        <w:ind w:left="1440" w:hanging="720"/>
        <w:rPr>
          <w:rFonts w:cs="Tahoma"/>
          <w:color w:val="000000"/>
        </w:rPr>
      </w:pPr>
      <w:r>
        <w:rPr>
          <w:rFonts w:cs="Tahoma"/>
          <w:color w:val="000000"/>
        </w:rPr>
        <w:t xml:space="preserve">1970 – </w:t>
      </w:r>
      <w:r w:rsidR="00DA1F3A" w:rsidRPr="002F4092">
        <w:rPr>
          <w:rFonts w:cs="Tahoma"/>
          <w:b/>
          <w:color w:val="000000"/>
        </w:rPr>
        <w:t xml:space="preserve">Revenue </w:t>
      </w:r>
      <w:r w:rsidR="002F4092" w:rsidRPr="002F4092">
        <w:rPr>
          <w:rFonts w:cs="Tahoma"/>
          <w:b/>
          <w:color w:val="000000"/>
        </w:rPr>
        <w:t>from</w:t>
      </w:r>
      <w:r w:rsidR="00DA1F3A" w:rsidRPr="002F4092">
        <w:rPr>
          <w:rFonts w:cs="Tahoma"/>
          <w:b/>
          <w:color w:val="000000"/>
        </w:rPr>
        <w:t xml:space="preserve"> </w:t>
      </w:r>
      <w:r w:rsidR="007B0BC9">
        <w:rPr>
          <w:rFonts w:cs="Tahoma"/>
          <w:b/>
          <w:color w:val="000000"/>
        </w:rPr>
        <w:t xml:space="preserve">Other Departments in the Agency. </w:t>
      </w:r>
      <w:r w:rsidR="00DA1F3A" w:rsidRPr="00DA1F3A">
        <w:rPr>
          <w:rFonts w:cs="Tahoma"/>
          <w:color w:val="000000"/>
        </w:rPr>
        <w:t xml:space="preserve">Goods and services provided for insurance, </w:t>
      </w:r>
      <w:r w:rsidR="00E4583D" w:rsidRPr="00DA1F3A">
        <w:rPr>
          <w:rFonts w:cs="Tahoma"/>
          <w:color w:val="000000"/>
        </w:rPr>
        <w:t>printing,</w:t>
      </w:r>
      <w:r w:rsidR="00DA1F3A" w:rsidRPr="00DA1F3A">
        <w:rPr>
          <w:rFonts w:cs="Tahoma"/>
          <w:color w:val="000000"/>
        </w:rPr>
        <w:t xml:space="preserve"> o</w:t>
      </w:r>
      <w:r w:rsidR="007B0BC9">
        <w:rPr>
          <w:rFonts w:cs="Tahoma"/>
          <w:color w:val="000000"/>
        </w:rPr>
        <w:t xml:space="preserve">r data processing. </w:t>
      </w:r>
      <w:r w:rsidR="00DA1F3A" w:rsidRPr="00DA1F3A">
        <w:rPr>
          <w:rFonts w:cs="Tahoma"/>
          <w:color w:val="000000"/>
        </w:rPr>
        <w:t>This account is used only with fund 7000.</w:t>
      </w:r>
      <w:r w:rsidR="003A3229">
        <w:rPr>
          <w:rFonts w:cs="Tahoma"/>
          <w:color w:val="000000"/>
        </w:rPr>
        <w:tab/>
      </w:r>
      <w:r w:rsidR="003A3229">
        <w:rPr>
          <w:rFonts w:cs="Tahoma"/>
          <w:color w:val="000000"/>
        </w:rPr>
        <w:tab/>
      </w:r>
      <w:r w:rsidR="003A3229">
        <w:rPr>
          <w:rFonts w:cs="Tahoma"/>
          <w:color w:val="000000"/>
        </w:rPr>
        <w:tab/>
      </w:r>
      <w:r w:rsidR="003A3229">
        <w:rPr>
          <w:rFonts w:cs="Tahoma"/>
          <w:color w:val="000000"/>
        </w:rPr>
        <w:tab/>
      </w:r>
      <w:r w:rsidR="003A3229">
        <w:rPr>
          <w:rFonts w:cs="Tahoma"/>
          <w:color w:val="000000"/>
        </w:rPr>
        <w:tab/>
      </w:r>
      <w:r w:rsidR="003A3229">
        <w:rPr>
          <w:rFonts w:cs="Tahoma"/>
          <w:color w:val="000000"/>
        </w:rPr>
        <w:tab/>
      </w:r>
    </w:p>
    <w:p w14:paraId="7063A28A" w14:textId="573238D5" w:rsidR="00F831A4" w:rsidRDefault="00F831A4">
      <w:pPr>
        <w:spacing w:after="0" w:line="240" w:lineRule="auto"/>
        <w:ind w:left="1440" w:hanging="720"/>
        <w:rPr>
          <w:rFonts w:cs="Tahoma"/>
          <w:color w:val="000000"/>
        </w:rPr>
      </w:pPr>
      <w:r>
        <w:rPr>
          <w:rFonts w:cs="Tahoma"/>
          <w:color w:val="000000"/>
        </w:rPr>
        <w:t xml:space="preserve">1980 – </w:t>
      </w:r>
      <w:r w:rsidRPr="002F4092">
        <w:rPr>
          <w:rFonts w:cs="Tahoma"/>
          <w:b/>
          <w:color w:val="000000"/>
        </w:rPr>
        <w:t>Refund of Prior Year’s Expenditures</w:t>
      </w:r>
      <w:r w:rsidR="00197C2D">
        <w:rPr>
          <w:rFonts w:cs="Tahoma"/>
          <w:b/>
          <w:color w:val="000000"/>
        </w:rPr>
        <w:t>.</w:t>
      </w:r>
      <w:r>
        <w:rPr>
          <w:rFonts w:cs="Tahoma"/>
          <w:color w:val="000000"/>
        </w:rPr>
        <w:t xml:space="preserve"> </w:t>
      </w:r>
      <w:r w:rsidRPr="00DA1F3A">
        <w:rPr>
          <w:rFonts w:cs="Tahoma"/>
          <w:color w:val="000000"/>
        </w:rPr>
        <w:t>Expenditures that occurred in the previous year but are refunded in the current year.</w:t>
      </w:r>
      <w:r w:rsidR="00197C2D">
        <w:rPr>
          <w:rFonts w:cs="Tahoma"/>
          <w:color w:val="000000"/>
        </w:rPr>
        <w:t xml:space="preserve"> </w:t>
      </w:r>
      <w:r w:rsidR="00197C2D" w:rsidRPr="00DE27E0">
        <w:rPr>
          <w:rFonts w:cs="Tahoma"/>
          <w:color w:val="000000"/>
        </w:rPr>
        <w:t xml:space="preserve">Summary code only; no transactions should be recorded here. </w:t>
      </w:r>
    </w:p>
    <w:p w14:paraId="395F8125" w14:textId="77777777" w:rsidR="00F831A4" w:rsidRDefault="00F831A4" w:rsidP="003A3229">
      <w:pPr>
        <w:spacing w:after="0" w:line="240" w:lineRule="auto"/>
        <w:ind w:left="1440" w:hanging="720"/>
        <w:rPr>
          <w:rFonts w:cs="Tahoma"/>
          <w:color w:val="000000"/>
        </w:rPr>
      </w:pPr>
    </w:p>
    <w:p w14:paraId="1FEA2968" w14:textId="77777777" w:rsidR="007D4003" w:rsidRDefault="007D4003" w:rsidP="003A3229">
      <w:pPr>
        <w:spacing w:after="0" w:line="240" w:lineRule="auto"/>
        <w:ind w:left="1440" w:hanging="720"/>
        <w:rPr>
          <w:rFonts w:cs="Tahoma"/>
          <w:color w:val="000000"/>
        </w:rPr>
      </w:pPr>
      <w:r>
        <w:rPr>
          <w:rFonts w:cs="Tahoma"/>
          <w:color w:val="000000"/>
        </w:rPr>
        <w:t xml:space="preserve">1981 – </w:t>
      </w:r>
      <w:r w:rsidR="009B6CD6" w:rsidRPr="002F4092">
        <w:rPr>
          <w:rFonts w:cs="Tahoma"/>
          <w:b/>
          <w:color w:val="000000"/>
        </w:rPr>
        <w:t xml:space="preserve">Refund of Prior </w:t>
      </w:r>
      <w:r w:rsidRPr="002F4092">
        <w:rPr>
          <w:rFonts w:cs="Tahoma"/>
          <w:b/>
          <w:color w:val="000000"/>
        </w:rPr>
        <w:t>Year’s</w:t>
      </w:r>
      <w:r w:rsidR="009B6CD6" w:rsidRPr="002F4092">
        <w:rPr>
          <w:rFonts w:cs="Tahoma"/>
          <w:b/>
          <w:color w:val="000000"/>
        </w:rPr>
        <w:t xml:space="preserve"> Expenditu</w:t>
      </w:r>
      <w:r w:rsidR="00DA1F3A" w:rsidRPr="002F4092">
        <w:rPr>
          <w:rFonts w:cs="Tahoma"/>
          <w:b/>
          <w:color w:val="000000"/>
        </w:rPr>
        <w:t xml:space="preserve">res – </w:t>
      </w:r>
      <w:r w:rsidRPr="002F4092">
        <w:rPr>
          <w:rFonts w:cs="Tahoma"/>
          <w:b/>
          <w:color w:val="000000"/>
        </w:rPr>
        <w:t>Regular Elementary</w:t>
      </w:r>
      <w:r w:rsidR="00DA1F3A" w:rsidRPr="002F4092">
        <w:rPr>
          <w:rFonts w:cs="Tahoma"/>
          <w:b/>
          <w:color w:val="000000"/>
        </w:rPr>
        <w:t>.</w:t>
      </w:r>
      <w:r w:rsidR="00DA1F3A">
        <w:rPr>
          <w:rFonts w:cs="Tahoma"/>
          <w:color w:val="000000"/>
        </w:rPr>
        <w:t xml:space="preserve"> </w:t>
      </w:r>
      <w:r w:rsidR="00DA1F3A" w:rsidRPr="00DA1F3A">
        <w:rPr>
          <w:rFonts w:cs="Tahoma"/>
          <w:color w:val="000000"/>
        </w:rPr>
        <w:t xml:space="preserve">Expenditures that occurred in the </w:t>
      </w:r>
      <w:r w:rsidR="003267DF" w:rsidRPr="00DA1F3A">
        <w:rPr>
          <w:rFonts w:cs="Tahoma"/>
          <w:color w:val="000000"/>
        </w:rPr>
        <w:t>previous year</w:t>
      </w:r>
      <w:r w:rsidR="00DA1F3A" w:rsidRPr="00DA1F3A">
        <w:rPr>
          <w:rFonts w:cs="Tahoma"/>
          <w:color w:val="000000"/>
        </w:rPr>
        <w:t xml:space="preserve"> but are refunded in the current year.</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754340C3" w14:textId="77777777" w:rsidR="007D4003" w:rsidRDefault="007D4003" w:rsidP="002F4092">
      <w:pPr>
        <w:spacing w:after="0" w:line="240" w:lineRule="auto"/>
        <w:ind w:left="1440" w:hanging="720"/>
        <w:rPr>
          <w:rFonts w:cs="Tahoma"/>
          <w:color w:val="000000"/>
        </w:rPr>
      </w:pPr>
      <w:r>
        <w:rPr>
          <w:rFonts w:cs="Tahoma"/>
          <w:color w:val="000000"/>
        </w:rPr>
        <w:t xml:space="preserve">1982 – </w:t>
      </w:r>
      <w:r w:rsidR="009B6CD6" w:rsidRPr="00D51A14">
        <w:rPr>
          <w:rFonts w:cs="Tahoma"/>
          <w:b/>
          <w:color w:val="000000"/>
        </w:rPr>
        <w:t>Refund of Prior Year's Expenditure</w:t>
      </w:r>
      <w:r w:rsidR="00DA1F3A" w:rsidRPr="00D51A14">
        <w:rPr>
          <w:rFonts w:cs="Tahoma"/>
          <w:b/>
          <w:color w:val="000000"/>
        </w:rPr>
        <w:t xml:space="preserve">s – </w:t>
      </w:r>
      <w:r w:rsidRPr="00D51A14">
        <w:rPr>
          <w:rFonts w:cs="Tahoma"/>
          <w:b/>
          <w:color w:val="000000"/>
        </w:rPr>
        <w:t>Regular Secondary</w:t>
      </w:r>
      <w:r w:rsidR="00DA1F3A" w:rsidRPr="00D51A14">
        <w:rPr>
          <w:rFonts w:cs="Tahoma"/>
          <w:b/>
          <w:color w:val="000000"/>
        </w:rPr>
        <w:t>.</w:t>
      </w:r>
      <w:r w:rsidR="007B0BC9">
        <w:rPr>
          <w:rFonts w:cs="Tahoma"/>
          <w:color w:val="000000"/>
        </w:rPr>
        <w:t xml:space="preserve"> </w:t>
      </w:r>
      <w:r w:rsidR="00DA1F3A" w:rsidRPr="00DA1F3A">
        <w:rPr>
          <w:rFonts w:cs="Tahoma"/>
          <w:color w:val="000000"/>
        </w:rPr>
        <w:t>Expenditures that occurred in the previous year but are refunded in the current year.</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30186BB5" w14:textId="77777777" w:rsidR="00DA1F3A" w:rsidRDefault="00DA1F3A" w:rsidP="009B6CD6">
      <w:pPr>
        <w:spacing w:after="0" w:line="240" w:lineRule="auto"/>
        <w:rPr>
          <w:rFonts w:cs="Tahoma"/>
          <w:color w:val="000000"/>
        </w:rPr>
      </w:pPr>
    </w:p>
    <w:p w14:paraId="33E8C3C4" w14:textId="77777777" w:rsidR="007D4003" w:rsidRDefault="007D4003" w:rsidP="003A3229">
      <w:pPr>
        <w:spacing w:after="0" w:line="240" w:lineRule="auto"/>
        <w:ind w:left="1440" w:hanging="720"/>
        <w:rPr>
          <w:rFonts w:cs="Tahoma"/>
          <w:color w:val="000000"/>
        </w:rPr>
      </w:pPr>
      <w:r>
        <w:rPr>
          <w:rFonts w:cs="Tahoma"/>
          <w:color w:val="000000"/>
        </w:rPr>
        <w:t xml:space="preserve">1983 – </w:t>
      </w:r>
      <w:r w:rsidR="009B6CD6" w:rsidRPr="00D51A14">
        <w:rPr>
          <w:rFonts w:cs="Tahoma"/>
          <w:b/>
          <w:color w:val="000000"/>
        </w:rPr>
        <w:t xml:space="preserve">Refund of Prior </w:t>
      </w:r>
      <w:r w:rsidRPr="00D51A14">
        <w:rPr>
          <w:rFonts w:cs="Tahoma"/>
          <w:b/>
          <w:color w:val="000000"/>
        </w:rPr>
        <w:t>Year’s</w:t>
      </w:r>
      <w:r w:rsidR="009B6CD6" w:rsidRPr="00D51A14">
        <w:rPr>
          <w:rFonts w:cs="Tahoma"/>
          <w:b/>
          <w:color w:val="000000"/>
        </w:rPr>
        <w:t xml:space="preserve"> Expenditu</w:t>
      </w:r>
      <w:r w:rsidR="00DA1F3A" w:rsidRPr="00D51A14">
        <w:rPr>
          <w:rFonts w:cs="Tahoma"/>
          <w:b/>
          <w:color w:val="000000"/>
        </w:rPr>
        <w:t xml:space="preserve">res – </w:t>
      </w:r>
      <w:r w:rsidRPr="00D51A14">
        <w:rPr>
          <w:rFonts w:cs="Tahoma"/>
          <w:b/>
          <w:color w:val="000000"/>
        </w:rPr>
        <w:t>Special Elementary</w:t>
      </w:r>
      <w:r w:rsidR="00E04266" w:rsidRPr="00D51A14">
        <w:rPr>
          <w:rFonts w:cs="Tahoma"/>
          <w:b/>
          <w:color w:val="000000"/>
        </w:rPr>
        <w:t>.</w:t>
      </w:r>
      <w:r w:rsidR="00E04266">
        <w:rPr>
          <w:rFonts w:cs="Tahoma"/>
          <w:color w:val="000000"/>
        </w:rPr>
        <w:t xml:space="preserve"> </w:t>
      </w:r>
      <w:r w:rsidR="00E04266" w:rsidRPr="00E04266">
        <w:rPr>
          <w:rFonts w:cs="Tahoma"/>
          <w:color w:val="000000"/>
        </w:rPr>
        <w:t>Elementary special education expenditures that occurred in the previous year but are refunded in the current year.</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03AAF4D9" w14:textId="77777777" w:rsidR="007D4003" w:rsidRDefault="007D4003" w:rsidP="003A3229">
      <w:pPr>
        <w:spacing w:after="0" w:line="240" w:lineRule="auto"/>
        <w:ind w:left="1440" w:hanging="720"/>
        <w:rPr>
          <w:rFonts w:cs="Tahoma"/>
          <w:color w:val="000000"/>
        </w:rPr>
      </w:pPr>
      <w:r>
        <w:rPr>
          <w:rFonts w:cs="Tahoma"/>
          <w:color w:val="000000"/>
        </w:rPr>
        <w:t xml:space="preserve">1984 – </w:t>
      </w:r>
      <w:r w:rsidR="009B6CD6" w:rsidRPr="00D51A14">
        <w:rPr>
          <w:rFonts w:cs="Tahoma"/>
          <w:b/>
          <w:color w:val="000000"/>
        </w:rPr>
        <w:t xml:space="preserve">Refund of Prior </w:t>
      </w:r>
      <w:r w:rsidRPr="00D51A14">
        <w:rPr>
          <w:rFonts w:cs="Tahoma"/>
          <w:b/>
          <w:color w:val="000000"/>
        </w:rPr>
        <w:t>Year’s</w:t>
      </w:r>
      <w:r w:rsidR="009B6CD6" w:rsidRPr="00D51A14">
        <w:rPr>
          <w:rFonts w:cs="Tahoma"/>
          <w:b/>
          <w:color w:val="000000"/>
        </w:rPr>
        <w:t xml:space="preserve"> Expendit</w:t>
      </w:r>
      <w:r w:rsidR="00DA1F3A" w:rsidRPr="00D51A14">
        <w:rPr>
          <w:rFonts w:cs="Tahoma"/>
          <w:b/>
          <w:color w:val="000000"/>
        </w:rPr>
        <w:t xml:space="preserve">ures – </w:t>
      </w:r>
      <w:r w:rsidRPr="00D51A14">
        <w:rPr>
          <w:rFonts w:cs="Tahoma"/>
          <w:b/>
          <w:color w:val="000000"/>
        </w:rPr>
        <w:t>Special Secondary</w:t>
      </w:r>
      <w:r w:rsidR="007B0BC9">
        <w:rPr>
          <w:rFonts w:cs="Tahoma"/>
          <w:b/>
          <w:color w:val="000000"/>
        </w:rPr>
        <w:t xml:space="preserve">. </w:t>
      </w:r>
      <w:r w:rsidR="00E04266" w:rsidRPr="00E04266">
        <w:rPr>
          <w:rFonts w:cs="Tahoma"/>
          <w:color w:val="000000"/>
        </w:rPr>
        <w:t>Secondary special education expenditures that occurred in the previous year but are refunded in the current year.</w:t>
      </w:r>
      <w:r>
        <w:rPr>
          <w:rFonts w:cs="Tahoma"/>
          <w:color w:val="000000"/>
        </w:rPr>
        <w:tab/>
      </w:r>
      <w:r>
        <w:rPr>
          <w:rFonts w:cs="Tahoma"/>
          <w:color w:val="000000"/>
        </w:rPr>
        <w:tab/>
      </w:r>
      <w:r>
        <w:rPr>
          <w:rFonts w:cs="Tahoma"/>
          <w:color w:val="000000"/>
        </w:rPr>
        <w:tab/>
      </w:r>
      <w:r>
        <w:rPr>
          <w:rFonts w:cs="Tahoma"/>
          <w:color w:val="000000"/>
        </w:rPr>
        <w:tab/>
      </w:r>
    </w:p>
    <w:p w14:paraId="507FD69D" w14:textId="77777777" w:rsidR="007D4003" w:rsidRDefault="007D4003" w:rsidP="003A3229">
      <w:pPr>
        <w:spacing w:after="0" w:line="240" w:lineRule="auto"/>
        <w:ind w:left="1440" w:hanging="720"/>
        <w:rPr>
          <w:rFonts w:cs="Tahoma"/>
          <w:color w:val="000000"/>
        </w:rPr>
      </w:pPr>
      <w:r>
        <w:rPr>
          <w:rFonts w:cs="Tahoma"/>
          <w:color w:val="000000"/>
        </w:rPr>
        <w:t xml:space="preserve">1985 – </w:t>
      </w:r>
      <w:r w:rsidR="009B6CD6" w:rsidRPr="00D51A14">
        <w:rPr>
          <w:rFonts w:cs="Tahoma"/>
          <w:b/>
          <w:color w:val="000000"/>
        </w:rPr>
        <w:t xml:space="preserve">Refund of Prior </w:t>
      </w:r>
      <w:r w:rsidRPr="00D51A14">
        <w:rPr>
          <w:rFonts w:cs="Tahoma"/>
          <w:b/>
          <w:color w:val="000000"/>
        </w:rPr>
        <w:t>Year’s</w:t>
      </w:r>
      <w:r w:rsidR="009B6CD6" w:rsidRPr="00D51A14">
        <w:rPr>
          <w:rFonts w:cs="Tahoma"/>
          <w:b/>
          <w:color w:val="000000"/>
        </w:rPr>
        <w:t xml:space="preserve"> Expen</w:t>
      </w:r>
      <w:r w:rsidR="00DA1F3A" w:rsidRPr="00D51A14">
        <w:rPr>
          <w:rFonts w:cs="Tahoma"/>
          <w:b/>
          <w:color w:val="000000"/>
        </w:rPr>
        <w:t xml:space="preserve">ditures – </w:t>
      </w:r>
      <w:r w:rsidRPr="00D51A14">
        <w:rPr>
          <w:rFonts w:cs="Tahoma"/>
          <w:b/>
          <w:color w:val="000000"/>
        </w:rPr>
        <w:t>Transportation</w:t>
      </w:r>
      <w:r w:rsidR="007B0BC9">
        <w:rPr>
          <w:rFonts w:cs="Tahoma"/>
          <w:b/>
          <w:color w:val="000000"/>
        </w:rPr>
        <w:t xml:space="preserve">. </w:t>
      </w:r>
      <w:r w:rsidR="00E04266" w:rsidRPr="00E04266">
        <w:rPr>
          <w:rFonts w:cs="Tahoma"/>
          <w:color w:val="000000"/>
        </w:rPr>
        <w:t>Refunds received in the current fiscal year for pupil transportation operating expenses that occurred in the prior fiscal year.</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53591E33" w14:textId="77777777" w:rsidR="003A3229" w:rsidRDefault="003A3229" w:rsidP="009B6CD6">
      <w:pPr>
        <w:spacing w:after="0" w:line="240" w:lineRule="auto"/>
        <w:rPr>
          <w:rFonts w:cs="Tahoma"/>
          <w:color w:val="000000"/>
        </w:rPr>
      </w:pPr>
    </w:p>
    <w:p w14:paraId="1CE86A37" w14:textId="77777777" w:rsidR="009B6CD6" w:rsidRPr="009B6CD6" w:rsidRDefault="007D4003" w:rsidP="003A3229">
      <w:pPr>
        <w:spacing w:after="0" w:line="240" w:lineRule="auto"/>
        <w:ind w:left="1440" w:hanging="720"/>
        <w:rPr>
          <w:rFonts w:cs="Tahoma"/>
          <w:color w:val="000000"/>
        </w:rPr>
      </w:pPr>
      <w:r>
        <w:rPr>
          <w:rFonts w:cs="Tahoma"/>
          <w:color w:val="000000"/>
        </w:rPr>
        <w:lastRenderedPageBreak/>
        <w:t xml:space="preserve">1986 – </w:t>
      </w:r>
      <w:r w:rsidR="009B6CD6" w:rsidRPr="00D51A14">
        <w:rPr>
          <w:rFonts w:cs="Tahoma"/>
          <w:b/>
          <w:color w:val="000000"/>
        </w:rPr>
        <w:t>Refund</w:t>
      </w:r>
      <w:r w:rsidR="00DA1F3A" w:rsidRPr="00D51A14">
        <w:rPr>
          <w:rFonts w:cs="Tahoma"/>
          <w:b/>
          <w:color w:val="000000"/>
        </w:rPr>
        <w:t xml:space="preserve"> of Prior Year's Expenditures – </w:t>
      </w:r>
      <w:r w:rsidR="007B0BC9">
        <w:rPr>
          <w:rFonts w:cs="Tahoma"/>
          <w:b/>
          <w:color w:val="000000"/>
        </w:rPr>
        <w:t xml:space="preserve">Career and Technical Education. </w:t>
      </w:r>
      <w:r w:rsidR="00E04266" w:rsidRPr="00E04266">
        <w:rPr>
          <w:rFonts w:cs="Tahoma"/>
          <w:color w:val="000000"/>
        </w:rPr>
        <w:t>Refunds received in the current fiscal year for Career and Technical Education operating expenses that occurred in the prior fiscal year.</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1B3F71BC" w14:textId="77777777" w:rsidR="00E04266" w:rsidRDefault="00E04266" w:rsidP="009B6CD6">
      <w:pPr>
        <w:spacing w:after="0" w:line="240" w:lineRule="auto"/>
        <w:rPr>
          <w:rFonts w:cs="Tahoma"/>
          <w:color w:val="000000"/>
        </w:rPr>
      </w:pPr>
    </w:p>
    <w:p w14:paraId="6BFB0426" w14:textId="77777777" w:rsidR="007D4003" w:rsidRDefault="007D4003" w:rsidP="003A3229">
      <w:pPr>
        <w:spacing w:after="0" w:line="240" w:lineRule="auto"/>
        <w:ind w:left="1440" w:hanging="720"/>
        <w:rPr>
          <w:rFonts w:cs="Tahoma"/>
          <w:color w:val="000000"/>
        </w:rPr>
      </w:pPr>
      <w:r>
        <w:rPr>
          <w:rFonts w:cs="Tahoma"/>
          <w:color w:val="000000"/>
        </w:rPr>
        <w:t xml:space="preserve">1987 – </w:t>
      </w:r>
      <w:r w:rsidR="00E04266" w:rsidRPr="00D51A14">
        <w:rPr>
          <w:rFonts w:cs="Tahoma"/>
          <w:b/>
          <w:color w:val="000000"/>
        </w:rPr>
        <w:t xml:space="preserve">Refund of </w:t>
      </w:r>
      <w:r w:rsidR="009B6CD6" w:rsidRPr="00D51A14">
        <w:rPr>
          <w:rFonts w:cs="Tahoma"/>
          <w:b/>
          <w:color w:val="000000"/>
        </w:rPr>
        <w:t>Prior Year</w:t>
      </w:r>
      <w:r w:rsidR="00E04266" w:rsidRPr="00D51A14">
        <w:rPr>
          <w:rFonts w:cs="Tahoma"/>
          <w:b/>
          <w:color w:val="000000"/>
        </w:rPr>
        <w:t>’s Expenditures</w:t>
      </w:r>
      <w:r w:rsidR="00DA1F3A" w:rsidRPr="00D51A14">
        <w:rPr>
          <w:rFonts w:cs="Tahoma"/>
          <w:b/>
          <w:color w:val="000000"/>
        </w:rPr>
        <w:t xml:space="preserve"> – </w:t>
      </w:r>
      <w:r w:rsidRPr="00D51A14">
        <w:rPr>
          <w:rFonts w:cs="Tahoma"/>
          <w:b/>
          <w:color w:val="000000"/>
        </w:rPr>
        <w:t>System Administration</w:t>
      </w:r>
      <w:r w:rsidR="00E04266" w:rsidRPr="00D51A14">
        <w:rPr>
          <w:rFonts w:cs="Tahoma"/>
          <w:b/>
          <w:color w:val="000000"/>
        </w:rPr>
        <w:t>.</w:t>
      </w:r>
      <w:r w:rsidR="00E04266">
        <w:rPr>
          <w:rFonts w:cs="Tahoma"/>
          <w:color w:val="000000"/>
        </w:rPr>
        <w:t xml:space="preserve"> </w:t>
      </w:r>
      <w:r w:rsidR="00E04266" w:rsidRPr="00E04266">
        <w:rPr>
          <w:rFonts w:cs="Tahoma"/>
          <w:color w:val="000000"/>
        </w:rPr>
        <w:t>Refunds received in the current fiscal year for System Administration expenses that were incurred in the prior year.</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17DB1141" w14:textId="77777777" w:rsidR="003A3229" w:rsidRDefault="003A3229" w:rsidP="009B6CD6">
      <w:pPr>
        <w:spacing w:after="0" w:line="240" w:lineRule="auto"/>
        <w:rPr>
          <w:rFonts w:cs="Tahoma"/>
          <w:color w:val="000000"/>
        </w:rPr>
      </w:pPr>
    </w:p>
    <w:p w14:paraId="4A31B05F" w14:textId="77777777" w:rsidR="003A3229" w:rsidRDefault="007D4003" w:rsidP="003A3229">
      <w:pPr>
        <w:spacing w:after="0" w:line="240" w:lineRule="auto"/>
        <w:ind w:firstLine="720"/>
        <w:rPr>
          <w:rFonts w:cs="Tahoma"/>
          <w:color w:val="000000"/>
        </w:rPr>
      </w:pPr>
      <w:r>
        <w:rPr>
          <w:rFonts w:cs="Tahoma"/>
          <w:color w:val="000000"/>
        </w:rPr>
        <w:t xml:space="preserve">1988 – </w:t>
      </w:r>
      <w:r w:rsidR="00E04266" w:rsidRPr="00D51A14">
        <w:rPr>
          <w:rFonts w:cs="Tahoma"/>
          <w:b/>
          <w:color w:val="000000"/>
        </w:rPr>
        <w:t xml:space="preserve">Refund of Prior Year’s </w:t>
      </w:r>
      <w:r w:rsidR="009B6CD6" w:rsidRPr="00D51A14">
        <w:rPr>
          <w:rFonts w:cs="Tahoma"/>
          <w:b/>
          <w:color w:val="000000"/>
        </w:rPr>
        <w:t>Expenditu</w:t>
      </w:r>
      <w:r w:rsidR="00DA1F3A" w:rsidRPr="00D51A14">
        <w:rPr>
          <w:rFonts w:cs="Tahoma"/>
          <w:b/>
          <w:color w:val="000000"/>
        </w:rPr>
        <w:t xml:space="preserve">res – </w:t>
      </w:r>
      <w:r w:rsidR="009B6CD6" w:rsidRPr="00D51A14">
        <w:rPr>
          <w:rFonts w:cs="Tahoma"/>
          <w:b/>
          <w:color w:val="000000"/>
        </w:rPr>
        <w:t>Op</w:t>
      </w:r>
      <w:r w:rsidRPr="00D51A14">
        <w:rPr>
          <w:rFonts w:cs="Tahoma"/>
          <w:b/>
          <w:color w:val="000000"/>
        </w:rPr>
        <w:t>erations and Maintenance</w:t>
      </w:r>
      <w:r w:rsidR="003267DF" w:rsidRPr="00D51A14">
        <w:rPr>
          <w:rFonts w:cs="Tahoma"/>
          <w:b/>
          <w:color w:val="000000"/>
        </w:rPr>
        <w:t>.</w:t>
      </w:r>
      <w:r>
        <w:rPr>
          <w:rFonts w:cs="Tahoma"/>
          <w:color w:val="000000"/>
        </w:rPr>
        <w:tab/>
      </w:r>
      <w:r>
        <w:rPr>
          <w:rFonts w:cs="Tahoma"/>
          <w:color w:val="000000"/>
        </w:rPr>
        <w:tab/>
      </w:r>
      <w:r>
        <w:rPr>
          <w:rFonts w:cs="Tahoma"/>
          <w:color w:val="000000"/>
        </w:rPr>
        <w:tab/>
      </w:r>
      <w:r>
        <w:rPr>
          <w:rFonts w:cs="Tahoma"/>
          <w:color w:val="000000"/>
        </w:rPr>
        <w:tab/>
      </w:r>
    </w:p>
    <w:p w14:paraId="6F480A78" w14:textId="77777777" w:rsidR="003267DF" w:rsidRDefault="007D4003" w:rsidP="003A3229">
      <w:pPr>
        <w:spacing w:after="0" w:line="240" w:lineRule="auto"/>
        <w:ind w:firstLine="720"/>
        <w:rPr>
          <w:rFonts w:cs="Tahoma"/>
          <w:color w:val="000000"/>
        </w:rPr>
      </w:pPr>
      <w:r>
        <w:rPr>
          <w:rFonts w:cs="Tahoma"/>
          <w:color w:val="000000"/>
        </w:rPr>
        <w:t xml:space="preserve">1989 – </w:t>
      </w:r>
      <w:r w:rsidR="00E04266" w:rsidRPr="00D51A14">
        <w:rPr>
          <w:rFonts w:cs="Tahoma"/>
          <w:b/>
          <w:color w:val="000000"/>
        </w:rPr>
        <w:t xml:space="preserve">Refund of Prior Year’s </w:t>
      </w:r>
      <w:r w:rsidR="009B6CD6" w:rsidRPr="00D51A14">
        <w:rPr>
          <w:rFonts w:cs="Tahoma"/>
          <w:b/>
          <w:color w:val="000000"/>
        </w:rPr>
        <w:t>Expen</w:t>
      </w:r>
      <w:r w:rsidR="00DA1F3A" w:rsidRPr="00D51A14">
        <w:rPr>
          <w:rFonts w:cs="Tahoma"/>
          <w:b/>
          <w:color w:val="000000"/>
        </w:rPr>
        <w:t xml:space="preserve">ditures – </w:t>
      </w:r>
      <w:r w:rsidRPr="00D51A14">
        <w:rPr>
          <w:rFonts w:cs="Tahoma"/>
          <w:b/>
          <w:color w:val="000000"/>
        </w:rPr>
        <w:t>Adult Education</w:t>
      </w:r>
      <w:r w:rsidR="003267DF" w:rsidRPr="00D51A14">
        <w:rPr>
          <w:rFonts w:cs="Tahoma"/>
          <w:b/>
          <w:color w:val="000000"/>
        </w:rPr>
        <w:t>.</w:t>
      </w:r>
      <w:r w:rsidR="003267DF">
        <w:rPr>
          <w:rFonts w:cs="Tahoma"/>
          <w:color w:val="000000"/>
        </w:rPr>
        <w:t xml:space="preserve"> </w:t>
      </w:r>
      <w:r>
        <w:rPr>
          <w:rFonts w:cs="Tahoma"/>
          <w:color w:val="000000"/>
        </w:rPr>
        <w:tab/>
      </w:r>
      <w:r>
        <w:rPr>
          <w:rFonts w:cs="Tahoma"/>
          <w:color w:val="000000"/>
        </w:rPr>
        <w:tab/>
      </w:r>
      <w:r>
        <w:rPr>
          <w:rFonts w:cs="Tahoma"/>
          <w:color w:val="000000"/>
        </w:rPr>
        <w:tab/>
      </w:r>
      <w:r w:rsidR="008C4CC9">
        <w:rPr>
          <w:rFonts w:cs="Tahoma"/>
          <w:color w:val="000000"/>
        </w:rPr>
        <w:tab/>
      </w:r>
      <w:r w:rsidR="008C4CC9">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1E5C153C" w14:textId="0FA8D66E" w:rsidR="002F5799" w:rsidRDefault="00F831A4" w:rsidP="003A3229">
      <w:pPr>
        <w:spacing w:after="0" w:line="240" w:lineRule="auto"/>
        <w:ind w:left="1440" w:hanging="720"/>
        <w:rPr>
          <w:rFonts w:cs="Tahoma"/>
          <w:color w:val="000000"/>
        </w:rPr>
      </w:pPr>
      <w:r>
        <w:rPr>
          <w:rFonts w:cs="Tahoma"/>
          <w:color w:val="000000"/>
        </w:rPr>
        <w:t xml:space="preserve">1990 – </w:t>
      </w:r>
      <w:r w:rsidRPr="00D51A14">
        <w:rPr>
          <w:rFonts w:cs="Tahoma"/>
          <w:b/>
          <w:color w:val="000000"/>
        </w:rPr>
        <w:t xml:space="preserve">Miscellaneous – Sales and Refunds </w:t>
      </w:r>
    </w:p>
    <w:p w14:paraId="28EC2FFB" w14:textId="67001F2F" w:rsidR="00DF2858" w:rsidRDefault="002F5799" w:rsidP="000A5F70">
      <w:pPr>
        <w:spacing w:after="0" w:line="240" w:lineRule="auto"/>
        <w:ind w:left="1440"/>
        <w:rPr>
          <w:rFonts w:cs="Tahoma"/>
          <w:color w:val="000000"/>
        </w:rPr>
      </w:pPr>
      <w:r>
        <w:rPr>
          <w:rFonts w:cs="Tahoma"/>
          <w:color w:val="000000"/>
        </w:rPr>
        <w:t xml:space="preserve">                  </w:t>
      </w:r>
      <w:r w:rsidR="00DE27E0" w:rsidRPr="000A5F70">
        <w:rPr>
          <w:rFonts w:cs="Tahoma"/>
          <w:b/>
          <w:bCs/>
          <w:color w:val="000000"/>
        </w:rPr>
        <w:t>Summary code only; no transactions should be recorded here.</w:t>
      </w:r>
      <w:r w:rsidR="00DE27E0" w:rsidRPr="00DE27E0">
        <w:rPr>
          <w:rFonts w:cs="Tahoma"/>
          <w:color w:val="000000"/>
        </w:rPr>
        <w:t xml:space="preserve"> </w:t>
      </w:r>
    </w:p>
    <w:p w14:paraId="1258BB9A" w14:textId="77777777" w:rsidR="00F831A4" w:rsidRDefault="00F831A4" w:rsidP="003A3229">
      <w:pPr>
        <w:spacing w:after="0" w:line="240" w:lineRule="auto"/>
        <w:ind w:left="1440" w:hanging="720"/>
        <w:rPr>
          <w:rFonts w:cs="Tahoma"/>
          <w:color w:val="000000"/>
        </w:rPr>
      </w:pPr>
    </w:p>
    <w:p w14:paraId="7121C661" w14:textId="77777777" w:rsidR="009B6CD6" w:rsidRPr="009B6CD6" w:rsidRDefault="007D4003" w:rsidP="003A3229">
      <w:pPr>
        <w:spacing w:after="0" w:line="240" w:lineRule="auto"/>
        <w:ind w:left="1440" w:hanging="720"/>
        <w:rPr>
          <w:rFonts w:cs="Tahoma"/>
          <w:color w:val="000000"/>
        </w:rPr>
      </w:pPr>
      <w:r>
        <w:rPr>
          <w:rFonts w:cs="Tahoma"/>
          <w:color w:val="000000"/>
        </w:rPr>
        <w:t xml:space="preserve">1991 – </w:t>
      </w:r>
      <w:r w:rsidR="00E04266" w:rsidRPr="00D51A14">
        <w:rPr>
          <w:rFonts w:cs="Tahoma"/>
          <w:b/>
          <w:color w:val="000000"/>
        </w:rPr>
        <w:t>Miscellaneous – Sales and Refunds.</w:t>
      </w:r>
      <w:r w:rsidR="00E04266">
        <w:rPr>
          <w:rFonts w:cs="Tahoma"/>
          <w:color w:val="000000"/>
        </w:rPr>
        <w:t xml:space="preserve"> </w:t>
      </w:r>
      <w:r w:rsidR="003F0121" w:rsidRPr="003F0121">
        <w:rPr>
          <w:rFonts w:cs="Tahoma"/>
          <w:color w:val="000000"/>
        </w:rPr>
        <w:t>Revenues from the sale of items or the refund of a transaction's payment that was m</w:t>
      </w:r>
      <w:r w:rsidR="007B0BC9">
        <w:rPr>
          <w:rFonts w:cs="Tahoma"/>
          <w:color w:val="000000"/>
        </w:rPr>
        <w:t xml:space="preserve">ade from the operating budget. </w:t>
      </w:r>
      <w:r w:rsidR="003F0121" w:rsidRPr="003F0121">
        <w:rPr>
          <w:rFonts w:cs="Tahoma"/>
          <w:color w:val="000000"/>
        </w:rPr>
        <w:t>Include refunds from Maine School Management program fees here.</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37C4635C" w14:textId="77777777" w:rsidR="003F0121" w:rsidRDefault="003F0121" w:rsidP="009B6CD6">
      <w:pPr>
        <w:spacing w:after="0" w:line="240" w:lineRule="auto"/>
        <w:rPr>
          <w:rFonts w:cs="Tahoma"/>
          <w:color w:val="000000"/>
        </w:rPr>
      </w:pPr>
    </w:p>
    <w:p w14:paraId="04249E76" w14:textId="77777777" w:rsidR="009B6CD6" w:rsidRPr="009B6CD6" w:rsidRDefault="007D4003" w:rsidP="003A3229">
      <w:pPr>
        <w:spacing w:after="0" w:line="240" w:lineRule="auto"/>
        <w:ind w:left="1440" w:hanging="720"/>
        <w:rPr>
          <w:rFonts w:cs="Tahoma"/>
          <w:color w:val="000000"/>
        </w:rPr>
      </w:pPr>
      <w:r>
        <w:rPr>
          <w:rFonts w:cs="Tahoma"/>
          <w:color w:val="000000"/>
        </w:rPr>
        <w:t xml:space="preserve">1992 – </w:t>
      </w:r>
      <w:r w:rsidR="009B6CD6" w:rsidRPr="00D51A14">
        <w:rPr>
          <w:rFonts w:cs="Tahoma"/>
          <w:b/>
          <w:color w:val="000000"/>
        </w:rPr>
        <w:t>Miscellaneous</w:t>
      </w:r>
      <w:r w:rsidR="00E04266" w:rsidRPr="00D51A14">
        <w:rPr>
          <w:rFonts w:cs="Tahoma"/>
          <w:b/>
          <w:color w:val="000000"/>
        </w:rPr>
        <w:t xml:space="preserve"> – Sales and Refunds – Transportatio</w:t>
      </w:r>
      <w:r w:rsidR="007B0BC9">
        <w:rPr>
          <w:rFonts w:cs="Tahoma"/>
          <w:b/>
          <w:color w:val="000000"/>
        </w:rPr>
        <w:t xml:space="preserve">n. </w:t>
      </w:r>
      <w:r w:rsidR="003F0121" w:rsidRPr="003F0121">
        <w:rPr>
          <w:rFonts w:cs="Tahoma"/>
          <w:color w:val="000000"/>
        </w:rPr>
        <w:t>Revenues from the gas tax refund received from the Bureau of Motor Vehicles or, for services provided to other governments.</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0BDFC6C6" w14:textId="77777777" w:rsidR="003A3229" w:rsidRDefault="003A3229" w:rsidP="009B6CD6">
      <w:pPr>
        <w:spacing w:after="0" w:line="240" w:lineRule="auto"/>
        <w:rPr>
          <w:rFonts w:cs="Tahoma"/>
          <w:color w:val="000000"/>
        </w:rPr>
      </w:pPr>
    </w:p>
    <w:p w14:paraId="22D94C5C" w14:textId="77777777" w:rsidR="009B6CD6" w:rsidRPr="009B6CD6" w:rsidRDefault="007D4003" w:rsidP="003A3229">
      <w:pPr>
        <w:spacing w:after="0" w:line="240" w:lineRule="auto"/>
        <w:ind w:left="1440" w:hanging="720"/>
        <w:rPr>
          <w:rFonts w:cs="Tahoma"/>
          <w:color w:val="000000"/>
        </w:rPr>
      </w:pPr>
      <w:r>
        <w:rPr>
          <w:rFonts w:cs="Tahoma"/>
          <w:color w:val="000000"/>
        </w:rPr>
        <w:t xml:space="preserve">1993 – </w:t>
      </w:r>
      <w:r w:rsidR="00DA1F3A" w:rsidRPr="00D51A14">
        <w:rPr>
          <w:rFonts w:cs="Tahoma"/>
          <w:b/>
          <w:color w:val="000000"/>
        </w:rPr>
        <w:t xml:space="preserve">Miscellaneous – </w:t>
      </w:r>
      <w:r w:rsidR="003F0121" w:rsidRPr="00D51A14">
        <w:rPr>
          <w:rFonts w:cs="Tahoma"/>
          <w:b/>
          <w:color w:val="000000"/>
        </w:rPr>
        <w:t>Sales and Refunds –</w:t>
      </w:r>
      <w:r w:rsidR="007B0BC9">
        <w:rPr>
          <w:rFonts w:cs="Tahoma"/>
          <w:b/>
          <w:color w:val="000000"/>
        </w:rPr>
        <w:t xml:space="preserve"> Career and Technical Education. </w:t>
      </w:r>
      <w:r w:rsidR="003A3229">
        <w:rPr>
          <w:rFonts w:cs="Tahoma"/>
          <w:color w:val="000000"/>
        </w:rPr>
        <w:t xml:space="preserve">Sales from the </w:t>
      </w:r>
      <w:r w:rsidR="003F0121" w:rsidRPr="003F0121">
        <w:rPr>
          <w:rFonts w:cs="Tahoma"/>
          <w:color w:val="000000"/>
        </w:rPr>
        <w:t>manufacture of items or provision of services in Career and Technical Education or the refund of the payment of a transaction made from the program's operating budget.</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05532244" w14:textId="77777777" w:rsidR="009B6CD6" w:rsidRPr="009B6CD6" w:rsidRDefault="007D4003" w:rsidP="003A3229">
      <w:pPr>
        <w:spacing w:after="0" w:line="240" w:lineRule="auto"/>
        <w:ind w:left="1440" w:hanging="720"/>
        <w:rPr>
          <w:rFonts w:cs="Tahoma"/>
          <w:color w:val="000000"/>
        </w:rPr>
      </w:pPr>
      <w:r>
        <w:rPr>
          <w:rFonts w:cs="Tahoma"/>
          <w:color w:val="000000"/>
        </w:rPr>
        <w:t xml:space="preserve">1994 – </w:t>
      </w:r>
      <w:r w:rsidR="00DA1F3A" w:rsidRPr="00D51A14">
        <w:rPr>
          <w:rFonts w:cs="Tahoma"/>
          <w:b/>
          <w:color w:val="000000"/>
        </w:rPr>
        <w:t xml:space="preserve">Miscellaneous – </w:t>
      </w:r>
      <w:r w:rsidR="003F0121" w:rsidRPr="00D51A14">
        <w:rPr>
          <w:rFonts w:cs="Tahoma"/>
          <w:b/>
          <w:color w:val="000000"/>
        </w:rPr>
        <w:t xml:space="preserve">Sales and Refunds – </w:t>
      </w:r>
      <w:r w:rsidR="009B6CD6" w:rsidRPr="00D51A14">
        <w:rPr>
          <w:rFonts w:cs="Tahoma"/>
          <w:b/>
          <w:color w:val="000000"/>
        </w:rPr>
        <w:t>Elementary Special Education</w:t>
      </w:r>
      <w:r w:rsidR="003F0121" w:rsidRPr="00D51A14">
        <w:rPr>
          <w:rFonts w:cs="Tahoma"/>
          <w:b/>
          <w:color w:val="000000"/>
        </w:rPr>
        <w:t>.</w:t>
      </w:r>
      <w:r w:rsidR="007B0BC9">
        <w:rPr>
          <w:rFonts w:cs="Tahoma"/>
          <w:color w:val="000000"/>
        </w:rPr>
        <w:t xml:space="preserve"> </w:t>
      </w:r>
      <w:r w:rsidR="003F0121" w:rsidRPr="003F0121">
        <w:rPr>
          <w:rFonts w:cs="Tahoma"/>
          <w:color w:val="000000"/>
        </w:rPr>
        <w:t>Revenues received from the sale of any items that are dedicated to the Elementary Special Education program operating budget or from the refund of a payment of a transaction from the program's operating budget.</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6156510F" w14:textId="77777777" w:rsidR="003A3229" w:rsidRDefault="003A3229" w:rsidP="009B6CD6">
      <w:pPr>
        <w:spacing w:after="0" w:line="240" w:lineRule="auto"/>
        <w:rPr>
          <w:rFonts w:cs="Tahoma"/>
          <w:color w:val="000000"/>
        </w:rPr>
      </w:pPr>
    </w:p>
    <w:p w14:paraId="47709BCB" w14:textId="77777777" w:rsidR="009B6CD6" w:rsidRPr="009B6CD6" w:rsidRDefault="007D4003" w:rsidP="003A3229">
      <w:pPr>
        <w:spacing w:after="0" w:line="240" w:lineRule="auto"/>
        <w:ind w:left="1440" w:hanging="720"/>
        <w:rPr>
          <w:rFonts w:cs="Tahoma"/>
          <w:color w:val="000000"/>
        </w:rPr>
      </w:pPr>
      <w:r>
        <w:rPr>
          <w:rFonts w:cs="Tahoma"/>
          <w:color w:val="000000"/>
        </w:rPr>
        <w:t xml:space="preserve">1995 – </w:t>
      </w:r>
      <w:r w:rsidR="00DA1F3A" w:rsidRPr="00D51A14">
        <w:rPr>
          <w:rFonts w:cs="Tahoma"/>
          <w:b/>
          <w:color w:val="000000"/>
        </w:rPr>
        <w:t xml:space="preserve">Miscellaneous – </w:t>
      </w:r>
      <w:r w:rsidR="003F0121" w:rsidRPr="00D51A14">
        <w:rPr>
          <w:rFonts w:cs="Tahoma"/>
          <w:b/>
          <w:color w:val="000000"/>
        </w:rPr>
        <w:t xml:space="preserve">Sales and Refunds – </w:t>
      </w:r>
      <w:r w:rsidR="009B6CD6" w:rsidRPr="00D51A14">
        <w:rPr>
          <w:rFonts w:cs="Tahoma"/>
          <w:b/>
          <w:color w:val="000000"/>
        </w:rPr>
        <w:t>Secondary Special Education</w:t>
      </w:r>
      <w:r w:rsidR="003F0121" w:rsidRPr="00D51A14">
        <w:rPr>
          <w:rFonts w:cs="Tahoma"/>
          <w:b/>
          <w:color w:val="000000"/>
        </w:rPr>
        <w:t>.</w:t>
      </w:r>
      <w:r w:rsidR="003F0121">
        <w:rPr>
          <w:rFonts w:cs="Tahoma"/>
          <w:color w:val="000000"/>
        </w:rPr>
        <w:t xml:space="preserve"> </w:t>
      </w:r>
      <w:r w:rsidR="003F0121" w:rsidRPr="003F0121">
        <w:rPr>
          <w:rFonts w:cs="Tahoma"/>
          <w:color w:val="000000"/>
        </w:rPr>
        <w:t>Revenues received from the sale of any items that are dedicated to the Secondary Special Education program operating budget or from the refund of a payment of a transaction from the program's operating budget.</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46159170" w14:textId="77777777" w:rsidR="003A3229" w:rsidRDefault="003A3229" w:rsidP="009B6CD6">
      <w:pPr>
        <w:spacing w:after="0" w:line="240" w:lineRule="auto"/>
        <w:rPr>
          <w:rFonts w:cs="Tahoma"/>
          <w:color w:val="000000"/>
        </w:rPr>
      </w:pPr>
    </w:p>
    <w:p w14:paraId="44795599" w14:textId="77777777" w:rsidR="003A3229" w:rsidRDefault="007D4003" w:rsidP="003A3229">
      <w:pPr>
        <w:spacing w:after="0" w:line="240" w:lineRule="auto"/>
        <w:ind w:left="1440" w:hanging="720"/>
        <w:rPr>
          <w:rFonts w:cs="Tahoma"/>
          <w:color w:val="000000"/>
        </w:rPr>
      </w:pPr>
      <w:r>
        <w:rPr>
          <w:rFonts w:cs="Tahoma"/>
          <w:color w:val="000000"/>
        </w:rPr>
        <w:t xml:space="preserve">1996 – </w:t>
      </w:r>
      <w:r w:rsidR="00DA1F3A" w:rsidRPr="00D51A14">
        <w:rPr>
          <w:rFonts w:cs="Tahoma"/>
          <w:b/>
          <w:color w:val="000000"/>
        </w:rPr>
        <w:t xml:space="preserve">Miscellaneous – </w:t>
      </w:r>
      <w:r w:rsidR="003F0121" w:rsidRPr="00D51A14">
        <w:rPr>
          <w:rFonts w:cs="Tahoma"/>
          <w:b/>
          <w:color w:val="000000"/>
        </w:rPr>
        <w:t xml:space="preserve">Sales and Refunds – </w:t>
      </w:r>
      <w:r w:rsidR="009B6CD6" w:rsidRPr="00D51A14">
        <w:rPr>
          <w:rFonts w:cs="Tahoma"/>
          <w:b/>
          <w:color w:val="000000"/>
        </w:rPr>
        <w:t>Child Nutrition Program</w:t>
      </w:r>
      <w:r w:rsidR="003F0121" w:rsidRPr="00D51A14">
        <w:rPr>
          <w:rFonts w:cs="Tahoma"/>
          <w:b/>
          <w:color w:val="000000"/>
        </w:rPr>
        <w:t>.</w:t>
      </w:r>
      <w:r w:rsidR="003F0121">
        <w:rPr>
          <w:rFonts w:cs="Tahoma"/>
          <w:color w:val="000000"/>
        </w:rPr>
        <w:t xml:space="preserve"> </w:t>
      </w:r>
      <w:r w:rsidR="003F0121" w:rsidRPr="003F0121">
        <w:rPr>
          <w:rFonts w:cs="Tahoma"/>
          <w:color w:val="000000"/>
        </w:rPr>
        <w:t>Refund from purchases of goods and services as part o</w:t>
      </w:r>
      <w:r w:rsidR="007B0BC9">
        <w:rPr>
          <w:rFonts w:cs="Tahoma"/>
          <w:color w:val="000000"/>
        </w:rPr>
        <w:t xml:space="preserve">f the school nutrition program. </w:t>
      </w:r>
      <w:r w:rsidR="003F0121" w:rsidRPr="003F0121">
        <w:rPr>
          <w:rFonts w:cs="Tahoma"/>
          <w:color w:val="000000"/>
        </w:rPr>
        <w:t>Refunds on milk purchases from the Northeast Dairy Compact may be included here.</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7DD5953C" w14:textId="46BF59D8" w:rsidR="009B6CD6" w:rsidRPr="009B6CD6" w:rsidRDefault="007D4003" w:rsidP="003A3229">
      <w:pPr>
        <w:spacing w:after="0" w:line="240" w:lineRule="auto"/>
        <w:ind w:left="1440" w:hanging="720"/>
        <w:rPr>
          <w:rFonts w:cs="Tahoma"/>
          <w:color w:val="000000"/>
        </w:rPr>
      </w:pPr>
      <w:r>
        <w:rPr>
          <w:rFonts w:cs="Tahoma"/>
          <w:color w:val="000000"/>
        </w:rPr>
        <w:t xml:space="preserve">1997 – </w:t>
      </w:r>
      <w:r w:rsidR="00DA1F3A" w:rsidRPr="00D51A14">
        <w:rPr>
          <w:rFonts w:cs="Tahoma"/>
          <w:b/>
          <w:color w:val="000000"/>
        </w:rPr>
        <w:t>Miscellaneous –</w:t>
      </w:r>
      <w:r w:rsidR="003F0121" w:rsidRPr="00D51A14">
        <w:rPr>
          <w:rFonts w:cs="Tahoma"/>
          <w:b/>
          <w:color w:val="000000"/>
        </w:rPr>
        <w:t>Sales and Refunds –</w:t>
      </w:r>
      <w:r w:rsidR="00DA1F3A" w:rsidRPr="00D51A14">
        <w:rPr>
          <w:rFonts w:cs="Tahoma"/>
          <w:b/>
          <w:color w:val="000000"/>
        </w:rPr>
        <w:t xml:space="preserve"> </w:t>
      </w:r>
      <w:r w:rsidR="009B6CD6" w:rsidRPr="00D51A14">
        <w:rPr>
          <w:rFonts w:cs="Tahoma"/>
          <w:b/>
          <w:color w:val="000000"/>
        </w:rPr>
        <w:t>School Construction</w:t>
      </w:r>
      <w:r w:rsidR="003F0121" w:rsidRPr="00D51A14">
        <w:rPr>
          <w:rFonts w:cs="Tahoma"/>
          <w:b/>
          <w:color w:val="000000"/>
        </w:rPr>
        <w:t>.</w:t>
      </w:r>
      <w:r w:rsidR="003F0121">
        <w:rPr>
          <w:rFonts w:cs="Tahoma"/>
          <w:color w:val="000000"/>
        </w:rPr>
        <w:t xml:space="preserve"> </w:t>
      </w:r>
      <w:r w:rsidR="003F0121" w:rsidRPr="003F0121">
        <w:rPr>
          <w:rFonts w:cs="Tahoma"/>
          <w:color w:val="000000"/>
        </w:rPr>
        <w:t xml:space="preserve">Receipts from a financial institution that represent savings from </w:t>
      </w:r>
      <w:r w:rsidR="00613A11" w:rsidRPr="003F0121">
        <w:rPr>
          <w:rFonts w:cs="Tahoma"/>
          <w:color w:val="000000"/>
        </w:rPr>
        <w:t>refinancing’s</w:t>
      </w:r>
      <w:r w:rsidR="003F0121" w:rsidRPr="003F0121">
        <w:rPr>
          <w:rFonts w:cs="Tahoma"/>
          <w:color w:val="000000"/>
        </w:rPr>
        <w:t xml:space="preserve"> on school construction projects that are not eligible for state subsidy and are the sole fiscal responsibility of the school administrative unit</w:t>
      </w:r>
      <w:r w:rsidR="003F0121">
        <w:rPr>
          <w:rFonts w:cs="Tahoma"/>
          <w:color w:val="000000"/>
        </w:rPr>
        <w:t xml:space="preserve">. </w:t>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05CB2A04" w14:textId="77777777" w:rsidR="003A3229" w:rsidRDefault="003A3229" w:rsidP="009B6CD6">
      <w:pPr>
        <w:spacing w:after="0" w:line="240" w:lineRule="auto"/>
        <w:rPr>
          <w:rFonts w:cs="Tahoma"/>
          <w:color w:val="000000"/>
        </w:rPr>
      </w:pPr>
    </w:p>
    <w:p w14:paraId="5E17A1CF" w14:textId="77777777" w:rsidR="007D4003" w:rsidRDefault="007D4003" w:rsidP="003A3229">
      <w:pPr>
        <w:spacing w:after="0" w:line="240" w:lineRule="auto"/>
        <w:ind w:left="1440" w:hanging="720"/>
        <w:rPr>
          <w:rFonts w:cs="Tahoma"/>
          <w:color w:val="000000"/>
        </w:rPr>
      </w:pPr>
      <w:r>
        <w:rPr>
          <w:rFonts w:cs="Tahoma"/>
          <w:color w:val="000000"/>
        </w:rPr>
        <w:lastRenderedPageBreak/>
        <w:t xml:space="preserve">1998 – </w:t>
      </w:r>
      <w:r w:rsidR="009B6CD6" w:rsidRPr="00D51A14">
        <w:rPr>
          <w:rFonts w:cs="Tahoma"/>
          <w:b/>
          <w:color w:val="000000"/>
        </w:rPr>
        <w:t>Miscellaneo</w:t>
      </w:r>
      <w:r w:rsidR="00DA1F3A" w:rsidRPr="00D51A14">
        <w:rPr>
          <w:rFonts w:cs="Tahoma"/>
          <w:b/>
          <w:color w:val="000000"/>
        </w:rPr>
        <w:t>us R</w:t>
      </w:r>
      <w:r w:rsidR="003F0121" w:rsidRPr="00D51A14">
        <w:rPr>
          <w:rFonts w:cs="Tahoma"/>
          <w:b/>
          <w:color w:val="000000"/>
        </w:rPr>
        <w:t xml:space="preserve">evenue – </w:t>
      </w:r>
      <w:r w:rsidR="00DA1F3A" w:rsidRPr="00D51A14">
        <w:rPr>
          <w:rFonts w:cs="Tahoma"/>
          <w:b/>
          <w:color w:val="000000"/>
        </w:rPr>
        <w:t xml:space="preserve">Sales and Refunds – </w:t>
      </w:r>
      <w:r w:rsidR="009B6CD6" w:rsidRPr="00D51A14">
        <w:rPr>
          <w:rFonts w:cs="Tahoma"/>
          <w:b/>
          <w:color w:val="000000"/>
        </w:rPr>
        <w:t>Op</w:t>
      </w:r>
      <w:r w:rsidRPr="00D51A14">
        <w:rPr>
          <w:rFonts w:cs="Tahoma"/>
          <w:b/>
          <w:color w:val="000000"/>
        </w:rPr>
        <w:t>erations and Maintenance</w:t>
      </w:r>
      <w:r w:rsidR="003F0121" w:rsidRPr="00D51A14">
        <w:rPr>
          <w:rFonts w:cs="Tahoma"/>
          <w:b/>
          <w:color w:val="000000"/>
        </w:rPr>
        <w:t>.</w:t>
      </w:r>
      <w:r w:rsidR="003F0121">
        <w:rPr>
          <w:rFonts w:cs="Tahoma"/>
          <w:color w:val="000000"/>
        </w:rPr>
        <w:t xml:space="preserve"> </w:t>
      </w:r>
      <w:r w:rsidR="003F0121" w:rsidRPr="003F0121">
        <w:rPr>
          <w:rFonts w:cs="Tahoma"/>
          <w:color w:val="000000"/>
        </w:rPr>
        <w:t>Revenues received from property services provided.</w:t>
      </w:r>
      <w:r>
        <w:rPr>
          <w:rFonts w:cs="Tahoma"/>
          <w:color w:val="000000"/>
        </w:rPr>
        <w:tab/>
      </w:r>
      <w:r>
        <w:rPr>
          <w:rFonts w:cs="Tahoma"/>
          <w:color w:val="000000"/>
        </w:rPr>
        <w:tab/>
      </w:r>
    </w:p>
    <w:p w14:paraId="4BA7718B" w14:textId="77777777" w:rsidR="003F0121" w:rsidRDefault="003F0121" w:rsidP="009B6CD6">
      <w:pPr>
        <w:spacing w:after="0" w:line="240" w:lineRule="auto"/>
        <w:rPr>
          <w:rFonts w:cs="Tahoma"/>
          <w:color w:val="000000"/>
        </w:rPr>
      </w:pPr>
    </w:p>
    <w:p w14:paraId="6213932E" w14:textId="77777777" w:rsidR="00CF1256" w:rsidRDefault="007D4003" w:rsidP="003A3229">
      <w:pPr>
        <w:spacing w:after="0" w:line="240" w:lineRule="auto"/>
        <w:ind w:firstLine="720"/>
        <w:rPr>
          <w:rFonts w:cs="Tahoma"/>
          <w:color w:val="000000"/>
        </w:rPr>
      </w:pPr>
      <w:r>
        <w:rPr>
          <w:rFonts w:cs="Tahoma"/>
          <w:color w:val="000000"/>
        </w:rPr>
        <w:t xml:space="preserve">1999 – </w:t>
      </w:r>
      <w:r w:rsidR="00DA1F3A" w:rsidRPr="00D51A14">
        <w:rPr>
          <w:rFonts w:cs="Tahoma"/>
          <w:b/>
          <w:color w:val="000000"/>
        </w:rPr>
        <w:t xml:space="preserve">Sales and Refunds – </w:t>
      </w:r>
      <w:r w:rsidR="009B6CD6" w:rsidRPr="00D51A14">
        <w:rPr>
          <w:rFonts w:cs="Tahoma"/>
          <w:b/>
          <w:color w:val="000000"/>
        </w:rPr>
        <w:t>Adult Education</w:t>
      </w:r>
      <w:r w:rsidR="0060109C" w:rsidRPr="00D51A14">
        <w:rPr>
          <w:rFonts w:cs="Tahoma"/>
          <w:b/>
          <w:color w:val="000000"/>
        </w:rPr>
        <w:t>.</w:t>
      </w:r>
      <w:r w:rsidR="0060109C">
        <w:rPr>
          <w:rFonts w:cs="Tahoma"/>
          <w:color w:val="000000"/>
        </w:rPr>
        <w:t xml:space="preserve"> </w:t>
      </w:r>
      <w:r w:rsidR="009B6CD6" w:rsidRPr="009B6CD6">
        <w:rPr>
          <w:rFonts w:cs="Tahoma"/>
          <w:color w:val="000000"/>
        </w:rPr>
        <w:tab/>
      </w:r>
      <w:r w:rsidR="009B6CD6" w:rsidRPr="009B6CD6">
        <w:rPr>
          <w:rFonts w:cs="Tahoma"/>
          <w:color w:val="000000"/>
        </w:rPr>
        <w:tab/>
      </w:r>
      <w:r w:rsidR="009B6CD6" w:rsidRPr="009B6CD6">
        <w:rPr>
          <w:rFonts w:cs="Tahoma"/>
          <w:color w:val="000000"/>
        </w:rPr>
        <w:tab/>
      </w:r>
    </w:p>
    <w:p w14:paraId="71BBB82F" w14:textId="4C61E178" w:rsidR="009B6CD6" w:rsidRPr="009B6CD6" w:rsidRDefault="009B6CD6" w:rsidP="003A3229">
      <w:pPr>
        <w:spacing w:after="0" w:line="240" w:lineRule="auto"/>
        <w:ind w:firstLine="720"/>
        <w:rPr>
          <w:rFonts w:cs="Tahoma"/>
          <w:color w:val="000000"/>
        </w:rPr>
      </w:pPr>
      <w:r w:rsidRPr="009B6CD6">
        <w:rPr>
          <w:rFonts w:cs="Tahoma"/>
          <w:color w:val="000000"/>
        </w:rPr>
        <w:tab/>
      </w:r>
      <w:r w:rsidRPr="009B6CD6">
        <w:rPr>
          <w:rFonts w:cs="Tahoma"/>
          <w:color w:val="000000"/>
        </w:rPr>
        <w:tab/>
      </w:r>
      <w:r w:rsidRPr="009B6CD6">
        <w:rPr>
          <w:rFonts w:cs="Tahoma"/>
          <w:color w:val="000000"/>
        </w:rPr>
        <w:tab/>
      </w:r>
      <w:r w:rsidRPr="009B6CD6">
        <w:rPr>
          <w:rFonts w:cs="Tahoma"/>
          <w:color w:val="000000"/>
        </w:rPr>
        <w:tab/>
      </w:r>
    </w:p>
    <w:p w14:paraId="4995E958" w14:textId="77777777" w:rsidR="00384EDC" w:rsidRPr="00597B6F" w:rsidRDefault="007D4003" w:rsidP="00AA7922">
      <w:pPr>
        <w:pStyle w:val="Heading2"/>
        <w:rPr>
          <w:rFonts w:asciiTheme="minorHAnsi" w:hAnsiTheme="minorHAnsi"/>
          <w:sz w:val="22"/>
          <w:szCs w:val="22"/>
        </w:rPr>
      </w:pPr>
      <w:bookmarkStart w:id="75" w:name="_Toc488306964"/>
      <w:r w:rsidRPr="00597B6F">
        <w:rPr>
          <w:rFonts w:asciiTheme="minorHAnsi" w:hAnsiTheme="minorHAnsi"/>
          <w:color w:val="auto"/>
          <w:sz w:val="22"/>
          <w:szCs w:val="22"/>
        </w:rPr>
        <w:t xml:space="preserve">2000 – </w:t>
      </w:r>
      <w:r w:rsidR="009B6CD6" w:rsidRPr="00597B6F">
        <w:rPr>
          <w:rFonts w:asciiTheme="minorHAnsi" w:hAnsiTheme="minorHAnsi"/>
          <w:color w:val="auto"/>
          <w:sz w:val="22"/>
          <w:szCs w:val="22"/>
        </w:rPr>
        <w:t>Revenue from Intermediate Sources</w:t>
      </w:r>
      <w:r w:rsidR="00397179" w:rsidRPr="00597B6F">
        <w:rPr>
          <w:rFonts w:asciiTheme="minorHAnsi" w:hAnsiTheme="minorHAnsi"/>
          <w:color w:val="auto"/>
          <w:sz w:val="22"/>
          <w:szCs w:val="22"/>
        </w:rPr>
        <w:t>.</w:t>
      </w:r>
      <w:bookmarkEnd w:id="75"/>
      <w:r w:rsidR="00397179" w:rsidRPr="00597B6F">
        <w:rPr>
          <w:rFonts w:asciiTheme="minorHAnsi" w:hAnsiTheme="minorHAnsi"/>
          <w:color w:val="auto"/>
          <w:sz w:val="22"/>
          <w:szCs w:val="22"/>
        </w:rPr>
        <w:t xml:space="preserve"> </w:t>
      </w:r>
      <w:r w:rsidR="009B6CD6" w:rsidRPr="00597B6F">
        <w:rPr>
          <w:rFonts w:asciiTheme="minorHAnsi" w:hAnsiTheme="minorHAnsi"/>
          <w:sz w:val="22"/>
          <w:szCs w:val="22"/>
        </w:rPr>
        <w:tab/>
      </w:r>
    </w:p>
    <w:p w14:paraId="1725C1FE" w14:textId="77777777" w:rsidR="00397179" w:rsidRDefault="00397179" w:rsidP="00384EDC">
      <w:pPr>
        <w:spacing w:after="0" w:line="240" w:lineRule="auto"/>
        <w:rPr>
          <w:rFonts w:cs="Tahoma"/>
          <w:color w:val="000000"/>
        </w:rPr>
      </w:pPr>
    </w:p>
    <w:p w14:paraId="1E8FEBC4" w14:textId="77777777" w:rsidR="00384EDC" w:rsidRPr="00384EDC" w:rsidRDefault="00384EDC" w:rsidP="008B6336">
      <w:pPr>
        <w:spacing w:after="0" w:line="240" w:lineRule="auto"/>
        <w:ind w:firstLine="720"/>
        <w:rPr>
          <w:rFonts w:cs="Tahoma"/>
          <w:color w:val="000000"/>
        </w:rPr>
      </w:pPr>
      <w:r>
        <w:rPr>
          <w:rFonts w:cs="Tahoma"/>
          <w:color w:val="000000"/>
        </w:rPr>
        <w:t xml:space="preserve">2001 – </w:t>
      </w:r>
      <w:r w:rsidRPr="00CB7C77">
        <w:rPr>
          <w:rFonts w:cs="Tahoma"/>
          <w:b/>
          <w:color w:val="000000"/>
        </w:rPr>
        <w:t>Other Financing Sources</w:t>
      </w:r>
      <w:r w:rsidR="00397179" w:rsidRPr="00CB7C77">
        <w:rPr>
          <w:rFonts w:cs="Tahoma"/>
          <w:b/>
          <w:color w:val="000000"/>
        </w:rPr>
        <w:t>.</w:t>
      </w:r>
      <w:r w:rsidRPr="00384EDC">
        <w:rPr>
          <w:rFonts w:cs="Tahoma"/>
          <w:color w:val="000000"/>
        </w:rPr>
        <w:t xml:space="preserve"> </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1254846A" w14:textId="77777777" w:rsidR="00384EDC" w:rsidRPr="00384EDC" w:rsidRDefault="00384EDC" w:rsidP="00384EDC">
      <w:pPr>
        <w:spacing w:after="0" w:line="240" w:lineRule="auto"/>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66D47226" w14:textId="21B774B3" w:rsidR="00EC786D" w:rsidRDefault="00384EDC" w:rsidP="0090018E">
      <w:pPr>
        <w:spacing w:after="0" w:line="240" w:lineRule="auto"/>
        <w:ind w:left="1440" w:hanging="720"/>
        <w:rPr>
          <w:rFonts w:cs="Tahoma"/>
          <w:color w:val="000000"/>
        </w:rPr>
      </w:pPr>
      <w:r>
        <w:rPr>
          <w:rFonts w:cs="Tahoma"/>
          <w:color w:val="000000"/>
        </w:rPr>
        <w:t xml:space="preserve">2100 – </w:t>
      </w:r>
      <w:r w:rsidRPr="00CB7C77">
        <w:rPr>
          <w:rFonts w:cs="Tahoma"/>
          <w:b/>
          <w:color w:val="000000"/>
        </w:rPr>
        <w:t>Unrestricted Grants-in-Aid</w:t>
      </w:r>
      <w:r w:rsidR="00107BDD" w:rsidRPr="00CB7C77">
        <w:rPr>
          <w:rFonts w:cs="Tahoma"/>
          <w:b/>
          <w:color w:val="000000"/>
        </w:rPr>
        <w:t>.</w:t>
      </w:r>
      <w:r w:rsidR="00D01C57">
        <w:rPr>
          <w:rFonts w:cs="Tahoma"/>
          <w:color w:val="000000"/>
        </w:rPr>
        <w:t xml:space="preserve"> </w:t>
      </w:r>
      <w:r w:rsidR="00107BDD" w:rsidRPr="00107BDD">
        <w:rPr>
          <w:rFonts w:cs="Tahoma"/>
          <w:color w:val="000000"/>
        </w:rPr>
        <w:t xml:space="preserve">Revenue recorded as grants by the school administrative unit from an intermediate unit that can be used for any legal purpose desired by the school administrative unit without restriction.  </w:t>
      </w:r>
      <w:r w:rsidR="008B6336">
        <w:rPr>
          <w:rFonts w:cs="Tahoma"/>
          <w:color w:val="000000"/>
        </w:rPr>
        <w:tab/>
      </w:r>
      <w:r w:rsidR="008B6336">
        <w:rPr>
          <w:rFonts w:cs="Tahoma"/>
          <w:color w:val="000000"/>
        </w:rPr>
        <w:tab/>
      </w:r>
      <w:r w:rsidR="008B6336">
        <w:rPr>
          <w:rFonts w:cs="Tahoma"/>
          <w:color w:val="000000"/>
        </w:rPr>
        <w:tab/>
      </w:r>
      <w:r w:rsidR="008B6336">
        <w:rPr>
          <w:rFonts w:cs="Tahoma"/>
          <w:color w:val="000000"/>
        </w:rPr>
        <w:tab/>
      </w:r>
      <w:r w:rsidR="008B6336">
        <w:rPr>
          <w:rFonts w:cs="Tahoma"/>
          <w:color w:val="000000"/>
        </w:rPr>
        <w:tab/>
      </w:r>
    </w:p>
    <w:p w14:paraId="7F2C1170" w14:textId="77777777" w:rsidR="00EC786D" w:rsidRDefault="00EC786D" w:rsidP="008B6336">
      <w:pPr>
        <w:spacing w:after="0" w:line="240" w:lineRule="auto"/>
        <w:ind w:left="1440" w:hanging="720"/>
        <w:rPr>
          <w:rFonts w:cs="Tahoma"/>
          <w:color w:val="000000"/>
        </w:rPr>
      </w:pPr>
    </w:p>
    <w:p w14:paraId="58A5FCA2" w14:textId="77777777" w:rsidR="00384EDC" w:rsidRPr="00384EDC" w:rsidRDefault="00384EDC" w:rsidP="008B6336">
      <w:pPr>
        <w:spacing w:after="0" w:line="240" w:lineRule="auto"/>
        <w:ind w:left="1440" w:hanging="720"/>
        <w:rPr>
          <w:rFonts w:cs="Tahoma"/>
          <w:color w:val="000000"/>
        </w:rPr>
      </w:pPr>
      <w:r>
        <w:rPr>
          <w:rFonts w:cs="Tahoma"/>
          <w:color w:val="000000"/>
        </w:rPr>
        <w:t xml:space="preserve">2200 – </w:t>
      </w:r>
      <w:r w:rsidR="00107BDD" w:rsidRPr="00CB7C77">
        <w:rPr>
          <w:rFonts w:cs="Tahoma"/>
          <w:b/>
          <w:color w:val="000000"/>
        </w:rPr>
        <w:t>Restricted Grants-in-Aid.</w:t>
      </w:r>
      <w:r w:rsidR="00107BDD">
        <w:rPr>
          <w:rFonts w:cs="Tahoma"/>
          <w:color w:val="000000"/>
        </w:rPr>
        <w:t xml:space="preserve"> </w:t>
      </w:r>
      <w:r w:rsidR="00107BDD" w:rsidRPr="00107BDD">
        <w:rPr>
          <w:rFonts w:cs="Tahoma"/>
          <w:color w:val="000000"/>
        </w:rPr>
        <w:t>Revenue recorded as grants by the school administrative unit from an intermediate unit that must be used for a ca</w:t>
      </w:r>
      <w:r w:rsidR="00D01C57">
        <w:rPr>
          <w:rFonts w:cs="Tahoma"/>
          <w:color w:val="000000"/>
        </w:rPr>
        <w:t xml:space="preserve">tegorical or specific purpose. </w:t>
      </w:r>
      <w:r w:rsidR="00107BDD" w:rsidRPr="00107BDD">
        <w:rPr>
          <w:rFonts w:cs="Tahoma"/>
          <w:color w:val="000000"/>
        </w:rPr>
        <w:t>If such money is not completely used by the school administrative unit, it must be returned, usually to the i</w:t>
      </w:r>
      <w:r w:rsidR="00D01C57">
        <w:rPr>
          <w:rFonts w:cs="Tahoma"/>
          <w:color w:val="000000"/>
        </w:rPr>
        <w:t xml:space="preserve">ntermediate governmental unit. </w:t>
      </w:r>
      <w:r w:rsidR="00107BDD" w:rsidRPr="00107BDD">
        <w:rPr>
          <w:rFonts w:cs="Tahoma"/>
          <w:color w:val="000000"/>
        </w:rPr>
        <w:t>Revenue streams coded her include Efficiency Maine PUC funds, MMBB Regional Initiative and Western Maine Collaborative Funds for Adult Education.</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72D9B1EF" w14:textId="77777777" w:rsidR="008B6336" w:rsidRDefault="008B6336" w:rsidP="00384EDC">
      <w:pPr>
        <w:spacing w:after="0" w:line="240" w:lineRule="auto"/>
        <w:rPr>
          <w:rFonts w:cs="Tahoma"/>
          <w:color w:val="000000"/>
        </w:rPr>
      </w:pPr>
    </w:p>
    <w:p w14:paraId="248C0AEC" w14:textId="77777777" w:rsidR="00603146" w:rsidRDefault="00384EDC" w:rsidP="008B6336">
      <w:pPr>
        <w:spacing w:after="0" w:line="240" w:lineRule="auto"/>
        <w:ind w:firstLine="720"/>
        <w:rPr>
          <w:rFonts w:cs="Tahoma"/>
          <w:color w:val="000000"/>
        </w:rPr>
      </w:pPr>
      <w:r>
        <w:rPr>
          <w:rFonts w:cs="Tahoma"/>
          <w:color w:val="000000"/>
        </w:rPr>
        <w:t xml:space="preserve">2208 – </w:t>
      </w:r>
      <w:r w:rsidRPr="00CB7C77">
        <w:rPr>
          <w:rFonts w:cs="Tahoma"/>
          <w:b/>
          <w:color w:val="000000"/>
        </w:rPr>
        <w:t>Restricted Grant from Intermediate Governmental Unit</w:t>
      </w:r>
      <w:r w:rsidR="00397179" w:rsidRPr="00CB7C77">
        <w:rPr>
          <w:rFonts w:cs="Tahoma"/>
          <w:b/>
          <w:color w:val="000000"/>
        </w:rPr>
        <w:t>.</w:t>
      </w:r>
      <w:r>
        <w:rPr>
          <w:rFonts w:cs="Tahoma"/>
          <w:color w:val="000000"/>
        </w:rPr>
        <w:tab/>
      </w:r>
    </w:p>
    <w:p w14:paraId="2B8BC532" w14:textId="77777777" w:rsidR="00107BDD" w:rsidRDefault="00384EDC" w:rsidP="00EC786D">
      <w:pPr>
        <w:spacing w:after="0" w:line="240" w:lineRule="auto"/>
        <w:ind w:firstLine="720"/>
        <w:rPr>
          <w:rFonts w:cs="Tahoma"/>
          <w:color w:val="000000"/>
        </w:rPr>
      </w:pPr>
      <w:r>
        <w:rPr>
          <w:rFonts w:cs="Tahoma"/>
          <w:color w:val="000000"/>
        </w:rPr>
        <w:tab/>
      </w:r>
      <w:r>
        <w:rPr>
          <w:rFonts w:cs="Tahoma"/>
          <w:color w:val="000000"/>
        </w:rPr>
        <w:tab/>
      </w:r>
      <w:r>
        <w:rPr>
          <w:rFonts w:cs="Tahoma"/>
          <w:color w:val="000000"/>
        </w:rPr>
        <w:tab/>
      </w:r>
    </w:p>
    <w:p w14:paraId="2C18D141" w14:textId="77777777" w:rsidR="00384EDC" w:rsidRPr="00384EDC" w:rsidRDefault="00384EDC" w:rsidP="008B6336">
      <w:pPr>
        <w:spacing w:after="0" w:line="240" w:lineRule="auto"/>
        <w:ind w:left="1440" w:hanging="720"/>
        <w:rPr>
          <w:rFonts w:cs="Tahoma"/>
          <w:color w:val="000000"/>
        </w:rPr>
      </w:pPr>
      <w:r>
        <w:rPr>
          <w:rFonts w:cs="Tahoma"/>
          <w:color w:val="000000"/>
        </w:rPr>
        <w:t xml:space="preserve">2800 – </w:t>
      </w:r>
      <w:r w:rsidR="00CB7C77">
        <w:rPr>
          <w:rFonts w:cs="Tahoma"/>
          <w:b/>
          <w:color w:val="000000"/>
        </w:rPr>
        <w:t>Revenue in Lieu of Taxes</w:t>
      </w:r>
      <w:r w:rsidR="00D01C57">
        <w:rPr>
          <w:rFonts w:cs="Tahoma"/>
          <w:b/>
          <w:color w:val="000000"/>
        </w:rPr>
        <w:t xml:space="preserve">. </w:t>
      </w:r>
      <w:r w:rsidR="00107BDD" w:rsidRPr="00107BDD">
        <w:rPr>
          <w:rFonts w:cs="Tahoma"/>
          <w:color w:val="000000"/>
        </w:rPr>
        <w:t>Commitments or payments made out of general revenues by an intermediate governmental unit to the school administrative unit in lieu of taxes it would have had to pay had its property or other tax base been subject to taxation on the same basis as other privately owned property because of action by the intermediate governmental unit.</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F206608" w14:textId="77777777" w:rsidR="008B6336" w:rsidRDefault="008B6336" w:rsidP="00384EDC">
      <w:pPr>
        <w:spacing w:after="0" w:line="240" w:lineRule="auto"/>
        <w:rPr>
          <w:rFonts w:cs="Tahoma"/>
          <w:color w:val="000000"/>
        </w:rPr>
      </w:pPr>
    </w:p>
    <w:p w14:paraId="28F71C52" w14:textId="77777777" w:rsidR="008B6336" w:rsidRDefault="00384EDC" w:rsidP="008B6336">
      <w:pPr>
        <w:spacing w:after="0" w:line="240" w:lineRule="auto"/>
        <w:ind w:left="1440" w:hanging="720"/>
        <w:rPr>
          <w:rFonts w:cs="Tahoma"/>
          <w:color w:val="000000"/>
        </w:rPr>
      </w:pPr>
      <w:r>
        <w:rPr>
          <w:rFonts w:cs="Tahoma"/>
          <w:color w:val="000000"/>
        </w:rPr>
        <w:t xml:space="preserve">2900 – </w:t>
      </w:r>
      <w:r w:rsidRPr="00CB7C77">
        <w:rPr>
          <w:rFonts w:cs="Tahoma"/>
          <w:b/>
          <w:color w:val="000000"/>
        </w:rPr>
        <w:t>Revenue for/on Behalf of the School Administrative Unit</w:t>
      </w:r>
      <w:r w:rsidR="00107BDD" w:rsidRPr="00CB7C77">
        <w:rPr>
          <w:rFonts w:cs="Tahoma"/>
          <w:b/>
          <w:color w:val="000000"/>
        </w:rPr>
        <w:t>.</w:t>
      </w:r>
      <w:r w:rsidR="00107BDD">
        <w:rPr>
          <w:rFonts w:cs="Tahoma"/>
          <w:color w:val="000000"/>
        </w:rPr>
        <w:t xml:space="preserve"> </w:t>
      </w:r>
      <w:r w:rsidR="00107BDD" w:rsidRPr="00107BDD">
        <w:rPr>
          <w:rFonts w:cs="Tahoma"/>
          <w:color w:val="000000"/>
        </w:rPr>
        <w:t>Commitments or payments made by an intermediate governmental jurisdiction for the benefit of the school administrative unit or contribut</w:t>
      </w:r>
      <w:r w:rsidR="00D01C57">
        <w:rPr>
          <w:rFonts w:cs="Tahoma"/>
          <w:color w:val="000000"/>
        </w:rPr>
        <w:t>ions of equipment or supplies</w:t>
      </w:r>
      <w:r w:rsidR="007A4C90">
        <w:rPr>
          <w:rFonts w:cs="Tahoma"/>
          <w:color w:val="000000"/>
        </w:rPr>
        <w:t xml:space="preserve">. </w:t>
      </w:r>
      <w:r w:rsidR="00107BDD" w:rsidRPr="00107BDD">
        <w:rPr>
          <w:rFonts w:cs="Tahoma"/>
          <w:color w:val="000000"/>
        </w:rPr>
        <w:t xml:space="preserve">Such revenue includes the payment to a pension fund by the intermediate unit on behalf of a school administrative unit employee for services rendered to the school administrative unit and a contribution of capital assets by an intermediate unit to the school administrative unit. </w:t>
      </w:r>
    </w:p>
    <w:p w14:paraId="2B064058" w14:textId="77777777" w:rsidR="00384EDC" w:rsidRPr="00597B6F" w:rsidRDefault="008B6336" w:rsidP="00AA7922">
      <w:pPr>
        <w:pStyle w:val="Heading2"/>
        <w:rPr>
          <w:rFonts w:asciiTheme="minorHAnsi" w:hAnsiTheme="minorHAnsi"/>
          <w:sz w:val="22"/>
          <w:szCs w:val="22"/>
        </w:rPr>
      </w:pPr>
      <w:bookmarkStart w:id="76" w:name="_Toc488306965"/>
      <w:r w:rsidRPr="00597B6F">
        <w:rPr>
          <w:rFonts w:asciiTheme="minorHAnsi" w:hAnsiTheme="minorHAnsi"/>
          <w:color w:val="auto"/>
          <w:sz w:val="22"/>
          <w:szCs w:val="22"/>
        </w:rPr>
        <w:t>3000 – Revenue from State Sources.</w:t>
      </w:r>
      <w:bookmarkEnd w:id="76"/>
      <w:r w:rsidRPr="00597B6F">
        <w:rPr>
          <w:rFonts w:asciiTheme="minorHAnsi" w:hAnsiTheme="minorHAnsi"/>
          <w:color w:val="auto"/>
          <w:sz w:val="22"/>
          <w:szCs w:val="22"/>
        </w:rPr>
        <w:t xml:space="preserve"> </w:t>
      </w:r>
      <w:r w:rsidR="00107BDD" w:rsidRPr="00597B6F">
        <w:rPr>
          <w:rFonts w:asciiTheme="minorHAnsi" w:hAnsiTheme="minorHAnsi"/>
          <w:color w:val="auto"/>
          <w:sz w:val="22"/>
          <w:szCs w:val="22"/>
        </w:rPr>
        <w:t xml:space="preserve"> </w:t>
      </w:r>
      <w:r w:rsidR="00384EDC" w:rsidRPr="00597B6F">
        <w:rPr>
          <w:rFonts w:asciiTheme="minorHAnsi" w:hAnsiTheme="minorHAnsi"/>
          <w:sz w:val="22"/>
          <w:szCs w:val="22"/>
        </w:rPr>
        <w:tab/>
      </w:r>
      <w:r w:rsidR="00384EDC" w:rsidRPr="00597B6F">
        <w:rPr>
          <w:rFonts w:asciiTheme="minorHAnsi" w:hAnsiTheme="minorHAnsi"/>
          <w:sz w:val="22"/>
          <w:szCs w:val="22"/>
        </w:rPr>
        <w:tab/>
      </w:r>
      <w:r w:rsidR="00384EDC" w:rsidRPr="00597B6F">
        <w:rPr>
          <w:rFonts w:asciiTheme="minorHAnsi" w:hAnsiTheme="minorHAnsi"/>
          <w:sz w:val="22"/>
          <w:szCs w:val="22"/>
        </w:rPr>
        <w:tab/>
      </w:r>
      <w:r w:rsidR="00384EDC" w:rsidRPr="00597B6F">
        <w:rPr>
          <w:rFonts w:asciiTheme="minorHAnsi" w:hAnsiTheme="minorHAnsi"/>
          <w:sz w:val="22"/>
          <w:szCs w:val="22"/>
        </w:rPr>
        <w:tab/>
      </w:r>
      <w:r w:rsidR="00384EDC" w:rsidRPr="00597B6F">
        <w:rPr>
          <w:rFonts w:asciiTheme="minorHAnsi" w:hAnsiTheme="minorHAnsi"/>
          <w:sz w:val="22"/>
          <w:szCs w:val="22"/>
        </w:rPr>
        <w:tab/>
      </w:r>
    </w:p>
    <w:p w14:paraId="29DF3F8B" w14:textId="77777777" w:rsidR="00384EDC" w:rsidRPr="00384EDC" w:rsidRDefault="00384EDC" w:rsidP="00384EDC">
      <w:pPr>
        <w:spacing w:after="0" w:line="240" w:lineRule="auto"/>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74958D96" w14:textId="1604CB2D" w:rsidR="009762A6" w:rsidRDefault="00384EDC" w:rsidP="003F4D92">
      <w:pPr>
        <w:spacing w:after="0" w:line="240" w:lineRule="auto"/>
        <w:ind w:left="1440" w:hanging="720"/>
        <w:rPr>
          <w:rFonts w:cs="Tahoma"/>
          <w:color w:val="000000"/>
        </w:rPr>
      </w:pPr>
      <w:r>
        <w:rPr>
          <w:rFonts w:cs="Tahoma"/>
          <w:color w:val="000000"/>
        </w:rPr>
        <w:t xml:space="preserve">3111 – </w:t>
      </w:r>
      <w:r w:rsidR="00887FA5" w:rsidRPr="00940C90">
        <w:rPr>
          <w:rFonts w:cs="Tahoma"/>
          <w:b/>
          <w:color w:val="000000"/>
        </w:rPr>
        <w:t>State Share of the Total Cost of F</w:t>
      </w:r>
      <w:r w:rsidRPr="00940C90">
        <w:rPr>
          <w:rFonts w:cs="Tahoma"/>
          <w:b/>
          <w:color w:val="000000"/>
        </w:rPr>
        <w:t>undi</w:t>
      </w:r>
      <w:r w:rsidR="00887FA5" w:rsidRPr="00940C90">
        <w:rPr>
          <w:rFonts w:cs="Tahoma"/>
          <w:b/>
          <w:color w:val="000000"/>
        </w:rPr>
        <w:t>ng K-12 Public E</w:t>
      </w:r>
      <w:r w:rsidRPr="00940C90">
        <w:rPr>
          <w:rFonts w:cs="Tahoma"/>
          <w:b/>
          <w:color w:val="000000"/>
        </w:rPr>
        <w:t>ducation</w:t>
      </w:r>
      <w:r w:rsidR="007A4C90">
        <w:rPr>
          <w:rFonts w:cs="Tahoma"/>
          <w:b/>
          <w:color w:val="000000"/>
        </w:rPr>
        <w:t xml:space="preserve">. </w:t>
      </w:r>
      <w:r w:rsidR="00887FA5" w:rsidRPr="00887FA5">
        <w:rPr>
          <w:rFonts w:cs="Tahoma"/>
          <w:color w:val="000000"/>
        </w:rPr>
        <w:t xml:space="preserve">State </w:t>
      </w:r>
      <w:r w:rsidR="00E4583D" w:rsidRPr="00887FA5">
        <w:rPr>
          <w:rFonts w:cs="Tahoma"/>
          <w:color w:val="000000"/>
        </w:rPr>
        <w:t>subsidy:</w:t>
      </w:r>
      <w:r w:rsidR="00887FA5" w:rsidRPr="00887FA5">
        <w:rPr>
          <w:rFonts w:cs="Tahoma"/>
          <w:color w:val="000000"/>
        </w:rPr>
        <w:t xml:space="preserve"> this allocation is distributed monthly to the school adm</w:t>
      </w:r>
      <w:r w:rsidR="007A4C90">
        <w:rPr>
          <w:rFonts w:cs="Tahoma"/>
          <w:color w:val="000000"/>
        </w:rPr>
        <w:t xml:space="preserve">inistrative unit by the state. </w:t>
      </w:r>
      <w:r w:rsidR="00887FA5" w:rsidRPr="00887FA5">
        <w:rPr>
          <w:rFonts w:cs="Tahoma"/>
          <w:color w:val="000000"/>
        </w:rPr>
        <w:t>This amount may also include adjustments, as outlined in statute.</w:t>
      </w:r>
    </w:p>
    <w:p w14:paraId="2865A862" w14:textId="77777777" w:rsidR="009762A6" w:rsidRDefault="009762A6" w:rsidP="003F4D92">
      <w:pPr>
        <w:spacing w:after="0" w:line="240" w:lineRule="auto"/>
        <w:ind w:left="1440" w:hanging="720"/>
        <w:rPr>
          <w:rFonts w:cs="Tahoma"/>
          <w:color w:val="000000"/>
        </w:rPr>
      </w:pPr>
    </w:p>
    <w:p w14:paraId="5EF978DD" w14:textId="77777777" w:rsidR="00384EDC" w:rsidRDefault="009762A6" w:rsidP="003F4D92">
      <w:pPr>
        <w:spacing w:after="0" w:line="240" w:lineRule="auto"/>
        <w:ind w:left="1440" w:hanging="720"/>
        <w:rPr>
          <w:rFonts w:cs="Tahoma"/>
          <w:color w:val="000000"/>
        </w:rPr>
      </w:pPr>
      <w:r>
        <w:rPr>
          <w:rFonts w:cs="Tahoma"/>
          <w:color w:val="000000"/>
        </w:rPr>
        <w:t xml:space="preserve">3115 – </w:t>
      </w:r>
      <w:r>
        <w:rPr>
          <w:rFonts w:cs="Tahoma"/>
          <w:b/>
          <w:color w:val="000000"/>
        </w:rPr>
        <w:t>Direct State Funding for Regional Service Centers.</w:t>
      </w:r>
      <w:r w:rsidR="00384EDC">
        <w:rPr>
          <w:rFonts w:cs="Tahoma"/>
          <w:color w:val="000000"/>
        </w:rPr>
        <w:tab/>
      </w:r>
      <w:r w:rsidR="00384EDC">
        <w:rPr>
          <w:rFonts w:cs="Tahoma"/>
          <w:color w:val="000000"/>
        </w:rPr>
        <w:tab/>
      </w:r>
      <w:r w:rsidR="00384EDC">
        <w:rPr>
          <w:rFonts w:cs="Tahoma"/>
          <w:color w:val="000000"/>
        </w:rPr>
        <w:tab/>
      </w:r>
      <w:r w:rsidR="00384EDC">
        <w:rPr>
          <w:rFonts w:cs="Tahoma"/>
          <w:color w:val="000000"/>
        </w:rPr>
        <w:tab/>
      </w:r>
    </w:p>
    <w:p w14:paraId="239E9825" w14:textId="77777777" w:rsidR="00887FA5" w:rsidRDefault="00887FA5" w:rsidP="00384EDC">
      <w:pPr>
        <w:spacing w:after="0" w:line="240" w:lineRule="auto"/>
        <w:rPr>
          <w:rFonts w:cs="Tahoma"/>
          <w:color w:val="000000"/>
        </w:rPr>
      </w:pPr>
    </w:p>
    <w:p w14:paraId="163F7F76" w14:textId="77777777" w:rsidR="00384EDC" w:rsidRPr="00384EDC" w:rsidRDefault="00384EDC" w:rsidP="003F4D92">
      <w:pPr>
        <w:spacing w:after="0" w:line="240" w:lineRule="auto"/>
        <w:ind w:left="1440" w:hanging="720"/>
        <w:rPr>
          <w:rFonts w:cs="Tahoma"/>
          <w:color w:val="000000"/>
        </w:rPr>
      </w:pPr>
      <w:r>
        <w:rPr>
          <w:rFonts w:cs="Tahoma"/>
          <w:color w:val="000000"/>
        </w:rPr>
        <w:t xml:space="preserve">3120 – </w:t>
      </w:r>
      <w:r w:rsidR="00887FA5" w:rsidRPr="00940C90">
        <w:rPr>
          <w:rFonts w:cs="Tahoma"/>
          <w:b/>
          <w:color w:val="000000"/>
        </w:rPr>
        <w:t xml:space="preserve">Special Education Receipts </w:t>
      </w:r>
      <w:r w:rsidR="00940C90" w:rsidRPr="00940C90">
        <w:rPr>
          <w:rFonts w:cs="Tahoma"/>
          <w:b/>
          <w:color w:val="000000"/>
        </w:rPr>
        <w:t>from</w:t>
      </w:r>
      <w:r w:rsidRPr="00940C90">
        <w:rPr>
          <w:rFonts w:cs="Tahoma"/>
          <w:b/>
          <w:color w:val="000000"/>
        </w:rPr>
        <w:t xml:space="preserve"> the State</w:t>
      </w:r>
      <w:r w:rsidR="007A4C90">
        <w:rPr>
          <w:rFonts w:cs="Tahoma"/>
          <w:b/>
          <w:color w:val="000000"/>
        </w:rPr>
        <w:t xml:space="preserve">. </w:t>
      </w:r>
      <w:r w:rsidR="00887FA5" w:rsidRPr="00887FA5">
        <w:rPr>
          <w:rFonts w:cs="Tahoma"/>
          <w:color w:val="000000"/>
        </w:rPr>
        <w:t>Receipts from the state in payment of special education costs for state w</w:t>
      </w:r>
      <w:r w:rsidR="007A4C90">
        <w:rPr>
          <w:rFonts w:cs="Tahoma"/>
          <w:color w:val="000000"/>
        </w:rPr>
        <w:t xml:space="preserve">ards and state agency clients. </w:t>
      </w:r>
      <w:r w:rsidR="00887FA5" w:rsidRPr="00887FA5">
        <w:rPr>
          <w:rFonts w:cs="Tahoma"/>
          <w:color w:val="000000"/>
        </w:rPr>
        <w:t>Summary code only - no transactions should be reported here.</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1D09984D" w14:textId="77777777" w:rsidR="00887FA5" w:rsidRDefault="00887FA5" w:rsidP="00384EDC">
      <w:pPr>
        <w:spacing w:after="0" w:line="240" w:lineRule="auto"/>
        <w:rPr>
          <w:rFonts w:cs="Tahoma"/>
          <w:color w:val="000000"/>
        </w:rPr>
      </w:pPr>
    </w:p>
    <w:p w14:paraId="142491ED" w14:textId="77777777" w:rsidR="00384EDC" w:rsidRPr="00384EDC" w:rsidRDefault="00384EDC" w:rsidP="003F4D92">
      <w:pPr>
        <w:spacing w:after="0" w:line="240" w:lineRule="auto"/>
        <w:ind w:left="1440" w:hanging="720"/>
        <w:rPr>
          <w:rFonts w:cs="Tahoma"/>
          <w:color w:val="000000"/>
        </w:rPr>
      </w:pPr>
      <w:r>
        <w:rPr>
          <w:rFonts w:cs="Tahoma"/>
          <w:color w:val="000000"/>
        </w:rPr>
        <w:lastRenderedPageBreak/>
        <w:t xml:space="preserve">3121 – </w:t>
      </w:r>
      <w:r w:rsidRPr="00940C90">
        <w:rPr>
          <w:rFonts w:cs="Tahoma"/>
          <w:b/>
          <w:color w:val="000000"/>
        </w:rPr>
        <w:t>State Agency Client Receipts</w:t>
      </w:r>
      <w:r w:rsidR="007A4C90">
        <w:rPr>
          <w:rFonts w:cs="Tahoma"/>
          <w:b/>
          <w:color w:val="000000"/>
        </w:rPr>
        <w:t xml:space="preserve"> – Special Elementary. </w:t>
      </w:r>
      <w:r w:rsidR="00887FA5" w:rsidRPr="00887FA5">
        <w:rPr>
          <w:rFonts w:cs="Tahoma"/>
          <w:color w:val="000000"/>
        </w:rPr>
        <w:t>Receipts from the state in payment of special education costs for state agency clients enrolled in elementary grades K-8.</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59FEDD4E" w14:textId="77777777" w:rsidR="00384EDC" w:rsidRPr="00384EDC" w:rsidRDefault="00384EDC" w:rsidP="003F4D92">
      <w:pPr>
        <w:spacing w:after="0" w:line="240" w:lineRule="auto"/>
        <w:ind w:left="1440" w:hanging="720"/>
        <w:rPr>
          <w:rFonts w:cs="Tahoma"/>
          <w:color w:val="000000"/>
        </w:rPr>
      </w:pPr>
      <w:r>
        <w:rPr>
          <w:rFonts w:cs="Tahoma"/>
          <w:color w:val="000000"/>
        </w:rPr>
        <w:t xml:space="preserve">3123 – </w:t>
      </w:r>
      <w:r w:rsidRPr="00940C90">
        <w:rPr>
          <w:rFonts w:cs="Tahoma"/>
          <w:b/>
          <w:color w:val="000000"/>
        </w:rPr>
        <w:t>State Agency Client Receipts</w:t>
      </w:r>
      <w:r w:rsidR="00887FA5" w:rsidRPr="00940C90">
        <w:rPr>
          <w:rFonts w:cs="Tahoma"/>
          <w:b/>
          <w:color w:val="000000"/>
        </w:rPr>
        <w:t xml:space="preserve"> – Special Secondary.</w:t>
      </w:r>
      <w:r w:rsidR="00887FA5">
        <w:rPr>
          <w:rFonts w:cs="Tahoma"/>
          <w:color w:val="000000"/>
        </w:rPr>
        <w:t xml:space="preserve"> </w:t>
      </w:r>
      <w:r w:rsidR="00887FA5" w:rsidRPr="00887FA5">
        <w:rPr>
          <w:rFonts w:cs="Tahoma"/>
          <w:color w:val="000000"/>
        </w:rPr>
        <w:t>Receipts from the state in payment of special education costs for state agency clients enrolled in secondary school grades 9-12.</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217CD99F" w14:textId="77777777" w:rsidR="003F4D92" w:rsidRDefault="003F4D92" w:rsidP="00384EDC">
      <w:pPr>
        <w:spacing w:after="0" w:line="240" w:lineRule="auto"/>
        <w:rPr>
          <w:rFonts w:cs="Tahoma"/>
          <w:color w:val="000000"/>
        </w:rPr>
      </w:pPr>
    </w:p>
    <w:p w14:paraId="4DB56BE6" w14:textId="2F336403" w:rsidR="00384EDC" w:rsidRPr="00384EDC" w:rsidRDefault="00384EDC" w:rsidP="003F4D92">
      <w:pPr>
        <w:spacing w:after="0" w:line="240" w:lineRule="auto"/>
        <w:ind w:left="1440" w:hanging="720"/>
        <w:rPr>
          <w:rFonts w:cs="Tahoma"/>
          <w:color w:val="000000"/>
        </w:rPr>
      </w:pPr>
      <w:r>
        <w:rPr>
          <w:rFonts w:cs="Tahoma"/>
          <w:color w:val="000000"/>
        </w:rPr>
        <w:t xml:space="preserve">3124 – </w:t>
      </w:r>
      <w:r w:rsidRPr="00940C90">
        <w:rPr>
          <w:rFonts w:cs="Tahoma"/>
          <w:b/>
          <w:color w:val="000000"/>
        </w:rPr>
        <w:t>State Ward Receipts</w:t>
      </w:r>
      <w:r w:rsidR="00887FA5" w:rsidRPr="00940C90">
        <w:rPr>
          <w:rFonts w:cs="Tahoma"/>
          <w:b/>
          <w:color w:val="000000"/>
        </w:rPr>
        <w:t xml:space="preserve"> – Special Elementary.</w:t>
      </w:r>
      <w:r w:rsidR="00887FA5">
        <w:rPr>
          <w:rFonts w:cs="Tahoma"/>
          <w:color w:val="000000"/>
        </w:rPr>
        <w:t xml:space="preserve"> </w:t>
      </w:r>
      <w:r w:rsidR="00887FA5" w:rsidRPr="00887FA5">
        <w:rPr>
          <w:rFonts w:cs="Tahoma"/>
          <w:color w:val="000000"/>
        </w:rPr>
        <w:t>Receipts from the state in payment of special education costs for state wards enrolled in secondary school grades K-8.</w:t>
      </w:r>
      <w:r w:rsidR="006E24D0">
        <w:rPr>
          <w:rFonts w:cs="Tahoma"/>
          <w:color w:val="000000"/>
        </w:rPr>
        <w:t xml:space="preserve"> Fund 1000</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3F926CE" w14:textId="254723EB" w:rsidR="003F4D92" w:rsidRDefault="00384EDC" w:rsidP="003F4D92">
      <w:pPr>
        <w:spacing w:after="0" w:line="240" w:lineRule="auto"/>
        <w:ind w:left="1440" w:hanging="720"/>
        <w:rPr>
          <w:rFonts w:cs="Tahoma"/>
          <w:color w:val="000000"/>
        </w:rPr>
      </w:pPr>
      <w:r>
        <w:rPr>
          <w:rFonts w:cs="Tahoma"/>
          <w:color w:val="000000"/>
        </w:rPr>
        <w:t xml:space="preserve">3126 – </w:t>
      </w:r>
      <w:r w:rsidRPr="00940C90">
        <w:rPr>
          <w:rFonts w:cs="Tahoma"/>
          <w:b/>
          <w:color w:val="000000"/>
        </w:rPr>
        <w:t>State Ward Receipts</w:t>
      </w:r>
      <w:r w:rsidR="00887FA5" w:rsidRPr="00940C90">
        <w:rPr>
          <w:rFonts w:cs="Tahoma"/>
          <w:b/>
          <w:color w:val="000000"/>
        </w:rPr>
        <w:t xml:space="preserve"> – Special Secondary.</w:t>
      </w:r>
      <w:r w:rsidR="007A4C90">
        <w:rPr>
          <w:rFonts w:cs="Tahoma"/>
          <w:color w:val="000000"/>
        </w:rPr>
        <w:t xml:space="preserve"> </w:t>
      </w:r>
      <w:r w:rsidR="00887FA5" w:rsidRPr="00887FA5">
        <w:rPr>
          <w:rFonts w:cs="Tahoma"/>
          <w:color w:val="000000"/>
        </w:rPr>
        <w:t>Receipts from the state in payment of special education costs for state wards enrolled in secondary grades 9-12.</w:t>
      </w:r>
      <w:r w:rsidR="006E24D0">
        <w:rPr>
          <w:rFonts w:cs="Tahoma"/>
          <w:color w:val="000000"/>
        </w:rPr>
        <w:t xml:space="preserve"> Fund 1000</w:t>
      </w:r>
      <w:r w:rsidRPr="00384EDC">
        <w:rPr>
          <w:rFonts w:cs="Tahoma"/>
          <w:color w:val="000000"/>
        </w:rPr>
        <w:tab/>
      </w:r>
      <w:r w:rsidR="003F4D92">
        <w:rPr>
          <w:rFonts w:cs="Tahoma"/>
          <w:color w:val="000000"/>
        </w:rPr>
        <w:tab/>
      </w:r>
      <w:r w:rsidR="003F4D92">
        <w:rPr>
          <w:rFonts w:cs="Tahoma"/>
          <w:color w:val="000000"/>
        </w:rPr>
        <w:tab/>
      </w:r>
      <w:r w:rsidR="003F4D92">
        <w:rPr>
          <w:rFonts w:cs="Tahoma"/>
          <w:color w:val="000000"/>
        </w:rPr>
        <w:tab/>
      </w:r>
      <w:r w:rsidR="003F4D92">
        <w:rPr>
          <w:rFonts w:cs="Tahoma"/>
          <w:color w:val="000000"/>
        </w:rPr>
        <w:tab/>
      </w:r>
    </w:p>
    <w:p w14:paraId="485274EB" w14:textId="77777777" w:rsidR="00F831A4" w:rsidRPr="007027FF" w:rsidRDefault="00F831A4" w:rsidP="00940C90">
      <w:pPr>
        <w:spacing w:after="0" w:line="240" w:lineRule="auto"/>
        <w:ind w:left="1440" w:hanging="720"/>
        <w:rPr>
          <w:rFonts w:cs="Tahoma"/>
          <w:color w:val="000000"/>
        </w:rPr>
      </w:pPr>
      <w:r>
        <w:rPr>
          <w:rFonts w:cs="Tahoma"/>
          <w:color w:val="000000"/>
        </w:rPr>
        <w:t xml:space="preserve">3127 </w:t>
      </w:r>
      <w:r w:rsidR="007027FF">
        <w:rPr>
          <w:rFonts w:cs="Tahoma"/>
          <w:color w:val="000000"/>
        </w:rPr>
        <w:t>–</w:t>
      </w:r>
      <w:r>
        <w:rPr>
          <w:rFonts w:cs="Tahoma"/>
          <w:color w:val="000000"/>
        </w:rPr>
        <w:t xml:space="preserve"> </w:t>
      </w:r>
      <w:r w:rsidR="007027FF" w:rsidRPr="007027FF">
        <w:rPr>
          <w:rFonts w:cs="Tahoma"/>
          <w:b/>
          <w:color w:val="000000"/>
        </w:rPr>
        <w:t>Child Development Services Payments.</w:t>
      </w:r>
      <w:r w:rsidR="007027FF">
        <w:rPr>
          <w:rFonts w:cs="Tahoma"/>
          <w:b/>
          <w:color w:val="000000"/>
        </w:rPr>
        <w:t xml:space="preserve"> </w:t>
      </w:r>
      <w:r w:rsidR="007027FF">
        <w:rPr>
          <w:rFonts w:cs="Tahoma"/>
          <w:color w:val="000000"/>
        </w:rPr>
        <w:t>Receipts from Child Development Services in payment of special education costs for children birth to 5 years old.</w:t>
      </w:r>
    </w:p>
    <w:p w14:paraId="1E5C2B2C" w14:textId="77777777" w:rsidR="00F831A4" w:rsidRDefault="00F831A4" w:rsidP="00940C90">
      <w:pPr>
        <w:spacing w:after="0" w:line="240" w:lineRule="auto"/>
        <w:ind w:left="1440" w:hanging="720"/>
        <w:rPr>
          <w:rFonts w:cs="Tahoma"/>
          <w:color w:val="000000"/>
        </w:rPr>
      </w:pPr>
    </w:p>
    <w:p w14:paraId="50F0FB9E" w14:textId="77777777" w:rsidR="00384EDC" w:rsidRPr="00384EDC" w:rsidRDefault="00384EDC" w:rsidP="00940C90">
      <w:pPr>
        <w:spacing w:after="0" w:line="240" w:lineRule="auto"/>
        <w:ind w:left="1440" w:hanging="720"/>
        <w:rPr>
          <w:rFonts w:cs="Tahoma"/>
          <w:color w:val="000000"/>
        </w:rPr>
      </w:pPr>
      <w:r>
        <w:rPr>
          <w:rFonts w:cs="Tahoma"/>
          <w:color w:val="000000"/>
        </w:rPr>
        <w:t xml:space="preserve">3130 – </w:t>
      </w:r>
      <w:r w:rsidRPr="00940C90">
        <w:rPr>
          <w:rFonts w:cs="Tahoma"/>
          <w:b/>
          <w:color w:val="000000"/>
        </w:rPr>
        <w:t>Plantation Interest</w:t>
      </w:r>
      <w:r w:rsidR="00887FA5" w:rsidRPr="00940C90">
        <w:rPr>
          <w:rFonts w:cs="Tahoma"/>
          <w:b/>
          <w:color w:val="000000"/>
        </w:rPr>
        <w:t>.</w:t>
      </w:r>
      <w:r w:rsidR="00887FA5">
        <w:rPr>
          <w:rFonts w:cs="Tahoma"/>
          <w:color w:val="000000"/>
        </w:rPr>
        <w:t xml:space="preserve"> </w:t>
      </w:r>
      <w:r w:rsidR="00887FA5" w:rsidRPr="00887FA5">
        <w:rPr>
          <w:rFonts w:cs="Tahoma"/>
          <w:color w:val="000000"/>
        </w:rPr>
        <w:t>Interest earned by plantation moni</w:t>
      </w:r>
      <w:r w:rsidR="007A4C90">
        <w:rPr>
          <w:rFonts w:cs="Tahoma"/>
          <w:color w:val="000000"/>
        </w:rPr>
        <w:t xml:space="preserve">es held in the State Treasury. </w:t>
      </w:r>
      <w:r w:rsidR="00887FA5" w:rsidRPr="00887FA5">
        <w:rPr>
          <w:rFonts w:cs="Tahoma"/>
          <w:color w:val="000000"/>
        </w:rPr>
        <w:t>May also be called "ministerial funds".</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7F1C4EC" w14:textId="77777777" w:rsidR="00384EDC" w:rsidRPr="00384EDC" w:rsidRDefault="00384EDC" w:rsidP="00384EDC">
      <w:pPr>
        <w:spacing w:after="0" w:line="240" w:lineRule="auto"/>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211C7A7D" w14:textId="35910A40" w:rsidR="00384EDC" w:rsidRDefault="00384EDC" w:rsidP="003F4D92">
      <w:pPr>
        <w:spacing w:after="0" w:line="240" w:lineRule="auto"/>
        <w:ind w:left="1440" w:hanging="720"/>
        <w:rPr>
          <w:rFonts w:cs="Tahoma"/>
          <w:color w:val="000000"/>
        </w:rPr>
      </w:pPr>
      <w:r>
        <w:rPr>
          <w:rFonts w:cs="Tahoma"/>
          <w:color w:val="000000"/>
        </w:rPr>
        <w:t xml:space="preserve">3150 – </w:t>
      </w:r>
      <w:r w:rsidRPr="00940C90">
        <w:rPr>
          <w:rFonts w:cs="Tahoma"/>
          <w:b/>
          <w:color w:val="000000"/>
        </w:rPr>
        <w:t>National Board for Professional Teaching Standards Salary Supplement</w:t>
      </w:r>
      <w:r w:rsidR="00887FA5" w:rsidRPr="00940C90">
        <w:rPr>
          <w:rFonts w:cs="Tahoma"/>
          <w:b/>
          <w:color w:val="000000"/>
        </w:rPr>
        <w:t>.</w:t>
      </w:r>
      <w:r w:rsidR="00887FA5">
        <w:rPr>
          <w:rFonts w:cs="Tahoma"/>
          <w:color w:val="000000"/>
        </w:rPr>
        <w:t xml:space="preserve"> </w:t>
      </w:r>
      <w:r w:rsidR="00887FA5" w:rsidRPr="00887FA5">
        <w:rPr>
          <w:rFonts w:cs="Tahoma"/>
          <w:color w:val="000000"/>
        </w:rPr>
        <w:t>Annual amount paid from GPA per 20-A, 13013-1(4)</w:t>
      </w:r>
      <w:r w:rsidR="00045FE6">
        <w:rPr>
          <w:rFonts w:cs="Tahoma"/>
          <w:color w:val="000000"/>
        </w:rPr>
        <w:t>.</w:t>
      </w:r>
      <w:r w:rsidR="00420F32">
        <w:rPr>
          <w:rFonts w:cs="Tahoma"/>
          <w:color w:val="000000"/>
        </w:rPr>
        <w:t xml:space="preserve"> Use Fund 1000.</w:t>
      </w:r>
      <w:r>
        <w:rPr>
          <w:rFonts w:cs="Tahoma"/>
          <w:color w:val="000000"/>
        </w:rPr>
        <w:tab/>
      </w:r>
      <w:r>
        <w:rPr>
          <w:rFonts w:cs="Tahoma"/>
          <w:color w:val="000000"/>
        </w:rPr>
        <w:tab/>
      </w:r>
    </w:p>
    <w:p w14:paraId="4E4185D2" w14:textId="77777777" w:rsidR="00887FA5" w:rsidRDefault="00887FA5" w:rsidP="00384EDC">
      <w:pPr>
        <w:spacing w:after="0" w:line="240" w:lineRule="auto"/>
        <w:rPr>
          <w:rFonts w:cs="Tahoma"/>
          <w:color w:val="000000"/>
        </w:rPr>
      </w:pPr>
    </w:p>
    <w:p w14:paraId="42B7B124" w14:textId="77777777" w:rsidR="00384EDC" w:rsidRPr="00384EDC" w:rsidRDefault="00384EDC" w:rsidP="007027FF">
      <w:pPr>
        <w:spacing w:after="0" w:line="240" w:lineRule="auto"/>
        <w:ind w:left="1440" w:hanging="720"/>
        <w:rPr>
          <w:rFonts w:cs="Tahoma"/>
          <w:color w:val="000000"/>
        </w:rPr>
      </w:pPr>
      <w:r>
        <w:rPr>
          <w:rFonts w:cs="Tahoma"/>
          <w:color w:val="000000"/>
        </w:rPr>
        <w:t xml:space="preserve">3160 – </w:t>
      </w:r>
      <w:r w:rsidRPr="00940C90">
        <w:rPr>
          <w:rFonts w:cs="Tahoma"/>
          <w:b/>
          <w:color w:val="000000"/>
        </w:rPr>
        <w:t>Reimbursement for Distinguished Educator</w:t>
      </w:r>
      <w:r w:rsidR="007A4C90">
        <w:rPr>
          <w:rFonts w:cs="Tahoma"/>
          <w:b/>
          <w:color w:val="000000"/>
        </w:rPr>
        <w:t xml:space="preserve">. </w:t>
      </w:r>
      <w:r w:rsidR="00887FA5" w:rsidRPr="00887FA5">
        <w:rPr>
          <w:rFonts w:cs="Tahoma"/>
          <w:color w:val="000000"/>
        </w:rPr>
        <w:t>Revenues received by the school administrative unit from the State for reimbursement of salaries and benefits of a school administrative unit employee who is providing services to the Department of Education in a Distinguished Educator capacity.</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1C13827B" w14:textId="77777777" w:rsidR="00384EDC" w:rsidRPr="00384EDC" w:rsidRDefault="00384EDC" w:rsidP="003F4D92">
      <w:pPr>
        <w:spacing w:after="0" w:line="240" w:lineRule="auto"/>
        <w:ind w:left="1440" w:hanging="720"/>
        <w:rPr>
          <w:rFonts w:cs="Tahoma"/>
          <w:color w:val="000000"/>
        </w:rPr>
      </w:pPr>
      <w:r>
        <w:rPr>
          <w:rFonts w:cs="Tahoma"/>
          <w:color w:val="000000"/>
        </w:rPr>
        <w:t xml:space="preserve">3200 – </w:t>
      </w:r>
      <w:r w:rsidR="00887FA5" w:rsidRPr="00940C90">
        <w:rPr>
          <w:rFonts w:cs="Tahoma"/>
          <w:b/>
          <w:color w:val="000000"/>
        </w:rPr>
        <w:t>Restricted Grants-in-Aid.</w:t>
      </w:r>
      <w:r w:rsidR="00887FA5">
        <w:rPr>
          <w:rFonts w:cs="Tahoma"/>
          <w:color w:val="000000"/>
        </w:rPr>
        <w:t xml:space="preserve"> </w:t>
      </w:r>
      <w:r w:rsidR="00887FA5" w:rsidRPr="00887FA5">
        <w:rPr>
          <w:rFonts w:cs="Tahoma"/>
          <w:color w:val="000000"/>
        </w:rPr>
        <w:t>Revenue recorded as grants by the school administrative unit from State funds which must be used for a ca</w:t>
      </w:r>
      <w:r w:rsidR="007A4C90">
        <w:rPr>
          <w:rFonts w:cs="Tahoma"/>
          <w:color w:val="000000"/>
        </w:rPr>
        <w:t xml:space="preserve">tegorical or specific purpose. </w:t>
      </w:r>
      <w:r w:rsidR="00887FA5" w:rsidRPr="00887FA5">
        <w:rPr>
          <w:rFonts w:cs="Tahoma"/>
          <w:color w:val="000000"/>
        </w:rPr>
        <w:t xml:space="preserve">If such money is not completely used by the school administrative unit, it usually must be returned to the state.  </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33815857" w14:textId="77777777" w:rsidR="003F4D92" w:rsidRDefault="003F4D92" w:rsidP="00384EDC">
      <w:pPr>
        <w:spacing w:after="0" w:line="240" w:lineRule="auto"/>
        <w:rPr>
          <w:rFonts w:cs="Tahoma"/>
          <w:color w:val="000000"/>
        </w:rPr>
      </w:pPr>
    </w:p>
    <w:p w14:paraId="0426C92A" w14:textId="77777777" w:rsidR="004E4CE2" w:rsidRPr="00384EDC" w:rsidRDefault="004E4CE2" w:rsidP="004E4CE2">
      <w:pPr>
        <w:spacing w:after="0" w:line="240" w:lineRule="auto"/>
        <w:ind w:firstLine="720"/>
        <w:rPr>
          <w:rFonts w:cs="Tahoma"/>
          <w:color w:val="000000"/>
        </w:rPr>
      </w:pPr>
      <w:r>
        <w:rPr>
          <w:rFonts w:cs="Tahoma"/>
          <w:color w:val="000000"/>
        </w:rPr>
        <w:t xml:space="preserve">3202 – </w:t>
      </w:r>
      <w:r w:rsidRPr="00940C90">
        <w:rPr>
          <w:rFonts w:cs="Tahoma"/>
          <w:b/>
          <w:color w:val="000000"/>
        </w:rPr>
        <w:t>Early Learning Site.</w:t>
      </w:r>
      <w:r>
        <w:rPr>
          <w:rFonts w:cs="Tahoma"/>
          <w:color w:val="000000"/>
        </w:rPr>
        <w:t xml:space="preserve"> </w:t>
      </w:r>
      <w:r w:rsidRPr="00397179">
        <w:rPr>
          <w:rFonts w:cs="Tahoma"/>
          <w:color w:val="000000"/>
        </w:rPr>
        <w:t>Demo grant</w:t>
      </w:r>
      <w:r>
        <w:rPr>
          <w:rFonts w:cs="Tahoma"/>
          <w:color w:val="000000"/>
        </w:rPr>
        <w:t>; use with fund code 2200-2214.</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5F0015A4" w14:textId="77777777" w:rsidR="004E4CE2" w:rsidRDefault="004E4CE2" w:rsidP="004E4CE2">
      <w:pPr>
        <w:spacing w:after="0" w:line="240" w:lineRule="auto"/>
        <w:rPr>
          <w:rFonts w:cs="Tahoma"/>
          <w:color w:val="000000"/>
        </w:rPr>
      </w:pPr>
    </w:p>
    <w:p w14:paraId="214B1610" w14:textId="77777777" w:rsidR="004E4CE2" w:rsidRDefault="004E4CE2" w:rsidP="004E4CE2">
      <w:pPr>
        <w:spacing w:after="0" w:line="240" w:lineRule="auto"/>
        <w:ind w:firstLine="720"/>
        <w:rPr>
          <w:rFonts w:cs="Tahoma"/>
          <w:color w:val="000000"/>
        </w:rPr>
      </w:pPr>
      <w:r>
        <w:rPr>
          <w:rFonts w:cs="Tahoma"/>
          <w:color w:val="000000"/>
        </w:rPr>
        <w:t xml:space="preserve">3203 – </w:t>
      </w:r>
      <w:r w:rsidRPr="00940C90">
        <w:rPr>
          <w:rFonts w:cs="Tahoma"/>
          <w:b/>
          <w:color w:val="000000"/>
        </w:rPr>
        <w:t>Bridge Year</w:t>
      </w:r>
      <w:r>
        <w:rPr>
          <w:rFonts w:cs="Tahoma"/>
          <w:b/>
          <w:color w:val="000000"/>
        </w:rPr>
        <w:t xml:space="preserve">. </w:t>
      </w:r>
      <w:r>
        <w:rPr>
          <w:rFonts w:cs="Tahoma"/>
          <w:color w:val="000000"/>
        </w:rPr>
        <w:t xml:space="preserve"> Use with fund code 1000 or 2200-2214.</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589A235A"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3204 – </w:t>
      </w:r>
      <w:r w:rsidRPr="00940C90">
        <w:rPr>
          <w:rFonts w:cs="Tahoma"/>
          <w:b/>
          <w:color w:val="000000"/>
        </w:rPr>
        <w:t>CTE Industry Standards.</w:t>
      </w:r>
      <w:r>
        <w:rPr>
          <w:rFonts w:cs="Tahoma"/>
          <w:color w:val="000000"/>
        </w:rPr>
        <w:t xml:space="preserve"> </w:t>
      </w:r>
      <w:r w:rsidRPr="00397179">
        <w:rPr>
          <w:rFonts w:cs="Tahoma"/>
          <w:color w:val="000000"/>
        </w:rPr>
        <w:t>Appropriated FY 2016; to be distributed to sites for equip</w:t>
      </w:r>
      <w:r>
        <w:rPr>
          <w:rFonts w:cs="Tahoma"/>
          <w:color w:val="000000"/>
        </w:rPr>
        <w:t xml:space="preserve">ment to meet industry standards. </w:t>
      </w:r>
      <w:r w:rsidRPr="00397179">
        <w:rPr>
          <w:rFonts w:cs="Tahoma"/>
          <w:color w:val="000000"/>
        </w:rPr>
        <w:t>Use with fund code 2200-2214</w:t>
      </w:r>
      <w:r>
        <w:rPr>
          <w:rFonts w:cs="Tahoma"/>
          <w:color w:val="000000"/>
        </w:rPr>
        <w:t>.</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2C4B0EBC" w14:textId="77777777" w:rsidR="004E4CE2" w:rsidRPr="00CE3B2E" w:rsidRDefault="004E4CE2" w:rsidP="004E4CE2">
      <w:pPr>
        <w:spacing w:after="0" w:line="240" w:lineRule="auto"/>
        <w:ind w:left="1440" w:hanging="720"/>
        <w:rPr>
          <w:rFonts w:cs="Tahoma"/>
          <w:color w:val="000000"/>
        </w:rPr>
      </w:pPr>
      <w:r>
        <w:rPr>
          <w:rFonts w:cs="Tahoma"/>
          <w:color w:val="000000"/>
        </w:rPr>
        <w:t xml:space="preserve">3205 – </w:t>
      </w:r>
      <w:r w:rsidRPr="007027FF">
        <w:rPr>
          <w:rFonts w:cs="Tahoma"/>
          <w:b/>
          <w:color w:val="000000"/>
        </w:rPr>
        <w:t>CTE Middle School State Grant</w:t>
      </w:r>
      <w:r>
        <w:rPr>
          <w:rFonts w:cs="Tahoma"/>
          <w:b/>
          <w:color w:val="000000"/>
        </w:rPr>
        <w:t>.</w:t>
      </w:r>
      <w:r>
        <w:rPr>
          <w:rFonts w:cs="Tahoma"/>
          <w:color w:val="000000"/>
        </w:rPr>
        <w:t xml:space="preserve"> Use with fund code 2241.</w:t>
      </w:r>
    </w:p>
    <w:p w14:paraId="5681105F" w14:textId="77777777" w:rsidR="004E4CE2" w:rsidRDefault="004E4CE2" w:rsidP="004E4CE2">
      <w:pPr>
        <w:spacing w:after="0" w:line="240" w:lineRule="auto"/>
        <w:ind w:left="1440" w:hanging="720"/>
        <w:rPr>
          <w:rFonts w:cs="Tahoma"/>
          <w:b/>
          <w:color w:val="000000"/>
        </w:rPr>
      </w:pPr>
    </w:p>
    <w:p w14:paraId="305DF0B1" w14:textId="77777777" w:rsidR="004E4CE2" w:rsidRDefault="004E4CE2" w:rsidP="004E4CE2">
      <w:pPr>
        <w:spacing w:after="0" w:line="240" w:lineRule="auto"/>
        <w:ind w:left="1440" w:hanging="720"/>
        <w:rPr>
          <w:rFonts w:cs="Tahoma"/>
          <w:color w:val="000000"/>
        </w:rPr>
      </w:pPr>
      <w:r w:rsidRPr="007027FF">
        <w:rPr>
          <w:rFonts w:cs="Tahoma"/>
          <w:color w:val="000000"/>
        </w:rPr>
        <w:t>3206 –</w:t>
      </w:r>
      <w:r>
        <w:rPr>
          <w:rFonts w:cs="Tahoma"/>
          <w:b/>
          <w:color w:val="000000"/>
        </w:rPr>
        <w:t xml:space="preserve"> K for ME Curriculum Pilot. </w:t>
      </w:r>
      <w:r>
        <w:rPr>
          <w:rFonts w:cs="Tahoma"/>
          <w:color w:val="000000"/>
        </w:rPr>
        <w:t>Use with fund code 2242.</w:t>
      </w:r>
    </w:p>
    <w:p w14:paraId="1EE78A86" w14:textId="77777777" w:rsidR="004E4CE2" w:rsidRDefault="004E4CE2" w:rsidP="004E4CE2">
      <w:pPr>
        <w:spacing w:after="0" w:line="240" w:lineRule="auto"/>
        <w:ind w:left="1440" w:hanging="720"/>
        <w:rPr>
          <w:rFonts w:cs="Tahoma"/>
          <w:color w:val="000000"/>
        </w:rPr>
      </w:pPr>
    </w:p>
    <w:p w14:paraId="33B9F073" w14:textId="77777777" w:rsidR="004E4CE2" w:rsidRPr="00CE3B2E" w:rsidRDefault="004E4CE2" w:rsidP="004E4CE2">
      <w:pPr>
        <w:spacing w:after="0" w:line="240" w:lineRule="auto"/>
        <w:ind w:left="1440" w:hanging="720"/>
        <w:rPr>
          <w:rFonts w:cs="Tahoma"/>
          <w:color w:val="000000"/>
        </w:rPr>
      </w:pPr>
      <w:r>
        <w:rPr>
          <w:rFonts w:cs="Tahoma"/>
          <w:color w:val="000000"/>
        </w:rPr>
        <w:t xml:space="preserve">3207 – </w:t>
      </w:r>
      <w:r>
        <w:rPr>
          <w:rFonts w:cs="Tahoma"/>
          <w:b/>
          <w:color w:val="000000"/>
        </w:rPr>
        <w:t xml:space="preserve">Numeracy 4ME. </w:t>
      </w:r>
      <w:r>
        <w:rPr>
          <w:rFonts w:cs="Tahoma"/>
          <w:color w:val="000000"/>
        </w:rPr>
        <w:t>Use with fund code 2236.</w:t>
      </w:r>
    </w:p>
    <w:p w14:paraId="7F4A4756" w14:textId="77777777" w:rsidR="004E4CE2" w:rsidRDefault="004E4CE2" w:rsidP="004E4CE2">
      <w:pPr>
        <w:spacing w:after="0" w:line="240" w:lineRule="auto"/>
        <w:ind w:left="1440" w:hanging="720"/>
        <w:rPr>
          <w:rFonts w:cs="Tahoma"/>
          <w:color w:val="000000"/>
        </w:rPr>
      </w:pPr>
    </w:p>
    <w:p w14:paraId="5F9FAD18"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3208 – </w:t>
      </w:r>
      <w:proofErr w:type="spellStart"/>
      <w:r w:rsidRPr="00940C90">
        <w:rPr>
          <w:rFonts w:cs="Tahoma"/>
          <w:b/>
          <w:color w:val="000000"/>
        </w:rPr>
        <w:t>MoMEntum</w:t>
      </w:r>
      <w:proofErr w:type="spellEnd"/>
      <w:r w:rsidRPr="00940C90">
        <w:rPr>
          <w:rFonts w:cs="Tahoma"/>
          <w:b/>
          <w:color w:val="000000"/>
        </w:rPr>
        <w:t xml:space="preserve"> K-3 Literacy Pilot.</w:t>
      </w:r>
      <w:r w:rsidRPr="00397179">
        <w:t xml:space="preserve"> </w:t>
      </w:r>
      <w:r w:rsidRPr="00397179">
        <w:rPr>
          <w:rFonts w:cs="Tahoma"/>
          <w:color w:val="000000"/>
        </w:rPr>
        <w:t>State grant; year 1 funds from 010-05A-2071-09; year 2 funds from 010-05A-1051-01</w:t>
      </w:r>
      <w:r>
        <w:rPr>
          <w:rFonts w:cs="Tahoma"/>
          <w:color w:val="000000"/>
        </w:rPr>
        <w:t>; use with fund code 2238.</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0BC05F7E" w14:textId="77777777" w:rsidR="004E4CE2" w:rsidRDefault="004E4CE2" w:rsidP="004E4CE2">
      <w:pPr>
        <w:spacing w:after="0" w:line="240" w:lineRule="auto"/>
        <w:rPr>
          <w:rFonts w:cs="Tahoma"/>
          <w:color w:val="000000"/>
        </w:rPr>
      </w:pPr>
    </w:p>
    <w:p w14:paraId="6E1C1C38" w14:textId="77777777" w:rsidR="004E4CE2" w:rsidRPr="00384EDC" w:rsidRDefault="004E4CE2" w:rsidP="004E4CE2">
      <w:pPr>
        <w:spacing w:after="0" w:line="240" w:lineRule="auto"/>
        <w:ind w:firstLine="720"/>
        <w:rPr>
          <w:rFonts w:cs="Tahoma"/>
          <w:color w:val="000000"/>
        </w:rPr>
      </w:pPr>
      <w:r>
        <w:rPr>
          <w:rFonts w:cs="Tahoma"/>
          <w:color w:val="000000"/>
        </w:rPr>
        <w:t xml:space="preserve">3209 – </w:t>
      </w:r>
      <w:r w:rsidRPr="00940C90">
        <w:rPr>
          <w:rFonts w:cs="Tahoma"/>
          <w:b/>
          <w:color w:val="000000"/>
        </w:rPr>
        <w:t>Community Schools Grant.</w:t>
      </w:r>
      <w:r>
        <w:rPr>
          <w:rFonts w:cs="Tahoma"/>
          <w:color w:val="000000"/>
        </w:rPr>
        <w:t xml:space="preserve"> Use with fund code 2239.</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7737A11" w14:textId="77777777" w:rsidR="004E4CE2" w:rsidRDefault="004E4CE2" w:rsidP="004E4CE2">
      <w:pPr>
        <w:spacing w:after="0" w:line="240" w:lineRule="auto"/>
        <w:rPr>
          <w:rFonts w:cs="Tahoma"/>
          <w:color w:val="000000"/>
        </w:rPr>
      </w:pPr>
    </w:p>
    <w:p w14:paraId="341EC368"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3215 – </w:t>
      </w:r>
      <w:r w:rsidRPr="00940C90">
        <w:rPr>
          <w:rFonts w:cs="Tahoma"/>
          <w:b/>
          <w:color w:val="000000"/>
        </w:rPr>
        <w:t>Dental Program.</w:t>
      </w:r>
      <w:r>
        <w:rPr>
          <w:rFonts w:cs="Tahoma"/>
          <w:color w:val="000000"/>
        </w:rPr>
        <w:t xml:space="preserve"> </w:t>
      </w:r>
      <w:r w:rsidRPr="008F0081">
        <w:rPr>
          <w:rFonts w:cs="Tahoma"/>
          <w:color w:val="000000"/>
        </w:rPr>
        <w:t>Revenues received from the Department of Human Services and other State sources for dental programs.</w:t>
      </w:r>
      <w:r>
        <w:rPr>
          <w:rFonts w:cs="Tahoma"/>
          <w:color w:val="000000"/>
        </w:rPr>
        <w:t xml:space="preserve"> Use with fund code 2200-2214.</w:t>
      </w:r>
      <w:r w:rsidRPr="00384EDC">
        <w:rPr>
          <w:rFonts w:cs="Tahoma"/>
          <w:color w:val="000000"/>
        </w:rPr>
        <w:tab/>
      </w:r>
      <w:r w:rsidRPr="00384EDC">
        <w:rPr>
          <w:rFonts w:cs="Tahoma"/>
          <w:color w:val="000000"/>
        </w:rPr>
        <w:tab/>
      </w:r>
      <w:r w:rsidRPr="00384EDC">
        <w:rPr>
          <w:rFonts w:cs="Tahoma"/>
          <w:color w:val="000000"/>
        </w:rPr>
        <w:tab/>
      </w:r>
    </w:p>
    <w:p w14:paraId="1B3B2F78" w14:textId="77777777" w:rsidR="004E4CE2" w:rsidRDefault="004E4CE2" w:rsidP="004E4CE2">
      <w:pPr>
        <w:spacing w:after="0" w:line="240" w:lineRule="auto"/>
        <w:rPr>
          <w:rFonts w:cs="Tahoma"/>
          <w:color w:val="000000"/>
        </w:rPr>
      </w:pPr>
    </w:p>
    <w:p w14:paraId="2C17B533" w14:textId="77777777" w:rsidR="00CF1256" w:rsidRDefault="004E4CE2" w:rsidP="004E4CE2">
      <w:pPr>
        <w:spacing w:after="0" w:line="240" w:lineRule="auto"/>
        <w:ind w:left="1440" w:hanging="720"/>
        <w:rPr>
          <w:rFonts w:cs="Tahoma"/>
          <w:color w:val="000000"/>
        </w:rPr>
      </w:pPr>
      <w:r>
        <w:rPr>
          <w:rFonts w:cs="Tahoma"/>
          <w:color w:val="000000"/>
        </w:rPr>
        <w:t xml:space="preserve">3216 – </w:t>
      </w:r>
      <w:r>
        <w:rPr>
          <w:rFonts w:cs="Tahoma"/>
          <w:b/>
          <w:color w:val="000000"/>
        </w:rPr>
        <w:t>Eye Care</w:t>
      </w:r>
      <w:r w:rsidRPr="00940C90">
        <w:rPr>
          <w:rFonts w:cs="Tahoma"/>
          <w:b/>
          <w:color w:val="000000"/>
        </w:rPr>
        <w:t>.</w:t>
      </w:r>
      <w:r>
        <w:rPr>
          <w:rFonts w:cs="Tahoma"/>
          <w:color w:val="000000"/>
        </w:rPr>
        <w:t xml:space="preserve"> </w:t>
      </w:r>
      <w:r w:rsidRPr="008F0081">
        <w:rPr>
          <w:rFonts w:cs="Tahoma"/>
          <w:color w:val="000000"/>
        </w:rPr>
        <w:t>Revenues received from the Department of Human Services and other State sources for eye care programs.</w:t>
      </w:r>
      <w:r>
        <w:rPr>
          <w:rFonts w:cs="Tahoma"/>
          <w:color w:val="000000"/>
        </w:rPr>
        <w:t xml:space="preserve"> Use with fund code 2200-2214.</w:t>
      </w:r>
      <w:r w:rsidRPr="00384EDC">
        <w:rPr>
          <w:rFonts w:cs="Tahoma"/>
          <w:color w:val="000000"/>
        </w:rPr>
        <w:tab/>
      </w:r>
      <w:r w:rsidRPr="00384EDC">
        <w:rPr>
          <w:rFonts w:cs="Tahoma"/>
          <w:color w:val="000000"/>
        </w:rPr>
        <w:tab/>
      </w:r>
    </w:p>
    <w:p w14:paraId="4898DB65" w14:textId="3F409818" w:rsidR="004E4CE2" w:rsidRPr="00384EDC" w:rsidRDefault="004E4CE2" w:rsidP="004E4CE2">
      <w:pPr>
        <w:spacing w:after="0" w:line="240" w:lineRule="auto"/>
        <w:ind w:left="1440" w:hanging="720"/>
        <w:rPr>
          <w:rFonts w:cs="Tahoma"/>
          <w:color w:val="000000"/>
        </w:rPr>
      </w:pPr>
      <w:r w:rsidRPr="00384EDC">
        <w:rPr>
          <w:rFonts w:cs="Tahoma"/>
          <w:color w:val="000000"/>
        </w:rPr>
        <w:tab/>
      </w:r>
      <w:r w:rsidRPr="00384EDC">
        <w:rPr>
          <w:rFonts w:cs="Tahoma"/>
          <w:color w:val="000000"/>
        </w:rPr>
        <w:tab/>
      </w:r>
    </w:p>
    <w:p w14:paraId="71D97A95" w14:textId="77777777" w:rsidR="00CF1256" w:rsidRDefault="004E4CE2" w:rsidP="004E4CE2">
      <w:pPr>
        <w:spacing w:after="0" w:line="240" w:lineRule="auto"/>
        <w:ind w:left="1440" w:hanging="720"/>
        <w:rPr>
          <w:rFonts w:cs="Tahoma"/>
          <w:color w:val="000000"/>
        </w:rPr>
      </w:pPr>
      <w:r>
        <w:rPr>
          <w:rFonts w:cs="Tahoma"/>
          <w:color w:val="000000"/>
        </w:rPr>
        <w:t xml:space="preserve">3217 – </w:t>
      </w:r>
      <w:r w:rsidRPr="00940C90">
        <w:rPr>
          <w:rFonts w:cs="Tahoma"/>
          <w:b/>
          <w:color w:val="000000"/>
        </w:rPr>
        <w:t>Tobacco Settlement.</w:t>
      </w:r>
      <w:r>
        <w:rPr>
          <w:rFonts w:cs="Tahoma"/>
          <w:color w:val="000000"/>
        </w:rPr>
        <w:t xml:space="preserve"> </w:t>
      </w:r>
      <w:r w:rsidRPr="008F0081">
        <w:rPr>
          <w:rFonts w:cs="Tahoma"/>
          <w:color w:val="000000"/>
        </w:rPr>
        <w:t>Private monies received as a result of</w:t>
      </w:r>
      <w:r>
        <w:rPr>
          <w:rFonts w:cs="Tahoma"/>
          <w:color w:val="000000"/>
        </w:rPr>
        <w:t xml:space="preserve"> the tobacco court settlement. </w:t>
      </w:r>
      <w:r w:rsidRPr="008F0081">
        <w:rPr>
          <w:rFonts w:cs="Tahoma"/>
          <w:color w:val="000000"/>
        </w:rPr>
        <w:t>May be granted to a health care institution which, in turn, contracts with a SAU to provide funding for a School Health Coordinator.</w:t>
      </w:r>
      <w:r>
        <w:rPr>
          <w:rFonts w:cs="Tahoma"/>
          <w:color w:val="000000"/>
        </w:rPr>
        <w:t xml:space="preserve"> Use with fund code 2200-2214.</w:t>
      </w:r>
      <w:r w:rsidRPr="00384EDC">
        <w:rPr>
          <w:rFonts w:cs="Tahoma"/>
          <w:color w:val="000000"/>
        </w:rPr>
        <w:tab/>
      </w:r>
      <w:r w:rsidRPr="00384EDC">
        <w:rPr>
          <w:rFonts w:cs="Tahoma"/>
          <w:color w:val="000000"/>
        </w:rPr>
        <w:tab/>
      </w:r>
    </w:p>
    <w:p w14:paraId="2B259280" w14:textId="4D347E2E" w:rsidR="004E4CE2" w:rsidRPr="00384EDC" w:rsidRDefault="004E4CE2" w:rsidP="004E4CE2">
      <w:pPr>
        <w:spacing w:after="0" w:line="240" w:lineRule="auto"/>
        <w:ind w:left="1440" w:hanging="720"/>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5B72060D" w14:textId="77777777" w:rsidR="004E4CE2" w:rsidRDefault="004E4CE2" w:rsidP="004E4CE2">
      <w:pPr>
        <w:spacing w:after="0" w:line="240" w:lineRule="auto"/>
        <w:ind w:left="1440" w:hanging="720"/>
        <w:rPr>
          <w:rFonts w:cs="Tahoma"/>
          <w:color w:val="000000"/>
        </w:rPr>
      </w:pPr>
      <w:r>
        <w:rPr>
          <w:rFonts w:cs="Tahoma"/>
          <w:color w:val="000000"/>
        </w:rPr>
        <w:t xml:space="preserve">3218 – </w:t>
      </w:r>
      <w:r w:rsidRPr="00940C90">
        <w:rPr>
          <w:rFonts w:cs="Tahoma"/>
          <w:b/>
          <w:color w:val="000000"/>
        </w:rPr>
        <w:t>J Jag Grant.</w:t>
      </w:r>
      <w:r>
        <w:rPr>
          <w:rFonts w:cs="Tahoma"/>
          <w:color w:val="000000"/>
        </w:rPr>
        <w:t xml:space="preserve"> </w:t>
      </w:r>
      <w:r w:rsidRPr="008F0081">
        <w:rPr>
          <w:rFonts w:cs="Tahoma"/>
          <w:color w:val="000000"/>
        </w:rPr>
        <w:t>Funds from the Department of Corrections</w:t>
      </w:r>
      <w:r>
        <w:rPr>
          <w:rFonts w:cs="Tahoma"/>
          <w:color w:val="000000"/>
        </w:rPr>
        <w:t>. Use with fund code 2200-2214. Use with fund code 2248.</w:t>
      </w:r>
    </w:p>
    <w:p w14:paraId="405EFA7D" w14:textId="77777777" w:rsidR="004E4CE2" w:rsidRDefault="004E4CE2" w:rsidP="004E4CE2">
      <w:pPr>
        <w:spacing w:after="0" w:line="240" w:lineRule="auto"/>
        <w:ind w:firstLine="720"/>
        <w:rPr>
          <w:rFonts w:cs="Tahoma"/>
          <w:color w:val="000000"/>
        </w:rPr>
      </w:pPr>
    </w:p>
    <w:p w14:paraId="1257CBDC" w14:textId="77777777" w:rsidR="00CF1256" w:rsidRDefault="004E4CE2" w:rsidP="00CF1256">
      <w:pPr>
        <w:spacing w:after="0" w:line="240" w:lineRule="auto"/>
        <w:ind w:left="720"/>
        <w:rPr>
          <w:rFonts w:cs="Tahoma"/>
          <w:color w:val="000000"/>
        </w:rPr>
      </w:pPr>
      <w:r>
        <w:rPr>
          <w:rFonts w:cs="Tahoma"/>
          <w:color w:val="000000"/>
        </w:rPr>
        <w:t xml:space="preserve">3220 – </w:t>
      </w:r>
      <w:r>
        <w:rPr>
          <w:rFonts w:cs="Tahoma"/>
          <w:b/>
          <w:color w:val="000000"/>
        </w:rPr>
        <w:t>Fund for the Efficient Delivery of Educational Services.</w:t>
      </w:r>
      <w:r w:rsidR="00CF1256">
        <w:rPr>
          <w:rFonts w:cs="Tahoma"/>
          <w:b/>
          <w:color w:val="000000"/>
        </w:rPr>
        <w:t xml:space="preserve"> (FEDES).</w:t>
      </w:r>
      <w:r>
        <w:rPr>
          <w:rFonts w:cs="Tahoma"/>
          <w:b/>
          <w:color w:val="000000"/>
        </w:rPr>
        <w:t xml:space="preserve"> </w:t>
      </w:r>
      <w:r>
        <w:rPr>
          <w:rFonts w:cs="Tahoma"/>
          <w:color w:val="000000"/>
        </w:rPr>
        <w:t xml:space="preserve">Use with fund code </w:t>
      </w:r>
    </w:p>
    <w:p w14:paraId="16BC581E" w14:textId="1B471E08" w:rsidR="004E4CE2" w:rsidRPr="00001CDC" w:rsidRDefault="004E4CE2" w:rsidP="00CF1256">
      <w:pPr>
        <w:spacing w:after="0" w:line="240" w:lineRule="auto"/>
        <w:ind w:left="720" w:firstLine="720"/>
        <w:rPr>
          <w:rFonts w:cs="Tahoma"/>
          <w:color w:val="000000"/>
        </w:rPr>
      </w:pPr>
      <w:r>
        <w:rPr>
          <w:rFonts w:cs="Tahoma"/>
          <w:color w:val="000000"/>
        </w:rPr>
        <w:t>2248.</w:t>
      </w:r>
    </w:p>
    <w:p w14:paraId="528D2E0B" w14:textId="77777777" w:rsidR="004E4CE2" w:rsidRPr="00384EDC" w:rsidRDefault="004E4CE2" w:rsidP="004E4CE2">
      <w:pPr>
        <w:spacing w:after="0" w:line="240" w:lineRule="auto"/>
        <w:ind w:firstLine="720"/>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0D2C5037" w14:textId="77777777" w:rsidR="004E4CE2" w:rsidRPr="00001CDC" w:rsidRDefault="004E4CE2" w:rsidP="004E4CE2">
      <w:pPr>
        <w:spacing w:after="0" w:line="240" w:lineRule="auto"/>
        <w:ind w:firstLine="720"/>
        <w:rPr>
          <w:rFonts w:cs="Tahoma"/>
          <w:color w:val="000000"/>
        </w:rPr>
      </w:pPr>
      <w:r>
        <w:rPr>
          <w:rFonts w:cs="Tahoma"/>
          <w:color w:val="000000"/>
        </w:rPr>
        <w:t xml:space="preserve">3221 – </w:t>
      </w:r>
      <w:r w:rsidRPr="00940C90">
        <w:rPr>
          <w:rFonts w:cs="Tahoma"/>
          <w:b/>
          <w:color w:val="000000"/>
        </w:rPr>
        <w:t>Maine Arts Commission Grants.</w:t>
      </w:r>
      <w:r w:rsidRPr="00940C90">
        <w:rPr>
          <w:rFonts w:cs="Tahoma"/>
          <w:b/>
          <w:color w:val="000000"/>
        </w:rPr>
        <w:tab/>
      </w:r>
      <w:r>
        <w:rPr>
          <w:rFonts w:cs="Tahoma"/>
          <w:color w:val="000000"/>
        </w:rPr>
        <w:t>Use with fund code 2200-2214.</w:t>
      </w:r>
    </w:p>
    <w:p w14:paraId="780DF6E3" w14:textId="77777777" w:rsidR="004E4CE2" w:rsidRDefault="004E4CE2" w:rsidP="004E4CE2">
      <w:pPr>
        <w:spacing w:after="0" w:line="240" w:lineRule="auto"/>
        <w:ind w:firstLine="720"/>
        <w:rPr>
          <w:rFonts w:cs="Tahoma"/>
          <w:b/>
          <w:color w:val="000000"/>
        </w:rPr>
      </w:pPr>
    </w:p>
    <w:p w14:paraId="1269C03B" w14:textId="676A006F" w:rsidR="004E4CE2" w:rsidRDefault="004E4CE2" w:rsidP="00CF1256">
      <w:pPr>
        <w:spacing w:after="0" w:line="240" w:lineRule="auto"/>
        <w:ind w:firstLine="720"/>
        <w:rPr>
          <w:rFonts w:cs="Tahoma"/>
          <w:color w:val="000000"/>
        </w:rPr>
      </w:pPr>
      <w:r w:rsidRPr="002922EF">
        <w:rPr>
          <w:rFonts w:cs="Tahoma"/>
          <w:color w:val="000000"/>
        </w:rPr>
        <w:t>3223 –</w:t>
      </w:r>
      <w:r>
        <w:rPr>
          <w:rFonts w:cs="Tahoma"/>
          <w:b/>
          <w:color w:val="000000"/>
        </w:rPr>
        <w:t xml:space="preserve"> Adult Education Administrative Grant.</w:t>
      </w:r>
      <w:r>
        <w:rPr>
          <w:rFonts w:cs="Tahoma"/>
          <w:color w:val="000000"/>
        </w:rPr>
        <w:t xml:space="preserve"> </w:t>
      </w:r>
      <w:r w:rsidR="004C6D44">
        <w:rPr>
          <w:rFonts w:cs="Tahoma"/>
          <w:color w:val="000000"/>
        </w:rPr>
        <w:t xml:space="preserve">(Micro credentialing) </w:t>
      </w:r>
      <w:r>
        <w:rPr>
          <w:rFonts w:cs="Tahoma"/>
          <w:color w:val="000000"/>
        </w:rPr>
        <w:t>Use with fund code 2218.</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Pr>
          <w:rFonts w:cs="Tahoma"/>
          <w:color w:val="000000"/>
        </w:rPr>
        <w:tab/>
      </w:r>
      <w:r>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7E005E2A" w14:textId="7570FC1A" w:rsidR="004E4CE2" w:rsidRDefault="004E4CE2" w:rsidP="004E4CE2">
      <w:pPr>
        <w:spacing w:after="0" w:line="240" w:lineRule="auto"/>
        <w:ind w:firstLine="720"/>
        <w:rPr>
          <w:rFonts w:cs="Tahoma"/>
          <w:color w:val="000000"/>
        </w:rPr>
      </w:pPr>
      <w:r>
        <w:rPr>
          <w:rFonts w:cs="Tahoma"/>
          <w:color w:val="000000"/>
        </w:rPr>
        <w:t xml:space="preserve">3224 – </w:t>
      </w:r>
      <w:r>
        <w:rPr>
          <w:rFonts w:cs="Tahoma"/>
          <w:b/>
          <w:color w:val="000000"/>
        </w:rPr>
        <w:t xml:space="preserve">George </w:t>
      </w:r>
      <w:r w:rsidRPr="004C4070">
        <w:rPr>
          <w:rFonts w:cs="Tahoma"/>
          <w:b/>
          <w:color w:val="000000"/>
        </w:rPr>
        <w:t>Briggs</w:t>
      </w:r>
      <w:r>
        <w:rPr>
          <w:rFonts w:cs="Tahoma"/>
          <w:b/>
          <w:color w:val="000000"/>
        </w:rPr>
        <w:t xml:space="preserve"> CTE Funds. </w:t>
      </w:r>
      <w:r>
        <w:rPr>
          <w:rFonts w:cs="Tahoma"/>
          <w:color w:val="000000"/>
        </w:rPr>
        <w:t>Use with fund code 2235.</w:t>
      </w:r>
    </w:p>
    <w:p w14:paraId="0A847626" w14:textId="16B5374B" w:rsidR="00CF1256" w:rsidRDefault="00CF1256" w:rsidP="004E4CE2">
      <w:pPr>
        <w:spacing w:after="0" w:line="240" w:lineRule="auto"/>
        <w:ind w:firstLine="720"/>
        <w:rPr>
          <w:rFonts w:cs="Tahoma"/>
          <w:color w:val="000000"/>
        </w:rPr>
      </w:pPr>
    </w:p>
    <w:p w14:paraId="41170785" w14:textId="2655A014" w:rsidR="00CF1256" w:rsidRDefault="00CF1256" w:rsidP="00CE221D">
      <w:pPr>
        <w:spacing w:after="0" w:line="240" w:lineRule="auto"/>
        <w:ind w:left="1350" w:hanging="630"/>
        <w:rPr>
          <w:rFonts w:cs="Tahoma"/>
          <w:color w:val="000000"/>
        </w:rPr>
      </w:pPr>
      <w:r>
        <w:rPr>
          <w:rFonts w:cs="Tahoma"/>
          <w:color w:val="000000"/>
        </w:rPr>
        <w:t>3225</w:t>
      </w:r>
      <w:r w:rsidR="00E4583D">
        <w:rPr>
          <w:rFonts w:cs="Tahoma"/>
          <w:color w:val="000000"/>
        </w:rPr>
        <w:t>-</w:t>
      </w:r>
      <w:r w:rsidR="00E4583D" w:rsidRPr="000A5F70">
        <w:rPr>
          <w:rFonts w:cs="Tahoma"/>
          <w:b/>
          <w:bCs/>
          <w:color w:val="000000"/>
        </w:rPr>
        <w:t xml:space="preserve"> Adult</w:t>
      </w:r>
      <w:r w:rsidR="00D2242C" w:rsidRPr="000A5F70">
        <w:rPr>
          <w:rFonts w:cs="Tahoma"/>
          <w:b/>
          <w:color w:val="000000"/>
        </w:rPr>
        <w:t xml:space="preserve"> Education Workforce Innovation Grant</w:t>
      </w:r>
      <w:r>
        <w:rPr>
          <w:rFonts w:cs="Tahoma"/>
          <w:b/>
          <w:bCs/>
          <w:color w:val="000000"/>
        </w:rPr>
        <w:t xml:space="preserve">. </w:t>
      </w:r>
      <w:r w:rsidR="004C6D44" w:rsidRPr="000A5F70">
        <w:rPr>
          <w:rFonts w:cs="Tahoma"/>
          <w:color w:val="000000"/>
        </w:rPr>
        <w:t xml:space="preserve">(Bridge to </w:t>
      </w:r>
      <w:r w:rsidR="00E4583D" w:rsidRPr="0090018E">
        <w:rPr>
          <w:rFonts w:cs="Tahoma"/>
          <w:color w:val="000000"/>
        </w:rPr>
        <w:t>Healthcare</w:t>
      </w:r>
      <w:r w:rsidR="004C6D44" w:rsidRPr="000A5F70">
        <w:rPr>
          <w:rFonts w:cs="Tahoma"/>
          <w:color w:val="000000"/>
        </w:rPr>
        <w:t xml:space="preserve"> training/ HUB Grant)</w:t>
      </w:r>
      <w:r w:rsidR="004C6D44">
        <w:rPr>
          <w:rFonts w:cs="Tahoma"/>
          <w:b/>
          <w:bCs/>
          <w:color w:val="000000"/>
        </w:rPr>
        <w:t xml:space="preserve"> </w:t>
      </w:r>
      <w:r>
        <w:rPr>
          <w:rFonts w:cs="Tahoma"/>
          <w:color w:val="000000"/>
        </w:rPr>
        <w:t>Use with Fund 2219.</w:t>
      </w:r>
    </w:p>
    <w:p w14:paraId="2118E34A" w14:textId="77777777" w:rsidR="007B3C56" w:rsidRDefault="007B3C56" w:rsidP="00CE221D">
      <w:pPr>
        <w:spacing w:after="0" w:line="240" w:lineRule="auto"/>
        <w:ind w:left="1350" w:hanging="630"/>
        <w:rPr>
          <w:rFonts w:cs="Tahoma"/>
          <w:color w:val="000000"/>
        </w:rPr>
      </w:pPr>
    </w:p>
    <w:p w14:paraId="06D03EAF" w14:textId="625D3DA9" w:rsidR="00CE221D" w:rsidRDefault="00CE221D" w:rsidP="00CE221D">
      <w:pPr>
        <w:spacing w:after="0" w:line="240" w:lineRule="auto"/>
        <w:ind w:left="1350" w:hanging="630"/>
        <w:rPr>
          <w:rFonts w:cs="Tahoma"/>
          <w:color w:val="000000"/>
        </w:rPr>
      </w:pPr>
      <w:r>
        <w:rPr>
          <w:rFonts w:cs="Tahoma"/>
          <w:color w:val="000000"/>
        </w:rPr>
        <w:t xml:space="preserve">3226 </w:t>
      </w:r>
      <w:r w:rsidRPr="000A5F70">
        <w:rPr>
          <w:rFonts w:cs="Tahoma"/>
          <w:b/>
          <w:color w:val="000000"/>
        </w:rPr>
        <w:t xml:space="preserve">- </w:t>
      </w:r>
      <w:bookmarkStart w:id="77" w:name="_Hlk101558656"/>
      <w:r w:rsidRPr="000A5F70">
        <w:rPr>
          <w:rFonts w:cs="Tahoma"/>
          <w:b/>
          <w:color w:val="000000"/>
        </w:rPr>
        <w:t>CTE Early Childhood Program Expansion</w:t>
      </w:r>
      <w:bookmarkEnd w:id="77"/>
      <w:r w:rsidRPr="00CE221D">
        <w:rPr>
          <w:rFonts w:cs="Tahoma"/>
          <w:color w:val="000000"/>
        </w:rPr>
        <w:t>. Use with fund code 2245</w:t>
      </w:r>
    </w:p>
    <w:p w14:paraId="2E136179" w14:textId="77777777" w:rsidR="00CE221D" w:rsidRPr="00CF1256" w:rsidRDefault="00CE221D" w:rsidP="000A5F70">
      <w:pPr>
        <w:spacing w:after="0" w:line="240" w:lineRule="auto"/>
        <w:ind w:left="1350" w:hanging="630"/>
        <w:rPr>
          <w:rFonts w:cs="Tahoma"/>
          <w:color w:val="000000"/>
        </w:rPr>
      </w:pPr>
    </w:p>
    <w:p w14:paraId="1CA27891" w14:textId="77777777" w:rsidR="002F5799" w:rsidRDefault="00CE221D">
      <w:pPr>
        <w:autoSpaceDE w:val="0"/>
        <w:autoSpaceDN w:val="0"/>
        <w:spacing w:after="0" w:line="240" w:lineRule="auto"/>
        <w:ind w:left="1440" w:hanging="720"/>
        <w:rPr>
          <w:rFonts w:cs="Tahoma"/>
          <w:color w:val="000000"/>
        </w:rPr>
      </w:pPr>
      <w:r>
        <w:rPr>
          <w:rFonts w:cs="Tahoma"/>
          <w:color w:val="000000"/>
        </w:rPr>
        <w:t xml:space="preserve">3227 - </w:t>
      </w:r>
      <w:bookmarkStart w:id="78" w:name="_Hlk101558701"/>
      <w:r w:rsidRPr="000A5F70">
        <w:rPr>
          <w:rFonts w:cs="Tahoma"/>
          <w:b/>
          <w:color w:val="000000"/>
        </w:rPr>
        <w:t>CTE Instructional Supply Cost Support</w:t>
      </w:r>
      <w:bookmarkEnd w:id="78"/>
      <w:r w:rsidRPr="000A5F70">
        <w:rPr>
          <w:rFonts w:ascii="TimesNewRomanPSMT" w:hAnsi="TimesNewRomanPSMT"/>
          <w:b/>
          <w:bCs/>
        </w:rPr>
        <w:t>.</w:t>
      </w:r>
      <w:r w:rsidRPr="00CE221D">
        <w:rPr>
          <w:rFonts w:ascii="TimesNewRomanPSMT" w:hAnsi="TimesNewRomanPSMT"/>
        </w:rPr>
        <w:t xml:space="preserve"> </w:t>
      </w:r>
      <w:r w:rsidRPr="000A5F70">
        <w:rPr>
          <w:rFonts w:cs="Tahoma"/>
          <w:color w:val="000000"/>
        </w:rPr>
        <w:t xml:space="preserve">Use with fund code 2246. </w:t>
      </w:r>
    </w:p>
    <w:p w14:paraId="3854449F" w14:textId="792440D5" w:rsidR="007B3C56" w:rsidRPr="000A5F70" w:rsidRDefault="00CE221D" w:rsidP="000A5F70">
      <w:pPr>
        <w:autoSpaceDE w:val="0"/>
        <w:autoSpaceDN w:val="0"/>
        <w:spacing w:after="0" w:line="240" w:lineRule="auto"/>
        <w:ind w:left="1440" w:firstLine="720"/>
        <w:rPr>
          <w:rFonts w:cs="Tahoma"/>
          <w:color w:val="000000"/>
        </w:rPr>
      </w:pPr>
      <w:r w:rsidRPr="000A5F70">
        <w:rPr>
          <w:rFonts w:cs="Tahoma"/>
          <w:color w:val="000000"/>
        </w:rPr>
        <w:t xml:space="preserve"> For fiscal</w:t>
      </w:r>
      <w:r w:rsidR="002F5799">
        <w:rPr>
          <w:rFonts w:cs="Tahoma"/>
          <w:color w:val="000000"/>
        </w:rPr>
        <w:t xml:space="preserve"> </w:t>
      </w:r>
      <w:r w:rsidRPr="000A5F70">
        <w:rPr>
          <w:rFonts w:cs="Tahoma"/>
          <w:color w:val="000000"/>
        </w:rPr>
        <w:t>year 2022-23 only.</w:t>
      </w:r>
    </w:p>
    <w:p w14:paraId="1E32DE86" w14:textId="77777777" w:rsidR="00CE221D" w:rsidRPr="00384EDC" w:rsidRDefault="00CE221D" w:rsidP="000A5F70">
      <w:pPr>
        <w:autoSpaceDE w:val="0"/>
        <w:autoSpaceDN w:val="0"/>
        <w:spacing w:after="0" w:line="240" w:lineRule="auto"/>
        <w:ind w:left="1440" w:hanging="720"/>
        <w:rPr>
          <w:rFonts w:cs="Tahoma"/>
          <w:color w:val="000000"/>
        </w:rPr>
      </w:pPr>
    </w:p>
    <w:p w14:paraId="20E4B0CB" w14:textId="77777777" w:rsidR="004E4CE2" w:rsidRPr="00384EDC" w:rsidRDefault="004E4CE2" w:rsidP="004E4CE2">
      <w:pPr>
        <w:spacing w:after="0" w:line="240" w:lineRule="auto"/>
        <w:ind w:firstLine="720"/>
        <w:rPr>
          <w:rFonts w:cs="Tahoma"/>
          <w:color w:val="000000"/>
        </w:rPr>
      </w:pPr>
      <w:r>
        <w:rPr>
          <w:rFonts w:cs="Tahoma"/>
          <w:color w:val="000000"/>
        </w:rPr>
        <w:t xml:space="preserve">3229 – </w:t>
      </w:r>
      <w:r w:rsidRPr="00940C90">
        <w:rPr>
          <w:rFonts w:cs="Tahoma"/>
          <w:b/>
          <w:color w:val="000000"/>
        </w:rPr>
        <w:t>Maine Math and Science Alliance Grants.</w:t>
      </w:r>
      <w:r>
        <w:rPr>
          <w:rFonts w:cs="Tahoma"/>
          <w:color w:val="000000"/>
        </w:rPr>
        <w:t xml:space="preserve"> Use with fund code 2200-2214.</w:t>
      </w:r>
      <w:r w:rsidRPr="00384EDC">
        <w:rPr>
          <w:rFonts w:cs="Tahoma"/>
          <w:color w:val="000000"/>
        </w:rPr>
        <w:tab/>
      </w:r>
      <w:r w:rsidRPr="00384EDC">
        <w:rPr>
          <w:rFonts w:cs="Tahoma"/>
          <w:color w:val="000000"/>
        </w:rPr>
        <w:tab/>
      </w:r>
    </w:p>
    <w:p w14:paraId="005F1E36" w14:textId="77777777" w:rsidR="004E4CE2" w:rsidRDefault="004E4CE2" w:rsidP="004E4CE2">
      <w:pPr>
        <w:spacing w:after="0" w:line="240" w:lineRule="auto"/>
        <w:rPr>
          <w:rFonts w:cs="Tahoma"/>
          <w:color w:val="000000"/>
        </w:rPr>
      </w:pPr>
    </w:p>
    <w:p w14:paraId="6E3E4FC2" w14:textId="77777777" w:rsidR="004E4CE2" w:rsidRPr="00384EDC" w:rsidRDefault="004E4CE2" w:rsidP="004E4CE2">
      <w:pPr>
        <w:spacing w:after="0" w:line="240" w:lineRule="auto"/>
        <w:ind w:firstLine="720"/>
        <w:rPr>
          <w:rFonts w:cs="Tahoma"/>
          <w:color w:val="000000"/>
        </w:rPr>
      </w:pPr>
      <w:r>
        <w:rPr>
          <w:rFonts w:cs="Tahoma"/>
          <w:color w:val="000000"/>
        </w:rPr>
        <w:t xml:space="preserve">3232 – </w:t>
      </w:r>
      <w:r w:rsidRPr="00940C90">
        <w:rPr>
          <w:rFonts w:cs="Tahoma"/>
          <w:b/>
          <w:color w:val="000000"/>
        </w:rPr>
        <w:t>Proficiency Based Education</w:t>
      </w:r>
      <w:r>
        <w:rPr>
          <w:rFonts w:cs="Tahoma"/>
          <w:b/>
          <w:color w:val="000000"/>
        </w:rPr>
        <w:t xml:space="preserve">. </w:t>
      </w:r>
      <w:r w:rsidRPr="00FC51DA">
        <w:rPr>
          <w:rFonts w:cs="Tahoma"/>
          <w:color w:val="000000"/>
        </w:rPr>
        <w:t>Use with fund 2232</w:t>
      </w:r>
      <w:r>
        <w:rPr>
          <w:rFonts w:cs="Tahoma"/>
          <w:color w:val="000000"/>
        </w:rPr>
        <w:t>.</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6786C6A7" w14:textId="77777777" w:rsidR="004E4CE2" w:rsidRDefault="004E4CE2" w:rsidP="004E4CE2">
      <w:pPr>
        <w:spacing w:after="0" w:line="240" w:lineRule="auto"/>
        <w:ind w:left="1440" w:hanging="720"/>
        <w:rPr>
          <w:rFonts w:cs="Tahoma"/>
          <w:color w:val="000000"/>
        </w:rPr>
      </w:pPr>
      <w:r>
        <w:rPr>
          <w:rFonts w:cs="Tahoma"/>
          <w:color w:val="000000"/>
        </w:rPr>
        <w:t xml:space="preserve">3233 – </w:t>
      </w:r>
      <w:r w:rsidRPr="00940C90">
        <w:rPr>
          <w:rFonts w:cs="Tahoma"/>
          <w:b/>
          <w:color w:val="000000"/>
        </w:rPr>
        <w:t>Teacher/Principal Evaluation Systems.</w:t>
      </w:r>
      <w:r>
        <w:rPr>
          <w:rFonts w:cs="Tahoma"/>
          <w:color w:val="000000"/>
        </w:rPr>
        <w:t xml:space="preserve"> </w:t>
      </w:r>
      <w:r w:rsidRPr="00045FE6">
        <w:rPr>
          <w:rFonts w:cs="Tahoma"/>
          <w:color w:val="000000"/>
        </w:rPr>
        <w:t>State grant through 010-05A-0308-09</w:t>
      </w:r>
      <w:r>
        <w:rPr>
          <w:rFonts w:cs="Tahoma"/>
          <w:color w:val="000000"/>
        </w:rPr>
        <w:t>; use with fund code 2233.</w:t>
      </w:r>
    </w:p>
    <w:p w14:paraId="387FD434" w14:textId="77777777" w:rsidR="004E4CE2" w:rsidRPr="00384EDC" w:rsidRDefault="004E4CE2" w:rsidP="004E4CE2">
      <w:pPr>
        <w:spacing w:after="0" w:line="240" w:lineRule="auto"/>
        <w:ind w:firstLine="720"/>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0C4042BD" w14:textId="77777777" w:rsidR="00CF1256" w:rsidRDefault="004E4CE2" w:rsidP="004E4CE2">
      <w:pPr>
        <w:spacing w:after="0" w:line="240" w:lineRule="auto"/>
        <w:ind w:left="1440" w:hanging="720"/>
        <w:rPr>
          <w:rFonts w:cs="Tahoma"/>
          <w:color w:val="000000"/>
        </w:rPr>
      </w:pPr>
      <w:r>
        <w:rPr>
          <w:rFonts w:cs="Tahoma"/>
          <w:color w:val="000000"/>
        </w:rPr>
        <w:t xml:space="preserve">3239 – </w:t>
      </w:r>
      <w:r w:rsidRPr="00B05F86">
        <w:rPr>
          <w:rFonts w:cs="Tahoma"/>
          <w:b/>
          <w:color w:val="000000"/>
        </w:rPr>
        <w:t>Adult Education DHHS Programming</w:t>
      </w:r>
      <w:r>
        <w:rPr>
          <w:rFonts w:cs="Tahoma"/>
          <w:b/>
          <w:color w:val="000000"/>
        </w:rPr>
        <w:t xml:space="preserve">. </w:t>
      </w:r>
      <w:r w:rsidRPr="00045FE6">
        <w:rPr>
          <w:rFonts w:cs="Tahoma"/>
          <w:color w:val="000000"/>
        </w:rPr>
        <w:t>State general fund dollars provided to adult education for local office client services such as ASPIRE</w:t>
      </w:r>
      <w:r>
        <w:rPr>
          <w:rFonts w:cs="Tahoma"/>
          <w:color w:val="000000"/>
        </w:rPr>
        <w:t>; use with fund code 2200-2214</w:t>
      </w:r>
      <w:r w:rsidR="00CF1256">
        <w:rPr>
          <w:rFonts w:cs="Tahoma"/>
          <w:color w:val="000000"/>
        </w:rPr>
        <w:t xml:space="preserve"> or 2290.</w:t>
      </w:r>
    </w:p>
    <w:p w14:paraId="1AFC9912" w14:textId="54DBB875" w:rsidR="004E4CE2" w:rsidRPr="00384EDC" w:rsidRDefault="004E4CE2" w:rsidP="004E4CE2">
      <w:pPr>
        <w:spacing w:after="0" w:line="240" w:lineRule="auto"/>
        <w:ind w:left="1440" w:hanging="720"/>
        <w:rPr>
          <w:rFonts w:cs="Tahoma"/>
          <w:color w:val="000000"/>
        </w:rPr>
      </w:pPr>
      <w:r w:rsidRPr="00384EDC">
        <w:rPr>
          <w:rFonts w:cs="Tahoma"/>
          <w:color w:val="000000"/>
        </w:rPr>
        <w:tab/>
      </w:r>
      <w:r w:rsidRPr="00384EDC">
        <w:rPr>
          <w:rFonts w:cs="Tahoma"/>
          <w:color w:val="000000"/>
        </w:rPr>
        <w:tab/>
      </w:r>
      <w:r w:rsidRPr="00384EDC">
        <w:rPr>
          <w:rFonts w:cs="Tahoma"/>
          <w:color w:val="000000"/>
        </w:rPr>
        <w:tab/>
      </w:r>
    </w:p>
    <w:p w14:paraId="67891AA2"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3240 – </w:t>
      </w:r>
      <w:r w:rsidRPr="00B05F86">
        <w:rPr>
          <w:rFonts w:cs="Tahoma"/>
          <w:b/>
          <w:color w:val="000000"/>
        </w:rPr>
        <w:t>Reimbursement for Adult Education Programs.</w:t>
      </w:r>
      <w:r>
        <w:rPr>
          <w:rFonts w:cs="Tahoma"/>
          <w:color w:val="000000"/>
        </w:rPr>
        <w:t xml:space="preserve"> </w:t>
      </w:r>
      <w:r w:rsidRPr="00FC51DA">
        <w:rPr>
          <w:rFonts w:cs="Tahoma"/>
          <w:color w:val="000000"/>
        </w:rPr>
        <w:t xml:space="preserve">State reimbursement for a portion of the costs of the following adult education program areas:  administration, adult vocational, </w:t>
      </w:r>
      <w:r w:rsidRPr="00FC51DA">
        <w:rPr>
          <w:rFonts w:cs="Tahoma"/>
          <w:color w:val="000000"/>
        </w:rPr>
        <w:lastRenderedPageBreak/>
        <w:t>general adult, adult handicapped, high school completion, and basic literacy</w:t>
      </w:r>
      <w:r>
        <w:rPr>
          <w:rFonts w:cs="Tahoma"/>
          <w:color w:val="000000"/>
        </w:rPr>
        <w:t xml:space="preserve">. </w:t>
      </w:r>
      <w:r w:rsidRPr="00FC51DA">
        <w:rPr>
          <w:rFonts w:cs="Tahoma"/>
          <w:color w:val="000000"/>
        </w:rPr>
        <w:t xml:space="preserve">Use with fund </w:t>
      </w:r>
      <w:r>
        <w:rPr>
          <w:rFonts w:cs="Tahoma"/>
          <w:color w:val="000000"/>
        </w:rPr>
        <w:t xml:space="preserve">code </w:t>
      </w:r>
      <w:r w:rsidRPr="00FC51DA">
        <w:rPr>
          <w:rFonts w:cs="Tahoma"/>
          <w:color w:val="000000"/>
        </w:rPr>
        <w:t>1500.</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11CFA38D" w14:textId="77777777" w:rsidR="004E4CE2" w:rsidRPr="00384EDC" w:rsidRDefault="004E4CE2" w:rsidP="004E4CE2">
      <w:pPr>
        <w:spacing w:after="0" w:line="240" w:lineRule="auto"/>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65C224DF" w14:textId="77777777" w:rsidR="004E4CE2" w:rsidRPr="00384EDC" w:rsidRDefault="004E4CE2" w:rsidP="004E4CE2">
      <w:pPr>
        <w:spacing w:after="0" w:line="240" w:lineRule="auto"/>
        <w:ind w:left="1440" w:hanging="720"/>
        <w:rPr>
          <w:rFonts w:cs="Tahoma"/>
          <w:color w:val="000000"/>
        </w:rPr>
      </w:pPr>
      <w:r w:rsidRPr="007A1D53">
        <w:rPr>
          <w:rFonts w:cs="Tahoma"/>
          <w:color w:val="000000"/>
        </w:rPr>
        <w:t>3242</w:t>
      </w:r>
      <w:r>
        <w:rPr>
          <w:rFonts w:cs="Tahoma"/>
          <w:color w:val="000000"/>
        </w:rPr>
        <w:t xml:space="preserve"> – </w:t>
      </w:r>
      <w:r w:rsidRPr="00B05F86">
        <w:rPr>
          <w:rFonts w:cs="Tahoma"/>
          <w:b/>
          <w:color w:val="000000"/>
        </w:rPr>
        <w:t>Other DHHS Grants.</w:t>
      </w:r>
      <w:r>
        <w:rPr>
          <w:rFonts w:cs="Tahoma"/>
          <w:color w:val="000000"/>
        </w:rPr>
        <w:t xml:space="preserve"> </w:t>
      </w:r>
      <w:r w:rsidRPr="00FC51DA">
        <w:rPr>
          <w:rFonts w:cs="Tahoma"/>
          <w:color w:val="000000"/>
        </w:rPr>
        <w:t>Other specific purpose grants from DHHS not otherwise delineated elsewhere.</w:t>
      </w:r>
      <w:r>
        <w:rPr>
          <w:rFonts w:cs="Tahoma"/>
          <w:color w:val="000000"/>
        </w:rPr>
        <w:t xml:space="preserve"> </w:t>
      </w:r>
      <w:r w:rsidRPr="00FC51DA">
        <w:rPr>
          <w:rFonts w:cs="Tahoma"/>
          <w:color w:val="000000"/>
        </w:rPr>
        <w:t xml:space="preserve">Use with fund </w:t>
      </w:r>
      <w:r>
        <w:rPr>
          <w:rFonts w:cs="Tahoma"/>
          <w:color w:val="000000"/>
        </w:rPr>
        <w:t xml:space="preserve">code </w:t>
      </w:r>
      <w:r w:rsidRPr="00FC51DA">
        <w:rPr>
          <w:rFonts w:cs="Tahoma"/>
          <w:color w:val="000000"/>
        </w:rPr>
        <w:t>1500.</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640D783E" w14:textId="77777777" w:rsidR="004E4CE2" w:rsidRDefault="004E4CE2" w:rsidP="004E4CE2">
      <w:pPr>
        <w:spacing w:after="0" w:line="240" w:lineRule="auto"/>
        <w:rPr>
          <w:rFonts w:cs="Tahoma"/>
          <w:color w:val="000000"/>
        </w:rPr>
      </w:pPr>
    </w:p>
    <w:p w14:paraId="73CADEAD" w14:textId="00A24C49" w:rsidR="004E4CE2" w:rsidRPr="00384EDC" w:rsidRDefault="004E4CE2" w:rsidP="004E4CE2">
      <w:pPr>
        <w:spacing w:after="0" w:line="240" w:lineRule="auto"/>
        <w:ind w:firstLine="720"/>
        <w:rPr>
          <w:rFonts w:cs="Tahoma"/>
          <w:color w:val="000000"/>
        </w:rPr>
      </w:pPr>
      <w:r>
        <w:rPr>
          <w:rFonts w:cs="Tahoma"/>
          <w:color w:val="000000"/>
        </w:rPr>
        <w:t xml:space="preserve">3243 – </w:t>
      </w:r>
      <w:r w:rsidRPr="00B05F86">
        <w:rPr>
          <w:rFonts w:cs="Tahoma"/>
          <w:b/>
          <w:color w:val="000000"/>
        </w:rPr>
        <w:t>Healthy Maine Partners.</w:t>
      </w:r>
      <w:r>
        <w:rPr>
          <w:rFonts w:cs="Tahoma"/>
          <w:color w:val="000000"/>
        </w:rPr>
        <w:t xml:space="preserve"> </w:t>
      </w:r>
      <w:r w:rsidRPr="00045FE6">
        <w:rPr>
          <w:rFonts w:cs="Tahoma"/>
          <w:color w:val="000000"/>
        </w:rPr>
        <w:t>Grants for Health Coordinators</w:t>
      </w:r>
      <w:r>
        <w:rPr>
          <w:rFonts w:cs="Tahoma"/>
          <w:color w:val="000000"/>
        </w:rPr>
        <w:t xml:space="preserve">. </w:t>
      </w:r>
      <w:r w:rsidRPr="00FC51DA">
        <w:rPr>
          <w:rFonts w:cs="Tahoma"/>
          <w:color w:val="000000"/>
        </w:rPr>
        <w:t xml:space="preserve">Use with fund </w:t>
      </w:r>
      <w:r>
        <w:rPr>
          <w:rFonts w:cs="Tahoma"/>
          <w:color w:val="000000"/>
        </w:rPr>
        <w:t xml:space="preserve">code </w:t>
      </w:r>
      <w:r w:rsidRPr="00FC51DA">
        <w:rPr>
          <w:rFonts w:cs="Tahoma"/>
          <w:color w:val="000000"/>
        </w:rPr>
        <w:t>1500.</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8CD923A" w14:textId="77777777" w:rsidR="004E4CE2" w:rsidRPr="00384EDC" w:rsidRDefault="004E4CE2" w:rsidP="004E4CE2">
      <w:pPr>
        <w:spacing w:after="0" w:line="240" w:lineRule="auto"/>
        <w:ind w:firstLine="720"/>
        <w:rPr>
          <w:rFonts w:cs="Tahoma"/>
          <w:color w:val="000000"/>
        </w:rPr>
      </w:pPr>
      <w:r>
        <w:rPr>
          <w:rFonts w:cs="Tahoma"/>
          <w:color w:val="000000"/>
        </w:rPr>
        <w:t xml:space="preserve">3247 – </w:t>
      </w:r>
      <w:r w:rsidRPr="00B05F86">
        <w:rPr>
          <w:rFonts w:cs="Tahoma"/>
          <w:b/>
          <w:color w:val="000000"/>
        </w:rPr>
        <w:t>Youth Substance Abuse Prevention.</w:t>
      </w:r>
      <w:r>
        <w:rPr>
          <w:rFonts w:cs="Tahoma"/>
          <w:color w:val="000000"/>
        </w:rPr>
        <w:t xml:space="preserve"> </w:t>
      </w:r>
      <w:r w:rsidRPr="00FC51DA">
        <w:rPr>
          <w:rFonts w:cs="Tahoma"/>
          <w:color w:val="000000"/>
        </w:rPr>
        <w:t>Funds from DHHS</w:t>
      </w:r>
      <w:r>
        <w:rPr>
          <w:rFonts w:cs="Tahoma"/>
          <w:color w:val="000000"/>
        </w:rPr>
        <w:t xml:space="preserve">. </w:t>
      </w:r>
      <w:r w:rsidRPr="00FC51DA">
        <w:rPr>
          <w:rFonts w:cs="Tahoma"/>
          <w:color w:val="000000"/>
        </w:rPr>
        <w:t xml:space="preserve">Use with fund </w:t>
      </w:r>
      <w:r>
        <w:rPr>
          <w:rFonts w:cs="Tahoma"/>
          <w:color w:val="000000"/>
        </w:rPr>
        <w:t xml:space="preserve">code </w:t>
      </w:r>
      <w:r w:rsidRPr="00FC51DA">
        <w:rPr>
          <w:rFonts w:cs="Tahoma"/>
          <w:color w:val="000000"/>
        </w:rPr>
        <w:t>1500.</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116F8CD2" w14:textId="5DCBA7B8" w:rsidR="004E4CE2" w:rsidRDefault="004E4CE2" w:rsidP="004E4CE2">
      <w:pPr>
        <w:spacing w:after="0" w:line="240" w:lineRule="auto"/>
        <w:ind w:left="1440" w:hanging="720"/>
        <w:rPr>
          <w:rFonts w:cs="Tahoma"/>
          <w:color w:val="000000"/>
        </w:rPr>
      </w:pPr>
      <w:r>
        <w:rPr>
          <w:rFonts w:cs="Tahoma"/>
          <w:color w:val="000000"/>
        </w:rPr>
        <w:t xml:space="preserve">3249 – </w:t>
      </w:r>
      <w:r w:rsidRPr="00B05F86">
        <w:rPr>
          <w:rFonts w:cs="Tahoma"/>
          <w:b/>
          <w:color w:val="000000"/>
        </w:rPr>
        <w:t>College Transitions Grant – Adult Education.</w:t>
      </w:r>
      <w:r>
        <w:rPr>
          <w:rFonts w:cs="Tahoma"/>
          <w:color w:val="000000"/>
        </w:rPr>
        <w:t xml:space="preserve"> </w:t>
      </w:r>
      <w:r w:rsidRPr="00FC51DA">
        <w:rPr>
          <w:rFonts w:cs="Tahoma"/>
          <w:color w:val="000000"/>
        </w:rPr>
        <w:t>St</w:t>
      </w:r>
      <w:r>
        <w:rPr>
          <w:rFonts w:cs="Tahoma"/>
          <w:color w:val="000000"/>
        </w:rPr>
        <w:t xml:space="preserve">ate grant for Adult Education. </w:t>
      </w:r>
      <w:r w:rsidRPr="00FC51DA">
        <w:rPr>
          <w:rFonts w:cs="Tahoma"/>
          <w:color w:val="000000"/>
        </w:rPr>
        <w:t xml:space="preserve">Used with </w:t>
      </w:r>
      <w:r>
        <w:rPr>
          <w:rFonts w:cs="Tahoma"/>
          <w:color w:val="000000"/>
        </w:rPr>
        <w:t>fund code 2200-221</w:t>
      </w:r>
      <w:r w:rsidR="00CF1256">
        <w:rPr>
          <w:rFonts w:cs="Tahoma"/>
          <w:color w:val="000000"/>
        </w:rPr>
        <w:t>5</w:t>
      </w:r>
      <w:r>
        <w:rPr>
          <w:rFonts w:cs="Tahoma"/>
          <w:color w:val="000000"/>
        </w:rPr>
        <w:t xml:space="preserve"> and </w:t>
      </w:r>
      <w:r w:rsidRPr="00FC51DA">
        <w:rPr>
          <w:rFonts w:cs="Tahoma"/>
          <w:color w:val="000000"/>
        </w:rPr>
        <w:t xml:space="preserve">program </w:t>
      </w:r>
      <w:r>
        <w:rPr>
          <w:rFonts w:cs="Tahoma"/>
          <w:color w:val="000000"/>
        </w:rPr>
        <w:t xml:space="preserve">code </w:t>
      </w:r>
      <w:r w:rsidRPr="00FC51DA">
        <w:rPr>
          <w:rFonts w:cs="Tahoma"/>
          <w:color w:val="000000"/>
        </w:rPr>
        <w:t>6060</w:t>
      </w:r>
      <w:r>
        <w:rPr>
          <w:rFonts w:cs="Tahoma"/>
          <w:color w:val="000000"/>
        </w:rPr>
        <w:t>.</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7F7A0E48" w14:textId="77777777" w:rsidR="004E4CE2" w:rsidRDefault="004E4CE2" w:rsidP="004E4CE2">
      <w:pPr>
        <w:spacing w:after="0" w:line="240" w:lineRule="auto"/>
        <w:rPr>
          <w:rFonts w:cs="Tahoma"/>
          <w:color w:val="000000"/>
        </w:rPr>
      </w:pPr>
    </w:p>
    <w:p w14:paraId="0882D0A1"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3250 – </w:t>
      </w:r>
      <w:r w:rsidRPr="00B05F86">
        <w:rPr>
          <w:rFonts w:cs="Tahoma"/>
          <w:b/>
          <w:color w:val="000000"/>
        </w:rPr>
        <w:t>School Meal Reimbursement.</w:t>
      </w:r>
      <w:r>
        <w:rPr>
          <w:rFonts w:cs="Tahoma"/>
          <w:color w:val="000000"/>
        </w:rPr>
        <w:t xml:space="preserve"> </w:t>
      </w:r>
      <w:r w:rsidRPr="00D66505">
        <w:rPr>
          <w:rFonts w:cs="Tahoma"/>
          <w:color w:val="000000"/>
        </w:rPr>
        <w:t>Reimbursement from State sources for the expenses of school food service operations.</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1D8A5654" w14:textId="77777777" w:rsidR="004E4CE2" w:rsidRDefault="004E4CE2" w:rsidP="004E4CE2">
      <w:pPr>
        <w:spacing w:after="0" w:line="240" w:lineRule="auto"/>
        <w:rPr>
          <w:rFonts w:cs="Tahoma"/>
          <w:color w:val="000000"/>
        </w:rPr>
      </w:pPr>
    </w:p>
    <w:p w14:paraId="5F1EA3F0" w14:textId="5A171603" w:rsidR="004E4CE2" w:rsidRPr="00384EDC" w:rsidRDefault="004E4CE2" w:rsidP="004E4CE2">
      <w:pPr>
        <w:spacing w:after="0" w:line="240" w:lineRule="auto"/>
        <w:ind w:left="1440" w:hanging="720"/>
        <w:rPr>
          <w:rFonts w:cs="Tahoma"/>
          <w:color w:val="000000"/>
        </w:rPr>
      </w:pPr>
      <w:r>
        <w:rPr>
          <w:rFonts w:cs="Tahoma"/>
          <w:color w:val="000000"/>
        </w:rPr>
        <w:t xml:space="preserve">3251 – </w:t>
      </w:r>
      <w:r w:rsidR="00E87E0E">
        <w:rPr>
          <w:rFonts w:cs="Tahoma"/>
          <w:b/>
          <w:color w:val="000000"/>
        </w:rPr>
        <w:t>Local Food Fund- State Funds</w:t>
      </w:r>
      <w:r w:rsidR="004C6D44">
        <w:rPr>
          <w:rFonts w:cs="Tahoma"/>
          <w:b/>
          <w:color w:val="000000"/>
        </w:rPr>
        <w:t>. (</w:t>
      </w:r>
      <w:r w:rsidR="004C6D44">
        <w:rPr>
          <w:rFonts w:cs="Tahoma"/>
          <w:bCs/>
          <w:color w:val="000000"/>
        </w:rPr>
        <w:t>FFV Program)</w:t>
      </w:r>
      <w:r w:rsidRPr="00384EDC">
        <w:rPr>
          <w:rFonts w:cs="Tahoma"/>
          <w:color w:val="000000"/>
        </w:rPr>
        <w:tab/>
      </w:r>
    </w:p>
    <w:p w14:paraId="35841CB5" w14:textId="77777777" w:rsidR="004E4CE2" w:rsidRDefault="004E4CE2" w:rsidP="004E4CE2">
      <w:pPr>
        <w:spacing w:after="0" w:line="240" w:lineRule="auto"/>
        <w:rPr>
          <w:rFonts w:cs="Tahoma"/>
          <w:color w:val="000000"/>
        </w:rPr>
      </w:pPr>
    </w:p>
    <w:p w14:paraId="363B9CBA" w14:textId="7F0CD32E" w:rsidR="00290C93" w:rsidRDefault="00290C93" w:rsidP="004E4CE2">
      <w:pPr>
        <w:spacing w:after="0" w:line="240" w:lineRule="auto"/>
        <w:ind w:left="1440" w:hanging="720"/>
        <w:rPr>
          <w:rFonts w:cs="Tahoma"/>
          <w:color w:val="000000"/>
        </w:rPr>
      </w:pPr>
      <w:r>
        <w:rPr>
          <w:rFonts w:cs="Tahoma"/>
          <w:color w:val="000000"/>
        </w:rPr>
        <w:t>32</w:t>
      </w:r>
      <w:r w:rsidR="004F0A04">
        <w:rPr>
          <w:rFonts w:cs="Tahoma"/>
          <w:color w:val="000000"/>
        </w:rPr>
        <w:t xml:space="preserve">52 – </w:t>
      </w:r>
      <w:r w:rsidR="004F0A04">
        <w:rPr>
          <w:rFonts w:cs="Tahoma"/>
          <w:b/>
          <w:color w:val="000000"/>
        </w:rPr>
        <w:t xml:space="preserve">State funds for Health Centers. </w:t>
      </w:r>
      <w:r w:rsidR="000A7B49">
        <w:rPr>
          <w:rFonts w:cs="Tahoma"/>
          <w:color w:val="000000"/>
        </w:rPr>
        <w:t xml:space="preserve"> Use with fund code 2200-2214.</w:t>
      </w:r>
    </w:p>
    <w:p w14:paraId="2A0E8552" w14:textId="1BAD9F38" w:rsidR="0074677A" w:rsidRDefault="0074677A" w:rsidP="004E4CE2">
      <w:pPr>
        <w:spacing w:after="0" w:line="240" w:lineRule="auto"/>
        <w:ind w:left="1440" w:hanging="720"/>
        <w:rPr>
          <w:rFonts w:cs="Tahoma"/>
          <w:color w:val="000000"/>
        </w:rPr>
      </w:pPr>
    </w:p>
    <w:p w14:paraId="6EC1F677" w14:textId="6A35C8DB" w:rsidR="0074677A" w:rsidRPr="0074677A" w:rsidRDefault="0074677A" w:rsidP="0074677A">
      <w:pPr>
        <w:spacing w:after="0" w:line="240" w:lineRule="auto"/>
        <w:ind w:firstLine="720"/>
        <w:textAlignment w:val="top"/>
        <w:rPr>
          <w:rFonts w:cs="Tahoma"/>
          <w:bCs/>
          <w:color w:val="000000"/>
        </w:rPr>
      </w:pPr>
      <w:r w:rsidRPr="0074677A">
        <w:rPr>
          <w:rFonts w:cs="Tahoma"/>
          <w:bCs/>
          <w:color w:val="000000"/>
        </w:rPr>
        <w:t>3253</w:t>
      </w:r>
      <w:r>
        <w:rPr>
          <w:rFonts w:cs="Tahoma"/>
          <w:b/>
          <w:color w:val="000000"/>
        </w:rPr>
        <w:t xml:space="preserve">- Local Produce. </w:t>
      </w:r>
      <w:r w:rsidRPr="004F5BE2">
        <w:rPr>
          <w:rFonts w:cs="Tahoma"/>
          <w:bCs/>
          <w:color w:val="000000"/>
        </w:rPr>
        <w:t xml:space="preserve">Use with </w:t>
      </w:r>
      <w:r>
        <w:rPr>
          <w:rFonts w:cs="Tahoma"/>
          <w:bCs/>
          <w:color w:val="000000"/>
        </w:rPr>
        <w:t>Fund Code 2930</w:t>
      </w:r>
    </w:p>
    <w:p w14:paraId="13D278A4" w14:textId="0C6AD551" w:rsidR="000A7B49" w:rsidRDefault="000A7B49" w:rsidP="004E4CE2">
      <w:pPr>
        <w:spacing w:after="0" w:line="240" w:lineRule="auto"/>
        <w:ind w:left="1440" w:hanging="720"/>
        <w:rPr>
          <w:rFonts w:cs="Tahoma"/>
          <w:color w:val="000000"/>
        </w:rPr>
      </w:pPr>
    </w:p>
    <w:p w14:paraId="79863E91" w14:textId="7B51DFA9" w:rsidR="000A7B49" w:rsidRDefault="000A7B49" w:rsidP="004E4CE2">
      <w:pPr>
        <w:spacing w:after="0" w:line="240" w:lineRule="auto"/>
        <w:ind w:left="1440" w:hanging="720"/>
        <w:rPr>
          <w:rFonts w:cs="Tahoma"/>
          <w:bCs/>
          <w:color w:val="000000"/>
        </w:rPr>
      </w:pPr>
      <w:r>
        <w:rPr>
          <w:rFonts w:cs="Tahoma"/>
          <w:color w:val="000000"/>
        </w:rPr>
        <w:t xml:space="preserve">3254 </w:t>
      </w:r>
      <w:r w:rsidR="00CF6E73">
        <w:rPr>
          <w:rFonts w:cs="Tahoma"/>
          <w:color w:val="000000"/>
        </w:rPr>
        <w:t>–</w:t>
      </w:r>
      <w:r>
        <w:rPr>
          <w:rFonts w:cs="Tahoma"/>
          <w:color w:val="000000"/>
        </w:rPr>
        <w:t xml:space="preserve"> </w:t>
      </w:r>
      <w:r w:rsidR="00CF6E73">
        <w:rPr>
          <w:rFonts w:cs="Tahoma"/>
          <w:b/>
          <w:color w:val="000000"/>
        </w:rPr>
        <w:t>School Meal Reimbursement for Reduced Rate Students</w:t>
      </w:r>
      <w:r w:rsidR="00F333A9">
        <w:rPr>
          <w:rFonts w:cs="Tahoma"/>
          <w:b/>
          <w:color w:val="000000"/>
        </w:rPr>
        <w:t>.</w:t>
      </w:r>
      <w:r w:rsidR="0074677A">
        <w:rPr>
          <w:rFonts w:cs="Tahoma"/>
          <w:b/>
          <w:color w:val="000000"/>
        </w:rPr>
        <w:t xml:space="preserve"> </w:t>
      </w:r>
      <w:r w:rsidR="0074677A" w:rsidRPr="0074677A">
        <w:rPr>
          <w:rFonts w:cs="Tahoma"/>
          <w:bCs/>
          <w:color w:val="000000"/>
        </w:rPr>
        <w:t xml:space="preserve">Use </w:t>
      </w:r>
      <w:r w:rsidR="003F2766">
        <w:rPr>
          <w:rFonts w:cs="Tahoma"/>
          <w:bCs/>
          <w:color w:val="000000"/>
        </w:rPr>
        <w:t>with</w:t>
      </w:r>
      <w:r w:rsidR="0074677A" w:rsidRPr="0074677A">
        <w:rPr>
          <w:rFonts w:cs="Tahoma"/>
          <w:bCs/>
          <w:color w:val="000000"/>
        </w:rPr>
        <w:t xml:space="preserve"> Fund code 2930</w:t>
      </w:r>
    </w:p>
    <w:p w14:paraId="7424D3C2" w14:textId="43DCA84C" w:rsidR="003F2766" w:rsidRDefault="003F2766" w:rsidP="004E4CE2">
      <w:pPr>
        <w:spacing w:after="0" w:line="240" w:lineRule="auto"/>
        <w:ind w:left="1440" w:hanging="720"/>
        <w:rPr>
          <w:rFonts w:cs="Tahoma"/>
          <w:bCs/>
          <w:color w:val="000000"/>
        </w:rPr>
      </w:pPr>
    </w:p>
    <w:p w14:paraId="033137F7" w14:textId="61D99B8E" w:rsidR="003F2766" w:rsidRPr="000A7B49" w:rsidRDefault="003F2766" w:rsidP="004E4CE2">
      <w:pPr>
        <w:spacing w:after="0" w:line="240" w:lineRule="auto"/>
        <w:ind w:left="1440" w:hanging="720"/>
        <w:rPr>
          <w:rFonts w:cs="Tahoma"/>
          <w:b/>
          <w:color w:val="000000"/>
        </w:rPr>
      </w:pPr>
      <w:r>
        <w:rPr>
          <w:rFonts w:cs="Tahoma"/>
          <w:bCs/>
          <w:color w:val="000000"/>
        </w:rPr>
        <w:t>3256</w:t>
      </w:r>
      <w:r w:rsidR="00B80F07">
        <w:rPr>
          <w:rFonts w:cs="Tahoma"/>
          <w:bCs/>
          <w:color w:val="000000"/>
        </w:rPr>
        <w:t xml:space="preserve"> </w:t>
      </w:r>
      <w:r>
        <w:rPr>
          <w:rFonts w:cs="Tahoma"/>
          <w:bCs/>
          <w:color w:val="000000"/>
        </w:rPr>
        <w:t xml:space="preserve">- </w:t>
      </w:r>
      <w:r w:rsidRPr="003F2766">
        <w:rPr>
          <w:b/>
          <w:bCs/>
        </w:rPr>
        <w:t>Breakfast After the Bell</w:t>
      </w:r>
      <w:r>
        <w:rPr>
          <w:b/>
          <w:bCs/>
        </w:rPr>
        <w:t>.</w:t>
      </w:r>
    </w:p>
    <w:p w14:paraId="7CE1BB23" w14:textId="77777777" w:rsidR="00290C93" w:rsidRDefault="00290C93" w:rsidP="004E4CE2">
      <w:pPr>
        <w:spacing w:after="0" w:line="240" w:lineRule="auto"/>
        <w:ind w:left="1440" w:hanging="720"/>
        <w:rPr>
          <w:rFonts w:cs="Tahoma"/>
          <w:color w:val="000000"/>
        </w:rPr>
      </w:pPr>
    </w:p>
    <w:p w14:paraId="63127135" w14:textId="1FD02134" w:rsidR="00145929" w:rsidRDefault="004E4CE2" w:rsidP="004E4CE2">
      <w:pPr>
        <w:spacing w:after="0" w:line="240" w:lineRule="auto"/>
        <w:ind w:left="1440" w:hanging="720"/>
        <w:rPr>
          <w:rFonts w:cs="Tahoma"/>
          <w:color w:val="000000"/>
        </w:rPr>
      </w:pPr>
      <w:r>
        <w:rPr>
          <w:rFonts w:cs="Tahoma"/>
          <w:color w:val="000000"/>
        </w:rPr>
        <w:t xml:space="preserve">3257 – </w:t>
      </w:r>
      <w:r w:rsidRPr="00B05F86">
        <w:rPr>
          <w:rFonts w:cs="Tahoma"/>
          <w:b/>
          <w:color w:val="000000"/>
        </w:rPr>
        <w:t>State Non-Food Assistance.</w:t>
      </w:r>
      <w:r>
        <w:rPr>
          <w:rFonts w:cs="Tahoma"/>
          <w:color w:val="000000"/>
        </w:rPr>
        <w:t xml:space="preserve"> </w:t>
      </w:r>
      <w:r w:rsidRPr="00D66505">
        <w:rPr>
          <w:rFonts w:cs="Tahoma"/>
          <w:color w:val="000000"/>
        </w:rPr>
        <w:t>Grants from the State for the purchase of equipment for School Food Service Programs.</w:t>
      </w:r>
      <w:r w:rsidRPr="00384EDC">
        <w:rPr>
          <w:rFonts w:cs="Tahoma"/>
          <w:color w:val="000000"/>
        </w:rPr>
        <w:tab/>
      </w:r>
    </w:p>
    <w:p w14:paraId="0E968124" w14:textId="77777777" w:rsidR="0074677A" w:rsidRDefault="0074677A" w:rsidP="004E4CE2">
      <w:pPr>
        <w:spacing w:after="0" w:line="240" w:lineRule="auto"/>
        <w:ind w:left="1440" w:hanging="720"/>
        <w:rPr>
          <w:rFonts w:cs="Tahoma"/>
          <w:color w:val="000000"/>
        </w:rPr>
      </w:pPr>
    </w:p>
    <w:p w14:paraId="03D42F92" w14:textId="7431736B" w:rsidR="0074677A" w:rsidRDefault="0074677A" w:rsidP="004E4CE2">
      <w:pPr>
        <w:spacing w:after="0" w:line="240" w:lineRule="auto"/>
        <w:ind w:left="1440" w:hanging="720"/>
        <w:rPr>
          <w:rFonts w:cs="Tahoma"/>
          <w:color w:val="000000"/>
        </w:rPr>
      </w:pPr>
      <w:r>
        <w:rPr>
          <w:rFonts w:cs="Tahoma"/>
          <w:color w:val="000000"/>
        </w:rPr>
        <w:t xml:space="preserve">3258 – </w:t>
      </w:r>
      <w:r>
        <w:rPr>
          <w:rFonts w:cs="Tahoma"/>
          <w:b/>
          <w:color w:val="000000"/>
        </w:rPr>
        <w:t xml:space="preserve">School Meal Reimbursement for Free Rate Students. </w:t>
      </w:r>
      <w:r w:rsidRPr="004F5BE2">
        <w:rPr>
          <w:rFonts w:cs="Tahoma"/>
          <w:bCs/>
          <w:color w:val="000000"/>
        </w:rPr>
        <w:t xml:space="preserve">Use with </w:t>
      </w:r>
      <w:r>
        <w:rPr>
          <w:rFonts w:cs="Tahoma"/>
          <w:bCs/>
          <w:color w:val="000000"/>
        </w:rPr>
        <w:t>Fund</w:t>
      </w:r>
      <w:r w:rsidRPr="004F5BE2">
        <w:rPr>
          <w:rFonts w:cs="Tahoma"/>
          <w:bCs/>
          <w:color w:val="000000"/>
        </w:rPr>
        <w:t xml:space="preserve"> </w:t>
      </w:r>
      <w:r>
        <w:rPr>
          <w:rFonts w:cs="Tahoma"/>
          <w:bCs/>
          <w:color w:val="000000"/>
        </w:rPr>
        <w:t>2930</w:t>
      </w:r>
    </w:p>
    <w:p w14:paraId="75CA0CB7" w14:textId="77777777" w:rsidR="00145929" w:rsidRDefault="00145929" w:rsidP="004E4CE2">
      <w:pPr>
        <w:spacing w:after="0" w:line="240" w:lineRule="auto"/>
        <w:ind w:left="1440" w:hanging="720"/>
        <w:rPr>
          <w:rFonts w:cs="Tahoma"/>
          <w:color w:val="000000"/>
        </w:rPr>
      </w:pPr>
    </w:p>
    <w:p w14:paraId="588F2F31" w14:textId="2EBACF3B" w:rsidR="004E4CE2" w:rsidRDefault="00145929" w:rsidP="004E4CE2">
      <w:pPr>
        <w:spacing w:after="0" w:line="240" w:lineRule="auto"/>
        <w:ind w:left="1440" w:hanging="720"/>
        <w:rPr>
          <w:rFonts w:cs="Tahoma"/>
          <w:color w:val="000000"/>
        </w:rPr>
      </w:pPr>
      <w:r>
        <w:rPr>
          <w:rFonts w:cs="Tahoma"/>
          <w:color w:val="000000"/>
        </w:rPr>
        <w:t xml:space="preserve">3260 – </w:t>
      </w:r>
      <w:r w:rsidRPr="00145929">
        <w:rPr>
          <w:b/>
          <w:bCs/>
        </w:rPr>
        <w:t>Adult Education Continuity of Service Grant</w:t>
      </w:r>
      <w:r w:rsidRPr="00145929">
        <w:rPr>
          <w:rFonts w:cs="Tahoma"/>
          <w:b/>
          <w:bCs/>
          <w:color w:val="000000"/>
        </w:rPr>
        <w:t>.</w:t>
      </w:r>
      <w:r>
        <w:rPr>
          <w:rFonts w:cs="Tahoma"/>
          <w:color w:val="000000"/>
        </w:rPr>
        <w:t xml:space="preserve"> </w:t>
      </w:r>
      <w:r w:rsidRPr="00D66505">
        <w:rPr>
          <w:rFonts w:cs="Tahoma"/>
          <w:color w:val="000000"/>
        </w:rPr>
        <w:t>Grants from the State</w:t>
      </w:r>
      <w:r>
        <w:rPr>
          <w:rFonts w:cs="Tahoma"/>
          <w:color w:val="000000"/>
        </w:rPr>
        <w:t>.</w:t>
      </w:r>
      <w:r w:rsidRPr="00D66505">
        <w:rPr>
          <w:rFonts w:cs="Tahoma"/>
          <w:color w:val="000000"/>
        </w:rPr>
        <w:t xml:space="preserve"> </w:t>
      </w:r>
      <w:r>
        <w:rPr>
          <w:rFonts w:cs="Tahoma"/>
          <w:color w:val="000000"/>
        </w:rPr>
        <w:t>Use with fund code 2243.</w:t>
      </w:r>
    </w:p>
    <w:p w14:paraId="1F502424" w14:textId="77777777" w:rsidR="00145929" w:rsidRDefault="00145929" w:rsidP="004E4CE2">
      <w:pPr>
        <w:spacing w:after="0" w:line="240" w:lineRule="auto"/>
        <w:ind w:left="1440" w:hanging="720"/>
        <w:rPr>
          <w:rFonts w:cs="Tahoma"/>
          <w:color w:val="000000"/>
        </w:rPr>
      </w:pPr>
      <w:bookmarkStart w:id="79" w:name="_Hlk99444614"/>
    </w:p>
    <w:p w14:paraId="081253B4" w14:textId="47979D58" w:rsidR="004E4CE2" w:rsidRPr="00384EDC" w:rsidRDefault="004E4CE2" w:rsidP="004E4CE2">
      <w:pPr>
        <w:spacing w:after="0" w:line="240" w:lineRule="auto"/>
        <w:ind w:left="1440" w:hanging="720"/>
        <w:rPr>
          <w:rFonts w:cs="Tahoma"/>
          <w:color w:val="000000"/>
        </w:rPr>
      </w:pPr>
      <w:r>
        <w:rPr>
          <w:rFonts w:cs="Tahoma"/>
          <w:color w:val="000000"/>
        </w:rPr>
        <w:t xml:space="preserve">3262 – </w:t>
      </w:r>
      <w:r>
        <w:rPr>
          <w:rFonts w:cs="Tahoma"/>
          <w:b/>
          <w:color w:val="000000"/>
        </w:rPr>
        <w:t xml:space="preserve">MLTI 1:1 Laptop Grant. </w:t>
      </w:r>
      <w:r>
        <w:rPr>
          <w:rFonts w:cs="Tahoma"/>
          <w:color w:val="000000"/>
        </w:rPr>
        <w:t xml:space="preserve">Use with fund code </w:t>
      </w:r>
      <w:r w:rsidR="00CF1256">
        <w:rPr>
          <w:rFonts w:cs="Tahoma"/>
          <w:color w:val="000000"/>
        </w:rPr>
        <w:t xml:space="preserve">1000 or </w:t>
      </w:r>
      <w:r>
        <w:rPr>
          <w:rFonts w:cs="Tahoma"/>
          <w:color w:val="000000"/>
        </w:rPr>
        <w:t>2237.</w:t>
      </w:r>
      <w:r w:rsidRPr="00384EDC">
        <w:rPr>
          <w:rFonts w:cs="Tahoma"/>
          <w:color w:val="000000"/>
        </w:rPr>
        <w:tab/>
      </w:r>
      <w:bookmarkEnd w:id="79"/>
      <w:r w:rsidRPr="00384EDC">
        <w:rPr>
          <w:rFonts w:cs="Tahoma"/>
          <w:color w:val="000000"/>
        </w:rPr>
        <w:tab/>
      </w:r>
      <w:r w:rsidRPr="00384EDC">
        <w:rPr>
          <w:rFonts w:cs="Tahoma"/>
          <w:color w:val="000000"/>
        </w:rPr>
        <w:tab/>
      </w:r>
      <w:r w:rsidRPr="00384EDC">
        <w:rPr>
          <w:rFonts w:cs="Tahoma"/>
          <w:color w:val="000000"/>
        </w:rPr>
        <w:tab/>
      </w:r>
    </w:p>
    <w:p w14:paraId="4221DF41" w14:textId="77777777" w:rsidR="004E4CE2" w:rsidRPr="00384EDC" w:rsidRDefault="004E4CE2" w:rsidP="004E4CE2">
      <w:pPr>
        <w:spacing w:after="0" w:line="240" w:lineRule="auto"/>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287EA9AA" w14:textId="77777777" w:rsidR="004E4CE2" w:rsidRPr="00001CDC" w:rsidRDefault="004E4CE2" w:rsidP="004E4CE2">
      <w:pPr>
        <w:spacing w:after="0" w:line="240" w:lineRule="auto"/>
        <w:ind w:left="1440" w:hanging="720"/>
        <w:rPr>
          <w:rFonts w:cs="Tahoma"/>
          <w:color w:val="000000"/>
        </w:rPr>
      </w:pPr>
      <w:r>
        <w:rPr>
          <w:rFonts w:cs="Tahoma"/>
          <w:color w:val="000000"/>
        </w:rPr>
        <w:t xml:space="preserve">3265 – </w:t>
      </w:r>
      <w:r w:rsidRPr="00B05F86">
        <w:rPr>
          <w:rFonts w:cs="Tahoma"/>
          <w:b/>
          <w:color w:val="000000"/>
        </w:rPr>
        <w:t>Agriculture and Natural Resources.</w:t>
      </w:r>
      <w:r>
        <w:rPr>
          <w:rFonts w:cs="Tahoma"/>
          <w:color w:val="000000"/>
        </w:rPr>
        <w:t xml:space="preserve"> </w:t>
      </w:r>
      <w:r w:rsidRPr="00D66505">
        <w:rPr>
          <w:rFonts w:cs="Tahoma"/>
          <w:color w:val="000000"/>
        </w:rPr>
        <w:t>Grants from the State for Agriculture and Natural Resources.</w:t>
      </w:r>
      <w:r>
        <w:rPr>
          <w:rFonts w:cs="Tahoma"/>
          <w:color w:val="000000"/>
        </w:rPr>
        <w:t xml:space="preserve"> Use with fund code 2200-2214.</w:t>
      </w:r>
    </w:p>
    <w:p w14:paraId="1E3FAB90" w14:textId="77777777" w:rsidR="004E4CE2" w:rsidRPr="00384EDC" w:rsidRDefault="004E4CE2" w:rsidP="004E4CE2">
      <w:pPr>
        <w:spacing w:after="0" w:line="240" w:lineRule="auto"/>
        <w:ind w:left="1440" w:hanging="720"/>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0BA56DC3" w14:textId="77777777" w:rsidR="004E4CE2" w:rsidRPr="00001CDC" w:rsidRDefault="004E4CE2" w:rsidP="004E4CE2">
      <w:pPr>
        <w:spacing w:after="0" w:line="240" w:lineRule="auto"/>
        <w:ind w:left="720"/>
        <w:rPr>
          <w:rFonts w:cs="Tahoma"/>
          <w:color w:val="000000"/>
        </w:rPr>
      </w:pPr>
      <w:r>
        <w:rPr>
          <w:rFonts w:cs="Tahoma"/>
          <w:color w:val="000000"/>
        </w:rPr>
        <w:t xml:space="preserve">3270 – </w:t>
      </w:r>
      <w:r w:rsidRPr="00B05F86">
        <w:rPr>
          <w:rFonts w:cs="Tahoma"/>
          <w:b/>
          <w:color w:val="000000"/>
        </w:rPr>
        <w:t>Innovative Grants</w:t>
      </w:r>
      <w:r>
        <w:rPr>
          <w:rFonts w:cs="Tahoma"/>
          <w:b/>
          <w:color w:val="000000"/>
        </w:rPr>
        <w:t xml:space="preserve">. </w:t>
      </w:r>
      <w:r w:rsidRPr="00D66505">
        <w:rPr>
          <w:rFonts w:cs="Tahoma"/>
          <w:color w:val="000000"/>
        </w:rPr>
        <w:t>Innovative educational grants awarded under State of Maine statute.</w:t>
      </w:r>
      <w:r>
        <w:rPr>
          <w:rFonts w:cs="Tahoma"/>
          <w:color w:val="000000"/>
        </w:rPr>
        <w:tab/>
        <w:t>Use with fund code 2200-2214.</w:t>
      </w:r>
    </w:p>
    <w:p w14:paraId="64707907" w14:textId="77777777" w:rsidR="004E4CE2" w:rsidRPr="00384EDC" w:rsidRDefault="004E4CE2" w:rsidP="004E4CE2">
      <w:pPr>
        <w:spacing w:after="0" w:line="240" w:lineRule="auto"/>
        <w:ind w:firstLine="720"/>
        <w:rPr>
          <w:rFonts w:cs="Tahoma"/>
          <w:color w:val="000000"/>
        </w:rPr>
      </w:pPr>
      <w:r>
        <w:rPr>
          <w:rFonts w:cs="Tahoma"/>
          <w:color w:val="000000"/>
        </w:rPr>
        <w:t xml:space="preserve"> </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77BF5159" w14:textId="77777777" w:rsidR="00CE6733" w:rsidRDefault="004E4CE2" w:rsidP="00CE6733">
      <w:pPr>
        <w:spacing w:after="0" w:line="240" w:lineRule="auto"/>
        <w:ind w:left="1440" w:hanging="720"/>
        <w:rPr>
          <w:rFonts w:cs="Tahoma"/>
          <w:color w:val="000000"/>
        </w:rPr>
      </w:pPr>
      <w:r>
        <w:rPr>
          <w:rFonts w:cs="Tahoma"/>
          <w:color w:val="000000"/>
        </w:rPr>
        <w:t xml:space="preserve">3279 – </w:t>
      </w:r>
      <w:r w:rsidRPr="00B05F86">
        <w:rPr>
          <w:rFonts w:cs="Tahoma"/>
          <w:b/>
          <w:color w:val="000000"/>
        </w:rPr>
        <w:t>National Board Scholarship Fund.</w:t>
      </w:r>
      <w:r w:rsidRPr="00D66505">
        <w:t xml:space="preserve"> </w:t>
      </w:r>
      <w:r w:rsidR="00CE6733" w:rsidRPr="00887FA5">
        <w:rPr>
          <w:rFonts w:cs="Tahoma"/>
          <w:color w:val="000000"/>
        </w:rPr>
        <w:t>State law, 20-A MRSA Section 13013-A subsection 5 &amp; 6; as Amended by PL 2012 c. 702, established the National Board Certification Scholarship Fund to encourage teachers to apply to and enroll in the certification program offered by the National Board for Professional Teaching Standards.</w:t>
      </w:r>
      <w:r w:rsidR="00CE6733">
        <w:rPr>
          <w:rFonts w:cs="Tahoma"/>
          <w:color w:val="000000"/>
        </w:rPr>
        <w:t xml:space="preserve"> Use Fund 2209. </w:t>
      </w:r>
      <w:r w:rsidR="00CE6733">
        <w:rPr>
          <w:rFonts w:cs="Tahoma"/>
          <w:color w:val="000000"/>
        </w:rPr>
        <w:tab/>
      </w:r>
      <w:r w:rsidR="00CE6733">
        <w:rPr>
          <w:rFonts w:cs="Tahoma"/>
          <w:color w:val="000000"/>
        </w:rPr>
        <w:tab/>
      </w:r>
    </w:p>
    <w:p w14:paraId="2BED3067" w14:textId="77777777" w:rsidR="004E4CE2" w:rsidRPr="00384EDC" w:rsidRDefault="004E4CE2" w:rsidP="004E4CE2">
      <w:pPr>
        <w:spacing w:after="0" w:line="240" w:lineRule="auto"/>
        <w:ind w:firstLine="720"/>
        <w:rPr>
          <w:rFonts w:cs="Tahoma"/>
          <w:color w:val="000000"/>
        </w:rPr>
      </w:pPr>
      <w:r>
        <w:rPr>
          <w:rFonts w:cs="Tahoma"/>
          <w:color w:val="000000"/>
        </w:rPr>
        <w:lastRenderedPageBreak/>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566BCEE" w14:textId="1E7C1D73" w:rsidR="004E4CE2" w:rsidRDefault="004E4CE2" w:rsidP="004E4CE2">
      <w:pPr>
        <w:spacing w:after="0" w:line="240" w:lineRule="auto"/>
        <w:ind w:firstLine="720"/>
        <w:rPr>
          <w:rFonts w:cs="Tahoma"/>
          <w:color w:val="000000"/>
        </w:rPr>
      </w:pPr>
      <w:r>
        <w:rPr>
          <w:rFonts w:cs="Tahoma"/>
          <w:color w:val="000000"/>
        </w:rPr>
        <w:t xml:space="preserve">3281 – </w:t>
      </w:r>
      <w:r w:rsidRPr="00B05F86">
        <w:rPr>
          <w:rFonts w:cs="Tahoma"/>
          <w:b/>
          <w:color w:val="000000"/>
        </w:rPr>
        <w:t>Reading Recovery.</w:t>
      </w:r>
      <w:r>
        <w:rPr>
          <w:rFonts w:cs="Tahoma"/>
          <w:color w:val="000000"/>
        </w:rPr>
        <w:t xml:space="preserve"> </w:t>
      </w:r>
      <w:r w:rsidRPr="00D66505">
        <w:rPr>
          <w:rFonts w:cs="Tahoma"/>
          <w:color w:val="000000"/>
        </w:rPr>
        <w:t>Maine Support Network</w:t>
      </w:r>
      <w:r>
        <w:rPr>
          <w:rFonts w:cs="Tahoma"/>
          <w:color w:val="000000"/>
        </w:rPr>
        <w:t>. Use with fund code 2200-2214.</w:t>
      </w:r>
    </w:p>
    <w:p w14:paraId="1A828E82" w14:textId="1DA1E0E1" w:rsidR="00CF1256" w:rsidRDefault="00CF1256" w:rsidP="004E4CE2">
      <w:pPr>
        <w:spacing w:after="0" w:line="240" w:lineRule="auto"/>
        <w:ind w:firstLine="720"/>
        <w:rPr>
          <w:rFonts w:cs="Tahoma"/>
          <w:color w:val="000000"/>
        </w:rPr>
      </w:pPr>
    </w:p>
    <w:p w14:paraId="663CCE6F" w14:textId="2E811A59" w:rsidR="00CF1256" w:rsidRPr="00CF1256" w:rsidRDefault="00CF1256" w:rsidP="004E4CE2">
      <w:pPr>
        <w:spacing w:after="0" w:line="240" w:lineRule="auto"/>
        <w:ind w:firstLine="720"/>
        <w:rPr>
          <w:rFonts w:cs="Tahoma"/>
          <w:color w:val="000000"/>
        </w:rPr>
      </w:pPr>
      <w:bookmarkStart w:id="80" w:name="_Hlk99444644"/>
      <w:r>
        <w:rPr>
          <w:rFonts w:cs="Tahoma"/>
          <w:color w:val="000000"/>
        </w:rPr>
        <w:t xml:space="preserve">3282- </w:t>
      </w:r>
      <w:r>
        <w:rPr>
          <w:rFonts w:cs="Tahoma"/>
          <w:b/>
          <w:bCs/>
          <w:color w:val="000000"/>
        </w:rPr>
        <w:t xml:space="preserve">MLTI 2.0 </w:t>
      </w:r>
      <w:r>
        <w:rPr>
          <w:rFonts w:cs="Tahoma"/>
          <w:color w:val="000000"/>
        </w:rPr>
        <w:t>Use with Fund 2244</w:t>
      </w:r>
    </w:p>
    <w:bookmarkEnd w:id="80"/>
    <w:p w14:paraId="116AC451" w14:textId="77777777" w:rsidR="004E4CE2" w:rsidRDefault="004E4CE2" w:rsidP="004E4CE2">
      <w:pPr>
        <w:spacing w:after="0" w:line="240" w:lineRule="auto"/>
        <w:ind w:firstLine="720"/>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7FA0056" w14:textId="77777777" w:rsidR="004E4CE2" w:rsidRDefault="004E4CE2" w:rsidP="004E4CE2">
      <w:pPr>
        <w:spacing w:after="0" w:line="240" w:lineRule="auto"/>
        <w:ind w:left="1440" w:hanging="720"/>
        <w:rPr>
          <w:rFonts w:cs="Tahoma"/>
          <w:color w:val="000000"/>
        </w:rPr>
      </w:pPr>
      <w:r>
        <w:rPr>
          <w:rFonts w:cs="Tahoma"/>
          <w:color w:val="000000"/>
        </w:rPr>
        <w:t xml:space="preserve">3290 – </w:t>
      </w:r>
      <w:r w:rsidRPr="00B05F86">
        <w:rPr>
          <w:rFonts w:cs="Tahoma"/>
          <w:b/>
          <w:color w:val="000000"/>
        </w:rPr>
        <w:t>Miscellaneous State Receipt.</w:t>
      </w:r>
      <w:r>
        <w:rPr>
          <w:rFonts w:cs="Tahoma"/>
          <w:color w:val="000000"/>
        </w:rPr>
        <w:t xml:space="preserve"> </w:t>
      </w:r>
      <w:r w:rsidRPr="00D66505">
        <w:rPr>
          <w:rFonts w:cs="Tahoma"/>
          <w:color w:val="000000"/>
        </w:rPr>
        <w:t>Revenue source for current fiscal year not classified elsewhere.</w:t>
      </w:r>
    </w:p>
    <w:p w14:paraId="5CEBC3D3" w14:textId="77777777" w:rsidR="004E4CE2" w:rsidRDefault="004E4CE2" w:rsidP="004E4CE2">
      <w:pPr>
        <w:spacing w:after="0" w:line="240" w:lineRule="auto"/>
        <w:rPr>
          <w:rFonts w:cs="Tahoma"/>
          <w:color w:val="000000"/>
        </w:rPr>
      </w:pPr>
    </w:p>
    <w:p w14:paraId="5BC454A9" w14:textId="77777777" w:rsidR="004E4CE2" w:rsidRDefault="004E4CE2" w:rsidP="004E4CE2">
      <w:pPr>
        <w:spacing w:after="0" w:line="240" w:lineRule="auto"/>
        <w:ind w:left="1440" w:hanging="720"/>
        <w:rPr>
          <w:rFonts w:cs="Tahoma"/>
          <w:color w:val="000000"/>
        </w:rPr>
      </w:pPr>
      <w:r w:rsidRPr="007A1D53">
        <w:rPr>
          <w:rFonts w:cs="Tahoma"/>
          <w:color w:val="000000"/>
        </w:rPr>
        <w:t>3294</w:t>
      </w:r>
      <w:r>
        <w:rPr>
          <w:rFonts w:cs="Tahoma"/>
          <w:color w:val="000000"/>
        </w:rPr>
        <w:t xml:space="preserve"> – </w:t>
      </w:r>
      <w:r w:rsidRPr="00B05F86">
        <w:rPr>
          <w:rFonts w:cs="Tahoma"/>
          <w:b/>
          <w:color w:val="000000"/>
        </w:rPr>
        <w:t>Restricted Grants in Aid from State.</w:t>
      </w:r>
      <w:r>
        <w:rPr>
          <w:rFonts w:cs="Tahoma"/>
          <w:color w:val="000000"/>
        </w:rPr>
        <w:t xml:space="preserve"> </w:t>
      </w:r>
      <w:r w:rsidRPr="00BF21FD">
        <w:rPr>
          <w:rFonts w:cs="Tahoma"/>
          <w:color w:val="000000"/>
        </w:rPr>
        <w:t>Revenue from Maine CDC for influenza vaccines</w:t>
      </w:r>
      <w:r>
        <w:rPr>
          <w:rFonts w:cs="Tahoma"/>
          <w:color w:val="000000"/>
        </w:rPr>
        <w:t>. Use with fund 1000 or 2200-2214.</w:t>
      </w:r>
    </w:p>
    <w:p w14:paraId="15F0BD86" w14:textId="77777777" w:rsidR="004E4CE2" w:rsidRPr="00384EDC" w:rsidRDefault="004E4CE2" w:rsidP="004E4CE2">
      <w:pPr>
        <w:spacing w:after="0" w:line="240" w:lineRule="auto"/>
        <w:ind w:firstLine="720"/>
        <w:rPr>
          <w:rFonts w:cs="Tahoma"/>
          <w:color w:val="000000"/>
        </w:rPr>
      </w:pP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FA38742" w14:textId="4311A7BF" w:rsidR="004E4CE2" w:rsidRDefault="004E4CE2" w:rsidP="004E4CE2">
      <w:pPr>
        <w:spacing w:after="0" w:line="240" w:lineRule="auto"/>
        <w:ind w:left="1440" w:hanging="720"/>
        <w:rPr>
          <w:rFonts w:cs="Tahoma"/>
          <w:color w:val="000000"/>
        </w:rPr>
      </w:pPr>
      <w:r>
        <w:rPr>
          <w:rFonts w:cs="Tahoma"/>
          <w:color w:val="000000"/>
        </w:rPr>
        <w:t xml:space="preserve">3295 – </w:t>
      </w:r>
      <w:r w:rsidRPr="00B05F86">
        <w:rPr>
          <w:rFonts w:cs="Tahoma"/>
          <w:b/>
          <w:color w:val="000000"/>
        </w:rPr>
        <w:t>Receipts from the University System.</w:t>
      </w:r>
      <w:r>
        <w:rPr>
          <w:rFonts w:cs="Tahoma"/>
          <w:color w:val="000000"/>
        </w:rPr>
        <w:t xml:space="preserve"> </w:t>
      </w:r>
      <w:r w:rsidRPr="00D66505">
        <w:rPr>
          <w:rFonts w:cs="Tahoma"/>
          <w:color w:val="000000"/>
        </w:rPr>
        <w:t xml:space="preserve">Includes ITV funds; funds for salary of </w:t>
      </w:r>
      <w:r w:rsidR="00E4583D" w:rsidRPr="00D66505">
        <w:rPr>
          <w:rFonts w:cs="Tahoma"/>
          <w:color w:val="000000"/>
        </w:rPr>
        <w:t>site-based</w:t>
      </w:r>
      <w:r w:rsidRPr="00D66505">
        <w:rPr>
          <w:rFonts w:cs="Tahoma"/>
          <w:color w:val="000000"/>
        </w:rPr>
        <w:t xml:space="preserve"> coordinator.</w:t>
      </w:r>
      <w:r>
        <w:rPr>
          <w:rFonts w:cs="Tahoma"/>
          <w:color w:val="000000"/>
        </w:rPr>
        <w:t xml:space="preserve"> Use with fund code 2200-2214.</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4F88D70D" w14:textId="77777777" w:rsidR="004E4CE2" w:rsidRDefault="004E4CE2" w:rsidP="004E4CE2">
      <w:pPr>
        <w:spacing w:after="0" w:line="240" w:lineRule="auto"/>
        <w:ind w:left="1440" w:hanging="720"/>
        <w:rPr>
          <w:rFonts w:cs="Tahoma"/>
          <w:color w:val="000000"/>
        </w:rPr>
      </w:pPr>
    </w:p>
    <w:p w14:paraId="4FAEF306"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3299 – </w:t>
      </w:r>
      <w:r w:rsidRPr="00B05F86">
        <w:rPr>
          <w:rFonts w:cs="Tahoma"/>
          <w:b/>
          <w:color w:val="000000"/>
        </w:rPr>
        <w:t>Miscellaneous State Receipt.</w:t>
      </w:r>
      <w:r>
        <w:rPr>
          <w:rFonts w:cs="Tahoma"/>
          <w:color w:val="000000"/>
        </w:rPr>
        <w:t xml:space="preserve"> </w:t>
      </w:r>
      <w:r w:rsidRPr="00641FB0">
        <w:rPr>
          <w:rFonts w:cs="Tahoma"/>
          <w:color w:val="000000"/>
        </w:rPr>
        <w:t>Miscellaneous State revenue not classified elsewhere.</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05AE1D34"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3700 – </w:t>
      </w:r>
      <w:r>
        <w:rPr>
          <w:rFonts w:cs="Tahoma"/>
          <w:b/>
          <w:color w:val="000000"/>
        </w:rPr>
        <w:t>State Grants T</w:t>
      </w:r>
      <w:r w:rsidRPr="00B05F86">
        <w:rPr>
          <w:rFonts w:cs="Tahoma"/>
          <w:b/>
          <w:color w:val="000000"/>
        </w:rPr>
        <w:t>hrough Intermediate Sources.</w:t>
      </w:r>
      <w:r>
        <w:rPr>
          <w:rFonts w:cs="Tahoma"/>
          <w:color w:val="000000"/>
        </w:rPr>
        <w:t xml:space="preserve"> </w:t>
      </w:r>
      <w:r w:rsidRPr="00641FB0">
        <w:rPr>
          <w:rFonts w:cs="Tahoma"/>
          <w:color w:val="000000"/>
        </w:rPr>
        <w:t>Revenues from state government through an intermediate agency.</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03A2F636" w14:textId="77777777" w:rsidR="004E4CE2" w:rsidRDefault="004E4CE2" w:rsidP="004E4CE2">
      <w:pPr>
        <w:spacing w:after="0" w:line="240" w:lineRule="auto"/>
        <w:rPr>
          <w:rFonts w:cs="Tahoma"/>
          <w:color w:val="000000"/>
        </w:rPr>
      </w:pPr>
    </w:p>
    <w:p w14:paraId="1DCC3070" w14:textId="77777777" w:rsidR="004E4CE2" w:rsidRPr="00384EDC" w:rsidRDefault="004E4CE2" w:rsidP="004E4CE2">
      <w:pPr>
        <w:spacing w:after="0" w:line="240" w:lineRule="auto"/>
        <w:ind w:left="1440" w:hanging="720"/>
        <w:rPr>
          <w:rFonts w:cs="Tahoma"/>
          <w:color w:val="000000"/>
        </w:rPr>
      </w:pPr>
      <w:r>
        <w:rPr>
          <w:rFonts w:cs="Tahoma"/>
          <w:color w:val="000000"/>
        </w:rPr>
        <w:t xml:space="preserve">3800 – </w:t>
      </w:r>
      <w:r w:rsidRPr="00B05F86">
        <w:rPr>
          <w:rFonts w:cs="Tahoma"/>
          <w:b/>
          <w:color w:val="000000"/>
        </w:rPr>
        <w:t>Revenue in Lieu of Taxes</w:t>
      </w:r>
      <w:r>
        <w:rPr>
          <w:rFonts w:cs="Tahoma"/>
          <w:b/>
          <w:color w:val="000000"/>
        </w:rPr>
        <w:t xml:space="preserve">. </w:t>
      </w:r>
      <w:r w:rsidRPr="00641FB0">
        <w:rPr>
          <w:rFonts w:cs="Tahoma"/>
          <w:color w:val="000000"/>
        </w:rPr>
        <w:t>Commitments or payments made out of general revenues by the State to the school administrative unit in lieu of taxes it would have had to pay had its property or other tax base been subject to taxation by the school administrative unit on the same basis as other privately owned property due to the action by the State.</w:t>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r w:rsidRPr="00384EDC">
        <w:rPr>
          <w:rFonts w:cs="Tahoma"/>
          <w:color w:val="000000"/>
        </w:rPr>
        <w:tab/>
      </w:r>
    </w:p>
    <w:p w14:paraId="3D6B02B8" w14:textId="77777777" w:rsidR="00141D5E" w:rsidRDefault="004E4CE2" w:rsidP="004E4CE2">
      <w:pPr>
        <w:spacing w:after="0" w:line="240" w:lineRule="auto"/>
        <w:ind w:left="1440" w:hanging="720"/>
        <w:rPr>
          <w:rFonts w:cs="Tahoma"/>
          <w:color w:val="000000"/>
        </w:rPr>
      </w:pPr>
      <w:r>
        <w:rPr>
          <w:rFonts w:cs="Tahoma"/>
          <w:color w:val="000000"/>
        </w:rPr>
        <w:t xml:space="preserve">3900 – </w:t>
      </w:r>
      <w:r>
        <w:rPr>
          <w:rFonts w:cs="Tahoma"/>
          <w:b/>
          <w:color w:val="000000"/>
        </w:rPr>
        <w:t>Revenue for/o</w:t>
      </w:r>
      <w:r w:rsidRPr="00B05F86">
        <w:rPr>
          <w:rFonts w:cs="Tahoma"/>
          <w:b/>
          <w:color w:val="000000"/>
        </w:rPr>
        <w:t>n Behalf of the Sc</w:t>
      </w:r>
      <w:r>
        <w:rPr>
          <w:rFonts w:cs="Tahoma"/>
          <w:b/>
          <w:color w:val="000000"/>
        </w:rPr>
        <w:t>hool Administrative Unit</w:t>
      </w:r>
      <w:r w:rsidRPr="00B05F86">
        <w:rPr>
          <w:rFonts w:cs="Tahoma"/>
          <w:b/>
          <w:color w:val="000000"/>
        </w:rPr>
        <w:t>.</w:t>
      </w:r>
      <w:r>
        <w:rPr>
          <w:rFonts w:cs="Tahoma"/>
          <w:color w:val="000000"/>
        </w:rPr>
        <w:t xml:space="preserve"> </w:t>
      </w:r>
      <w:r w:rsidRPr="00641FB0">
        <w:rPr>
          <w:rFonts w:cs="Tahoma"/>
          <w:color w:val="000000"/>
        </w:rPr>
        <w:t>Commitments or payments made by the State for the benefit of the school administrative unit, or contribut</w:t>
      </w:r>
      <w:r>
        <w:rPr>
          <w:rFonts w:cs="Tahoma"/>
          <w:color w:val="000000"/>
        </w:rPr>
        <w:t xml:space="preserve">ions of equipment or supplies. </w:t>
      </w:r>
      <w:r w:rsidRPr="00641FB0">
        <w:rPr>
          <w:rFonts w:cs="Tahoma"/>
          <w:color w:val="000000"/>
        </w:rPr>
        <w:t>It includes payments to the Teachers' Retirement Fund by the State on behalf of school administrative unit employees.</w:t>
      </w:r>
      <w:r>
        <w:rPr>
          <w:rFonts w:cs="Tahoma"/>
          <w:color w:val="000000"/>
        </w:rPr>
        <w:tab/>
      </w:r>
      <w:r w:rsidR="00141D5E">
        <w:rPr>
          <w:rFonts w:cs="Tahoma"/>
          <w:color w:val="000000"/>
        </w:rPr>
        <w:tab/>
      </w:r>
      <w:r w:rsidR="00141D5E">
        <w:rPr>
          <w:rFonts w:cs="Tahoma"/>
          <w:color w:val="000000"/>
        </w:rPr>
        <w:tab/>
      </w:r>
    </w:p>
    <w:p w14:paraId="1F013D0F" w14:textId="77777777" w:rsidR="00EC786D" w:rsidRDefault="00EC786D" w:rsidP="00141D5E">
      <w:pPr>
        <w:spacing w:after="0" w:line="240" w:lineRule="auto"/>
        <w:rPr>
          <w:rStyle w:val="Heading2Char"/>
          <w:rFonts w:asciiTheme="minorHAnsi" w:hAnsiTheme="minorHAnsi"/>
          <w:color w:val="auto"/>
          <w:sz w:val="22"/>
          <w:szCs w:val="22"/>
        </w:rPr>
      </w:pPr>
      <w:bookmarkStart w:id="81" w:name="_Toc488306966"/>
    </w:p>
    <w:p w14:paraId="0D901ABB" w14:textId="77777777" w:rsidR="00EC786D" w:rsidRDefault="00EC786D" w:rsidP="00141D5E">
      <w:pPr>
        <w:spacing w:after="0" w:line="240" w:lineRule="auto"/>
        <w:rPr>
          <w:rStyle w:val="Heading2Char"/>
          <w:rFonts w:asciiTheme="minorHAnsi" w:hAnsiTheme="minorHAnsi"/>
          <w:color w:val="auto"/>
          <w:sz w:val="22"/>
          <w:szCs w:val="22"/>
        </w:rPr>
      </w:pPr>
    </w:p>
    <w:p w14:paraId="6C5E26D6" w14:textId="77777777" w:rsidR="00C56475" w:rsidRDefault="00141D5E" w:rsidP="00141D5E">
      <w:pPr>
        <w:spacing w:after="0" w:line="240" w:lineRule="auto"/>
        <w:rPr>
          <w:rFonts w:cs="Tahoma"/>
          <w:color w:val="000000"/>
        </w:rPr>
      </w:pPr>
      <w:r w:rsidRPr="00597B6F">
        <w:rPr>
          <w:rStyle w:val="Heading2Char"/>
          <w:rFonts w:asciiTheme="minorHAnsi" w:hAnsiTheme="minorHAnsi"/>
          <w:color w:val="auto"/>
          <w:sz w:val="22"/>
          <w:szCs w:val="22"/>
        </w:rPr>
        <w:t xml:space="preserve">4000 – </w:t>
      </w:r>
      <w:r w:rsidR="00384EDC" w:rsidRPr="00597B6F">
        <w:rPr>
          <w:rStyle w:val="Heading2Char"/>
          <w:rFonts w:asciiTheme="minorHAnsi" w:hAnsiTheme="minorHAnsi"/>
          <w:color w:val="auto"/>
          <w:sz w:val="22"/>
          <w:szCs w:val="22"/>
        </w:rPr>
        <w:t>Revenue from Federal Sources</w:t>
      </w:r>
      <w:r w:rsidR="00DF309D" w:rsidRPr="00597B6F">
        <w:rPr>
          <w:rStyle w:val="Heading2Char"/>
          <w:rFonts w:asciiTheme="minorHAnsi" w:hAnsiTheme="minorHAnsi"/>
          <w:color w:val="auto"/>
          <w:sz w:val="22"/>
          <w:szCs w:val="22"/>
        </w:rPr>
        <w:t>.</w:t>
      </w:r>
      <w:bookmarkEnd w:id="81"/>
      <w:r w:rsidR="00DF309D" w:rsidRPr="00597B6F">
        <w:rPr>
          <w:rFonts w:cs="Tahoma"/>
          <w:b/>
        </w:rPr>
        <w:t xml:space="preserve"> </w:t>
      </w:r>
      <w:r w:rsidR="00FA7C43" w:rsidRPr="00FA7C43">
        <w:rPr>
          <w:rFonts w:cs="Tahoma"/>
          <w:color w:val="000000"/>
        </w:rPr>
        <w:t>Summary code only; no transactions should be recorded here.</w:t>
      </w:r>
      <w:r w:rsidR="00384EDC" w:rsidRPr="00384EDC">
        <w:rPr>
          <w:rFonts w:cs="Tahoma"/>
          <w:color w:val="000000"/>
        </w:rPr>
        <w:tab/>
      </w:r>
      <w:r w:rsidR="00384EDC" w:rsidRPr="00384EDC">
        <w:rPr>
          <w:rFonts w:cs="Tahoma"/>
          <w:color w:val="000000"/>
        </w:rPr>
        <w:tab/>
      </w:r>
      <w:r w:rsidR="00384EDC" w:rsidRPr="00384EDC">
        <w:rPr>
          <w:rFonts w:cs="Tahoma"/>
          <w:color w:val="000000"/>
        </w:rPr>
        <w:tab/>
      </w:r>
      <w:r w:rsidR="00384EDC" w:rsidRPr="00384EDC">
        <w:rPr>
          <w:rFonts w:cs="Tahoma"/>
          <w:color w:val="000000"/>
        </w:rPr>
        <w:tab/>
      </w:r>
      <w:r w:rsidR="00384EDC" w:rsidRPr="00384EDC">
        <w:rPr>
          <w:rFonts w:cs="Tahoma"/>
          <w:color w:val="000000"/>
        </w:rPr>
        <w:tab/>
      </w:r>
      <w:r w:rsidR="00384EDC" w:rsidRPr="00384EDC">
        <w:rPr>
          <w:rFonts w:cs="Tahoma"/>
          <w:color w:val="000000"/>
        </w:rPr>
        <w:tab/>
      </w:r>
      <w:r w:rsidR="00384EDC" w:rsidRPr="00384EDC">
        <w:rPr>
          <w:rFonts w:cs="Tahoma"/>
          <w:color w:val="000000"/>
        </w:rPr>
        <w:tab/>
      </w:r>
      <w:r w:rsidR="00C56475">
        <w:rPr>
          <w:rFonts w:cs="Tahoma"/>
          <w:color w:val="000000"/>
        </w:rPr>
        <w:tab/>
      </w:r>
    </w:p>
    <w:p w14:paraId="7304D4B4" w14:textId="175D24D4" w:rsidR="00C56475" w:rsidRDefault="00C56475" w:rsidP="008A50D6">
      <w:pPr>
        <w:spacing w:after="0" w:line="240" w:lineRule="auto"/>
        <w:ind w:left="1440" w:hanging="720"/>
        <w:rPr>
          <w:rFonts w:cs="Tahoma"/>
          <w:color w:val="000000"/>
        </w:rPr>
      </w:pPr>
      <w:r>
        <w:rPr>
          <w:rFonts w:cs="Tahoma"/>
          <w:color w:val="000000"/>
        </w:rPr>
        <w:t xml:space="preserve">4100 – </w:t>
      </w:r>
      <w:r w:rsidR="00141D5E" w:rsidRPr="00F21D2A">
        <w:rPr>
          <w:rFonts w:cs="Tahoma"/>
          <w:b/>
          <w:color w:val="000000"/>
        </w:rPr>
        <w:t xml:space="preserve">Unrestricted Grants-In-Aid Received Direct </w:t>
      </w:r>
      <w:r w:rsidR="00E4583D" w:rsidRPr="00F21D2A">
        <w:rPr>
          <w:rFonts w:cs="Tahoma"/>
          <w:b/>
          <w:color w:val="000000"/>
        </w:rPr>
        <w:t>from</w:t>
      </w:r>
      <w:r w:rsidRPr="00F21D2A">
        <w:rPr>
          <w:rFonts w:cs="Tahoma"/>
          <w:b/>
          <w:color w:val="000000"/>
        </w:rPr>
        <w:t xml:space="preserve"> the Federal Government.</w:t>
      </w:r>
      <w:r w:rsidR="00FA7C43" w:rsidRPr="00FA7C43">
        <w:t xml:space="preserve"> </w:t>
      </w:r>
      <w:r w:rsidR="00FA7C43" w:rsidRPr="00FA7C43">
        <w:rPr>
          <w:rFonts w:cs="Tahoma"/>
          <w:color w:val="000000"/>
        </w:rPr>
        <w:t>Revenues direct from the Federal Government as grants to the school administrative unit which can be used for any legal purpose desired by the school administrative unit without restriction.</w:t>
      </w:r>
      <w:r>
        <w:rPr>
          <w:rFonts w:cs="Tahoma"/>
          <w:color w:val="000000"/>
        </w:rPr>
        <w:tab/>
      </w:r>
      <w:r>
        <w:rPr>
          <w:rFonts w:cs="Tahoma"/>
          <w:color w:val="000000"/>
        </w:rPr>
        <w:tab/>
      </w:r>
    </w:p>
    <w:p w14:paraId="1B60EC10" w14:textId="77777777" w:rsidR="00FA7C43" w:rsidRDefault="00FA7C43" w:rsidP="00141D5E">
      <w:pPr>
        <w:spacing w:after="0" w:line="240" w:lineRule="auto"/>
        <w:rPr>
          <w:rFonts w:cs="Tahoma"/>
          <w:color w:val="000000"/>
        </w:rPr>
      </w:pPr>
    </w:p>
    <w:p w14:paraId="704CE03A" w14:textId="6B5A95B5" w:rsidR="00C56475" w:rsidRDefault="00C56475" w:rsidP="008A50D6">
      <w:pPr>
        <w:spacing w:after="0" w:line="240" w:lineRule="auto"/>
        <w:ind w:left="1440" w:hanging="720"/>
        <w:rPr>
          <w:rFonts w:cs="Tahoma"/>
          <w:color w:val="000000"/>
        </w:rPr>
      </w:pPr>
      <w:r>
        <w:rPr>
          <w:rFonts w:cs="Tahoma"/>
          <w:color w:val="000000"/>
        </w:rPr>
        <w:t xml:space="preserve">4200 – </w:t>
      </w:r>
      <w:r w:rsidR="00141D5E" w:rsidRPr="00F21D2A">
        <w:rPr>
          <w:rFonts w:cs="Tahoma"/>
          <w:b/>
          <w:color w:val="000000"/>
        </w:rPr>
        <w:t xml:space="preserve">Unrestricted Grants-In-Aid Received </w:t>
      </w:r>
      <w:r w:rsidR="00E4583D" w:rsidRPr="00F21D2A">
        <w:rPr>
          <w:rFonts w:cs="Tahoma"/>
          <w:b/>
          <w:color w:val="000000"/>
        </w:rPr>
        <w:t>from</w:t>
      </w:r>
      <w:r w:rsidR="00141D5E" w:rsidRPr="00F21D2A">
        <w:rPr>
          <w:rFonts w:cs="Tahoma"/>
          <w:b/>
          <w:color w:val="000000"/>
        </w:rPr>
        <w:t xml:space="preserve"> the Federal Gover</w:t>
      </w:r>
      <w:r w:rsidRPr="00F21D2A">
        <w:rPr>
          <w:rFonts w:cs="Tahoma"/>
          <w:b/>
          <w:color w:val="000000"/>
        </w:rPr>
        <w:t>nment Through the State.</w:t>
      </w:r>
      <w:r w:rsidR="00EE7F97">
        <w:rPr>
          <w:rFonts w:cs="Tahoma"/>
          <w:color w:val="000000"/>
        </w:rPr>
        <w:t xml:space="preserve"> </w:t>
      </w:r>
      <w:r w:rsidR="00FA7C43" w:rsidRPr="00FA7C43">
        <w:rPr>
          <w:rFonts w:cs="Tahoma"/>
          <w:color w:val="000000"/>
        </w:rPr>
        <w:t>Revenues from the Federal Government through the State as grants which can be used for any legal purpose desired by the school administrative unit without restriction.</w:t>
      </w:r>
      <w:r>
        <w:rPr>
          <w:rFonts w:cs="Tahoma"/>
          <w:color w:val="000000"/>
        </w:rPr>
        <w:tab/>
      </w:r>
    </w:p>
    <w:p w14:paraId="5042F6AC" w14:textId="77777777" w:rsidR="00FA7C43" w:rsidRDefault="00FA7C43" w:rsidP="00141D5E">
      <w:pPr>
        <w:spacing w:after="0" w:line="240" w:lineRule="auto"/>
        <w:rPr>
          <w:rFonts w:cs="Tahoma"/>
          <w:color w:val="000000"/>
        </w:rPr>
      </w:pPr>
    </w:p>
    <w:p w14:paraId="33FE0A03" w14:textId="6241D12B" w:rsidR="00141D5E" w:rsidRPr="00141D5E" w:rsidRDefault="00141D5E" w:rsidP="000A5F70">
      <w:pPr>
        <w:spacing w:after="0" w:line="240" w:lineRule="auto"/>
        <w:ind w:left="720"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3D4D7EFD" w14:textId="12024859" w:rsidR="00CB6E1E" w:rsidRDefault="00C56475" w:rsidP="0036269B">
      <w:pPr>
        <w:spacing w:after="0" w:line="240" w:lineRule="auto"/>
        <w:ind w:left="1440" w:hanging="720"/>
        <w:rPr>
          <w:rFonts w:cs="Tahoma"/>
          <w:color w:val="000000"/>
        </w:rPr>
      </w:pPr>
      <w:r>
        <w:rPr>
          <w:rFonts w:cs="Tahoma"/>
          <w:color w:val="000000"/>
        </w:rPr>
        <w:t xml:space="preserve">4300 – </w:t>
      </w:r>
      <w:r w:rsidR="00141D5E" w:rsidRPr="00F21D2A">
        <w:rPr>
          <w:rFonts w:cs="Tahoma"/>
          <w:b/>
          <w:color w:val="000000"/>
        </w:rPr>
        <w:t xml:space="preserve">Restricted Grants-In-Aid Direct </w:t>
      </w:r>
      <w:r w:rsidR="00E4583D" w:rsidRPr="00F21D2A">
        <w:rPr>
          <w:rFonts w:cs="Tahoma"/>
          <w:b/>
          <w:color w:val="000000"/>
        </w:rPr>
        <w:t>from</w:t>
      </w:r>
      <w:r w:rsidRPr="00F21D2A">
        <w:rPr>
          <w:rFonts w:cs="Tahoma"/>
          <w:b/>
          <w:color w:val="000000"/>
        </w:rPr>
        <w:t xml:space="preserve"> The Federal Government.</w:t>
      </w:r>
      <w:r w:rsidR="00FA7C43" w:rsidRPr="00FA7C43">
        <w:t xml:space="preserve"> </w:t>
      </w:r>
      <w:r w:rsidR="00FA7C43" w:rsidRPr="00FA7C43">
        <w:rPr>
          <w:rFonts w:cs="Tahoma"/>
          <w:color w:val="000000"/>
        </w:rPr>
        <w:t>Revenue direct from the Federal Government as grants to the school administrative unit which must be used for a ca</w:t>
      </w:r>
      <w:r w:rsidR="00EE7F97">
        <w:rPr>
          <w:rFonts w:cs="Tahoma"/>
          <w:color w:val="000000"/>
        </w:rPr>
        <w:t xml:space="preserve">tegorical or specific purpose. </w:t>
      </w:r>
      <w:r w:rsidR="00FA7C43" w:rsidRPr="00FA7C43">
        <w:rPr>
          <w:rFonts w:cs="Tahoma"/>
          <w:color w:val="000000"/>
        </w:rPr>
        <w:t>If such money is not completely used by the school administrative unit, it usually is returned to the governmental units.</w:t>
      </w:r>
      <w:r>
        <w:rPr>
          <w:rFonts w:cs="Tahoma"/>
          <w:color w:val="000000"/>
        </w:rPr>
        <w:tab/>
      </w:r>
    </w:p>
    <w:p w14:paraId="5EEEC1FB" w14:textId="77777777" w:rsidR="00CB6E1E" w:rsidRDefault="00CB6E1E" w:rsidP="0036269B">
      <w:pPr>
        <w:spacing w:after="0" w:line="240" w:lineRule="auto"/>
        <w:ind w:left="1440" w:hanging="720"/>
        <w:rPr>
          <w:rFonts w:cs="Tahoma"/>
          <w:color w:val="000000"/>
        </w:rPr>
      </w:pPr>
    </w:p>
    <w:p w14:paraId="4A7D73A2" w14:textId="4E2E1C27" w:rsidR="00CB6E1E" w:rsidRDefault="00CB6E1E" w:rsidP="0036269B">
      <w:pPr>
        <w:spacing w:after="0" w:line="240" w:lineRule="auto"/>
        <w:ind w:left="1440" w:hanging="720"/>
        <w:rPr>
          <w:rFonts w:cs="Tahoma"/>
          <w:color w:val="000000"/>
        </w:rPr>
      </w:pPr>
      <w:r>
        <w:rPr>
          <w:rFonts w:cs="Tahoma"/>
          <w:color w:val="000000"/>
        </w:rPr>
        <w:lastRenderedPageBreak/>
        <w:t xml:space="preserve">4306 – </w:t>
      </w:r>
      <w:r w:rsidRPr="00F21D2A">
        <w:rPr>
          <w:rFonts w:cs="Tahoma"/>
          <w:b/>
          <w:color w:val="000000"/>
        </w:rPr>
        <w:t>C</w:t>
      </w:r>
      <w:r>
        <w:rPr>
          <w:rFonts w:cs="Tahoma"/>
          <w:b/>
          <w:color w:val="000000"/>
        </w:rPr>
        <w:t>harter School Development</w:t>
      </w:r>
      <w:r w:rsidR="00994603">
        <w:rPr>
          <w:rFonts w:cs="Tahoma"/>
          <w:b/>
          <w:color w:val="000000"/>
        </w:rPr>
        <w:t xml:space="preserve"> Grant</w:t>
      </w:r>
      <w:r w:rsidRPr="00F21D2A">
        <w:rPr>
          <w:rFonts w:cs="Tahoma"/>
          <w:b/>
          <w:color w:val="000000"/>
        </w:rPr>
        <w:t>.</w:t>
      </w:r>
      <w:r>
        <w:rPr>
          <w:rFonts w:cs="Tahoma"/>
          <w:color w:val="000000"/>
        </w:rPr>
        <w:t xml:space="preserve"> Use with fund code 2675.</w:t>
      </w:r>
    </w:p>
    <w:p w14:paraId="33D2F3A7" w14:textId="0894AB54" w:rsidR="00C56475" w:rsidRDefault="00C56475" w:rsidP="0036269B">
      <w:pPr>
        <w:spacing w:after="0" w:line="240" w:lineRule="auto"/>
        <w:ind w:left="1440" w:hanging="720"/>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3EDA09FC" w14:textId="77777777" w:rsidR="00141D5E" w:rsidRPr="00141D5E" w:rsidRDefault="004E4CE2" w:rsidP="008A50D6">
      <w:pPr>
        <w:spacing w:after="0" w:line="240" w:lineRule="auto"/>
        <w:ind w:left="1440" w:hanging="720"/>
        <w:rPr>
          <w:rFonts w:cs="Tahoma"/>
          <w:color w:val="000000"/>
        </w:rPr>
      </w:pPr>
      <w:r>
        <w:rPr>
          <w:rFonts w:cs="Tahoma"/>
          <w:color w:val="000000"/>
        </w:rPr>
        <w:t xml:space="preserve">4310 – </w:t>
      </w:r>
      <w:r w:rsidRPr="00F21D2A">
        <w:rPr>
          <w:rFonts w:cs="Tahoma"/>
          <w:b/>
          <w:color w:val="000000"/>
        </w:rPr>
        <w:t>ROTC.</w:t>
      </w:r>
      <w:r>
        <w:rPr>
          <w:rFonts w:cs="Tahoma"/>
          <w:color w:val="000000"/>
        </w:rPr>
        <w:t xml:space="preserve"> </w:t>
      </w:r>
      <w:r w:rsidRPr="00FA7C43">
        <w:rPr>
          <w:rFonts w:cs="Tahoma"/>
          <w:color w:val="000000"/>
        </w:rPr>
        <w:t>Federal revenues received directly from the Feds to the SAU in support of ROTC programs.</w:t>
      </w:r>
      <w:r>
        <w:rPr>
          <w:rFonts w:cs="Tahoma"/>
          <w:color w:val="000000"/>
        </w:rPr>
        <w:t xml:space="preserve"> Use with fund code 1000 or 2830-2839.</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4DBDEADA" w14:textId="77777777" w:rsidR="008A50D6" w:rsidRDefault="008A50D6" w:rsidP="00141D5E">
      <w:pPr>
        <w:spacing w:after="0" w:line="240" w:lineRule="auto"/>
        <w:rPr>
          <w:rFonts w:cs="Tahoma"/>
          <w:color w:val="000000"/>
        </w:rPr>
      </w:pPr>
    </w:p>
    <w:p w14:paraId="09E79307" w14:textId="77777777" w:rsidR="00141D5E" w:rsidRPr="00141D5E" w:rsidRDefault="00C56475" w:rsidP="008A50D6">
      <w:pPr>
        <w:spacing w:after="0" w:line="240" w:lineRule="auto"/>
        <w:ind w:firstLine="720"/>
        <w:rPr>
          <w:rFonts w:cs="Tahoma"/>
          <w:color w:val="000000"/>
        </w:rPr>
      </w:pPr>
      <w:r>
        <w:rPr>
          <w:rFonts w:cs="Tahoma"/>
          <w:color w:val="000000"/>
        </w:rPr>
        <w:t xml:space="preserve">4311 – </w:t>
      </w:r>
      <w:r w:rsidR="00141D5E" w:rsidRPr="00F21D2A">
        <w:rPr>
          <w:rFonts w:cs="Tahoma"/>
          <w:b/>
          <w:color w:val="000000"/>
        </w:rPr>
        <w:t>Federal Revenue</w:t>
      </w:r>
      <w:r w:rsidR="00191044" w:rsidRPr="00F21D2A">
        <w:rPr>
          <w:rFonts w:cs="Tahoma"/>
          <w:b/>
          <w:color w:val="000000"/>
        </w:rPr>
        <w:t xml:space="preserve"> for Bureau of Indian Education.</w:t>
      </w:r>
      <w:r w:rsidR="00191044">
        <w:rPr>
          <w:rFonts w:cs="Tahoma"/>
          <w:color w:val="000000"/>
        </w:rPr>
        <w:t xml:space="preserve"> </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14002141" w14:textId="77777777" w:rsidR="00141D5E" w:rsidRPr="00141D5E" w:rsidRDefault="00C56475" w:rsidP="008A50D6">
      <w:pPr>
        <w:spacing w:after="0" w:line="240" w:lineRule="auto"/>
        <w:ind w:firstLine="720"/>
        <w:rPr>
          <w:rFonts w:cs="Tahoma"/>
          <w:color w:val="000000"/>
        </w:rPr>
      </w:pPr>
      <w:r>
        <w:rPr>
          <w:rFonts w:cs="Tahoma"/>
          <w:color w:val="000000"/>
        </w:rPr>
        <w:t xml:space="preserve">4312 – </w:t>
      </w:r>
      <w:r w:rsidR="00141D5E" w:rsidRPr="004F3D64">
        <w:rPr>
          <w:rFonts w:cs="Tahoma"/>
          <w:b/>
          <w:color w:val="000000"/>
        </w:rPr>
        <w:t>Federal Revenue for Bureau of Indian Affairs</w:t>
      </w:r>
      <w:r w:rsidR="00191044" w:rsidRPr="004F3D64">
        <w:rPr>
          <w:rFonts w:cs="Tahoma"/>
          <w:b/>
          <w:color w:val="000000"/>
        </w:rPr>
        <w:t xml:space="preserve"> – Transportation.</w:t>
      </w:r>
      <w:r w:rsidR="00191044">
        <w:rPr>
          <w:rFonts w:cs="Tahoma"/>
          <w:color w:val="000000"/>
        </w:rPr>
        <w:t xml:space="preserve"> </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64086672" w14:textId="77777777" w:rsidR="008A50D6" w:rsidRDefault="00C56475" w:rsidP="008A50D6">
      <w:pPr>
        <w:spacing w:after="0" w:line="240" w:lineRule="auto"/>
        <w:ind w:firstLine="720"/>
        <w:rPr>
          <w:rFonts w:cs="Tahoma"/>
          <w:color w:val="000000"/>
        </w:rPr>
      </w:pPr>
      <w:r>
        <w:rPr>
          <w:rFonts w:cs="Tahoma"/>
          <w:color w:val="000000"/>
        </w:rPr>
        <w:t xml:space="preserve">4313 – </w:t>
      </w:r>
      <w:r w:rsidR="00141D5E" w:rsidRPr="004F3D64">
        <w:rPr>
          <w:rFonts w:cs="Tahoma"/>
          <w:b/>
          <w:color w:val="000000"/>
        </w:rPr>
        <w:t>Federal Revenue for Bureau of Indian Affairs</w:t>
      </w:r>
      <w:r w:rsidR="00191044" w:rsidRPr="004F3D64">
        <w:rPr>
          <w:rFonts w:cs="Tahoma"/>
          <w:b/>
          <w:color w:val="000000"/>
        </w:rPr>
        <w:t xml:space="preserve"> – Special Education.</w:t>
      </w:r>
      <w:r w:rsidR="00191044">
        <w:rPr>
          <w:rFonts w:cs="Tahoma"/>
          <w:color w:val="000000"/>
        </w:rPr>
        <w:t xml:space="preserve"> </w:t>
      </w:r>
      <w:r w:rsidR="008A50D6">
        <w:rPr>
          <w:rFonts w:cs="Tahoma"/>
          <w:color w:val="000000"/>
        </w:rPr>
        <w:tab/>
      </w:r>
      <w:r w:rsidR="008A50D6">
        <w:rPr>
          <w:rFonts w:cs="Tahoma"/>
          <w:color w:val="000000"/>
        </w:rPr>
        <w:tab/>
      </w:r>
      <w:r w:rsidR="008A50D6">
        <w:rPr>
          <w:rFonts w:cs="Tahoma"/>
          <w:color w:val="000000"/>
        </w:rPr>
        <w:tab/>
      </w:r>
      <w:r w:rsidR="008A50D6">
        <w:rPr>
          <w:rFonts w:cs="Tahoma"/>
          <w:color w:val="000000"/>
        </w:rPr>
        <w:tab/>
      </w:r>
    </w:p>
    <w:p w14:paraId="314F0738" w14:textId="77777777" w:rsidR="00141D5E" w:rsidRPr="00141D5E" w:rsidRDefault="00C56475" w:rsidP="008A50D6">
      <w:pPr>
        <w:spacing w:after="0" w:line="240" w:lineRule="auto"/>
        <w:ind w:firstLine="720"/>
        <w:rPr>
          <w:rFonts w:cs="Tahoma"/>
          <w:color w:val="000000"/>
        </w:rPr>
      </w:pPr>
      <w:r>
        <w:rPr>
          <w:rFonts w:cs="Tahoma"/>
          <w:color w:val="000000"/>
        </w:rPr>
        <w:t xml:space="preserve">4314 – </w:t>
      </w:r>
      <w:r w:rsidR="00141D5E" w:rsidRPr="004F3D64">
        <w:rPr>
          <w:rFonts w:cs="Tahoma"/>
          <w:b/>
          <w:color w:val="000000"/>
        </w:rPr>
        <w:t>Federal Revenue for Bureau of Indian Affairs</w:t>
      </w:r>
      <w:r w:rsidR="00191044" w:rsidRPr="004F3D64">
        <w:rPr>
          <w:rFonts w:cs="Tahoma"/>
          <w:b/>
          <w:color w:val="000000"/>
        </w:rPr>
        <w:t xml:space="preserve"> – Facilities.</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3FD4C716" w14:textId="7C9E3D1E" w:rsidR="00191044" w:rsidRDefault="00C56475" w:rsidP="008A50D6">
      <w:pPr>
        <w:spacing w:after="0" w:line="240" w:lineRule="auto"/>
        <w:ind w:left="1440" w:hanging="720"/>
        <w:rPr>
          <w:rFonts w:cs="Tahoma"/>
          <w:color w:val="000000"/>
        </w:rPr>
      </w:pPr>
      <w:r>
        <w:rPr>
          <w:rFonts w:cs="Tahoma"/>
          <w:color w:val="000000"/>
        </w:rPr>
        <w:t xml:space="preserve">4315 – </w:t>
      </w:r>
      <w:r w:rsidR="00141D5E" w:rsidRPr="004F3D64">
        <w:rPr>
          <w:rFonts w:cs="Tahoma"/>
          <w:b/>
          <w:color w:val="000000"/>
        </w:rPr>
        <w:t>Federal Revenue for Bureau of Indian Affairs</w:t>
      </w:r>
      <w:r w:rsidR="00191044" w:rsidRPr="004F3D64">
        <w:rPr>
          <w:rFonts w:cs="Tahoma"/>
          <w:b/>
          <w:color w:val="000000"/>
        </w:rPr>
        <w:t>.</w:t>
      </w:r>
      <w:r w:rsidR="00191044">
        <w:rPr>
          <w:rFonts w:cs="Tahoma"/>
          <w:color w:val="000000"/>
        </w:rPr>
        <w:t xml:space="preserve"> </w:t>
      </w:r>
      <w:r w:rsidR="00191044" w:rsidRPr="00191044">
        <w:rPr>
          <w:rFonts w:cs="Tahoma"/>
          <w:color w:val="000000"/>
        </w:rPr>
        <w:t>CFDA # 15.151: Education Program Enhancements provide resources for special studies, projects, new activities, and other costs associated with enhancing the basic educational program</w:t>
      </w:r>
      <w:r w:rsidR="00EE7F97">
        <w:rPr>
          <w:rFonts w:cs="Tahoma"/>
          <w:color w:val="000000"/>
        </w:rPr>
        <w:t xml:space="preserve">s provided to students. </w:t>
      </w:r>
      <w:r w:rsidR="00191044" w:rsidRPr="00191044">
        <w:rPr>
          <w:rFonts w:cs="Tahoma"/>
          <w:color w:val="000000"/>
        </w:rPr>
        <w:t>These funds allow BIE to provide specialized assistance to schools struggling to make Adequate Yearly Progress (AYP) that is targeted to address the schools’ unique needs an</w:t>
      </w:r>
      <w:r w:rsidR="00EE7F97">
        <w:rPr>
          <w:rFonts w:cs="Tahoma"/>
          <w:color w:val="000000"/>
        </w:rPr>
        <w:t xml:space="preserve">d specific gaps in achievement. </w:t>
      </w:r>
      <w:r w:rsidR="00191044" w:rsidRPr="00191044">
        <w:rPr>
          <w:rFonts w:cs="Tahoma"/>
          <w:color w:val="000000"/>
        </w:rPr>
        <w:t xml:space="preserve">Typically, assistance involves implementation of specialized programs in reading and math, and staff development for principals, </w:t>
      </w:r>
      <w:r w:rsidR="00E4583D" w:rsidRPr="00191044">
        <w:rPr>
          <w:rFonts w:cs="Tahoma"/>
          <w:color w:val="000000"/>
        </w:rPr>
        <w:t>teachers,</w:t>
      </w:r>
      <w:r w:rsidR="00191044" w:rsidRPr="00191044">
        <w:rPr>
          <w:rFonts w:cs="Tahoma"/>
          <w:color w:val="000000"/>
        </w:rPr>
        <w:t xml:space="preserve"> and support staff.</w:t>
      </w:r>
      <w:r w:rsidR="00191044">
        <w:rPr>
          <w:rFonts w:cs="Tahoma"/>
          <w:color w:val="000000"/>
        </w:rPr>
        <w:tab/>
      </w:r>
      <w:r w:rsidR="00191044">
        <w:rPr>
          <w:rFonts w:cs="Tahoma"/>
          <w:color w:val="000000"/>
        </w:rPr>
        <w:tab/>
      </w:r>
      <w:r w:rsidR="00191044">
        <w:rPr>
          <w:rFonts w:cs="Tahoma"/>
          <w:color w:val="000000"/>
        </w:rPr>
        <w:tab/>
      </w:r>
      <w:r w:rsidR="00191044">
        <w:rPr>
          <w:rFonts w:cs="Tahoma"/>
          <w:color w:val="000000"/>
        </w:rPr>
        <w:tab/>
      </w:r>
      <w:r w:rsidR="00191044">
        <w:rPr>
          <w:rFonts w:cs="Tahoma"/>
          <w:color w:val="000000"/>
        </w:rPr>
        <w:tab/>
      </w:r>
      <w:r w:rsidR="00191044">
        <w:rPr>
          <w:rFonts w:cs="Tahoma"/>
          <w:color w:val="000000"/>
        </w:rPr>
        <w:tab/>
      </w:r>
    </w:p>
    <w:p w14:paraId="60E6655E" w14:textId="77777777" w:rsidR="00191044" w:rsidRDefault="00191044" w:rsidP="00141D5E">
      <w:pPr>
        <w:spacing w:after="0" w:line="240" w:lineRule="auto"/>
        <w:rPr>
          <w:rFonts w:cs="Tahoma"/>
          <w:color w:val="000000"/>
        </w:rPr>
      </w:pPr>
    </w:p>
    <w:p w14:paraId="01CBA0D7" w14:textId="77777777" w:rsidR="00141D5E" w:rsidRPr="00141D5E" w:rsidRDefault="00C56475" w:rsidP="008A50D6">
      <w:pPr>
        <w:spacing w:after="0" w:line="240" w:lineRule="auto"/>
        <w:ind w:firstLine="720"/>
        <w:rPr>
          <w:rFonts w:cs="Tahoma"/>
          <w:color w:val="000000"/>
        </w:rPr>
      </w:pPr>
      <w:r>
        <w:rPr>
          <w:rFonts w:cs="Tahoma"/>
          <w:color w:val="000000"/>
        </w:rPr>
        <w:t xml:space="preserve">4316 – </w:t>
      </w:r>
      <w:r w:rsidR="00141D5E" w:rsidRPr="004F3D64">
        <w:rPr>
          <w:rFonts w:cs="Tahoma"/>
          <w:b/>
          <w:color w:val="000000"/>
        </w:rPr>
        <w:t>Maine Indian Education Title II</w:t>
      </w:r>
      <w:r w:rsidR="00191044" w:rsidRPr="004F3D64">
        <w:rPr>
          <w:rFonts w:cs="Tahoma"/>
          <w:b/>
          <w:color w:val="000000"/>
        </w:rPr>
        <w:t>.</w:t>
      </w:r>
      <w:r w:rsidR="00EE7F97">
        <w:rPr>
          <w:rFonts w:cs="Tahoma"/>
          <w:color w:val="000000"/>
        </w:rPr>
        <w:t xml:space="preserve"> </w:t>
      </w:r>
      <w:r w:rsidR="00191044" w:rsidRPr="00191044">
        <w:rPr>
          <w:rFonts w:cs="Tahoma"/>
          <w:color w:val="000000"/>
        </w:rPr>
        <w:t>For use by Maine Indian Education Units only</w:t>
      </w:r>
      <w:r w:rsidR="00191044">
        <w:rPr>
          <w:rFonts w:cs="Tahoma"/>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7BE61BD6" w14:textId="38C8F0F8" w:rsidR="00141D5E" w:rsidRPr="00141D5E" w:rsidRDefault="00141D5E" w:rsidP="004F3D64">
      <w:pPr>
        <w:spacing w:after="0" w:line="240" w:lineRule="auto"/>
        <w:ind w:left="1440" w:hanging="720"/>
        <w:rPr>
          <w:rFonts w:cs="Tahoma"/>
          <w:color w:val="000000"/>
        </w:rPr>
      </w:pPr>
      <w:r w:rsidRPr="00141D5E">
        <w:rPr>
          <w:rFonts w:cs="Tahoma"/>
          <w:color w:val="000000"/>
        </w:rPr>
        <w:t>43</w:t>
      </w:r>
      <w:r w:rsidR="00C56475">
        <w:rPr>
          <w:rFonts w:cs="Tahoma"/>
          <w:color w:val="000000"/>
        </w:rPr>
        <w:t xml:space="preserve">22 – </w:t>
      </w:r>
      <w:r w:rsidRPr="004F3D64">
        <w:rPr>
          <w:rFonts w:cs="Tahoma"/>
          <w:b/>
          <w:color w:val="000000"/>
        </w:rPr>
        <w:t>Maine Ind</w:t>
      </w:r>
      <w:r w:rsidR="00191044" w:rsidRPr="004F3D64">
        <w:rPr>
          <w:rFonts w:cs="Tahoma"/>
          <w:b/>
          <w:color w:val="000000"/>
        </w:rPr>
        <w:t>ian Education.</w:t>
      </w:r>
      <w:r w:rsidR="00EE7F97">
        <w:rPr>
          <w:rFonts w:cs="Tahoma"/>
          <w:color w:val="000000"/>
        </w:rPr>
        <w:t xml:space="preserve"> </w:t>
      </w:r>
      <w:r w:rsidR="00191044" w:rsidRPr="00191044">
        <w:rPr>
          <w:rFonts w:cs="Tahoma"/>
          <w:color w:val="000000"/>
        </w:rPr>
        <w:t>ESEA Title IX US DOE grants to local school administrative units</w:t>
      </w:r>
      <w:r w:rsidRPr="00141D5E">
        <w:rPr>
          <w:rFonts w:cs="Tahoma"/>
          <w:color w:val="000000"/>
        </w:rPr>
        <w:tab/>
      </w:r>
    </w:p>
    <w:p w14:paraId="45C6E8BD" w14:textId="77777777" w:rsidR="004F3D64" w:rsidRDefault="004F3D64" w:rsidP="008A50D6">
      <w:pPr>
        <w:spacing w:after="0" w:line="240" w:lineRule="auto"/>
        <w:ind w:firstLine="720"/>
        <w:rPr>
          <w:rFonts w:cs="Tahoma"/>
          <w:color w:val="000000"/>
        </w:rPr>
      </w:pPr>
    </w:p>
    <w:p w14:paraId="7ADB7F23" w14:textId="77777777" w:rsidR="00141D5E" w:rsidRPr="00141D5E" w:rsidRDefault="00C56475" w:rsidP="008A50D6">
      <w:pPr>
        <w:spacing w:after="0" w:line="240" w:lineRule="auto"/>
        <w:ind w:firstLine="720"/>
        <w:rPr>
          <w:rFonts w:cs="Tahoma"/>
          <w:color w:val="000000"/>
        </w:rPr>
      </w:pPr>
      <w:r>
        <w:rPr>
          <w:rFonts w:cs="Tahoma"/>
          <w:color w:val="000000"/>
        </w:rPr>
        <w:t xml:space="preserve">4323 – </w:t>
      </w:r>
      <w:r w:rsidR="00191044" w:rsidRPr="004F3D64">
        <w:rPr>
          <w:rFonts w:cs="Tahoma"/>
          <w:b/>
          <w:color w:val="000000"/>
        </w:rPr>
        <w:t>Maine Indian Education.</w:t>
      </w:r>
      <w:r w:rsidR="00EE7F97">
        <w:rPr>
          <w:rFonts w:cs="Tahoma"/>
          <w:color w:val="000000"/>
        </w:rPr>
        <w:t xml:space="preserve"> </w:t>
      </w:r>
      <w:r w:rsidR="00191044" w:rsidRPr="00191044">
        <w:rPr>
          <w:rFonts w:cs="Tahoma"/>
          <w:color w:val="000000"/>
        </w:rPr>
        <w:t>Bureau of Indian Affairs, Johnson-O'Malley Act</w:t>
      </w:r>
      <w:r w:rsidR="00191044">
        <w:rPr>
          <w:rFonts w:cs="Tahoma"/>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51A951CF" w14:textId="77777777" w:rsidR="00141D5E" w:rsidRPr="00141D5E" w:rsidRDefault="00C56475" w:rsidP="008A50D6">
      <w:pPr>
        <w:spacing w:after="0" w:line="240" w:lineRule="auto"/>
        <w:ind w:firstLine="720"/>
        <w:rPr>
          <w:rFonts w:cs="Tahoma"/>
          <w:color w:val="000000"/>
        </w:rPr>
      </w:pPr>
      <w:r>
        <w:rPr>
          <w:rFonts w:cs="Tahoma"/>
          <w:color w:val="000000"/>
        </w:rPr>
        <w:t xml:space="preserve">4326 – </w:t>
      </w:r>
      <w:r w:rsidR="00141D5E" w:rsidRPr="004F3D64">
        <w:rPr>
          <w:rFonts w:cs="Tahoma"/>
          <w:b/>
          <w:color w:val="000000"/>
        </w:rPr>
        <w:t>Impact Aid</w:t>
      </w:r>
      <w:r w:rsidR="00FA7C43" w:rsidRPr="004F3D64">
        <w:rPr>
          <w:rFonts w:cs="Tahoma"/>
          <w:b/>
          <w:color w:val="000000"/>
        </w:rPr>
        <w:t>.</w:t>
      </w:r>
      <w:r w:rsidR="00FA7C43">
        <w:rPr>
          <w:rFonts w:cs="Tahoma"/>
          <w:color w:val="000000"/>
        </w:rPr>
        <w:t xml:space="preserve"> </w:t>
      </w:r>
      <w:r w:rsidR="00FA7C43" w:rsidRPr="00FA7C43">
        <w:rPr>
          <w:rFonts w:cs="Tahoma"/>
          <w:color w:val="000000"/>
        </w:rPr>
        <w:t>ESEA Title VIII; funds from US DOE</w:t>
      </w:r>
      <w:r w:rsidR="00FA7C43">
        <w:rPr>
          <w:rFonts w:cs="Tahoma"/>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1C5F6BA7" w14:textId="12EBA00D" w:rsidR="00B562B8" w:rsidRPr="00865597" w:rsidRDefault="00B562B8" w:rsidP="008A50D6">
      <w:pPr>
        <w:spacing w:after="0" w:line="240" w:lineRule="auto"/>
        <w:ind w:firstLine="720"/>
        <w:rPr>
          <w:rFonts w:cs="Tahoma"/>
          <w:color w:val="000000"/>
        </w:rPr>
      </w:pPr>
      <w:r>
        <w:rPr>
          <w:rFonts w:cs="Tahoma"/>
          <w:color w:val="000000"/>
        </w:rPr>
        <w:t xml:space="preserve">4327 – </w:t>
      </w:r>
      <w:r>
        <w:rPr>
          <w:rFonts w:cs="Tahoma"/>
          <w:b/>
          <w:color w:val="000000"/>
        </w:rPr>
        <w:t>Stop School Violence Grant.</w:t>
      </w:r>
      <w:r w:rsidR="00865597">
        <w:rPr>
          <w:rFonts w:cs="Tahoma"/>
          <w:color w:val="000000"/>
        </w:rPr>
        <w:t xml:space="preserve"> CFDA 16.839; use with fund code </w:t>
      </w:r>
      <w:r w:rsidR="00DF53C5">
        <w:rPr>
          <w:rFonts w:cs="Tahoma"/>
          <w:color w:val="000000"/>
        </w:rPr>
        <w:t>2900-2929.</w:t>
      </w:r>
    </w:p>
    <w:p w14:paraId="1FF96A5B" w14:textId="77777777" w:rsidR="00B562B8" w:rsidRDefault="00B562B8" w:rsidP="008A50D6">
      <w:pPr>
        <w:spacing w:after="0" w:line="240" w:lineRule="auto"/>
        <w:ind w:firstLine="720"/>
        <w:rPr>
          <w:rFonts w:cs="Tahoma"/>
          <w:color w:val="000000"/>
        </w:rPr>
      </w:pPr>
    </w:p>
    <w:p w14:paraId="67B441D9" w14:textId="13B19DA4" w:rsidR="00141D5E" w:rsidRPr="00141D5E" w:rsidRDefault="00C56475" w:rsidP="008A50D6">
      <w:pPr>
        <w:spacing w:after="0" w:line="240" w:lineRule="auto"/>
        <w:ind w:firstLine="720"/>
        <w:rPr>
          <w:rFonts w:cs="Tahoma"/>
          <w:color w:val="000000"/>
        </w:rPr>
      </w:pPr>
      <w:r>
        <w:rPr>
          <w:rFonts w:cs="Tahoma"/>
          <w:color w:val="000000"/>
        </w:rPr>
        <w:t xml:space="preserve">4328 – </w:t>
      </w:r>
      <w:r w:rsidR="00141D5E" w:rsidRPr="004F3D64">
        <w:rPr>
          <w:rFonts w:cs="Tahoma"/>
          <w:b/>
          <w:color w:val="000000"/>
        </w:rPr>
        <w:t>FEMA</w:t>
      </w:r>
      <w:r w:rsidR="00FA7C43" w:rsidRPr="004F3D64">
        <w:rPr>
          <w:rFonts w:cs="Tahoma"/>
          <w:b/>
          <w:color w:val="000000"/>
        </w:rPr>
        <w:t>.</w:t>
      </w:r>
      <w:r w:rsidR="00FA7C43">
        <w:rPr>
          <w:rFonts w:cs="Tahoma"/>
          <w:color w:val="000000"/>
        </w:rPr>
        <w:t xml:space="preserve"> </w:t>
      </w:r>
      <w:r w:rsidR="00FA7C43" w:rsidRPr="00FA7C43">
        <w:rPr>
          <w:rFonts w:cs="Tahoma"/>
          <w:color w:val="000000"/>
        </w:rPr>
        <w:t>Monies from Federal Emergency Management Agency</w:t>
      </w:r>
      <w:r w:rsidR="00FA7C43">
        <w:rPr>
          <w:rFonts w:cs="Tahoma"/>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094EFEE6" w14:textId="77777777" w:rsidR="00C56475" w:rsidRDefault="00C56475" w:rsidP="008A50D6">
      <w:pPr>
        <w:spacing w:after="0" w:line="240" w:lineRule="auto"/>
        <w:ind w:firstLine="720"/>
        <w:rPr>
          <w:rFonts w:cs="Tahoma"/>
          <w:color w:val="000000"/>
        </w:rPr>
      </w:pPr>
      <w:r>
        <w:rPr>
          <w:rFonts w:cs="Tahoma"/>
          <w:color w:val="000000"/>
        </w:rPr>
        <w:t xml:space="preserve">4333 – </w:t>
      </w:r>
      <w:r w:rsidR="00141D5E" w:rsidRPr="004F3D64">
        <w:rPr>
          <w:rFonts w:cs="Tahoma"/>
          <w:b/>
          <w:color w:val="000000"/>
        </w:rPr>
        <w:t>Day Care Grants for Maine I</w:t>
      </w:r>
      <w:r w:rsidR="007E0A7C">
        <w:rPr>
          <w:rFonts w:cs="Tahoma"/>
          <w:b/>
          <w:color w:val="000000"/>
        </w:rPr>
        <w:t>ndian Education Use O</w:t>
      </w:r>
      <w:r w:rsidRPr="004F3D64">
        <w:rPr>
          <w:rFonts w:cs="Tahoma"/>
          <w:b/>
          <w:color w:val="000000"/>
        </w:rPr>
        <w:t>nly</w:t>
      </w:r>
      <w:r w:rsidR="00304572" w:rsidRPr="004F3D64">
        <w:rPr>
          <w:rFonts w:cs="Tahoma"/>
          <w:b/>
          <w:color w:val="000000"/>
        </w:rPr>
        <w:t>.</w:t>
      </w:r>
      <w:r w:rsidR="00304572">
        <w:rPr>
          <w:rFonts w:cs="Tahoma"/>
          <w:color w:val="000000"/>
        </w:rPr>
        <w:t xml:space="preserve"> </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36956199" w14:textId="77777777" w:rsidR="00304572" w:rsidRDefault="00304572" w:rsidP="00141D5E">
      <w:pPr>
        <w:spacing w:after="0" w:line="240" w:lineRule="auto"/>
        <w:rPr>
          <w:rFonts w:cs="Tahoma"/>
          <w:color w:val="000000"/>
        </w:rPr>
      </w:pPr>
    </w:p>
    <w:p w14:paraId="1BCDEC39" w14:textId="77777777" w:rsidR="00141D5E" w:rsidRPr="00141D5E" w:rsidRDefault="00C56475" w:rsidP="008A50D6">
      <w:pPr>
        <w:spacing w:after="0" w:line="240" w:lineRule="auto"/>
        <w:ind w:firstLine="720"/>
        <w:rPr>
          <w:rFonts w:cs="Tahoma"/>
          <w:color w:val="000000"/>
        </w:rPr>
      </w:pPr>
      <w:r>
        <w:rPr>
          <w:rFonts w:cs="Tahoma"/>
          <w:color w:val="000000"/>
        </w:rPr>
        <w:t xml:space="preserve">4335 – </w:t>
      </w:r>
      <w:r w:rsidR="00141D5E" w:rsidRPr="004F3D64">
        <w:rPr>
          <w:rFonts w:cs="Tahoma"/>
          <w:b/>
          <w:color w:val="000000"/>
        </w:rPr>
        <w:t>Federal Revenue for Bureau of Indian Affairs</w:t>
      </w:r>
      <w:r w:rsidR="00304572" w:rsidRPr="004F3D64">
        <w:rPr>
          <w:rFonts w:cs="Tahoma"/>
          <w:b/>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45EBFEAE" w14:textId="77777777" w:rsidR="00141D5E" w:rsidRPr="00141D5E" w:rsidRDefault="00C56475" w:rsidP="008A50D6">
      <w:pPr>
        <w:spacing w:after="0" w:line="240" w:lineRule="auto"/>
        <w:ind w:firstLine="720"/>
        <w:rPr>
          <w:rFonts w:cs="Tahoma"/>
          <w:color w:val="000000"/>
        </w:rPr>
      </w:pPr>
      <w:r>
        <w:rPr>
          <w:rFonts w:cs="Tahoma"/>
          <w:color w:val="000000"/>
        </w:rPr>
        <w:t xml:space="preserve">4336 – </w:t>
      </w:r>
      <w:r w:rsidR="00141D5E" w:rsidRPr="004F3D64">
        <w:rPr>
          <w:rFonts w:cs="Tahoma"/>
          <w:b/>
          <w:color w:val="000000"/>
        </w:rPr>
        <w:t>Federal Revenue for Bureau of Indian Affairs</w:t>
      </w:r>
      <w:r w:rsidR="00304572" w:rsidRPr="004F3D64">
        <w:rPr>
          <w:rFonts w:cs="Tahoma"/>
          <w:b/>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2DAE561B" w14:textId="0FD11B23" w:rsidR="00816B69" w:rsidRDefault="004E4CE2" w:rsidP="00217B78">
      <w:pPr>
        <w:spacing w:after="0" w:line="240" w:lineRule="auto"/>
        <w:ind w:firstLine="720"/>
        <w:rPr>
          <w:rFonts w:cs="Tahoma"/>
          <w:color w:val="000000"/>
        </w:rPr>
      </w:pPr>
      <w:r>
        <w:rPr>
          <w:rFonts w:cs="Tahoma"/>
          <w:color w:val="000000"/>
        </w:rPr>
        <w:t xml:space="preserve">4341 – </w:t>
      </w:r>
      <w:r w:rsidRPr="004F3D64">
        <w:rPr>
          <w:rFonts w:cs="Tahoma"/>
          <w:b/>
          <w:color w:val="000000"/>
        </w:rPr>
        <w:t>RUS Grant.</w:t>
      </w:r>
      <w:r>
        <w:rPr>
          <w:rFonts w:cs="Tahoma"/>
          <w:color w:val="000000"/>
        </w:rPr>
        <w:t xml:space="preserve"> </w:t>
      </w:r>
      <w:r w:rsidR="00816B69">
        <w:rPr>
          <w:rFonts w:cs="Tahoma"/>
          <w:color w:val="000000"/>
        </w:rPr>
        <w:t xml:space="preserve">(Rural School Grant) </w:t>
      </w:r>
      <w:r w:rsidRPr="00FA7C43">
        <w:rPr>
          <w:rFonts w:cs="Tahoma"/>
          <w:color w:val="000000"/>
        </w:rPr>
        <w:t>Funds from the USDA for technology</w:t>
      </w:r>
      <w:r>
        <w:rPr>
          <w:rFonts w:cs="Tahoma"/>
          <w:color w:val="000000"/>
        </w:rPr>
        <w:t xml:space="preserve">. Use with fund </w:t>
      </w:r>
    </w:p>
    <w:p w14:paraId="07C8A675" w14:textId="77777777" w:rsidR="00E4583D" w:rsidRDefault="004E4CE2">
      <w:pPr>
        <w:spacing w:after="0" w:line="240" w:lineRule="auto"/>
        <w:ind w:left="720" w:firstLine="720"/>
        <w:rPr>
          <w:rFonts w:cs="Tahoma"/>
          <w:color w:val="000000"/>
        </w:rPr>
      </w:pPr>
      <w:r>
        <w:rPr>
          <w:rFonts w:cs="Tahoma"/>
          <w:color w:val="000000"/>
        </w:rPr>
        <w:t xml:space="preserve">code </w:t>
      </w:r>
      <w:r w:rsidR="00306880">
        <w:rPr>
          <w:rFonts w:cs="Tahoma"/>
          <w:color w:val="000000"/>
        </w:rPr>
        <w:t>2840</w:t>
      </w:r>
      <w:r>
        <w:rPr>
          <w:rFonts w:cs="Tahoma"/>
          <w:color w:val="000000"/>
        </w:rPr>
        <w:t>.</w:t>
      </w:r>
      <w:r w:rsidRPr="00141D5E">
        <w:rPr>
          <w:rFonts w:cs="Tahoma"/>
          <w:color w:val="000000"/>
        </w:rPr>
        <w:tab/>
      </w:r>
    </w:p>
    <w:p w14:paraId="099626FD" w14:textId="3C43956F" w:rsidR="008A50D6" w:rsidRDefault="00141D5E" w:rsidP="000A5F70">
      <w:pPr>
        <w:spacing w:after="0" w:line="240" w:lineRule="auto"/>
        <w:ind w:left="720"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60628037" w14:textId="77777777" w:rsidR="00141D5E" w:rsidRPr="00141D5E" w:rsidRDefault="00C56475" w:rsidP="008A50D6">
      <w:pPr>
        <w:spacing w:after="0" w:line="240" w:lineRule="auto"/>
        <w:ind w:left="1440" w:hanging="720"/>
        <w:rPr>
          <w:rFonts w:cs="Tahoma"/>
          <w:color w:val="000000"/>
        </w:rPr>
      </w:pPr>
      <w:r>
        <w:rPr>
          <w:rFonts w:cs="Tahoma"/>
          <w:color w:val="000000"/>
        </w:rPr>
        <w:t xml:space="preserve">4346 – </w:t>
      </w:r>
      <w:r w:rsidR="00141D5E" w:rsidRPr="004F3D64">
        <w:rPr>
          <w:rFonts w:cs="Tahoma"/>
          <w:b/>
          <w:color w:val="000000"/>
        </w:rPr>
        <w:t>Diesel Emissions Reduction Act</w:t>
      </w:r>
      <w:r w:rsidR="00304572" w:rsidRPr="004F3D64">
        <w:rPr>
          <w:rFonts w:cs="Tahoma"/>
          <w:b/>
          <w:color w:val="000000"/>
        </w:rPr>
        <w:t>.</w:t>
      </w:r>
      <w:r w:rsidR="00304572">
        <w:rPr>
          <w:rFonts w:cs="Tahoma"/>
          <w:color w:val="000000"/>
        </w:rPr>
        <w:t xml:space="preserve"> </w:t>
      </w:r>
      <w:r w:rsidR="00304572" w:rsidRPr="00304572">
        <w:rPr>
          <w:rFonts w:cs="Tahoma"/>
          <w:color w:val="000000"/>
        </w:rPr>
        <w:t>EPA money through Maine DEP for school bus fuel fired heaters</w:t>
      </w:r>
      <w:r w:rsidR="00304572">
        <w:rPr>
          <w:rFonts w:cs="Tahoma"/>
          <w:color w:val="000000"/>
        </w:rPr>
        <w:t>.</w:t>
      </w:r>
      <w:r w:rsidR="006603EC">
        <w:rPr>
          <w:rFonts w:cs="Tahoma"/>
          <w:color w:val="000000"/>
        </w:rPr>
        <w:tab/>
      </w:r>
      <w:r w:rsidR="006603EC">
        <w:rPr>
          <w:rFonts w:cs="Tahoma"/>
          <w:color w:val="000000"/>
        </w:rPr>
        <w:tab/>
      </w:r>
      <w:r w:rsidR="006603EC">
        <w:rPr>
          <w:rFonts w:cs="Tahoma"/>
          <w:color w:val="000000"/>
        </w:rPr>
        <w:tab/>
      </w:r>
      <w:r w:rsidR="006603EC">
        <w:rPr>
          <w:rFonts w:cs="Tahoma"/>
          <w:color w:val="000000"/>
        </w:rPr>
        <w:tab/>
      </w:r>
      <w:r w:rsidR="006603EC">
        <w:rPr>
          <w:rFonts w:cs="Tahoma"/>
          <w:color w:val="000000"/>
        </w:rPr>
        <w:tab/>
      </w:r>
      <w:r w:rsidR="006603EC">
        <w:rPr>
          <w:rFonts w:cs="Tahoma"/>
          <w:color w:val="000000"/>
        </w:rPr>
        <w:tab/>
      </w:r>
      <w:r w:rsidR="006603EC">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3DDDA2AF" w14:textId="640AB44D" w:rsidR="00141D5E" w:rsidRPr="00141D5E" w:rsidRDefault="00C56475" w:rsidP="008A50D6">
      <w:pPr>
        <w:spacing w:after="0" w:line="240" w:lineRule="auto"/>
        <w:ind w:left="1440" w:hanging="720"/>
        <w:rPr>
          <w:rFonts w:cs="Tahoma"/>
          <w:color w:val="000000"/>
        </w:rPr>
      </w:pPr>
      <w:r>
        <w:rPr>
          <w:rFonts w:cs="Tahoma"/>
          <w:color w:val="000000"/>
        </w:rPr>
        <w:lastRenderedPageBreak/>
        <w:t xml:space="preserve">4348 – </w:t>
      </w:r>
      <w:r w:rsidR="00141D5E" w:rsidRPr="004F3D64">
        <w:rPr>
          <w:rFonts w:cs="Tahoma"/>
          <w:b/>
          <w:color w:val="000000"/>
        </w:rPr>
        <w:t>Universal Newborn Hearing Screening</w:t>
      </w:r>
      <w:r w:rsidR="00304572" w:rsidRPr="004F3D64">
        <w:rPr>
          <w:rFonts w:cs="Tahoma"/>
          <w:b/>
          <w:color w:val="000000"/>
        </w:rPr>
        <w:t>.</w:t>
      </w:r>
      <w:r w:rsidR="00304572">
        <w:rPr>
          <w:rFonts w:cs="Tahoma"/>
          <w:color w:val="000000"/>
        </w:rPr>
        <w:t xml:space="preserve"> </w:t>
      </w:r>
      <w:r w:rsidR="00304572" w:rsidRPr="00304572">
        <w:rPr>
          <w:rFonts w:cs="Tahoma"/>
          <w:color w:val="000000"/>
        </w:rPr>
        <w:t xml:space="preserve">This program supports state and territory programs in developing a comprehensive and coordinated system of care targeted toward ensuring that newborns and infants receive appropriate timely services including continuous screening, evaluation, </w:t>
      </w:r>
      <w:r w:rsidR="00E4583D" w:rsidRPr="00304572">
        <w:rPr>
          <w:rFonts w:cs="Tahoma"/>
          <w:color w:val="000000"/>
        </w:rPr>
        <w:t>diagnosis,</w:t>
      </w:r>
      <w:r w:rsidR="00304572" w:rsidRPr="00304572">
        <w:rPr>
          <w:rFonts w:cs="Tahoma"/>
          <w:color w:val="000000"/>
        </w:rPr>
        <w:t xml:space="preserve"> an</w:t>
      </w:r>
      <w:r w:rsidR="00EE7F97">
        <w:rPr>
          <w:rFonts w:cs="Tahoma"/>
          <w:color w:val="000000"/>
        </w:rPr>
        <w:t xml:space="preserve">d early intervention services. </w:t>
      </w:r>
      <w:r w:rsidR="00304572" w:rsidRPr="00304572">
        <w:rPr>
          <w:rFonts w:cs="Tahoma"/>
          <w:color w:val="000000"/>
        </w:rPr>
        <w:t>CFDA# 93.251</w:t>
      </w:r>
      <w:r w:rsidR="007E0A7C">
        <w:rPr>
          <w:rFonts w:cs="Tahoma"/>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7AB6F235" w14:textId="77777777" w:rsidR="008A50D6" w:rsidRDefault="008A50D6" w:rsidP="008A50D6">
      <w:pPr>
        <w:spacing w:after="0" w:line="240" w:lineRule="auto"/>
        <w:ind w:left="1440" w:hanging="720"/>
        <w:rPr>
          <w:rFonts w:cs="Tahoma"/>
          <w:color w:val="000000"/>
        </w:rPr>
      </w:pPr>
    </w:p>
    <w:p w14:paraId="5776C4E7" w14:textId="77777777" w:rsidR="00141D5E" w:rsidRPr="00141D5E" w:rsidRDefault="00C56475" w:rsidP="008A50D6">
      <w:pPr>
        <w:spacing w:after="0" w:line="240" w:lineRule="auto"/>
        <w:ind w:left="1440" w:hanging="720"/>
        <w:rPr>
          <w:rFonts w:cs="Tahoma"/>
          <w:color w:val="000000"/>
        </w:rPr>
      </w:pPr>
      <w:r>
        <w:rPr>
          <w:rFonts w:cs="Tahoma"/>
          <w:color w:val="000000"/>
        </w:rPr>
        <w:t xml:space="preserve">4351 – </w:t>
      </w:r>
      <w:r w:rsidR="00141D5E" w:rsidRPr="004F3D64">
        <w:rPr>
          <w:rFonts w:cs="Tahoma"/>
          <w:b/>
          <w:color w:val="000000"/>
        </w:rPr>
        <w:t>USDA Grant</w:t>
      </w:r>
      <w:r w:rsidR="00304572" w:rsidRPr="004F3D64">
        <w:rPr>
          <w:rFonts w:cs="Tahoma"/>
          <w:b/>
          <w:color w:val="000000"/>
        </w:rPr>
        <w:t>.</w:t>
      </w:r>
      <w:r w:rsidR="00EE7F97">
        <w:rPr>
          <w:rFonts w:cs="Tahoma"/>
          <w:color w:val="000000"/>
        </w:rPr>
        <w:t xml:space="preserve"> </w:t>
      </w:r>
      <w:r w:rsidR="00304572" w:rsidRPr="00304572">
        <w:rPr>
          <w:rFonts w:cs="Tahoma"/>
          <w:color w:val="000000"/>
        </w:rPr>
        <w:t>Funds received directly from USDA for "Let's Move" or Healthier US Challenge Grant</w:t>
      </w:r>
      <w:r w:rsidR="00304572">
        <w:rPr>
          <w:rFonts w:cs="Tahoma"/>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026CB042" w14:textId="77777777" w:rsidR="00304572" w:rsidRDefault="00304572" w:rsidP="00141D5E">
      <w:pPr>
        <w:spacing w:after="0" w:line="240" w:lineRule="auto"/>
        <w:rPr>
          <w:rFonts w:cs="Tahoma"/>
          <w:color w:val="000000"/>
        </w:rPr>
      </w:pPr>
    </w:p>
    <w:p w14:paraId="1EB27B64" w14:textId="77777777" w:rsidR="00141D5E" w:rsidRPr="00141D5E" w:rsidRDefault="00C56475" w:rsidP="008A50D6">
      <w:pPr>
        <w:spacing w:after="0" w:line="240" w:lineRule="auto"/>
        <w:ind w:firstLine="720"/>
        <w:rPr>
          <w:rFonts w:cs="Tahoma"/>
          <w:color w:val="000000"/>
        </w:rPr>
      </w:pPr>
      <w:r>
        <w:rPr>
          <w:rFonts w:cs="Tahoma"/>
          <w:color w:val="000000"/>
        </w:rPr>
        <w:t xml:space="preserve">4352 – </w:t>
      </w:r>
      <w:r w:rsidR="00141D5E" w:rsidRPr="004F3D64">
        <w:rPr>
          <w:rFonts w:cs="Tahoma"/>
          <w:b/>
          <w:color w:val="000000"/>
        </w:rPr>
        <w:t>USDA Farm to School</w:t>
      </w:r>
      <w:r w:rsidR="00304572" w:rsidRPr="004F3D64">
        <w:rPr>
          <w:rFonts w:cs="Tahoma"/>
          <w:b/>
          <w:color w:val="000000"/>
        </w:rPr>
        <w:t>.</w:t>
      </w:r>
      <w:r w:rsidR="00304572">
        <w:rPr>
          <w:rFonts w:cs="Tahoma"/>
          <w:color w:val="000000"/>
        </w:rPr>
        <w:t xml:space="preserve"> </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403473A3" w14:textId="77777777" w:rsidR="00141D5E" w:rsidRPr="00141D5E" w:rsidRDefault="00141D5E" w:rsidP="00141D5E">
      <w:pPr>
        <w:spacing w:after="0" w:line="240" w:lineRule="auto"/>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3745098F" w14:textId="77777777" w:rsidR="008A50D6" w:rsidRDefault="00C56475" w:rsidP="008A50D6">
      <w:pPr>
        <w:spacing w:after="0" w:line="240" w:lineRule="auto"/>
        <w:ind w:firstLine="720"/>
        <w:rPr>
          <w:rFonts w:cs="Tahoma"/>
          <w:color w:val="000000"/>
        </w:rPr>
      </w:pPr>
      <w:r>
        <w:rPr>
          <w:rFonts w:cs="Tahoma"/>
          <w:color w:val="000000"/>
        </w:rPr>
        <w:t xml:space="preserve">4370 – </w:t>
      </w:r>
      <w:r w:rsidR="00141D5E" w:rsidRPr="004F3D64">
        <w:rPr>
          <w:rFonts w:cs="Tahoma"/>
          <w:b/>
          <w:color w:val="000000"/>
        </w:rPr>
        <w:t>After School Snack Program</w:t>
      </w:r>
      <w:r w:rsidR="00FA7C43" w:rsidRPr="004F3D64">
        <w:rPr>
          <w:rFonts w:cs="Tahoma"/>
          <w:b/>
          <w:color w:val="000000"/>
        </w:rPr>
        <w:t>.</w:t>
      </w:r>
      <w:r w:rsidR="00EE7F97">
        <w:rPr>
          <w:rFonts w:cs="Tahoma"/>
          <w:color w:val="000000"/>
        </w:rPr>
        <w:t xml:space="preserve"> </w:t>
      </w:r>
      <w:r w:rsidR="00FA7C43" w:rsidRPr="00FA7C43">
        <w:rPr>
          <w:rFonts w:cs="Tahoma"/>
          <w:color w:val="000000"/>
        </w:rPr>
        <w:t>Federal reimbursement for snacks served after school</w:t>
      </w:r>
      <w:r w:rsidR="00FA7C43">
        <w:rPr>
          <w:rFonts w:cs="Tahoma"/>
          <w:color w:val="000000"/>
        </w:rPr>
        <w:t>.</w:t>
      </w:r>
      <w:r w:rsidR="008A50D6">
        <w:rPr>
          <w:rFonts w:cs="Tahoma"/>
          <w:color w:val="000000"/>
        </w:rPr>
        <w:tab/>
      </w:r>
      <w:r w:rsidR="008A50D6">
        <w:rPr>
          <w:rFonts w:cs="Tahoma"/>
          <w:color w:val="000000"/>
        </w:rPr>
        <w:tab/>
      </w:r>
    </w:p>
    <w:p w14:paraId="6E8C8884" w14:textId="77777777" w:rsidR="00C56475" w:rsidRDefault="00C56475" w:rsidP="008A50D6">
      <w:pPr>
        <w:spacing w:after="0" w:line="240" w:lineRule="auto"/>
        <w:ind w:left="1440" w:hanging="720"/>
        <w:rPr>
          <w:rFonts w:cs="Tahoma"/>
          <w:color w:val="000000"/>
        </w:rPr>
      </w:pPr>
      <w:r>
        <w:rPr>
          <w:rFonts w:cs="Tahoma"/>
          <w:color w:val="000000"/>
        </w:rPr>
        <w:t xml:space="preserve">4380 – </w:t>
      </w:r>
      <w:r w:rsidR="00141D5E" w:rsidRPr="004F3D64">
        <w:rPr>
          <w:rFonts w:cs="Tahoma"/>
          <w:b/>
          <w:color w:val="000000"/>
        </w:rPr>
        <w:t>Summer Food Service P</w:t>
      </w:r>
      <w:r w:rsidRPr="004F3D64">
        <w:rPr>
          <w:rFonts w:cs="Tahoma"/>
          <w:b/>
          <w:color w:val="000000"/>
        </w:rPr>
        <w:t>rogram Operating Revenue</w:t>
      </w:r>
      <w:r w:rsidR="00FA7C43" w:rsidRPr="004F3D64">
        <w:rPr>
          <w:rFonts w:cs="Tahoma"/>
          <w:b/>
          <w:color w:val="000000"/>
        </w:rPr>
        <w:t>.</w:t>
      </w:r>
      <w:r w:rsidR="00EE7F97">
        <w:rPr>
          <w:rFonts w:cs="Tahoma"/>
          <w:color w:val="000000"/>
        </w:rPr>
        <w:t xml:space="preserve"> </w:t>
      </w:r>
      <w:r w:rsidR="00FA7C43" w:rsidRPr="00FA7C43">
        <w:rPr>
          <w:rFonts w:cs="Tahoma"/>
          <w:color w:val="000000"/>
        </w:rPr>
        <w:t>Federal reimbursement for the operating costs of meals served to eligible students.</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205E1A6E" w14:textId="77777777" w:rsidR="00FA7C43" w:rsidRDefault="00FA7C43" w:rsidP="00141D5E">
      <w:pPr>
        <w:spacing w:after="0" w:line="240" w:lineRule="auto"/>
        <w:rPr>
          <w:rFonts w:cs="Tahoma"/>
          <w:color w:val="000000"/>
        </w:rPr>
      </w:pPr>
    </w:p>
    <w:p w14:paraId="5528A5C8" w14:textId="77777777" w:rsidR="004C4070" w:rsidRDefault="00C56475" w:rsidP="008A50D6">
      <w:pPr>
        <w:spacing w:after="0" w:line="240" w:lineRule="auto"/>
        <w:ind w:left="1440" w:hanging="720"/>
        <w:rPr>
          <w:rFonts w:cs="Tahoma"/>
          <w:color w:val="000000"/>
        </w:rPr>
      </w:pPr>
      <w:r>
        <w:rPr>
          <w:rFonts w:cs="Tahoma"/>
          <w:color w:val="000000"/>
        </w:rPr>
        <w:t xml:space="preserve">4390 – </w:t>
      </w:r>
      <w:r w:rsidR="00141D5E" w:rsidRPr="004F3D64">
        <w:rPr>
          <w:rFonts w:cs="Tahoma"/>
          <w:b/>
          <w:color w:val="000000"/>
        </w:rPr>
        <w:t>Small Rural School Achievement Grant</w:t>
      </w:r>
      <w:r w:rsidR="00FA7C43" w:rsidRPr="004F3D64">
        <w:rPr>
          <w:rFonts w:cs="Tahoma"/>
          <w:b/>
          <w:color w:val="000000"/>
        </w:rPr>
        <w:t>.</w:t>
      </w:r>
      <w:r w:rsidR="00EE7F97">
        <w:rPr>
          <w:rFonts w:cs="Tahoma"/>
          <w:color w:val="000000"/>
        </w:rPr>
        <w:t xml:space="preserve"> </w:t>
      </w:r>
      <w:r w:rsidR="00FA7C43" w:rsidRPr="00FA7C43">
        <w:rPr>
          <w:rFonts w:cs="Tahoma"/>
          <w:color w:val="000000"/>
        </w:rPr>
        <w:t>Short name is SRS; distributed to SAUs via e</w:t>
      </w:r>
      <w:r w:rsidR="004C4070">
        <w:rPr>
          <w:rFonts w:cs="Tahoma"/>
          <w:color w:val="000000"/>
        </w:rPr>
        <w:t xml:space="preserve">lectronic transfer (drawdown). </w:t>
      </w:r>
    </w:p>
    <w:p w14:paraId="136CCFDD" w14:textId="77777777" w:rsidR="00141D5E" w:rsidRPr="00141D5E" w:rsidRDefault="00141D5E" w:rsidP="008A50D6">
      <w:pPr>
        <w:spacing w:after="0" w:line="240" w:lineRule="auto"/>
        <w:ind w:left="1440" w:hanging="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506EFB78" w14:textId="77777777" w:rsidR="00141D5E" w:rsidRPr="00141D5E" w:rsidRDefault="00C56475" w:rsidP="008A50D6">
      <w:pPr>
        <w:spacing w:after="0" w:line="240" w:lineRule="auto"/>
        <w:ind w:firstLine="720"/>
        <w:rPr>
          <w:rFonts w:cs="Tahoma"/>
          <w:color w:val="000000"/>
        </w:rPr>
      </w:pPr>
      <w:r>
        <w:rPr>
          <w:rFonts w:cs="Tahoma"/>
          <w:color w:val="000000"/>
        </w:rPr>
        <w:t xml:space="preserve">4399 – </w:t>
      </w:r>
      <w:r w:rsidR="00141D5E" w:rsidRPr="004F3D64">
        <w:rPr>
          <w:rFonts w:cs="Tahoma"/>
          <w:b/>
          <w:color w:val="000000"/>
        </w:rPr>
        <w:t>Miscellaneous Federal Grant Received Directly</w:t>
      </w:r>
      <w:r w:rsidR="00EF6F67" w:rsidRPr="004F3D64">
        <w:rPr>
          <w:rFonts w:cs="Tahoma"/>
          <w:b/>
          <w:color w:val="000000"/>
        </w:rPr>
        <w:t>.</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4CB20E8C" w14:textId="09B3DCB8" w:rsidR="00C56475" w:rsidRDefault="00C56475" w:rsidP="008A50D6">
      <w:pPr>
        <w:spacing w:after="0" w:line="240" w:lineRule="auto"/>
        <w:ind w:left="1440" w:hanging="720"/>
        <w:rPr>
          <w:rFonts w:cs="Tahoma"/>
          <w:color w:val="000000"/>
        </w:rPr>
      </w:pPr>
      <w:r>
        <w:rPr>
          <w:rFonts w:cs="Tahoma"/>
          <w:color w:val="000000"/>
        </w:rPr>
        <w:t xml:space="preserve">4500 – </w:t>
      </w:r>
      <w:r w:rsidR="00141D5E" w:rsidRPr="004F3D64">
        <w:rPr>
          <w:rFonts w:cs="Tahoma"/>
          <w:b/>
          <w:color w:val="000000"/>
        </w:rPr>
        <w:t xml:space="preserve">Restricted Grants-In-Aid Received </w:t>
      </w:r>
      <w:r w:rsidR="00E4583D" w:rsidRPr="004F3D64">
        <w:rPr>
          <w:rFonts w:cs="Tahoma"/>
          <w:b/>
          <w:color w:val="000000"/>
        </w:rPr>
        <w:t>from</w:t>
      </w:r>
      <w:r w:rsidR="00141D5E" w:rsidRPr="004F3D64">
        <w:rPr>
          <w:rFonts w:cs="Tahoma"/>
          <w:b/>
          <w:color w:val="000000"/>
        </w:rPr>
        <w:t xml:space="preserve"> The Federal Government Through the </w:t>
      </w:r>
      <w:r w:rsidRPr="004F3D64">
        <w:rPr>
          <w:rFonts w:cs="Tahoma"/>
          <w:b/>
          <w:color w:val="000000"/>
        </w:rPr>
        <w:t>State</w:t>
      </w:r>
      <w:r w:rsidR="00FA7C43" w:rsidRPr="004F3D64">
        <w:rPr>
          <w:rFonts w:cs="Tahoma"/>
          <w:b/>
          <w:color w:val="000000"/>
        </w:rPr>
        <w:t>.</w:t>
      </w:r>
      <w:r w:rsidR="00EE7F97">
        <w:rPr>
          <w:rFonts w:cs="Tahoma"/>
          <w:color w:val="000000"/>
        </w:rPr>
        <w:t xml:space="preserve"> </w:t>
      </w:r>
      <w:r w:rsidR="00FA7C43" w:rsidRPr="00FA7C43">
        <w:rPr>
          <w:rFonts w:cs="Tahoma"/>
          <w:color w:val="000000"/>
        </w:rPr>
        <w:t>Revenues from the Federal Government through the State as grants to the school administrative unit which must be used for a ca</w:t>
      </w:r>
      <w:r w:rsidR="00EE7F97">
        <w:rPr>
          <w:rFonts w:cs="Tahoma"/>
          <w:color w:val="000000"/>
        </w:rPr>
        <w:t xml:space="preserve">tegorical or specific purpose. </w:t>
      </w:r>
      <w:r w:rsidR="00FA7C43" w:rsidRPr="00FA7C43">
        <w:rPr>
          <w:rFonts w:cs="Tahoma"/>
          <w:color w:val="000000"/>
        </w:rPr>
        <w:t>Summary code only; no transactions should be recorded here.</w:t>
      </w:r>
      <w:r>
        <w:rPr>
          <w:rFonts w:cs="Tahoma"/>
          <w:color w:val="000000"/>
        </w:rPr>
        <w:tab/>
      </w:r>
    </w:p>
    <w:p w14:paraId="65E4F689" w14:textId="77777777" w:rsidR="006603EC" w:rsidRDefault="006603EC" w:rsidP="00141D5E">
      <w:pPr>
        <w:spacing w:after="0" w:line="240" w:lineRule="auto"/>
        <w:rPr>
          <w:rFonts w:cs="Tahoma"/>
          <w:color w:val="000000"/>
        </w:rPr>
      </w:pPr>
    </w:p>
    <w:p w14:paraId="01D95525" w14:textId="03660B3D" w:rsidR="00141D5E" w:rsidRPr="00141D5E" w:rsidRDefault="004E4CE2" w:rsidP="000A5F70">
      <w:pPr>
        <w:spacing w:after="0" w:line="240" w:lineRule="auto"/>
        <w:ind w:left="1440" w:hanging="720"/>
        <w:rPr>
          <w:rFonts w:cs="Tahoma"/>
          <w:color w:val="000000"/>
        </w:rPr>
      </w:pPr>
      <w:r w:rsidRPr="007A1D53">
        <w:rPr>
          <w:rFonts w:cs="Tahoma"/>
          <w:color w:val="000000"/>
        </w:rPr>
        <w:t>4504</w:t>
      </w:r>
      <w:r>
        <w:rPr>
          <w:rFonts w:cs="Tahoma"/>
          <w:color w:val="000000"/>
        </w:rPr>
        <w:t xml:space="preserve"> – </w:t>
      </w:r>
      <w:r w:rsidRPr="004F3D64">
        <w:rPr>
          <w:rFonts w:cs="Tahoma"/>
          <w:b/>
          <w:color w:val="000000"/>
        </w:rPr>
        <w:t>Priority Schools.</w:t>
      </w:r>
      <w:r>
        <w:rPr>
          <w:rFonts w:cs="Tahoma"/>
          <w:color w:val="000000"/>
        </w:rPr>
        <w:t xml:space="preserve"> </w:t>
      </w:r>
      <w:r w:rsidRPr="00EF6F67">
        <w:rPr>
          <w:rFonts w:cs="Tahoma"/>
          <w:color w:val="000000"/>
        </w:rPr>
        <w:t>Title I schools identified as low performing; NCLB Title I Program Improvement</w:t>
      </w:r>
      <w:r>
        <w:rPr>
          <w:rFonts w:cs="Tahoma"/>
          <w:color w:val="000000"/>
        </w:rPr>
        <w:t>. Use with fund code 2301</w:t>
      </w:r>
      <w:r w:rsidR="003607C1">
        <w:rPr>
          <w:rFonts w:cs="Tahoma"/>
          <w:color w:val="000000"/>
        </w:rPr>
        <w:t xml:space="preserve">, </w:t>
      </w:r>
      <w:r>
        <w:rPr>
          <w:rFonts w:cs="Tahoma"/>
          <w:color w:val="000000"/>
        </w:rPr>
        <w:t>2310</w:t>
      </w:r>
      <w:r w:rsidR="003607C1">
        <w:rPr>
          <w:rFonts w:cs="Tahoma"/>
          <w:color w:val="000000"/>
        </w:rPr>
        <w:t>, 2312</w:t>
      </w:r>
      <w:r w:rsidR="00987476">
        <w:rPr>
          <w:rFonts w:cs="Tahoma"/>
          <w:color w:val="000000"/>
        </w:rPr>
        <w:t>, 2313</w:t>
      </w:r>
      <w:r w:rsidR="003607C1">
        <w:rPr>
          <w:rFonts w:cs="Tahoma"/>
          <w:color w:val="000000"/>
        </w:rPr>
        <w:t xml:space="preserve"> or </w:t>
      </w:r>
      <w:r>
        <w:rPr>
          <w:rFonts w:cs="Tahoma"/>
          <w:color w:val="000000"/>
        </w:rPr>
        <w:t>2315.</w:t>
      </w:r>
      <w:r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79CADC23" w14:textId="2AFB9480" w:rsidR="00C56475" w:rsidRDefault="00C56475" w:rsidP="00E24D8D">
      <w:pPr>
        <w:spacing w:after="0" w:line="240" w:lineRule="auto"/>
        <w:ind w:firstLine="720"/>
        <w:rPr>
          <w:rFonts w:cs="Tahoma"/>
          <w:color w:val="000000"/>
        </w:rPr>
      </w:pPr>
      <w:r>
        <w:rPr>
          <w:rFonts w:cs="Tahoma"/>
          <w:color w:val="000000"/>
        </w:rPr>
        <w:t xml:space="preserve">4512 – </w:t>
      </w:r>
      <w:r w:rsidR="00141D5E" w:rsidRPr="004F3D64">
        <w:rPr>
          <w:rFonts w:cs="Tahoma"/>
          <w:b/>
          <w:color w:val="000000"/>
        </w:rPr>
        <w:t>English Language Acquisition Grants</w:t>
      </w:r>
      <w:r w:rsidR="007E52C7" w:rsidRPr="004F3D64">
        <w:rPr>
          <w:rFonts w:cs="Tahoma"/>
          <w:b/>
          <w:color w:val="000000"/>
        </w:rPr>
        <w:t>.</w:t>
      </w:r>
      <w:r w:rsidR="00EE7F97">
        <w:rPr>
          <w:rFonts w:cs="Tahoma"/>
          <w:color w:val="000000"/>
        </w:rPr>
        <w:t xml:space="preserve"> </w:t>
      </w:r>
      <w:r w:rsidR="007E52C7">
        <w:rPr>
          <w:rFonts w:cs="Tahoma"/>
          <w:color w:val="000000"/>
        </w:rPr>
        <w:t>Title II</w:t>
      </w:r>
      <w:r w:rsidR="00EE7F97">
        <w:rPr>
          <w:rFonts w:cs="Tahoma"/>
          <w:color w:val="000000"/>
        </w:rPr>
        <w:t>I CFDA 84.365; u</w:t>
      </w:r>
      <w:r w:rsidR="00387783" w:rsidRPr="00387783">
        <w:rPr>
          <w:rFonts w:cs="Tahoma"/>
          <w:color w:val="000000"/>
        </w:rPr>
        <w:t>se with fund 2680</w:t>
      </w:r>
      <w:r w:rsidR="00E24D8D">
        <w:rPr>
          <w:rFonts w:cs="Tahoma"/>
          <w:color w:val="000000"/>
        </w:rPr>
        <w:t xml:space="preserve"> or 2681</w:t>
      </w:r>
      <w:r w:rsidR="00387783" w:rsidRPr="00387783">
        <w:rPr>
          <w:rFonts w:cs="Tahoma"/>
          <w:color w:val="000000"/>
        </w:rPr>
        <w:t>.</w:t>
      </w:r>
      <w:r w:rsidR="00141D5E" w:rsidRPr="00141D5E">
        <w:rPr>
          <w:rFonts w:cs="Tahoma"/>
          <w:color w:val="000000"/>
        </w:rPr>
        <w:tab/>
      </w:r>
      <w:r w:rsidR="00141D5E" w:rsidRPr="00141D5E">
        <w:rPr>
          <w:rFonts w:cs="Tahoma"/>
          <w:color w:val="000000"/>
        </w:rPr>
        <w:tab/>
      </w:r>
      <w:r>
        <w:rPr>
          <w:rFonts w:cs="Tahoma"/>
          <w:color w:val="000000"/>
        </w:rPr>
        <w:tab/>
      </w:r>
    </w:p>
    <w:p w14:paraId="63AD2671" w14:textId="6B540DA3" w:rsidR="00E4583D" w:rsidRDefault="00E4583D" w:rsidP="00E24D8D">
      <w:pPr>
        <w:spacing w:after="0" w:line="240" w:lineRule="auto"/>
        <w:ind w:firstLine="720"/>
        <w:rPr>
          <w:rFonts w:cs="Tahoma"/>
          <w:color w:val="000000"/>
        </w:rPr>
      </w:pPr>
      <w:r>
        <w:rPr>
          <w:rFonts w:cs="Tahoma"/>
          <w:color w:val="000000"/>
        </w:rPr>
        <w:t>4516</w:t>
      </w:r>
      <w:r w:rsidR="001B56EB">
        <w:rPr>
          <w:rFonts w:cs="Tahoma"/>
          <w:color w:val="000000"/>
        </w:rPr>
        <w:t xml:space="preserve">-   </w:t>
      </w:r>
      <w:r w:rsidR="001B56EB" w:rsidRPr="000A5F70">
        <w:rPr>
          <w:rFonts w:cs="Tahoma"/>
          <w:b/>
          <w:bCs/>
          <w:color w:val="000000"/>
        </w:rPr>
        <w:t>Title</w:t>
      </w:r>
      <w:r w:rsidRPr="000A5F70">
        <w:rPr>
          <w:rFonts w:cs="Tahoma"/>
          <w:b/>
          <w:bCs/>
          <w:color w:val="000000"/>
        </w:rPr>
        <w:t xml:space="preserve"> ID- Neglected, Delinquent, At-Risk</w:t>
      </w:r>
      <w:r>
        <w:rPr>
          <w:rFonts w:cs="Tahoma"/>
          <w:b/>
          <w:bCs/>
          <w:color w:val="000000"/>
        </w:rPr>
        <w:t xml:space="preserve">. </w:t>
      </w:r>
      <w:r>
        <w:rPr>
          <w:rFonts w:cs="Tahoma"/>
          <w:color w:val="000000"/>
        </w:rPr>
        <w:t>CFDA 84</w:t>
      </w:r>
      <w:r w:rsidR="0068411C">
        <w:rPr>
          <w:rFonts w:cs="Tahoma"/>
          <w:color w:val="000000"/>
        </w:rPr>
        <w:t>.013A.</w:t>
      </w:r>
      <w:r>
        <w:rPr>
          <w:rFonts w:cs="Tahoma"/>
          <w:color w:val="000000"/>
        </w:rPr>
        <w:t xml:space="preserve"> Use with fund code 2340</w:t>
      </w:r>
    </w:p>
    <w:p w14:paraId="107CCA65" w14:textId="63FC5DF3" w:rsidR="00E4583D" w:rsidRDefault="00E4583D" w:rsidP="00E24D8D">
      <w:pPr>
        <w:spacing w:after="0" w:line="240" w:lineRule="auto"/>
        <w:ind w:firstLine="720"/>
        <w:rPr>
          <w:rFonts w:cs="Tahoma"/>
          <w:color w:val="000000"/>
        </w:rPr>
      </w:pPr>
      <w:r>
        <w:rPr>
          <w:rFonts w:cs="Tahoma"/>
          <w:color w:val="000000"/>
        </w:rPr>
        <w:t xml:space="preserve"> </w:t>
      </w:r>
    </w:p>
    <w:p w14:paraId="766C12EE" w14:textId="77777777" w:rsidR="00141D5E" w:rsidRPr="00141D5E" w:rsidRDefault="00C56475" w:rsidP="008A50D6">
      <w:pPr>
        <w:spacing w:after="0" w:line="240" w:lineRule="auto"/>
        <w:ind w:firstLine="720"/>
        <w:rPr>
          <w:rFonts w:cs="Tahoma"/>
          <w:color w:val="000000"/>
        </w:rPr>
      </w:pPr>
      <w:r>
        <w:rPr>
          <w:rFonts w:cs="Tahoma"/>
          <w:color w:val="000000"/>
        </w:rPr>
        <w:t xml:space="preserve">4517 – </w:t>
      </w:r>
      <w:r w:rsidR="00387783" w:rsidRPr="004F3D64">
        <w:rPr>
          <w:rFonts w:cs="Tahoma"/>
          <w:b/>
          <w:color w:val="000000"/>
        </w:rPr>
        <w:t xml:space="preserve">Title I – </w:t>
      </w:r>
      <w:r w:rsidR="00141D5E" w:rsidRPr="004F3D64">
        <w:rPr>
          <w:rFonts w:cs="Tahoma"/>
          <w:b/>
          <w:color w:val="000000"/>
        </w:rPr>
        <w:t>Disadvantaged</w:t>
      </w:r>
      <w:r w:rsidR="00387783" w:rsidRPr="004F3D64">
        <w:rPr>
          <w:rFonts w:cs="Tahoma"/>
          <w:b/>
          <w:color w:val="000000"/>
        </w:rPr>
        <w:t>.</w:t>
      </w:r>
      <w:r w:rsidR="00387783">
        <w:rPr>
          <w:rFonts w:cs="Tahoma"/>
          <w:color w:val="000000"/>
        </w:rPr>
        <w:t xml:space="preserve"> </w:t>
      </w:r>
      <w:r w:rsidR="00387783" w:rsidRPr="00387783">
        <w:rPr>
          <w:rFonts w:cs="Tahoma"/>
          <w:color w:val="000000"/>
        </w:rPr>
        <w:t>CFDA 84</w:t>
      </w:r>
      <w:r w:rsidR="00EE7F97">
        <w:rPr>
          <w:rFonts w:cs="Tahoma"/>
          <w:color w:val="000000"/>
        </w:rPr>
        <w:t>.010; u</w:t>
      </w:r>
      <w:r w:rsidR="00387783" w:rsidRPr="00387783">
        <w:rPr>
          <w:rFonts w:cs="Tahoma"/>
          <w:color w:val="000000"/>
        </w:rPr>
        <w:t>se with fund 2300.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2B1F187E" w14:textId="77777777" w:rsidR="00387783" w:rsidRDefault="00C56475" w:rsidP="008A50D6">
      <w:pPr>
        <w:spacing w:after="0" w:line="240" w:lineRule="auto"/>
        <w:ind w:firstLine="720"/>
        <w:rPr>
          <w:rFonts w:cs="Tahoma"/>
          <w:color w:val="000000"/>
        </w:rPr>
      </w:pPr>
      <w:r>
        <w:rPr>
          <w:rFonts w:cs="Tahoma"/>
          <w:color w:val="000000"/>
        </w:rPr>
        <w:t xml:space="preserve">4518 – </w:t>
      </w:r>
      <w:r w:rsidR="00387783" w:rsidRPr="004F3D64">
        <w:rPr>
          <w:rFonts w:cs="Tahoma"/>
          <w:b/>
          <w:color w:val="000000"/>
        </w:rPr>
        <w:t xml:space="preserve">Title I – </w:t>
      </w:r>
      <w:r w:rsidR="00141D5E" w:rsidRPr="004F3D64">
        <w:rPr>
          <w:rFonts w:cs="Tahoma"/>
          <w:b/>
          <w:color w:val="000000"/>
        </w:rPr>
        <w:t>School Improvement</w:t>
      </w:r>
      <w:r w:rsidR="007E52C7" w:rsidRPr="004F3D64">
        <w:rPr>
          <w:rFonts w:cs="Tahoma"/>
          <w:b/>
          <w:color w:val="000000"/>
        </w:rPr>
        <w:t>.</w:t>
      </w:r>
      <w:r w:rsidR="00EE7F97">
        <w:rPr>
          <w:rFonts w:cs="Tahoma"/>
          <w:color w:val="000000"/>
        </w:rPr>
        <w:t xml:space="preserve"> CFDA 84.377; u</w:t>
      </w:r>
      <w:r w:rsidR="00387783" w:rsidRPr="00387783">
        <w:rPr>
          <w:rFonts w:cs="Tahoma"/>
          <w:color w:val="000000"/>
        </w:rPr>
        <w:t>se with fund 2420.</w:t>
      </w:r>
      <w:r w:rsidR="006603EC">
        <w:rPr>
          <w:rFonts w:cs="Tahoma"/>
          <w:color w:val="000000"/>
        </w:rPr>
        <w:tab/>
      </w:r>
      <w:r w:rsidR="006603EC">
        <w:rPr>
          <w:rFonts w:cs="Tahoma"/>
          <w:color w:val="000000"/>
        </w:rPr>
        <w:tab/>
      </w:r>
      <w:r w:rsidR="006603EC">
        <w:rPr>
          <w:rFonts w:cs="Tahoma"/>
          <w:color w:val="000000"/>
        </w:rPr>
        <w:tab/>
      </w:r>
      <w:r w:rsidR="00387783">
        <w:rPr>
          <w:rFonts w:cs="Tahoma"/>
          <w:color w:val="000000"/>
        </w:rPr>
        <w:tab/>
      </w:r>
    </w:p>
    <w:p w14:paraId="62FB6021" w14:textId="77777777" w:rsidR="00141D5E" w:rsidRPr="00141D5E" w:rsidRDefault="00141D5E" w:rsidP="008A50D6">
      <w:pPr>
        <w:spacing w:after="0" w:line="240" w:lineRule="auto"/>
        <w:ind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60A3C154" w14:textId="77777777" w:rsidR="004C4070" w:rsidRPr="004C4070" w:rsidRDefault="004C4070" w:rsidP="004C4070">
      <w:pPr>
        <w:spacing w:after="0" w:line="240" w:lineRule="auto"/>
        <w:ind w:left="720"/>
        <w:rPr>
          <w:rFonts w:cs="Tahoma"/>
          <w:b/>
          <w:color w:val="000000"/>
        </w:rPr>
      </w:pPr>
      <w:r>
        <w:rPr>
          <w:rFonts w:cs="Tahoma"/>
          <w:color w:val="000000"/>
        </w:rPr>
        <w:t xml:space="preserve">4523 – </w:t>
      </w:r>
      <w:r w:rsidRPr="004C4070">
        <w:rPr>
          <w:rFonts w:cs="Tahoma"/>
          <w:b/>
          <w:color w:val="000000"/>
        </w:rPr>
        <w:t>Title IV Part A Student Support &amp; Academic Enrichment Program.</w:t>
      </w:r>
      <w:r>
        <w:rPr>
          <w:rFonts w:cs="Tahoma"/>
          <w:color w:val="000000"/>
        </w:rPr>
        <w:t xml:space="preserve"> CFDA 84.424A; use</w:t>
      </w:r>
      <w:r>
        <w:rPr>
          <w:rFonts w:cs="Tahoma"/>
          <w:color w:val="000000"/>
        </w:rPr>
        <w:tab/>
      </w:r>
      <w:r>
        <w:rPr>
          <w:rFonts w:cs="Tahoma"/>
          <w:color w:val="000000"/>
        </w:rPr>
        <w:tab/>
        <w:t>with fund code 2400.</w:t>
      </w:r>
    </w:p>
    <w:p w14:paraId="053CB093" w14:textId="77777777" w:rsidR="004C4070" w:rsidRDefault="004C4070" w:rsidP="00141D5E">
      <w:pPr>
        <w:spacing w:after="0" w:line="240" w:lineRule="auto"/>
        <w:rPr>
          <w:rFonts w:cs="Tahoma"/>
          <w:color w:val="000000"/>
        </w:rPr>
      </w:pPr>
    </w:p>
    <w:p w14:paraId="5C8CF370" w14:textId="77777777" w:rsidR="003607C1" w:rsidRDefault="00D00509" w:rsidP="00201BAC">
      <w:pPr>
        <w:spacing w:after="0" w:line="240" w:lineRule="auto"/>
        <w:ind w:firstLine="720"/>
        <w:rPr>
          <w:rFonts w:cs="Tahoma"/>
          <w:color w:val="000000"/>
        </w:rPr>
      </w:pPr>
      <w:r>
        <w:rPr>
          <w:rFonts w:cs="Tahoma"/>
          <w:color w:val="000000"/>
        </w:rPr>
        <w:t xml:space="preserve">4524 – </w:t>
      </w:r>
      <w:r>
        <w:rPr>
          <w:rFonts w:cs="Tahoma"/>
          <w:b/>
          <w:color w:val="000000"/>
        </w:rPr>
        <w:t>Substance Abuse and Mental Health Services.</w:t>
      </w:r>
      <w:r w:rsidR="003607C1">
        <w:rPr>
          <w:rFonts w:cs="Tahoma"/>
          <w:b/>
          <w:color w:val="000000"/>
        </w:rPr>
        <w:t xml:space="preserve"> (Project Aware) </w:t>
      </w:r>
      <w:r>
        <w:rPr>
          <w:rFonts w:cs="Tahoma"/>
          <w:color w:val="000000"/>
        </w:rPr>
        <w:t xml:space="preserve">CFDA 73.243; use with </w:t>
      </w:r>
    </w:p>
    <w:p w14:paraId="49DAE4BD" w14:textId="1F13FAE5" w:rsidR="00D00509" w:rsidRDefault="00D00509" w:rsidP="003607C1">
      <w:pPr>
        <w:spacing w:after="0" w:line="240" w:lineRule="auto"/>
        <w:ind w:left="720" w:firstLine="720"/>
        <w:rPr>
          <w:rFonts w:cs="Tahoma"/>
          <w:color w:val="000000"/>
        </w:rPr>
      </w:pPr>
      <w:r>
        <w:rPr>
          <w:rFonts w:cs="Tahoma"/>
          <w:color w:val="000000"/>
        </w:rPr>
        <w:t xml:space="preserve">fund code </w:t>
      </w:r>
      <w:r w:rsidR="00A65956">
        <w:rPr>
          <w:rFonts w:cs="Tahoma"/>
          <w:color w:val="000000"/>
        </w:rPr>
        <w:t>2635</w:t>
      </w:r>
      <w:r>
        <w:rPr>
          <w:rFonts w:cs="Tahoma"/>
          <w:color w:val="000000"/>
        </w:rPr>
        <w:t>.</w:t>
      </w:r>
    </w:p>
    <w:p w14:paraId="4A4C4EF9" w14:textId="77777777" w:rsidR="00D00509" w:rsidRDefault="00D00509" w:rsidP="00201BAC">
      <w:pPr>
        <w:spacing w:after="0" w:line="240" w:lineRule="auto"/>
        <w:ind w:firstLine="720"/>
        <w:rPr>
          <w:rFonts w:cs="Tahoma"/>
          <w:color w:val="000000"/>
        </w:rPr>
      </w:pPr>
    </w:p>
    <w:p w14:paraId="044EB0F4" w14:textId="6D860A76" w:rsidR="00141D5E" w:rsidRPr="00141D5E" w:rsidRDefault="00C56475" w:rsidP="00201BAC">
      <w:pPr>
        <w:spacing w:after="0" w:line="240" w:lineRule="auto"/>
        <w:ind w:firstLine="720"/>
        <w:rPr>
          <w:rFonts w:cs="Tahoma"/>
          <w:color w:val="000000"/>
        </w:rPr>
      </w:pPr>
      <w:r>
        <w:rPr>
          <w:rFonts w:cs="Tahoma"/>
          <w:color w:val="000000"/>
        </w:rPr>
        <w:t xml:space="preserve">4525 – </w:t>
      </w:r>
      <w:r w:rsidR="00387783" w:rsidRPr="004F3D64">
        <w:rPr>
          <w:rFonts w:cs="Tahoma"/>
          <w:b/>
          <w:color w:val="000000"/>
        </w:rPr>
        <w:t xml:space="preserve">Title IIA – </w:t>
      </w:r>
      <w:r w:rsidR="00141D5E" w:rsidRPr="004F3D64">
        <w:rPr>
          <w:rFonts w:cs="Tahoma"/>
          <w:b/>
          <w:color w:val="000000"/>
        </w:rPr>
        <w:t>Improving Teacher Quality</w:t>
      </w:r>
      <w:r w:rsidR="00387783" w:rsidRPr="004F3D64">
        <w:rPr>
          <w:rFonts w:cs="Tahoma"/>
          <w:b/>
          <w:color w:val="000000"/>
        </w:rPr>
        <w:t>.</w:t>
      </w:r>
      <w:r w:rsidR="00387783" w:rsidRPr="00387783">
        <w:t xml:space="preserve"> </w:t>
      </w:r>
      <w:r w:rsidR="00EE7F97">
        <w:rPr>
          <w:rFonts w:cs="Tahoma"/>
          <w:color w:val="000000"/>
        </w:rPr>
        <w:t>CFDA 84.367; u</w:t>
      </w:r>
      <w:r w:rsidR="00387783" w:rsidRPr="00387783">
        <w:rPr>
          <w:rFonts w:cs="Tahoma"/>
          <w:color w:val="000000"/>
        </w:rPr>
        <w:t>se with fund</w:t>
      </w:r>
      <w:r w:rsidR="004E4CE2">
        <w:rPr>
          <w:rFonts w:cs="Tahoma"/>
          <w:color w:val="000000"/>
        </w:rPr>
        <w:t xml:space="preserve"> code</w:t>
      </w:r>
      <w:r w:rsidR="00387783" w:rsidRPr="00387783">
        <w:rPr>
          <w:rFonts w:cs="Tahoma"/>
          <w:color w:val="000000"/>
        </w:rPr>
        <w:t xml:space="preserve"> 2690.</w:t>
      </w:r>
      <w:r w:rsidR="00387783">
        <w:rPr>
          <w:rFonts w:cs="Tahoma"/>
          <w:color w:val="000000"/>
        </w:rPr>
        <w:t xml:space="preserve"> </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4FCC3849" w14:textId="65192E26" w:rsidR="007F1C3E" w:rsidRDefault="00C56475" w:rsidP="003607C1">
      <w:pPr>
        <w:spacing w:after="0" w:line="240" w:lineRule="auto"/>
        <w:ind w:left="1530" w:hanging="810"/>
        <w:rPr>
          <w:rFonts w:cs="Tahoma"/>
          <w:color w:val="000000"/>
        </w:rPr>
      </w:pPr>
      <w:r>
        <w:rPr>
          <w:rFonts w:cs="Tahoma"/>
          <w:color w:val="000000"/>
        </w:rPr>
        <w:t xml:space="preserve">4527 – </w:t>
      </w:r>
      <w:r w:rsidR="00141D5E" w:rsidRPr="004F3D64">
        <w:rPr>
          <w:rFonts w:cs="Tahoma"/>
          <w:b/>
          <w:color w:val="000000"/>
        </w:rPr>
        <w:t xml:space="preserve">PreSchool </w:t>
      </w:r>
      <w:r w:rsidR="00455857">
        <w:rPr>
          <w:rFonts w:cs="Tahoma"/>
          <w:b/>
          <w:color w:val="000000"/>
        </w:rPr>
        <w:t>Development Supplemental</w:t>
      </w:r>
      <w:r w:rsidR="00141D5E" w:rsidRPr="004F3D64">
        <w:rPr>
          <w:rFonts w:cs="Tahoma"/>
          <w:b/>
          <w:color w:val="000000"/>
        </w:rPr>
        <w:t xml:space="preserve"> Grant</w:t>
      </w:r>
      <w:r w:rsidR="00335436" w:rsidRPr="004F3D64">
        <w:rPr>
          <w:rFonts w:cs="Tahoma"/>
          <w:b/>
          <w:color w:val="000000"/>
        </w:rPr>
        <w:t>.</w:t>
      </w:r>
      <w:r w:rsidR="00335436">
        <w:rPr>
          <w:rFonts w:cs="Tahoma"/>
          <w:color w:val="000000"/>
        </w:rPr>
        <w:t xml:space="preserve"> </w:t>
      </w:r>
      <w:r w:rsidR="00EE7F97">
        <w:rPr>
          <w:rFonts w:cs="Tahoma"/>
          <w:color w:val="000000"/>
        </w:rPr>
        <w:t>CFDA 84.419B; u</w:t>
      </w:r>
      <w:r w:rsidR="00335436" w:rsidRPr="00335436">
        <w:rPr>
          <w:rFonts w:cs="Tahoma"/>
          <w:color w:val="000000"/>
        </w:rPr>
        <w:t>se with fund</w:t>
      </w:r>
      <w:r w:rsidR="004E4CE2">
        <w:rPr>
          <w:rFonts w:cs="Tahoma"/>
          <w:color w:val="000000"/>
        </w:rPr>
        <w:t xml:space="preserve"> code</w:t>
      </w:r>
      <w:r w:rsidR="00335436" w:rsidRPr="00335436">
        <w:rPr>
          <w:rFonts w:cs="Tahoma"/>
          <w:color w:val="000000"/>
        </w:rPr>
        <w:t xml:space="preserve"> 2457</w:t>
      </w:r>
      <w:r w:rsidR="005928A1">
        <w:rPr>
          <w:rFonts w:cs="Tahoma"/>
          <w:color w:val="000000"/>
        </w:rPr>
        <w:t xml:space="preserve"> or 2458</w:t>
      </w:r>
      <w:r w:rsidR="00335436" w:rsidRPr="00335436">
        <w:rPr>
          <w:rFonts w:cs="Tahoma"/>
          <w:color w:val="000000"/>
        </w:rPr>
        <w:t>.</w:t>
      </w:r>
      <w:r w:rsidR="00141D5E" w:rsidRPr="00141D5E">
        <w:rPr>
          <w:rFonts w:cs="Tahoma"/>
          <w:color w:val="000000"/>
        </w:rPr>
        <w:tab/>
      </w:r>
    </w:p>
    <w:p w14:paraId="120C52CE" w14:textId="77777777" w:rsidR="003607C1" w:rsidRDefault="003607C1" w:rsidP="003607C1">
      <w:pPr>
        <w:spacing w:after="0" w:line="240" w:lineRule="auto"/>
        <w:ind w:left="1530" w:hanging="810"/>
        <w:rPr>
          <w:rFonts w:cs="Tahoma"/>
          <w:color w:val="000000"/>
        </w:rPr>
      </w:pPr>
    </w:p>
    <w:p w14:paraId="59E720EF" w14:textId="0DB2F17E" w:rsidR="00141D5E" w:rsidRPr="00141D5E" w:rsidRDefault="007F1C3E" w:rsidP="008A50D6">
      <w:pPr>
        <w:spacing w:after="0" w:line="240" w:lineRule="auto"/>
        <w:ind w:firstLine="720"/>
        <w:rPr>
          <w:rFonts w:cs="Tahoma"/>
          <w:color w:val="000000"/>
        </w:rPr>
      </w:pPr>
      <w:bookmarkStart w:id="82" w:name="_Hlk52826958"/>
      <w:r>
        <w:rPr>
          <w:rFonts w:cs="Tahoma"/>
          <w:color w:val="000000"/>
        </w:rPr>
        <w:t xml:space="preserve">4528 – </w:t>
      </w:r>
      <w:r w:rsidRPr="004F3D64">
        <w:rPr>
          <w:rFonts w:cs="Tahoma"/>
          <w:b/>
          <w:color w:val="000000"/>
        </w:rPr>
        <w:t>PreSchool Development Grant.</w:t>
      </w:r>
      <w:r>
        <w:rPr>
          <w:rFonts w:cs="Tahoma"/>
          <w:color w:val="000000"/>
        </w:rPr>
        <w:t xml:space="preserve"> </w:t>
      </w:r>
      <w:r>
        <w:rPr>
          <w:color w:val="000000"/>
        </w:rPr>
        <w:t>CFDA 93.343; use fund code 2459.</w:t>
      </w:r>
      <w:bookmarkEnd w:id="82"/>
      <w:r w:rsidR="00141D5E" w:rsidRPr="00141D5E">
        <w:rPr>
          <w:rFonts w:cs="Tahoma"/>
          <w:color w:val="000000"/>
        </w:rPr>
        <w:tab/>
      </w:r>
    </w:p>
    <w:p w14:paraId="12E755AE" w14:textId="77777777" w:rsidR="00141D5E" w:rsidRPr="00141D5E" w:rsidRDefault="00141D5E" w:rsidP="008A50D6">
      <w:pPr>
        <w:spacing w:after="0" w:line="240" w:lineRule="auto"/>
        <w:ind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123859EA" w14:textId="7886B63D" w:rsidR="007F1C3E" w:rsidRDefault="00C56475" w:rsidP="008A50D6">
      <w:pPr>
        <w:spacing w:after="0" w:line="240" w:lineRule="auto"/>
        <w:ind w:firstLine="720"/>
        <w:rPr>
          <w:rFonts w:cs="Tahoma"/>
          <w:color w:val="000000"/>
        </w:rPr>
      </w:pPr>
      <w:r>
        <w:rPr>
          <w:rFonts w:cs="Tahoma"/>
          <w:color w:val="000000"/>
        </w:rPr>
        <w:t>45</w:t>
      </w:r>
      <w:r w:rsidR="00567363">
        <w:rPr>
          <w:rFonts w:cs="Tahoma"/>
          <w:color w:val="000000"/>
        </w:rPr>
        <w:t>30</w:t>
      </w:r>
      <w:r>
        <w:rPr>
          <w:rFonts w:cs="Tahoma"/>
          <w:color w:val="000000"/>
        </w:rPr>
        <w:t xml:space="preserve"> – </w:t>
      </w:r>
      <w:r w:rsidR="00141D5E" w:rsidRPr="004F3D64">
        <w:rPr>
          <w:rFonts w:cs="Tahoma"/>
          <w:b/>
          <w:color w:val="000000"/>
        </w:rPr>
        <w:t>Per</w:t>
      </w:r>
      <w:r w:rsidR="00387783" w:rsidRPr="004F3D64">
        <w:rPr>
          <w:rFonts w:cs="Tahoma"/>
          <w:b/>
          <w:color w:val="000000"/>
        </w:rPr>
        <w:t>kins.</w:t>
      </w:r>
      <w:r w:rsidR="00387783">
        <w:rPr>
          <w:rFonts w:cs="Tahoma"/>
          <w:color w:val="000000"/>
        </w:rPr>
        <w:t xml:space="preserve"> </w:t>
      </w:r>
      <w:r w:rsidR="00387783" w:rsidRPr="00387783">
        <w:rPr>
          <w:rFonts w:cs="Tahoma"/>
          <w:color w:val="000000"/>
        </w:rPr>
        <w:t>CF</w:t>
      </w:r>
      <w:r w:rsidR="00EE7F97">
        <w:rPr>
          <w:rFonts w:cs="Tahoma"/>
          <w:color w:val="000000"/>
        </w:rPr>
        <w:t>DA 84.243; u</w:t>
      </w:r>
      <w:r w:rsidR="00387783" w:rsidRPr="00387783">
        <w:rPr>
          <w:rFonts w:cs="Tahoma"/>
          <w:color w:val="000000"/>
        </w:rPr>
        <w:t>se with fund</w:t>
      </w:r>
      <w:r w:rsidR="004E4CE2">
        <w:rPr>
          <w:rFonts w:cs="Tahoma"/>
          <w:color w:val="000000"/>
        </w:rPr>
        <w:t xml:space="preserve"> code</w:t>
      </w:r>
      <w:r w:rsidR="00201BAC">
        <w:rPr>
          <w:rFonts w:cs="Tahoma"/>
          <w:color w:val="000000"/>
        </w:rPr>
        <w:t xml:space="preserve"> 2860, 2870, 2880, or</w:t>
      </w:r>
      <w:r w:rsidR="00387783" w:rsidRPr="00387783">
        <w:rPr>
          <w:rFonts w:cs="Tahoma"/>
          <w:color w:val="000000"/>
        </w:rPr>
        <w:t xml:space="preserve"> 2890.</w:t>
      </w:r>
      <w:r w:rsidR="006603EC">
        <w:rPr>
          <w:rFonts w:cs="Tahoma"/>
          <w:color w:val="000000"/>
        </w:rPr>
        <w:tab/>
      </w:r>
    </w:p>
    <w:p w14:paraId="618A3B75" w14:textId="0F17EF05" w:rsidR="007F1C3E" w:rsidRDefault="007F1C3E" w:rsidP="008A50D6">
      <w:pPr>
        <w:spacing w:after="0" w:line="240" w:lineRule="auto"/>
        <w:ind w:firstLine="720"/>
        <w:rPr>
          <w:rFonts w:cs="Tahoma"/>
          <w:color w:val="000000"/>
        </w:rPr>
      </w:pPr>
    </w:p>
    <w:p w14:paraId="3AF87ACD" w14:textId="7E343F68" w:rsidR="007F1C3E" w:rsidRDefault="007F1C3E" w:rsidP="007F1C3E">
      <w:pPr>
        <w:spacing w:after="0" w:line="240" w:lineRule="auto"/>
        <w:ind w:left="1350" w:hanging="630"/>
        <w:rPr>
          <w:rFonts w:cs="Tahoma"/>
          <w:color w:val="000000"/>
        </w:rPr>
      </w:pPr>
      <w:r>
        <w:rPr>
          <w:rFonts w:cs="Tahoma"/>
          <w:color w:val="000000"/>
        </w:rPr>
        <w:t xml:space="preserve">4531 – </w:t>
      </w:r>
      <w:r w:rsidR="00A9397F" w:rsidRPr="00A9397F">
        <w:rPr>
          <w:rFonts w:cs="Tahoma"/>
          <w:b/>
          <w:bCs/>
          <w:color w:val="000000"/>
        </w:rPr>
        <w:t>Cares Grant Child Nutrition/</w:t>
      </w:r>
      <w:r w:rsidR="00A9397F">
        <w:rPr>
          <w:rFonts w:cs="Tahoma"/>
          <w:color w:val="000000"/>
        </w:rPr>
        <w:t xml:space="preserve"> </w:t>
      </w:r>
      <w:r>
        <w:rPr>
          <w:rFonts w:cs="Tahoma"/>
          <w:b/>
          <w:color w:val="000000"/>
        </w:rPr>
        <w:t>Elementary and Secondary Emergency Relief Funds</w:t>
      </w:r>
      <w:r w:rsidRPr="004F3D64">
        <w:rPr>
          <w:rFonts w:cs="Tahoma"/>
          <w:b/>
          <w:color w:val="000000"/>
        </w:rPr>
        <w:t>.</w:t>
      </w:r>
      <w:r w:rsidR="00FA2661" w:rsidRPr="00FA2661">
        <w:rPr>
          <w:rFonts w:cs="Tahoma"/>
          <w:b/>
          <w:color w:val="000000"/>
        </w:rPr>
        <w:t xml:space="preserve"> </w:t>
      </w:r>
      <w:r w:rsidR="00FA2661" w:rsidRPr="007A1EFF">
        <w:rPr>
          <w:rFonts w:cs="Tahoma"/>
          <w:b/>
          <w:color w:val="000000"/>
        </w:rPr>
        <w:t xml:space="preserve">– Special </w:t>
      </w:r>
      <w:r w:rsidR="00FA2661">
        <w:rPr>
          <w:rFonts w:cs="Tahoma"/>
          <w:b/>
          <w:color w:val="000000"/>
        </w:rPr>
        <w:t>Revenue</w:t>
      </w:r>
      <w:r w:rsidR="00FA2661" w:rsidRPr="007A1EFF">
        <w:rPr>
          <w:rFonts w:cs="Tahoma"/>
          <w:b/>
          <w:color w:val="000000"/>
        </w:rPr>
        <w:t>s.</w:t>
      </w:r>
      <w:r w:rsidR="00FA2661">
        <w:rPr>
          <w:rFonts w:cs="Tahoma"/>
          <w:color w:val="000000"/>
        </w:rPr>
        <w:t xml:space="preserve"> </w:t>
      </w:r>
      <w:r>
        <w:rPr>
          <w:rFonts w:cs="Tahoma"/>
          <w:color w:val="000000"/>
        </w:rPr>
        <w:t xml:space="preserve"> C</w:t>
      </w:r>
      <w:r w:rsidRPr="00387783">
        <w:rPr>
          <w:rFonts w:cs="Tahoma"/>
          <w:color w:val="000000"/>
        </w:rPr>
        <w:t>F</w:t>
      </w:r>
      <w:r>
        <w:rPr>
          <w:rFonts w:cs="Tahoma"/>
          <w:color w:val="000000"/>
        </w:rPr>
        <w:t>DA 84.4258; u</w:t>
      </w:r>
      <w:r w:rsidRPr="00387783">
        <w:rPr>
          <w:rFonts w:cs="Tahoma"/>
          <w:color w:val="000000"/>
        </w:rPr>
        <w:t>se with fund</w:t>
      </w:r>
      <w:r>
        <w:rPr>
          <w:rFonts w:cs="Tahoma"/>
          <w:color w:val="000000"/>
        </w:rPr>
        <w:t xml:space="preserve"> code 2605</w:t>
      </w:r>
      <w:r w:rsidR="003607C1">
        <w:rPr>
          <w:rFonts w:cs="Tahoma"/>
          <w:color w:val="000000"/>
        </w:rPr>
        <w:t>, 2614, 2615, 2617, 2618, 2619</w:t>
      </w:r>
      <w:r w:rsidR="00420F32">
        <w:rPr>
          <w:rFonts w:cs="Tahoma"/>
          <w:color w:val="000000"/>
        </w:rPr>
        <w:t>, 2623, 2624, 2626</w:t>
      </w:r>
    </w:p>
    <w:p w14:paraId="4FCEBA6B" w14:textId="7DDDA464" w:rsidR="00141D5E" w:rsidRPr="00141D5E" w:rsidRDefault="006603EC" w:rsidP="007F1C3E">
      <w:pPr>
        <w:spacing w:after="0" w:line="240" w:lineRule="auto"/>
        <w:ind w:left="1350" w:hanging="630"/>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17490B52" w14:textId="77777777" w:rsidR="004E5BAA" w:rsidRDefault="00C56475" w:rsidP="004E4CE2">
      <w:pPr>
        <w:spacing w:after="0" w:line="240" w:lineRule="auto"/>
        <w:ind w:firstLine="720"/>
        <w:rPr>
          <w:rFonts w:cs="Tahoma"/>
          <w:color w:val="000000"/>
        </w:rPr>
      </w:pPr>
      <w:r w:rsidRPr="004E4CE2">
        <w:rPr>
          <w:rFonts w:cs="Tahoma"/>
          <w:color w:val="000000"/>
        </w:rPr>
        <w:t xml:space="preserve">4534 – </w:t>
      </w:r>
      <w:r w:rsidR="00141D5E" w:rsidRPr="004E4CE2">
        <w:rPr>
          <w:rFonts w:cs="Tahoma"/>
          <w:b/>
          <w:color w:val="000000"/>
        </w:rPr>
        <w:t xml:space="preserve">Career and Technical Education </w:t>
      </w:r>
      <w:r w:rsidR="00335436" w:rsidRPr="004E4CE2">
        <w:rPr>
          <w:rFonts w:cs="Tahoma"/>
          <w:b/>
          <w:color w:val="000000"/>
        </w:rPr>
        <w:t>–</w:t>
      </w:r>
      <w:r w:rsidR="00141D5E" w:rsidRPr="004E4CE2">
        <w:rPr>
          <w:rFonts w:cs="Tahoma"/>
          <w:b/>
          <w:color w:val="000000"/>
        </w:rPr>
        <w:t xml:space="preserve"> Adult</w:t>
      </w:r>
      <w:r w:rsidR="004E5BAA">
        <w:rPr>
          <w:rFonts w:cs="Tahoma"/>
          <w:b/>
          <w:color w:val="000000"/>
        </w:rPr>
        <w:t xml:space="preserve"> </w:t>
      </w:r>
      <w:r w:rsidR="004E5BAA" w:rsidRPr="004E5BAA">
        <w:rPr>
          <w:rFonts w:cs="Tahoma"/>
          <w:b/>
          <w:color w:val="000000"/>
        </w:rPr>
        <w:t>Basic Education - Special Projects</w:t>
      </w:r>
      <w:r w:rsidR="00335436" w:rsidRPr="004E4CE2">
        <w:rPr>
          <w:rFonts w:cs="Tahoma"/>
          <w:b/>
          <w:color w:val="000000"/>
        </w:rPr>
        <w:t>.</w:t>
      </w:r>
      <w:r w:rsidR="004E5BAA">
        <w:rPr>
          <w:rFonts w:cs="Tahoma"/>
          <w:b/>
          <w:color w:val="000000"/>
        </w:rPr>
        <w:t xml:space="preserve"> </w:t>
      </w:r>
      <w:r w:rsidR="004E4CE2">
        <w:rPr>
          <w:rFonts w:cs="Tahoma"/>
          <w:color w:val="000000"/>
        </w:rPr>
        <w:t xml:space="preserve">Use with </w:t>
      </w:r>
    </w:p>
    <w:p w14:paraId="045D7386" w14:textId="5F35BD04" w:rsidR="00906540" w:rsidRDefault="004E4CE2" w:rsidP="00906540">
      <w:pPr>
        <w:spacing w:after="0" w:line="240" w:lineRule="auto"/>
        <w:ind w:left="720" w:firstLine="720"/>
        <w:rPr>
          <w:rFonts w:cs="Tahoma"/>
          <w:color w:val="000000"/>
        </w:rPr>
      </w:pPr>
      <w:r>
        <w:rPr>
          <w:rFonts w:cs="Tahoma"/>
          <w:color w:val="000000"/>
        </w:rPr>
        <w:t>fund code 1500.</w:t>
      </w:r>
    </w:p>
    <w:p w14:paraId="4E983547" w14:textId="7E70F384" w:rsidR="00A26687" w:rsidRDefault="00A26687" w:rsidP="00A26687">
      <w:pPr>
        <w:spacing w:after="0" w:line="240" w:lineRule="auto"/>
        <w:rPr>
          <w:rFonts w:cs="Tahoma"/>
          <w:color w:val="000000"/>
        </w:rPr>
      </w:pPr>
    </w:p>
    <w:p w14:paraId="01C8BB8B" w14:textId="652104E8" w:rsidR="00CD3816" w:rsidRDefault="000D117E" w:rsidP="00CD3816">
      <w:pPr>
        <w:spacing w:after="0" w:line="240" w:lineRule="auto"/>
        <w:ind w:firstLine="720"/>
        <w:rPr>
          <w:rFonts w:cs="Tahoma"/>
          <w:color w:val="000000"/>
        </w:rPr>
      </w:pPr>
      <w:r>
        <w:rPr>
          <w:rFonts w:cs="Tahoma"/>
          <w:color w:val="000000"/>
        </w:rPr>
        <w:t xml:space="preserve"> 4537 - </w:t>
      </w:r>
      <w:r w:rsidRPr="000A5F70">
        <w:rPr>
          <w:rFonts w:cs="Tahoma"/>
          <w:b/>
          <w:bCs/>
          <w:color w:val="000000"/>
        </w:rPr>
        <w:t>ARP Act Coronavirus State and Local Fiscal Recovery Funds.</w:t>
      </w:r>
      <w:r w:rsidRPr="000D117E">
        <w:rPr>
          <w:rFonts w:cs="Tahoma"/>
          <w:color w:val="000000"/>
        </w:rPr>
        <w:t xml:space="preserve"> CFDA 21.027.</w:t>
      </w:r>
    </w:p>
    <w:p w14:paraId="0BBE1B09" w14:textId="3EC61472" w:rsidR="00CD3816" w:rsidRDefault="000D117E" w:rsidP="00CD3816">
      <w:pPr>
        <w:spacing w:after="0" w:line="240" w:lineRule="auto"/>
        <w:ind w:left="720" w:firstLine="720"/>
        <w:rPr>
          <w:rFonts w:cs="Tahoma"/>
          <w:color w:val="000000"/>
        </w:rPr>
      </w:pPr>
      <w:r>
        <w:rPr>
          <w:rFonts w:cs="Tahoma"/>
          <w:color w:val="000000"/>
        </w:rPr>
        <w:t xml:space="preserve"> Use with fund 2631, 2632, 2633</w:t>
      </w:r>
      <w:r w:rsidR="00141D5E" w:rsidRPr="00141D5E">
        <w:rPr>
          <w:rFonts w:cs="Tahoma"/>
          <w:color w:val="000000"/>
        </w:rPr>
        <w:tab/>
      </w:r>
    </w:p>
    <w:p w14:paraId="06CE54BC" w14:textId="0CCF6764" w:rsidR="00141D5E" w:rsidRPr="00141D5E" w:rsidRDefault="00141D5E">
      <w:pPr>
        <w:spacing w:after="0" w:line="240" w:lineRule="auto"/>
        <w:ind w:left="720"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5D815CEC" w14:textId="77777777" w:rsidR="007F1C3E" w:rsidRDefault="00C56475" w:rsidP="005928A1">
      <w:pPr>
        <w:spacing w:after="0" w:line="240" w:lineRule="auto"/>
        <w:ind w:firstLine="720"/>
        <w:rPr>
          <w:rFonts w:cs="Tahoma"/>
          <w:color w:val="000000"/>
        </w:rPr>
      </w:pPr>
      <w:r>
        <w:rPr>
          <w:rFonts w:cs="Tahoma"/>
          <w:color w:val="000000"/>
        </w:rPr>
        <w:t xml:space="preserve">4540 – </w:t>
      </w:r>
      <w:r w:rsidR="002A4578" w:rsidRPr="007A1EFF">
        <w:rPr>
          <w:rFonts w:cs="Tahoma"/>
          <w:b/>
          <w:color w:val="000000"/>
        </w:rPr>
        <w:t>Adult Basic Education – Special Projects.</w:t>
      </w:r>
      <w:r w:rsidR="002A4578">
        <w:rPr>
          <w:rFonts w:cs="Tahoma"/>
          <w:color w:val="000000"/>
        </w:rPr>
        <w:t xml:space="preserve"> </w:t>
      </w:r>
      <w:r w:rsidR="00EE7F97">
        <w:rPr>
          <w:rFonts w:cs="Tahoma"/>
          <w:color w:val="000000"/>
        </w:rPr>
        <w:t>CFDA 84.002; u</w:t>
      </w:r>
      <w:r w:rsidR="002A4578" w:rsidRPr="002A4578">
        <w:rPr>
          <w:rFonts w:cs="Tahoma"/>
          <w:color w:val="000000"/>
        </w:rPr>
        <w:t>se with fund 2970.</w:t>
      </w:r>
    </w:p>
    <w:p w14:paraId="35143BA4" w14:textId="77777777" w:rsidR="007F1C3E" w:rsidRDefault="007F1C3E" w:rsidP="005928A1">
      <w:pPr>
        <w:spacing w:after="0" w:line="240" w:lineRule="auto"/>
        <w:ind w:firstLine="720"/>
        <w:rPr>
          <w:rFonts w:cs="Tahoma"/>
          <w:color w:val="000000"/>
        </w:rPr>
      </w:pPr>
    </w:p>
    <w:p w14:paraId="7A13D586" w14:textId="55D77374" w:rsidR="00114425" w:rsidRDefault="007F1C3E" w:rsidP="007F1C3E">
      <w:pPr>
        <w:spacing w:after="0" w:line="240" w:lineRule="auto"/>
        <w:ind w:left="1440" w:hanging="720"/>
        <w:rPr>
          <w:rFonts w:cs="Tahoma"/>
          <w:color w:val="000000"/>
        </w:rPr>
      </w:pPr>
      <w:r>
        <w:rPr>
          <w:rFonts w:cs="Tahoma"/>
          <w:color w:val="000000"/>
        </w:rPr>
        <w:t xml:space="preserve">4542 – </w:t>
      </w:r>
      <w:r w:rsidR="00FA2661">
        <w:rPr>
          <w:rFonts w:cs="Tahoma"/>
          <w:b/>
          <w:color w:val="000000"/>
        </w:rPr>
        <w:t xml:space="preserve">Coronavirus Relief Funds </w:t>
      </w:r>
      <w:r w:rsidRPr="007A1EFF">
        <w:rPr>
          <w:rFonts w:cs="Tahoma"/>
          <w:b/>
          <w:color w:val="000000"/>
        </w:rPr>
        <w:t xml:space="preserve">– Special </w:t>
      </w:r>
      <w:r w:rsidR="00FA2661">
        <w:rPr>
          <w:rFonts w:cs="Tahoma"/>
          <w:b/>
          <w:color w:val="000000"/>
        </w:rPr>
        <w:t>Revenue</w:t>
      </w:r>
      <w:r w:rsidRPr="007A1EFF">
        <w:rPr>
          <w:rFonts w:cs="Tahoma"/>
          <w:b/>
          <w:color w:val="000000"/>
        </w:rPr>
        <w:t>s.</w:t>
      </w:r>
      <w:r>
        <w:rPr>
          <w:rFonts w:cs="Tahoma"/>
          <w:color w:val="000000"/>
        </w:rPr>
        <w:t xml:space="preserve"> </w:t>
      </w:r>
      <w:r w:rsidR="00FA2661">
        <w:t>CDFA 21.019</w:t>
      </w:r>
      <w:r>
        <w:rPr>
          <w:rFonts w:cs="Tahoma"/>
          <w:color w:val="000000"/>
        </w:rPr>
        <w:t>; u</w:t>
      </w:r>
      <w:r w:rsidRPr="002A4578">
        <w:rPr>
          <w:rFonts w:cs="Tahoma"/>
          <w:color w:val="000000"/>
        </w:rPr>
        <w:t>se with fund</w:t>
      </w:r>
      <w:r>
        <w:rPr>
          <w:rFonts w:cs="Tahoma"/>
          <w:color w:val="000000"/>
        </w:rPr>
        <w:t xml:space="preserve"> code</w:t>
      </w:r>
      <w:r w:rsidRPr="002A4578">
        <w:rPr>
          <w:rFonts w:cs="Tahoma"/>
          <w:color w:val="000000"/>
        </w:rPr>
        <w:t xml:space="preserve"> </w:t>
      </w:r>
      <w:r w:rsidR="00420F32">
        <w:rPr>
          <w:rFonts w:cs="Tahoma"/>
          <w:color w:val="000000"/>
        </w:rPr>
        <w:t xml:space="preserve">2604, </w:t>
      </w:r>
      <w:r w:rsidRPr="002A4578">
        <w:rPr>
          <w:rFonts w:cs="Tahoma"/>
          <w:color w:val="000000"/>
        </w:rPr>
        <w:t>2</w:t>
      </w:r>
      <w:r>
        <w:rPr>
          <w:rFonts w:cs="Tahoma"/>
          <w:color w:val="000000"/>
        </w:rPr>
        <w:t>606, 2607,</w:t>
      </w:r>
      <w:r w:rsidR="003607C1">
        <w:rPr>
          <w:rFonts w:cs="Tahoma"/>
          <w:color w:val="000000"/>
        </w:rPr>
        <w:t xml:space="preserve"> </w:t>
      </w:r>
      <w:r>
        <w:rPr>
          <w:rFonts w:cs="Tahoma"/>
          <w:color w:val="000000"/>
        </w:rPr>
        <w:t>2608</w:t>
      </w:r>
      <w:r w:rsidR="003607C1">
        <w:rPr>
          <w:rFonts w:cs="Tahoma"/>
          <w:color w:val="000000"/>
        </w:rPr>
        <w:t xml:space="preserve">, 2609, </w:t>
      </w:r>
      <w:r w:rsidR="00114425">
        <w:rPr>
          <w:rFonts w:cs="Tahoma"/>
          <w:color w:val="000000"/>
        </w:rPr>
        <w:t>or 2613</w:t>
      </w:r>
      <w:r w:rsidRPr="002A4578">
        <w:rPr>
          <w:rFonts w:cs="Tahoma"/>
          <w:color w:val="000000"/>
        </w:rPr>
        <w:t>.</w:t>
      </w:r>
      <w:r w:rsidR="005D39EB">
        <w:rPr>
          <w:rFonts w:cs="Tahoma"/>
          <w:color w:val="000000"/>
        </w:rPr>
        <w:t xml:space="preserve"> </w:t>
      </w:r>
    </w:p>
    <w:p w14:paraId="45751856" w14:textId="77777777" w:rsidR="0012330A" w:rsidRDefault="0012330A" w:rsidP="007F1C3E">
      <w:pPr>
        <w:spacing w:after="0" w:line="240" w:lineRule="auto"/>
        <w:ind w:left="1440" w:hanging="720"/>
        <w:rPr>
          <w:rFonts w:cs="Tahoma"/>
          <w:color w:val="000000"/>
        </w:rPr>
      </w:pPr>
    </w:p>
    <w:p w14:paraId="0F490D95" w14:textId="500B1CEC" w:rsidR="00114425" w:rsidRDefault="00114425" w:rsidP="007F1C3E">
      <w:pPr>
        <w:spacing w:after="0" w:line="240" w:lineRule="auto"/>
        <w:ind w:left="1440" w:hanging="720"/>
        <w:rPr>
          <w:rFonts w:cs="Tahoma"/>
          <w:color w:val="000000"/>
        </w:rPr>
      </w:pPr>
      <w:r>
        <w:rPr>
          <w:rFonts w:cs="Tahoma"/>
          <w:color w:val="000000"/>
        </w:rPr>
        <w:t>4543</w:t>
      </w:r>
      <w:r w:rsidR="0012330A">
        <w:rPr>
          <w:rFonts w:cs="Tahoma"/>
          <w:color w:val="000000"/>
        </w:rPr>
        <w:t xml:space="preserve"> </w:t>
      </w:r>
      <w:r>
        <w:rPr>
          <w:rFonts w:cs="Tahoma"/>
          <w:color w:val="000000"/>
        </w:rPr>
        <w:t xml:space="preserve">- </w:t>
      </w:r>
      <w:r w:rsidR="0012330A" w:rsidRPr="00B00EE9">
        <w:rPr>
          <w:rFonts w:cs="Tahoma"/>
          <w:b/>
          <w:bCs/>
          <w:color w:val="000000"/>
        </w:rPr>
        <w:t xml:space="preserve">Rethinking Responsive Education Ventures </w:t>
      </w:r>
      <w:r w:rsidR="0012330A">
        <w:rPr>
          <w:rFonts w:cs="Tahoma"/>
          <w:b/>
          <w:bCs/>
          <w:color w:val="000000"/>
        </w:rPr>
        <w:t>(</w:t>
      </w:r>
      <w:r w:rsidR="0012330A" w:rsidRPr="00B00EE9">
        <w:rPr>
          <w:rFonts w:cs="Tahoma"/>
          <w:b/>
          <w:bCs/>
          <w:color w:val="000000"/>
        </w:rPr>
        <w:t>RREV</w:t>
      </w:r>
      <w:r w:rsidR="0012330A">
        <w:rPr>
          <w:rFonts w:cs="Tahoma"/>
          <w:b/>
          <w:bCs/>
          <w:color w:val="000000"/>
        </w:rPr>
        <w:t xml:space="preserve">) </w:t>
      </w:r>
      <w:r w:rsidR="0012330A" w:rsidRPr="002D705D">
        <w:rPr>
          <w:rFonts w:cs="Tahoma"/>
          <w:color w:val="000000"/>
        </w:rPr>
        <w:t xml:space="preserve">CFDA </w:t>
      </w:r>
      <w:proofErr w:type="gramStart"/>
      <w:r w:rsidR="0012330A" w:rsidRPr="002D705D">
        <w:rPr>
          <w:rFonts w:cs="Tahoma"/>
          <w:color w:val="000000"/>
        </w:rPr>
        <w:t>84.425B;</w:t>
      </w:r>
      <w:r>
        <w:rPr>
          <w:rFonts w:cs="Tahoma"/>
          <w:b/>
          <w:bCs/>
          <w:color w:val="000000"/>
        </w:rPr>
        <w:t>.</w:t>
      </w:r>
      <w:proofErr w:type="gramEnd"/>
      <w:r>
        <w:rPr>
          <w:rFonts w:cs="Tahoma"/>
          <w:b/>
          <w:bCs/>
          <w:color w:val="000000"/>
        </w:rPr>
        <w:t xml:space="preserve"> </w:t>
      </w:r>
      <w:r>
        <w:rPr>
          <w:rFonts w:cs="Tahoma"/>
          <w:color w:val="000000"/>
        </w:rPr>
        <w:t>Use with Fund 2616.</w:t>
      </w:r>
    </w:p>
    <w:p w14:paraId="47F2B15E" w14:textId="448B2DA1" w:rsidR="00114425" w:rsidRDefault="00114425" w:rsidP="007F1C3E">
      <w:pPr>
        <w:spacing w:after="0" w:line="240" w:lineRule="auto"/>
        <w:ind w:left="1440" w:hanging="720"/>
        <w:rPr>
          <w:rFonts w:cs="Tahoma"/>
          <w:color w:val="000000"/>
        </w:rPr>
      </w:pPr>
    </w:p>
    <w:p w14:paraId="2A624218" w14:textId="55617CD3" w:rsidR="00114425" w:rsidRDefault="00114425" w:rsidP="007F1C3E">
      <w:pPr>
        <w:spacing w:after="0" w:line="240" w:lineRule="auto"/>
        <w:ind w:left="1440" w:hanging="720"/>
        <w:rPr>
          <w:rFonts w:cs="Tahoma"/>
          <w:color w:val="000000"/>
        </w:rPr>
      </w:pPr>
      <w:r>
        <w:rPr>
          <w:rFonts w:cs="Tahoma"/>
          <w:color w:val="000000"/>
        </w:rPr>
        <w:t>4544</w:t>
      </w:r>
      <w:r w:rsidR="0012330A">
        <w:rPr>
          <w:rFonts w:cs="Tahoma"/>
          <w:color w:val="000000"/>
        </w:rPr>
        <w:t xml:space="preserve"> </w:t>
      </w:r>
      <w:r>
        <w:rPr>
          <w:rFonts w:cs="Tahoma"/>
          <w:color w:val="000000"/>
        </w:rPr>
        <w:t xml:space="preserve">- </w:t>
      </w:r>
      <w:r w:rsidR="0012330A" w:rsidRPr="001632E9">
        <w:rPr>
          <w:rFonts w:cs="Tahoma"/>
          <w:b/>
          <w:color w:val="000000"/>
        </w:rPr>
        <w:t>Governor Emergency Education Relief funding (GEER)</w:t>
      </w:r>
      <w:r w:rsidR="0012330A">
        <w:rPr>
          <w:rFonts w:cs="Tahoma"/>
          <w:b/>
          <w:color w:val="000000"/>
        </w:rPr>
        <w:t xml:space="preserve"> - WAVES.</w:t>
      </w:r>
      <w:r w:rsidR="0012330A">
        <w:rPr>
          <w:rFonts w:cs="Tahoma"/>
          <w:bCs/>
          <w:color w:val="000000"/>
        </w:rPr>
        <w:t xml:space="preserve"> </w:t>
      </w:r>
      <w:r w:rsidR="0012330A" w:rsidRPr="001632E9">
        <w:rPr>
          <w:rFonts w:cs="Tahoma"/>
          <w:bCs/>
          <w:color w:val="000000"/>
        </w:rPr>
        <w:t xml:space="preserve">CFDA </w:t>
      </w:r>
      <w:proofErr w:type="gramStart"/>
      <w:r w:rsidR="0012330A" w:rsidRPr="001632E9">
        <w:rPr>
          <w:rFonts w:cs="Tahoma"/>
          <w:bCs/>
          <w:color w:val="000000"/>
        </w:rPr>
        <w:t>84.425C</w:t>
      </w:r>
      <w:r w:rsidR="0012330A">
        <w:rPr>
          <w:rFonts w:cs="Tahoma"/>
          <w:bCs/>
          <w:color w:val="000000"/>
        </w:rPr>
        <w:t>;</w:t>
      </w:r>
      <w:r>
        <w:rPr>
          <w:rFonts w:cs="Tahoma"/>
          <w:b/>
          <w:bCs/>
          <w:color w:val="000000"/>
        </w:rPr>
        <w:t>.</w:t>
      </w:r>
      <w:proofErr w:type="gramEnd"/>
      <w:r>
        <w:rPr>
          <w:rFonts w:cs="Tahoma"/>
          <w:b/>
          <w:bCs/>
          <w:color w:val="000000"/>
        </w:rPr>
        <w:t xml:space="preserve"> </w:t>
      </w:r>
      <w:r w:rsidRPr="00114425">
        <w:rPr>
          <w:rFonts w:cs="Tahoma"/>
          <w:color w:val="000000"/>
        </w:rPr>
        <w:t>Use with Fund 2622</w:t>
      </w:r>
    </w:p>
    <w:p w14:paraId="625698F5" w14:textId="2F36E983" w:rsidR="00114425" w:rsidRDefault="00114425" w:rsidP="007F1C3E">
      <w:pPr>
        <w:spacing w:after="0" w:line="240" w:lineRule="auto"/>
        <w:ind w:left="1440" w:hanging="720"/>
        <w:rPr>
          <w:rFonts w:cs="Tahoma"/>
          <w:color w:val="000000"/>
        </w:rPr>
      </w:pPr>
    </w:p>
    <w:p w14:paraId="68A91FC1" w14:textId="126F2232" w:rsidR="00114425" w:rsidRPr="00114425" w:rsidRDefault="00114425" w:rsidP="007F1C3E">
      <w:pPr>
        <w:spacing w:after="0" w:line="240" w:lineRule="auto"/>
        <w:ind w:left="1440" w:hanging="720"/>
        <w:rPr>
          <w:rFonts w:cs="Tahoma"/>
          <w:b/>
          <w:bCs/>
          <w:color w:val="000000"/>
        </w:rPr>
      </w:pPr>
      <w:r>
        <w:rPr>
          <w:rFonts w:cs="Tahoma"/>
          <w:color w:val="000000"/>
        </w:rPr>
        <w:t>4545</w:t>
      </w:r>
      <w:r w:rsidR="0012330A">
        <w:rPr>
          <w:rFonts w:cs="Tahoma"/>
          <w:color w:val="000000"/>
        </w:rPr>
        <w:t xml:space="preserve"> </w:t>
      </w:r>
      <w:r>
        <w:rPr>
          <w:rFonts w:cs="Tahoma"/>
          <w:color w:val="000000"/>
        </w:rPr>
        <w:t xml:space="preserve">- </w:t>
      </w:r>
      <w:r w:rsidRPr="00114425">
        <w:rPr>
          <w:rFonts w:cs="Tahoma"/>
          <w:b/>
          <w:bCs/>
          <w:color w:val="000000"/>
        </w:rPr>
        <w:t>Seamless Summer.</w:t>
      </w:r>
      <w:r>
        <w:rPr>
          <w:rFonts w:cs="Tahoma"/>
          <w:color w:val="000000"/>
        </w:rPr>
        <w:t xml:space="preserve"> Use with Nutrition Fund</w:t>
      </w:r>
      <w:r w:rsidR="0012330A">
        <w:rPr>
          <w:rFonts w:cs="Tahoma"/>
          <w:color w:val="000000"/>
        </w:rPr>
        <w:t xml:space="preserve"> code 1000, 2930, 6000</w:t>
      </w:r>
    </w:p>
    <w:p w14:paraId="349557A3" w14:textId="6440DD04" w:rsidR="00141D5E" w:rsidRPr="00141D5E" w:rsidRDefault="00141D5E" w:rsidP="005928A1">
      <w:pPr>
        <w:spacing w:after="0" w:line="240" w:lineRule="auto"/>
        <w:ind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29D0861F" w14:textId="5E43F772" w:rsidR="001D5136" w:rsidRDefault="001D5136" w:rsidP="008A50D6">
      <w:pPr>
        <w:spacing w:after="0" w:line="240" w:lineRule="auto"/>
        <w:ind w:firstLine="720"/>
        <w:rPr>
          <w:rFonts w:cs="Tahoma"/>
          <w:b/>
          <w:color w:val="000000"/>
        </w:rPr>
      </w:pPr>
      <w:r>
        <w:rPr>
          <w:rFonts w:cs="Tahoma"/>
          <w:color w:val="000000"/>
        </w:rPr>
        <w:t xml:space="preserve">4546 – </w:t>
      </w:r>
      <w:r>
        <w:rPr>
          <w:rFonts w:cs="Tahoma"/>
          <w:b/>
          <w:color w:val="000000"/>
        </w:rPr>
        <w:t>Commodities from Federal Sources</w:t>
      </w:r>
      <w:r w:rsidR="00E346FC">
        <w:rPr>
          <w:rFonts w:cs="Tahoma"/>
          <w:b/>
          <w:color w:val="000000"/>
        </w:rPr>
        <w:t xml:space="preserve">. </w:t>
      </w:r>
    </w:p>
    <w:p w14:paraId="7078C5D3" w14:textId="644A21B1" w:rsidR="00230A83" w:rsidRDefault="00230A83" w:rsidP="008A50D6">
      <w:pPr>
        <w:spacing w:after="0" w:line="240" w:lineRule="auto"/>
        <w:ind w:firstLine="720"/>
        <w:rPr>
          <w:rFonts w:cs="Tahoma"/>
          <w:b/>
          <w:color w:val="000000"/>
        </w:rPr>
      </w:pPr>
    </w:p>
    <w:p w14:paraId="6AD7613A" w14:textId="5058FEB1" w:rsidR="00230A83" w:rsidRPr="001D5136" w:rsidRDefault="00230A83" w:rsidP="00230A83">
      <w:pPr>
        <w:spacing w:after="0" w:line="240" w:lineRule="auto"/>
        <w:ind w:firstLine="720"/>
        <w:rPr>
          <w:rFonts w:cs="Tahoma"/>
          <w:b/>
          <w:color w:val="000000"/>
        </w:rPr>
      </w:pPr>
      <w:r>
        <w:rPr>
          <w:rFonts w:cs="Tahoma"/>
          <w:color w:val="000000"/>
        </w:rPr>
        <w:t>454</w:t>
      </w:r>
      <w:r w:rsidR="00BC6677">
        <w:rPr>
          <w:rFonts w:cs="Tahoma"/>
          <w:color w:val="000000"/>
        </w:rPr>
        <w:t xml:space="preserve">7 </w:t>
      </w:r>
      <w:r>
        <w:rPr>
          <w:rFonts w:cs="Tahoma"/>
          <w:color w:val="000000"/>
        </w:rPr>
        <w:t xml:space="preserve">– </w:t>
      </w:r>
      <w:r w:rsidR="00BC6677" w:rsidRPr="00BC6677">
        <w:rPr>
          <w:b/>
          <w:bCs/>
          <w:color w:val="000000"/>
        </w:rPr>
        <w:t>State Food Service Equipment Grant</w:t>
      </w:r>
      <w:r>
        <w:rPr>
          <w:rFonts w:cs="Tahoma"/>
          <w:b/>
          <w:color w:val="000000"/>
        </w:rPr>
        <w:t xml:space="preserve">. </w:t>
      </w:r>
    </w:p>
    <w:p w14:paraId="48D6682C" w14:textId="77777777" w:rsidR="001D5136" w:rsidRDefault="001D5136" w:rsidP="008A50D6">
      <w:pPr>
        <w:spacing w:after="0" w:line="240" w:lineRule="auto"/>
        <w:ind w:firstLine="720"/>
        <w:rPr>
          <w:rFonts w:cs="Tahoma"/>
          <w:color w:val="000000"/>
        </w:rPr>
      </w:pPr>
    </w:p>
    <w:p w14:paraId="6FF40F0B" w14:textId="76E16B11" w:rsidR="00335436" w:rsidRDefault="00C56475" w:rsidP="00A9397F">
      <w:pPr>
        <w:spacing w:after="0" w:line="240" w:lineRule="auto"/>
        <w:ind w:firstLine="720"/>
        <w:rPr>
          <w:rFonts w:cs="Tahoma"/>
          <w:color w:val="000000"/>
        </w:rPr>
      </w:pPr>
      <w:r>
        <w:rPr>
          <w:rFonts w:cs="Tahoma"/>
          <w:color w:val="000000"/>
        </w:rPr>
        <w:t xml:space="preserve">4549 – </w:t>
      </w:r>
      <w:r w:rsidR="00141D5E" w:rsidRPr="007A1EFF">
        <w:rPr>
          <w:rFonts w:cs="Tahoma"/>
          <w:b/>
          <w:color w:val="000000"/>
        </w:rPr>
        <w:t>Summer Food Service Program</w:t>
      </w:r>
      <w:r w:rsidR="00335436" w:rsidRPr="007A1EFF">
        <w:rPr>
          <w:rFonts w:cs="Tahoma"/>
          <w:b/>
          <w:color w:val="000000"/>
        </w:rPr>
        <w:t xml:space="preserve">. </w:t>
      </w:r>
      <w:r w:rsidR="00A9397F">
        <w:rPr>
          <w:rFonts w:cs="Tahoma"/>
          <w:b/>
          <w:color w:val="000000"/>
        </w:rPr>
        <w:t xml:space="preserve">Fresh Fruit &amp; Veggie Program. </w:t>
      </w:r>
      <w:r w:rsidR="004700E5">
        <w:rPr>
          <w:rFonts w:cs="Tahoma"/>
          <w:bCs/>
          <w:color w:val="000000"/>
        </w:rPr>
        <w:t>Use with fund 2930.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5C6E5A4F" w14:textId="77777777" w:rsidR="00E87E0E" w:rsidRDefault="00C56475" w:rsidP="008A50D6">
      <w:pPr>
        <w:spacing w:after="0" w:line="240" w:lineRule="auto"/>
        <w:ind w:firstLine="720"/>
        <w:rPr>
          <w:rFonts w:cs="Tahoma"/>
          <w:color w:val="000000"/>
        </w:rPr>
      </w:pPr>
      <w:r>
        <w:rPr>
          <w:rFonts w:cs="Tahoma"/>
          <w:color w:val="000000"/>
        </w:rPr>
        <w:t xml:space="preserve">4550 – </w:t>
      </w:r>
      <w:r w:rsidR="00335436" w:rsidRPr="007A1EFF">
        <w:rPr>
          <w:rFonts w:cs="Tahoma"/>
          <w:b/>
          <w:color w:val="000000"/>
        </w:rPr>
        <w:t>Child Nutrition Program.</w:t>
      </w:r>
      <w:r w:rsidR="00335436">
        <w:rPr>
          <w:rFonts w:cs="Tahoma"/>
          <w:color w:val="000000"/>
        </w:rPr>
        <w:t xml:space="preserve"> </w:t>
      </w:r>
      <w:r w:rsidR="00E87E0E" w:rsidRPr="00E87E0E">
        <w:rPr>
          <w:rFonts w:cs="Tahoma"/>
          <w:b/>
          <w:bCs/>
          <w:color w:val="000000"/>
        </w:rPr>
        <w:t>Performance Based Reimbursement</w:t>
      </w:r>
      <w:r w:rsidR="00E87E0E">
        <w:rPr>
          <w:rFonts w:cs="Tahoma"/>
          <w:color w:val="000000"/>
        </w:rPr>
        <w:t xml:space="preserve">. </w:t>
      </w:r>
      <w:r w:rsidR="00335436" w:rsidRPr="00335436">
        <w:rPr>
          <w:rFonts w:cs="Tahoma"/>
          <w:color w:val="000000"/>
        </w:rPr>
        <w:t xml:space="preserve">Revenues from Federal </w:t>
      </w:r>
    </w:p>
    <w:p w14:paraId="52974888" w14:textId="77777777" w:rsidR="00E87E0E" w:rsidRDefault="00335436" w:rsidP="00E87E0E">
      <w:pPr>
        <w:spacing w:after="0" w:line="240" w:lineRule="auto"/>
        <w:ind w:left="720" w:firstLine="720"/>
        <w:rPr>
          <w:rFonts w:cs="Tahoma"/>
          <w:color w:val="000000"/>
        </w:rPr>
      </w:pPr>
      <w:r w:rsidRPr="00335436">
        <w:rPr>
          <w:rFonts w:cs="Tahoma"/>
          <w:color w:val="000000"/>
        </w:rPr>
        <w:t>Services for expenses</w:t>
      </w:r>
      <w:r>
        <w:rPr>
          <w:rFonts w:cs="Tahoma"/>
          <w:color w:val="000000"/>
        </w:rPr>
        <w:t>.</w:t>
      </w:r>
      <w:r w:rsidR="00141D5E" w:rsidRPr="00141D5E">
        <w:rPr>
          <w:rFonts w:cs="Tahoma"/>
          <w:color w:val="000000"/>
        </w:rPr>
        <w:tab/>
      </w:r>
    </w:p>
    <w:p w14:paraId="00F21DA0" w14:textId="108B7F17" w:rsidR="00141D5E" w:rsidRPr="00141D5E" w:rsidRDefault="00141D5E" w:rsidP="00E87E0E">
      <w:pPr>
        <w:spacing w:after="0" w:line="240" w:lineRule="auto"/>
        <w:ind w:left="720"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636723B8" w14:textId="77777777" w:rsidR="00141D5E" w:rsidRPr="00141D5E" w:rsidRDefault="00C56475" w:rsidP="008A50D6">
      <w:pPr>
        <w:spacing w:after="0" w:line="240" w:lineRule="auto"/>
        <w:ind w:left="1440" w:hanging="720"/>
        <w:rPr>
          <w:rFonts w:cs="Tahoma"/>
          <w:color w:val="000000"/>
        </w:rPr>
      </w:pPr>
      <w:r>
        <w:rPr>
          <w:rFonts w:cs="Tahoma"/>
          <w:color w:val="000000"/>
        </w:rPr>
        <w:t xml:space="preserve">4551 – </w:t>
      </w:r>
      <w:r w:rsidR="002A4578" w:rsidRPr="007A1EFF">
        <w:rPr>
          <w:rFonts w:cs="Tahoma"/>
          <w:b/>
          <w:color w:val="000000"/>
        </w:rPr>
        <w:t>Child Nutrition – Regular</w:t>
      </w:r>
      <w:r w:rsidR="00141D5E" w:rsidRPr="007A1EFF">
        <w:rPr>
          <w:rFonts w:cs="Tahoma"/>
          <w:b/>
          <w:color w:val="000000"/>
        </w:rPr>
        <w:t xml:space="preserve"> Lunch</w:t>
      </w:r>
      <w:r w:rsidR="002A4578" w:rsidRPr="007A1EFF">
        <w:rPr>
          <w:rFonts w:cs="Tahoma"/>
          <w:b/>
          <w:color w:val="000000"/>
        </w:rPr>
        <w:t>.</w:t>
      </w:r>
      <w:r w:rsidR="00EE7F97">
        <w:rPr>
          <w:rFonts w:cs="Tahoma"/>
          <w:color w:val="000000"/>
        </w:rPr>
        <w:t xml:space="preserve"> </w:t>
      </w:r>
      <w:r w:rsidR="00CD5D4E" w:rsidRPr="00CD5D4E">
        <w:rPr>
          <w:rFonts w:cs="Tahoma"/>
          <w:color w:val="000000"/>
        </w:rPr>
        <w:t>Federal reimbursement for regular (not free or reduced) lunches.</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06D22436" w14:textId="77777777" w:rsidR="00CD5D4E" w:rsidRDefault="00CD5D4E" w:rsidP="00141D5E">
      <w:pPr>
        <w:spacing w:after="0" w:line="240" w:lineRule="auto"/>
        <w:rPr>
          <w:rFonts w:cs="Tahoma"/>
          <w:color w:val="000000"/>
        </w:rPr>
      </w:pPr>
    </w:p>
    <w:p w14:paraId="2CD3A618" w14:textId="77777777" w:rsidR="004700E5" w:rsidRDefault="00C56475" w:rsidP="008A50D6">
      <w:pPr>
        <w:spacing w:after="0" w:line="240" w:lineRule="auto"/>
        <w:ind w:firstLine="720"/>
        <w:rPr>
          <w:rFonts w:cs="Tahoma"/>
          <w:color w:val="000000"/>
        </w:rPr>
      </w:pPr>
      <w:r>
        <w:rPr>
          <w:rFonts w:cs="Tahoma"/>
          <w:color w:val="000000"/>
        </w:rPr>
        <w:t xml:space="preserve">4552 – </w:t>
      </w:r>
      <w:r w:rsidR="002A4578" w:rsidRPr="007A1EFF">
        <w:rPr>
          <w:rFonts w:cs="Tahoma"/>
          <w:b/>
          <w:color w:val="000000"/>
        </w:rPr>
        <w:t>Child Nutrition – Reduced Lunch.</w:t>
      </w:r>
      <w:r w:rsidR="002A4578">
        <w:rPr>
          <w:rFonts w:cs="Tahoma"/>
          <w:color w:val="000000"/>
        </w:rPr>
        <w:t xml:space="preserve"> </w:t>
      </w:r>
      <w:r w:rsidR="00CD5D4E" w:rsidRPr="00CD5D4E">
        <w:rPr>
          <w:rFonts w:cs="Tahoma"/>
          <w:color w:val="000000"/>
        </w:rPr>
        <w:t>Federal reimbursement for all reduced meals.</w:t>
      </w:r>
      <w:r w:rsidR="004700E5">
        <w:rPr>
          <w:rFonts w:cs="Tahoma"/>
          <w:color w:val="000000"/>
        </w:rPr>
        <w:t xml:space="preserve"> Use </w:t>
      </w:r>
    </w:p>
    <w:p w14:paraId="46C3ECCE" w14:textId="26307A61" w:rsidR="00141D5E" w:rsidRPr="00141D5E" w:rsidRDefault="004700E5" w:rsidP="004700E5">
      <w:pPr>
        <w:spacing w:after="0" w:line="240" w:lineRule="auto"/>
        <w:ind w:left="720" w:firstLine="720"/>
        <w:rPr>
          <w:rFonts w:cs="Tahoma"/>
          <w:color w:val="000000"/>
        </w:rPr>
      </w:pPr>
      <w:r>
        <w:rPr>
          <w:rFonts w:cs="Tahoma"/>
          <w:color w:val="000000"/>
        </w:rPr>
        <w:t>with fund code 2930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2BA6C372" w14:textId="77777777" w:rsidR="004700E5" w:rsidRDefault="004700E5" w:rsidP="008A50D6">
      <w:pPr>
        <w:spacing w:after="0" w:line="240" w:lineRule="auto"/>
        <w:ind w:firstLine="720"/>
        <w:rPr>
          <w:rFonts w:cs="Tahoma"/>
          <w:color w:val="000000"/>
        </w:rPr>
      </w:pPr>
    </w:p>
    <w:p w14:paraId="6E09033B" w14:textId="77777777" w:rsidR="004700E5" w:rsidRDefault="00C56475" w:rsidP="008A50D6">
      <w:pPr>
        <w:spacing w:after="0" w:line="240" w:lineRule="auto"/>
        <w:ind w:firstLine="720"/>
        <w:rPr>
          <w:rFonts w:cs="Tahoma"/>
          <w:color w:val="000000"/>
        </w:rPr>
      </w:pPr>
      <w:r>
        <w:rPr>
          <w:rFonts w:cs="Tahoma"/>
          <w:color w:val="000000"/>
        </w:rPr>
        <w:t xml:space="preserve">4553 – </w:t>
      </w:r>
      <w:r w:rsidR="002A4578" w:rsidRPr="007A1EFF">
        <w:rPr>
          <w:rFonts w:cs="Tahoma"/>
          <w:b/>
          <w:color w:val="000000"/>
        </w:rPr>
        <w:t>Child Nutrition – Free Meals.</w:t>
      </w:r>
      <w:r w:rsidR="002A4578">
        <w:rPr>
          <w:rFonts w:cs="Tahoma"/>
          <w:color w:val="000000"/>
        </w:rPr>
        <w:t xml:space="preserve"> </w:t>
      </w:r>
      <w:r w:rsidR="00CD5D4E" w:rsidRPr="00CD5D4E">
        <w:rPr>
          <w:rFonts w:cs="Tahoma"/>
          <w:color w:val="000000"/>
        </w:rPr>
        <w:t>Federal reimbursement for all free meals.</w:t>
      </w:r>
      <w:r w:rsidR="00141D5E" w:rsidRPr="00141D5E">
        <w:rPr>
          <w:rFonts w:cs="Tahoma"/>
          <w:color w:val="000000"/>
        </w:rPr>
        <w:tab/>
      </w:r>
      <w:r w:rsidR="004700E5">
        <w:rPr>
          <w:rFonts w:cs="Tahoma"/>
          <w:color w:val="000000"/>
        </w:rPr>
        <w:t xml:space="preserve">Use with fund </w:t>
      </w:r>
    </w:p>
    <w:p w14:paraId="7BA0AC16" w14:textId="77777777" w:rsidR="00E87E0E" w:rsidRDefault="004700E5" w:rsidP="004700E5">
      <w:pPr>
        <w:spacing w:after="0" w:line="240" w:lineRule="auto"/>
        <w:ind w:left="720" w:firstLine="720"/>
        <w:rPr>
          <w:rFonts w:cs="Tahoma"/>
          <w:color w:val="000000"/>
        </w:rPr>
      </w:pPr>
      <w:r>
        <w:rPr>
          <w:rFonts w:cs="Tahoma"/>
          <w:color w:val="000000"/>
        </w:rPr>
        <w:t>code 2930</w:t>
      </w:r>
      <w:r w:rsidR="00141D5E" w:rsidRPr="00141D5E">
        <w:rPr>
          <w:rFonts w:cs="Tahoma"/>
          <w:color w:val="000000"/>
        </w:rPr>
        <w:tab/>
      </w:r>
    </w:p>
    <w:p w14:paraId="656075B9" w14:textId="0380B4B1" w:rsidR="00141D5E" w:rsidRPr="00141D5E" w:rsidRDefault="00141D5E" w:rsidP="004700E5">
      <w:pPr>
        <w:spacing w:after="0" w:line="240" w:lineRule="auto"/>
        <w:ind w:left="720"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2E9745CE" w14:textId="77777777" w:rsidR="0074677A" w:rsidRDefault="00141D5E" w:rsidP="0074677A">
      <w:pPr>
        <w:spacing w:after="0" w:line="240" w:lineRule="auto"/>
        <w:ind w:firstLine="720"/>
        <w:textAlignment w:val="top"/>
        <w:rPr>
          <w:rFonts w:cs="Tahoma"/>
          <w:color w:val="000000"/>
        </w:rPr>
      </w:pPr>
      <w:r w:rsidRPr="00141D5E">
        <w:rPr>
          <w:rFonts w:cs="Tahoma"/>
          <w:color w:val="000000"/>
        </w:rPr>
        <w:t>455</w:t>
      </w:r>
      <w:r w:rsidR="00C56475">
        <w:rPr>
          <w:rFonts w:cs="Tahoma"/>
          <w:color w:val="000000"/>
        </w:rPr>
        <w:t xml:space="preserve">4 – </w:t>
      </w:r>
      <w:r w:rsidR="002A4578" w:rsidRPr="007A1EFF">
        <w:rPr>
          <w:rFonts w:cs="Tahoma"/>
          <w:b/>
          <w:color w:val="000000"/>
        </w:rPr>
        <w:t xml:space="preserve">Child Nutrition – </w:t>
      </w:r>
      <w:r w:rsidRPr="007A1EFF">
        <w:rPr>
          <w:rFonts w:cs="Tahoma"/>
          <w:b/>
          <w:color w:val="000000"/>
        </w:rPr>
        <w:t>School Breakfast</w:t>
      </w:r>
      <w:r w:rsidR="002A4578" w:rsidRPr="007A1EFF">
        <w:rPr>
          <w:rFonts w:cs="Tahoma"/>
          <w:b/>
          <w:color w:val="000000"/>
        </w:rPr>
        <w:t>.</w:t>
      </w:r>
      <w:r w:rsidR="002A4578">
        <w:rPr>
          <w:rFonts w:cs="Tahoma"/>
          <w:color w:val="000000"/>
        </w:rPr>
        <w:t xml:space="preserve"> </w:t>
      </w:r>
      <w:r w:rsidR="00CD5D4E" w:rsidRPr="00CD5D4E">
        <w:rPr>
          <w:rFonts w:cs="Tahoma"/>
          <w:color w:val="000000"/>
        </w:rPr>
        <w:t>Federal reimbursement for all breakfast meals.</w:t>
      </w:r>
      <w:r w:rsidR="0074677A">
        <w:rPr>
          <w:rFonts w:cs="Tahoma"/>
          <w:color w:val="000000"/>
        </w:rPr>
        <w:t xml:space="preserve"> Use </w:t>
      </w:r>
    </w:p>
    <w:p w14:paraId="18DC5DD5" w14:textId="08C32CDD" w:rsidR="0074677A" w:rsidRPr="0074677A" w:rsidRDefault="0074677A" w:rsidP="0074677A">
      <w:pPr>
        <w:spacing w:after="0" w:line="240" w:lineRule="auto"/>
        <w:ind w:left="720" w:firstLine="720"/>
        <w:textAlignment w:val="top"/>
        <w:rPr>
          <w:rFonts w:cs="Tahoma"/>
          <w:color w:val="000000"/>
        </w:rPr>
      </w:pPr>
      <w:r>
        <w:rPr>
          <w:rFonts w:cs="Tahoma"/>
          <w:color w:val="000000"/>
        </w:rPr>
        <w:t>with fund code 2930</w:t>
      </w:r>
      <w:r w:rsidR="00141D5E" w:rsidRPr="00141D5E">
        <w:rPr>
          <w:rFonts w:cs="Tahoma"/>
          <w:color w:val="000000"/>
        </w:rPr>
        <w:tab/>
      </w:r>
    </w:p>
    <w:p w14:paraId="409120B6" w14:textId="59087E8F" w:rsidR="00141D5E" w:rsidRPr="00141D5E" w:rsidRDefault="00141D5E" w:rsidP="008A50D6">
      <w:pPr>
        <w:spacing w:after="0" w:line="240" w:lineRule="auto"/>
        <w:ind w:firstLine="720"/>
        <w:rPr>
          <w:rFonts w:cs="Tahoma"/>
          <w:color w:val="000000"/>
        </w:rPr>
      </w:pPr>
      <w:r w:rsidRPr="00141D5E">
        <w:rPr>
          <w:rFonts w:cs="Tahoma"/>
          <w:color w:val="000000"/>
        </w:rPr>
        <w:lastRenderedPageBreak/>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37A9D0FC" w14:textId="77777777" w:rsidR="0074677A" w:rsidRDefault="00C56475" w:rsidP="0074677A">
      <w:pPr>
        <w:spacing w:after="0" w:line="240" w:lineRule="auto"/>
        <w:ind w:firstLine="720"/>
        <w:textAlignment w:val="top"/>
        <w:rPr>
          <w:rFonts w:cs="Tahoma"/>
          <w:color w:val="000000"/>
        </w:rPr>
      </w:pPr>
      <w:r>
        <w:rPr>
          <w:rFonts w:cs="Tahoma"/>
          <w:color w:val="000000"/>
        </w:rPr>
        <w:t xml:space="preserve">4555 – </w:t>
      </w:r>
      <w:r w:rsidR="002A4578" w:rsidRPr="007A1EFF">
        <w:rPr>
          <w:rFonts w:cs="Tahoma"/>
          <w:b/>
          <w:color w:val="000000"/>
        </w:rPr>
        <w:t xml:space="preserve">Child Nutrition – </w:t>
      </w:r>
      <w:r w:rsidR="00141D5E" w:rsidRPr="007A1EFF">
        <w:rPr>
          <w:rFonts w:cs="Tahoma"/>
          <w:b/>
          <w:color w:val="000000"/>
        </w:rPr>
        <w:t>Special Milk</w:t>
      </w:r>
      <w:r w:rsidR="002A4578" w:rsidRPr="007A1EFF">
        <w:rPr>
          <w:rFonts w:cs="Tahoma"/>
          <w:b/>
          <w:color w:val="000000"/>
        </w:rPr>
        <w:t>.</w:t>
      </w:r>
      <w:r w:rsidR="002A4578">
        <w:rPr>
          <w:rFonts w:cs="Tahoma"/>
          <w:color w:val="000000"/>
        </w:rPr>
        <w:t xml:space="preserve"> </w:t>
      </w:r>
      <w:r w:rsidR="00CD5D4E" w:rsidRPr="00CD5D4E">
        <w:rPr>
          <w:rFonts w:cs="Tahoma"/>
          <w:color w:val="000000"/>
        </w:rPr>
        <w:t xml:space="preserve">Federal reimbursement for Pre-Kindergarten and </w:t>
      </w:r>
    </w:p>
    <w:p w14:paraId="4B63E949" w14:textId="1CCE76A1" w:rsidR="0074677A" w:rsidRDefault="00CD5D4E" w:rsidP="0074677A">
      <w:pPr>
        <w:spacing w:after="0" w:line="240" w:lineRule="auto"/>
        <w:ind w:left="720" w:firstLine="720"/>
        <w:textAlignment w:val="top"/>
        <w:rPr>
          <w:rFonts w:cs="Tahoma"/>
          <w:color w:val="000000"/>
        </w:rPr>
      </w:pPr>
      <w:r w:rsidRPr="00CD5D4E">
        <w:rPr>
          <w:rFonts w:cs="Tahoma"/>
          <w:color w:val="000000"/>
        </w:rPr>
        <w:t>Kindergarten Milk program.</w:t>
      </w:r>
      <w:r w:rsidR="0074677A">
        <w:rPr>
          <w:rFonts w:cs="Tahoma"/>
          <w:color w:val="000000"/>
        </w:rPr>
        <w:t xml:space="preserve"> Use with fund code 2930</w:t>
      </w:r>
    </w:p>
    <w:p w14:paraId="20FA0DD2" w14:textId="429CE18B" w:rsidR="00CD5D4E" w:rsidRDefault="00141D5E" w:rsidP="0074677A">
      <w:pPr>
        <w:spacing w:after="0" w:line="240" w:lineRule="auto"/>
        <w:ind w:left="1440" w:hanging="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4AAD7DCB" w14:textId="77777777" w:rsidR="00E87E0E" w:rsidRDefault="00C56475" w:rsidP="008A50D6">
      <w:pPr>
        <w:spacing w:after="0" w:line="240" w:lineRule="auto"/>
        <w:ind w:left="1440" w:hanging="720"/>
        <w:rPr>
          <w:rFonts w:cs="Tahoma"/>
          <w:color w:val="000000"/>
        </w:rPr>
      </w:pPr>
      <w:r>
        <w:rPr>
          <w:rFonts w:cs="Tahoma"/>
          <w:color w:val="000000"/>
        </w:rPr>
        <w:t xml:space="preserve">4556 – </w:t>
      </w:r>
      <w:r w:rsidR="002A4578" w:rsidRPr="007A1EFF">
        <w:rPr>
          <w:rFonts w:cs="Tahoma"/>
          <w:b/>
          <w:color w:val="000000"/>
        </w:rPr>
        <w:t xml:space="preserve">Child Nutrition – </w:t>
      </w:r>
      <w:r w:rsidR="00141D5E" w:rsidRPr="007A1EFF">
        <w:rPr>
          <w:rFonts w:cs="Tahoma"/>
          <w:b/>
          <w:color w:val="000000"/>
        </w:rPr>
        <w:t>Federal Nutrition Revenue</w:t>
      </w:r>
      <w:r w:rsidR="002A4578" w:rsidRPr="007A1EFF">
        <w:rPr>
          <w:rFonts w:cs="Tahoma"/>
          <w:b/>
          <w:color w:val="000000"/>
        </w:rPr>
        <w:t>.</w:t>
      </w:r>
      <w:r w:rsidR="002A4578">
        <w:rPr>
          <w:rFonts w:cs="Tahoma"/>
          <w:color w:val="000000"/>
        </w:rPr>
        <w:t xml:space="preserve"> </w:t>
      </w:r>
      <w:r w:rsidR="00A9397F" w:rsidRPr="00A9397F">
        <w:rPr>
          <w:rFonts w:cs="Tahoma"/>
          <w:b/>
          <w:bCs/>
          <w:color w:val="000000"/>
        </w:rPr>
        <w:t>– After School Snacks</w:t>
      </w:r>
      <w:r w:rsidR="00A9397F">
        <w:rPr>
          <w:rFonts w:cs="Tahoma"/>
          <w:color w:val="000000"/>
        </w:rPr>
        <w:t xml:space="preserve">. </w:t>
      </w:r>
      <w:r w:rsidR="00335436" w:rsidRPr="00335436">
        <w:rPr>
          <w:rFonts w:cs="Tahoma"/>
          <w:color w:val="000000"/>
        </w:rPr>
        <w:t>Used to account for Federal, one-time, nutrition money and/or after school snack program</w:t>
      </w:r>
      <w:r w:rsidR="00335436">
        <w:rPr>
          <w:rFonts w:cs="Tahoma"/>
          <w:color w:val="000000"/>
        </w:rPr>
        <w:t>.</w:t>
      </w:r>
      <w:r w:rsidR="004700E5">
        <w:rPr>
          <w:rFonts w:cs="Tahoma"/>
          <w:color w:val="000000"/>
        </w:rPr>
        <w:t xml:space="preserve"> Use with fund code 2930</w:t>
      </w:r>
      <w:r w:rsidR="00141D5E" w:rsidRPr="00141D5E">
        <w:rPr>
          <w:rFonts w:cs="Tahoma"/>
          <w:color w:val="000000"/>
        </w:rPr>
        <w:tab/>
      </w:r>
    </w:p>
    <w:p w14:paraId="33F0F21A" w14:textId="7050111D" w:rsidR="00141D5E" w:rsidRPr="00141D5E" w:rsidRDefault="00141D5E" w:rsidP="008A50D6">
      <w:pPr>
        <w:spacing w:after="0" w:line="240" w:lineRule="auto"/>
        <w:ind w:left="1440" w:hanging="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63AD1EBA" w14:textId="77777777" w:rsidR="00E87E0E" w:rsidRDefault="00C56475" w:rsidP="008A50D6">
      <w:pPr>
        <w:spacing w:after="0" w:line="240" w:lineRule="auto"/>
        <w:ind w:firstLine="720"/>
        <w:rPr>
          <w:rFonts w:cs="Tahoma"/>
          <w:color w:val="000000"/>
        </w:rPr>
      </w:pPr>
      <w:r>
        <w:rPr>
          <w:rFonts w:cs="Tahoma"/>
          <w:color w:val="000000"/>
        </w:rPr>
        <w:t xml:space="preserve">4557 – </w:t>
      </w:r>
      <w:r w:rsidR="002A4578" w:rsidRPr="007A1EFF">
        <w:rPr>
          <w:rFonts w:cs="Tahoma"/>
          <w:b/>
          <w:color w:val="000000"/>
        </w:rPr>
        <w:t xml:space="preserve">Child Nutrition – </w:t>
      </w:r>
      <w:r w:rsidR="00E87E0E">
        <w:rPr>
          <w:rFonts w:cs="Tahoma"/>
          <w:b/>
          <w:color w:val="000000"/>
        </w:rPr>
        <w:t>Local PEBT</w:t>
      </w:r>
      <w:r w:rsidR="00141D5E" w:rsidRPr="00141D5E">
        <w:rPr>
          <w:rFonts w:cs="Tahoma"/>
          <w:color w:val="000000"/>
        </w:rPr>
        <w:tab/>
      </w:r>
    </w:p>
    <w:p w14:paraId="3D84ADDB" w14:textId="7CBFC31D" w:rsidR="00141D5E" w:rsidRPr="00141D5E" w:rsidRDefault="00141D5E" w:rsidP="008A50D6">
      <w:pPr>
        <w:spacing w:after="0" w:line="240" w:lineRule="auto"/>
        <w:ind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75F01B7F" w14:textId="77777777" w:rsidR="004700E5" w:rsidRDefault="00C56475" w:rsidP="008A50D6">
      <w:pPr>
        <w:spacing w:after="0" w:line="240" w:lineRule="auto"/>
        <w:ind w:left="1440" w:hanging="720"/>
        <w:rPr>
          <w:rFonts w:cs="Tahoma"/>
          <w:color w:val="000000"/>
        </w:rPr>
      </w:pPr>
      <w:r>
        <w:rPr>
          <w:rFonts w:cs="Tahoma"/>
          <w:color w:val="000000"/>
        </w:rPr>
        <w:t xml:space="preserve">4558 – </w:t>
      </w:r>
      <w:r w:rsidR="002A4578" w:rsidRPr="007A1EFF">
        <w:rPr>
          <w:rFonts w:cs="Tahoma"/>
          <w:b/>
          <w:color w:val="000000"/>
        </w:rPr>
        <w:t xml:space="preserve">Child Nutrition – </w:t>
      </w:r>
      <w:r w:rsidR="00141D5E" w:rsidRPr="007A1EFF">
        <w:rPr>
          <w:rFonts w:cs="Tahoma"/>
          <w:b/>
          <w:color w:val="000000"/>
        </w:rPr>
        <w:t>Payments In Lieu of Commodities</w:t>
      </w:r>
      <w:r w:rsidR="00CD5D4E" w:rsidRPr="007A1EFF">
        <w:rPr>
          <w:rFonts w:cs="Tahoma"/>
          <w:b/>
          <w:color w:val="000000"/>
        </w:rPr>
        <w:t>.</w:t>
      </w:r>
      <w:r w:rsidR="00CD5D4E">
        <w:rPr>
          <w:rFonts w:cs="Tahoma"/>
          <w:color w:val="000000"/>
        </w:rPr>
        <w:t xml:space="preserve"> </w:t>
      </w:r>
      <w:r w:rsidR="00CD5D4E" w:rsidRPr="00CD5D4E">
        <w:rPr>
          <w:rFonts w:cs="Tahoma"/>
          <w:color w:val="000000"/>
        </w:rPr>
        <w:t>Federal dollars given in lieu of receiving USDA Commodities.</w:t>
      </w:r>
      <w:r w:rsidR="00141D5E" w:rsidRPr="00141D5E">
        <w:rPr>
          <w:rFonts w:cs="Tahoma"/>
          <w:color w:val="000000"/>
        </w:rPr>
        <w:tab/>
      </w:r>
    </w:p>
    <w:p w14:paraId="260E7F4E" w14:textId="6ACDD84E" w:rsidR="00141D5E" w:rsidRPr="00141D5E" w:rsidRDefault="00141D5E" w:rsidP="008A50D6">
      <w:pPr>
        <w:spacing w:after="0" w:line="240" w:lineRule="auto"/>
        <w:ind w:left="1440" w:hanging="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6A5FAE64" w14:textId="77777777" w:rsidR="00141D5E" w:rsidRPr="00141D5E" w:rsidRDefault="00C56475" w:rsidP="008A50D6">
      <w:pPr>
        <w:spacing w:after="0" w:line="240" w:lineRule="auto"/>
        <w:ind w:left="1440" w:hanging="720"/>
        <w:rPr>
          <w:rFonts w:cs="Tahoma"/>
          <w:color w:val="000000"/>
        </w:rPr>
      </w:pPr>
      <w:r>
        <w:rPr>
          <w:rFonts w:cs="Tahoma"/>
          <w:color w:val="000000"/>
        </w:rPr>
        <w:t xml:space="preserve">4559 – </w:t>
      </w:r>
      <w:r w:rsidR="002A4578" w:rsidRPr="007A1EFF">
        <w:rPr>
          <w:rFonts w:cs="Tahoma"/>
          <w:b/>
          <w:color w:val="000000"/>
        </w:rPr>
        <w:t xml:space="preserve">Child Nutrition – </w:t>
      </w:r>
      <w:r w:rsidR="00141D5E" w:rsidRPr="007A1EFF">
        <w:rPr>
          <w:rFonts w:cs="Tahoma"/>
          <w:b/>
          <w:color w:val="000000"/>
        </w:rPr>
        <w:t>Fresh Fruits and Vegetables Grant</w:t>
      </w:r>
      <w:r w:rsidR="00CD5D4E" w:rsidRPr="007A1EFF">
        <w:rPr>
          <w:rFonts w:cs="Tahoma"/>
          <w:b/>
          <w:color w:val="000000"/>
        </w:rPr>
        <w:t>.</w:t>
      </w:r>
      <w:r w:rsidR="00CD5D4E" w:rsidRPr="00CD5D4E">
        <w:t xml:space="preserve"> </w:t>
      </w:r>
      <w:r w:rsidR="00CD5D4E" w:rsidRPr="00CD5D4E">
        <w:rPr>
          <w:rFonts w:cs="Tahoma"/>
          <w:color w:val="000000"/>
        </w:rPr>
        <w:t>USDA Grant; expended under a la carte function 3120.</w:t>
      </w:r>
      <w:r w:rsidR="00CD5D4E">
        <w:rPr>
          <w:rFonts w:cs="Tahoma"/>
          <w:color w:val="000000"/>
        </w:rPr>
        <w:t xml:space="preserve"> </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73B233CD" w14:textId="77777777" w:rsidR="00CD5D4E" w:rsidRDefault="00CD5D4E" w:rsidP="00141D5E">
      <w:pPr>
        <w:spacing w:after="0" w:line="240" w:lineRule="auto"/>
        <w:rPr>
          <w:rFonts w:cs="Tahoma"/>
          <w:color w:val="000000"/>
        </w:rPr>
      </w:pPr>
    </w:p>
    <w:p w14:paraId="167A3AE2" w14:textId="7E065700" w:rsidR="006B1F51" w:rsidRDefault="00C56475" w:rsidP="00326702">
      <w:pPr>
        <w:spacing w:after="0" w:line="240" w:lineRule="auto"/>
        <w:ind w:firstLine="720"/>
        <w:rPr>
          <w:rFonts w:cs="Tahoma"/>
          <w:color w:val="000000"/>
        </w:rPr>
      </w:pPr>
      <w:r>
        <w:rPr>
          <w:rFonts w:cs="Tahoma"/>
          <w:color w:val="000000"/>
        </w:rPr>
        <w:t xml:space="preserve">4560 – </w:t>
      </w:r>
      <w:r w:rsidR="006B1F51">
        <w:rPr>
          <w:rFonts w:cs="Tahoma"/>
          <w:b/>
          <w:color w:val="000000"/>
        </w:rPr>
        <w:t xml:space="preserve">Nutrition – </w:t>
      </w:r>
      <w:r w:rsidR="00A9397F">
        <w:rPr>
          <w:rFonts w:cs="Tahoma"/>
          <w:b/>
          <w:color w:val="000000"/>
        </w:rPr>
        <w:t>Child &amp; Adult Care Food Program (</w:t>
      </w:r>
      <w:r w:rsidR="006B1F51">
        <w:rPr>
          <w:rFonts w:cs="Tahoma"/>
          <w:b/>
          <w:color w:val="000000"/>
        </w:rPr>
        <w:t>CACFP Grant</w:t>
      </w:r>
      <w:r w:rsidR="00A9397F">
        <w:rPr>
          <w:rFonts w:cs="Tahoma"/>
          <w:b/>
          <w:color w:val="000000"/>
        </w:rPr>
        <w:t>)</w:t>
      </w:r>
      <w:r w:rsidR="006B1F51">
        <w:rPr>
          <w:rFonts w:cs="Tahoma"/>
          <w:b/>
          <w:color w:val="000000"/>
        </w:rPr>
        <w:t xml:space="preserve">. </w:t>
      </w:r>
      <w:r w:rsidR="006B1F51">
        <w:rPr>
          <w:rFonts w:cs="Tahoma"/>
          <w:color w:val="000000"/>
        </w:rPr>
        <w:t>CFDA 10.558</w:t>
      </w:r>
    </w:p>
    <w:p w14:paraId="6A31A9DE" w14:textId="77777777" w:rsidR="00141D5E" w:rsidRPr="00141D5E" w:rsidRDefault="00141D5E" w:rsidP="00326702">
      <w:pPr>
        <w:spacing w:after="0" w:line="240" w:lineRule="auto"/>
        <w:ind w:firstLine="720"/>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0E4EAB94" w14:textId="4DE13C9C" w:rsidR="00141D5E" w:rsidRPr="00141D5E" w:rsidRDefault="00B60023" w:rsidP="00326702">
      <w:pPr>
        <w:spacing w:after="0" w:line="240" w:lineRule="auto"/>
        <w:ind w:firstLine="720"/>
        <w:rPr>
          <w:rFonts w:cs="Tahoma"/>
          <w:color w:val="000000"/>
        </w:rPr>
      </w:pPr>
      <w:r>
        <w:rPr>
          <w:rFonts w:cs="Tahoma"/>
          <w:color w:val="000000"/>
        </w:rPr>
        <w:t xml:space="preserve">4561- </w:t>
      </w:r>
      <w:r w:rsidRPr="00B60023">
        <w:rPr>
          <w:rFonts w:cs="Tahoma"/>
          <w:b/>
          <w:bCs/>
          <w:color w:val="000000"/>
        </w:rPr>
        <w:t>Nutrition Supply Chain Assistance</w:t>
      </w:r>
      <w:r>
        <w:rPr>
          <w:rFonts w:cs="Tahoma"/>
          <w:color w:val="000000"/>
        </w:rPr>
        <w:t>.</w:t>
      </w:r>
      <w:r w:rsidR="00114425">
        <w:rPr>
          <w:rFonts w:cs="Tahoma"/>
          <w:bCs/>
          <w:color w:val="000000"/>
        </w:rPr>
        <w:t xml:space="preserve"> </w:t>
      </w:r>
      <w:r w:rsidR="000D117E">
        <w:rPr>
          <w:rFonts w:cs="Tahoma"/>
          <w:bCs/>
          <w:color w:val="000000"/>
        </w:rPr>
        <w:t xml:space="preserve"> CFDA 10.555; </w:t>
      </w:r>
      <w:r w:rsidR="00114425">
        <w:rPr>
          <w:rFonts w:cs="Tahoma"/>
          <w:bCs/>
          <w:color w:val="000000"/>
        </w:rPr>
        <w:t>Use with fund 1000, 2930 or 6000.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7B18FEE4" w14:textId="28382593" w:rsidR="00326702" w:rsidRDefault="00C56475" w:rsidP="00326702">
      <w:pPr>
        <w:spacing w:after="0" w:line="240" w:lineRule="auto"/>
        <w:ind w:firstLine="720"/>
        <w:rPr>
          <w:rFonts w:cs="Tahoma"/>
          <w:color w:val="000000"/>
        </w:rPr>
      </w:pPr>
      <w:r>
        <w:rPr>
          <w:rFonts w:cs="Tahoma"/>
          <w:color w:val="000000"/>
        </w:rPr>
        <w:t xml:space="preserve">4562 – </w:t>
      </w:r>
      <w:r w:rsidR="00CD5D4E" w:rsidRPr="007A1EFF">
        <w:rPr>
          <w:rFonts w:cs="Tahoma"/>
          <w:b/>
          <w:color w:val="000000"/>
        </w:rPr>
        <w:t xml:space="preserve">Special Education – </w:t>
      </w:r>
      <w:r w:rsidR="00141D5E" w:rsidRPr="007A1EFF">
        <w:rPr>
          <w:rFonts w:cs="Tahoma"/>
          <w:b/>
          <w:color w:val="000000"/>
        </w:rPr>
        <w:t>Local Entitlement</w:t>
      </w:r>
      <w:r w:rsidR="007E52C7" w:rsidRPr="007A1EFF">
        <w:rPr>
          <w:rFonts w:cs="Tahoma"/>
          <w:b/>
          <w:color w:val="000000"/>
        </w:rPr>
        <w:t>.</w:t>
      </w:r>
      <w:r w:rsidR="007E52C7" w:rsidRPr="007E52C7">
        <w:t xml:space="preserve"> </w:t>
      </w:r>
      <w:r w:rsidR="00EE7F97">
        <w:rPr>
          <w:rFonts w:cs="Tahoma"/>
          <w:color w:val="000000"/>
        </w:rPr>
        <w:t>CFDA 84.027; u</w:t>
      </w:r>
      <w:r w:rsidR="007E52C7" w:rsidRPr="007E52C7">
        <w:rPr>
          <w:rFonts w:cs="Tahoma"/>
          <w:color w:val="000000"/>
        </w:rPr>
        <w:t>se with fund 2470</w:t>
      </w:r>
      <w:r w:rsidR="00114425">
        <w:rPr>
          <w:rFonts w:cs="Tahoma"/>
          <w:color w:val="000000"/>
        </w:rPr>
        <w:t>, or 2480</w:t>
      </w:r>
      <w:r w:rsidR="007E52C7" w:rsidRPr="007E52C7">
        <w:rPr>
          <w:rFonts w:cs="Tahoma"/>
          <w:color w:val="000000"/>
        </w:rPr>
        <w:t>.</w:t>
      </w:r>
      <w:r w:rsidR="007E52C7">
        <w:rPr>
          <w:rFonts w:cs="Tahoma"/>
          <w:color w:val="000000"/>
        </w:rPr>
        <w:t xml:space="preserve"> </w:t>
      </w:r>
      <w:r w:rsidR="00326702">
        <w:rPr>
          <w:rFonts w:cs="Tahoma"/>
          <w:color w:val="000000"/>
        </w:rPr>
        <w:tab/>
      </w:r>
      <w:r w:rsidR="00326702">
        <w:rPr>
          <w:rFonts w:cs="Tahoma"/>
          <w:color w:val="000000"/>
        </w:rPr>
        <w:tab/>
      </w:r>
      <w:r w:rsidR="00326702">
        <w:rPr>
          <w:rFonts w:cs="Tahoma"/>
          <w:color w:val="000000"/>
        </w:rPr>
        <w:tab/>
      </w:r>
      <w:r w:rsidR="00326702">
        <w:rPr>
          <w:rFonts w:cs="Tahoma"/>
          <w:color w:val="000000"/>
        </w:rPr>
        <w:tab/>
      </w:r>
    </w:p>
    <w:p w14:paraId="08F75E87" w14:textId="1473FAD4" w:rsidR="00141D5E" w:rsidRPr="00141D5E" w:rsidRDefault="00C56475" w:rsidP="005928A1">
      <w:pPr>
        <w:spacing w:after="0" w:line="240" w:lineRule="auto"/>
        <w:ind w:firstLine="720"/>
        <w:rPr>
          <w:rFonts w:cs="Tahoma"/>
          <w:color w:val="000000"/>
        </w:rPr>
      </w:pPr>
      <w:r>
        <w:rPr>
          <w:rFonts w:cs="Tahoma"/>
          <w:color w:val="000000"/>
        </w:rPr>
        <w:t xml:space="preserve">4563 – </w:t>
      </w:r>
      <w:r w:rsidR="00CD5D4E" w:rsidRPr="007A1EFF">
        <w:rPr>
          <w:rFonts w:cs="Tahoma"/>
          <w:b/>
          <w:color w:val="000000"/>
        </w:rPr>
        <w:t xml:space="preserve">Special Education – </w:t>
      </w:r>
      <w:r w:rsidR="00141D5E" w:rsidRPr="007A1EFF">
        <w:rPr>
          <w:rFonts w:cs="Tahoma"/>
          <w:b/>
          <w:color w:val="000000"/>
        </w:rPr>
        <w:t>Preschool Handicapped</w:t>
      </w:r>
      <w:r w:rsidR="007E52C7" w:rsidRPr="007A1EFF">
        <w:rPr>
          <w:rFonts w:cs="Tahoma"/>
          <w:b/>
          <w:color w:val="000000"/>
        </w:rPr>
        <w:t>.</w:t>
      </w:r>
      <w:r w:rsidR="007E52C7">
        <w:rPr>
          <w:rFonts w:cs="Tahoma"/>
          <w:color w:val="000000"/>
        </w:rPr>
        <w:t xml:space="preserve"> </w:t>
      </w:r>
      <w:r w:rsidR="00EE7F97">
        <w:rPr>
          <w:rFonts w:cs="Tahoma"/>
          <w:color w:val="000000"/>
        </w:rPr>
        <w:t>CFDA 84.173; u</w:t>
      </w:r>
      <w:r w:rsidR="007E52C7" w:rsidRPr="007E52C7">
        <w:rPr>
          <w:rFonts w:cs="Tahoma"/>
          <w:color w:val="000000"/>
        </w:rPr>
        <w:t>se with fund 2510</w:t>
      </w:r>
      <w:r w:rsidR="00420F32">
        <w:rPr>
          <w:rFonts w:cs="Tahoma"/>
          <w:color w:val="000000"/>
        </w:rPr>
        <w:t>, 2515</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14F21186" w14:textId="77777777" w:rsidR="00141D5E" w:rsidRPr="00141D5E" w:rsidRDefault="00C56475" w:rsidP="005928A1">
      <w:pPr>
        <w:spacing w:after="0" w:line="240" w:lineRule="auto"/>
        <w:ind w:firstLine="720"/>
        <w:rPr>
          <w:rFonts w:cs="Tahoma"/>
          <w:color w:val="000000"/>
        </w:rPr>
      </w:pPr>
      <w:r>
        <w:rPr>
          <w:rFonts w:cs="Tahoma"/>
          <w:color w:val="000000"/>
        </w:rPr>
        <w:t xml:space="preserve">4565 – </w:t>
      </w:r>
      <w:r w:rsidR="00141D5E" w:rsidRPr="007A1EFF">
        <w:rPr>
          <w:rFonts w:cs="Tahoma"/>
          <w:b/>
          <w:color w:val="000000"/>
        </w:rPr>
        <w:t>Special Education</w:t>
      </w:r>
      <w:r w:rsidR="00CD5D4E" w:rsidRPr="007A1EFF">
        <w:rPr>
          <w:rFonts w:cs="Tahoma"/>
          <w:b/>
          <w:color w:val="000000"/>
        </w:rPr>
        <w:t xml:space="preserve"> – Supervision </w:t>
      </w:r>
      <w:r w:rsidR="007E52C7" w:rsidRPr="007A1EFF">
        <w:rPr>
          <w:rFonts w:cs="Tahoma"/>
          <w:b/>
          <w:color w:val="000000"/>
        </w:rPr>
        <w:t>Enhancement.</w:t>
      </w:r>
      <w:r w:rsidR="007E52C7">
        <w:rPr>
          <w:rFonts w:cs="Tahoma"/>
          <w:color w:val="000000"/>
        </w:rPr>
        <w:t xml:space="preserve"> </w:t>
      </w:r>
      <w:r w:rsidR="005123AC">
        <w:rPr>
          <w:rFonts w:cs="Tahoma"/>
          <w:color w:val="000000"/>
        </w:rPr>
        <w:t>CFD 84.326; use with f</w:t>
      </w:r>
      <w:r w:rsidR="007E52C7" w:rsidRPr="007E52C7">
        <w:rPr>
          <w:rFonts w:cs="Tahoma"/>
          <w:color w:val="000000"/>
        </w:rPr>
        <w:t>und 2550.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2597092A" w14:textId="77777777" w:rsidR="00141D5E" w:rsidRPr="00141D5E" w:rsidRDefault="00C56475" w:rsidP="00326702">
      <w:pPr>
        <w:spacing w:after="0" w:line="240" w:lineRule="auto"/>
        <w:ind w:firstLine="720"/>
        <w:rPr>
          <w:rFonts w:cs="Tahoma"/>
          <w:color w:val="000000"/>
        </w:rPr>
      </w:pPr>
      <w:r>
        <w:rPr>
          <w:rFonts w:cs="Tahoma"/>
          <w:color w:val="000000"/>
        </w:rPr>
        <w:t xml:space="preserve">4567 – </w:t>
      </w:r>
      <w:r w:rsidR="007E52C7" w:rsidRPr="007A1EFF">
        <w:rPr>
          <w:rFonts w:cs="Tahoma"/>
          <w:b/>
          <w:color w:val="000000"/>
        </w:rPr>
        <w:t xml:space="preserve">Special Education – </w:t>
      </w:r>
      <w:r w:rsidR="00141D5E" w:rsidRPr="007A1EFF">
        <w:rPr>
          <w:rFonts w:cs="Tahoma"/>
          <w:b/>
          <w:color w:val="000000"/>
        </w:rPr>
        <w:t>Infants and Children</w:t>
      </w:r>
      <w:r w:rsidR="007E52C7" w:rsidRPr="007A1EFF">
        <w:rPr>
          <w:rFonts w:cs="Tahoma"/>
          <w:b/>
          <w:color w:val="000000"/>
        </w:rPr>
        <w:t>.</w:t>
      </w:r>
      <w:r w:rsidR="007E52C7">
        <w:rPr>
          <w:rFonts w:cs="Tahoma"/>
          <w:color w:val="000000"/>
        </w:rPr>
        <w:t xml:space="preserve"> </w:t>
      </w:r>
      <w:r w:rsidR="005123AC">
        <w:rPr>
          <w:rFonts w:cs="Tahoma"/>
          <w:color w:val="000000"/>
        </w:rPr>
        <w:t>Part C CFDA 84.181; u</w:t>
      </w:r>
      <w:r w:rsidR="007E52C7" w:rsidRPr="007E52C7">
        <w:rPr>
          <w:rFonts w:cs="Tahoma"/>
          <w:color w:val="000000"/>
        </w:rPr>
        <w:t>se with fund 2520.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2E474EAD" w14:textId="77777777" w:rsidR="00141D5E" w:rsidRPr="00141D5E" w:rsidRDefault="004E0A62" w:rsidP="005928A1">
      <w:pPr>
        <w:spacing w:after="0" w:line="240" w:lineRule="auto"/>
        <w:ind w:left="1440" w:hanging="720"/>
        <w:rPr>
          <w:rFonts w:cs="Tahoma"/>
          <w:color w:val="000000"/>
        </w:rPr>
      </w:pPr>
      <w:r>
        <w:rPr>
          <w:rFonts w:cs="Tahoma"/>
          <w:color w:val="000000"/>
        </w:rPr>
        <w:t xml:space="preserve">4568 – </w:t>
      </w:r>
      <w:r w:rsidR="00141D5E" w:rsidRPr="007A1EFF">
        <w:rPr>
          <w:rFonts w:cs="Tahoma"/>
          <w:b/>
          <w:color w:val="000000"/>
        </w:rPr>
        <w:t>Education for Ho</w:t>
      </w:r>
      <w:r w:rsidRPr="007A1EFF">
        <w:rPr>
          <w:rFonts w:cs="Tahoma"/>
          <w:b/>
          <w:color w:val="000000"/>
        </w:rPr>
        <w:t>meless Children and Youth</w:t>
      </w:r>
      <w:r w:rsidR="007E52C7" w:rsidRPr="007A1EFF">
        <w:rPr>
          <w:rFonts w:cs="Tahoma"/>
          <w:b/>
          <w:color w:val="000000"/>
        </w:rPr>
        <w:t>.</w:t>
      </w:r>
      <w:r w:rsidR="007E52C7">
        <w:rPr>
          <w:rFonts w:cs="Tahoma"/>
          <w:color w:val="000000"/>
        </w:rPr>
        <w:t xml:space="preserve"> </w:t>
      </w:r>
      <w:r w:rsidR="007E52C7" w:rsidRPr="007E52C7">
        <w:rPr>
          <w:rFonts w:cs="Tahoma"/>
          <w:color w:val="000000"/>
        </w:rPr>
        <w:t>Title VII; McKinney-Vento Homel</w:t>
      </w:r>
      <w:r w:rsidR="005123AC">
        <w:rPr>
          <w:rFonts w:cs="Tahoma"/>
          <w:color w:val="000000"/>
        </w:rPr>
        <w:t>ess Assistance Act CFDA 84.196; u</w:t>
      </w:r>
      <w:r w:rsidR="007E52C7" w:rsidRPr="007E52C7">
        <w:rPr>
          <w:rFonts w:cs="Tahoma"/>
          <w:color w:val="000000"/>
        </w:rPr>
        <w:t>se with fund 2610.</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00A20217" w14:textId="77777777" w:rsidR="00141D5E" w:rsidRPr="00141D5E" w:rsidRDefault="004E0A62" w:rsidP="00326702">
      <w:pPr>
        <w:spacing w:after="0" w:line="240" w:lineRule="auto"/>
        <w:ind w:left="1440" w:hanging="720"/>
        <w:rPr>
          <w:rFonts w:cs="Tahoma"/>
          <w:color w:val="000000"/>
        </w:rPr>
      </w:pPr>
      <w:r w:rsidRPr="00141C38">
        <w:rPr>
          <w:rFonts w:cs="Tahoma"/>
          <w:color w:val="000000"/>
        </w:rPr>
        <w:t xml:space="preserve">4570 – </w:t>
      </w:r>
      <w:r w:rsidR="00141D5E" w:rsidRPr="00141C38">
        <w:rPr>
          <w:rFonts w:cs="Tahoma"/>
          <w:b/>
          <w:color w:val="000000"/>
        </w:rPr>
        <w:t>Educational Technology State Grants</w:t>
      </w:r>
      <w:r w:rsidR="00335436" w:rsidRPr="00141C38">
        <w:rPr>
          <w:rFonts w:cs="Tahoma"/>
          <w:b/>
          <w:color w:val="000000"/>
        </w:rPr>
        <w:t>.</w:t>
      </w:r>
      <w:r w:rsidR="00335436" w:rsidRPr="00141C38">
        <w:rPr>
          <w:rFonts w:cs="Tahoma"/>
          <w:color w:val="000000"/>
        </w:rPr>
        <w:t xml:space="preserve"> NCLB Title IID (replaces former Tech Literacy Challenge under Title III).</w:t>
      </w:r>
      <w:r w:rsidR="00141C38">
        <w:rPr>
          <w:rFonts w:cs="Tahoma"/>
          <w:color w:val="000000"/>
        </w:rPr>
        <w:t xml:space="preserve"> Use with fund code 2650.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6236EB85" w14:textId="77777777" w:rsidR="00141D5E" w:rsidRPr="00141D5E" w:rsidRDefault="00141D5E" w:rsidP="00141D5E">
      <w:pPr>
        <w:spacing w:after="0" w:line="240" w:lineRule="auto"/>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6FF62BE0" w14:textId="77777777" w:rsidR="00141D5E" w:rsidRPr="00141D5E" w:rsidRDefault="004E0A62" w:rsidP="00326702">
      <w:pPr>
        <w:spacing w:after="0" w:line="240" w:lineRule="auto"/>
        <w:ind w:firstLine="720"/>
        <w:rPr>
          <w:rFonts w:cs="Tahoma"/>
          <w:color w:val="000000"/>
        </w:rPr>
      </w:pPr>
      <w:r w:rsidRPr="00141C38">
        <w:rPr>
          <w:rFonts w:cs="Tahoma"/>
          <w:color w:val="000000"/>
        </w:rPr>
        <w:t xml:space="preserve">4572 – </w:t>
      </w:r>
      <w:r w:rsidR="00141D5E" w:rsidRPr="00141C38">
        <w:rPr>
          <w:rFonts w:cs="Tahoma"/>
          <w:b/>
          <w:color w:val="000000"/>
        </w:rPr>
        <w:t>WWATCH</w:t>
      </w:r>
      <w:r w:rsidR="005273CF" w:rsidRPr="00141C38">
        <w:rPr>
          <w:rFonts w:cs="Tahoma"/>
          <w:b/>
          <w:color w:val="000000"/>
        </w:rPr>
        <w:t>.</w:t>
      </w:r>
      <w:r w:rsidR="005273CF" w:rsidRPr="00141C38">
        <w:rPr>
          <w:rFonts w:cs="Tahoma"/>
          <w:color w:val="000000"/>
        </w:rPr>
        <w:t xml:space="preserve"> Title III NCLB funds for LEP students.</w:t>
      </w:r>
      <w:r w:rsidR="005273CF">
        <w:rPr>
          <w:rFonts w:cs="Tahoma"/>
          <w:color w:val="000000"/>
        </w:rPr>
        <w:t xml:space="preserve"> </w:t>
      </w:r>
      <w:r w:rsidR="00141C38">
        <w:rPr>
          <w:rFonts w:cs="Tahoma"/>
          <w:color w:val="000000"/>
        </w:rPr>
        <w:t>Use with fund code 2900-2929.</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51FE1E85" w14:textId="77777777" w:rsidR="00141C38" w:rsidRDefault="004E0A62" w:rsidP="00141C38">
      <w:pPr>
        <w:spacing w:after="0" w:line="240" w:lineRule="auto"/>
        <w:ind w:left="1440" w:hanging="720"/>
        <w:rPr>
          <w:rFonts w:cs="Tahoma"/>
          <w:color w:val="000000"/>
        </w:rPr>
      </w:pPr>
      <w:r w:rsidRPr="00141C38">
        <w:rPr>
          <w:rFonts w:cs="Tahoma"/>
          <w:color w:val="000000"/>
        </w:rPr>
        <w:t xml:space="preserve">4574 – </w:t>
      </w:r>
      <w:r w:rsidR="00141D5E" w:rsidRPr="00141C38">
        <w:rPr>
          <w:rFonts w:cs="Tahoma"/>
          <w:b/>
          <w:color w:val="000000"/>
        </w:rPr>
        <w:t>Refugee State School Impact Grant</w:t>
      </w:r>
      <w:r w:rsidR="005273CF" w:rsidRPr="00141C38">
        <w:rPr>
          <w:rFonts w:cs="Tahoma"/>
          <w:b/>
          <w:color w:val="000000"/>
        </w:rPr>
        <w:t>.</w:t>
      </w:r>
      <w:r w:rsidR="005273CF" w:rsidRPr="00141C38">
        <w:rPr>
          <w:rFonts w:cs="Tahoma"/>
          <w:color w:val="000000"/>
        </w:rPr>
        <w:t xml:space="preserve"> US Dept. of Human Services.</w:t>
      </w:r>
      <w:r w:rsidR="00141C38">
        <w:rPr>
          <w:rFonts w:cs="Tahoma"/>
          <w:color w:val="000000"/>
        </w:rPr>
        <w:t xml:space="preserve"> Use with fund code 2720.</w:t>
      </w:r>
    </w:p>
    <w:p w14:paraId="1CE5AEC2" w14:textId="77777777" w:rsidR="00141D5E" w:rsidRPr="00141D5E" w:rsidRDefault="00141D5E" w:rsidP="00141D5E">
      <w:pPr>
        <w:spacing w:after="0" w:line="240" w:lineRule="auto"/>
        <w:rPr>
          <w:rFonts w:cs="Tahoma"/>
          <w:color w:val="000000"/>
        </w:rPr>
      </w:pP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r w:rsidRPr="00141D5E">
        <w:rPr>
          <w:rFonts w:cs="Tahoma"/>
          <w:color w:val="000000"/>
        </w:rPr>
        <w:tab/>
      </w:r>
    </w:p>
    <w:p w14:paraId="326E052B" w14:textId="77777777" w:rsidR="00141D5E" w:rsidRPr="00141D5E" w:rsidRDefault="004E0A62" w:rsidP="00141C38">
      <w:pPr>
        <w:spacing w:after="0" w:line="240" w:lineRule="auto"/>
        <w:ind w:left="1440" w:hanging="720"/>
        <w:rPr>
          <w:rFonts w:cs="Tahoma"/>
          <w:color w:val="000000"/>
        </w:rPr>
      </w:pPr>
      <w:r w:rsidRPr="00141C38">
        <w:rPr>
          <w:rFonts w:cs="Tahoma"/>
          <w:color w:val="000000"/>
        </w:rPr>
        <w:t xml:space="preserve">4577 – </w:t>
      </w:r>
      <w:r w:rsidR="00141D5E" w:rsidRPr="00141C38">
        <w:rPr>
          <w:rFonts w:cs="Tahoma"/>
          <w:b/>
          <w:color w:val="000000"/>
        </w:rPr>
        <w:t>21st Century Community Learning Centers</w:t>
      </w:r>
      <w:r w:rsidR="005273CF" w:rsidRPr="00141C38">
        <w:rPr>
          <w:rFonts w:cs="Tahoma"/>
          <w:b/>
          <w:color w:val="000000"/>
        </w:rPr>
        <w:t>.</w:t>
      </w:r>
      <w:r w:rsidR="005273CF" w:rsidRPr="00141C38">
        <w:rPr>
          <w:rFonts w:cs="Tahoma"/>
          <w:color w:val="000000"/>
        </w:rPr>
        <w:t xml:space="preserve"> Title IV B grants for after school programs.</w:t>
      </w:r>
      <w:r w:rsidR="00141C38">
        <w:rPr>
          <w:rFonts w:cs="Tahoma"/>
          <w:color w:val="000000"/>
        </w:rPr>
        <w:t xml:space="preserve"> Use with fund code 2630.</w:t>
      </w:r>
      <w:r w:rsidR="006603EC">
        <w:rPr>
          <w:rFonts w:cs="Tahoma"/>
          <w:color w:val="000000"/>
        </w:rPr>
        <w:tab/>
      </w:r>
      <w:r w:rsidR="006603EC">
        <w:rPr>
          <w:rFonts w:cs="Tahoma"/>
          <w:color w:val="000000"/>
        </w:rPr>
        <w:tab/>
      </w:r>
      <w:r w:rsidR="006603EC">
        <w:rPr>
          <w:rFonts w:cs="Tahoma"/>
          <w:color w:val="000000"/>
        </w:rPr>
        <w:tab/>
      </w:r>
      <w:r w:rsidR="006603EC">
        <w:rPr>
          <w:rFonts w:cs="Tahoma"/>
          <w:color w:val="000000"/>
        </w:rPr>
        <w:tab/>
      </w:r>
      <w:r w:rsidR="006603EC">
        <w:rPr>
          <w:rFonts w:cs="Tahoma"/>
          <w:color w:val="000000"/>
        </w:rPr>
        <w:tab/>
      </w:r>
      <w:r w:rsidR="006603EC">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41C92168" w14:textId="77777777" w:rsidR="00141C38" w:rsidRDefault="004E0A62" w:rsidP="00141C38">
      <w:pPr>
        <w:spacing w:after="0" w:line="240" w:lineRule="auto"/>
        <w:ind w:left="1440" w:hanging="720"/>
        <w:rPr>
          <w:rFonts w:cs="Tahoma"/>
          <w:color w:val="000000"/>
        </w:rPr>
      </w:pPr>
      <w:r>
        <w:rPr>
          <w:rFonts w:cs="Tahoma"/>
          <w:color w:val="000000"/>
        </w:rPr>
        <w:t xml:space="preserve">4581 – </w:t>
      </w:r>
      <w:r w:rsidR="00141D5E" w:rsidRPr="007A1EFF">
        <w:rPr>
          <w:rFonts w:cs="Tahoma"/>
          <w:b/>
          <w:color w:val="000000"/>
        </w:rPr>
        <w:t>Adult Education Family Literacy Act</w:t>
      </w:r>
      <w:r w:rsidR="005273CF" w:rsidRPr="007A1EFF">
        <w:rPr>
          <w:rFonts w:cs="Tahoma"/>
          <w:b/>
          <w:color w:val="000000"/>
        </w:rPr>
        <w:t>.</w:t>
      </w:r>
      <w:r w:rsidR="005273CF">
        <w:rPr>
          <w:rFonts w:cs="Tahoma"/>
          <w:color w:val="000000"/>
        </w:rPr>
        <w:t xml:space="preserve"> </w:t>
      </w:r>
      <w:r w:rsidR="005123AC">
        <w:rPr>
          <w:rFonts w:cs="Tahoma"/>
          <w:color w:val="000000"/>
        </w:rPr>
        <w:t>AEFLA Grant CFDA 84.002; u</w:t>
      </w:r>
      <w:r w:rsidR="005273CF" w:rsidRPr="005273CF">
        <w:rPr>
          <w:rFonts w:cs="Tahoma"/>
          <w:color w:val="000000"/>
        </w:rPr>
        <w:t xml:space="preserve">se with fund </w:t>
      </w:r>
      <w:r w:rsidR="00141C38">
        <w:rPr>
          <w:rFonts w:cs="Tahoma"/>
          <w:color w:val="000000"/>
        </w:rPr>
        <w:t xml:space="preserve">code </w:t>
      </w:r>
      <w:r w:rsidR="005273CF" w:rsidRPr="005273CF">
        <w:rPr>
          <w:rFonts w:cs="Tahoma"/>
          <w:color w:val="000000"/>
        </w:rPr>
        <w:t>2950.</w:t>
      </w:r>
      <w:r w:rsidR="00141D5E" w:rsidRPr="00141D5E">
        <w:rPr>
          <w:rFonts w:cs="Tahoma"/>
          <w:color w:val="000000"/>
        </w:rPr>
        <w:tab/>
      </w:r>
      <w:r w:rsidR="00141D5E" w:rsidRPr="00141D5E">
        <w:rPr>
          <w:rFonts w:cs="Tahoma"/>
          <w:color w:val="000000"/>
        </w:rPr>
        <w:tab/>
      </w:r>
    </w:p>
    <w:p w14:paraId="5C136401" w14:textId="77777777" w:rsidR="00141D5E" w:rsidRPr="00141D5E" w:rsidRDefault="00141D5E" w:rsidP="00141C38">
      <w:pPr>
        <w:spacing w:after="0" w:line="240" w:lineRule="auto"/>
        <w:ind w:left="720"/>
        <w:rPr>
          <w:rFonts w:cs="Tahoma"/>
          <w:color w:val="000000"/>
        </w:rPr>
      </w:pPr>
      <w:r w:rsidRPr="00141D5E">
        <w:rPr>
          <w:rFonts w:cs="Tahoma"/>
          <w:color w:val="000000"/>
        </w:rPr>
        <w:tab/>
      </w:r>
      <w:r w:rsidRPr="00141D5E">
        <w:rPr>
          <w:rFonts w:cs="Tahoma"/>
          <w:color w:val="000000"/>
        </w:rPr>
        <w:tab/>
      </w:r>
    </w:p>
    <w:p w14:paraId="6EF0504E" w14:textId="77777777" w:rsidR="00141D5E" w:rsidRPr="00141D5E" w:rsidRDefault="004E0A62" w:rsidP="005928A1">
      <w:pPr>
        <w:spacing w:after="0" w:line="240" w:lineRule="auto"/>
        <w:ind w:firstLine="720"/>
        <w:rPr>
          <w:rFonts w:cs="Tahoma"/>
          <w:color w:val="000000"/>
        </w:rPr>
      </w:pPr>
      <w:r>
        <w:rPr>
          <w:rFonts w:cs="Tahoma"/>
          <w:color w:val="000000"/>
        </w:rPr>
        <w:t xml:space="preserve">4585 – </w:t>
      </w:r>
      <w:r w:rsidR="00141D5E" w:rsidRPr="007A1EFF">
        <w:rPr>
          <w:rFonts w:cs="Tahoma"/>
          <w:b/>
          <w:color w:val="000000"/>
        </w:rPr>
        <w:t>MaineCare</w:t>
      </w:r>
      <w:r w:rsidR="005273CF" w:rsidRPr="007A1EFF">
        <w:rPr>
          <w:rFonts w:cs="Tahoma"/>
          <w:b/>
          <w:color w:val="000000"/>
        </w:rPr>
        <w:t>.</w:t>
      </w:r>
      <w:r w:rsidR="005273CF">
        <w:rPr>
          <w:rFonts w:cs="Tahoma"/>
          <w:color w:val="000000"/>
        </w:rPr>
        <w:t xml:space="preserve"> </w:t>
      </w:r>
      <w:r w:rsidR="005273CF" w:rsidRPr="005273CF">
        <w:rPr>
          <w:rFonts w:cs="Tahoma"/>
          <w:color w:val="000000"/>
        </w:rPr>
        <w:t>Funds receiv</w:t>
      </w:r>
      <w:r w:rsidR="005123AC">
        <w:rPr>
          <w:rFonts w:cs="Tahoma"/>
          <w:color w:val="000000"/>
        </w:rPr>
        <w:t xml:space="preserve">ed via DHHS, use with fund 1000 </w:t>
      </w:r>
      <w:r w:rsidR="005273CF" w:rsidRPr="005273CF">
        <w:rPr>
          <w:rFonts w:cs="Tahoma"/>
          <w:color w:val="000000"/>
        </w:rPr>
        <w:t>or fund 2460.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1445A74A" w14:textId="77777777" w:rsidR="00141D5E" w:rsidRPr="00141D5E" w:rsidRDefault="004E0A62" w:rsidP="00326702">
      <w:pPr>
        <w:spacing w:after="0" w:line="240" w:lineRule="auto"/>
        <w:ind w:firstLine="720"/>
        <w:rPr>
          <w:rFonts w:cs="Tahoma"/>
          <w:color w:val="000000"/>
        </w:rPr>
      </w:pPr>
      <w:r w:rsidRPr="00141C38">
        <w:rPr>
          <w:rFonts w:cs="Tahoma"/>
          <w:color w:val="000000"/>
        </w:rPr>
        <w:lastRenderedPageBreak/>
        <w:t xml:space="preserve">4590 – </w:t>
      </w:r>
      <w:r w:rsidR="00B86886" w:rsidRPr="00141C38">
        <w:rPr>
          <w:rFonts w:cs="Tahoma"/>
          <w:b/>
          <w:color w:val="000000"/>
        </w:rPr>
        <w:t>Rural Low Income Schools Grant.</w:t>
      </w:r>
      <w:r w:rsidR="00B86886" w:rsidRPr="00141C38">
        <w:rPr>
          <w:rFonts w:cs="Tahoma"/>
          <w:color w:val="000000"/>
        </w:rPr>
        <w:t xml:space="preserve"> Short name is RLI.</w:t>
      </w:r>
      <w:r w:rsidR="00B86886">
        <w:rPr>
          <w:rFonts w:cs="Tahoma"/>
          <w:color w:val="000000"/>
        </w:rPr>
        <w:t xml:space="preserve"> </w:t>
      </w:r>
      <w:r w:rsidR="00141C38">
        <w:rPr>
          <w:rFonts w:cs="Tahoma"/>
          <w:color w:val="000000"/>
        </w:rPr>
        <w:t>Use with fund code 2670.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4F2F8B89" w14:textId="77777777" w:rsidR="00141D5E" w:rsidRPr="00141D5E" w:rsidRDefault="004E0A62" w:rsidP="005928A1">
      <w:pPr>
        <w:spacing w:after="0" w:line="240" w:lineRule="auto"/>
        <w:ind w:firstLine="720"/>
        <w:rPr>
          <w:rFonts w:cs="Tahoma"/>
          <w:color w:val="000000"/>
        </w:rPr>
      </w:pPr>
      <w:r w:rsidRPr="00141C38">
        <w:rPr>
          <w:rFonts w:cs="Tahoma"/>
          <w:color w:val="000000"/>
        </w:rPr>
        <w:t xml:space="preserve">4591 – </w:t>
      </w:r>
      <w:r w:rsidR="00141D5E" w:rsidRPr="00141C38">
        <w:rPr>
          <w:rFonts w:cs="Tahoma"/>
          <w:b/>
          <w:color w:val="000000"/>
        </w:rPr>
        <w:t>Innovati</w:t>
      </w:r>
      <w:r w:rsidR="007A1EFF" w:rsidRPr="00141C38">
        <w:rPr>
          <w:rFonts w:cs="Tahoma"/>
          <w:b/>
          <w:color w:val="000000"/>
        </w:rPr>
        <w:t>ve Education Program Strategies</w:t>
      </w:r>
      <w:r w:rsidR="00B86886" w:rsidRPr="00141C38">
        <w:rPr>
          <w:rFonts w:cs="Tahoma"/>
          <w:b/>
          <w:color w:val="000000"/>
        </w:rPr>
        <w:t>.</w:t>
      </w:r>
      <w:r w:rsidR="00B86886" w:rsidRPr="00141C38">
        <w:rPr>
          <w:rFonts w:cs="Tahoma"/>
          <w:color w:val="000000"/>
        </w:rPr>
        <w:t xml:space="preserve"> Title V.</w:t>
      </w:r>
      <w:r w:rsidR="00141C38">
        <w:rPr>
          <w:rFonts w:cs="Tahoma"/>
          <w:color w:val="000000"/>
        </w:rPr>
        <w:t xml:space="preserve"> Use with fund code 2640.</w:t>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r w:rsidR="00141D5E" w:rsidRPr="00141D5E">
        <w:rPr>
          <w:rFonts w:cs="Tahoma"/>
          <w:color w:val="000000"/>
        </w:rPr>
        <w:tab/>
      </w:r>
    </w:p>
    <w:p w14:paraId="6E08F5D0" w14:textId="17FE847E" w:rsidR="00141D5E" w:rsidRPr="003A1C7A" w:rsidRDefault="004E0A62" w:rsidP="00326702">
      <w:pPr>
        <w:spacing w:after="0" w:line="240" w:lineRule="auto"/>
        <w:ind w:firstLine="720"/>
        <w:rPr>
          <w:rFonts w:cs="Tahoma"/>
          <w:color w:val="000000"/>
        </w:rPr>
      </w:pPr>
      <w:r w:rsidRPr="0090018E">
        <w:rPr>
          <w:rFonts w:cs="Tahoma"/>
          <w:color w:val="000000"/>
        </w:rPr>
        <w:t xml:space="preserve">4593 – </w:t>
      </w:r>
      <w:r w:rsidR="00267165" w:rsidRPr="0090018E">
        <w:rPr>
          <w:rFonts w:cs="Tahoma"/>
          <w:b/>
          <w:color w:val="000000"/>
        </w:rPr>
        <w:t xml:space="preserve">TIF – </w:t>
      </w:r>
      <w:r w:rsidR="00141D5E" w:rsidRPr="0090018E">
        <w:rPr>
          <w:rFonts w:cs="Tahoma"/>
          <w:b/>
          <w:color w:val="000000"/>
        </w:rPr>
        <w:t xml:space="preserve">4 </w:t>
      </w:r>
      <w:r w:rsidR="003A1C7A" w:rsidRPr="003A1C7A">
        <w:rPr>
          <w:rFonts w:cs="Tahoma"/>
          <w:b/>
          <w:color w:val="000000"/>
        </w:rPr>
        <w:t>G</w:t>
      </w:r>
      <w:r w:rsidR="00141D5E" w:rsidRPr="003A1C7A">
        <w:rPr>
          <w:rFonts w:cs="Tahoma"/>
          <w:b/>
          <w:color w:val="000000"/>
        </w:rPr>
        <w:t>rant</w:t>
      </w:r>
      <w:r w:rsidR="00B86886" w:rsidRPr="003A1C7A">
        <w:rPr>
          <w:rFonts w:cs="Tahoma"/>
          <w:b/>
          <w:color w:val="000000"/>
        </w:rPr>
        <w:t>.</w:t>
      </w:r>
      <w:r w:rsidR="005123AC" w:rsidRPr="003A1C7A">
        <w:rPr>
          <w:rFonts w:cs="Tahoma"/>
          <w:color w:val="000000"/>
        </w:rPr>
        <w:t xml:space="preserve"> CFDA 84.374A; use with f</w:t>
      </w:r>
      <w:r w:rsidR="00B86886" w:rsidRPr="003A1C7A">
        <w:rPr>
          <w:rFonts w:cs="Tahoma"/>
          <w:color w:val="000000"/>
        </w:rPr>
        <w:t>und 2820.</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68CB0DBE" w14:textId="77777777" w:rsidR="00141D5E" w:rsidRPr="003A1C7A" w:rsidRDefault="004E0A62" w:rsidP="00326702">
      <w:pPr>
        <w:spacing w:after="0" w:line="240" w:lineRule="auto"/>
        <w:ind w:left="1440" w:hanging="720"/>
        <w:rPr>
          <w:rFonts w:cs="Tahoma"/>
          <w:color w:val="000000"/>
        </w:rPr>
      </w:pPr>
      <w:r w:rsidRPr="003A1C7A">
        <w:rPr>
          <w:rFonts w:cs="Tahoma"/>
          <w:color w:val="000000"/>
        </w:rPr>
        <w:t xml:space="preserve">4598 – </w:t>
      </w:r>
      <w:r w:rsidR="00964FBF" w:rsidRPr="003A1C7A">
        <w:rPr>
          <w:rFonts w:cs="Tahoma"/>
          <w:b/>
          <w:color w:val="000000"/>
        </w:rPr>
        <w:t>Miscellaneous Federal Revenue.</w:t>
      </w:r>
      <w:r w:rsidR="00964FBF" w:rsidRPr="003A1C7A">
        <w:rPr>
          <w:rFonts w:cs="Tahoma"/>
          <w:color w:val="000000"/>
        </w:rPr>
        <w:t xml:space="preserve"> Federal revenue received via MDOE and not classified elsewhere in other handbook codes.  May be one time only in nature.</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50DB227D" w14:textId="77777777" w:rsidR="00141D5E" w:rsidRPr="003A1C7A" w:rsidRDefault="004E0A62" w:rsidP="00326702">
      <w:pPr>
        <w:spacing w:after="0" w:line="240" w:lineRule="auto"/>
        <w:ind w:left="1440" w:hanging="720"/>
        <w:rPr>
          <w:rFonts w:cs="Tahoma"/>
          <w:color w:val="000000"/>
        </w:rPr>
      </w:pPr>
      <w:r w:rsidRPr="003A1C7A">
        <w:rPr>
          <w:rFonts w:cs="Tahoma"/>
          <w:color w:val="000000"/>
        </w:rPr>
        <w:t xml:space="preserve">4599 – </w:t>
      </w:r>
      <w:r w:rsidR="00141D5E" w:rsidRPr="003A1C7A">
        <w:rPr>
          <w:rFonts w:cs="Tahoma"/>
          <w:b/>
          <w:color w:val="000000"/>
        </w:rPr>
        <w:t>Miscellaneous Federal Grants</w:t>
      </w:r>
      <w:r w:rsidR="00964FBF" w:rsidRPr="003A1C7A">
        <w:rPr>
          <w:rFonts w:cs="Tahoma"/>
          <w:b/>
          <w:color w:val="000000"/>
        </w:rPr>
        <w:t>.</w:t>
      </w:r>
      <w:r w:rsidR="00964FBF" w:rsidRPr="003A1C7A">
        <w:rPr>
          <w:rFonts w:cs="Tahoma"/>
          <w:color w:val="000000"/>
        </w:rPr>
        <w:t xml:space="preserve"> Federal revenue received via MDOE and not classified elsewhere in other handbook codes.  May be one time only in nature.</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01C707E8" w14:textId="77777777" w:rsidR="004E0A62" w:rsidRPr="003A1C7A" w:rsidRDefault="004E0A62" w:rsidP="00326702">
      <w:pPr>
        <w:spacing w:after="0" w:line="240" w:lineRule="auto"/>
        <w:ind w:left="1440" w:hanging="720"/>
        <w:rPr>
          <w:rFonts w:cs="Tahoma"/>
          <w:color w:val="000000"/>
        </w:rPr>
      </w:pPr>
      <w:r w:rsidRPr="003A1C7A">
        <w:rPr>
          <w:rFonts w:cs="Tahoma"/>
          <w:color w:val="000000"/>
        </w:rPr>
        <w:t xml:space="preserve">4700 – </w:t>
      </w:r>
      <w:r w:rsidR="00141D5E" w:rsidRPr="003A1C7A">
        <w:rPr>
          <w:rFonts w:cs="Tahoma"/>
          <w:b/>
          <w:color w:val="000000"/>
        </w:rPr>
        <w:t xml:space="preserve">Grants-In-Aid </w:t>
      </w:r>
      <w:r w:rsidR="007A1EFF" w:rsidRPr="003A1C7A">
        <w:rPr>
          <w:rFonts w:cs="Tahoma"/>
          <w:b/>
          <w:color w:val="000000"/>
        </w:rPr>
        <w:t>from</w:t>
      </w:r>
      <w:r w:rsidR="00141D5E" w:rsidRPr="003A1C7A">
        <w:rPr>
          <w:rFonts w:cs="Tahoma"/>
          <w:b/>
          <w:color w:val="000000"/>
        </w:rPr>
        <w:t xml:space="preserve"> the Federal Governmen</w:t>
      </w:r>
      <w:r w:rsidRPr="003A1C7A">
        <w:rPr>
          <w:rFonts w:cs="Tahoma"/>
          <w:b/>
          <w:color w:val="000000"/>
        </w:rPr>
        <w:t xml:space="preserve">t </w:t>
      </w:r>
      <w:r w:rsidR="00B977AE" w:rsidRPr="003A1C7A">
        <w:rPr>
          <w:rFonts w:cs="Tahoma"/>
          <w:b/>
          <w:color w:val="000000"/>
        </w:rPr>
        <w:t>T</w:t>
      </w:r>
      <w:r w:rsidR="007A1EFF" w:rsidRPr="003A1C7A">
        <w:rPr>
          <w:rFonts w:cs="Tahoma"/>
          <w:b/>
          <w:color w:val="000000"/>
        </w:rPr>
        <w:t>hrough</w:t>
      </w:r>
      <w:r w:rsidRPr="003A1C7A">
        <w:rPr>
          <w:rFonts w:cs="Tahoma"/>
          <w:b/>
          <w:color w:val="000000"/>
        </w:rPr>
        <w:t xml:space="preserve"> Other Agencies</w:t>
      </w:r>
      <w:r w:rsidR="00964FBF" w:rsidRPr="003A1C7A">
        <w:rPr>
          <w:rFonts w:cs="Tahoma"/>
          <w:b/>
          <w:color w:val="000000"/>
        </w:rPr>
        <w:t>.</w:t>
      </w:r>
      <w:r w:rsidR="00964FBF" w:rsidRPr="003A1C7A">
        <w:rPr>
          <w:rFonts w:cs="Tahoma"/>
          <w:color w:val="000000"/>
        </w:rPr>
        <w:t xml:space="preserve"> Revenues from the Federal Government t</w:t>
      </w:r>
      <w:r w:rsidR="005123AC" w:rsidRPr="003A1C7A">
        <w:rPr>
          <w:rFonts w:cs="Tahoma"/>
          <w:color w:val="000000"/>
        </w:rPr>
        <w:t xml:space="preserve">hrough an intermediate agency. </w:t>
      </w:r>
      <w:r w:rsidR="00964FBF" w:rsidRPr="003A1C7A">
        <w:rPr>
          <w:rFonts w:cs="Tahoma"/>
          <w:color w:val="000000"/>
        </w:rPr>
        <w:t>Summary code only no transactions should be posted here.</w:t>
      </w:r>
      <w:r w:rsidRPr="003A1C7A">
        <w:rPr>
          <w:rFonts w:cs="Tahoma"/>
          <w:color w:val="000000"/>
        </w:rPr>
        <w:tab/>
      </w:r>
      <w:r w:rsidRPr="003A1C7A">
        <w:rPr>
          <w:rFonts w:cs="Tahoma"/>
          <w:color w:val="000000"/>
        </w:rPr>
        <w:tab/>
      </w:r>
      <w:r w:rsidRPr="003A1C7A">
        <w:rPr>
          <w:rFonts w:cs="Tahoma"/>
          <w:color w:val="000000"/>
        </w:rPr>
        <w:tab/>
      </w:r>
    </w:p>
    <w:p w14:paraId="4B86F160" w14:textId="77777777" w:rsidR="00964FBF" w:rsidRPr="003A1C7A" w:rsidRDefault="00964FBF" w:rsidP="00141D5E">
      <w:pPr>
        <w:spacing w:after="0" w:line="240" w:lineRule="auto"/>
        <w:rPr>
          <w:rFonts w:cs="Tahoma"/>
          <w:color w:val="000000"/>
        </w:rPr>
      </w:pPr>
    </w:p>
    <w:p w14:paraId="15035B5A" w14:textId="3703BB96" w:rsidR="00BC6677" w:rsidRPr="003A1C7A" w:rsidRDefault="004E0A62" w:rsidP="005928A1">
      <w:pPr>
        <w:spacing w:after="0" w:line="240" w:lineRule="auto"/>
        <w:ind w:left="1440" w:hanging="720"/>
        <w:rPr>
          <w:rFonts w:cs="Tahoma"/>
          <w:color w:val="000000"/>
        </w:rPr>
      </w:pPr>
      <w:r w:rsidRPr="003A1C7A">
        <w:rPr>
          <w:rFonts w:cs="Tahoma"/>
          <w:color w:val="000000"/>
        </w:rPr>
        <w:t xml:space="preserve">4701 – </w:t>
      </w:r>
      <w:r w:rsidR="00964FBF" w:rsidRPr="003A1C7A">
        <w:rPr>
          <w:rFonts w:cs="Tahoma"/>
          <w:b/>
          <w:color w:val="000000"/>
        </w:rPr>
        <w:t>i3BARR G</w:t>
      </w:r>
      <w:r w:rsidR="00141D5E" w:rsidRPr="003A1C7A">
        <w:rPr>
          <w:rFonts w:cs="Tahoma"/>
          <w:b/>
          <w:color w:val="000000"/>
        </w:rPr>
        <w:t>rant</w:t>
      </w:r>
      <w:r w:rsidR="00964FBF" w:rsidRPr="003A1C7A">
        <w:rPr>
          <w:rFonts w:cs="Tahoma"/>
          <w:b/>
          <w:color w:val="000000"/>
        </w:rPr>
        <w:t>.</w:t>
      </w:r>
      <w:r w:rsidR="005123AC" w:rsidRPr="003A1C7A">
        <w:rPr>
          <w:rFonts w:cs="Tahoma"/>
          <w:color w:val="000000"/>
        </w:rPr>
        <w:t xml:space="preserve"> </w:t>
      </w:r>
      <w:r w:rsidR="00964FBF" w:rsidRPr="003A1C7A">
        <w:rPr>
          <w:rFonts w:cs="Tahoma"/>
          <w:color w:val="000000"/>
        </w:rPr>
        <w:t>Federal dollars sub granted to school administrative units via private sources.</w:t>
      </w:r>
      <w:r w:rsidR="00141C38" w:rsidRPr="003A1C7A">
        <w:rPr>
          <w:rFonts w:cs="Tahoma"/>
          <w:color w:val="000000"/>
        </w:rPr>
        <w:t xml:space="preserve"> Use with fund code 2900-2929.</w:t>
      </w:r>
      <w:r w:rsidR="00141D5E" w:rsidRPr="003A1C7A">
        <w:rPr>
          <w:rFonts w:cs="Tahoma"/>
          <w:color w:val="000000"/>
        </w:rPr>
        <w:tab/>
      </w:r>
    </w:p>
    <w:p w14:paraId="25403BFD" w14:textId="77777777" w:rsidR="00BC6677" w:rsidRPr="003A1C7A" w:rsidRDefault="00BC6677" w:rsidP="005928A1">
      <w:pPr>
        <w:spacing w:after="0" w:line="240" w:lineRule="auto"/>
        <w:ind w:left="1440" w:hanging="720"/>
        <w:rPr>
          <w:rFonts w:cs="Tahoma"/>
          <w:color w:val="000000"/>
        </w:rPr>
      </w:pPr>
    </w:p>
    <w:p w14:paraId="631A3C65" w14:textId="0EC98D5F" w:rsidR="00BC6677" w:rsidRPr="003A1C7A" w:rsidRDefault="00BC6677" w:rsidP="005928A1">
      <w:pPr>
        <w:spacing w:after="0" w:line="240" w:lineRule="auto"/>
        <w:ind w:left="1440" w:hanging="720"/>
        <w:rPr>
          <w:color w:val="000000"/>
        </w:rPr>
      </w:pPr>
      <w:r w:rsidRPr="003A1C7A">
        <w:rPr>
          <w:rFonts w:cs="Tahoma"/>
          <w:color w:val="000000"/>
        </w:rPr>
        <w:t xml:space="preserve">4715 – </w:t>
      </w:r>
      <w:r w:rsidRPr="003A1C7A">
        <w:rPr>
          <w:b/>
          <w:bCs/>
          <w:color w:val="000000"/>
        </w:rPr>
        <w:t xml:space="preserve">CompTIA Grant. </w:t>
      </w:r>
      <w:r w:rsidRPr="003A1C7A">
        <w:rPr>
          <w:color w:val="000000"/>
        </w:rPr>
        <w:t xml:space="preserve"> Adult Education Training and Certification federal grant through CWI Use fund 2586.</w:t>
      </w:r>
    </w:p>
    <w:p w14:paraId="12E6BC28" w14:textId="33EB409B" w:rsidR="00141D5E" w:rsidRPr="003A1C7A" w:rsidRDefault="00141D5E" w:rsidP="005928A1">
      <w:pPr>
        <w:spacing w:after="0" w:line="240" w:lineRule="auto"/>
        <w:ind w:left="1440" w:hanging="720"/>
        <w:rPr>
          <w:rFonts w:cs="Tahoma"/>
          <w:color w:val="000000"/>
        </w:rPr>
      </w:pP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E27A2A5" w14:textId="77777777" w:rsidR="004E0A62" w:rsidRPr="003A1C7A" w:rsidRDefault="004E0A62" w:rsidP="00326702">
      <w:pPr>
        <w:spacing w:after="0" w:line="240" w:lineRule="auto"/>
        <w:ind w:left="1440" w:hanging="720"/>
        <w:rPr>
          <w:rFonts w:cs="Tahoma"/>
          <w:color w:val="000000"/>
        </w:rPr>
      </w:pPr>
      <w:r w:rsidRPr="003A1C7A">
        <w:rPr>
          <w:rFonts w:cs="Tahoma"/>
          <w:color w:val="000000"/>
        </w:rPr>
        <w:t xml:space="preserve">4720 – </w:t>
      </w:r>
      <w:r w:rsidR="00141D5E" w:rsidRPr="003A1C7A">
        <w:rPr>
          <w:rFonts w:cs="Tahoma"/>
          <w:b/>
          <w:color w:val="000000"/>
        </w:rPr>
        <w:t>Safe and Drug Free Schools and Comm</w:t>
      </w:r>
      <w:r w:rsidRPr="003A1C7A">
        <w:rPr>
          <w:rFonts w:cs="Tahoma"/>
          <w:b/>
          <w:color w:val="000000"/>
        </w:rPr>
        <w:t>unities Grant</w:t>
      </w:r>
      <w:r w:rsidR="00964FBF" w:rsidRPr="003A1C7A">
        <w:rPr>
          <w:rFonts w:cs="Tahoma"/>
          <w:b/>
          <w:color w:val="000000"/>
        </w:rPr>
        <w:t>.</w:t>
      </w:r>
      <w:r w:rsidR="00964FBF" w:rsidRPr="003A1C7A">
        <w:rPr>
          <w:rFonts w:cs="Tahoma"/>
          <w:color w:val="000000"/>
        </w:rPr>
        <w:t xml:space="preserve"> Title IV money distributed to schools via community agencies.</w:t>
      </w:r>
      <w:r w:rsidR="00141C38" w:rsidRPr="003A1C7A">
        <w:rPr>
          <w:rFonts w:cs="Tahoma"/>
          <w:color w:val="000000"/>
        </w:rPr>
        <w:t xml:space="preserve"> Use with fund code 2601.</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D1E0FA4" w14:textId="77777777" w:rsidR="00A05D4C" w:rsidRPr="003A1C7A" w:rsidRDefault="00A05D4C" w:rsidP="00326702">
      <w:pPr>
        <w:spacing w:after="0" w:line="240" w:lineRule="auto"/>
        <w:ind w:left="1440" w:hanging="720"/>
        <w:rPr>
          <w:rFonts w:cs="Tahoma"/>
          <w:color w:val="000000"/>
        </w:rPr>
      </w:pPr>
    </w:p>
    <w:p w14:paraId="67E36A0E" w14:textId="77777777" w:rsidR="007170B7" w:rsidRPr="003A1C7A" w:rsidRDefault="004E0A62" w:rsidP="00326702">
      <w:pPr>
        <w:spacing w:after="0" w:line="240" w:lineRule="auto"/>
        <w:ind w:left="1440" w:hanging="720"/>
        <w:rPr>
          <w:rFonts w:cs="Tahoma"/>
          <w:color w:val="000000"/>
        </w:rPr>
      </w:pPr>
      <w:r w:rsidRPr="003A1C7A">
        <w:rPr>
          <w:rFonts w:cs="Tahoma"/>
          <w:color w:val="000000"/>
        </w:rPr>
        <w:t xml:space="preserve">4721 – </w:t>
      </w:r>
      <w:r w:rsidR="00141D5E" w:rsidRPr="003A1C7A">
        <w:rPr>
          <w:rFonts w:cs="Tahoma"/>
          <w:b/>
          <w:color w:val="000000"/>
        </w:rPr>
        <w:t>Reconnecting the Youth</w:t>
      </w:r>
      <w:r w:rsidR="00964FBF" w:rsidRPr="003A1C7A">
        <w:rPr>
          <w:rFonts w:cs="Tahoma"/>
          <w:b/>
          <w:color w:val="000000"/>
        </w:rPr>
        <w:t>.</w:t>
      </w:r>
      <w:r w:rsidR="00964FBF" w:rsidRPr="003A1C7A">
        <w:rPr>
          <w:rFonts w:cs="Tahoma"/>
          <w:color w:val="000000"/>
        </w:rPr>
        <w:t xml:space="preserve"> Federal funds via Office of Substance Abuse/CDC through Maine Youth Suicide Prevention Program; may be distributed through community health centers or other subcontractors.</w:t>
      </w:r>
      <w:r w:rsidR="007170B7" w:rsidRPr="003A1C7A">
        <w:rPr>
          <w:rFonts w:cs="Tahoma"/>
          <w:color w:val="000000"/>
        </w:rPr>
        <w:t xml:space="preserve"> </w:t>
      </w:r>
      <w:r w:rsidR="00A05D4C" w:rsidRPr="003A1C7A">
        <w:rPr>
          <w:rFonts w:cs="Tahoma"/>
          <w:color w:val="000000"/>
        </w:rPr>
        <w:t>Use with fund code 2750.</w:t>
      </w:r>
      <w:r w:rsidR="00141D5E" w:rsidRPr="003A1C7A">
        <w:rPr>
          <w:rFonts w:cs="Tahoma"/>
          <w:color w:val="000000"/>
        </w:rPr>
        <w:tab/>
      </w:r>
    </w:p>
    <w:p w14:paraId="3518313C" w14:textId="77777777" w:rsidR="007170B7" w:rsidRPr="003A1C7A" w:rsidRDefault="007170B7" w:rsidP="00326702">
      <w:pPr>
        <w:spacing w:after="0" w:line="240" w:lineRule="auto"/>
        <w:ind w:left="1440" w:hanging="720"/>
        <w:rPr>
          <w:rFonts w:cs="Tahoma"/>
          <w:color w:val="000000"/>
        </w:rPr>
      </w:pPr>
    </w:p>
    <w:p w14:paraId="5B239A28" w14:textId="647D99CD" w:rsidR="007170B7" w:rsidRPr="003A1C7A" w:rsidRDefault="007170B7" w:rsidP="00326702">
      <w:pPr>
        <w:spacing w:after="0" w:line="240" w:lineRule="auto"/>
        <w:ind w:left="1440" w:hanging="720"/>
        <w:rPr>
          <w:rFonts w:cs="Tahoma"/>
          <w:color w:val="000000"/>
        </w:rPr>
      </w:pPr>
      <w:r w:rsidRPr="003A1C7A">
        <w:rPr>
          <w:rFonts w:cs="Tahoma"/>
          <w:color w:val="000000"/>
        </w:rPr>
        <w:t>4722</w:t>
      </w:r>
      <w:r w:rsidRPr="0090018E">
        <w:rPr>
          <w:rFonts w:cs="Tahoma"/>
          <w:color w:val="000000"/>
        </w:rPr>
        <w:t xml:space="preserve">- </w:t>
      </w:r>
      <w:r w:rsidR="0012330A" w:rsidRPr="0090018E">
        <w:rPr>
          <w:rFonts w:cs="Tahoma"/>
          <w:b/>
          <w:bCs/>
          <w:color w:val="000000"/>
        </w:rPr>
        <w:t>OCFS Child Care Provider:</w:t>
      </w:r>
      <w:r w:rsidR="00816B69" w:rsidRPr="0090018E">
        <w:rPr>
          <w:rFonts w:cs="Tahoma"/>
          <w:b/>
          <w:bCs/>
          <w:color w:val="000000"/>
        </w:rPr>
        <w:t xml:space="preserve"> </w:t>
      </w:r>
      <w:r w:rsidR="0012330A" w:rsidRPr="003A1C7A">
        <w:rPr>
          <w:rFonts w:cs="Tahoma"/>
          <w:b/>
          <w:bCs/>
          <w:color w:val="000000"/>
        </w:rPr>
        <w:t>CRF</w:t>
      </w:r>
      <w:r w:rsidR="00816B69" w:rsidRPr="003A1C7A">
        <w:rPr>
          <w:rFonts w:cs="Tahoma"/>
          <w:b/>
          <w:bCs/>
          <w:color w:val="000000"/>
        </w:rPr>
        <w:t xml:space="preserve"> </w:t>
      </w:r>
      <w:r w:rsidRPr="003A1C7A">
        <w:rPr>
          <w:rFonts w:cs="Tahoma"/>
          <w:b/>
          <w:bCs/>
          <w:color w:val="000000"/>
        </w:rPr>
        <w:t>Funding</w:t>
      </w:r>
      <w:r w:rsidRPr="003A1C7A">
        <w:rPr>
          <w:rFonts w:cs="Tahoma"/>
          <w:color w:val="000000"/>
        </w:rPr>
        <w:t xml:space="preserve">. </w:t>
      </w:r>
      <w:r w:rsidR="00816B69" w:rsidRPr="003A1C7A">
        <w:rPr>
          <w:rFonts w:cs="Tahoma"/>
          <w:color w:val="000000"/>
        </w:rPr>
        <w:t xml:space="preserve">(Office of Child &amp; Family Services.) </w:t>
      </w:r>
      <w:r w:rsidR="0012330A" w:rsidRPr="003A1C7A">
        <w:rPr>
          <w:rFonts w:cs="Tahoma"/>
          <w:color w:val="000000"/>
        </w:rPr>
        <w:t xml:space="preserve">CFDA 21.019; </w:t>
      </w:r>
      <w:r w:rsidRPr="003A1C7A">
        <w:rPr>
          <w:rFonts w:cs="Tahoma"/>
          <w:color w:val="000000"/>
        </w:rPr>
        <w:t>Use Fund 2612</w:t>
      </w:r>
    </w:p>
    <w:p w14:paraId="754ACB6F" w14:textId="66E0DA4D" w:rsidR="00141D5E" w:rsidRPr="003A1C7A" w:rsidRDefault="00141D5E" w:rsidP="00326702">
      <w:pPr>
        <w:spacing w:after="0" w:line="240" w:lineRule="auto"/>
        <w:ind w:left="1440" w:hanging="720"/>
        <w:rPr>
          <w:rFonts w:cs="Tahoma"/>
          <w:color w:val="000000"/>
        </w:rPr>
      </w:pP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16B5EC1" w14:textId="77777777" w:rsidR="004E0A62" w:rsidRPr="003A1C7A" w:rsidRDefault="004E0A62" w:rsidP="00326702">
      <w:pPr>
        <w:spacing w:after="0" w:line="240" w:lineRule="auto"/>
        <w:ind w:firstLine="720"/>
        <w:rPr>
          <w:rFonts w:cs="Tahoma"/>
          <w:color w:val="000000"/>
        </w:rPr>
      </w:pPr>
      <w:r w:rsidRPr="003A1C7A">
        <w:rPr>
          <w:rFonts w:cs="Tahoma"/>
          <w:color w:val="000000"/>
        </w:rPr>
        <w:t xml:space="preserve">4730 – </w:t>
      </w:r>
      <w:r w:rsidR="00141D5E" w:rsidRPr="003A1C7A">
        <w:rPr>
          <w:rFonts w:cs="Tahoma"/>
          <w:b/>
          <w:color w:val="000000"/>
        </w:rPr>
        <w:t>Grants from Federal Government</w:t>
      </w:r>
      <w:r w:rsidR="00B977AE" w:rsidRPr="003A1C7A">
        <w:rPr>
          <w:rFonts w:cs="Tahoma"/>
          <w:b/>
          <w:color w:val="000000"/>
        </w:rPr>
        <w:t xml:space="preserve"> T</w:t>
      </w:r>
      <w:r w:rsidRPr="003A1C7A">
        <w:rPr>
          <w:rFonts w:cs="Tahoma"/>
          <w:b/>
          <w:color w:val="000000"/>
        </w:rPr>
        <w:t>hrough Another Agency</w:t>
      </w:r>
      <w:r w:rsidR="00D66892" w:rsidRPr="003A1C7A">
        <w:rPr>
          <w:rFonts w:cs="Tahoma"/>
          <w:b/>
          <w:color w:val="000000"/>
        </w:rPr>
        <w:t>.</w:t>
      </w:r>
      <w:r w:rsidRPr="003A1C7A">
        <w:rPr>
          <w:rFonts w:cs="Tahoma"/>
          <w:color w:val="000000"/>
        </w:rPr>
        <w:t xml:space="preserve"> </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F1EEEA7" w14:textId="77777777" w:rsidR="00D66892" w:rsidRPr="003A1C7A" w:rsidRDefault="00D66892" w:rsidP="00141D5E">
      <w:pPr>
        <w:spacing w:after="0" w:line="240" w:lineRule="auto"/>
        <w:rPr>
          <w:rFonts w:cs="Tahoma"/>
          <w:color w:val="000000"/>
        </w:rPr>
      </w:pPr>
    </w:p>
    <w:p w14:paraId="00B63CA9" w14:textId="77777777" w:rsidR="00141D5E" w:rsidRPr="003A1C7A" w:rsidRDefault="004E0A62" w:rsidP="00326702">
      <w:pPr>
        <w:spacing w:after="0" w:line="240" w:lineRule="auto"/>
        <w:ind w:firstLine="720"/>
        <w:rPr>
          <w:rFonts w:cs="Tahoma"/>
          <w:color w:val="000000"/>
        </w:rPr>
      </w:pPr>
      <w:r w:rsidRPr="003A1C7A">
        <w:rPr>
          <w:rFonts w:cs="Tahoma"/>
          <w:color w:val="000000"/>
        </w:rPr>
        <w:t xml:space="preserve">4733 – </w:t>
      </w:r>
      <w:r w:rsidR="00141D5E" w:rsidRPr="003A1C7A">
        <w:rPr>
          <w:rFonts w:cs="Tahoma"/>
          <w:b/>
          <w:color w:val="000000"/>
        </w:rPr>
        <w:t>Title X</w:t>
      </w:r>
      <w:r w:rsidR="00D66892" w:rsidRPr="003A1C7A">
        <w:rPr>
          <w:rFonts w:cs="Tahoma"/>
          <w:b/>
          <w:color w:val="000000"/>
        </w:rPr>
        <w:t>.</w:t>
      </w:r>
      <w:r w:rsidR="00D66892" w:rsidRPr="003A1C7A">
        <w:rPr>
          <w:rFonts w:cs="Tahoma"/>
          <w:color w:val="000000"/>
        </w:rPr>
        <w:t xml:space="preserve"> CFDA 93.217</w:t>
      </w:r>
      <w:r w:rsidR="005123AC" w:rsidRPr="003A1C7A">
        <w:rPr>
          <w:rFonts w:cs="Tahoma"/>
          <w:color w:val="000000"/>
        </w:rPr>
        <w:t>.</w:t>
      </w:r>
      <w:r w:rsidR="00D66892" w:rsidRPr="003A1C7A">
        <w:rPr>
          <w:rFonts w:cs="Tahoma"/>
          <w:color w:val="000000"/>
        </w:rPr>
        <w:t xml:space="preserve"> </w:t>
      </w:r>
      <w:r w:rsidR="00A05D4C" w:rsidRPr="003A1C7A">
        <w:rPr>
          <w:rFonts w:cs="Tahoma"/>
          <w:color w:val="000000"/>
        </w:rPr>
        <w:t>Use with fund code 2900-2929.</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74073D46" w14:textId="77777777" w:rsidR="00BC6677" w:rsidRPr="003A1C7A" w:rsidRDefault="00141D5E" w:rsidP="005928A1">
      <w:pPr>
        <w:spacing w:after="0" w:line="240" w:lineRule="auto"/>
        <w:rPr>
          <w:rFonts w:cs="Tahoma"/>
          <w:color w:val="000000"/>
        </w:rPr>
      </w:pPr>
      <w:r w:rsidRPr="003A1C7A">
        <w:rPr>
          <w:rFonts w:cs="Tahoma"/>
          <w:color w:val="000000"/>
        </w:rPr>
        <w:tab/>
      </w:r>
      <w:r w:rsidRPr="003A1C7A">
        <w:rPr>
          <w:rFonts w:cs="Tahoma"/>
          <w:color w:val="000000"/>
        </w:rPr>
        <w:tab/>
      </w:r>
    </w:p>
    <w:p w14:paraId="60922D99" w14:textId="46C4695C" w:rsidR="00BC6677" w:rsidRPr="003A1C7A" w:rsidRDefault="00BC6677" w:rsidP="00BC6677">
      <w:pPr>
        <w:spacing w:after="0" w:line="240" w:lineRule="auto"/>
        <w:ind w:firstLine="720"/>
        <w:rPr>
          <w:rFonts w:cs="Tahoma"/>
          <w:color w:val="000000"/>
        </w:rPr>
      </w:pPr>
      <w:r w:rsidRPr="003A1C7A">
        <w:rPr>
          <w:rFonts w:cs="Tahoma"/>
          <w:color w:val="000000"/>
        </w:rPr>
        <w:t xml:space="preserve">4737 – </w:t>
      </w:r>
      <w:r w:rsidRPr="003A1C7A">
        <w:rPr>
          <w:rFonts w:cs="Tahoma"/>
          <w:b/>
          <w:color w:val="000000"/>
        </w:rPr>
        <w:t>COPS.</w:t>
      </w:r>
      <w:r w:rsidRPr="003A1C7A">
        <w:rPr>
          <w:rFonts w:cs="Tahoma"/>
          <w:color w:val="000000"/>
        </w:rPr>
        <w:t xml:space="preserve"> CFDA 16.710. Use with fund code 2811.</w:t>
      </w:r>
    </w:p>
    <w:p w14:paraId="6A41D783" w14:textId="54C69014" w:rsidR="00141D5E" w:rsidRPr="003A1C7A" w:rsidRDefault="00141D5E" w:rsidP="005928A1">
      <w:pPr>
        <w:spacing w:after="0" w:line="240" w:lineRule="auto"/>
        <w:rPr>
          <w:rFonts w:cs="Tahoma"/>
          <w:color w:val="000000"/>
        </w:rPr>
      </w:pPr>
      <w:r w:rsidRPr="003A1C7A">
        <w:rPr>
          <w:rFonts w:cs="Tahoma"/>
          <w:color w:val="000000"/>
        </w:rPr>
        <w:tab/>
      </w:r>
      <w:r w:rsidRPr="003A1C7A">
        <w:rPr>
          <w:rFonts w:cs="Tahoma"/>
          <w:color w:val="000000"/>
        </w:rPr>
        <w:tab/>
      </w:r>
      <w:r w:rsidRPr="003A1C7A">
        <w:rPr>
          <w:rFonts w:cs="Tahoma"/>
          <w:color w:val="000000"/>
        </w:rPr>
        <w:tab/>
      </w:r>
    </w:p>
    <w:p w14:paraId="7AF5BEAA" w14:textId="3BC9ED5A" w:rsidR="00A05D4C" w:rsidRPr="003A1C7A" w:rsidRDefault="004E0A62" w:rsidP="00A05D4C">
      <w:pPr>
        <w:spacing w:after="0" w:line="240" w:lineRule="auto"/>
        <w:ind w:left="1440" w:hanging="720"/>
        <w:rPr>
          <w:rFonts w:cs="Tahoma"/>
          <w:color w:val="000000"/>
        </w:rPr>
      </w:pPr>
      <w:r w:rsidRPr="003A1C7A">
        <w:rPr>
          <w:rFonts w:cs="Tahoma"/>
          <w:color w:val="000000"/>
        </w:rPr>
        <w:t xml:space="preserve">4739 – </w:t>
      </w:r>
      <w:r w:rsidR="00964FBF" w:rsidRPr="003A1C7A">
        <w:rPr>
          <w:rFonts w:cs="Tahoma"/>
          <w:b/>
          <w:color w:val="000000"/>
        </w:rPr>
        <w:t>Grants from Feds T</w:t>
      </w:r>
      <w:r w:rsidR="00D66892" w:rsidRPr="003A1C7A">
        <w:rPr>
          <w:rFonts w:cs="Tahoma"/>
          <w:b/>
          <w:color w:val="000000"/>
        </w:rPr>
        <w:t>hrough A</w:t>
      </w:r>
      <w:r w:rsidR="00141D5E" w:rsidRPr="003A1C7A">
        <w:rPr>
          <w:rFonts w:cs="Tahoma"/>
          <w:b/>
          <w:color w:val="000000"/>
        </w:rPr>
        <w:t>nother Agency</w:t>
      </w:r>
      <w:r w:rsidR="00D66892" w:rsidRPr="003A1C7A">
        <w:rPr>
          <w:rFonts w:cs="Tahoma"/>
          <w:b/>
          <w:color w:val="000000"/>
        </w:rPr>
        <w:t>.</w:t>
      </w:r>
      <w:r w:rsidR="00D66892" w:rsidRPr="003A1C7A">
        <w:rPr>
          <w:rFonts w:cs="Tahoma"/>
          <w:color w:val="000000"/>
        </w:rPr>
        <w:t xml:space="preserve"> Gear Up Mini Grant.</w:t>
      </w:r>
      <w:r w:rsidR="00A05D4C" w:rsidRPr="003A1C7A">
        <w:rPr>
          <w:rFonts w:cs="Tahoma"/>
          <w:color w:val="000000"/>
        </w:rPr>
        <w:t xml:space="preserve"> Use with fund code 2900-2929.</w:t>
      </w:r>
    </w:p>
    <w:p w14:paraId="40A071A6" w14:textId="77777777" w:rsidR="00141D5E" w:rsidRPr="003A1C7A" w:rsidRDefault="00141D5E" w:rsidP="00326702">
      <w:pPr>
        <w:spacing w:after="0" w:line="240" w:lineRule="auto"/>
        <w:ind w:firstLine="720"/>
        <w:rPr>
          <w:rFonts w:cs="Tahoma"/>
          <w:color w:val="000000"/>
        </w:rPr>
      </w:pP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252A1E9" w14:textId="7FDDD6BB" w:rsidR="00964FBF" w:rsidRPr="003A1C7A" w:rsidRDefault="004E0A62" w:rsidP="007170B7">
      <w:pPr>
        <w:spacing w:after="0" w:line="240" w:lineRule="auto"/>
        <w:ind w:left="1440" w:hanging="720"/>
        <w:rPr>
          <w:rFonts w:cs="Tahoma"/>
          <w:color w:val="000000"/>
        </w:rPr>
      </w:pPr>
      <w:r w:rsidRPr="003A1C7A">
        <w:rPr>
          <w:rFonts w:cs="Tahoma"/>
          <w:color w:val="000000"/>
        </w:rPr>
        <w:t xml:space="preserve">4740 – </w:t>
      </w:r>
      <w:r w:rsidR="00141D5E" w:rsidRPr="003A1C7A">
        <w:rPr>
          <w:rFonts w:cs="Tahoma"/>
          <w:b/>
          <w:color w:val="000000"/>
        </w:rPr>
        <w:t>Miscellaneous Federal Grant</w:t>
      </w:r>
      <w:r w:rsidR="00964FBF" w:rsidRPr="003A1C7A">
        <w:rPr>
          <w:rFonts w:cs="Tahoma"/>
          <w:b/>
          <w:color w:val="000000"/>
        </w:rPr>
        <w:t xml:space="preserve"> – Department of Homeland Security.</w:t>
      </w:r>
      <w:r w:rsidR="00964FBF" w:rsidRPr="003A1C7A">
        <w:t xml:space="preserve"> </w:t>
      </w:r>
      <w:r w:rsidR="00964FBF" w:rsidRPr="003A1C7A">
        <w:rPr>
          <w:rFonts w:cs="Tahoma"/>
          <w:color w:val="000000"/>
        </w:rPr>
        <w:t xml:space="preserve">Distributed by Maine Emergency Management 97.067 CFDA. </w:t>
      </w:r>
      <w:r w:rsidR="00141D5E" w:rsidRPr="003A1C7A">
        <w:rPr>
          <w:rFonts w:cs="Tahoma"/>
          <w:color w:val="000000"/>
        </w:rPr>
        <w:tab/>
      </w:r>
      <w:r w:rsidR="00A05D4C" w:rsidRPr="003A1C7A">
        <w:rPr>
          <w:rFonts w:cs="Tahoma"/>
          <w:color w:val="000000"/>
        </w:rPr>
        <w:t>Use with fund code 2900-2929.</w:t>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64A3D47F" w14:textId="77777777" w:rsidR="007170B7" w:rsidRPr="003A1C7A" w:rsidRDefault="004E0A62" w:rsidP="00A05D4C">
      <w:pPr>
        <w:spacing w:after="0" w:line="240" w:lineRule="auto"/>
        <w:ind w:firstLine="720"/>
        <w:rPr>
          <w:rFonts w:cs="Tahoma"/>
          <w:color w:val="000000"/>
        </w:rPr>
      </w:pPr>
      <w:r w:rsidRPr="003A1C7A">
        <w:rPr>
          <w:rFonts w:cs="Tahoma"/>
          <w:color w:val="000000"/>
        </w:rPr>
        <w:t xml:space="preserve">4743 – </w:t>
      </w:r>
      <w:r w:rsidR="00141D5E" w:rsidRPr="003A1C7A">
        <w:rPr>
          <w:rFonts w:cs="Tahoma"/>
          <w:b/>
          <w:color w:val="000000"/>
        </w:rPr>
        <w:t>Newborn Hearing Screening Grant</w:t>
      </w:r>
      <w:r w:rsidR="00964FBF" w:rsidRPr="003A1C7A">
        <w:rPr>
          <w:rFonts w:cs="Tahoma"/>
          <w:b/>
          <w:color w:val="000000"/>
        </w:rPr>
        <w:t>.</w:t>
      </w:r>
      <w:r w:rsidR="00964FBF" w:rsidRPr="003A1C7A">
        <w:rPr>
          <w:rFonts w:cs="Tahoma"/>
          <w:color w:val="000000"/>
        </w:rPr>
        <w:t xml:space="preserve"> Funds via DHHS.</w:t>
      </w:r>
      <w:r w:rsidR="00A05D4C" w:rsidRPr="003A1C7A">
        <w:rPr>
          <w:rFonts w:cs="Tahoma"/>
          <w:color w:val="000000"/>
        </w:rPr>
        <w:t xml:space="preserve"> Use with fund code 2900-2929.</w:t>
      </w:r>
      <w:r w:rsidR="00141D5E" w:rsidRPr="003A1C7A">
        <w:rPr>
          <w:rFonts w:cs="Tahoma"/>
          <w:color w:val="000000"/>
        </w:rPr>
        <w:tab/>
      </w:r>
    </w:p>
    <w:p w14:paraId="5826D8E7" w14:textId="77777777" w:rsidR="007170B7" w:rsidRPr="003A1C7A" w:rsidRDefault="007170B7" w:rsidP="00A05D4C">
      <w:pPr>
        <w:spacing w:after="0" w:line="240" w:lineRule="auto"/>
        <w:ind w:firstLine="720"/>
        <w:rPr>
          <w:rFonts w:cs="Tahoma"/>
          <w:color w:val="000000"/>
        </w:rPr>
      </w:pPr>
    </w:p>
    <w:p w14:paraId="47A19DFA" w14:textId="41824210" w:rsidR="007170B7" w:rsidRPr="003A1C7A" w:rsidRDefault="007170B7" w:rsidP="00A05D4C">
      <w:pPr>
        <w:spacing w:after="0" w:line="240" w:lineRule="auto"/>
        <w:ind w:firstLine="720"/>
        <w:rPr>
          <w:rFonts w:cs="Tahoma"/>
          <w:b/>
          <w:bCs/>
          <w:color w:val="000000"/>
        </w:rPr>
      </w:pPr>
      <w:r w:rsidRPr="003A1C7A">
        <w:rPr>
          <w:rFonts w:cs="Tahoma"/>
          <w:color w:val="000000"/>
        </w:rPr>
        <w:t>4750</w:t>
      </w:r>
      <w:r w:rsidRPr="003A1C7A">
        <w:rPr>
          <w:rFonts w:cs="Tahoma"/>
          <w:b/>
          <w:bCs/>
          <w:color w:val="000000"/>
        </w:rPr>
        <w:t xml:space="preserve">-   Grants in Kind </w:t>
      </w:r>
      <w:r w:rsidR="001B56EB" w:rsidRPr="003A1C7A">
        <w:rPr>
          <w:rFonts w:cs="Tahoma"/>
          <w:b/>
          <w:bCs/>
          <w:color w:val="000000"/>
        </w:rPr>
        <w:t>from</w:t>
      </w:r>
      <w:r w:rsidRPr="003A1C7A">
        <w:rPr>
          <w:rFonts w:cs="Tahoma"/>
          <w:b/>
          <w:bCs/>
          <w:color w:val="000000"/>
        </w:rPr>
        <w:t xml:space="preserve"> Feds or through another Agency. </w:t>
      </w:r>
    </w:p>
    <w:p w14:paraId="7C721516" w14:textId="77777777" w:rsidR="007170B7" w:rsidRPr="003A1C7A" w:rsidRDefault="007170B7" w:rsidP="00A05D4C">
      <w:pPr>
        <w:spacing w:after="0" w:line="240" w:lineRule="auto"/>
        <w:ind w:firstLine="720"/>
        <w:rPr>
          <w:rFonts w:cs="Tahoma"/>
          <w:b/>
          <w:bCs/>
          <w:color w:val="000000"/>
        </w:rPr>
      </w:pPr>
    </w:p>
    <w:p w14:paraId="5BC7FEC5" w14:textId="54AD9B66" w:rsidR="007170B7" w:rsidRPr="003A1C7A" w:rsidRDefault="007170B7" w:rsidP="00A05D4C">
      <w:pPr>
        <w:spacing w:after="0" w:line="240" w:lineRule="auto"/>
        <w:ind w:firstLine="720"/>
        <w:rPr>
          <w:rFonts w:cs="Tahoma"/>
          <w:b/>
          <w:bCs/>
          <w:color w:val="000000"/>
        </w:rPr>
      </w:pPr>
      <w:r w:rsidRPr="003A1C7A">
        <w:rPr>
          <w:rFonts w:cs="Tahoma"/>
          <w:color w:val="000000"/>
        </w:rPr>
        <w:lastRenderedPageBreak/>
        <w:t xml:space="preserve">4752- </w:t>
      </w:r>
      <w:r w:rsidRPr="003A1C7A">
        <w:rPr>
          <w:rFonts w:cs="Tahoma"/>
          <w:b/>
          <w:bCs/>
          <w:color w:val="000000"/>
        </w:rPr>
        <w:t>Other Agency Funds. Nutrition</w:t>
      </w:r>
      <w:r w:rsidR="0093013B">
        <w:rPr>
          <w:rFonts w:cs="Tahoma"/>
          <w:b/>
          <w:bCs/>
          <w:color w:val="000000"/>
        </w:rPr>
        <w:t xml:space="preserve"> </w:t>
      </w:r>
      <w:r w:rsidR="0093013B" w:rsidRPr="0032201D">
        <w:rPr>
          <w:rFonts w:cs="Tahoma"/>
          <w:b/>
          <w:bCs/>
          <w:color w:val="000000"/>
        </w:rPr>
        <w:t>Only</w:t>
      </w:r>
    </w:p>
    <w:p w14:paraId="071A14AE" w14:textId="2C47DBCC" w:rsidR="00964FBF" w:rsidRPr="003A1C7A" w:rsidRDefault="00141D5E" w:rsidP="00A05D4C">
      <w:pPr>
        <w:spacing w:after="0" w:line="240" w:lineRule="auto"/>
        <w:ind w:firstLine="720"/>
        <w:rPr>
          <w:rFonts w:cs="Tahoma"/>
          <w:color w:val="000000"/>
        </w:rPr>
      </w:pPr>
      <w:r w:rsidRPr="003A1C7A">
        <w:rPr>
          <w:rFonts w:cs="Tahoma"/>
          <w:b/>
          <w:bCs/>
          <w:color w:val="000000"/>
        </w:rPr>
        <w:tab/>
      </w:r>
      <w:r w:rsidRPr="003A1C7A">
        <w:rPr>
          <w:rFonts w:cs="Tahoma"/>
          <w:color w:val="000000"/>
        </w:rPr>
        <w:tab/>
      </w:r>
    </w:p>
    <w:p w14:paraId="0E98110F" w14:textId="08ED25A8" w:rsidR="00A05D4C" w:rsidRPr="003A1C7A" w:rsidRDefault="00F84C6F" w:rsidP="00326702">
      <w:pPr>
        <w:spacing w:after="0" w:line="240" w:lineRule="auto"/>
        <w:ind w:left="1440" w:hanging="720"/>
        <w:rPr>
          <w:rFonts w:cs="Tahoma"/>
          <w:color w:val="000000"/>
        </w:rPr>
      </w:pPr>
      <w:r w:rsidRPr="003A1C7A">
        <w:rPr>
          <w:rFonts w:cs="Tahoma"/>
          <w:color w:val="000000"/>
        </w:rPr>
        <w:t>4</w:t>
      </w:r>
      <w:r w:rsidR="004E0A62" w:rsidRPr="003A1C7A">
        <w:rPr>
          <w:rFonts w:cs="Tahoma"/>
          <w:color w:val="000000"/>
        </w:rPr>
        <w:t xml:space="preserve">770 – </w:t>
      </w:r>
      <w:r w:rsidR="000178B5" w:rsidRPr="003A1C7A">
        <w:rPr>
          <w:rFonts w:cs="Tahoma"/>
          <w:b/>
          <w:color w:val="000000"/>
        </w:rPr>
        <w:t>Federal Grant T</w:t>
      </w:r>
      <w:r w:rsidR="00141D5E" w:rsidRPr="003A1C7A">
        <w:rPr>
          <w:rFonts w:cs="Tahoma"/>
          <w:b/>
          <w:color w:val="000000"/>
        </w:rPr>
        <w:t>hrough Another Agency</w:t>
      </w:r>
      <w:r w:rsidR="000178B5" w:rsidRPr="003A1C7A">
        <w:rPr>
          <w:rFonts w:cs="Tahoma"/>
          <w:b/>
          <w:color w:val="000000"/>
        </w:rPr>
        <w:t xml:space="preserve"> – </w:t>
      </w:r>
      <w:r w:rsidR="001B56EB" w:rsidRPr="003A1C7A">
        <w:rPr>
          <w:rFonts w:cs="Tahoma"/>
          <w:b/>
          <w:color w:val="000000"/>
        </w:rPr>
        <w:t>AmeriCorps</w:t>
      </w:r>
      <w:r w:rsidR="000178B5" w:rsidRPr="003A1C7A">
        <w:rPr>
          <w:rFonts w:cs="Tahoma"/>
          <w:b/>
          <w:color w:val="000000"/>
        </w:rPr>
        <w:t>.</w:t>
      </w:r>
      <w:r w:rsidR="005123AC" w:rsidRPr="003A1C7A">
        <w:rPr>
          <w:rFonts w:cs="Tahoma"/>
          <w:color w:val="000000"/>
        </w:rPr>
        <w:t xml:space="preserve"> </w:t>
      </w:r>
      <w:r w:rsidR="000178B5" w:rsidRPr="003A1C7A">
        <w:rPr>
          <w:rFonts w:cs="Tahoma"/>
          <w:color w:val="000000"/>
        </w:rPr>
        <w:t xml:space="preserve">Federal </w:t>
      </w:r>
      <w:r w:rsidR="001B56EB" w:rsidRPr="003A1C7A">
        <w:rPr>
          <w:rFonts w:cs="Tahoma"/>
          <w:color w:val="000000"/>
        </w:rPr>
        <w:t>AmeriCorps</w:t>
      </w:r>
      <w:r w:rsidR="000178B5" w:rsidRPr="003A1C7A">
        <w:rPr>
          <w:rFonts w:cs="Tahoma"/>
          <w:color w:val="000000"/>
        </w:rPr>
        <w:t xml:space="preserve"> volunteer funds through Maine Commission for Community Service.</w:t>
      </w:r>
      <w:r w:rsidR="00A05D4C" w:rsidRPr="003A1C7A">
        <w:rPr>
          <w:rFonts w:cs="Tahoma"/>
          <w:color w:val="000000"/>
        </w:rPr>
        <w:t xml:space="preserve"> Use with fund code 2900-2929.</w:t>
      </w:r>
    </w:p>
    <w:p w14:paraId="7AD3289D" w14:textId="77777777" w:rsidR="00141D5E" w:rsidRPr="003A1C7A" w:rsidRDefault="00141D5E" w:rsidP="00326702">
      <w:pPr>
        <w:spacing w:after="0" w:line="240" w:lineRule="auto"/>
        <w:ind w:left="1440" w:hanging="720"/>
        <w:rPr>
          <w:rFonts w:cs="Tahoma"/>
          <w:color w:val="000000"/>
        </w:rPr>
      </w:pP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1CA09C5" w14:textId="77777777" w:rsidR="00141D5E" w:rsidRPr="003A1C7A" w:rsidRDefault="004E0A62" w:rsidP="00F84C6F">
      <w:pPr>
        <w:spacing w:after="0" w:line="240" w:lineRule="auto"/>
        <w:ind w:left="1440" w:hanging="720"/>
        <w:rPr>
          <w:rFonts w:cs="Tahoma"/>
          <w:color w:val="000000"/>
        </w:rPr>
      </w:pPr>
      <w:r w:rsidRPr="003A1C7A">
        <w:rPr>
          <w:rFonts w:cs="Tahoma"/>
          <w:color w:val="000000"/>
        </w:rPr>
        <w:t xml:space="preserve">4781 – </w:t>
      </w:r>
      <w:r w:rsidR="000178B5" w:rsidRPr="003A1C7A">
        <w:rPr>
          <w:rFonts w:cs="Tahoma"/>
          <w:b/>
          <w:color w:val="000000"/>
        </w:rPr>
        <w:t xml:space="preserve">Federal Grant Through Another Agency – </w:t>
      </w:r>
      <w:r w:rsidR="00141D5E" w:rsidRPr="003A1C7A">
        <w:rPr>
          <w:rFonts w:cs="Tahoma"/>
          <w:b/>
          <w:color w:val="000000"/>
        </w:rPr>
        <w:t>Adult Education Partnership DHHS</w:t>
      </w:r>
      <w:r w:rsidR="000178B5" w:rsidRPr="003A1C7A">
        <w:rPr>
          <w:rFonts w:cs="Tahoma"/>
          <w:b/>
          <w:color w:val="000000"/>
        </w:rPr>
        <w:t>.</w:t>
      </w:r>
      <w:r w:rsidR="000178B5" w:rsidRPr="003A1C7A">
        <w:rPr>
          <w:rFonts w:cs="Tahoma"/>
          <w:color w:val="000000"/>
        </w:rPr>
        <w:t xml:space="preserve"> Funds received from local DHHS offices for partnerships in ASPIRE and other client programs.</w:t>
      </w:r>
      <w:r w:rsidR="00A05D4C" w:rsidRPr="003A1C7A">
        <w:rPr>
          <w:rFonts w:cs="Tahoma"/>
          <w:color w:val="000000"/>
        </w:rPr>
        <w:t xml:space="preserve"> Use with fund code 2900-2929.</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0EE5926D" w14:textId="77777777" w:rsidR="00326702" w:rsidRPr="003A1C7A" w:rsidRDefault="006B1F51" w:rsidP="00326702">
      <w:pPr>
        <w:spacing w:after="0" w:line="240" w:lineRule="auto"/>
        <w:ind w:firstLine="720"/>
        <w:rPr>
          <w:rFonts w:cs="Tahoma"/>
          <w:color w:val="000000"/>
        </w:rPr>
      </w:pPr>
      <w:r w:rsidRPr="003A1C7A">
        <w:rPr>
          <w:rFonts w:cs="Tahoma"/>
          <w:color w:val="000000"/>
        </w:rPr>
        <w:t xml:space="preserve">4783 – </w:t>
      </w:r>
      <w:r w:rsidRPr="003A1C7A">
        <w:rPr>
          <w:rFonts w:cs="Tahoma"/>
          <w:b/>
          <w:color w:val="000000"/>
        </w:rPr>
        <w:t xml:space="preserve">Refugee Cash &amp; Medical Assistance Program. </w:t>
      </w:r>
      <w:r w:rsidR="00A05D4C" w:rsidRPr="003A1C7A">
        <w:rPr>
          <w:rFonts w:cs="Tahoma"/>
          <w:color w:val="000000"/>
        </w:rPr>
        <w:t>Use with fund code 2900-2929.</w:t>
      </w:r>
    </w:p>
    <w:p w14:paraId="182F1A7E" w14:textId="77777777" w:rsidR="006B1F51" w:rsidRPr="003A1C7A" w:rsidRDefault="006B1F51" w:rsidP="00326702">
      <w:pPr>
        <w:spacing w:after="0" w:line="240" w:lineRule="auto"/>
        <w:ind w:firstLine="720"/>
        <w:rPr>
          <w:rFonts w:cs="Tahoma"/>
          <w:color w:val="000000"/>
        </w:rPr>
      </w:pPr>
    </w:p>
    <w:p w14:paraId="621824C5" w14:textId="77777777" w:rsidR="00141D5E" w:rsidRPr="003A1C7A" w:rsidRDefault="004E0A62" w:rsidP="00326702">
      <w:pPr>
        <w:spacing w:after="0" w:line="240" w:lineRule="auto"/>
        <w:ind w:firstLine="720"/>
        <w:rPr>
          <w:rFonts w:cs="Tahoma"/>
          <w:color w:val="000000"/>
        </w:rPr>
      </w:pPr>
      <w:r w:rsidRPr="003A1C7A">
        <w:rPr>
          <w:rFonts w:cs="Tahoma"/>
          <w:color w:val="000000"/>
        </w:rPr>
        <w:t xml:space="preserve">4790 – </w:t>
      </w:r>
      <w:r w:rsidR="00141D5E" w:rsidRPr="003A1C7A">
        <w:rPr>
          <w:rFonts w:cs="Tahoma"/>
          <w:b/>
          <w:color w:val="000000"/>
        </w:rPr>
        <w:t>Federal Through Another Agency</w:t>
      </w:r>
      <w:r w:rsidR="000B1A36" w:rsidRPr="003A1C7A">
        <w:rPr>
          <w:rFonts w:cs="Tahoma"/>
          <w:b/>
          <w:color w:val="000000"/>
        </w:rPr>
        <w:t>.</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534780F7" w14:textId="77777777" w:rsidR="000B1A36" w:rsidRPr="003A1C7A" w:rsidRDefault="000B1A36" w:rsidP="00141D5E">
      <w:pPr>
        <w:spacing w:after="0" w:line="240" w:lineRule="auto"/>
        <w:rPr>
          <w:rFonts w:cs="Tahoma"/>
          <w:color w:val="000000"/>
        </w:rPr>
      </w:pPr>
    </w:p>
    <w:p w14:paraId="792B770B" w14:textId="77777777" w:rsidR="00141D5E" w:rsidRPr="003A1C7A" w:rsidRDefault="004E0A62" w:rsidP="00326702">
      <w:pPr>
        <w:spacing w:after="0" w:line="240" w:lineRule="auto"/>
        <w:ind w:left="1440" w:hanging="720"/>
        <w:rPr>
          <w:rFonts w:cs="Tahoma"/>
          <w:color w:val="000000"/>
        </w:rPr>
      </w:pPr>
      <w:r w:rsidRPr="003A1C7A">
        <w:rPr>
          <w:rFonts w:cs="Tahoma"/>
          <w:color w:val="000000"/>
        </w:rPr>
        <w:t xml:space="preserve">4791 – </w:t>
      </w:r>
      <w:r w:rsidR="00141D5E" w:rsidRPr="003A1C7A">
        <w:rPr>
          <w:rFonts w:cs="Tahoma"/>
          <w:b/>
          <w:color w:val="000000"/>
        </w:rPr>
        <w:t>Federal Through Another Agency</w:t>
      </w:r>
      <w:r w:rsidR="000B1A36" w:rsidRPr="003A1C7A">
        <w:rPr>
          <w:rFonts w:cs="Tahoma"/>
          <w:b/>
          <w:color w:val="000000"/>
        </w:rPr>
        <w:t>.</w:t>
      </w:r>
      <w:r w:rsidR="000B1A36" w:rsidRPr="003A1C7A">
        <w:rPr>
          <w:rFonts w:cs="Tahoma"/>
          <w:color w:val="000000"/>
        </w:rPr>
        <w:t xml:space="preserve"> From DOT - Safe Routes to School or from FAME - Me College Access Challenge.</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1382CFBE" w14:textId="77777777" w:rsidR="000B1A36" w:rsidRPr="003A1C7A" w:rsidRDefault="000B1A36" w:rsidP="00141D5E">
      <w:pPr>
        <w:spacing w:after="0" w:line="240" w:lineRule="auto"/>
        <w:rPr>
          <w:rFonts w:cs="Tahoma"/>
          <w:color w:val="000000"/>
        </w:rPr>
      </w:pPr>
    </w:p>
    <w:p w14:paraId="1C68717C" w14:textId="77777777" w:rsidR="004E0A62" w:rsidRPr="003A1C7A" w:rsidRDefault="004E0A62" w:rsidP="00326702">
      <w:pPr>
        <w:spacing w:after="0" w:line="240" w:lineRule="auto"/>
        <w:ind w:left="1440" w:hanging="720"/>
        <w:rPr>
          <w:rFonts w:cs="Tahoma"/>
          <w:color w:val="000000"/>
        </w:rPr>
      </w:pPr>
      <w:r w:rsidRPr="003A1C7A">
        <w:rPr>
          <w:rFonts w:cs="Tahoma"/>
          <w:color w:val="000000"/>
        </w:rPr>
        <w:t xml:space="preserve">4795 – </w:t>
      </w:r>
      <w:r w:rsidR="00B977AE" w:rsidRPr="003A1C7A">
        <w:rPr>
          <w:rFonts w:cs="Tahoma"/>
          <w:b/>
          <w:color w:val="000000"/>
        </w:rPr>
        <w:t>Fed T</w:t>
      </w:r>
      <w:r w:rsidR="00141D5E" w:rsidRPr="003A1C7A">
        <w:rPr>
          <w:rFonts w:cs="Tahoma"/>
          <w:b/>
          <w:color w:val="000000"/>
        </w:rPr>
        <w:t>hrough Other Agency - Adult Ed</w:t>
      </w:r>
      <w:r w:rsidR="00A91692" w:rsidRPr="003A1C7A">
        <w:rPr>
          <w:rFonts w:cs="Tahoma"/>
          <w:b/>
          <w:color w:val="000000"/>
        </w:rPr>
        <w:t>.</w:t>
      </w:r>
      <w:r w:rsidR="00A91692" w:rsidRPr="003A1C7A">
        <w:rPr>
          <w:rFonts w:cs="Tahoma"/>
          <w:color w:val="000000"/>
        </w:rPr>
        <w:t xml:space="preserve"> Use for one-time Adult Education grants from the Feds through another agency such as ANI money from DOL for professional development.</w:t>
      </w:r>
      <w:r w:rsidR="008A2667" w:rsidRPr="003A1C7A">
        <w:rPr>
          <w:rFonts w:cs="Tahoma"/>
          <w:color w:val="000000"/>
        </w:rPr>
        <w:tab/>
      </w:r>
      <w:r w:rsidR="008A2667"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DD66422" w14:textId="77777777" w:rsidR="00326702" w:rsidRPr="003A1C7A" w:rsidRDefault="00326702" w:rsidP="00141D5E">
      <w:pPr>
        <w:spacing w:after="0" w:line="240" w:lineRule="auto"/>
        <w:rPr>
          <w:rFonts w:cs="Tahoma"/>
          <w:color w:val="000000"/>
        </w:rPr>
      </w:pPr>
    </w:p>
    <w:p w14:paraId="54CC4E22" w14:textId="77777777" w:rsidR="004E0A62" w:rsidRPr="003A1C7A" w:rsidRDefault="004E0A62" w:rsidP="00326702">
      <w:pPr>
        <w:spacing w:after="0" w:line="240" w:lineRule="auto"/>
        <w:ind w:left="1440" w:hanging="720"/>
        <w:rPr>
          <w:rFonts w:cs="Tahoma"/>
          <w:color w:val="000000"/>
        </w:rPr>
      </w:pPr>
      <w:r w:rsidRPr="003A1C7A">
        <w:rPr>
          <w:rFonts w:cs="Tahoma"/>
          <w:color w:val="000000"/>
        </w:rPr>
        <w:t xml:space="preserve">4799 – </w:t>
      </w:r>
      <w:r w:rsidR="00141D5E" w:rsidRPr="003A1C7A">
        <w:rPr>
          <w:rFonts w:cs="Tahoma"/>
          <w:b/>
          <w:color w:val="000000"/>
        </w:rPr>
        <w:t>Grants from Federal Governmen</w:t>
      </w:r>
      <w:r w:rsidRPr="003A1C7A">
        <w:rPr>
          <w:rFonts w:cs="Tahoma"/>
          <w:b/>
          <w:color w:val="000000"/>
        </w:rPr>
        <w:t>t Through Other Agencies</w:t>
      </w:r>
      <w:r w:rsidR="00A91692" w:rsidRPr="003A1C7A">
        <w:rPr>
          <w:rFonts w:cs="Tahoma"/>
          <w:b/>
          <w:color w:val="000000"/>
        </w:rPr>
        <w:t>.</w:t>
      </w:r>
      <w:r w:rsidR="00A91692" w:rsidRPr="003A1C7A">
        <w:rPr>
          <w:rFonts w:cs="Tahoma"/>
          <w:color w:val="000000"/>
        </w:rPr>
        <w:t xml:space="preserve"> </w:t>
      </w:r>
      <w:r w:rsidR="00326702" w:rsidRPr="003A1C7A">
        <w:rPr>
          <w:rFonts w:cs="Tahoma"/>
          <w:color w:val="000000"/>
        </w:rPr>
        <w:t xml:space="preserve">Use this code for one </w:t>
      </w:r>
      <w:r w:rsidR="00A91692" w:rsidRPr="003A1C7A">
        <w:rPr>
          <w:rFonts w:cs="Tahoma"/>
          <w:color w:val="000000"/>
        </w:rPr>
        <w:t>time/miscellaneous receipts.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CDE49D7" w14:textId="77777777" w:rsidR="000178B5" w:rsidRPr="003A1C7A" w:rsidRDefault="000178B5" w:rsidP="00141D5E">
      <w:pPr>
        <w:spacing w:after="0" w:line="240" w:lineRule="auto"/>
        <w:rPr>
          <w:rFonts w:cs="Tahoma"/>
          <w:color w:val="000000"/>
        </w:rPr>
      </w:pPr>
    </w:p>
    <w:p w14:paraId="43DCD105" w14:textId="066F766B" w:rsidR="00EC786D" w:rsidRPr="003A1C7A" w:rsidRDefault="004E0A62" w:rsidP="00326702">
      <w:pPr>
        <w:spacing w:after="0" w:line="240" w:lineRule="auto"/>
        <w:ind w:left="1440" w:hanging="720"/>
        <w:rPr>
          <w:rFonts w:cs="Tahoma"/>
          <w:color w:val="000000"/>
        </w:rPr>
      </w:pPr>
      <w:r w:rsidRPr="003A1C7A">
        <w:rPr>
          <w:rFonts w:cs="Tahoma"/>
          <w:color w:val="000000"/>
        </w:rPr>
        <w:t xml:space="preserve">4800 – </w:t>
      </w:r>
      <w:r w:rsidR="00B977AE" w:rsidRPr="003A1C7A">
        <w:rPr>
          <w:rFonts w:cs="Tahoma"/>
          <w:b/>
          <w:color w:val="000000"/>
        </w:rPr>
        <w:t>Revenue In Lieu of Taxes</w:t>
      </w:r>
      <w:r w:rsidR="000178B5" w:rsidRPr="003A1C7A">
        <w:rPr>
          <w:rFonts w:cs="Tahoma"/>
          <w:b/>
          <w:color w:val="000000"/>
        </w:rPr>
        <w:t>.</w:t>
      </w:r>
      <w:r w:rsidR="000178B5" w:rsidRPr="003A1C7A">
        <w:rPr>
          <w:rFonts w:cs="Tahoma"/>
          <w:color w:val="000000"/>
        </w:rPr>
        <w:t xml:space="preserve"> Commitments or payments made out of general revenues by the Federal Government to th</w:t>
      </w:r>
      <w:r w:rsidR="005123AC" w:rsidRPr="003A1C7A">
        <w:rPr>
          <w:rFonts w:cs="Tahoma"/>
          <w:color w:val="000000"/>
        </w:rPr>
        <w:t xml:space="preserve">e school administrative unit in </w:t>
      </w:r>
      <w:r w:rsidR="000178B5" w:rsidRPr="003A1C7A">
        <w:rPr>
          <w:rFonts w:cs="Tahoma"/>
          <w:color w:val="000000"/>
        </w:rPr>
        <w:t xml:space="preserve">lieu of taxes it would have had to pay had its property or other tax base been subject to taxation by the school administrative unit on the same basis as privately owned property or other tax base.  </w:t>
      </w:r>
    </w:p>
    <w:p w14:paraId="094B77D3" w14:textId="77777777" w:rsidR="00EC786D" w:rsidRPr="003A1C7A" w:rsidRDefault="00EC786D" w:rsidP="00326702">
      <w:pPr>
        <w:spacing w:after="0" w:line="240" w:lineRule="auto"/>
        <w:ind w:left="1440" w:hanging="720"/>
        <w:rPr>
          <w:rFonts w:cs="Tahoma"/>
          <w:color w:val="000000"/>
        </w:rPr>
      </w:pPr>
    </w:p>
    <w:p w14:paraId="2F408650" w14:textId="77777777" w:rsidR="00326702" w:rsidRPr="003A1C7A" w:rsidRDefault="004E0A62" w:rsidP="00326702">
      <w:pPr>
        <w:spacing w:after="0" w:line="240" w:lineRule="auto"/>
        <w:ind w:left="1440" w:hanging="720"/>
        <w:rPr>
          <w:rFonts w:cs="Tahoma"/>
          <w:color w:val="000000"/>
        </w:rPr>
      </w:pPr>
      <w:r w:rsidRPr="003A1C7A">
        <w:rPr>
          <w:rFonts w:cs="Tahoma"/>
          <w:color w:val="000000"/>
        </w:rPr>
        <w:t xml:space="preserve">4810 – </w:t>
      </w:r>
      <w:r w:rsidR="00141D5E" w:rsidRPr="003A1C7A">
        <w:rPr>
          <w:rFonts w:cs="Tahoma"/>
          <w:b/>
          <w:color w:val="000000"/>
        </w:rPr>
        <w:t>Impact Aid</w:t>
      </w:r>
      <w:r w:rsidR="000178B5" w:rsidRPr="003A1C7A">
        <w:rPr>
          <w:rFonts w:cs="Tahoma"/>
          <w:b/>
          <w:color w:val="000000"/>
        </w:rPr>
        <w:t>.</w:t>
      </w:r>
      <w:r w:rsidR="005123AC" w:rsidRPr="003A1C7A">
        <w:rPr>
          <w:rFonts w:cs="Tahoma"/>
          <w:color w:val="000000"/>
        </w:rPr>
        <w:t xml:space="preserve"> </w:t>
      </w:r>
      <w:r w:rsidR="000178B5" w:rsidRPr="003A1C7A">
        <w:rPr>
          <w:rFonts w:cs="Tahoma"/>
          <w:color w:val="000000"/>
        </w:rPr>
        <w:t>School administrative units that provide free public elementary or secondary education may apply to the F</w:t>
      </w:r>
      <w:r w:rsidR="005123AC" w:rsidRPr="003A1C7A">
        <w:rPr>
          <w:rFonts w:cs="Tahoma"/>
          <w:color w:val="000000"/>
        </w:rPr>
        <w:t xml:space="preserve">ederal Government for this aid. </w:t>
      </w:r>
      <w:r w:rsidR="000178B5" w:rsidRPr="003A1C7A">
        <w:rPr>
          <w:rFonts w:cs="Tahoma"/>
          <w:color w:val="000000"/>
        </w:rPr>
        <w:t>Generally, assistance is provided to districts where an aggregate of ten percent or more of the assessed valuation of all real property in the school district as of the time(s) of acquisition) has been acquired by the Federal Government since 1938 and the district is not being substantially compensated by revenue from activities on the eligible Federal property.</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596D686D" w14:textId="77777777" w:rsidR="00B977AE" w:rsidRPr="003A1C7A" w:rsidRDefault="004E0A62" w:rsidP="00B977AE">
      <w:pPr>
        <w:spacing w:after="0" w:line="240" w:lineRule="auto"/>
        <w:ind w:left="1440" w:hanging="720"/>
        <w:rPr>
          <w:rFonts w:cs="Tahoma"/>
          <w:color w:val="000000"/>
        </w:rPr>
      </w:pPr>
      <w:r w:rsidRPr="003A1C7A">
        <w:rPr>
          <w:rFonts w:cs="Tahoma"/>
          <w:color w:val="000000"/>
        </w:rPr>
        <w:t xml:space="preserve">4900 – </w:t>
      </w:r>
      <w:r w:rsidR="00141D5E" w:rsidRPr="003A1C7A">
        <w:rPr>
          <w:rFonts w:cs="Tahoma"/>
          <w:b/>
          <w:color w:val="000000"/>
        </w:rPr>
        <w:t>Revenue For/On Behalf of the Sc</w:t>
      </w:r>
      <w:r w:rsidR="00B977AE" w:rsidRPr="003A1C7A">
        <w:rPr>
          <w:rFonts w:cs="Tahoma"/>
          <w:b/>
          <w:color w:val="000000"/>
        </w:rPr>
        <w:t>hool Administrative Unit</w:t>
      </w:r>
      <w:r w:rsidR="000178B5" w:rsidRPr="003A1C7A">
        <w:rPr>
          <w:rFonts w:cs="Tahoma"/>
          <w:b/>
          <w:color w:val="000000"/>
        </w:rPr>
        <w:t>.</w:t>
      </w:r>
      <w:r w:rsidR="000178B5" w:rsidRPr="003A1C7A">
        <w:rPr>
          <w:rFonts w:cs="Tahoma"/>
          <w:color w:val="000000"/>
        </w:rPr>
        <w:t xml:space="preserve"> Commitments or payments made by the Federal Government for the benefit of the school administrative unit, or contribut</w:t>
      </w:r>
      <w:r w:rsidR="005123AC" w:rsidRPr="003A1C7A">
        <w:rPr>
          <w:rFonts w:cs="Tahoma"/>
          <w:color w:val="000000"/>
        </w:rPr>
        <w:t xml:space="preserve">ions of equipment or supplies. </w:t>
      </w:r>
      <w:r w:rsidR="000178B5" w:rsidRPr="003A1C7A">
        <w:rPr>
          <w:rFonts w:cs="Tahoma"/>
          <w:color w:val="000000"/>
        </w:rPr>
        <w:t>It includes a contribution of fixed assets by a Federal governmental unit to the school administrative unit.</w:t>
      </w:r>
      <w:r w:rsidR="00B977AE" w:rsidRPr="003A1C7A">
        <w:rPr>
          <w:rFonts w:cs="Tahoma"/>
          <w:color w:val="000000"/>
        </w:rPr>
        <w:tab/>
      </w:r>
      <w:r w:rsidR="00B977AE" w:rsidRPr="003A1C7A">
        <w:rPr>
          <w:rFonts w:cs="Tahoma"/>
          <w:color w:val="000000"/>
        </w:rPr>
        <w:tab/>
      </w:r>
    </w:p>
    <w:p w14:paraId="554C14BC" w14:textId="77777777" w:rsidR="00B977AE" w:rsidRPr="003A1C7A" w:rsidRDefault="00B977AE" w:rsidP="00B977AE">
      <w:pPr>
        <w:spacing w:after="0" w:line="240" w:lineRule="auto"/>
        <w:rPr>
          <w:rFonts w:cs="Tahoma"/>
          <w:color w:val="000000"/>
        </w:rPr>
      </w:pPr>
    </w:p>
    <w:p w14:paraId="62C442CB" w14:textId="77777777" w:rsidR="00A72ADC" w:rsidRPr="003A1C7A" w:rsidRDefault="004E0A62" w:rsidP="00B977AE">
      <w:pPr>
        <w:spacing w:after="0" w:line="240" w:lineRule="auto"/>
        <w:ind w:left="720" w:hanging="720"/>
        <w:rPr>
          <w:rFonts w:cs="Tahoma"/>
          <w:color w:val="000000"/>
        </w:rPr>
      </w:pPr>
      <w:bookmarkStart w:id="83" w:name="_Toc488306967"/>
      <w:r w:rsidRPr="003A1C7A">
        <w:rPr>
          <w:rStyle w:val="Heading2Char"/>
          <w:rFonts w:asciiTheme="minorHAnsi" w:hAnsiTheme="minorHAnsi"/>
          <w:color w:val="auto"/>
          <w:sz w:val="22"/>
          <w:szCs w:val="22"/>
        </w:rPr>
        <w:t xml:space="preserve">5000 – </w:t>
      </w:r>
      <w:r w:rsidR="00A91692" w:rsidRPr="003A1C7A">
        <w:rPr>
          <w:rStyle w:val="Heading2Char"/>
          <w:rFonts w:asciiTheme="minorHAnsi" w:hAnsiTheme="minorHAnsi"/>
          <w:color w:val="auto"/>
          <w:sz w:val="22"/>
          <w:szCs w:val="22"/>
        </w:rPr>
        <w:t>Other Financing Sources.</w:t>
      </w:r>
      <w:bookmarkEnd w:id="83"/>
      <w:r w:rsidR="005123AC" w:rsidRPr="003A1C7A">
        <w:rPr>
          <w:rFonts w:cs="Tahoma"/>
        </w:rPr>
        <w:t xml:space="preserve"> </w:t>
      </w:r>
      <w:r w:rsidR="00A91692" w:rsidRPr="003A1C7A">
        <w:rPr>
          <w:rFonts w:cs="Tahoma"/>
          <w:color w:val="000000"/>
        </w:rPr>
        <w:t xml:space="preserve">This revenue code may be used to account for balance forward used to fund the next year's budget. </w:t>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r w:rsidR="00141D5E" w:rsidRPr="003A1C7A">
        <w:rPr>
          <w:rFonts w:cs="Tahoma"/>
          <w:color w:val="000000"/>
        </w:rPr>
        <w:tab/>
      </w:r>
    </w:p>
    <w:p w14:paraId="1E433F10" w14:textId="77777777" w:rsidR="00A91692" w:rsidRPr="003A1C7A" w:rsidRDefault="00A91692" w:rsidP="00A72ADC">
      <w:pPr>
        <w:spacing w:after="0" w:line="240" w:lineRule="auto"/>
        <w:rPr>
          <w:rFonts w:cs="Tahoma"/>
          <w:color w:val="000000"/>
        </w:rPr>
      </w:pPr>
    </w:p>
    <w:p w14:paraId="14D71013"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5001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990526A" w14:textId="77777777" w:rsidR="00A91692" w:rsidRPr="003A1C7A" w:rsidRDefault="00A91692" w:rsidP="00A72ADC">
      <w:pPr>
        <w:spacing w:after="0" w:line="240" w:lineRule="auto"/>
        <w:rPr>
          <w:rFonts w:cs="Tahoma"/>
          <w:color w:val="000000"/>
        </w:rPr>
      </w:pPr>
    </w:p>
    <w:p w14:paraId="50B6781C" w14:textId="77777777" w:rsidR="00A91692" w:rsidRPr="003A1C7A" w:rsidRDefault="00A72ADC" w:rsidP="00326702">
      <w:pPr>
        <w:spacing w:after="0" w:line="240" w:lineRule="auto"/>
        <w:ind w:firstLine="720"/>
        <w:rPr>
          <w:rFonts w:cs="Tahoma"/>
          <w:color w:val="000000"/>
        </w:rPr>
      </w:pPr>
      <w:r w:rsidRPr="003A1C7A">
        <w:rPr>
          <w:rFonts w:cs="Tahoma"/>
          <w:color w:val="000000"/>
        </w:rPr>
        <w:t xml:space="preserve">5002 – </w:t>
      </w:r>
      <w:r w:rsidR="00A91692" w:rsidRPr="003A1C7A">
        <w:rPr>
          <w:rFonts w:cs="Tahoma"/>
          <w:b/>
          <w:color w:val="000000"/>
        </w:rPr>
        <w:t>Other Financing Sources.</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32AAE94" w14:textId="77777777" w:rsidR="00A91692" w:rsidRPr="003A1C7A" w:rsidRDefault="00A91692" w:rsidP="00A72ADC">
      <w:pPr>
        <w:spacing w:after="0" w:line="240" w:lineRule="auto"/>
        <w:rPr>
          <w:rFonts w:cs="Tahoma"/>
          <w:color w:val="000000"/>
        </w:rPr>
      </w:pPr>
    </w:p>
    <w:p w14:paraId="17782688"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5003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76ADCD0" w14:textId="77777777" w:rsidR="00A91692" w:rsidRPr="003A1C7A" w:rsidRDefault="00A91692" w:rsidP="00A72ADC">
      <w:pPr>
        <w:spacing w:after="0" w:line="240" w:lineRule="auto"/>
        <w:rPr>
          <w:rFonts w:cs="Tahoma"/>
          <w:color w:val="000000"/>
        </w:rPr>
      </w:pPr>
    </w:p>
    <w:p w14:paraId="59A60B40"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5004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20A8179" w14:textId="77777777" w:rsidR="00A91692" w:rsidRPr="003A1C7A" w:rsidRDefault="00A91692" w:rsidP="00A72ADC">
      <w:pPr>
        <w:spacing w:after="0" w:line="240" w:lineRule="auto"/>
        <w:rPr>
          <w:rFonts w:cs="Tahoma"/>
          <w:color w:val="000000"/>
        </w:rPr>
      </w:pPr>
    </w:p>
    <w:p w14:paraId="7815D605"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5005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8C08090" w14:textId="77777777" w:rsidR="00A91692" w:rsidRPr="003A1C7A" w:rsidRDefault="00A91692" w:rsidP="00A72ADC">
      <w:pPr>
        <w:spacing w:after="0" w:line="240" w:lineRule="auto"/>
        <w:rPr>
          <w:rFonts w:cs="Tahoma"/>
          <w:color w:val="000000"/>
        </w:rPr>
      </w:pPr>
    </w:p>
    <w:p w14:paraId="0C11132B"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5006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6192008" w14:textId="77777777" w:rsidR="00A91692" w:rsidRPr="003A1C7A" w:rsidRDefault="00A91692" w:rsidP="00A72ADC">
      <w:pPr>
        <w:spacing w:after="0" w:line="240" w:lineRule="auto"/>
        <w:rPr>
          <w:rFonts w:cs="Tahoma"/>
          <w:color w:val="000000"/>
        </w:rPr>
      </w:pPr>
    </w:p>
    <w:p w14:paraId="0CEE8A5B"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5007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63E886C" w14:textId="77777777" w:rsidR="00A91692" w:rsidRPr="003A1C7A" w:rsidRDefault="00A91692" w:rsidP="00A72ADC">
      <w:pPr>
        <w:spacing w:after="0" w:line="240" w:lineRule="auto"/>
        <w:rPr>
          <w:rFonts w:cs="Tahoma"/>
          <w:color w:val="000000"/>
        </w:rPr>
      </w:pPr>
    </w:p>
    <w:p w14:paraId="18045607"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5008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9650642" w14:textId="77777777" w:rsidR="00A91692" w:rsidRPr="003A1C7A" w:rsidRDefault="00A91692" w:rsidP="00A72ADC">
      <w:pPr>
        <w:spacing w:after="0" w:line="240" w:lineRule="auto"/>
        <w:rPr>
          <w:rFonts w:cs="Tahoma"/>
          <w:color w:val="000000"/>
        </w:rPr>
      </w:pPr>
    </w:p>
    <w:p w14:paraId="33AE0943"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5009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6A62FC6" w14:textId="77777777" w:rsidR="00A91692" w:rsidRPr="003A1C7A" w:rsidRDefault="00A91692" w:rsidP="00A72ADC">
      <w:pPr>
        <w:spacing w:after="0" w:line="240" w:lineRule="auto"/>
        <w:rPr>
          <w:rFonts w:cs="Tahoma"/>
          <w:color w:val="000000"/>
        </w:rPr>
      </w:pPr>
    </w:p>
    <w:p w14:paraId="20839001"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5010 – </w:t>
      </w:r>
      <w:r w:rsidRPr="003A1C7A">
        <w:rPr>
          <w:rFonts w:cs="Tahoma"/>
          <w:b/>
          <w:color w:val="000000"/>
        </w:rPr>
        <w:t>Other Financing Sources</w:t>
      </w:r>
      <w:r w:rsidR="00A91692"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2383E5E" w14:textId="77777777" w:rsidR="000178B5" w:rsidRPr="003A1C7A" w:rsidRDefault="000178B5" w:rsidP="00A72ADC">
      <w:pPr>
        <w:spacing w:after="0" w:line="240" w:lineRule="auto"/>
        <w:rPr>
          <w:rFonts w:cs="Tahoma"/>
          <w:color w:val="000000"/>
        </w:rPr>
      </w:pPr>
    </w:p>
    <w:p w14:paraId="72BD8B57"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5040 – </w:t>
      </w:r>
      <w:r w:rsidR="004558AE" w:rsidRPr="003A1C7A">
        <w:rPr>
          <w:rFonts w:cs="Tahoma"/>
          <w:b/>
          <w:color w:val="000000"/>
        </w:rPr>
        <w:t>Other Financing Sources – Adult Education Balance F</w:t>
      </w:r>
      <w:r w:rsidRPr="003A1C7A">
        <w:rPr>
          <w:rFonts w:cs="Tahoma"/>
          <w:b/>
          <w:color w:val="000000"/>
        </w:rPr>
        <w:t>orward</w:t>
      </w:r>
      <w:r w:rsidR="000178B5" w:rsidRPr="003A1C7A">
        <w:rPr>
          <w:rFonts w:cs="Tahoma"/>
          <w:b/>
          <w:color w:val="000000"/>
        </w:rPr>
        <w:t>.</w:t>
      </w:r>
      <w:r w:rsidR="005123AC" w:rsidRPr="003A1C7A">
        <w:rPr>
          <w:rFonts w:cs="Tahoma"/>
          <w:color w:val="000000"/>
        </w:rPr>
        <w:t xml:space="preserve"> </w:t>
      </w:r>
      <w:r w:rsidR="000178B5" w:rsidRPr="003A1C7A">
        <w:rPr>
          <w:rFonts w:cs="Tahoma"/>
          <w:color w:val="000000"/>
        </w:rPr>
        <w:t>Use to account for adult education program prior fiscal year ending balance which is used as funding for the subsequent fiscal year's budget.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C9777B9" w14:textId="77777777" w:rsidR="004558AE" w:rsidRPr="003A1C7A" w:rsidRDefault="004558AE" w:rsidP="00A72ADC">
      <w:pPr>
        <w:spacing w:after="0" w:line="240" w:lineRule="auto"/>
        <w:rPr>
          <w:rFonts w:cs="Tahoma"/>
          <w:color w:val="000000"/>
        </w:rPr>
      </w:pPr>
    </w:p>
    <w:p w14:paraId="09D8DC70"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5100 – </w:t>
      </w:r>
      <w:r w:rsidRPr="003A1C7A">
        <w:rPr>
          <w:rFonts w:cs="Tahoma"/>
          <w:b/>
          <w:color w:val="000000"/>
        </w:rPr>
        <w:t>Issuance of Bonds</w:t>
      </w:r>
      <w:r w:rsidR="004558AE" w:rsidRPr="003A1C7A">
        <w:rPr>
          <w:rFonts w:cs="Tahoma"/>
          <w:b/>
          <w:color w:val="000000"/>
        </w:rPr>
        <w:t>.</w:t>
      </w:r>
      <w:r w:rsidR="005123AC" w:rsidRPr="003A1C7A">
        <w:rPr>
          <w:rFonts w:cs="Tahoma"/>
          <w:color w:val="000000"/>
        </w:rPr>
        <w:t xml:space="preserve"> </w:t>
      </w:r>
      <w:r w:rsidR="004558AE" w:rsidRPr="003A1C7A">
        <w:rPr>
          <w:rFonts w:cs="Tahoma"/>
          <w:color w:val="000000"/>
        </w:rPr>
        <w:t>Used to record the face am</w:t>
      </w:r>
      <w:r w:rsidR="005123AC" w:rsidRPr="003A1C7A">
        <w:rPr>
          <w:rFonts w:cs="Tahoma"/>
          <w:color w:val="000000"/>
        </w:rPr>
        <w:t>ount of bonds that are issued.</w:t>
      </w:r>
      <w:r w:rsidR="00922C80" w:rsidRPr="003A1C7A">
        <w:rPr>
          <w:rFonts w:cs="Tahoma"/>
          <w:color w:val="000000"/>
        </w:rPr>
        <w:t xml:space="preserve"> </w:t>
      </w:r>
      <w:r w:rsidR="004558AE" w:rsidRPr="003A1C7A">
        <w:rPr>
          <w:rFonts w:cs="Tahoma"/>
          <w:color w:val="000000"/>
        </w:rPr>
        <w:t>Short-term debt proceeds should</w:t>
      </w:r>
      <w:r w:rsidR="005123AC" w:rsidRPr="003A1C7A">
        <w:rPr>
          <w:rFonts w:cs="Tahoma"/>
          <w:color w:val="000000"/>
        </w:rPr>
        <w:t xml:space="preserve"> not be classified as revenue</w:t>
      </w:r>
      <w:r w:rsidR="00922C80" w:rsidRPr="003A1C7A">
        <w:rPr>
          <w:rFonts w:cs="Tahoma"/>
          <w:color w:val="000000"/>
        </w:rPr>
        <w:t xml:space="preserve">. </w:t>
      </w:r>
      <w:r w:rsidR="004558AE" w:rsidRPr="003A1C7A">
        <w:rPr>
          <w:rFonts w:cs="Tahoma"/>
          <w:color w:val="000000"/>
        </w:rPr>
        <w:t>When a school administrative unit issues short-term debt (debt with a duration of less than 12 months) that is to be repaid from governmental funds, a liability (notes payable) should be recorded in the balance sheet of the fund responsible for repayment of the debt.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F8D5B46"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5110 – </w:t>
      </w:r>
      <w:r w:rsidR="004558AE" w:rsidRPr="003A1C7A">
        <w:rPr>
          <w:rFonts w:cs="Tahoma"/>
          <w:b/>
          <w:color w:val="000000"/>
        </w:rPr>
        <w:t>Bond P</w:t>
      </w:r>
      <w:r w:rsidRPr="003A1C7A">
        <w:rPr>
          <w:rFonts w:cs="Tahoma"/>
          <w:b/>
          <w:color w:val="000000"/>
        </w:rPr>
        <w:t>rincipal</w:t>
      </w:r>
      <w:r w:rsidR="004558AE" w:rsidRPr="003A1C7A">
        <w:rPr>
          <w:rFonts w:cs="Tahoma"/>
          <w:b/>
          <w:color w:val="000000"/>
        </w:rPr>
        <w:t>.</w:t>
      </w:r>
      <w:r w:rsidR="004558AE" w:rsidRPr="003A1C7A">
        <w:rPr>
          <w:rFonts w:cs="Tahoma"/>
          <w:color w:val="000000"/>
        </w:rPr>
        <w:t xml:space="preserve"> Used to record the face amount on bonds sold.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CF37B2C" w14:textId="77777777" w:rsidR="00326702" w:rsidRPr="003A1C7A" w:rsidRDefault="00A72ADC" w:rsidP="00326702">
      <w:pPr>
        <w:spacing w:after="0" w:line="240" w:lineRule="auto"/>
        <w:ind w:left="1440" w:hanging="720"/>
        <w:rPr>
          <w:rFonts w:cs="Tahoma"/>
          <w:color w:val="000000"/>
        </w:rPr>
      </w:pPr>
      <w:r w:rsidRPr="003A1C7A">
        <w:rPr>
          <w:rFonts w:cs="Tahoma"/>
          <w:color w:val="000000"/>
        </w:rPr>
        <w:t xml:space="preserve">5120 – </w:t>
      </w:r>
      <w:r w:rsidRPr="003A1C7A">
        <w:rPr>
          <w:rFonts w:cs="Tahoma"/>
          <w:b/>
          <w:color w:val="000000"/>
        </w:rPr>
        <w:t>Premium or Discount on the Issuance of Bonds</w:t>
      </w:r>
      <w:r w:rsidR="004558AE" w:rsidRPr="003A1C7A">
        <w:rPr>
          <w:rFonts w:cs="Tahoma"/>
          <w:b/>
          <w:color w:val="000000"/>
        </w:rPr>
        <w:t>.</w:t>
      </w:r>
      <w:r w:rsidR="00922C80" w:rsidRPr="003A1C7A">
        <w:rPr>
          <w:rFonts w:cs="Tahoma"/>
          <w:color w:val="000000"/>
        </w:rPr>
        <w:t xml:space="preserve"> </w:t>
      </w:r>
      <w:r w:rsidR="004558AE" w:rsidRPr="003A1C7A">
        <w:rPr>
          <w:rFonts w:cs="Tahoma"/>
          <w:color w:val="000000"/>
        </w:rPr>
        <w:t>Proceeds from that portion of the sale price of bonds in exces</w:t>
      </w:r>
      <w:r w:rsidR="00922C80" w:rsidRPr="003A1C7A">
        <w:rPr>
          <w:rFonts w:cs="Tahoma"/>
          <w:color w:val="000000"/>
        </w:rPr>
        <w:t xml:space="preserve">s of or below their par value. </w:t>
      </w:r>
      <w:r w:rsidR="004558AE" w:rsidRPr="003A1C7A">
        <w:rPr>
          <w:rFonts w:cs="Tahoma"/>
          <w:color w:val="000000"/>
        </w:rPr>
        <w:t>The premium or discount represents an adjustment of the interest rate and will be amortized using an expenditure account or a revenue account for Amortization of Premium on Issuance of Bonds.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3C932A8" w14:textId="77777777" w:rsidR="00326702" w:rsidRPr="003A1C7A" w:rsidRDefault="00326702" w:rsidP="00326702">
      <w:pPr>
        <w:spacing w:after="0" w:line="240" w:lineRule="auto"/>
        <w:ind w:left="1440" w:hanging="720"/>
        <w:rPr>
          <w:rFonts w:cs="Tahoma"/>
          <w:color w:val="000000"/>
        </w:rPr>
      </w:pPr>
    </w:p>
    <w:p w14:paraId="48A9318B"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5200 – </w:t>
      </w:r>
      <w:r w:rsidRPr="003A1C7A">
        <w:rPr>
          <w:rFonts w:cs="Tahoma"/>
          <w:b/>
          <w:color w:val="000000"/>
        </w:rPr>
        <w:t>Fund Transfers</w:t>
      </w:r>
      <w:r w:rsidR="004558AE" w:rsidRPr="003A1C7A">
        <w:rPr>
          <w:rFonts w:cs="Tahoma"/>
          <w:b/>
          <w:color w:val="000000"/>
        </w:rPr>
        <w:t>.</w:t>
      </w:r>
      <w:r w:rsidR="00922C80" w:rsidRPr="003A1C7A">
        <w:rPr>
          <w:rFonts w:cs="Tahoma"/>
          <w:color w:val="000000"/>
        </w:rPr>
        <w:t xml:space="preserve"> </w:t>
      </w:r>
      <w:r w:rsidR="004558AE" w:rsidRPr="003A1C7A">
        <w:rPr>
          <w:rFonts w:cs="Tahoma"/>
          <w:color w:val="000000"/>
        </w:rPr>
        <w:t xml:space="preserve">Used to classify operating transfers from other funds of the school administrative unit. </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DDE8B86" w14:textId="77777777" w:rsidR="004558AE" w:rsidRPr="003A1C7A" w:rsidRDefault="004558AE" w:rsidP="00A72ADC">
      <w:pPr>
        <w:spacing w:after="0" w:line="240" w:lineRule="auto"/>
        <w:rPr>
          <w:rFonts w:cs="Tahoma"/>
          <w:color w:val="000000"/>
        </w:rPr>
      </w:pPr>
    </w:p>
    <w:p w14:paraId="7D9B47FA"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5201 – </w:t>
      </w:r>
      <w:r w:rsidRPr="003A1C7A">
        <w:rPr>
          <w:rFonts w:cs="Tahoma"/>
          <w:b/>
          <w:color w:val="000000"/>
        </w:rPr>
        <w:t>Fund Transfers</w:t>
      </w:r>
      <w:r w:rsidR="004558AE" w:rsidRPr="003A1C7A">
        <w:rPr>
          <w:rFonts w:cs="Tahoma"/>
          <w:b/>
          <w:color w:val="000000"/>
        </w:rPr>
        <w:t xml:space="preserve"> – General Fund.</w:t>
      </w:r>
      <w:r w:rsidR="004558AE" w:rsidRPr="003A1C7A">
        <w:rPr>
          <w:rFonts w:cs="Tahoma"/>
          <w:color w:val="000000"/>
        </w:rPr>
        <w:t xml:space="preserve"> Used to classify operating transfers from the school administrative unit's general fund to other funds of t</w:t>
      </w:r>
      <w:r w:rsidR="00922C80" w:rsidRPr="003A1C7A">
        <w:rPr>
          <w:rFonts w:cs="Tahoma"/>
          <w:color w:val="000000"/>
        </w:rPr>
        <w:t xml:space="preserve">he school administrative unit. </w:t>
      </w:r>
      <w:r w:rsidR="004558AE" w:rsidRPr="003A1C7A">
        <w:rPr>
          <w:rFonts w:cs="Tahoma"/>
          <w:color w:val="000000"/>
        </w:rPr>
        <w:t>Not to be used as a revenue source to fund 1000.</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92539C8"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5202 – </w:t>
      </w:r>
      <w:r w:rsidR="004558AE" w:rsidRPr="003A1C7A">
        <w:rPr>
          <w:rFonts w:cs="Tahoma"/>
          <w:b/>
          <w:color w:val="000000"/>
        </w:rPr>
        <w:t>Fund Transfers – Capital Projects Fund</w:t>
      </w:r>
      <w:r w:rsidR="004558AE" w:rsidRPr="003A1C7A">
        <w:rPr>
          <w:rFonts w:cs="Tahoma"/>
          <w:color w:val="000000"/>
        </w:rPr>
        <w:t xml:space="preserve">. Used to classify operating transfers from the capital projects fund to the general fund for expenses incurred in the capital project that are allowable to </w:t>
      </w:r>
      <w:r w:rsidR="00922C80" w:rsidRPr="003A1C7A">
        <w:rPr>
          <w:rFonts w:cs="Tahoma"/>
          <w:color w:val="000000"/>
        </w:rPr>
        <w:t>be reimbursed by bond proceeds.</w:t>
      </w:r>
      <w:r w:rsidR="004558AE" w:rsidRPr="003A1C7A">
        <w:rPr>
          <w:rFonts w:cs="Tahoma"/>
          <w:color w:val="000000"/>
        </w:rPr>
        <w:t xml:space="preserve"> Not to be used a</w:t>
      </w:r>
      <w:r w:rsidR="00922C80" w:rsidRPr="003A1C7A">
        <w:rPr>
          <w:rFonts w:cs="Tahoma"/>
          <w:color w:val="000000"/>
        </w:rPr>
        <w:t xml:space="preserve">s a revenue source to fund 3000 </w:t>
      </w:r>
      <w:r w:rsidR="004558AE" w:rsidRPr="003A1C7A">
        <w:rPr>
          <w:rFonts w:cs="Tahoma"/>
          <w:color w:val="000000"/>
        </w:rPr>
        <w:t>series.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4268027" w14:textId="77777777" w:rsidR="00326702" w:rsidRPr="003A1C7A" w:rsidRDefault="00326702" w:rsidP="00A72ADC">
      <w:pPr>
        <w:spacing w:after="0" w:line="240" w:lineRule="auto"/>
        <w:rPr>
          <w:rFonts w:cs="Tahoma"/>
          <w:color w:val="000000"/>
        </w:rPr>
      </w:pPr>
    </w:p>
    <w:p w14:paraId="440F317C" w14:textId="3D36E540" w:rsidR="00A72ADC" w:rsidRPr="003A1C7A" w:rsidRDefault="00A72ADC" w:rsidP="00326702">
      <w:pPr>
        <w:spacing w:after="0" w:line="240" w:lineRule="auto"/>
        <w:ind w:left="1440" w:hanging="720"/>
        <w:rPr>
          <w:rFonts w:cs="Tahoma"/>
          <w:color w:val="000000"/>
        </w:rPr>
      </w:pPr>
      <w:r w:rsidRPr="003A1C7A">
        <w:rPr>
          <w:rFonts w:cs="Tahoma"/>
          <w:color w:val="000000"/>
        </w:rPr>
        <w:lastRenderedPageBreak/>
        <w:t xml:space="preserve">5203 – </w:t>
      </w:r>
      <w:r w:rsidR="004558AE" w:rsidRPr="003A1C7A">
        <w:rPr>
          <w:rFonts w:cs="Tahoma"/>
          <w:b/>
          <w:color w:val="000000"/>
        </w:rPr>
        <w:t>Fund Transfers – Special Revenue Fund.</w:t>
      </w:r>
      <w:r w:rsidR="004558AE" w:rsidRPr="003A1C7A">
        <w:rPr>
          <w:rFonts w:cs="Tahoma"/>
          <w:color w:val="000000"/>
        </w:rPr>
        <w:t xml:space="preserve"> Used to classify operating transfers from special revenue funds to the school admin</w:t>
      </w:r>
      <w:r w:rsidR="00922C80" w:rsidRPr="003A1C7A">
        <w:rPr>
          <w:rFonts w:cs="Tahoma"/>
          <w:color w:val="000000"/>
        </w:rPr>
        <w:t xml:space="preserve">istrative unit's general fund. </w:t>
      </w:r>
      <w:r w:rsidR="004558AE" w:rsidRPr="003A1C7A">
        <w:rPr>
          <w:rFonts w:cs="Tahoma"/>
          <w:color w:val="000000"/>
        </w:rPr>
        <w:t>Not to be used as a revenue source to fund 2000 series.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5EA294E" w14:textId="77777777" w:rsidR="004558AE" w:rsidRPr="003A1C7A" w:rsidRDefault="004558AE" w:rsidP="00A72ADC">
      <w:pPr>
        <w:spacing w:after="0" w:line="240" w:lineRule="auto"/>
        <w:rPr>
          <w:rFonts w:cs="Tahoma"/>
          <w:color w:val="000000"/>
        </w:rPr>
      </w:pPr>
    </w:p>
    <w:p w14:paraId="533F6535"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5204 – </w:t>
      </w:r>
      <w:r w:rsidRPr="003A1C7A">
        <w:rPr>
          <w:rFonts w:cs="Tahoma"/>
          <w:b/>
          <w:color w:val="000000"/>
        </w:rPr>
        <w:t>Fund Transfers</w:t>
      </w:r>
      <w:r w:rsidR="004558AE" w:rsidRPr="003A1C7A">
        <w:rPr>
          <w:rFonts w:cs="Tahoma"/>
          <w:b/>
          <w:color w:val="000000"/>
        </w:rPr>
        <w:t xml:space="preserve"> – School Lunch Fund.</w:t>
      </w:r>
      <w:r w:rsidR="004558AE" w:rsidRPr="003A1C7A">
        <w:rPr>
          <w:rFonts w:cs="Tahoma"/>
          <w:color w:val="000000"/>
        </w:rPr>
        <w:t xml:space="preserve"> Used to classify operating transfers from the school lunch fund to reimburse the general fund of </w:t>
      </w:r>
      <w:r w:rsidR="00922C80" w:rsidRPr="003A1C7A">
        <w:rPr>
          <w:rFonts w:cs="Tahoma"/>
          <w:color w:val="000000"/>
        </w:rPr>
        <w:t xml:space="preserve">the school administrative unit. </w:t>
      </w:r>
      <w:r w:rsidR="004558AE" w:rsidRPr="003A1C7A">
        <w:rPr>
          <w:rFonts w:cs="Tahoma"/>
          <w:color w:val="000000"/>
        </w:rPr>
        <w:t>Not to be used as a revenue source to fund 2930 or 6000.</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21A9438"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5205 – </w:t>
      </w:r>
      <w:r w:rsidR="004558AE" w:rsidRPr="003A1C7A">
        <w:rPr>
          <w:rFonts w:cs="Tahoma"/>
          <w:b/>
          <w:color w:val="000000"/>
        </w:rPr>
        <w:t>Fund Transfers – Adult Education.</w:t>
      </w:r>
      <w:r w:rsidR="004558AE" w:rsidRPr="003A1C7A">
        <w:rPr>
          <w:rFonts w:cs="Tahoma"/>
          <w:color w:val="000000"/>
        </w:rPr>
        <w:t xml:space="preserve"> Used to classify operating transfers from the Adult Education fund to the school admin</w:t>
      </w:r>
      <w:r w:rsidR="00922C80" w:rsidRPr="003A1C7A">
        <w:rPr>
          <w:rFonts w:cs="Tahoma"/>
          <w:color w:val="000000"/>
        </w:rPr>
        <w:t xml:space="preserve">istrative unit's general fund. </w:t>
      </w:r>
      <w:r w:rsidR="004558AE" w:rsidRPr="003A1C7A">
        <w:rPr>
          <w:rFonts w:cs="Tahoma"/>
          <w:color w:val="000000"/>
        </w:rPr>
        <w:t>Not to be used as a revenue source to fund 1500.</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0B50CC0" w14:textId="77777777" w:rsidR="00326702" w:rsidRPr="003A1C7A" w:rsidRDefault="00326702" w:rsidP="00A72ADC">
      <w:pPr>
        <w:spacing w:after="0" w:line="240" w:lineRule="auto"/>
        <w:rPr>
          <w:rFonts w:cs="Tahoma"/>
          <w:color w:val="000000"/>
        </w:rPr>
      </w:pPr>
    </w:p>
    <w:p w14:paraId="0CB6E484"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5206 – </w:t>
      </w:r>
      <w:r w:rsidR="004558AE" w:rsidRPr="003A1C7A">
        <w:rPr>
          <w:rFonts w:cs="Tahoma"/>
          <w:b/>
          <w:color w:val="000000"/>
        </w:rPr>
        <w:t>Fund Transfers – Minor Capital Projects.</w:t>
      </w:r>
      <w:r w:rsidR="00922C80" w:rsidRPr="003A1C7A">
        <w:rPr>
          <w:rFonts w:cs="Tahoma"/>
          <w:color w:val="000000"/>
        </w:rPr>
        <w:t xml:space="preserve"> </w:t>
      </w:r>
      <w:r w:rsidR="004558AE" w:rsidRPr="003A1C7A">
        <w:rPr>
          <w:rFonts w:cs="Tahoma"/>
          <w:color w:val="000000"/>
        </w:rPr>
        <w:t>Not to be used as a revenue source to fund 4000 series.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F69495C" w14:textId="77777777" w:rsidR="00326702" w:rsidRPr="003A1C7A" w:rsidRDefault="00326702" w:rsidP="00A72ADC">
      <w:pPr>
        <w:spacing w:after="0" w:line="240" w:lineRule="auto"/>
        <w:rPr>
          <w:rFonts w:cs="Tahoma"/>
          <w:color w:val="000000"/>
        </w:rPr>
      </w:pPr>
    </w:p>
    <w:p w14:paraId="65302B1B"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5207 – </w:t>
      </w:r>
      <w:r w:rsidR="004558AE" w:rsidRPr="003A1C7A">
        <w:rPr>
          <w:rFonts w:cs="Tahoma"/>
          <w:b/>
          <w:color w:val="000000"/>
        </w:rPr>
        <w:t>Fund Transfers – Student Activity Funds.</w:t>
      </w:r>
      <w:r w:rsidR="00922C80" w:rsidRPr="003A1C7A">
        <w:rPr>
          <w:rFonts w:cs="Tahoma"/>
          <w:color w:val="000000"/>
        </w:rPr>
        <w:t xml:space="preserve"> </w:t>
      </w:r>
      <w:r w:rsidR="004558AE" w:rsidRPr="003A1C7A">
        <w:rPr>
          <w:rFonts w:cs="Tahoma"/>
          <w:color w:val="000000"/>
        </w:rPr>
        <w:t>Not to be used as a revenue source to fund 9000 series.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3F29F1A" w14:textId="77777777" w:rsidR="00326702" w:rsidRPr="003A1C7A" w:rsidRDefault="00326702" w:rsidP="00A72ADC">
      <w:pPr>
        <w:spacing w:after="0" w:line="240" w:lineRule="auto"/>
        <w:rPr>
          <w:rFonts w:cs="Tahoma"/>
          <w:color w:val="000000"/>
        </w:rPr>
      </w:pPr>
    </w:p>
    <w:p w14:paraId="0DCE5854"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5208 – </w:t>
      </w:r>
      <w:r w:rsidR="00D13E2E" w:rsidRPr="003A1C7A">
        <w:rPr>
          <w:rFonts w:cs="Tahoma"/>
          <w:b/>
          <w:color w:val="000000"/>
        </w:rPr>
        <w:t>Transfer in from O</w:t>
      </w:r>
      <w:r w:rsidRPr="003A1C7A">
        <w:rPr>
          <w:rFonts w:cs="Tahoma"/>
          <w:b/>
          <w:color w:val="000000"/>
        </w:rPr>
        <w:t>ther SAU</w:t>
      </w:r>
      <w:r w:rsidR="00A91692" w:rsidRPr="003A1C7A">
        <w:rPr>
          <w:rFonts w:cs="Tahoma"/>
          <w:b/>
          <w:color w:val="000000"/>
        </w:rPr>
        <w:t>.</w:t>
      </w:r>
      <w:r w:rsidR="00922C80" w:rsidRPr="003A1C7A">
        <w:rPr>
          <w:rFonts w:cs="Tahoma"/>
          <w:color w:val="000000"/>
        </w:rPr>
        <w:t xml:space="preserve"> </w:t>
      </w:r>
      <w:r w:rsidR="00A91692" w:rsidRPr="003A1C7A">
        <w:rPr>
          <w:rFonts w:cs="Tahoma"/>
          <w:color w:val="000000"/>
        </w:rPr>
        <w:t>Revenue transferred from other school administrative unit, not for payment of service.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01F449D" w14:textId="77777777" w:rsidR="004558AE" w:rsidRPr="003A1C7A" w:rsidRDefault="004558AE" w:rsidP="00A72ADC">
      <w:pPr>
        <w:spacing w:after="0" w:line="240" w:lineRule="auto"/>
        <w:rPr>
          <w:rFonts w:cs="Tahoma"/>
          <w:color w:val="000000"/>
        </w:rPr>
      </w:pPr>
    </w:p>
    <w:p w14:paraId="0A981A6C" w14:textId="77777777" w:rsidR="00A72ADC" w:rsidRPr="003A1C7A" w:rsidRDefault="00A72ADC" w:rsidP="00326702">
      <w:pPr>
        <w:spacing w:after="0" w:line="240" w:lineRule="auto"/>
        <w:ind w:firstLine="720"/>
        <w:rPr>
          <w:rFonts w:cs="Tahoma"/>
          <w:color w:val="000000"/>
        </w:rPr>
      </w:pPr>
      <w:r w:rsidRPr="003A1C7A">
        <w:rPr>
          <w:rFonts w:cs="Tahoma"/>
          <w:color w:val="000000"/>
        </w:rPr>
        <w:t xml:space="preserve">5209 – </w:t>
      </w:r>
      <w:r w:rsidR="004558AE" w:rsidRPr="003A1C7A">
        <w:rPr>
          <w:rFonts w:cs="Tahoma"/>
          <w:b/>
          <w:color w:val="000000"/>
        </w:rPr>
        <w:t>Interfund T</w:t>
      </w:r>
      <w:r w:rsidRPr="003A1C7A">
        <w:rPr>
          <w:rFonts w:cs="Tahoma"/>
          <w:b/>
          <w:color w:val="000000"/>
        </w:rPr>
        <w:t>ransfer</w:t>
      </w:r>
      <w:r w:rsidR="004558AE" w:rsidRPr="003A1C7A">
        <w:rPr>
          <w:rFonts w:cs="Tahoma"/>
          <w:b/>
          <w:color w:val="000000"/>
        </w:rPr>
        <w:t>.</w:t>
      </w:r>
      <w:r w:rsidR="00922C80" w:rsidRPr="003A1C7A">
        <w:rPr>
          <w:rFonts w:cs="Tahoma"/>
          <w:color w:val="000000"/>
        </w:rPr>
        <w:t xml:space="preserve"> </w:t>
      </w:r>
      <w:r w:rsidR="004558AE" w:rsidRPr="003A1C7A">
        <w:rPr>
          <w:rFonts w:cs="Tahoma"/>
          <w:color w:val="000000"/>
        </w:rPr>
        <w:t>Use for transferring funds within the same fund family.</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83A5D7B"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5223 – </w:t>
      </w:r>
      <w:r w:rsidRPr="003A1C7A">
        <w:rPr>
          <w:rFonts w:cs="Tahoma"/>
          <w:b/>
          <w:color w:val="000000"/>
        </w:rPr>
        <w:t>Indirect Cost Recovery - System Administration</w:t>
      </w:r>
      <w:r w:rsidR="00A91692" w:rsidRPr="003A1C7A">
        <w:rPr>
          <w:rFonts w:cs="Tahoma"/>
          <w:b/>
          <w:color w:val="000000"/>
        </w:rPr>
        <w:t>.</w:t>
      </w:r>
      <w:r w:rsidR="00922C80" w:rsidRPr="003A1C7A">
        <w:rPr>
          <w:rFonts w:cs="Tahoma"/>
          <w:color w:val="000000"/>
        </w:rPr>
        <w:t xml:space="preserve"> </w:t>
      </w:r>
      <w:r w:rsidR="00A91692" w:rsidRPr="003A1C7A">
        <w:rPr>
          <w:rFonts w:cs="Tahoma"/>
          <w:color w:val="000000"/>
        </w:rPr>
        <w:t>To record transfer in of Federal funds for indirect cost recovery of system administration costs.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220ECA8"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5226 – </w:t>
      </w:r>
      <w:r w:rsidRPr="003A1C7A">
        <w:rPr>
          <w:rFonts w:cs="Tahoma"/>
          <w:b/>
          <w:color w:val="000000"/>
        </w:rPr>
        <w:t xml:space="preserve">Indirect Cost </w:t>
      </w:r>
      <w:r w:rsidR="002E4D9D" w:rsidRPr="003A1C7A">
        <w:rPr>
          <w:rFonts w:cs="Tahoma"/>
          <w:b/>
          <w:color w:val="000000"/>
        </w:rPr>
        <w:t>Recovery Transfer</w:t>
      </w:r>
      <w:r w:rsidRPr="003A1C7A">
        <w:rPr>
          <w:rFonts w:cs="Tahoma"/>
          <w:b/>
          <w:color w:val="000000"/>
        </w:rPr>
        <w:t xml:space="preserve"> In - Op</w:t>
      </w:r>
      <w:r w:rsidR="009A0DBA" w:rsidRPr="003A1C7A">
        <w:rPr>
          <w:rFonts w:cs="Tahoma"/>
          <w:b/>
          <w:color w:val="000000"/>
        </w:rPr>
        <w:t>erations and Maintenance</w:t>
      </w:r>
      <w:r w:rsidR="00922C80" w:rsidRPr="003A1C7A">
        <w:rPr>
          <w:rFonts w:cs="Tahoma"/>
          <w:b/>
          <w:color w:val="000000"/>
        </w:rPr>
        <w:t xml:space="preserve">. </w:t>
      </w:r>
      <w:r w:rsidR="00A91692" w:rsidRPr="003A1C7A">
        <w:rPr>
          <w:rFonts w:cs="Tahoma"/>
          <w:color w:val="000000"/>
        </w:rPr>
        <w:t>To record transfer in of Federal funds for indirect cost recovery of operations and maintenance costs.</w:t>
      </w:r>
      <w:r w:rsidRPr="003A1C7A">
        <w:rPr>
          <w:rFonts w:cs="Tahoma"/>
          <w:color w:val="000000"/>
        </w:rPr>
        <w:tab/>
      </w:r>
      <w:r w:rsidRPr="003A1C7A">
        <w:rPr>
          <w:rFonts w:cs="Tahoma"/>
          <w:color w:val="000000"/>
        </w:rPr>
        <w:tab/>
      </w:r>
    </w:p>
    <w:p w14:paraId="0423D2FC" w14:textId="77777777" w:rsidR="004558AE" w:rsidRPr="003A1C7A" w:rsidRDefault="004558AE" w:rsidP="00A72ADC">
      <w:pPr>
        <w:spacing w:after="0" w:line="240" w:lineRule="auto"/>
        <w:rPr>
          <w:rFonts w:cs="Tahoma"/>
          <w:color w:val="000000"/>
        </w:rPr>
      </w:pPr>
    </w:p>
    <w:p w14:paraId="6D61BAE0" w14:textId="77777777" w:rsidR="00326702" w:rsidRPr="003A1C7A" w:rsidRDefault="00A72ADC" w:rsidP="00326702">
      <w:pPr>
        <w:spacing w:after="0" w:line="240" w:lineRule="auto"/>
        <w:ind w:left="1440" w:hanging="720"/>
        <w:rPr>
          <w:rFonts w:cs="Tahoma"/>
          <w:color w:val="000000"/>
        </w:rPr>
      </w:pPr>
      <w:r w:rsidRPr="003A1C7A">
        <w:rPr>
          <w:rFonts w:cs="Tahoma"/>
          <w:color w:val="000000"/>
        </w:rPr>
        <w:t xml:space="preserve">5300 – </w:t>
      </w:r>
      <w:r w:rsidR="009A0DBA" w:rsidRPr="003A1C7A">
        <w:rPr>
          <w:rFonts w:cs="Tahoma"/>
          <w:b/>
          <w:color w:val="000000"/>
        </w:rPr>
        <w:t>Proceeds f</w:t>
      </w:r>
      <w:r w:rsidRPr="003A1C7A">
        <w:rPr>
          <w:rFonts w:cs="Tahoma"/>
          <w:b/>
          <w:color w:val="000000"/>
        </w:rPr>
        <w:t>rom the Disposal of R</w:t>
      </w:r>
      <w:r w:rsidR="004558AE" w:rsidRPr="003A1C7A">
        <w:rPr>
          <w:rFonts w:cs="Tahoma"/>
          <w:b/>
          <w:color w:val="000000"/>
        </w:rPr>
        <w:t>eal or Personal Property.</w:t>
      </w:r>
      <w:r w:rsidR="004558AE" w:rsidRPr="003A1C7A">
        <w:rPr>
          <w:rFonts w:cs="Tahoma"/>
          <w:color w:val="000000"/>
        </w:rPr>
        <w:t xml:space="preserve"> Proceeds from the disposal of school property of compensation for the loss of real or perso</w:t>
      </w:r>
      <w:r w:rsidR="00922C80" w:rsidRPr="003A1C7A">
        <w:rPr>
          <w:rFonts w:cs="Tahoma"/>
          <w:color w:val="000000"/>
        </w:rPr>
        <w:t xml:space="preserve">nal property. </w:t>
      </w:r>
      <w:r w:rsidR="004558AE" w:rsidRPr="003A1C7A">
        <w:rPr>
          <w:rFonts w:cs="Tahoma"/>
          <w:color w:val="000000"/>
        </w:rPr>
        <w:t>This account should only be used for proceeds from the disposal of assets that do not have significant value.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94B1F74" w14:textId="77777777" w:rsidR="009A0DBA" w:rsidRPr="003A1C7A" w:rsidRDefault="009A0DBA" w:rsidP="009A0DBA">
      <w:pPr>
        <w:spacing w:after="0" w:line="240" w:lineRule="auto"/>
        <w:rPr>
          <w:rFonts w:cs="Tahoma"/>
          <w:color w:val="000000"/>
        </w:rPr>
      </w:pPr>
    </w:p>
    <w:p w14:paraId="32029D8D" w14:textId="1493140F" w:rsidR="00A72ADC" w:rsidRPr="003A1C7A" w:rsidRDefault="00A72ADC" w:rsidP="009A0DBA">
      <w:pPr>
        <w:spacing w:after="0" w:line="240" w:lineRule="auto"/>
        <w:ind w:left="1440" w:hanging="720"/>
        <w:rPr>
          <w:rFonts w:cs="Tahoma"/>
          <w:color w:val="000000"/>
        </w:rPr>
      </w:pPr>
      <w:r w:rsidRPr="003A1C7A">
        <w:rPr>
          <w:rFonts w:cs="Tahoma"/>
          <w:color w:val="000000"/>
        </w:rPr>
        <w:t xml:space="preserve">5301 – </w:t>
      </w:r>
      <w:r w:rsidRPr="003A1C7A">
        <w:rPr>
          <w:rFonts w:cs="Tahoma"/>
          <w:b/>
          <w:color w:val="000000"/>
        </w:rPr>
        <w:t>Insurance Proceeds</w:t>
      </w:r>
      <w:r w:rsidR="004558AE" w:rsidRPr="003A1C7A">
        <w:rPr>
          <w:rFonts w:cs="Tahoma"/>
          <w:b/>
          <w:color w:val="000000"/>
        </w:rPr>
        <w:t xml:space="preserve"> – Real Property.</w:t>
      </w:r>
      <w:r w:rsidR="00254048" w:rsidRPr="003A1C7A">
        <w:rPr>
          <w:rFonts w:cs="Tahoma"/>
          <w:b/>
          <w:color w:val="000000"/>
        </w:rPr>
        <w:t xml:space="preserve"> (Land/ Building)</w:t>
      </w:r>
      <w:r w:rsidR="00922C80" w:rsidRPr="003A1C7A">
        <w:rPr>
          <w:rFonts w:cs="Tahoma"/>
          <w:color w:val="000000"/>
        </w:rPr>
        <w:t xml:space="preserve"> </w:t>
      </w:r>
      <w:r w:rsidR="004558AE" w:rsidRPr="003A1C7A">
        <w:rPr>
          <w:rFonts w:cs="Tahoma"/>
          <w:color w:val="000000"/>
        </w:rPr>
        <w:t>Proceeds received as compensation for the loss of real property.</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9630018" w14:textId="77777777" w:rsidR="004558AE" w:rsidRPr="003A1C7A" w:rsidRDefault="004558AE" w:rsidP="00A72ADC">
      <w:pPr>
        <w:spacing w:after="0" w:line="240" w:lineRule="auto"/>
        <w:rPr>
          <w:rFonts w:cs="Tahoma"/>
          <w:color w:val="000000"/>
        </w:rPr>
      </w:pPr>
    </w:p>
    <w:p w14:paraId="56075256" w14:textId="77777777" w:rsidR="00A72ADC" w:rsidRPr="003A1C7A" w:rsidRDefault="00A72ADC" w:rsidP="00326702">
      <w:pPr>
        <w:spacing w:after="0" w:line="240" w:lineRule="auto"/>
        <w:ind w:left="1440" w:hanging="720"/>
        <w:rPr>
          <w:rFonts w:cs="Tahoma"/>
          <w:color w:val="000000"/>
        </w:rPr>
      </w:pPr>
      <w:r w:rsidRPr="003A1C7A">
        <w:rPr>
          <w:rFonts w:cs="Tahoma"/>
          <w:color w:val="000000"/>
        </w:rPr>
        <w:t xml:space="preserve">5302 – </w:t>
      </w:r>
      <w:r w:rsidRPr="003A1C7A">
        <w:rPr>
          <w:rFonts w:cs="Tahoma"/>
          <w:b/>
          <w:color w:val="000000"/>
        </w:rPr>
        <w:t>Insurance Proceeds</w:t>
      </w:r>
      <w:r w:rsidR="00922C80" w:rsidRPr="003A1C7A">
        <w:rPr>
          <w:rFonts w:cs="Tahoma"/>
          <w:b/>
          <w:color w:val="000000"/>
        </w:rPr>
        <w:t xml:space="preserve"> – Other. </w:t>
      </w:r>
      <w:r w:rsidR="004558AE" w:rsidRPr="003A1C7A">
        <w:rPr>
          <w:rFonts w:cs="Tahoma"/>
          <w:color w:val="000000"/>
        </w:rPr>
        <w:t>Proceeds received as compensation for the loss of fixed assets other than real property.</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1EEA13A" w14:textId="77777777" w:rsidR="004558AE" w:rsidRPr="003A1C7A" w:rsidRDefault="004558AE" w:rsidP="00A72ADC">
      <w:pPr>
        <w:spacing w:after="0" w:line="240" w:lineRule="auto"/>
        <w:rPr>
          <w:rFonts w:cs="Tahoma"/>
          <w:color w:val="000000"/>
        </w:rPr>
      </w:pPr>
    </w:p>
    <w:p w14:paraId="6AAC352A" w14:textId="77777777" w:rsidR="00A72ADC" w:rsidRPr="003A1C7A" w:rsidRDefault="00A72ADC" w:rsidP="00470693">
      <w:pPr>
        <w:spacing w:after="0" w:line="240" w:lineRule="auto"/>
        <w:ind w:left="1440" w:hanging="720"/>
        <w:rPr>
          <w:rFonts w:cs="Tahoma"/>
          <w:color w:val="000000"/>
        </w:rPr>
      </w:pPr>
      <w:r w:rsidRPr="003A1C7A">
        <w:rPr>
          <w:rFonts w:cs="Tahoma"/>
          <w:color w:val="000000"/>
        </w:rPr>
        <w:t xml:space="preserve">5305 – </w:t>
      </w:r>
      <w:r w:rsidR="009A0DBA" w:rsidRPr="003A1C7A">
        <w:rPr>
          <w:rFonts w:cs="Tahoma"/>
          <w:b/>
          <w:color w:val="000000"/>
        </w:rPr>
        <w:t>Proceeds f</w:t>
      </w:r>
      <w:r w:rsidRPr="003A1C7A">
        <w:rPr>
          <w:rFonts w:cs="Tahoma"/>
          <w:b/>
          <w:color w:val="000000"/>
        </w:rPr>
        <w:t>rom the Disposal of R</w:t>
      </w:r>
      <w:r w:rsidR="00A91692" w:rsidRPr="003A1C7A">
        <w:rPr>
          <w:rFonts w:cs="Tahoma"/>
          <w:b/>
          <w:color w:val="000000"/>
        </w:rPr>
        <w:t>eal or Personal Property.</w:t>
      </w:r>
      <w:r w:rsidR="00922C80" w:rsidRPr="003A1C7A">
        <w:rPr>
          <w:rFonts w:cs="Tahoma"/>
          <w:color w:val="000000"/>
        </w:rPr>
        <w:t xml:space="preserve"> </w:t>
      </w:r>
      <w:r w:rsidR="00A91692" w:rsidRPr="003A1C7A">
        <w:rPr>
          <w:rFonts w:cs="Tahoma"/>
          <w:color w:val="000000"/>
        </w:rPr>
        <w:t>To be used to account for revenue from sale of buses.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B807947" w14:textId="77777777" w:rsidR="004558AE" w:rsidRPr="003A1C7A" w:rsidRDefault="004558AE" w:rsidP="00A72ADC">
      <w:pPr>
        <w:spacing w:after="0" w:line="240" w:lineRule="auto"/>
        <w:rPr>
          <w:rFonts w:cs="Tahoma"/>
          <w:color w:val="000000"/>
        </w:rPr>
      </w:pPr>
    </w:p>
    <w:p w14:paraId="3AB97DA6" w14:textId="0CCA588E" w:rsidR="00A72ADC" w:rsidRPr="003A1C7A" w:rsidRDefault="00A72ADC" w:rsidP="00470693">
      <w:pPr>
        <w:spacing w:after="0" w:line="240" w:lineRule="auto"/>
        <w:ind w:left="1440" w:hanging="720"/>
        <w:rPr>
          <w:rFonts w:cs="Tahoma"/>
          <w:color w:val="000000"/>
        </w:rPr>
      </w:pPr>
      <w:r w:rsidRPr="003A1C7A">
        <w:rPr>
          <w:rFonts w:cs="Tahoma"/>
          <w:color w:val="000000"/>
        </w:rPr>
        <w:t xml:space="preserve">5309 – </w:t>
      </w:r>
      <w:r w:rsidRPr="003A1C7A">
        <w:rPr>
          <w:rFonts w:cs="Tahoma"/>
          <w:b/>
          <w:color w:val="000000"/>
        </w:rPr>
        <w:t>Proceeds from the Disposal of R</w:t>
      </w:r>
      <w:r w:rsidR="005E2A9A" w:rsidRPr="003A1C7A">
        <w:rPr>
          <w:rFonts w:cs="Tahoma"/>
          <w:b/>
          <w:color w:val="000000"/>
        </w:rPr>
        <w:t>eal or Personal Property.</w:t>
      </w:r>
      <w:r w:rsidR="005E2A9A" w:rsidRPr="003A1C7A">
        <w:rPr>
          <w:rFonts w:cs="Tahoma"/>
          <w:color w:val="000000"/>
        </w:rPr>
        <w:t xml:space="preserve"> </w:t>
      </w:r>
      <w:proofErr w:type="gramStart"/>
      <w:r w:rsidR="005E2A9A" w:rsidRPr="003A1C7A">
        <w:rPr>
          <w:rFonts w:cs="Tahoma"/>
          <w:color w:val="000000"/>
        </w:rPr>
        <w:t>Sale Laptops,</w:t>
      </w:r>
      <w:proofErr w:type="gramEnd"/>
      <w:r w:rsidR="005E2A9A" w:rsidRPr="003A1C7A">
        <w:rPr>
          <w:rFonts w:cs="Tahoma"/>
          <w:color w:val="000000"/>
        </w:rPr>
        <w:t xml:space="preserve"> originally provided by State.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9160FA9" w14:textId="77777777" w:rsidR="005E2A9A" w:rsidRPr="003A1C7A" w:rsidRDefault="005E2A9A" w:rsidP="00A72ADC">
      <w:pPr>
        <w:spacing w:after="0" w:line="240" w:lineRule="auto"/>
        <w:rPr>
          <w:rFonts w:cs="Tahoma"/>
          <w:color w:val="000000"/>
        </w:rPr>
      </w:pPr>
    </w:p>
    <w:p w14:paraId="5E63B5BD" w14:textId="77777777" w:rsidR="00A72ADC" w:rsidRPr="003A1C7A" w:rsidRDefault="00A72ADC" w:rsidP="00470693">
      <w:pPr>
        <w:spacing w:after="0" w:line="240" w:lineRule="auto"/>
        <w:ind w:left="1440" w:hanging="720"/>
        <w:rPr>
          <w:rFonts w:cs="Tahoma"/>
          <w:color w:val="000000"/>
        </w:rPr>
      </w:pPr>
      <w:r w:rsidRPr="003A1C7A">
        <w:rPr>
          <w:rFonts w:cs="Tahoma"/>
          <w:color w:val="000000"/>
        </w:rPr>
        <w:lastRenderedPageBreak/>
        <w:t xml:space="preserve">5400 – </w:t>
      </w:r>
      <w:r w:rsidRPr="003A1C7A">
        <w:rPr>
          <w:rFonts w:cs="Tahoma"/>
          <w:b/>
          <w:color w:val="000000"/>
        </w:rPr>
        <w:t>Loan Proceeds</w:t>
      </w:r>
      <w:r w:rsidR="005E2A9A" w:rsidRPr="003A1C7A">
        <w:rPr>
          <w:rFonts w:cs="Tahoma"/>
          <w:b/>
          <w:color w:val="000000"/>
        </w:rPr>
        <w:t>.</w:t>
      </w:r>
      <w:r w:rsidR="005E2A9A" w:rsidRPr="003A1C7A">
        <w:rPr>
          <w:rFonts w:cs="Tahoma"/>
          <w:color w:val="000000"/>
        </w:rPr>
        <w:t xml:space="preserve"> Proceeds from</w:t>
      </w:r>
      <w:r w:rsidR="00922C80" w:rsidRPr="003A1C7A">
        <w:rPr>
          <w:rFonts w:cs="Tahoma"/>
          <w:color w:val="000000"/>
        </w:rPr>
        <w:t xml:space="preserve"> loans greater than 12 months. </w:t>
      </w:r>
      <w:r w:rsidR="005E2A9A" w:rsidRPr="003A1C7A">
        <w:rPr>
          <w:rFonts w:cs="Tahoma"/>
          <w:color w:val="000000"/>
        </w:rPr>
        <w:t>Operating loans of less than 12 months should be classified as a liability account.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23FEA81" w14:textId="77777777" w:rsidR="00A91692" w:rsidRPr="003A1C7A" w:rsidRDefault="00A72ADC" w:rsidP="00470693">
      <w:pPr>
        <w:spacing w:after="0" w:line="240" w:lineRule="auto"/>
        <w:ind w:firstLine="720"/>
        <w:rPr>
          <w:rFonts w:cs="Tahoma"/>
          <w:color w:val="000000"/>
        </w:rPr>
      </w:pPr>
      <w:r w:rsidRPr="003A1C7A">
        <w:rPr>
          <w:rFonts w:cs="Tahoma"/>
          <w:color w:val="000000"/>
        </w:rPr>
        <w:t xml:space="preserve">5420 – </w:t>
      </w:r>
      <w:r w:rsidRPr="003A1C7A">
        <w:rPr>
          <w:rFonts w:cs="Tahoma"/>
          <w:b/>
          <w:color w:val="000000"/>
        </w:rPr>
        <w:t>Loans for Bus Purchases</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 xml:space="preserve">Proceeds of </w:t>
      </w:r>
      <w:proofErr w:type="gramStart"/>
      <w:r w:rsidR="005E2A9A" w:rsidRPr="003A1C7A">
        <w:rPr>
          <w:rFonts w:cs="Tahoma"/>
          <w:color w:val="000000"/>
        </w:rPr>
        <w:t>short term</w:t>
      </w:r>
      <w:proofErr w:type="gramEnd"/>
      <w:r w:rsidR="005E2A9A" w:rsidRPr="003A1C7A">
        <w:rPr>
          <w:rFonts w:cs="Tahoma"/>
          <w:color w:val="000000"/>
        </w:rPr>
        <w:t xml:space="preserve"> loans for the purchase of school buses.</w:t>
      </w:r>
      <w:r w:rsidR="00A91692" w:rsidRPr="003A1C7A">
        <w:rPr>
          <w:rFonts w:cs="Tahoma"/>
          <w:color w:val="000000"/>
        </w:rPr>
        <w:tab/>
      </w:r>
      <w:r w:rsidR="00A91692" w:rsidRPr="003A1C7A">
        <w:rPr>
          <w:rFonts w:cs="Tahoma"/>
          <w:color w:val="000000"/>
        </w:rPr>
        <w:tab/>
      </w:r>
      <w:r w:rsidR="00A91692" w:rsidRPr="003A1C7A">
        <w:rPr>
          <w:rFonts w:cs="Tahoma"/>
          <w:color w:val="000000"/>
        </w:rPr>
        <w:tab/>
      </w:r>
      <w:r w:rsidR="00A91692" w:rsidRPr="003A1C7A">
        <w:rPr>
          <w:rFonts w:cs="Tahoma"/>
          <w:color w:val="000000"/>
        </w:rPr>
        <w:tab/>
      </w:r>
      <w:r w:rsidR="00A91692" w:rsidRPr="003A1C7A">
        <w:rPr>
          <w:rFonts w:cs="Tahoma"/>
          <w:color w:val="000000"/>
        </w:rPr>
        <w:tab/>
      </w:r>
      <w:r w:rsidR="00A91692" w:rsidRPr="003A1C7A">
        <w:rPr>
          <w:rFonts w:cs="Tahoma"/>
          <w:color w:val="000000"/>
        </w:rPr>
        <w:tab/>
      </w:r>
      <w:r w:rsidR="00A91692" w:rsidRPr="003A1C7A">
        <w:rPr>
          <w:rFonts w:cs="Tahoma"/>
          <w:color w:val="000000"/>
        </w:rPr>
        <w:tab/>
      </w:r>
    </w:p>
    <w:p w14:paraId="59141E58" w14:textId="77777777" w:rsidR="00A91692" w:rsidRPr="003A1C7A" w:rsidRDefault="00A72ADC" w:rsidP="00470693">
      <w:pPr>
        <w:spacing w:after="0" w:line="240" w:lineRule="auto"/>
        <w:ind w:left="1440" w:hanging="720"/>
        <w:rPr>
          <w:rFonts w:cs="Tahoma"/>
          <w:color w:val="000000"/>
        </w:rPr>
      </w:pPr>
      <w:r w:rsidRPr="003A1C7A">
        <w:rPr>
          <w:rFonts w:cs="Tahoma"/>
          <w:color w:val="000000"/>
        </w:rPr>
        <w:t xml:space="preserve">5430 – </w:t>
      </w:r>
      <w:r w:rsidRPr="003A1C7A">
        <w:rPr>
          <w:rFonts w:cs="Tahoma"/>
          <w:b/>
          <w:color w:val="000000"/>
        </w:rPr>
        <w:t xml:space="preserve">Loans </w:t>
      </w:r>
      <w:r w:rsidR="009A0DBA" w:rsidRPr="003A1C7A">
        <w:rPr>
          <w:rFonts w:cs="Tahoma"/>
          <w:b/>
          <w:color w:val="000000"/>
        </w:rPr>
        <w:t>for</w:t>
      </w:r>
      <w:r w:rsidRPr="003A1C7A">
        <w:rPr>
          <w:rFonts w:cs="Tahoma"/>
          <w:b/>
          <w:color w:val="000000"/>
        </w:rPr>
        <w:t xml:space="preserve"> Repairs &amp; Replacement</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Proceeds of loans for the maintenance of plant and minor remodeling, including loans from the Revolving Renovation Fund.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3DCFABF" w14:textId="77777777" w:rsidR="005E2A9A" w:rsidRPr="003A1C7A" w:rsidRDefault="00A72ADC" w:rsidP="00470693">
      <w:pPr>
        <w:spacing w:after="0" w:line="240" w:lineRule="auto"/>
        <w:ind w:left="1440" w:hanging="720"/>
        <w:rPr>
          <w:rFonts w:cs="Tahoma"/>
          <w:color w:val="000000"/>
        </w:rPr>
      </w:pPr>
      <w:r w:rsidRPr="003A1C7A">
        <w:rPr>
          <w:rFonts w:cs="Tahoma"/>
          <w:color w:val="000000"/>
        </w:rPr>
        <w:t xml:space="preserve">5439 – </w:t>
      </w:r>
      <w:r w:rsidRPr="003A1C7A">
        <w:rPr>
          <w:rFonts w:cs="Tahoma"/>
          <w:b/>
          <w:color w:val="000000"/>
        </w:rPr>
        <w:t>Loans for Repair/Replacement</w:t>
      </w:r>
      <w:r w:rsidR="00A91692" w:rsidRPr="003A1C7A">
        <w:rPr>
          <w:rFonts w:cs="Tahoma"/>
          <w:b/>
          <w:color w:val="000000"/>
        </w:rPr>
        <w:t>.</w:t>
      </w:r>
      <w:r w:rsidR="00922C80" w:rsidRPr="003A1C7A">
        <w:rPr>
          <w:rFonts w:cs="Tahoma"/>
          <w:color w:val="000000"/>
        </w:rPr>
        <w:t xml:space="preserve"> </w:t>
      </w:r>
      <w:r w:rsidR="00A91692" w:rsidRPr="003A1C7A">
        <w:rPr>
          <w:rFonts w:cs="Tahoma"/>
          <w:color w:val="000000"/>
        </w:rPr>
        <w:t>Proceeds from lenders participating in Qualified School Construction Bond Loan program.</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F8C56FC" w14:textId="77777777" w:rsidR="005E2A9A" w:rsidRPr="003A1C7A" w:rsidRDefault="005E2A9A" w:rsidP="00A72ADC">
      <w:pPr>
        <w:spacing w:after="0" w:line="240" w:lineRule="auto"/>
        <w:rPr>
          <w:rFonts w:cs="Tahoma"/>
          <w:color w:val="000000"/>
        </w:rPr>
      </w:pPr>
    </w:p>
    <w:p w14:paraId="45F20D70" w14:textId="77777777" w:rsidR="00A72ADC" w:rsidRPr="003A1C7A" w:rsidRDefault="00A72ADC" w:rsidP="00470693">
      <w:pPr>
        <w:spacing w:after="0" w:line="240" w:lineRule="auto"/>
        <w:ind w:firstLine="720"/>
        <w:rPr>
          <w:rFonts w:cs="Tahoma"/>
          <w:color w:val="000000"/>
        </w:rPr>
      </w:pPr>
      <w:r w:rsidRPr="003A1C7A">
        <w:rPr>
          <w:rFonts w:cs="Tahoma"/>
          <w:color w:val="000000"/>
        </w:rPr>
        <w:t xml:space="preserve">5440 – </w:t>
      </w:r>
      <w:r w:rsidRPr="003A1C7A">
        <w:rPr>
          <w:rFonts w:cs="Tahoma"/>
          <w:b/>
          <w:color w:val="000000"/>
        </w:rPr>
        <w:t>Loans for Building Projects</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Proceeds of loans for construction projects, not bond sales.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1FA6052" w14:textId="77777777" w:rsidR="00A72ADC" w:rsidRPr="003A1C7A" w:rsidRDefault="00A72ADC" w:rsidP="00470693">
      <w:pPr>
        <w:spacing w:after="0" w:line="240" w:lineRule="auto"/>
        <w:ind w:left="1440" w:hanging="720"/>
        <w:rPr>
          <w:rFonts w:cs="Tahoma"/>
          <w:color w:val="000000"/>
        </w:rPr>
      </w:pPr>
      <w:r w:rsidRPr="003A1C7A">
        <w:rPr>
          <w:rFonts w:cs="Tahoma"/>
          <w:color w:val="000000"/>
        </w:rPr>
        <w:t xml:space="preserve">5490 – </w:t>
      </w:r>
      <w:r w:rsidRPr="003A1C7A">
        <w:rPr>
          <w:rFonts w:cs="Tahoma"/>
          <w:b/>
          <w:color w:val="000000"/>
        </w:rPr>
        <w:t>Miscellaneous Loans</w:t>
      </w:r>
      <w:r w:rsidR="00A91692" w:rsidRPr="003A1C7A">
        <w:rPr>
          <w:rFonts w:cs="Tahoma"/>
          <w:b/>
          <w:color w:val="000000"/>
        </w:rPr>
        <w:t>.</w:t>
      </w:r>
      <w:r w:rsidR="00922C80" w:rsidRPr="003A1C7A">
        <w:rPr>
          <w:rFonts w:cs="Tahoma"/>
          <w:color w:val="000000"/>
        </w:rPr>
        <w:t xml:space="preserve"> </w:t>
      </w:r>
      <w:r w:rsidR="00A91692" w:rsidRPr="003A1C7A">
        <w:rPr>
          <w:rFonts w:cs="Tahoma"/>
          <w:color w:val="000000"/>
        </w:rPr>
        <w:t xml:space="preserve">Proceeds from other </w:t>
      </w:r>
      <w:r w:rsidR="00922C80" w:rsidRPr="003A1C7A">
        <w:rPr>
          <w:rFonts w:cs="Tahoma"/>
          <w:color w:val="000000"/>
        </w:rPr>
        <w:t xml:space="preserve">loans, not detailed in the 5400 </w:t>
      </w:r>
      <w:r w:rsidR="00A91692" w:rsidRPr="003A1C7A">
        <w:rPr>
          <w:rFonts w:cs="Tahoma"/>
          <w:color w:val="000000"/>
        </w:rPr>
        <w:t>revenue code series.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D4E1370" w14:textId="77777777" w:rsidR="00470693" w:rsidRPr="003A1C7A" w:rsidRDefault="00470693" w:rsidP="00A72ADC">
      <w:pPr>
        <w:spacing w:after="0" w:line="240" w:lineRule="auto"/>
        <w:rPr>
          <w:rFonts w:cs="Tahoma"/>
          <w:color w:val="000000"/>
        </w:rPr>
      </w:pPr>
    </w:p>
    <w:p w14:paraId="274C8E06" w14:textId="77777777" w:rsidR="00A72ADC" w:rsidRPr="003A1C7A" w:rsidRDefault="00A72ADC" w:rsidP="00470693">
      <w:pPr>
        <w:spacing w:after="0" w:line="240" w:lineRule="auto"/>
        <w:ind w:firstLine="720"/>
        <w:rPr>
          <w:rFonts w:cs="Tahoma"/>
          <w:color w:val="000000"/>
        </w:rPr>
      </w:pPr>
      <w:r w:rsidRPr="003A1C7A">
        <w:rPr>
          <w:rFonts w:cs="Tahoma"/>
          <w:color w:val="000000"/>
        </w:rPr>
        <w:t xml:space="preserve">5500 – </w:t>
      </w:r>
      <w:r w:rsidRPr="003A1C7A">
        <w:rPr>
          <w:rFonts w:cs="Tahoma"/>
          <w:b/>
          <w:color w:val="000000"/>
        </w:rPr>
        <w:t>Capital Lease Proceeds</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Proceeds from capital leases.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4F3F44F" w14:textId="16B467AB" w:rsidR="000F69A0" w:rsidRPr="0032201D" w:rsidRDefault="00A72ADC" w:rsidP="000A5F70">
      <w:pPr>
        <w:spacing w:after="0" w:line="240" w:lineRule="auto"/>
        <w:ind w:left="1440" w:hanging="720"/>
      </w:pPr>
      <w:r w:rsidRPr="003A1C7A">
        <w:rPr>
          <w:rFonts w:cs="Tahoma"/>
          <w:color w:val="000000"/>
        </w:rPr>
        <w:t xml:space="preserve">5600 – </w:t>
      </w:r>
      <w:r w:rsidRPr="003A1C7A">
        <w:rPr>
          <w:rFonts w:cs="Tahoma"/>
          <w:b/>
          <w:color w:val="000000"/>
        </w:rPr>
        <w:t>Other Long-Term Debt Proceeds</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Proceeds from other long-term debt instruments not ca</w:t>
      </w:r>
      <w:r w:rsidR="00922C80" w:rsidRPr="003A1C7A">
        <w:rPr>
          <w:rFonts w:cs="Tahoma"/>
          <w:color w:val="000000"/>
        </w:rPr>
        <w:t xml:space="preserve">ptured in the preceding codes. </w:t>
      </w:r>
      <w:r w:rsidR="005E2A9A" w:rsidRPr="003A1C7A">
        <w:rPr>
          <w:rFonts w:cs="Tahoma"/>
          <w:color w:val="000000"/>
        </w:rPr>
        <w:t>Includes Bond Anticip</w:t>
      </w:r>
      <w:r w:rsidR="00597B6F" w:rsidRPr="003A1C7A">
        <w:rPr>
          <w:rFonts w:cs="Tahoma"/>
          <w:color w:val="000000"/>
        </w:rPr>
        <w:t xml:space="preserve">ation Notes and bond </w:t>
      </w:r>
      <w:r w:rsidR="00816B69" w:rsidRPr="003A1C7A">
        <w:rPr>
          <w:rFonts w:cs="Tahoma"/>
          <w:color w:val="000000"/>
        </w:rPr>
        <w:t>refunding’s</w:t>
      </w:r>
      <w:r w:rsidR="00597B6F" w:rsidRPr="003A1C7A">
        <w:rPr>
          <w:rFonts w:cs="Tahoma"/>
          <w:color w:val="000000"/>
        </w:rPr>
        <w:t xml:space="preserve">. </w:t>
      </w:r>
      <w:bookmarkStart w:id="84" w:name="_Toc488306968"/>
    </w:p>
    <w:p w14:paraId="49AF044F" w14:textId="7B683FFB" w:rsidR="004012E5" w:rsidRPr="003A1C7A" w:rsidRDefault="00A72ADC" w:rsidP="001C7CFB">
      <w:pPr>
        <w:pStyle w:val="Heading2"/>
        <w:rPr>
          <w:rFonts w:asciiTheme="minorHAnsi" w:hAnsiTheme="minorHAnsi" w:cs="Tahoma"/>
          <w:color w:val="000000"/>
          <w:sz w:val="22"/>
          <w:szCs w:val="22"/>
        </w:rPr>
      </w:pPr>
      <w:r w:rsidRPr="003A1C7A">
        <w:rPr>
          <w:rFonts w:asciiTheme="minorHAnsi" w:hAnsiTheme="minorHAnsi"/>
          <w:color w:val="auto"/>
          <w:sz w:val="22"/>
          <w:szCs w:val="22"/>
        </w:rPr>
        <w:t>6000 – Other Items</w:t>
      </w:r>
      <w:r w:rsidR="00A91692" w:rsidRPr="003A1C7A">
        <w:rPr>
          <w:rFonts w:asciiTheme="minorHAnsi" w:hAnsiTheme="minorHAnsi"/>
          <w:color w:val="auto"/>
          <w:sz w:val="22"/>
          <w:szCs w:val="22"/>
        </w:rPr>
        <w:t>.</w:t>
      </w:r>
      <w:bookmarkEnd w:id="84"/>
      <w:r w:rsidRPr="003A1C7A">
        <w:rPr>
          <w:rFonts w:asciiTheme="minorHAnsi" w:hAnsiTheme="minorHAnsi"/>
          <w:color w:val="auto"/>
          <w:sz w:val="22"/>
          <w:szCs w:val="22"/>
        </w:rPr>
        <w:tab/>
      </w:r>
      <w:r w:rsidRPr="003A1C7A">
        <w:rPr>
          <w:rFonts w:asciiTheme="minorHAnsi" w:hAnsiTheme="minorHAnsi"/>
          <w:sz w:val="22"/>
          <w:szCs w:val="22"/>
        </w:rPr>
        <w:tab/>
      </w:r>
      <w:r w:rsidRPr="003A1C7A">
        <w:rPr>
          <w:rFonts w:asciiTheme="minorHAnsi" w:hAnsiTheme="minorHAnsi"/>
          <w:sz w:val="22"/>
          <w:szCs w:val="22"/>
        </w:rPr>
        <w:tab/>
      </w:r>
      <w:r w:rsidRPr="003A1C7A">
        <w:rPr>
          <w:rFonts w:asciiTheme="minorHAnsi" w:hAnsiTheme="minorHAnsi"/>
          <w:sz w:val="22"/>
          <w:szCs w:val="22"/>
        </w:rPr>
        <w:tab/>
      </w:r>
      <w:r w:rsidRPr="003A1C7A">
        <w:rPr>
          <w:rFonts w:asciiTheme="minorHAnsi" w:hAnsiTheme="minorHAnsi"/>
          <w:sz w:val="22"/>
          <w:szCs w:val="22"/>
        </w:rPr>
        <w:tab/>
      </w:r>
    </w:p>
    <w:p w14:paraId="5A452F67" w14:textId="77777777" w:rsidR="005E2A9A" w:rsidRPr="003A1C7A" w:rsidRDefault="005E2A9A" w:rsidP="00F862ED">
      <w:pPr>
        <w:spacing w:after="0" w:line="240" w:lineRule="auto"/>
        <w:rPr>
          <w:rFonts w:cs="Tahoma"/>
          <w:color w:val="000000"/>
        </w:rPr>
      </w:pPr>
    </w:p>
    <w:p w14:paraId="2B38610E" w14:textId="77777777" w:rsidR="00F862ED" w:rsidRPr="003A1C7A" w:rsidRDefault="00F862ED" w:rsidP="00470693">
      <w:pPr>
        <w:spacing w:after="0" w:line="240" w:lineRule="auto"/>
        <w:ind w:left="1440" w:hanging="720"/>
        <w:rPr>
          <w:rFonts w:cs="Tahoma"/>
          <w:color w:val="000000"/>
        </w:rPr>
      </w:pPr>
      <w:r w:rsidRPr="003A1C7A">
        <w:rPr>
          <w:rFonts w:cs="Tahoma"/>
          <w:color w:val="000000"/>
        </w:rPr>
        <w:t xml:space="preserve">6100 – </w:t>
      </w:r>
      <w:r w:rsidRPr="003A1C7A">
        <w:rPr>
          <w:rFonts w:cs="Tahoma"/>
          <w:b/>
          <w:color w:val="000000"/>
        </w:rPr>
        <w:t>Capital Contributions</w:t>
      </w:r>
      <w:r w:rsidR="005E2A9A" w:rsidRPr="003A1C7A">
        <w:rPr>
          <w:rFonts w:cs="Tahoma"/>
          <w:b/>
          <w:color w:val="000000"/>
        </w:rPr>
        <w:t>.</w:t>
      </w:r>
      <w:r w:rsidR="005E2A9A" w:rsidRPr="003A1C7A">
        <w:rPr>
          <w:rFonts w:cs="Tahoma"/>
          <w:color w:val="000000"/>
        </w:rPr>
        <w:t xml:space="preserve"> Capital assets acquired as the result of a donation or bequest of an individual, estate, other government, a </w:t>
      </w:r>
      <w:proofErr w:type="gramStart"/>
      <w:r w:rsidR="005E2A9A" w:rsidRPr="003A1C7A">
        <w:rPr>
          <w:rFonts w:cs="Tahoma"/>
          <w:color w:val="000000"/>
        </w:rPr>
        <w:t>corporation</w:t>
      </w:r>
      <w:proofErr w:type="gramEnd"/>
      <w:r w:rsidR="005E2A9A" w:rsidRPr="003A1C7A">
        <w:rPr>
          <w:rFonts w:cs="Tahoma"/>
          <w:color w:val="000000"/>
        </w:rPr>
        <w:t xml:space="preserve"> or an affiliate organization.</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CF0195F" w14:textId="77777777" w:rsidR="00F862ED" w:rsidRPr="003A1C7A" w:rsidRDefault="00F862ED" w:rsidP="00470693">
      <w:pPr>
        <w:spacing w:after="0" w:line="240" w:lineRule="auto"/>
        <w:ind w:left="1440" w:hanging="720"/>
        <w:rPr>
          <w:rFonts w:cs="Tahoma"/>
          <w:color w:val="000000"/>
        </w:rPr>
      </w:pPr>
      <w:r w:rsidRPr="003A1C7A">
        <w:rPr>
          <w:rFonts w:cs="Tahoma"/>
          <w:color w:val="000000"/>
        </w:rPr>
        <w:t xml:space="preserve">6200 – </w:t>
      </w:r>
      <w:r w:rsidRPr="003A1C7A">
        <w:rPr>
          <w:rFonts w:cs="Tahoma"/>
          <w:b/>
          <w:color w:val="000000"/>
        </w:rPr>
        <w:t>Amortization of Premium on Issuance of Bonds</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Credit entries associated with the amortization of debt premiums in connection with the issuance of debt.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20A2FB3" w14:textId="77777777" w:rsidR="00EC786D" w:rsidRPr="003A1C7A" w:rsidRDefault="00EC786D" w:rsidP="00470693">
      <w:pPr>
        <w:spacing w:after="0" w:line="240" w:lineRule="auto"/>
        <w:ind w:left="1440" w:hanging="720"/>
        <w:rPr>
          <w:rFonts w:cs="Tahoma"/>
          <w:color w:val="000000"/>
        </w:rPr>
      </w:pPr>
    </w:p>
    <w:p w14:paraId="2BD4A5DE" w14:textId="77777777" w:rsidR="00F862ED" w:rsidRPr="003A1C7A" w:rsidRDefault="00F862ED" w:rsidP="00470693">
      <w:pPr>
        <w:spacing w:after="0" w:line="240" w:lineRule="auto"/>
        <w:ind w:left="1440" w:hanging="720"/>
        <w:rPr>
          <w:rFonts w:cs="Tahoma"/>
          <w:color w:val="000000"/>
        </w:rPr>
      </w:pPr>
      <w:r w:rsidRPr="003A1C7A">
        <w:rPr>
          <w:rFonts w:cs="Tahoma"/>
          <w:color w:val="000000"/>
        </w:rPr>
        <w:t xml:space="preserve">6300 – </w:t>
      </w:r>
      <w:r w:rsidRPr="003A1C7A">
        <w:rPr>
          <w:rFonts w:cs="Tahoma"/>
          <w:b/>
          <w:color w:val="000000"/>
        </w:rPr>
        <w:t>Special Items</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Used to classify special items in acco</w:t>
      </w:r>
      <w:r w:rsidR="00922C80" w:rsidRPr="003A1C7A">
        <w:rPr>
          <w:rFonts w:cs="Tahoma"/>
          <w:color w:val="000000"/>
        </w:rPr>
        <w:t xml:space="preserve">rdance with GASB Statement 34. </w:t>
      </w:r>
      <w:r w:rsidR="005E2A9A" w:rsidRPr="003A1C7A">
        <w:rPr>
          <w:rFonts w:cs="Tahoma"/>
          <w:color w:val="000000"/>
        </w:rPr>
        <w:t>Included are transactions or events within the control of the school administrative unit that are either unusual in natur</w:t>
      </w:r>
      <w:r w:rsidR="00922C80" w:rsidRPr="003A1C7A">
        <w:rPr>
          <w:rFonts w:cs="Tahoma"/>
          <w:color w:val="000000"/>
        </w:rPr>
        <w:t xml:space="preserve">e or infrequent in occurrence. </w:t>
      </w:r>
      <w:r w:rsidR="005E2A9A" w:rsidRPr="003A1C7A">
        <w:rPr>
          <w:rFonts w:cs="Tahoma"/>
          <w:color w:val="000000"/>
        </w:rPr>
        <w:t>For some units, these include the sale of certain general governmental capital assets; sale of infrastructure assets; or significant forgiveness of de</w:t>
      </w:r>
      <w:r w:rsidR="00922C80" w:rsidRPr="003A1C7A">
        <w:rPr>
          <w:rFonts w:cs="Tahoma"/>
          <w:color w:val="000000"/>
        </w:rPr>
        <w:t xml:space="preserve">bt by a financial institution. </w:t>
      </w:r>
      <w:r w:rsidR="005E2A9A" w:rsidRPr="003A1C7A">
        <w:rPr>
          <w:rFonts w:cs="Tahoma"/>
          <w:color w:val="000000"/>
        </w:rPr>
        <w:t>Special items may also include events that are not within the control of the school administrative unit.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AE18088" w14:textId="77777777" w:rsidR="00115E6C" w:rsidRDefault="00F862ED" w:rsidP="00115E6C">
      <w:pPr>
        <w:spacing w:after="0" w:line="240" w:lineRule="auto"/>
        <w:ind w:left="1440" w:hanging="720"/>
        <w:rPr>
          <w:rFonts w:cs="Tahoma"/>
          <w:color w:val="000000"/>
        </w:rPr>
      </w:pPr>
      <w:r w:rsidRPr="003A1C7A">
        <w:rPr>
          <w:rFonts w:cs="Tahoma"/>
          <w:color w:val="000000"/>
        </w:rPr>
        <w:t xml:space="preserve">6400 – </w:t>
      </w:r>
      <w:r w:rsidRPr="003A1C7A">
        <w:rPr>
          <w:rFonts w:cs="Tahoma"/>
          <w:b/>
          <w:color w:val="000000"/>
        </w:rPr>
        <w:t>Extraordinary Items</w:t>
      </w:r>
      <w:r w:rsidR="005E2A9A" w:rsidRPr="003A1C7A">
        <w:rPr>
          <w:rFonts w:cs="Tahoma"/>
          <w:b/>
          <w:color w:val="000000"/>
        </w:rPr>
        <w:t>.</w:t>
      </w:r>
      <w:r w:rsidR="00922C80" w:rsidRPr="003A1C7A">
        <w:rPr>
          <w:rFonts w:cs="Tahoma"/>
          <w:color w:val="000000"/>
        </w:rPr>
        <w:t xml:space="preserve"> </w:t>
      </w:r>
      <w:r w:rsidR="005E2A9A" w:rsidRPr="003A1C7A">
        <w:rPr>
          <w:rFonts w:cs="Tahoma"/>
          <w:color w:val="000000"/>
        </w:rPr>
        <w:t>Used to classify ite</w:t>
      </w:r>
      <w:r w:rsidR="00922C80" w:rsidRPr="003A1C7A">
        <w:rPr>
          <w:rFonts w:cs="Tahoma"/>
          <w:color w:val="000000"/>
        </w:rPr>
        <w:t xml:space="preserve">ms in accordance with GASB 34. </w:t>
      </w:r>
      <w:r w:rsidR="005E2A9A" w:rsidRPr="003A1C7A">
        <w:rPr>
          <w:rFonts w:cs="Tahoma"/>
          <w:color w:val="000000"/>
        </w:rPr>
        <w:t>Included are transactions or events that are outside the control of the school administrative unit and are BOTH unusual in nature</w:t>
      </w:r>
      <w:r w:rsidR="00922C80" w:rsidRPr="003A1C7A">
        <w:rPr>
          <w:rFonts w:cs="Tahoma"/>
          <w:color w:val="000000"/>
        </w:rPr>
        <w:t xml:space="preserve"> and infrequent in occurrence. </w:t>
      </w:r>
      <w:r w:rsidR="005E2A9A" w:rsidRPr="003A1C7A">
        <w:rPr>
          <w:rFonts w:cs="Tahoma"/>
          <w:color w:val="000000"/>
        </w:rPr>
        <w:t xml:space="preserve">For some school administrative units, these include insurance proceeds to cover significant costs related to a natural disaster caused by fire, flood, tornado, hurricane, or </w:t>
      </w:r>
      <w:proofErr w:type="gramStart"/>
      <w:r w:rsidR="005E2A9A" w:rsidRPr="003A1C7A">
        <w:rPr>
          <w:rFonts w:cs="Tahoma"/>
          <w:color w:val="000000"/>
        </w:rPr>
        <w:t>hail storm</w:t>
      </w:r>
      <w:proofErr w:type="gramEnd"/>
      <w:r w:rsidR="005E2A9A" w:rsidRPr="003A1C7A">
        <w:rPr>
          <w:rFonts w:cs="Tahoma"/>
          <w:color w:val="000000"/>
        </w:rPr>
        <w:t xml:space="preserve"> insurance proceeds to cover costs related to an environment</w:t>
      </w:r>
      <w:r w:rsidR="008B524E" w:rsidRPr="003A1C7A">
        <w:rPr>
          <w:rFonts w:cs="Tahoma"/>
          <w:color w:val="000000"/>
        </w:rPr>
        <w:t>al disaster; or a large bequest.</w:t>
      </w:r>
    </w:p>
    <w:p w14:paraId="71E91463" w14:textId="77777777" w:rsidR="00695F44" w:rsidRDefault="00695F44" w:rsidP="00115E6C">
      <w:pPr>
        <w:spacing w:after="0" w:line="240" w:lineRule="auto"/>
        <w:ind w:left="1440" w:hanging="720"/>
        <w:rPr>
          <w:rFonts w:cs="Tahoma"/>
          <w:color w:val="000000"/>
        </w:rPr>
      </w:pPr>
    </w:p>
    <w:p w14:paraId="06316FF1" w14:textId="77777777" w:rsidR="00695F44" w:rsidRDefault="00695F44" w:rsidP="00115E6C">
      <w:pPr>
        <w:spacing w:after="0" w:line="240" w:lineRule="auto"/>
        <w:ind w:left="1440" w:hanging="720"/>
        <w:rPr>
          <w:rFonts w:cs="Tahoma"/>
          <w:color w:val="000000"/>
        </w:rPr>
      </w:pPr>
    </w:p>
    <w:p w14:paraId="659BE8D8" w14:textId="77777777" w:rsidR="00695F44" w:rsidRDefault="00695F44" w:rsidP="00115E6C">
      <w:pPr>
        <w:spacing w:after="0" w:line="240" w:lineRule="auto"/>
        <w:ind w:left="1440" w:hanging="720"/>
        <w:rPr>
          <w:rFonts w:cs="Tahoma"/>
          <w:color w:val="000000"/>
        </w:rPr>
      </w:pPr>
    </w:p>
    <w:p w14:paraId="2F0D9441" w14:textId="77777777" w:rsidR="00695F44" w:rsidRDefault="00695F44" w:rsidP="00115E6C">
      <w:pPr>
        <w:spacing w:after="0" w:line="240" w:lineRule="auto"/>
        <w:ind w:left="1440" w:hanging="720"/>
        <w:rPr>
          <w:rFonts w:cs="Tahoma"/>
          <w:color w:val="000000"/>
        </w:rPr>
      </w:pPr>
    </w:p>
    <w:p w14:paraId="2EECB6DC" w14:textId="77777777" w:rsidR="00695F44" w:rsidRDefault="00695F44" w:rsidP="00115E6C">
      <w:pPr>
        <w:spacing w:after="0" w:line="240" w:lineRule="auto"/>
        <w:ind w:left="1440" w:hanging="720"/>
        <w:rPr>
          <w:rFonts w:cs="Tahoma"/>
          <w:color w:val="000000"/>
        </w:rPr>
      </w:pPr>
    </w:p>
    <w:p w14:paraId="29FA1570" w14:textId="77777777" w:rsidR="00695F44" w:rsidRDefault="00695F44" w:rsidP="00115E6C">
      <w:pPr>
        <w:spacing w:after="0" w:line="240" w:lineRule="auto"/>
        <w:ind w:left="1440" w:hanging="720"/>
        <w:rPr>
          <w:rFonts w:cs="Tahoma"/>
          <w:color w:val="000000"/>
        </w:rPr>
      </w:pPr>
    </w:p>
    <w:p w14:paraId="17EC0633" w14:textId="4A2FE1E6" w:rsidR="00695F44" w:rsidRPr="003A1C7A" w:rsidRDefault="00695F44" w:rsidP="00695F44">
      <w:pPr>
        <w:spacing w:after="0" w:line="240" w:lineRule="auto"/>
        <w:rPr>
          <w:rFonts w:cs="Tahoma"/>
          <w:color w:val="000000"/>
        </w:rPr>
        <w:sectPr w:rsidR="00695F44" w:rsidRPr="003A1C7A" w:rsidSect="001A2C4D">
          <w:footerReference w:type="default" r:id="rId18"/>
          <w:pgSz w:w="12240" w:h="15840"/>
          <w:pgMar w:top="1440" w:right="1440" w:bottom="1440" w:left="1440" w:header="720" w:footer="720" w:gutter="0"/>
          <w:pgNumType w:start="1" w:chapStyle="1"/>
          <w:cols w:space="720"/>
          <w:docGrid w:linePitch="360"/>
        </w:sectPr>
      </w:pPr>
    </w:p>
    <w:p w14:paraId="54B6901E" w14:textId="77777777" w:rsidR="00A30D11" w:rsidRPr="000A5F70" w:rsidRDefault="00A30D11" w:rsidP="00DF4457">
      <w:pPr>
        <w:pStyle w:val="Heading1"/>
        <w:spacing w:before="0"/>
        <w:rPr>
          <w:rStyle w:val="Heading1Char"/>
          <w:rFonts w:asciiTheme="minorHAnsi" w:hAnsiTheme="minorHAnsi"/>
          <w:b/>
          <w:sz w:val="22"/>
          <w:szCs w:val="22"/>
        </w:rPr>
      </w:pPr>
      <w:bookmarkStart w:id="85" w:name="_Toc488306969"/>
      <w:r w:rsidRPr="000A5F70">
        <w:rPr>
          <w:rStyle w:val="Heading1Char"/>
          <w:rFonts w:asciiTheme="minorHAnsi" w:hAnsiTheme="minorHAnsi"/>
          <w:b/>
          <w:color w:val="auto"/>
          <w:sz w:val="22"/>
          <w:szCs w:val="22"/>
        </w:rPr>
        <w:lastRenderedPageBreak/>
        <w:t>Balance Sheet/Statement of Net Position</w:t>
      </w:r>
      <w:bookmarkEnd w:id="85"/>
      <w:r w:rsidRPr="000A5F70">
        <w:rPr>
          <w:rStyle w:val="Heading1Char"/>
          <w:rFonts w:asciiTheme="minorHAnsi" w:hAnsiTheme="minorHAnsi"/>
          <w:b/>
          <w:sz w:val="22"/>
          <w:szCs w:val="22"/>
        </w:rPr>
        <w:t xml:space="preserve"> </w:t>
      </w:r>
    </w:p>
    <w:p w14:paraId="7AC3B493" w14:textId="77777777" w:rsidR="00201EE4" w:rsidRPr="0090018E" w:rsidRDefault="00201EE4" w:rsidP="00C769E8">
      <w:pPr>
        <w:spacing w:after="0" w:line="240" w:lineRule="auto"/>
        <w:rPr>
          <w:rFonts w:cs="Tahoma"/>
          <w:b/>
          <w:color w:val="000000"/>
        </w:rPr>
      </w:pPr>
    </w:p>
    <w:p w14:paraId="40F357E6" w14:textId="77777777" w:rsidR="00201EE4" w:rsidRPr="003A1C7A" w:rsidRDefault="00201EE4" w:rsidP="00EE2A6E">
      <w:pPr>
        <w:spacing w:line="240" w:lineRule="auto"/>
        <w:rPr>
          <w:rFonts w:cs="Tahoma"/>
          <w:b/>
          <w:color w:val="000000"/>
        </w:rPr>
      </w:pPr>
      <w:r w:rsidRPr="003A1C7A">
        <w:t>Balance sheet accounts and statement of net position accounts are used to track financial transactions for each fund. Such financial statements only report assets, deferred outflows of resources, liabilities, deferred inflows of resources, and equity accounts and are considered “snapshots” of how these accounts stand as of a certain point in time. Each classification is presented by a code number followed by a description.</w:t>
      </w:r>
    </w:p>
    <w:p w14:paraId="527FECFE" w14:textId="77777777" w:rsidR="0047354A" w:rsidRPr="003A1C7A" w:rsidRDefault="0047354A" w:rsidP="00EE2A6E">
      <w:pPr>
        <w:pStyle w:val="Heading2"/>
        <w:numPr>
          <w:ilvl w:val="0"/>
          <w:numId w:val="0"/>
        </w:numPr>
        <w:spacing w:before="0" w:after="240"/>
        <w:rPr>
          <w:rFonts w:asciiTheme="minorHAnsi" w:hAnsiTheme="minorHAnsi"/>
          <w:color w:val="auto"/>
          <w:sz w:val="22"/>
          <w:szCs w:val="22"/>
        </w:rPr>
      </w:pPr>
      <w:bookmarkStart w:id="86" w:name="_Toc488306970"/>
      <w:r w:rsidRPr="003A1C7A">
        <w:rPr>
          <w:rFonts w:asciiTheme="minorHAnsi" w:hAnsiTheme="minorHAnsi"/>
          <w:color w:val="auto"/>
          <w:sz w:val="22"/>
          <w:szCs w:val="22"/>
        </w:rPr>
        <w:t>Assets</w:t>
      </w:r>
      <w:bookmarkEnd w:id="86"/>
    </w:p>
    <w:p w14:paraId="10B3AF55" w14:textId="77777777" w:rsidR="00A30D11" w:rsidRPr="003A1C7A" w:rsidRDefault="00A30D11" w:rsidP="00A30D11">
      <w:pPr>
        <w:spacing w:after="0" w:line="240" w:lineRule="auto"/>
        <w:rPr>
          <w:rFonts w:cs="Tahoma"/>
          <w:color w:val="000000"/>
        </w:rPr>
      </w:pPr>
      <w:r w:rsidRPr="003A1C7A">
        <w:rPr>
          <w:rFonts w:cs="Tahoma"/>
          <w:color w:val="000000"/>
        </w:rPr>
        <w:t xml:space="preserve">1004 – </w:t>
      </w:r>
      <w:r w:rsidRPr="003A1C7A">
        <w:rPr>
          <w:rFonts w:cs="Tahoma"/>
          <w:b/>
          <w:color w:val="000000"/>
        </w:rPr>
        <w:t>Cash</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85A084C" w14:textId="77777777" w:rsidR="0095040D" w:rsidRPr="003A1C7A" w:rsidRDefault="0095040D" w:rsidP="00A30D11">
      <w:pPr>
        <w:spacing w:after="0" w:line="240" w:lineRule="auto"/>
        <w:rPr>
          <w:rFonts w:cs="Tahoma"/>
          <w:color w:val="000000"/>
        </w:rPr>
      </w:pPr>
    </w:p>
    <w:p w14:paraId="10FD4333"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1010 – </w:t>
      </w:r>
      <w:r w:rsidRPr="003A1C7A">
        <w:rPr>
          <w:rFonts w:cs="Tahoma"/>
          <w:b/>
          <w:color w:val="000000"/>
        </w:rPr>
        <w:t>Cash in Bank</w:t>
      </w:r>
      <w:r w:rsidR="003151E9" w:rsidRPr="003A1C7A">
        <w:rPr>
          <w:rFonts w:cs="Tahoma"/>
          <w:b/>
          <w:color w:val="000000"/>
        </w:rPr>
        <w:t>.</w:t>
      </w:r>
      <w:r w:rsidR="003151E9" w:rsidRPr="003A1C7A">
        <w:rPr>
          <w:rFonts w:cs="Tahoma"/>
          <w:color w:val="000000"/>
        </w:rPr>
        <w:t xml:space="preserve"> </w:t>
      </w:r>
      <w:r w:rsidR="0095040D" w:rsidRPr="003A1C7A">
        <w:rPr>
          <w:rFonts w:cs="Tahoma"/>
          <w:color w:val="000000"/>
        </w:rPr>
        <w:t>All funds on deposit with a bank or savings and loan institution, normally in</w:t>
      </w:r>
      <w:r w:rsidR="003151E9" w:rsidRPr="003A1C7A">
        <w:rPr>
          <w:rFonts w:cs="Tahoma"/>
          <w:color w:val="000000"/>
        </w:rPr>
        <w:t xml:space="preserve"> non-interest-bearing accounts. </w:t>
      </w:r>
      <w:r w:rsidR="0095040D" w:rsidRPr="003A1C7A">
        <w:rPr>
          <w:rFonts w:cs="Tahoma"/>
          <w:color w:val="000000"/>
        </w:rPr>
        <w:t>Interest-bearing that do not meet the definition of investments are also recorded here.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F07AB1B" w14:textId="77777777" w:rsidR="0095040D" w:rsidRPr="003A1C7A" w:rsidRDefault="0095040D" w:rsidP="00A30D11">
      <w:pPr>
        <w:spacing w:after="0" w:line="240" w:lineRule="auto"/>
        <w:rPr>
          <w:rFonts w:cs="Tahoma"/>
          <w:color w:val="000000"/>
        </w:rPr>
      </w:pPr>
    </w:p>
    <w:p w14:paraId="443C11C3" w14:textId="77777777" w:rsidR="00A30D11" w:rsidRPr="003A1C7A" w:rsidRDefault="00A30D11" w:rsidP="00A30D11">
      <w:pPr>
        <w:spacing w:after="0" w:line="240" w:lineRule="auto"/>
        <w:rPr>
          <w:rFonts w:cs="Tahoma"/>
          <w:color w:val="000000"/>
        </w:rPr>
      </w:pPr>
      <w:r w:rsidRPr="003A1C7A">
        <w:rPr>
          <w:rFonts w:cs="Tahoma"/>
          <w:color w:val="000000"/>
        </w:rPr>
        <w:t xml:space="preserve">1011 – </w:t>
      </w:r>
      <w:r w:rsidRPr="003A1C7A">
        <w:rPr>
          <w:rFonts w:cs="Tahoma"/>
          <w:b/>
          <w:color w:val="000000"/>
        </w:rPr>
        <w:t>Cash in Bank</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F822F58" w14:textId="77777777" w:rsidR="008322C3" w:rsidRPr="003A1C7A" w:rsidRDefault="008322C3" w:rsidP="00A30D11">
      <w:pPr>
        <w:spacing w:after="0" w:line="240" w:lineRule="auto"/>
        <w:rPr>
          <w:rFonts w:cs="Tahoma"/>
          <w:color w:val="000000"/>
        </w:rPr>
      </w:pPr>
    </w:p>
    <w:p w14:paraId="505F2413" w14:textId="77777777" w:rsidR="00A30D11" w:rsidRPr="003A1C7A" w:rsidRDefault="00A30D11" w:rsidP="00A30D11">
      <w:pPr>
        <w:spacing w:after="0" w:line="240" w:lineRule="auto"/>
        <w:rPr>
          <w:rFonts w:cs="Tahoma"/>
          <w:color w:val="000000"/>
        </w:rPr>
      </w:pPr>
      <w:r w:rsidRPr="003A1C7A">
        <w:rPr>
          <w:rFonts w:cs="Tahoma"/>
          <w:color w:val="000000"/>
        </w:rPr>
        <w:t xml:space="preserve">1012 – </w:t>
      </w:r>
      <w:r w:rsidRPr="003A1C7A">
        <w:rPr>
          <w:rFonts w:cs="Tahoma"/>
          <w:b/>
          <w:color w:val="000000"/>
        </w:rPr>
        <w:t>Cash in Bank</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CF7D653" w14:textId="77777777" w:rsidR="008322C3" w:rsidRPr="003A1C7A" w:rsidRDefault="008322C3" w:rsidP="00A30D11">
      <w:pPr>
        <w:spacing w:after="0" w:line="240" w:lineRule="auto"/>
        <w:rPr>
          <w:rFonts w:cs="Tahoma"/>
          <w:color w:val="000000"/>
        </w:rPr>
      </w:pPr>
    </w:p>
    <w:p w14:paraId="7AE61DCB" w14:textId="77777777" w:rsidR="00A30D11" w:rsidRPr="003A1C7A" w:rsidRDefault="00A30D11" w:rsidP="00A30D11">
      <w:pPr>
        <w:spacing w:after="0" w:line="240" w:lineRule="auto"/>
        <w:rPr>
          <w:rFonts w:cs="Tahoma"/>
          <w:color w:val="000000"/>
        </w:rPr>
      </w:pPr>
      <w:r w:rsidRPr="003A1C7A">
        <w:rPr>
          <w:rFonts w:cs="Tahoma"/>
          <w:color w:val="000000"/>
        </w:rPr>
        <w:t xml:space="preserve">1013 – </w:t>
      </w:r>
      <w:r w:rsidRPr="003A1C7A">
        <w:rPr>
          <w:rFonts w:cs="Tahoma"/>
          <w:b/>
          <w:color w:val="000000"/>
        </w:rPr>
        <w:t>Cash in Bank</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911E776" w14:textId="77777777" w:rsidR="008322C3" w:rsidRPr="003A1C7A" w:rsidRDefault="008322C3" w:rsidP="00A30D11">
      <w:pPr>
        <w:spacing w:after="0" w:line="240" w:lineRule="auto"/>
        <w:rPr>
          <w:rFonts w:cs="Tahoma"/>
          <w:color w:val="000000"/>
        </w:rPr>
      </w:pPr>
    </w:p>
    <w:p w14:paraId="6EE9774D"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1014 – </w:t>
      </w:r>
      <w:r w:rsidRPr="003A1C7A">
        <w:rPr>
          <w:rFonts w:cs="Tahoma"/>
          <w:b/>
          <w:color w:val="000000"/>
        </w:rPr>
        <w:t>Cash in Bank</w:t>
      </w:r>
      <w:r w:rsidR="00491EC9" w:rsidRPr="003A1C7A">
        <w:rPr>
          <w:rFonts w:cs="Tahoma"/>
          <w:b/>
          <w:color w:val="000000"/>
        </w:rPr>
        <w:t>.</w:t>
      </w:r>
      <w:r w:rsidR="00491EC9" w:rsidRPr="003A1C7A">
        <w:rPr>
          <w:rFonts w:cs="Tahoma"/>
          <w:color w:val="000000"/>
        </w:rPr>
        <w:t xml:space="preserve"> </w:t>
      </w:r>
      <w:r w:rsidR="008322C3" w:rsidRPr="003A1C7A">
        <w:rPr>
          <w:rFonts w:cs="Tahoma"/>
          <w:color w:val="000000"/>
        </w:rPr>
        <w:t>All funds on deposit with a bank or savings and loan institution, normally in non-interest-bearing accounts. Interest-bearing accounts are recorded in investments.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D92B239"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1015 – </w:t>
      </w:r>
      <w:r w:rsidRPr="003A1C7A">
        <w:rPr>
          <w:rFonts w:cs="Tahoma"/>
          <w:b/>
          <w:color w:val="000000"/>
        </w:rPr>
        <w:t>Cash in Bank</w:t>
      </w:r>
      <w:r w:rsidR="008322C3" w:rsidRPr="003A1C7A">
        <w:rPr>
          <w:rFonts w:cs="Tahoma"/>
          <w:b/>
          <w:color w:val="000000"/>
        </w:rPr>
        <w:t>.</w:t>
      </w:r>
      <w:r w:rsidR="008322C3" w:rsidRPr="003A1C7A">
        <w:rPr>
          <w:rFonts w:cs="Tahoma"/>
          <w:color w:val="000000"/>
        </w:rPr>
        <w:t xml:space="preserve"> All funds on deposit with a bank or savings and loan institution, normally in non-interest-bearing accounts. Interest-bearing accounts are recorded in investments.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FCBE1E3" w14:textId="77777777" w:rsidR="00A30D11" w:rsidRPr="003A1C7A" w:rsidRDefault="00A30D11" w:rsidP="00A30D11">
      <w:pPr>
        <w:spacing w:after="0" w:line="240" w:lineRule="auto"/>
        <w:rPr>
          <w:rFonts w:cs="Tahoma"/>
          <w:color w:val="000000"/>
        </w:rPr>
      </w:pPr>
      <w:r w:rsidRPr="003A1C7A">
        <w:rPr>
          <w:rFonts w:cs="Tahoma"/>
          <w:color w:val="000000"/>
        </w:rPr>
        <w:t xml:space="preserve">1016 – </w:t>
      </w:r>
      <w:r w:rsidRPr="003A1C7A">
        <w:rPr>
          <w:rFonts w:cs="Tahoma"/>
          <w:b/>
          <w:color w:val="000000"/>
        </w:rPr>
        <w:t>Cash in Bank</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BA5AF9C" w14:textId="77777777" w:rsidR="0095040D" w:rsidRPr="003A1C7A" w:rsidRDefault="0095040D" w:rsidP="00A30D11">
      <w:pPr>
        <w:spacing w:after="0" w:line="240" w:lineRule="auto"/>
        <w:rPr>
          <w:rFonts w:cs="Tahoma"/>
          <w:color w:val="000000"/>
        </w:rPr>
      </w:pPr>
    </w:p>
    <w:p w14:paraId="7E4ECDF5"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1020 – </w:t>
      </w:r>
      <w:r w:rsidRPr="003A1C7A">
        <w:rPr>
          <w:rFonts w:cs="Tahoma"/>
          <w:b/>
          <w:color w:val="000000"/>
        </w:rPr>
        <w:t>Cash on Hand</w:t>
      </w:r>
      <w:r w:rsidR="0095040D" w:rsidRPr="003A1C7A">
        <w:rPr>
          <w:rFonts w:cs="Tahoma"/>
          <w:b/>
          <w:color w:val="000000"/>
        </w:rPr>
        <w:t>.</w:t>
      </w:r>
      <w:r w:rsidR="0095040D" w:rsidRPr="003A1C7A">
        <w:rPr>
          <w:rFonts w:cs="Tahoma"/>
          <w:color w:val="000000"/>
        </w:rPr>
        <w:t xml:space="preserve"> Currency, coins, checks, postal and express money orders, and bankers' drafts on hand.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0402B7D" w14:textId="77777777" w:rsidR="0095040D" w:rsidRPr="003A1C7A" w:rsidRDefault="0095040D" w:rsidP="00A30D11">
      <w:pPr>
        <w:spacing w:after="0" w:line="240" w:lineRule="auto"/>
        <w:rPr>
          <w:rFonts w:cs="Tahoma"/>
          <w:color w:val="000000"/>
        </w:rPr>
      </w:pPr>
    </w:p>
    <w:p w14:paraId="28D11B13"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1030 – </w:t>
      </w:r>
      <w:r w:rsidRPr="003A1C7A">
        <w:rPr>
          <w:rFonts w:cs="Tahoma"/>
          <w:b/>
          <w:color w:val="000000"/>
        </w:rPr>
        <w:t>Petty Cash</w:t>
      </w:r>
      <w:r w:rsidR="0095040D" w:rsidRPr="003A1C7A">
        <w:rPr>
          <w:rFonts w:cs="Tahoma"/>
          <w:b/>
          <w:color w:val="000000"/>
        </w:rPr>
        <w:t>.</w:t>
      </w:r>
      <w:r w:rsidR="0095040D" w:rsidRPr="003A1C7A">
        <w:rPr>
          <w:rFonts w:cs="Tahoma"/>
          <w:color w:val="000000"/>
        </w:rPr>
        <w:t xml:space="preserve"> A sum of money set aside to pay small obligations for which the issuance of a formal voucher and check would be too expensive and time-consuming.</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908785F" w14:textId="77777777" w:rsidR="00A30D11" w:rsidRPr="003A1C7A" w:rsidRDefault="00A30D11" w:rsidP="00A30D11">
      <w:pPr>
        <w:spacing w:after="0" w:line="240" w:lineRule="auto"/>
        <w:rPr>
          <w:rFonts w:cs="Tahoma"/>
          <w:color w:val="000000"/>
        </w:rPr>
      </w:pPr>
      <w:r w:rsidRPr="003A1C7A">
        <w:rPr>
          <w:rFonts w:cs="Tahoma"/>
          <w:color w:val="000000"/>
        </w:rPr>
        <w:t xml:space="preserve">1040 – </w:t>
      </w:r>
      <w:r w:rsidRPr="003A1C7A">
        <w:rPr>
          <w:rFonts w:cs="Tahoma"/>
          <w:b/>
          <w:color w:val="000000"/>
        </w:rPr>
        <w:t>Change Cash</w:t>
      </w:r>
      <w:r w:rsidR="0095040D" w:rsidRPr="003A1C7A">
        <w:rPr>
          <w:rFonts w:cs="Tahoma"/>
          <w:b/>
          <w:color w:val="000000"/>
        </w:rPr>
        <w:t>.</w:t>
      </w:r>
      <w:r w:rsidR="0095040D" w:rsidRPr="003A1C7A">
        <w:rPr>
          <w:rFonts w:cs="Tahoma"/>
          <w:color w:val="000000"/>
        </w:rPr>
        <w:t xml:space="preserve"> A sum of money set aside to provide change.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4FED7DC"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1050 – </w:t>
      </w:r>
      <w:r w:rsidRPr="003A1C7A">
        <w:rPr>
          <w:rFonts w:cs="Tahoma"/>
          <w:b/>
          <w:color w:val="000000"/>
        </w:rPr>
        <w:t>Cash with Fiscal Agents</w:t>
      </w:r>
      <w:r w:rsidR="00491EC9" w:rsidRPr="003A1C7A">
        <w:rPr>
          <w:rFonts w:cs="Tahoma"/>
          <w:b/>
          <w:color w:val="000000"/>
        </w:rPr>
        <w:t>.</w:t>
      </w:r>
      <w:r w:rsidR="00491EC9" w:rsidRPr="003A1C7A">
        <w:rPr>
          <w:rFonts w:cs="Tahoma"/>
          <w:color w:val="000000"/>
        </w:rPr>
        <w:t xml:space="preserve"> </w:t>
      </w:r>
      <w:r w:rsidR="0095040D" w:rsidRPr="003A1C7A">
        <w:rPr>
          <w:rFonts w:cs="Tahoma"/>
          <w:color w:val="000000"/>
        </w:rPr>
        <w:t>Deposits with fiscal agents, such as commercial banks, for paying matured bonds and interest.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FABFCCB" w14:textId="77777777" w:rsidR="0095040D" w:rsidRPr="003A1C7A" w:rsidRDefault="0095040D" w:rsidP="00A30D11">
      <w:pPr>
        <w:spacing w:after="0" w:line="240" w:lineRule="auto"/>
        <w:rPr>
          <w:rFonts w:cs="Tahoma"/>
          <w:color w:val="000000"/>
        </w:rPr>
      </w:pPr>
    </w:p>
    <w:p w14:paraId="140DEAD7"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1110 – </w:t>
      </w:r>
      <w:r w:rsidRPr="003A1C7A">
        <w:rPr>
          <w:rFonts w:cs="Tahoma"/>
          <w:b/>
          <w:color w:val="000000"/>
        </w:rPr>
        <w:t>Investments</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Securities and real estate held for producing income in the form of interest, dividend</w:t>
      </w:r>
      <w:r w:rsidR="00491EC9" w:rsidRPr="003A1C7A">
        <w:rPr>
          <w:rFonts w:cs="Tahoma"/>
          <w:color w:val="000000"/>
        </w:rPr>
        <w:t xml:space="preserve">s, rentals, or lease payments. </w:t>
      </w:r>
      <w:r w:rsidR="00EA03C4" w:rsidRPr="003A1C7A">
        <w:rPr>
          <w:rFonts w:cs="Tahoma"/>
          <w:color w:val="000000"/>
        </w:rPr>
        <w:t>Investments should be presented at fair v</w:t>
      </w:r>
      <w:r w:rsidR="00491EC9" w:rsidRPr="003A1C7A">
        <w:rPr>
          <w:rFonts w:cs="Tahoma"/>
          <w:color w:val="000000"/>
        </w:rPr>
        <w:t xml:space="preserve">alue as of the reporting date. </w:t>
      </w:r>
      <w:r w:rsidR="00EA03C4" w:rsidRPr="003A1C7A">
        <w:rPr>
          <w:rFonts w:cs="Tahoma"/>
          <w:color w:val="000000"/>
        </w:rPr>
        <w:t>This account does not include capital assets used in school administrative unit operations.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4F6ED94" w14:textId="77777777" w:rsidR="00212C2C" w:rsidRPr="003A1C7A" w:rsidRDefault="00212C2C" w:rsidP="008E3077">
      <w:pPr>
        <w:spacing w:after="0" w:line="240" w:lineRule="auto"/>
        <w:ind w:left="720" w:hanging="720"/>
        <w:rPr>
          <w:rFonts w:cs="Tahoma"/>
          <w:color w:val="000000"/>
        </w:rPr>
      </w:pPr>
    </w:p>
    <w:p w14:paraId="40053ECD" w14:textId="77777777" w:rsidR="00A30D11" w:rsidRPr="003A1C7A" w:rsidRDefault="00A30D11" w:rsidP="008E3077">
      <w:pPr>
        <w:spacing w:after="0" w:line="240" w:lineRule="auto"/>
        <w:ind w:left="720" w:hanging="720"/>
        <w:rPr>
          <w:rFonts w:cs="Tahoma"/>
          <w:color w:val="000000"/>
        </w:rPr>
      </w:pPr>
      <w:r w:rsidRPr="003A1C7A">
        <w:rPr>
          <w:rFonts w:cs="Tahoma"/>
          <w:color w:val="000000"/>
        </w:rPr>
        <w:lastRenderedPageBreak/>
        <w:t xml:space="preserve">1120 – </w:t>
      </w:r>
      <w:r w:rsidRPr="003A1C7A">
        <w:rPr>
          <w:rFonts w:cs="Tahoma"/>
          <w:b/>
          <w:color w:val="000000"/>
        </w:rPr>
        <w:t>Unamortized Premiums on Investments</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The excess of the amount paid for securities over the face value t</w:t>
      </w:r>
      <w:r w:rsidR="00491EC9" w:rsidRPr="003A1C7A">
        <w:rPr>
          <w:rFonts w:cs="Tahoma"/>
          <w:color w:val="000000"/>
        </w:rPr>
        <w:t xml:space="preserve">hat has not yet been amortized. </w:t>
      </w:r>
      <w:r w:rsidR="00EA03C4" w:rsidRPr="003A1C7A">
        <w:rPr>
          <w:rFonts w:cs="Tahoma"/>
          <w:color w:val="000000"/>
        </w:rPr>
        <w:t>Use of this account is restricted to short-term money market investments.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4471804" w14:textId="77777777" w:rsidR="00EA03C4" w:rsidRPr="003A1C7A" w:rsidRDefault="00EA03C4" w:rsidP="00A30D11">
      <w:pPr>
        <w:spacing w:after="0" w:line="240" w:lineRule="auto"/>
        <w:rPr>
          <w:rFonts w:cs="Tahoma"/>
          <w:color w:val="000000"/>
        </w:rPr>
      </w:pPr>
    </w:p>
    <w:p w14:paraId="56710740"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1130 – </w:t>
      </w:r>
      <w:r w:rsidRPr="003A1C7A">
        <w:rPr>
          <w:rFonts w:cs="Tahoma"/>
          <w:b/>
          <w:color w:val="000000"/>
        </w:rPr>
        <w:t>Unamortized Discounts on Investments (Credit)</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The excess of the face value of securities over the amount paid for them tha</w:t>
      </w:r>
      <w:r w:rsidR="00491EC9" w:rsidRPr="003A1C7A">
        <w:rPr>
          <w:rFonts w:cs="Tahoma"/>
          <w:color w:val="000000"/>
        </w:rPr>
        <w:t xml:space="preserve">t has not yet been written off. </w:t>
      </w:r>
      <w:r w:rsidR="00EA03C4" w:rsidRPr="003A1C7A">
        <w:rPr>
          <w:rFonts w:cs="Tahoma"/>
          <w:color w:val="000000"/>
        </w:rPr>
        <w:t>Use of this account is restricted to short-term investments.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9300C20" w14:textId="77777777" w:rsidR="00EA03C4" w:rsidRPr="003A1C7A" w:rsidRDefault="00EA03C4" w:rsidP="00A30D11">
      <w:pPr>
        <w:spacing w:after="0" w:line="240" w:lineRule="auto"/>
        <w:rPr>
          <w:rFonts w:cs="Tahoma"/>
          <w:color w:val="000000"/>
        </w:rPr>
      </w:pPr>
    </w:p>
    <w:p w14:paraId="534DF45A"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1140 – </w:t>
      </w:r>
      <w:r w:rsidRPr="003A1C7A">
        <w:rPr>
          <w:rFonts w:cs="Tahoma"/>
          <w:b/>
          <w:color w:val="000000"/>
        </w:rPr>
        <w:t>Interest Receivable on Investments</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The amount of interest receivable on investments, excluding interest purchased. Interest purchased should be shown in a separate account.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0A3FA88"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1150 – </w:t>
      </w:r>
      <w:r w:rsidRPr="003A1C7A">
        <w:rPr>
          <w:rFonts w:cs="Tahoma"/>
          <w:b/>
          <w:color w:val="000000"/>
        </w:rPr>
        <w:t>Accrued Interest on Investments Purchased</w:t>
      </w:r>
      <w:r w:rsidR="00EA03C4" w:rsidRPr="003A1C7A">
        <w:rPr>
          <w:rFonts w:cs="Tahoma"/>
          <w:b/>
          <w:color w:val="000000"/>
        </w:rPr>
        <w:t>.</w:t>
      </w:r>
      <w:r w:rsidR="00EA03C4" w:rsidRPr="003A1C7A">
        <w:rPr>
          <w:rFonts w:cs="Tahoma"/>
          <w:color w:val="000000"/>
        </w:rPr>
        <w:t xml:space="preserve"> Interest accrued on investments between the last interest payment</w:t>
      </w:r>
      <w:r w:rsidR="00491EC9" w:rsidRPr="003A1C7A">
        <w:rPr>
          <w:rFonts w:cs="Tahoma"/>
          <w:color w:val="000000"/>
        </w:rPr>
        <w:t xml:space="preserve"> date and the date of purchase. </w:t>
      </w:r>
      <w:r w:rsidR="00EA03C4" w:rsidRPr="003A1C7A">
        <w:rPr>
          <w:rFonts w:cs="Tahoma"/>
          <w:color w:val="000000"/>
        </w:rPr>
        <w:t>The account is carried as an asset until the first interest payment date after the date of purchase.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DCF2B71"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1210 – </w:t>
      </w:r>
      <w:r w:rsidR="008733DC" w:rsidRPr="003A1C7A">
        <w:rPr>
          <w:rFonts w:cs="Tahoma"/>
          <w:b/>
          <w:color w:val="000000"/>
        </w:rPr>
        <w:t>Taxes Receivable</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The uncollected portion of taxes that a school administrative unit or a government unit has levied and that has become due, including any interest or penalties that may be accrued. Separate accounts may be maintained on the basis of tax roll year, current and delinquent taxes, or both.</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FC26796" w14:textId="77777777" w:rsidR="00EA03C4" w:rsidRPr="003A1C7A" w:rsidRDefault="00EA03C4" w:rsidP="00A30D11">
      <w:pPr>
        <w:spacing w:after="0" w:line="240" w:lineRule="auto"/>
        <w:rPr>
          <w:rFonts w:cs="Tahoma"/>
          <w:color w:val="000000"/>
        </w:rPr>
      </w:pPr>
    </w:p>
    <w:p w14:paraId="100CE805" w14:textId="47EDC371" w:rsidR="00A30D11" w:rsidRPr="003A1C7A" w:rsidRDefault="00A30D11" w:rsidP="008E3077">
      <w:pPr>
        <w:spacing w:after="0" w:line="240" w:lineRule="auto"/>
        <w:ind w:left="720" w:hanging="720"/>
        <w:rPr>
          <w:rFonts w:cs="Tahoma"/>
          <w:color w:val="000000"/>
        </w:rPr>
      </w:pPr>
      <w:r w:rsidRPr="003A1C7A">
        <w:rPr>
          <w:rFonts w:cs="Tahoma"/>
          <w:color w:val="000000"/>
        </w:rPr>
        <w:t xml:space="preserve">1220 – </w:t>
      </w:r>
      <w:r w:rsidRPr="003A1C7A">
        <w:rPr>
          <w:rFonts w:cs="Tahoma"/>
          <w:b/>
          <w:color w:val="000000"/>
        </w:rPr>
        <w:t>Allowance for Uncollectible Taxes (Credit)</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The portion of taxes receivable estimated not to be collected. The account is shown on the balance sheet as a deduction from the Taxes Receivable account to arri</w:t>
      </w:r>
      <w:r w:rsidR="00491EC9" w:rsidRPr="003A1C7A">
        <w:rPr>
          <w:rFonts w:cs="Tahoma"/>
          <w:color w:val="000000"/>
        </w:rPr>
        <w:t xml:space="preserve">ve at the net </w:t>
      </w:r>
      <w:r w:rsidR="003A1C7A" w:rsidRPr="003A1C7A">
        <w:rPr>
          <w:rFonts w:cs="Tahoma"/>
          <w:color w:val="000000"/>
        </w:rPr>
        <w:t>taxes’</w:t>
      </w:r>
      <w:r w:rsidR="00491EC9" w:rsidRPr="003A1C7A">
        <w:rPr>
          <w:rFonts w:cs="Tahoma"/>
          <w:color w:val="000000"/>
        </w:rPr>
        <w:t xml:space="preserve"> receivable. </w:t>
      </w:r>
      <w:r w:rsidR="00EA03C4" w:rsidRPr="003A1C7A">
        <w:rPr>
          <w:rFonts w:cs="Tahoma"/>
          <w:color w:val="000000"/>
        </w:rPr>
        <w:t xml:space="preserve">Separate accounts may be maintained on the basis of tax roll year, delinquent </w:t>
      </w:r>
      <w:proofErr w:type="gramStart"/>
      <w:r w:rsidR="00EA03C4" w:rsidRPr="003A1C7A">
        <w:rPr>
          <w:rFonts w:cs="Tahoma"/>
          <w:color w:val="000000"/>
        </w:rPr>
        <w:t>taxes</w:t>
      </w:r>
      <w:proofErr w:type="gramEnd"/>
      <w:r w:rsidR="00EA03C4" w:rsidRPr="003A1C7A">
        <w:rPr>
          <w:rFonts w:cs="Tahoma"/>
          <w:color w:val="000000"/>
        </w:rPr>
        <w:t xml:space="preserve"> or both.</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A2DCB7A" w14:textId="77777777" w:rsidR="00EA03C4" w:rsidRPr="003A1C7A" w:rsidRDefault="00EA03C4" w:rsidP="00A30D11">
      <w:pPr>
        <w:spacing w:after="0" w:line="240" w:lineRule="auto"/>
        <w:rPr>
          <w:rFonts w:cs="Tahoma"/>
          <w:color w:val="000000"/>
        </w:rPr>
      </w:pPr>
    </w:p>
    <w:p w14:paraId="29E3E1FC"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1310 – </w:t>
      </w:r>
      <w:r w:rsidRPr="003A1C7A">
        <w:rPr>
          <w:rFonts w:cs="Tahoma"/>
          <w:b/>
          <w:color w:val="000000"/>
        </w:rPr>
        <w:t>Interfund Loans Receivable</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An asset account used to record a loan by one fund to another fund in the same governmental unit. It is recommended that separate accounts be maintained for each interfund receivable loan.</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6615225" w14:textId="77777777" w:rsidR="00EA03C4" w:rsidRPr="003A1C7A" w:rsidRDefault="00EA03C4" w:rsidP="00A30D11">
      <w:pPr>
        <w:spacing w:after="0" w:line="240" w:lineRule="auto"/>
        <w:rPr>
          <w:rFonts w:cs="Tahoma"/>
          <w:color w:val="000000"/>
        </w:rPr>
      </w:pPr>
    </w:p>
    <w:p w14:paraId="7E9927DC" w14:textId="77777777" w:rsidR="00A30D11" w:rsidRPr="003A1C7A" w:rsidRDefault="00A30D11" w:rsidP="00A30D11">
      <w:pPr>
        <w:spacing w:after="0" w:line="240" w:lineRule="auto"/>
        <w:rPr>
          <w:rFonts w:cs="Tahoma"/>
          <w:color w:val="000000"/>
        </w:rPr>
      </w:pPr>
      <w:r w:rsidRPr="003A1C7A">
        <w:rPr>
          <w:rFonts w:cs="Tahoma"/>
          <w:color w:val="000000"/>
        </w:rPr>
        <w:t xml:space="preserve">1311 – </w:t>
      </w:r>
      <w:r w:rsidRPr="003A1C7A">
        <w:rPr>
          <w:rFonts w:cs="Tahoma"/>
          <w:b/>
          <w:color w:val="000000"/>
        </w:rPr>
        <w:t>Interfund Loans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49B1BA1" w14:textId="77777777" w:rsidR="008322C3" w:rsidRPr="003A1C7A" w:rsidRDefault="008322C3" w:rsidP="00A30D11">
      <w:pPr>
        <w:spacing w:after="0" w:line="240" w:lineRule="auto"/>
        <w:rPr>
          <w:rFonts w:cs="Tahoma"/>
          <w:color w:val="000000"/>
        </w:rPr>
      </w:pPr>
    </w:p>
    <w:p w14:paraId="5D7FE14E" w14:textId="77777777" w:rsidR="00A30D11" w:rsidRPr="003A1C7A" w:rsidRDefault="00A30D11" w:rsidP="00A30D11">
      <w:pPr>
        <w:spacing w:after="0" w:line="240" w:lineRule="auto"/>
        <w:rPr>
          <w:rFonts w:cs="Tahoma"/>
          <w:color w:val="000000"/>
        </w:rPr>
      </w:pPr>
      <w:r w:rsidRPr="003A1C7A">
        <w:rPr>
          <w:rFonts w:cs="Tahoma"/>
          <w:color w:val="000000"/>
        </w:rPr>
        <w:t xml:space="preserve">1315 – </w:t>
      </w:r>
      <w:r w:rsidRPr="003A1C7A">
        <w:rPr>
          <w:rFonts w:cs="Tahoma"/>
          <w:b/>
          <w:color w:val="000000"/>
        </w:rPr>
        <w:t>Interfund Loans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DF343CE" w14:textId="77777777" w:rsidR="008322C3" w:rsidRPr="003A1C7A" w:rsidRDefault="008322C3" w:rsidP="00A30D11">
      <w:pPr>
        <w:spacing w:after="0" w:line="240" w:lineRule="auto"/>
        <w:rPr>
          <w:rFonts w:cs="Tahoma"/>
          <w:color w:val="000000"/>
        </w:rPr>
      </w:pPr>
    </w:p>
    <w:p w14:paraId="487D00D7" w14:textId="77777777" w:rsidR="00A30D11" w:rsidRPr="003A1C7A" w:rsidRDefault="00A30D11" w:rsidP="00A30D11">
      <w:pPr>
        <w:spacing w:after="0" w:line="240" w:lineRule="auto"/>
        <w:rPr>
          <w:rFonts w:cs="Tahoma"/>
          <w:color w:val="000000"/>
        </w:rPr>
      </w:pPr>
      <w:r w:rsidRPr="003A1C7A">
        <w:rPr>
          <w:rFonts w:cs="Tahoma"/>
          <w:color w:val="000000"/>
        </w:rPr>
        <w:t xml:space="preserve">1316 – </w:t>
      </w:r>
      <w:r w:rsidRPr="003A1C7A">
        <w:rPr>
          <w:rFonts w:cs="Tahoma"/>
          <w:b/>
          <w:color w:val="000000"/>
        </w:rPr>
        <w:t>Interfund Loans Receivable</w:t>
      </w:r>
      <w:r w:rsidR="008322C3"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E960B1F" w14:textId="77777777" w:rsidR="008322C3" w:rsidRPr="003A1C7A" w:rsidRDefault="008322C3" w:rsidP="00A30D11">
      <w:pPr>
        <w:spacing w:after="0" w:line="240" w:lineRule="auto"/>
        <w:rPr>
          <w:rFonts w:cs="Tahoma"/>
          <w:color w:val="000000"/>
        </w:rPr>
      </w:pPr>
    </w:p>
    <w:p w14:paraId="5D35AE5A" w14:textId="77777777" w:rsidR="00A30D11" w:rsidRPr="003A1C7A" w:rsidRDefault="00A30D11" w:rsidP="00A30D11">
      <w:pPr>
        <w:spacing w:after="0" w:line="240" w:lineRule="auto"/>
        <w:rPr>
          <w:rFonts w:cs="Tahoma"/>
          <w:color w:val="000000"/>
        </w:rPr>
      </w:pPr>
      <w:r w:rsidRPr="003A1C7A">
        <w:rPr>
          <w:rFonts w:cs="Tahoma"/>
          <w:color w:val="000000"/>
        </w:rPr>
        <w:t xml:space="preserve">1317 – </w:t>
      </w:r>
      <w:r w:rsidRPr="003A1C7A">
        <w:rPr>
          <w:rFonts w:cs="Tahoma"/>
          <w:b/>
          <w:color w:val="000000"/>
        </w:rPr>
        <w:t>Interfund Loans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F6EA9E7" w14:textId="77777777" w:rsidR="008322C3" w:rsidRPr="003A1C7A" w:rsidRDefault="008322C3" w:rsidP="00A30D11">
      <w:pPr>
        <w:spacing w:after="0" w:line="240" w:lineRule="auto"/>
        <w:rPr>
          <w:rFonts w:cs="Tahoma"/>
          <w:color w:val="000000"/>
        </w:rPr>
      </w:pPr>
    </w:p>
    <w:p w14:paraId="037902C0" w14:textId="77777777" w:rsidR="00A30D11" w:rsidRPr="003A1C7A" w:rsidRDefault="00A30D11" w:rsidP="00A30D11">
      <w:pPr>
        <w:spacing w:after="0" w:line="240" w:lineRule="auto"/>
        <w:rPr>
          <w:rFonts w:cs="Tahoma"/>
          <w:color w:val="000000"/>
        </w:rPr>
      </w:pPr>
      <w:r w:rsidRPr="003A1C7A">
        <w:rPr>
          <w:rFonts w:cs="Tahoma"/>
          <w:color w:val="000000"/>
        </w:rPr>
        <w:t xml:space="preserve">1319 – </w:t>
      </w:r>
      <w:r w:rsidRPr="003A1C7A">
        <w:rPr>
          <w:rFonts w:cs="Tahoma"/>
          <w:b/>
          <w:color w:val="000000"/>
        </w:rPr>
        <w:t>Interfund Loans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46B2EBB" w14:textId="77777777" w:rsidR="00EA03C4" w:rsidRPr="003A1C7A" w:rsidRDefault="00EA03C4" w:rsidP="00A30D11">
      <w:pPr>
        <w:spacing w:after="0" w:line="240" w:lineRule="auto"/>
        <w:rPr>
          <w:rFonts w:cs="Tahoma"/>
          <w:color w:val="000000"/>
        </w:rPr>
      </w:pPr>
    </w:p>
    <w:p w14:paraId="2EEC9181"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1320 – </w:t>
      </w:r>
      <w:r w:rsidRPr="003A1C7A">
        <w:rPr>
          <w:rFonts w:cs="Tahoma"/>
          <w:b/>
          <w:color w:val="000000"/>
        </w:rPr>
        <w:t>Interfund Account Receivable (Due From)</w:t>
      </w:r>
      <w:r w:rsidR="00EA03C4" w:rsidRPr="003A1C7A">
        <w:rPr>
          <w:rFonts w:cs="Tahoma"/>
          <w:b/>
          <w:color w:val="000000"/>
        </w:rPr>
        <w:t>.</w:t>
      </w:r>
      <w:r w:rsidR="00EA03C4" w:rsidRPr="003A1C7A">
        <w:rPr>
          <w:rFonts w:cs="Tahoma"/>
          <w:color w:val="000000"/>
        </w:rPr>
        <w:t xml:space="preserve"> An asset account used to indicate amounts owed to a particular fund by another fund in the same school district for g</w:t>
      </w:r>
      <w:r w:rsidR="00491EC9" w:rsidRPr="003A1C7A">
        <w:rPr>
          <w:rFonts w:cs="Tahoma"/>
          <w:color w:val="000000"/>
        </w:rPr>
        <w:t xml:space="preserve">oods sold or services rendered. </w:t>
      </w:r>
      <w:r w:rsidR="00EA03C4" w:rsidRPr="003A1C7A">
        <w:rPr>
          <w:rFonts w:cs="Tahoma"/>
          <w:color w:val="000000"/>
        </w:rPr>
        <w:t>It is recommended that separate accounts be maintained for each interfund receivable.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125E852" w14:textId="77777777" w:rsidR="003A1C7A" w:rsidRPr="003A1C7A" w:rsidRDefault="00A30D11" w:rsidP="008E3077">
      <w:pPr>
        <w:spacing w:after="0" w:line="240" w:lineRule="auto"/>
        <w:ind w:left="720" w:hanging="720"/>
        <w:rPr>
          <w:rFonts w:cs="Tahoma"/>
          <w:color w:val="000000"/>
        </w:rPr>
      </w:pPr>
      <w:r w:rsidRPr="003A1C7A">
        <w:rPr>
          <w:rFonts w:cs="Tahoma"/>
          <w:color w:val="000000"/>
        </w:rPr>
        <w:t xml:space="preserve">1410 – </w:t>
      </w:r>
      <w:r w:rsidRPr="003A1C7A">
        <w:rPr>
          <w:rFonts w:cs="Tahoma"/>
          <w:b/>
          <w:color w:val="000000"/>
        </w:rPr>
        <w:t>Intergovernmental Accounts Receivable (Due from Town or State)</w:t>
      </w:r>
      <w:r w:rsidR="00491EC9" w:rsidRPr="003A1C7A">
        <w:rPr>
          <w:rFonts w:cs="Tahoma"/>
          <w:b/>
          <w:color w:val="000000"/>
        </w:rPr>
        <w:t>.</w:t>
      </w:r>
      <w:r w:rsidR="00491EC9" w:rsidRPr="003A1C7A">
        <w:rPr>
          <w:rFonts w:cs="Tahoma"/>
          <w:color w:val="000000"/>
        </w:rPr>
        <w:t xml:space="preserve"> </w:t>
      </w:r>
      <w:r w:rsidR="00EA03C4" w:rsidRPr="003A1C7A">
        <w:rPr>
          <w:rFonts w:cs="Tahoma"/>
          <w:color w:val="000000"/>
        </w:rPr>
        <w:t xml:space="preserve">Amounts due to the reporting governmental unit </w:t>
      </w:r>
      <w:r w:rsidR="00491EC9" w:rsidRPr="003A1C7A">
        <w:rPr>
          <w:rFonts w:cs="Tahoma"/>
          <w:color w:val="000000"/>
        </w:rPr>
        <w:t xml:space="preserve">from another governmental unit. </w:t>
      </w:r>
      <w:r w:rsidR="00EA03C4" w:rsidRPr="003A1C7A">
        <w:rPr>
          <w:rFonts w:cs="Tahoma"/>
          <w:color w:val="000000"/>
        </w:rPr>
        <w:t>These amounts may represent grants-in-aid, shared taxes, taxes collected for the reporting unit by another unit, loans, and</w:t>
      </w:r>
      <w:r w:rsidR="00EA03C4" w:rsidRPr="00EA03C4">
        <w:rPr>
          <w:rFonts w:cs="Tahoma"/>
          <w:color w:val="000000"/>
        </w:rPr>
        <w:t xml:space="preserve"> </w:t>
      </w:r>
      <w:r w:rsidR="00EA03C4" w:rsidRPr="0090018E">
        <w:rPr>
          <w:rFonts w:cs="Tahoma"/>
          <w:color w:val="000000"/>
        </w:rPr>
        <w:lastRenderedPageBreak/>
        <w:t>charges for services rendered by the reportin</w:t>
      </w:r>
      <w:r w:rsidR="00491EC9" w:rsidRPr="0090018E">
        <w:rPr>
          <w:rFonts w:cs="Tahoma"/>
          <w:color w:val="000000"/>
        </w:rPr>
        <w:t>g unit for</w:t>
      </w:r>
      <w:r w:rsidR="00491EC9" w:rsidRPr="003A1C7A">
        <w:rPr>
          <w:rFonts w:cs="Tahoma"/>
          <w:color w:val="000000"/>
        </w:rPr>
        <w:t xml:space="preserve"> another government. </w:t>
      </w:r>
      <w:r w:rsidR="00EA03C4" w:rsidRPr="003A1C7A">
        <w:rPr>
          <w:rFonts w:cs="Tahoma"/>
          <w:color w:val="000000"/>
        </w:rPr>
        <w:t>It is recommended that separate account be maintained for each agency receivable.</w:t>
      </w:r>
      <w:r w:rsidRPr="003A1C7A">
        <w:rPr>
          <w:rFonts w:cs="Tahoma"/>
          <w:color w:val="000000"/>
        </w:rPr>
        <w:tab/>
      </w:r>
    </w:p>
    <w:p w14:paraId="4496C5F9" w14:textId="4E572B53" w:rsidR="00A30D11" w:rsidRPr="003A1C7A" w:rsidRDefault="00A30D11" w:rsidP="008E3077">
      <w:pPr>
        <w:spacing w:after="0" w:line="240" w:lineRule="auto"/>
        <w:ind w:left="720" w:hanging="720"/>
        <w:rPr>
          <w:rFonts w:cs="Tahoma"/>
          <w:color w:val="000000"/>
        </w:rPr>
      </w:pPr>
      <w:r w:rsidRPr="003A1C7A">
        <w:rPr>
          <w:rFonts w:cs="Tahoma"/>
          <w:color w:val="000000"/>
        </w:rPr>
        <w:tab/>
      </w:r>
      <w:r w:rsidRPr="003A1C7A">
        <w:rPr>
          <w:rFonts w:cs="Tahoma"/>
          <w:color w:val="000000"/>
        </w:rPr>
        <w:tab/>
      </w:r>
    </w:p>
    <w:p w14:paraId="1402FCEA" w14:textId="076FAA89" w:rsidR="00A30D11" w:rsidRPr="003A1C7A" w:rsidRDefault="00A30D11" w:rsidP="00A30D11">
      <w:pPr>
        <w:spacing w:after="0" w:line="240" w:lineRule="auto"/>
        <w:rPr>
          <w:rFonts w:cs="Tahoma"/>
          <w:color w:val="000000"/>
        </w:rPr>
      </w:pPr>
      <w:r w:rsidRPr="003A1C7A">
        <w:rPr>
          <w:rFonts w:cs="Tahoma"/>
          <w:color w:val="000000"/>
        </w:rPr>
        <w:t xml:space="preserve">1411 – </w:t>
      </w:r>
      <w:r w:rsidRPr="003A1C7A">
        <w:rPr>
          <w:rFonts w:cs="Tahoma"/>
          <w:b/>
          <w:color w:val="000000"/>
        </w:rPr>
        <w:t>Inter</w:t>
      </w:r>
      <w:r w:rsidR="008322C3" w:rsidRPr="003A1C7A">
        <w:rPr>
          <w:rFonts w:cs="Tahoma"/>
          <w:b/>
          <w:color w:val="000000"/>
        </w:rPr>
        <w:t>governmental Accounts Receivable.</w:t>
      </w:r>
      <w:r w:rsidR="008322C3" w:rsidRPr="003A1C7A">
        <w:rPr>
          <w:rFonts w:cs="Tahoma"/>
          <w:color w:val="000000"/>
        </w:rPr>
        <w:t xml:space="preserve"> Due to/Due </w:t>
      </w:r>
      <w:r w:rsidR="003A1C7A" w:rsidRPr="003A1C7A">
        <w:rPr>
          <w:rFonts w:cs="Tahoma"/>
          <w:color w:val="000000"/>
        </w:rPr>
        <w:t>from</w:t>
      </w:r>
      <w:r w:rsidR="008322C3" w:rsidRPr="003A1C7A">
        <w:rPr>
          <w:rFonts w:cs="Tahoma"/>
          <w:color w:val="000000"/>
        </w:rPr>
        <w:t xml:space="preserve"> Town or State.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1AD4B50"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1510 – </w:t>
      </w:r>
      <w:r w:rsidRPr="003A1C7A">
        <w:rPr>
          <w:rFonts w:cs="Tahoma"/>
          <w:b/>
          <w:color w:val="000000"/>
        </w:rPr>
        <w:t>Loans Receivable</w:t>
      </w:r>
      <w:r w:rsidR="00EA03C4" w:rsidRPr="003A1C7A">
        <w:rPr>
          <w:rFonts w:cs="Tahoma"/>
          <w:b/>
          <w:color w:val="000000"/>
        </w:rPr>
        <w:t>.</w:t>
      </w:r>
      <w:r w:rsidR="00EA03C4" w:rsidRPr="003A1C7A">
        <w:rPr>
          <w:rFonts w:cs="Tahoma"/>
          <w:color w:val="000000"/>
        </w:rPr>
        <w:t xml:space="preserve"> Amounts that have been loaned to persons or organizations, including notes taken as security for such loans, where permitted by statutory authority.</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02F1FA5"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1520 – </w:t>
      </w:r>
      <w:r w:rsidRPr="003A1C7A">
        <w:rPr>
          <w:rFonts w:cs="Tahoma"/>
          <w:b/>
          <w:color w:val="000000"/>
        </w:rPr>
        <w:t>Allowance for Uncollectible Loans (Credit)</w:t>
      </w:r>
      <w:r w:rsidR="00EA03C4" w:rsidRPr="003A1C7A">
        <w:rPr>
          <w:rFonts w:cs="Tahoma"/>
          <w:b/>
          <w:color w:val="000000"/>
        </w:rPr>
        <w:t>.</w:t>
      </w:r>
      <w:r w:rsidR="00EA03C4" w:rsidRPr="003A1C7A">
        <w:rPr>
          <w:rFonts w:cs="Tahoma"/>
          <w:color w:val="000000"/>
        </w:rPr>
        <w:t xml:space="preserve"> The portion of loans receivable</w:t>
      </w:r>
      <w:r w:rsidR="00491EC9" w:rsidRPr="003A1C7A">
        <w:rPr>
          <w:rFonts w:cs="Tahoma"/>
          <w:color w:val="000000"/>
        </w:rPr>
        <w:t xml:space="preserve"> estimated not to be collected. </w:t>
      </w:r>
      <w:r w:rsidR="00EA03C4" w:rsidRPr="003A1C7A">
        <w:rPr>
          <w:rFonts w:cs="Tahoma"/>
          <w:color w:val="000000"/>
        </w:rPr>
        <w:t>The account is shown on the balance sheet as a deduction from the Other Loans Receivable account.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ADDBFC7" w14:textId="77777777" w:rsidR="00EA03C4" w:rsidRPr="003A1C7A" w:rsidRDefault="00EA03C4" w:rsidP="00A30D11">
      <w:pPr>
        <w:spacing w:after="0" w:line="240" w:lineRule="auto"/>
        <w:rPr>
          <w:rFonts w:cs="Tahoma"/>
          <w:color w:val="000000"/>
        </w:rPr>
      </w:pPr>
    </w:p>
    <w:p w14:paraId="18131009"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1530 – </w:t>
      </w:r>
      <w:r w:rsidRPr="003A1C7A">
        <w:rPr>
          <w:rFonts w:cs="Tahoma"/>
          <w:b/>
          <w:color w:val="000000"/>
        </w:rPr>
        <w:t>Other Accounts Receivable</w:t>
      </w:r>
      <w:r w:rsidR="00EA03C4" w:rsidRPr="003A1C7A">
        <w:rPr>
          <w:rFonts w:cs="Tahoma"/>
          <w:b/>
          <w:color w:val="000000"/>
        </w:rPr>
        <w:t>.</w:t>
      </w:r>
      <w:r w:rsidR="00EA03C4" w:rsidRPr="003A1C7A">
        <w:rPr>
          <w:rFonts w:cs="Tahoma"/>
          <w:color w:val="000000"/>
        </w:rPr>
        <w:t xml:space="preserve"> Amounts due on open account from private persons, firms, or corporations for goods and services furnished by a school administrative unit (but not including amounts due from other funds or from other governmental units).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E5AE9DC" w14:textId="77777777" w:rsidR="00A30D11" w:rsidRPr="003A1C7A" w:rsidRDefault="00A30D11" w:rsidP="00A30D11">
      <w:pPr>
        <w:spacing w:after="0" w:line="240" w:lineRule="auto"/>
        <w:rPr>
          <w:rFonts w:cs="Tahoma"/>
          <w:color w:val="000000"/>
        </w:rPr>
      </w:pPr>
      <w:r w:rsidRPr="003A1C7A">
        <w:rPr>
          <w:rFonts w:cs="Tahoma"/>
          <w:color w:val="000000"/>
        </w:rPr>
        <w:t xml:space="preserve">1531 – </w:t>
      </w:r>
      <w:r w:rsidRPr="003A1C7A">
        <w:rPr>
          <w:rFonts w:cs="Tahoma"/>
          <w:b/>
          <w:color w:val="000000"/>
        </w:rPr>
        <w:t>Other Accounts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0CA666D" w14:textId="77777777" w:rsidR="008322C3" w:rsidRPr="003A1C7A" w:rsidRDefault="008322C3" w:rsidP="00A30D11">
      <w:pPr>
        <w:spacing w:after="0" w:line="240" w:lineRule="auto"/>
        <w:rPr>
          <w:rFonts w:cs="Tahoma"/>
          <w:color w:val="000000"/>
        </w:rPr>
      </w:pPr>
    </w:p>
    <w:p w14:paraId="1FC844B5" w14:textId="77777777" w:rsidR="00A30D11" w:rsidRPr="003A1C7A" w:rsidRDefault="00A30D11" w:rsidP="00A30D11">
      <w:pPr>
        <w:spacing w:after="0" w:line="240" w:lineRule="auto"/>
        <w:rPr>
          <w:rFonts w:cs="Tahoma"/>
          <w:color w:val="000000"/>
        </w:rPr>
      </w:pPr>
      <w:r w:rsidRPr="003A1C7A">
        <w:rPr>
          <w:rFonts w:cs="Tahoma"/>
          <w:color w:val="000000"/>
        </w:rPr>
        <w:t xml:space="preserve">1532 – </w:t>
      </w:r>
      <w:r w:rsidRPr="003A1C7A">
        <w:rPr>
          <w:rFonts w:cs="Tahoma"/>
          <w:b/>
          <w:color w:val="000000"/>
        </w:rPr>
        <w:t>Other Accounts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10096D0" w14:textId="77777777" w:rsidR="008322C3" w:rsidRPr="003A1C7A" w:rsidRDefault="008322C3" w:rsidP="00A30D11">
      <w:pPr>
        <w:spacing w:after="0" w:line="240" w:lineRule="auto"/>
        <w:rPr>
          <w:rFonts w:cs="Tahoma"/>
          <w:color w:val="000000"/>
        </w:rPr>
      </w:pPr>
    </w:p>
    <w:p w14:paraId="6EA69934" w14:textId="77777777" w:rsidR="00A30D11" w:rsidRPr="003A1C7A" w:rsidRDefault="00A30D11" w:rsidP="00A30D11">
      <w:pPr>
        <w:spacing w:after="0" w:line="240" w:lineRule="auto"/>
        <w:rPr>
          <w:rFonts w:cs="Tahoma"/>
          <w:color w:val="000000"/>
        </w:rPr>
      </w:pPr>
      <w:r w:rsidRPr="003A1C7A">
        <w:rPr>
          <w:rFonts w:cs="Tahoma"/>
          <w:color w:val="000000"/>
        </w:rPr>
        <w:t xml:space="preserve">1533 – </w:t>
      </w:r>
      <w:r w:rsidRPr="003A1C7A">
        <w:rPr>
          <w:rFonts w:cs="Tahoma"/>
          <w:b/>
          <w:color w:val="000000"/>
        </w:rPr>
        <w:t>Other Accounts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8505276" w14:textId="77777777" w:rsidR="008322C3" w:rsidRPr="003A1C7A" w:rsidRDefault="008322C3" w:rsidP="00A30D11">
      <w:pPr>
        <w:spacing w:after="0" w:line="240" w:lineRule="auto"/>
        <w:rPr>
          <w:rFonts w:cs="Tahoma"/>
          <w:color w:val="000000"/>
        </w:rPr>
      </w:pPr>
    </w:p>
    <w:p w14:paraId="0C782202" w14:textId="77777777" w:rsidR="00A30D11" w:rsidRPr="003A1C7A" w:rsidRDefault="00A30D11" w:rsidP="00A30D11">
      <w:pPr>
        <w:spacing w:after="0" w:line="240" w:lineRule="auto"/>
        <w:rPr>
          <w:rFonts w:cs="Tahoma"/>
          <w:color w:val="000000"/>
        </w:rPr>
      </w:pPr>
      <w:r w:rsidRPr="003A1C7A">
        <w:rPr>
          <w:rFonts w:cs="Tahoma"/>
          <w:color w:val="000000"/>
        </w:rPr>
        <w:t xml:space="preserve">1534 – </w:t>
      </w:r>
      <w:r w:rsidRPr="003A1C7A">
        <w:rPr>
          <w:rFonts w:cs="Tahoma"/>
          <w:b/>
          <w:color w:val="000000"/>
        </w:rPr>
        <w:t>Other Accounts Receivable</w:t>
      </w:r>
      <w:r w:rsidR="008322C3"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7BD4F7C" w14:textId="77777777" w:rsidR="008322C3" w:rsidRPr="003A1C7A" w:rsidRDefault="008322C3" w:rsidP="00A30D11">
      <w:pPr>
        <w:spacing w:after="0" w:line="240" w:lineRule="auto"/>
        <w:rPr>
          <w:rFonts w:cs="Tahoma"/>
          <w:color w:val="000000"/>
        </w:rPr>
      </w:pPr>
    </w:p>
    <w:p w14:paraId="349F410F" w14:textId="77777777" w:rsidR="00A30D11" w:rsidRPr="003A1C7A" w:rsidRDefault="00A30D11" w:rsidP="00A30D11">
      <w:pPr>
        <w:spacing w:after="0" w:line="240" w:lineRule="auto"/>
        <w:rPr>
          <w:rFonts w:cs="Tahoma"/>
          <w:color w:val="000000"/>
        </w:rPr>
      </w:pPr>
      <w:r w:rsidRPr="003A1C7A">
        <w:rPr>
          <w:rFonts w:cs="Tahoma"/>
          <w:color w:val="000000"/>
        </w:rPr>
        <w:t xml:space="preserve">1535 – </w:t>
      </w:r>
      <w:r w:rsidRPr="003A1C7A">
        <w:rPr>
          <w:rFonts w:cs="Tahoma"/>
          <w:b/>
          <w:color w:val="000000"/>
        </w:rPr>
        <w:t>Other Accounts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C8F9D69" w14:textId="77777777" w:rsidR="008322C3" w:rsidRPr="003A1C7A" w:rsidRDefault="008322C3" w:rsidP="00A30D11">
      <w:pPr>
        <w:spacing w:after="0" w:line="240" w:lineRule="auto"/>
        <w:rPr>
          <w:rFonts w:cs="Tahoma"/>
          <w:color w:val="000000"/>
        </w:rPr>
      </w:pPr>
    </w:p>
    <w:p w14:paraId="0C96B17F" w14:textId="77777777" w:rsidR="00A30D11" w:rsidRPr="003A1C7A" w:rsidRDefault="00A30D11" w:rsidP="00A30D11">
      <w:pPr>
        <w:spacing w:after="0" w:line="240" w:lineRule="auto"/>
        <w:rPr>
          <w:rFonts w:cs="Tahoma"/>
          <w:color w:val="000000"/>
        </w:rPr>
      </w:pPr>
      <w:r w:rsidRPr="003A1C7A">
        <w:rPr>
          <w:rFonts w:cs="Tahoma"/>
          <w:color w:val="000000"/>
        </w:rPr>
        <w:t xml:space="preserve">1536 – </w:t>
      </w:r>
      <w:r w:rsidRPr="003A1C7A">
        <w:rPr>
          <w:rFonts w:cs="Tahoma"/>
          <w:b/>
          <w:color w:val="000000"/>
        </w:rPr>
        <w:t>Other Accounts Receivable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C23FB47" w14:textId="77777777" w:rsidR="008322C3" w:rsidRPr="003A1C7A" w:rsidRDefault="008322C3" w:rsidP="00A30D11">
      <w:pPr>
        <w:spacing w:after="0" w:line="240" w:lineRule="auto"/>
        <w:rPr>
          <w:rFonts w:cs="Tahoma"/>
          <w:color w:val="000000"/>
        </w:rPr>
      </w:pPr>
    </w:p>
    <w:p w14:paraId="5B6B97BA" w14:textId="77777777" w:rsidR="00EA03C4" w:rsidRPr="003A1C7A" w:rsidRDefault="00A30D11" w:rsidP="00A30D11">
      <w:pPr>
        <w:spacing w:after="0" w:line="240" w:lineRule="auto"/>
        <w:rPr>
          <w:rFonts w:cs="Tahoma"/>
          <w:color w:val="000000"/>
        </w:rPr>
      </w:pPr>
      <w:r w:rsidRPr="003A1C7A">
        <w:rPr>
          <w:rFonts w:cs="Tahoma"/>
          <w:color w:val="000000"/>
        </w:rPr>
        <w:t xml:space="preserve">1537 – </w:t>
      </w:r>
      <w:r w:rsidR="008322C3" w:rsidRPr="003A1C7A">
        <w:rPr>
          <w:rFonts w:cs="Tahoma"/>
          <w:b/>
          <w:color w:val="000000"/>
        </w:rPr>
        <w:t>Other Accounts Receivable.</w:t>
      </w:r>
      <w:r w:rsidR="008322C3" w:rsidRPr="003A1C7A">
        <w:rPr>
          <w:rFonts w:cs="Tahoma"/>
          <w:color w:val="000000"/>
        </w:rPr>
        <w:t xml:space="preserve"> </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9A8989B" w14:textId="77777777" w:rsidR="00EA03C4" w:rsidRPr="003A1C7A" w:rsidRDefault="00EA03C4" w:rsidP="00A30D11">
      <w:pPr>
        <w:spacing w:after="0" w:line="240" w:lineRule="auto"/>
        <w:rPr>
          <w:rFonts w:cs="Tahoma"/>
          <w:color w:val="000000"/>
        </w:rPr>
      </w:pPr>
    </w:p>
    <w:p w14:paraId="63F34A92"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1540 – </w:t>
      </w:r>
      <w:r w:rsidRPr="003A1C7A">
        <w:rPr>
          <w:rFonts w:cs="Tahoma"/>
          <w:b/>
          <w:color w:val="000000"/>
        </w:rPr>
        <w:t>Allowance for Uncollectible Acco</w:t>
      </w:r>
      <w:r w:rsidR="008733DC" w:rsidRPr="003A1C7A">
        <w:rPr>
          <w:rFonts w:cs="Tahoma"/>
          <w:b/>
          <w:color w:val="000000"/>
        </w:rPr>
        <w:t>unts Receivable (Credit)</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A provision for that portion of accounts receivable that is estimated will not be collected. The account is shown on the balance sheet as a deduction from the Other Accounts Receivable account.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780C232" w14:textId="77777777" w:rsidR="00887E9D" w:rsidRPr="003A1C7A" w:rsidRDefault="00887E9D" w:rsidP="00A30D11">
      <w:pPr>
        <w:spacing w:after="0" w:line="240" w:lineRule="auto"/>
        <w:rPr>
          <w:rFonts w:cs="Tahoma"/>
          <w:color w:val="000000"/>
        </w:rPr>
      </w:pPr>
    </w:p>
    <w:p w14:paraId="71A6B501"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1710 – </w:t>
      </w:r>
      <w:r w:rsidRPr="003A1C7A">
        <w:rPr>
          <w:rFonts w:cs="Tahoma"/>
          <w:b/>
          <w:color w:val="000000"/>
        </w:rPr>
        <w:t>Inventories for Consumption</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The cost of supplies and equipment on hand not yet distributed to requisitioning units.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37AD416" w14:textId="77777777" w:rsidR="00887E9D" w:rsidRPr="003A1C7A" w:rsidRDefault="00887E9D" w:rsidP="00A30D11">
      <w:pPr>
        <w:spacing w:after="0" w:line="240" w:lineRule="auto"/>
        <w:rPr>
          <w:rFonts w:cs="Tahoma"/>
          <w:color w:val="000000"/>
        </w:rPr>
      </w:pPr>
    </w:p>
    <w:p w14:paraId="3A27190C" w14:textId="77777777" w:rsidR="00A30D11" w:rsidRPr="003A1C7A" w:rsidRDefault="00A30D11" w:rsidP="00A30D11">
      <w:pPr>
        <w:spacing w:after="0" w:line="240" w:lineRule="auto"/>
        <w:rPr>
          <w:rFonts w:cs="Tahoma"/>
          <w:color w:val="000000"/>
        </w:rPr>
      </w:pPr>
      <w:r w:rsidRPr="003A1C7A">
        <w:rPr>
          <w:rFonts w:cs="Tahoma"/>
          <w:color w:val="000000"/>
        </w:rPr>
        <w:t xml:space="preserve">1712 – </w:t>
      </w:r>
      <w:r w:rsidRPr="003A1C7A">
        <w:rPr>
          <w:rFonts w:cs="Tahoma"/>
          <w:b/>
          <w:color w:val="000000"/>
        </w:rPr>
        <w:t>Inventory for Consumption</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8F8BF06" w14:textId="77777777" w:rsidR="00887E9D" w:rsidRPr="003A1C7A" w:rsidRDefault="00887E9D" w:rsidP="00A30D11">
      <w:pPr>
        <w:spacing w:after="0" w:line="240" w:lineRule="auto"/>
        <w:rPr>
          <w:rFonts w:cs="Tahoma"/>
          <w:color w:val="000000"/>
        </w:rPr>
      </w:pPr>
    </w:p>
    <w:p w14:paraId="49C4FE9A"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1720 – </w:t>
      </w:r>
      <w:r w:rsidRPr="003A1C7A">
        <w:rPr>
          <w:rFonts w:cs="Tahoma"/>
          <w:b/>
          <w:color w:val="000000"/>
        </w:rPr>
        <w:t>Inventories for Resale</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The value of goods purchased and held by a school district for resale rather than for use in its own operations.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5684758" w14:textId="77777777" w:rsidR="00887E9D" w:rsidRPr="003A1C7A" w:rsidRDefault="00887E9D" w:rsidP="00A30D11">
      <w:pPr>
        <w:spacing w:after="0" w:line="240" w:lineRule="auto"/>
        <w:rPr>
          <w:rFonts w:cs="Tahoma"/>
          <w:color w:val="000000"/>
        </w:rPr>
      </w:pPr>
    </w:p>
    <w:p w14:paraId="2C85B5F0"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1810 – </w:t>
      </w:r>
      <w:r w:rsidRPr="003A1C7A">
        <w:rPr>
          <w:rFonts w:cs="Tahoma"/>
          <w:b/>
          <w:color w:val="000000"/>
        </w:rPr>
        <w:t>Prepaid Items</w:t>
      </w:r>
      <w:r w:rsidR="00887E9D" w:rsidRPr="003A1C7A">
        <w:rPr>
          <w:rFonts w:cs="Tahoma"/>
          <w:b/>
          <w:color w:val="000000"/>
        </w:rPr>
        <w:t>.</w:t>
      </w:r>
      <w:r w:rsidR="00887E9D" w:rsidRPr="003A1C7A">
        <w:rPr>
          <w:rFonts w:cs="Tahoma"/>
          <w:color w:val="000000"/>
        </w:rPr>
        <w:t xml:space="preserve"> Expenditure/expenses paid for benefits not yet received. Prepaid expenses differ from deferred charges in that they are spread over a shorter period of time than deferred charges and are regularl</w:t>
      </w:r>
      <w:r w:rsidR="00491EC9" w:rsidRPr="003A1C7A">
        <w:rPr>
          <w:rFonts w:cs="Tahoma"/>
          <w:color w:val="000000"/>
        </w:rPr>
        <w:t xml:space="preserve">y recurring costs of operation. </w:t>
      </w:r>
      <w:r w:rsidR="00887E9D" w:rsidRPr="003A1C7A">
        <w:rPr>
          <w:rFonts w:cs="Tahoma"/>
          <w:color w:val="000000"/>
        </w:rPr>
        <w:t xml:space="preserve">Examples of prepaid expenses. </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0A19028" w14:textId="77777777" w:rsidR="00A30D11" w:rsidRPr="003A1C7A" w:rsidRDefault="00A30D11" w:rsidP="00A30D11">
      <w:pPr>
        <w:spacing w:after="0" w:line="240" w:lineRule="auto"/>
        <w:rPr>
          <w:rFonts w:cs="Tahoma"/>
          <w:color w:val="000000"/>
        </w:rPr>
      </w:pPr>
      <w:r w:rsidRPr="003A1C7A">
        <w:rPr>
          <w:rFonts w:cs="Tahoma"/>
          <w:color w:val="000000"/>
        </w:rPr>
        <w:t xml:space="preserve">1811 – </w:t>
      </w:r>
      <w:r w:rsidRPr="003A1C7A">
        <w:rPr>
          <w:rFonts w:cs="Tahoma"/>
          <w:b/>
          <w:color w:val="000000"/>
        </w:rPr>
        <w:t>Prepaid Items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1240B72" w14:textId="77777777" w:rsidR="00887E9D" w:rsidRDefault="00887E9D" w:rsidP="00A30D11">
      <w:pPr>
        <w:spacing w:after="0" w:line="240" w:lineRule="auto"/>
        <w:rPr>
          <w:rFonts w:cs="Tahoma"/>
          <w:color w:val="000000"/>
        </w:rPr>
      </w:pPr>
    </w:p>
    <w:p w14:paraId="0ED8081B" w14:textId="77777777" w:rsidR="00A30D11" w:rsidRPr="003A1C7A" w:rsidRDefault="00A30D11" w:rsidP="008E3077">
      <w:pPr>
        <w:spacing w:after="0" w:line="240" w:lineRule="auto"/>
        <w:ind w:left="720" w:hanging="720"/>
        <w:rPr>
          <w:rFonts w:cs="Tahoma"/>
          <w:color w:val="000000"/>
        </w:rPr>
      </w:pPr>
      <w:r w:rsidRPr="0090018E">
        <w:rPr>
          <w:rFonts w:cs="Tahoma"/>
          <w:color w:val="000000"/>
        </w:rPr>
        <w:t xml:space="preserve">1910 – </w:t>
      </w:r>
      <w:r w:rsidR="008733DC" w:rsidRPr="0090018E">
        <w:rPr>
          <w:rFonts w:cs="Tahoma"/>
          <w:b/>
          <w:color w:val="000000"/>
        </w:rPr>
        <w:t>Deposits</w:t>
      </w:r>
      <w:r w:rsidR="00887E9D" w:rsidRPr="003A1C7A">
        <w:rPr>
          <w:rFonts w:cs="Tahoma"/>
          <w:b/>
          <w:color w:val="000000"/>
        </w:rPr>
        <w:t>.</w:t>
      </w:r>
      <w:r w:rsidR="00887E9D" w:rsidRPr="003A1C7A">
        <w:rPr>
          <w:rFonts w:cs="Tahoma"/>
          <w:color w:val="000000"/>
        </w:rPr>
        <w:t xml:space="preserve"> Funds deposited by the school district as prerequisite to receiving services, goods, or both.</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0BBB8AC" w14:textId="77777777" w:rsidR="00887E9D" w:rsidRPr="003A1C7A" w:rsidRDefault="00887E9D" w:rsidP="00A30D11">
      <w:pPr>
        <w:spacing w:after="0" w:line="240" w:lineRule="auto"/>
        <w:rPr>
          <w:rFonts w:cs="Tahoma"/>
          <w:color w:val="000000"/>
        </w:rPr>
      </w:pPr>
    </w:p>
    <w:p w14:paraId="0CA84F31" w14:textId="77777777" w:rsidR="00A30D11" w:rsidRPr="003A1C7A" w:rsidRDefault="00A30D11" w:rsidP="00A30D11">
      <w:pPr>
        <w:spacing w:after="0" w:line="240" w:lineRule="auto"/>
        <w:rPr>
          <w:rFonts w:cs="Tahoma"/>
          <w:color w:val="000000"/>
        </w:rPr>
      </w:pPr>
      <w:r w:rsidRPr="003A1C7A">
        <w:rPr>
          <w:rFonts w:cs="Tahoma"/>
          <w:color w:val="000000"/>
        </w:rPr>
        <w:t xml:space="preserve">1930 – </w:t>
      </w:r>
      <w:r w:rsidRPr="003A1C7A">
        <w:rPr>
          <w:rFonts w:cs="Tahoma"/>
          <w:b/>
          <w:color w:val="000000"/>
        </w:rPr>
        <w:t>Bond Insurance Costs</w:t>
      </w:r>
      <w:r w:rsidR="00887E9D" w:rsidRPr="003A1C7A">
        <w:rPr>
          <w:rFonts w:cs="Tahoma"/>
          <w:b/>
          <w:color w:val="000000"/>
        </w:rPr>
        <w:t>.</w:t>
      </w:r>
      <w:r w:rsidR="00887E9D" w:rsidRPr="003A1C7A">
        <w:rPr>
          <w:rFonts w:cs="Tahoma"/>
          <w:color w:val="000000"/>
        </w:rPr>
        <w:t xml:space="preserve"> Bond issuance costs that are a form of prepayment to be amortized.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FF2C0D3"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1940 – </w:t>
      </w:r>
      <w:r w:rsidRPr="003A1C7A">
        <w:rPr>
          <w:rFonts w:cs="Tahoma"/>
          <w:b/>
          <w:color w:val="000000"/>
        </w:rPr>
        <w:t>Premium and Discount on Issuance of Bonds</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Represents amounts to be amortized as debt premium/discount in connection with the issuance of bonds.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EDC3712" w14:textId="77777777" w:rsidR="00A30D11" w:rsidRPr="003A1C7A" w:rsidRDefault="00A30D11" w:rsidP="00A30D11">
      <w:pPr>
        <w:spacing w:after="0" w:line="240" w:lineRule="auto"/>
        <w:rPr>
          <w:rFonts w:cs="Tahoma"/>
          <w:color w:val="000000"/>
        </w:rPr>
      </w:pPr>
      <w:r w:rsidRPr="003A1C7A">
        <w:rPr>
          <w:rFonts w:cs="Tahoma"/>
          <w:color w:val="000000"/>
        </w:rPr>
        <w:t xml:space="preserve">1990 – </w:t>
      </w:r>
      <w:r w:rsidRPr="003A1C7A">
        <w:rPr>
          <w:rFonts w:cs="Tahoma"/>
          <w:b/>
          <w:color w:val="000000"/>
        </w:rPr>
        <w:t>Other Current Assets</w:t>
      </w:r>
      <w:r w:rsidR="00887E9D" w:rsidRPr="003A1C7A">
        <w:rPr>
          <w:rFonts w:cs="Tahoma"/>
          <w:b/>
          <w:color w:val="000000"/>
        </w:rPr>
        <w:t>.</w:t>
      </w:r>
      <w:r w:rsidR="00887E9D" w:rsidRPr="003A1C7A">
        <w:rPr>
          <w:rFonts w:cs="Tahoma"/>
          <w:color w:val="000000"/>
        </w:rPr>
        <w:t xml:space="preserve"> Current assets not provided for elsewhere.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1396DE7" w14:textId="77777777" w:rsidR="00A30D11" w:rsidRPr="003A1C7A" w:rsidRDefault="00A30D11" w:rsidP="008E3077">
      <w:pPr>
        <w:spacing w:after="0" w:line="240" w:lineRule="auto"/>
        <w:ind w:left="720" w:hanging="720"/>
        <w:rPr>
          <w:rFonts w:cs="Tahoma"/>
          <w:b/>
          <w:color w:val="000000"/>
        </w:rPr>
      </w:pPr>
      <w:r w:rsidRPr="003A1C7A">
        <w:rPr>
          <w:rFonts w:cs="Tahoma"/>
          <w:color w:val="000000"/>
        </w:rPr>
        <w:t xml:space="preserve">2000 – </w:t>
      </w:r>
      <w:r w:rsidRPr="003A1C7A">
        <w:rPr>
          <w:rFonts w:cs="Tahoma"/>
          <w:b/>
          <w:color w:val="000000"/>
        </w:rPr>
        <w:t>Capital Assets</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 xml:space="preserve">Those assets that the school district intends to hold or continue in </w:t>
      </w:r>
      <w:r w:rsidR="00491EC9" w:rsidRPr="003A1C7A">
        <w:rPr>
          <w:rFonts w:cs="Tahoma"/>
          <w:color w:val="000000"/>
        </w:rPr>
        <w:t xml:space="preserve">use over a long period of time. </w:t>
      </w:r>
      <w:r w:rsidR="00887E9D" w:rsidRPr="003A1C7A">
        <w:rPr>
          <w:rFonts w:cs="Tahoma"/>
          <w:color w:val="000000"/>
        </w:rPr>
        <w:t>Specifically, capital assets include land, improvements to land, easements, buildings and building improvements, vehicles, machinery, equipment, works of art and historical treasures, infrastructure, and all other tangible or intangible assets that are used in operations and that have initial useful lives that extend beyond a single reporting period.</w:t>
      </w:r>
      <w:r w:rsidRPr="003A1C7A">
        <w:rPr>
          <w:rFonts w:cs="Tahoma"/>
          <w:color w:val="000000"/>
        </w:rPr>
        <w:tab/>
      </w:r>
      <w:r w:rsidRPr="003A1C7A">
        <w:rPr>
          <w:rFonts w:cs="Tahoma"/>
          <w:color w:val="000000"/>
        </w:rPr>
        <w:tab/>
      </w:r>
      <w:r w:rsidRPr="003A1C7A">
        <w:rPr>
          <w:rFonts w:cs="Tahoma"/>
          <w:color w:val="000000"/>
        </w:rPr>
        <w:tab/>
      </w:r>
      <w:r w:rsidRPr="003A1C7A">
        <w:rPr>
          <w:rFonts w:cs="Tahoma"/>
          <w:b/>
          <w:color w:val="000000"/>
        </w:rPr>
        <w:tab/>
      </w:r>
      <w:r w:rsidRPr="003A1C7A">
        <w:rPr>
          <w:rFonts w:cs="Tahoma"/>
          <w:b/>
          <w:color w:val="000000"/>
        </w:rPr>
        <w:tab/>
      </w:r>
      <w:r w:rsidRPr="003A1C7A">
        <w:rPr>
          <w:rFonts w:cs="Tahoma"/>
          <w:b/>
          <w:color w:val="000000"/>
        </w:rPr>
        <w:tab/>
      </w:r>
      <w:r w:rsidRPr="003A1C7A">
        <w:rPr>
          <w:rFonts w:cs="Tahoma"/>
          <w:b/>
          <w:color w:val="000000"/>
        </w:rPr>
        <w:tab/>
      </w:r>
    </w:p>
    <w:p w14:paraId="033A11E3" w14:textId="2FFA83C4" w:rsidR="00A30D11" w:rsidRPr="003A1C7A" w:rsidRDefault="00A30D11" w:rsidP="008E3077">
      <w:pPr>
        <w:spacing w:after="0" w:line="240" w:lineRule="auto"/>
        <w:ind w:left="720" w:hanging="720"/>
        <w:rPr>
          <w:rFonts w:cs="Tahoma"/>
          <w:color w:val="000000"/>
        </w:rPr>
      </w:pPr>
      <w:r w:rsidRPr="003A1C7A">
        <w:rPr>
          <w:rFonts w:cs="Tahoma"/>
          <w:color w:val="000000"/>
        </w:rPr>
        <w:t xml:space="preserve">2110 – </w:t>
      </w:r>
      <w:r w:rsidRPr="003A1C7A">
        <w:rPr>
          <w:rFonts w:cs="Tahoma"/>
          <w:b/>
          <w:color w:val="000000"/>
        </w:rPr>
        <w:t>Land and Land Improvements</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A capital asset account that reflects the acquisition value of land owned b</w:t>
      </w:r>
      <w:r w:rsidR="00491EC9" w:rsidRPr="003A1C7A">
        <w:rPr>
          <w:rFonts w:cs="Tahoma"/>
          <w:color w:val="000000"/>
        </w:rPr>
        <w:t xml:space="preserve">y a school administrative unit. </w:t>
      </w:r>
      <w:r w:rsidR="00887E9D" w:rsidRPr="003A1C7A">
        <w:rPr>
          <w:rFonts w:cs="Tahoma"/>
          <w:color w:val="000000"/>
        </w:rPr>
        <w:t>If land is purchased, this account includes the purchase price and costs such as legal fees, filling and excavation costs, and other associated improvement costs incurred to put the land in c</w:t>
      </w:r>
      <w:r w:rsidR="00491EC9" w:rsidRPr="003A1C7A">
        <w:rPr>
          <w:rFonts w:cs="Tahoma"/>
          <w:color w:val="000000"/>
        </w:rPr>
        <w:t xml:space="preserve">ondition for its intended use. </w:t>
      </w:r>
      <w:r w:rsidR="00887E9D" w:rsidRPr="003A1C7A">
        <w:rPr>
          <w:rFonts w:cs="Tahoma"/>
          <w:color w:val="000000"/>
        </w:rPr>
        <w:t>If land is acquired by gift, the account reflects its fair val</w:t>
      </w:r>
      <w:r w:rsidR="00491EC9" w:rsidRPr="003A1C7A">
        <w:rPr>
          <w:rFonts w:cs="Tahoma"/>
          <w:color w:val="000000"/>
        </w:rPr>
        <w:t xml:space="preserve">ue at the time of acquisition. </w:t>
      </w:r>
      <w:r w:rsidR="00887E9D" w:rsidRPr="003A1C7A">
        <w:rPr>
          <w:rFonts w:cs="Tahoma"/>
          <w:color w:val="000000"/>
        </w:rPr>
        <w:t xml:space="preserve">Further, permanent improvements to land, such as grading and filling, should not be </w:t>
      </w:r>
      <w:r w:rsidR="00491EC9" w:rsidRPr="003A1C7A">
        <w:rPr>
          <w:rFonts w:cs="Tahoma"/>
          <w:color w:val="000000"/>
        </w:rPr>
        <w:t xml:space="preserve">accounted for in this account. </w:t>
      </w:r>
      <w:r w:rsidR="00887E9D" w:rsidRPr="003A1C7A">
        <w:rPr>
          <w:rFonts w:cs="Tahoma"/>
          <w:color w:val="000000"/>
        </w:rPr>
        <w:t>Land and land improvements are considered non</w:t>
      </w:r>
      <w:r w:rsidR="003A1C7A" w:rsidRPr="003A1C7A">
        <w:rPr>
          <w:rFonts w:cs="Tahoma"/>
          <w:color w:val="000000"/>
        </w:rPr>
        <w:t>-</w:t>
      </w:r>
      <w:r w:rsidR="00887E9D" w:rsidRPr="003A1C7A">
        <w:rPr>
          <w:rFonts w:cs="Tahoma"/>
          <w:color w:val="000000"/>
        </w:rPr>
        <w:t>exhaustible assets owing to their significan</w:t>
      </w:r>
      <w:r w:rsidR="00491EC9" w:rsidRPr="003A1C7A">
        <w:rPr>
          <w:rFonts w:cs="Tahoma"/>
          <w:color w:val="000000"/>
        </w:rPr>
        <w:t xml:space="preserve">tly long expected useful life. </w:t>
      </w:r>
      <w:r w:rsidR="00887E9D" w:rsidRPr="003A1C7A">
        <w:rPr>
          <w:rFonts w:cs="Tahoma"/>
          <w:color w:val="000000"/>
        </w:rPr>
        <w:t>Non</w:t>
      </w:r>
      <w:r w:rsidR="003A1C7A" w:rsidRPr="003A1C7A">
        <w:rPr>
          <w:rFonts w:cs="Tahoma"/>
          <w:color w:val="000000"/>
        </w:rPr>
        <w:t>-</w:t>
      </w:r>
      <w:r w:rsidR="00887E9D" w:rsidRPr="003A1C7A">
        <w:rPr>
          <w:rFonts w:cs="Tahoma"/>
          <w:color w:val="000000"/>
        </w:rPr>
        <w:t>exhaustible assets are not to be</w:t>
      </w:r>
      <w:r w:rsidR="00491EC9" w:rsidRPr="003A1C7A">
        <w:rPr>
          <w:rFonts w:cs="Tahoma"/>
          <w:color w:val="000000"/>
        </w:rPr>
        <w:t xml:space="preserve"> depreciated. </w:t>
      </w:r>
      <w:r w:rsidR="00887E9D" w:rsidRPr="003A1C7A">
        <w:rPr>
          <w:rFonts w:cs="Tahoma"/>
          <w:color w:val="000000"/>
        </w:rPr>
        <w:t>Therefore, all assets classified by asset code 2110 will not result in a depreciation expense.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5CCD235"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2210 – </w:t>
      </w:r>
      <w:r w:rsidRPr="003A1C7A">
        <w:rPr>
          <w:rFonts w:cs="Tahoma"/>
          <w:b/>
          <w:color w:val="000000"/>
        </w:rPr>
        <w:t>Site Improvements</w:t>
      </w:r>
      <w:r w:rsidR="00887E9D" w:rsidRPr="003A1C7A">
        <w:rPr>
          <w:rFonts w:cs="Tahoma"/>
          <w:b/>
          <w:color w:val="000000"/>
        </w:rPr>
        <w:t>.</w:t>
      </w:r>
      <w:r w:rsidR="00887E9D" w:rsidRPr="003A1C7A">
        <w:rPr>
          <w:rFonts w:cs="Tahoma"/>
          <w:color w:val="000000"/>
        </w:rPr>
        <w:t xml:space="preserve"> A capital asset account that reflects the value of non-permanent improvements to building sites, other than build</w:t>
      </w:r>
      <w:r w:rsidR="00491EC9" w:rsidRPr="003A1C7A">
        <w:rPr>
          <w:rFonts w:cs="Tahoma"/>
          <w:color w:val="000000"/>
        </w:rPr>
        <w:t xml:space="preserve">ings, that add value to land. </w:t>
      </w:r>
      <w:r w:rsidR="00887E9D" w:rsidRPr="003A1C7A">
        <w:rPr>
          <w:rFonts w:cs="Tahoma"/>
          <w:color w:val="000000"/>
        </w:rPr>
        <w:t>Examples of such improvements are fences, retaining walls, sidewalks, pavements, gutters, tunnels, and bridges.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DA9238E"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2220 – </w:t>
      </w:r>
      <w:r w:rsidRPr="003A1C7A">
        <w:rPr>
          <w:rFonts w:cs="Tahoma"/>
          <w:b/>
          <w:color w:val="000000"/>
        </w:rPr>
        <w:t>Accumulated Depreciation on Site Improvements (Credit)</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Accumulated amounts for the depreciation of land improvements.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CC5E96F" w14:textId="77777777" w:rsidR="00887E9D" w:rsidRPr="003A1C7A" w:rsidRDefault="00887E9D" w:rsidP="00A30D11">
      <w:pPr>
        <w:spacing w:after="0" w:line="240" w:lineRule="auto"/>
        <w:rPr>
          <w:rFonts w:cs="Tahoma"/>
          <w:color w:val="000000"/>
        </w:rPr>
      </w:pPr>
    </w:p>
    <w:p w14:paraId="2F992210"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2310 – </w:t>
      </w:r>
      <w:r w:rsidRPr="003A1C7A">
        <w:rPr>
          <w:rFonts w:cs="Tahoma"/>
          <w:b/>
          <w:color w:val="000000"/>
        </w:rPr>
        <w:t>Buildings and Building Improvements</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 xml:space="preserve">A capital asset account that reflects the acquisition value of permanent structures used to house persons and property owned by </w:t>
      </w:r>
      <w:r w:rsidR="00491EC9" w:rsidRPr="003A1C7A">
        <w:rPr>
          <w:rFonts w:cs="Tahoma"/>
          <w:color w:val="000000"/>
        </w:rPr>
        <w:t xml:space="preserve">the school administrative unit. </w:t>
      </w:r>
      <w:r w:rsidR="00887E9D" w:rsidRPr="003A1C7A">
        <w:rPr>
          <w:rFonts w:cs="Tahoma"/>
          <w:color w:val="000000"/>
        </w:rPr>
        <w:t>If buildings are purchased or constructed, this account includes the purchase or contract price of all permanent buildings and the fixtures attached to and forming a per</w:t>
      </w:r>
      <w:r w:rsidR="00491EC9" w:rsidRPr="003A1C7A">
        <w:rPr>
          <w:rFonts w:cs="Tahoma"/>
          <w:color w:val="000000"/>
        </w:rPr>
        <w:t xml:space="preserve">manent part of such buildings. </w:t>
      </w:r>
      <w:r w:rsidR="00887E9D" w:rsidRPr="003A1C7A">
        <w:rPr>
          <w:rFonts w:cs="Tahoma"/>
          <w:color w:val="000000"/>
        </w:rPr>
        <w:t>This account includes all building improvements, including upgrades made to buildin</w:t>
      </w:r>
      <w:r w:rsidR="00491EC9" w:rsidRPr="003A1C7A">
        <w:rPr>
          <w:rFonts w:cs="Tahoma"/>
          <w:color w:val="000000"/>
        </w:rPr>
        <w:t xml:space="preserve">g wiring for technology. </w:t>
      </w:r>
      <w:r w:rsidR="00887E9D" w:rsidRPr="003A1C7A">
        <w:rPr>
          <w:rFonts w:cs="Tahoma"/>
          <w:color w:val="000000"/>
        </w:rPr>
        <w:t>If buildings are acquired by gift, the account reflects their fair value at the time of acquisition.</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0BC9861"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2320 – </w:t>
      </w:r>
      <w:r w:rsidRPr="003A1C7A">
        <w:rPr>
          <w:rFonts w:cs="Tahoma"/>
          <w:b/>
          <w:color w:val="000000"/>
        </w:rPr>
        <w:t>Accumulated Depreciation on Buildings an</w:t>
      </w:r>
      <w:r w:rsidR="00491EC9" w:rsidRPr="003A1C7A">
        <w:rPr>
          <w:rFonts w:cs="Tahoma"/>
          <w:b/>
          <w:color w:val="000000"/>
        </w:rPr>
        <w:t xml:space="preserve">d Building Improvements. </w:t>
      </w:r>
      <w:r w:rsidR="00887E9D" w:rsidRPr="003A1C7A">
        <w:rPr>
          <w:rFonts w:cs="Tahoma"/>
          <w:color w:val="000000"/>
        </w:rPr>
        <w:t>Accumulated amounts for the depreciation of buildings and building improvements.</w:t>
      </w:r>
      <w:r w:rsidRPr="003A1C7A">
        <w:rPr>
          <w:rFonts w:cs="Tahoma"/>
          <w:color w:val="000000"/>
        </w:rPr>
        <w:tab/>
      </w:r>
      <w:r w:rsidRPr="003A1C7A">
        <w:rPr>
          <w:rFonts w:cs="Tahoma"/>
          <w:color w:val="000000"/>
        </w:rPr>
        <w:tab/>
      </w:r>
      <w:r w:rsidRPr="003A1C7A">
        <w:rPr>
          <w:rFonts w:cs="Tahoma"/>
          <w:color w:val="000000"/>
        </w:rPr>
        <w:tab/>
      </w:r>
    </w:p>
    <w:p w14:paraId="7E2E8F89" w14:textId="77777777" w:rsidR="00887E9D" w:rsidRPr="003A1C7A" w:rsidRDefault="00887E9D" w:rsidP="00A30D11">
      <w:pPr>
        <w:spacing w:after="0" w:line="240" w:lineRule="auto"/>
        <w:rPr>
          <w:rFonts w:cs="Tahoma"/>
          <w:color w:val="000000"/>
        </w:rPr>
      </w:pPr>
    </w:p>
    <w:p w14:paraId="5B4573DA"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2410 – </w:t>
      </w:r>
      <w:r w:rsidRPr="003A1C7A">
        <w:rPr>
          <w:rFonts w:cs="Tahoma"/>
          <w:b/>
          <w:color w:val="000000"/>
        </w:rPr>
        <w:t>Machinery and Equipment</w:t>
      </w:r>
      <w:r w:rsidR="00887E9D" w:rsidRPr="003A1C7A">
        <w:rPr>
          <w:rFonts w:cs="Tahoma"/>
          <w:b/>
          <w:color w:val="000000"/>
        </w:rPr>
        <w:t>.</w:t>
      </w:r>
      <w:r w:rsidR="00887E9D" w:rsidRPr="003A1C7A">
        <w:rPr>
          <w:rFonts w:cs="Tahoma"/>
          <w:color w:val="000000"/>
        </w:rPr>
        <w:t xml:space="preserve"> Tangible property of a more or less permanent nature, other than land, buildings, or improvements thereto, that is us</w:t>
      </w:r>
      <w:r w:rsidR="00491EC9" w:rsidRPr="003A1C7A">
        <w:rPr>
          <w:rFonts w:cs="Tahoma"/>
          <w:color w:val="000000"/>
        </w:rPr>
        <w:t xml:space="preserve">eful in carrying on operations. </w:t>
      </w:r>
      <w:r w:rsidR="00887E9D" w:rsidRPr="003A1C7A">
        <w:rPr>
          <w:rFonts w:cs="Tahoma"/>
          <w:color w:val="000000"/>
        </w:rPr>
        <w:t xml:space="preserve">Examples are </w:t>
      </w:r>
      <w:r w:rsidR="00887E9D" w:rsidRPr="003A1C7A">
        <w:rPr>
          <w:rFonts w:cs="Tahoma"/>
          <w:color w:val="000000"/>
        </w:rPr>
        <w:lastRenderedPageBreak/>
        <w:t>machinery, tools, trucks, cars, buses, computers, purchased software, furniture, and furnishings.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27A606B"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2420 – </w:t>
      </w:r>
      <w:r w:rsidRPr="003A1C7A">
        <w:rPr>
          <w:rFonts w:cs="Tahoma"/>
          <w:b/>
          <w:color w:val="000000"/>
        </w:rPr>
        <w:t>Accumulated Depreciation on</w:t>
      </w:r>
      <w:r w:rsidR="008733DC" w:rsidRPr="003A1C7A">
        <w:rPr>
          <w:rFonts w:cs="Tahoma"/>
          <w:b/>
          <w:color w:val="000000"/>
        </w:rPr>
        <w:t xml:space="preserve"> Machinery and Equipment</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Accumulated amounts for the depreciation of machinery and equipment.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BD1A3C3" w14:textId="77777777" w:rsidR="00887E9D" w:rsidRPr="003A1C7A" w:rsidRDefault="00887E9D" w:rsidP="00A30D11">
      <w:pPr>
        <w:spacing w:after="0" w:line="240" w:lineRule="auto"/>
        <w:rPr>
          <w:rFonts w:cs="Tahoma"/>
          <w:color w:val="000000"/>
        </w:rPr>
      </w:pPr>
    </w:p>
    <w:p w14:paraId="34846734"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2510 – </w:t>
      </w:r>
      <w:r w:rsidRPr="003A1C7A">
        <w:rPr>
          <w:rFonts w:cs="Tahoma"/>
          <w:b/>
          <w:color w:val="000000"/>
        </w:rPr>
        <w:t>Works of Art and Historical Treasures</w:t>
      </w:r>
      <w:r w:rsidR="00887E9D" w:rsidRPr="003A1C7A">
        <w:rPr>
          <w:rFonts w:cs="Tahoma"/>
          <w:b/>
          <w:color w:val="000000"/>
        </w:rPr>
        <w:t>.</w:t>
      </w:r>
      <w:r w:rsidR="00887E9D" w:rsidRPr="003A1C7A">
        <w:rPr>
          <w:rFonts w:cs="Tahoma"/>
          <w:color w:val="000000"/>
        </w:rPr>
        <w:t xml:space="preserve"> Individual items or collections of items that are of artistic or cultural importance.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677F701" w14:textId="77777777" w:rsidR="00887E9D" w:rsidRPr="003A1C7A" w:rsidRDefault="00887E9D" w:rsidP="00A30D11">
      <w:pPr>
        <w:spacing w:after="0" w:line="240" w:lineRule="auto"/>
        <w:rPr>
          <w:rFonts w:cs="Tahoma"/>
          <w:color w:val="000000"/>
        </w:rPr>
      </w:pPr>
    </w:p>
    <w:p w14:paraId="534BB548"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2520 – </w:t>
      </w:r>
      <w:r w:rsidRPr="003A1C7A">
        <w:rPr>
          <w:rFonts w:cs="Tahoma"/>
          <w:b/>
          <w:color w:val="000000"/>
        </w:rPr>
        <w:t>Accumulated Depreciation of Works of Art and Historical Treasures</w:t>
      </w:r>
      <w:r w:rsidR="00887E9D" w:rsidRPr="003A1C7A">
        <w:rPr>
          <w:rFonts w:cs="Tahoma"/>
          <w:b/>
          <w:color w:val="000000"/>
        </w:rPr>
        <w:t>.</w:t>
      </w:r>
      <w:r w:rsidR="00887E9D" w:rsidRPr="003A1C7A">
        <w:rPr>
          <w:rFonts w:cs="Tahoma"/>
          <w:color w:val="000000"/>
        </w:rPr>
        <w:t xml:space="preserve"> Accumulated amounts for the depreciation (as applicable) of works of art and historical treasures.</w:t>
      </w:r>
      <w:r w:rsidRPr="003A1C7A">
        <w:rPr>
          <w:rFonts w:cs="Tahoma"/>
          <w:color w:val="000000"/>
        </w:rPr>
        <w:tab/>
      </w:r>
      <w:r w:rsidRPr="003A1C7A">
        <w:rPr>
          <w:rFonts w:cs="Tahoma"/>
          <w:color w:val="000000"/>
        </w:rPr>
        <w:tab/>
      </w:r>
      <w:r w:rsidRPr="003A1C7A">
        <w:rPr>
          <w:rFonts w:cs="Tahoma"/>
          <w:color w:val="000000"/>
        </w:rPr>
        <w:tab/>
      </w:r>
    </w:p>
    <w:p w14:paraId="1A7675C8" w14:textId="77777777" w:rsidR="00887E9D" w:rsidRPr="003A1C7A" w:rsidRDefault="00887E9D" w:rsidP="00A30D11">
      <w:pPr>
        <w:spacing w:after="0" w:line="240" w:lineRule="auto"/>
        <w:rPr>
          <w:rFonts w:cs="Tahoma"/>
          <w:color w:val="000000"/>
        </w:rPr>
      </w:pPr>
    </w:p>
    <w:p w14:paraId="4D913F57"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2610 – </w:t>
      </w:r>
      <w:r w:rsidRPr="003A1C7A">
        <w:rPr>
          <w:rFonts w:cs="Tahoma"/>
          <w:b/>
          <w:color w:val="000000"/>
        </w:rPr>
        <w:t>Infrastructure</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A capital asset, network, or subsystem that has a useful life that is significantly longer than those of other capital assets. These assets may include water/sewer systems, roads, bridges, tunnels, and other similar assets.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837C399" w14:textId="77777777" w:rsidR="00887E9D" w:rsidRPr="003A1C7A" w:rsidRDefault="00887E9D" w:rsidP="00A30D11">
      <w:pPr>
        <w:spacing w:after="0" w:line="240" w:lineRule="auto"/>
        <w:rPr>
          <w:rFonts w:cs="Tahoma"/>
          <w:color w:val="000000"/>
        </w:rPr>
      </w:pPr>
    </w:p>
    <w:p w14:paraId="6E5799FF"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2620 – </w:t>
      </w:r>
      <w:r w:rsidRPr="003A1C7A">
        <w:rPr>
          <w:rFonts w:cs="Tahoma"/>
          <w:b/>
          <w:color w:val="000000"/>
        </w:rPr>
        <w:t>Accumulated Depreciation on Infrastructure</w:t>
      </w:r>
      <w:r w:rsidR="00887E9D" w:rsidRPr="003A1C7A">
        <w:rPr>
          <w:rFonts w:cs="Tahoma"/>
          <w:b/>
          <w:color w:val="000000"/>
        </w:rPr>
        <w:t>.</w:t>
      </w:r>
      <w:r w:rsidR="00887E9D" w:rsidRPr="003A1C7A">
        <w:rPr>
          <w:rFonts w:cs="Tahoma"/>
          <w:color w:val="000000"/>
        </w:rPr>
        <w:t xml:space="preserve"> Accumulated amounts for the depreciation of infrastructure assets.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1BBCE8A" w14:textId="77777777" w:rsidR="00887E9D" w:rsidRPr="003A1C7A" w:rsidRDefault="00887E9D" w:rsidP="00A30D11">
      <w:pPr>
        <w:spacing w:after="0" w:line="240" w:lineRule="auto"/>
        <w:rPr>
          <w:rFonts w:cs="Tahoma"/>
          <w:color w:val="000000"/>
        </w:rPr>
      </w:pPr>
    </w:p>
    <w:p w14:paraId="0CEF4433" w14:textId="77777777" w:rsidR="00A30D11" w:rsidRPr="003A1C7A" w:rsidRDefault="00A30D11" w:rsidP="00A30D11">
      <w:pPr>
        <w:spacing w:after="0" w:line="240" w:lineRule="auto"/>
        <w:rPr>
          <w:rFonts w:cs="Tahoma"/>
          <w:color w:val="000000"/>
        </w:rPr>
      </w:pPr>
      <w:r w:rsidRPr="003A1C7A">
        <w:rPr>
          <w:rFonts w:cs="Tahoma"/>
          <w:color w:val="000000"/>
        </w:rPr>
        <w:t xml:space="preserve">2710 – </w:t>
      </w:r>
      <w:r w:rsidRPr="003A1C7A">
        <w:rPr>
          <w:rFonts w:cs="Tahoma"/>
          <w:b/>
          <w:color w:val="000000"/>
        </w:rPr>
        <w:t>Construction in Progress</w:t>
      </w:r>
      <w:r w:rsidR="00491EC9" w:rsidRPr="003A1C7A">
        <w:rPr>
          <w:rFonts w:cs="Tahoma"/>
          <w:b/>
          <w:color w:val="000000"/>
        </w:rPr>
        <w:t>.</w:t>
      </w:r>
      <w:r w:rsidR="00491EC9" w:rsidRPr="003A1C7A">
        <w:rPr>
          <w:rFonts w:cs="Tahoma"/>
          <w:color w:val="000000"/>
        </w:rPr>
        <w:t xml:space="preserve"> </w:t>
      </w:r>
      <w:r w:rsidR="00887E9D" w:rsidRPr="003A1C7A">
        <w:rPr>
          <w:rFonts w:cs="Tahoma"/>
          <w:color w:val="000000"/>
        </w:rPr>
        <w:t>The cost of construction work undertaken but not yet completed.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218179E"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2810 – </w:t>
      </w:r>
      <w:r w:rsidRPr="003A1C7A">
        <w:rPr>
          <w:rFonts w:cs="Tahoma"/>
          <w:b/>
          <w:color w:val="000000"/>
        </w:rPr>
        <w:t>Intangible Assets</w:t>
      </w:r>
      <w:r w:rsidR="00887E9D" w:rsidRPr="003A1C7A">
        <w:rPr>
          <w:rFonts w:cs="Tahoma"/>
          <w:b/>
          <w:color w:val="000000"/>
        </w:rPr>
        <w:t>.</w:t>
      </w:r>
      <w:r w:rsidR="00887E9D" w:rsidRPr="003A1C7A">
        <w:rPr>
          <w:rFonts w:cs="Tahoma"/>
          <w:color w:val="000000"/>
        </w:rPr>
        <w:t xml:space="preserve"> An intangible asset is a capital asset that lacks physical substance, is nonfinancial in nature, and has an initial useful life of more than 1 year.</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14EDFFE"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2820 – </w:t>
      </w:r>
      <w:r w:rsidR="00887E9D" w:rsidRPr="003A1C7A">
        <w:rPr>
          <w:rFonts w:cs="Tahoma"/>
          <w:b/>
          <w:color w:val="000000"/>
        </w:rPr>
        <w:t xml:space="preserve">Accumulated Amortization </w:t>
      </w:r>
      <w:r w:rsidR="0041572F" w:rsidRPr="003A1C7A">
        <w:rPr>
          <w:rFonts w:cs="Tahoma"/>
          <w:b/>
          <w:color w:val="000000"/>
        </w:rPr>
        <w:t>of</w:t>
      </w:r>
      <w:r w:rsidRPr="003A1C7A">
        <w:rPr>
          <w:rFonts w:cs="Tahoma"/>
          <w:b/>
          <w:color w:val="000000"/>
        </w:rPr>
        <w:t xml:space="preserve"> Intangible Assets</w:t>
      </w:r>
      <w:r w:rsidR="00491EC9" w:rsidRPr="003A1C7A">
        <w:rPr>
          <w:rFonts w:cs="Tahoma"/>
          <w:b/>
          <w:color w:val="000000"/>
        </w:rPr>
        <w:t>.</w:t>
      </w:r>
      <w:r w:rsidR="00491EC9" w:rsidRPr="003A1C7A">
        <w:rPr>
          <w:rFonts w:cs="Tahoma"/>
          <w:color w:val="000000"/>
        </w:rPr>
        <w:t xml:space="preserve"> </w:t>
      </w:r>
      <w:r w:rsidR="0041572F" w:rsidRPr="003A1C7A">
        <w:rPr>
          <w:rFonts w:cs="Tahoma"/>
          <w:color w:val="000000"/>
        </w:rPr>
        <w:t>Accumulated amounts for the amortization of intangible assets.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9F3D3B6" w14:textId="77777777" w:rsidR="0047354A" w:rsidRPr="003A1C7A" w:rsidRDefault="0047354A" w:rsidP="00EE2A6E">
      <w:pPr>
        <w:pStyle w:val="Heading2"/>
        <w:numPr>
          <w:ilvl w:val="0"/>
          <w:numId w:val="0"/>
        </w:numPr>
        <w:rPr>
          <w:rFonts w:asciiTheme="minorHAnsi" w:hAnsiTheme="minorHAnsi"/>
          <w:color w:val="auto"/>
          <w:sz w:val="22"/>
          <w:szCs w:val="22"/>
        </w:rPr>
      </w:pPr>
      <w:bookmarkStart w:id="87" w:name="_Toc488306971"/>
      <w:r w:rsidRPr="003A1C7A">
        <w:rPr>
          <w:rFonts w:asciiTheme="minorHAnsi" w:hAnsiTheme="minorHAnsi"/>
          <w:color w:val="auto"/>
          <w:sz w:val="22"/>
          <w:szCs w:val="22"/>
        </w:rPr>
        <w:t>Deferred Outflows of Resources</w:t>
      </w:r>
      <w:bookmarkEnd w:id="87"/>
    </w:p>
    <w:p w14:paraId="2A0DCF0D" w14:textId="77777777" w:rsidR="0080159D" w:rsidRPr="003A1C7A" w:rsidRDefault="0080159D" w:rsidP="00A30D11">
      <w:pPr>
        <w:spacing w:after="0" w:line="240" w:lineRule="auto"/>
        <w:rPr>
          <w:rFonts w:cs="Tahoma"/>
          <w:color w:val="000000"/>
        </w:rPr>
      </w:pPr>
    </w:p>
    <w:p w14:paraId="6ECCF42C"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3000 – </w:t>
      </w:r>
      <w:r w:rsidRPr="003A1C7A">
        <w:rPr>
          <w:rFonts w:cs="Tahoma"/>
          <w:b/>
          <w:color w:val="000000"/>
        </w:rPr>
        <w:t>Deferred Outflows of Resources</w:t>
      </w:r>
      <w:r w:rsidR="0041572F" w:rsidRPr="003A1C7A">
        <w:rPr>
          <w:rFonts w:cs="Tahoma"/>
          <w:b/>
          <w:color w:val="000000"/>
        </w:rPr>
        <w:t>.</w:t>
      </w:r>
      <w:r w:rsidR="0041572F" w:rsidRPr="003A1C7A">
        <w:rPr>
          <w:rFonts w:cs="Tahoma"/>
          <w:color w:val="000000"/>
        </w:rPr>
        <w:t xml:space="preserve"> A consumption of net assets by the government that is applicable</w:t>
      </w:r>
      <w:r w:rsidR="00491EC9" w:rsidRPr="003A1C7A">
        <w:rPr>
          <w:rFonts w:cs="Tahoma"/>
          <w:color w:val="000000"/>
        </w:rPr>
        <w:t xml:space="preserve"> to a future reporting period. </w:t>
      </w:r>
      <w:r w:rsidR="0041572F" w:rsidRPr="003A1C7A">
        <w:rPr>
          <w:rFonts w:cs="Tahoma"/>
          <w:color w:val="000000"/>
        </w:rPr>
        <w:t>This account was previously account number 1920 "Deferred Expenditures".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7C01CA4" w14:textId="77777777" w:rsidR="0047354A" w:rsidRPr="003A1C7A" w:rsidRDefault="0047354A" w:rsidP="00EE2A6E">
      <w:pPr>
        <w:pStyle w:val="Heading2"/>
        <w:numPr>
          <w:ilvl w:val="0"/>
          <w:numId w:val="0"/>
        </w:numPr>
        <w:rPr>
          <w:rFonts w:asciiTheme="minorHAnsi" w:hAnsiTheme="minorHAnsi"/>
          <w:color w:val="auto"/>
          <w:sz w:val="22"/>
          <w:szCs w:val="22"/>
        </w:rPr>
      </w:pPr>
      <w:bookmarkStart w:id="88" w:name="_Toc488306972"/>
      <w:r w:rsidRPr="003A1C7A">
        <w:rPr>
          <w:rFonts w:asciiTheme="minorHAnsi" w:hAnsiTheme="minorHAnsi"/>
          <w:color w:val="auto"/>
          <w:sz w:val="22"/>
          <w:szCs w:val="22"/>
        </w:rPr>
        <w:t>Liabilities</w:t>
      </w:r>
      <w:bookmarkEnd w:id="88"/>
    </w:p>
    <w:p w14:paraId="3017A5B5" w14:textId="77777777" w:rsidR="0080159D" w:rsidRPr="003A1C7A" w:rsidRDefault="0080159D" w:rsidP="00A30D11">
      <w:pPr>
        <w:spacing w:after="0" w:line="240" w:lineRule="auto"/>
        <w:rPr>
          <w:rFonts w:cs="Tahoma"/>
          <w:color w:val="000000"/>
        </w:rPr>
      </w:pPr>
    </w:p>
    <w:p w14:paraId="163CDA56"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4010 – </w:t>
      </w:r>
      <w:r w:rsidRPr="003A1C7A">
        <w:rPr>
          <w:rFonts w:cs="Tahoma"/>
          <w:b/>
          <w:color w:val="000000"/>
        </w:rPr>
        <w:t>Interfund Loans Payable (Due To)</w:t>
      </w:r>
      <w:r w:rsidR="0041572F" w:rsidRPr="003A1C7A">
        <w:rPr>
          <w:rFonts w:cs="Tahoma"/>
          <w:b/>
          <w:color w:val="000000"/>
        </w:rPr>
        <w:t>.</w:t>
      </w:r>
      <w:r w:rsidR="0041572F" w:rsidRPr="003A1C7A">
        <w:rPr>
          <w:rFonts w:cs="Tahoma"/>
          <w:color w:val="000000"/>
        </w:rPr>
        <w:t xml:space="preserve"> A liability account used to record a debt owed by one fund to another fund</w:t>
      </w:r>
      <w:r w:rsidR="00491EC9" w:rsidRPr="003A1C7A">
        <w:rPr>
          <w:rFonts w:cs="Tahoma"/>
          <w:color w:val="000000"/>
        </w:rPr>
        <w:t xml:space="preserve"> in the same governmental unit. </w:t>
      </w:r>
      <w:r w:rsidR="0041572F" w:rsidRPr="003A1C7A">
        <w:rPr>
          <w:rFonts w:cs="Tahoma"/>
          <w:color w:val="000000"/>
        </w:rPr>
        <w:t>It is recommended that separate accounts be maintained for each interfund loan.</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790D6F5" w14:textId="77777777" w:rsidR="0041572F" w:rsidRPr="003A1C7A" w:rsidRDefault="0041572F" w:rsidP="00A30D11">
      <w:pPr>
        <w:spacing w:after="0" w:line="240" w:lineRule="auto"/>
        <w:rPr>
          <w:rFonts w:cs="Tahoma"/>
          <w:color w:val="000000"/>
        </w:rPr>
      </w:pPr>
    </w:p>
    <w:p w14:paraId="4A9333F1"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4020 – </w:t>
      </w:r>
      <w:r w:rsidRPr="003A1C7A">
        <w:rPr>
          <w:rFonts w:cs="Tahoma"/>
          <w:b/>
          <w:color w:val="000000"/>
        </w:rPr>
        <w:t>Interfund Accounts Payable</w:t>
      </w:r>
      <w:r w:rsidR="0041572F" w:rsidRPr="003A1C7A">
        <w:rPr>
          <w:rFonts w:cs="Tahoma"/>
          <w:b/>
          <w:color w:val="000000"/>
        </w:rPr>
        <w:t>.</w:t>
      </w:r>
      <w:r w:rsidR="0041572F" w:rsidRPr="003A1C7A">
        <w:rPr>
          <w:rFonts w:cs="Tahoma"/>
          <w:color w:val="000000"/>
        </w:rPr>
        <w:t xml:space="preserve"> A liability account used to indicate amounts owed by a particular fund and services rendered. It is recommended that separate accounts be maintained for each interfund payable.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C3C9492" w14:textId="77777777" w:rsidR="0041572F" w:rsidRPr="003A1C7A" w:rsidRDefault="0041572F" w:rsidP="00A30D11">
      <w:pPr>
        <w:spacing w:after="0" w:line="240" w:lineRule="auto"/>
        <w:rPr>
          <w:rFonts w:cs="Tahoma"/>
          <w:color w:val="000000"/>
        </w:rPr>
      </w:pPr>
    </w:p>
    <w:p w14:paraId="0B1C6DB9"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4110 – </w:t>
      </w:r>
      <w:r w:rsidRPr="003A1C7A">
        <w:rPr>
          <w:rFonts w:cs="Tahoma"/>
          <w:b/>
          <w:color w:val="000000"/>
        </w:rPr>
        <w:t>Intergovernmental Account Payable (Due to Town or State)</w:t>
      </w:r>
      <w:r w:rsidR="0041572F" w:rsidRPr="003A1C7A">
        <w:rPr>
          <w:rFonts w:cs="Tahoma"/>
          <w:b/>
          <w:color w:val="000000"/>
        </w:rPr>
        <w:t>.</w:t>
      </w:r>
      <w:r w:rsidR="0041572F" w:rsidRPr="003A1C7A">
        <w:rPr>
          <w:rFonts w:cs="Tahoma"/>
          <w:color w:val="000000"/>
        </w:rPr>
        <w:t xml:space="preserve"> Amounts owed by the reporting school administrative unit to another governmental unit. It is recommended that separate accounts be maintained for each interagency payable.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CAA0D06" w14:textId="77777777" w:rsidR="0041572F" w:rsidRPr="003A1C7A" w:rsidRDefault="0041572F" w:rsidP="00A30D11">
      <w:pPr>
        <w:spacing w:after="0" w:line="240" w:lineRule="auto"/>
        <w:rPr>
          <w:rFonts w:cs="Tahoma"/>
          <w:color w:val="000000"/>
        </w:rPr>
      </w:pPr>
    </w:p>
    <w:p w14:paraId="02C28F94"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4210 – </w:t>
      </w:r>
      <w:r w:rsidRPr="003A1C7A">
        <w:rPr>
          <w:rFonts w:cs="Tahoma"/>
          <w:b/>
          <w:color w:val="000000"/>
        </w:rPr>
        <w:t>Accounts Payable</w:t>
      </w:r>
      <w:r w:rsidR="00196C55" w:rsidRPr="003A1C7A">
        <w:rPr>
          <w:rFonts w:cs="Tahoma"/>
          <w:b/>
          <w:color w:val="000000"/>
        </w:rPr>
        <w:t>.</w:t>
      </w:r>
      <w:r w:rsidR="00196C55" w:rsidRPr="003A1C7A">
        <w:rPr>
          <w:rFonts w:cs="Tahoma"/>
          <w:color w:val="000000"/>
        </w:rPr>
        <w:t xml:space="preserve"> </w:t>
      </w:r>
      <w:r w:rsidR="0041572F" w:rsidRPr="003A1C7A">
        <w:rPr>
          <w:rFonts w:cs="Tahoma"/>
          <w:color w:val="000000"/>
        </w:rPr>
        <w:t xml:space="preserve">Liabilities on open account owing to private persons, firms, or corporations for goods and services received by a school administrative unit (but not including amounts due </w:t>
      </w:r>
      <w:r w:rsidR="0041572F" w:rsidRPr="003A1C7A">
        <w:rPr>
          <w:rFonts w:cs="Tahoma"/>
          <w:color w:val="000000"/>
        </w:rPr>
        <w:lastRenderedPageBreak/>
        <w:t xml:space="preserve">to other funds of the same school administrative unit or to </w:t>
      </w:r>
      <w:proofErr w:type="gramStart"/>
      <w:r w:rsidR="0041572F" w:rsidRPr="003A1C7A">
        <w:rPr>
          <w:rFonts w:cs="Tahoma"/>
          <w:color w:val="000000"/>
        </w:rPr>
        <w:t>other</w:t>
      </w:r>
      <w:proofErr w:type="gramEnd"/>
      <w:r w:rsidR="0041572F" w:rsidRPr="003A1C7A">
        <w:rPr>
          <w:rFonts w:cs="Tahoma"/>
          <w:color w:val="000000"/>
        </w:rPr>
        <w:t xml:space="preserve"> governmental unit.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D0ABF8F" w14:textId="77777777" w:rsidR="00A30D11" w:rsidRPr="003A1C7A" w:rsidRDefault="00A30D11" w:rsidP="00A30D11">
      <w:pPr>
        <w:spacing w:after="0" w:line="240" w:lineRule="auto"/>
        <w:rPr>
          <w:rFonts w:cs="Tahoma"/>
          <w:color w:val="000000"/>
        </w:rPr>
      </w:pPr>
      <w:r w:rsidRPr="003A1C7A">
        <w:rPr>
          <w:rFonts w:cs="Tahoma"/>
          <w:color w:val="000000"/>
        </w:rPr>
        <w:t xml:space="preserve">4211 – </w:t>
      </w:r>
      <w:r w:rsidRPr="003A1C7A">
        <w:rPr>
          <w:rFonts w:cs="Tahoma"/>
          <w:b/>
          <w:color w:val="000000"/>
        </w:rPr>
        <w:t>Accounts Payable</w:t>
      </w:r>
      <w:r w:rsidR="008322C3" w:rsidRPr="003A1C7A">
        <w:rPr>
          <w:rFonts w:cs="Tahoma"/>
          <w:b/>
          <w:color w:val="000000"/>
        </w:rPr>
        <w:t xml:space="preserve">. </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063C3E5" w14:textId="77777777" w:rsidR="008322C3" w:rsidRPr="003A1C7A" w:rsidRDefault="008322C3" w:rsidP="00A30D11">
      <w:pPr>
        <w:spacing w:after="0" w:line="240" w:lineRule="auto"/>
        <w:rPr>
          <w:rFonts w:cs="Tahoma"/>
          <w:color w:val="000000"/>
        </w:rPr>
      </w:pPr>
    </w:p>
    <w:p w14:paraId="2E5EE4CF" w14:textId="77777777" w:rsidR="00A30D11" w:rsidRPr="003A1C7A" w:rsidRDefault="00A30D11" w:rsidP="00A30D11">
      <w:pPr>
        <w:spacing w:after="0" w:line="240" w:lineRule="auto"/>
        <w:rPr>
          <w:rFonts w:cs="Tahoma"/>
          <w:color w:val="000000"/>
        </w:rPr>
      </w:pPr>
      <w:r w:rsidRPr="003A1C7A">
        <w:rPr>
          <w:rFonts w:cs="Tahoma"/>
          <w:color w:val="000000"/>
        </w:rPr>
        <w:t xml:space="preserve">4212 – </w:t>
      </w:r>
      <w:r w:rsidRPr="003A1C7A">
        <w:rPr>
          <w:rFonts w:cs="Tahoma"/>
          <w:b/>
          <w:color w:val="000000"/>
        </w:rPr>
        <w:t>Accounts Payable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97CB105" w14:textId="77777777" w:rsidR="008322C3" w:rsidRPr="003A1C7A" w:rsidRDefault="008322C3" w:rsidP="00A30D11">
      <w:pPr>
        <w:spacing w:after="0" w:line="240" w:lineRule="auto"/>
        <w:rPr>
          <w:rFonts w:cs="Tahoma"/>
          <w:color w:val="000000"/>
        </w:rPr>
      </w:pPr>
    </w:p>
    <w:p w14:paraId="0F9FBBCD" w14:textId="77777777" w:rsidR="00A30D11" w:rsidRPr="003A1C7A" w:rsidRDefault="00A30D11" w:rsidP="00A30D11">
      <w:pPr>
        <w:spacing w:after="0" w:line="240" w:lineRule="auto"/>
        <w:rPr>
          <w:rFonts w:cs="Tahoma"/>
          <w:color w:val="000000"/>
        </w:rPr>
      </w:pPr>
      <w:r w:rsidRPr="003A1C7A">
        <w:rPr>
          <w:rFonts w:cs="Tahoma"/>
          <w:color w:val="000000"/>
        </w:rPr>
        <w:t xml:space="preserve">4213 – </w:t>
      </w:r>
      <w:r w:rsidRPr="003A1C7A">
        <w:rPr>
          <w:rFonts w:cs="Tahoma"/>
          <w:b/>
          <w:color w:val="000000"/>
        </w:rPr>
        <w:t>Accounts Payable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DF456AD" w14:textId="77777777" w:rsidR="008322C3" w:rsidRPr="003A1C7A" w:rsidRDefault="008322C3" w:rsidP="00A30D11">
      <w:pPr>
        <w:spacing w:after="0" w:line="240" w:lineRule="auto"/>
        <w:rPr>
          <w:rFonts w:cs="Tahoma"/>
          <w:color w:val="000000"/>
        </w:rPr>
      </w:pPr>
    </w:p>
    <w:p w14:paraId="21AE1553" w14:textId="77777777" w:rsidR="00A30D11" w:rsidRPr="003A1C7A" w:rsidRDefault="00A30D11" w:rsidP="00A30D11">
      <w:pPr>
        <w:spacing w:after="0" w:line="240" w:lineRule="auto"/>
        <w:rPr>
          <w:rFonts w:cs="Tahoma"/>
          <w:color w:val="000000"/>
        </w:rPr>
      </w:pPr>
      <w:r w:rsidRPr="003A1C7A">
        <w:rPr>
          <w:rFonts w:cs="Tahoma"/>
          <w:color w:val="000000"/>
        </w:rPr>
        <w:t xml:space="preserve">4214 – </w:t>
      </w:r>
      <w:r w:rsidRPr="003A1C7A">
        <w:rPr>
          <w:rFonts w:cs="Tahoma"/>
          <w:b/>
          <w:color w:val="000000"/>
        </w:rPr>
        <w:t>Accounts Payable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E74C8FA" w14:textId="77777777" w:rsidR="008322C3" w:rsidRPr="003A1C7A" w:rsidRDefault="008322C3" w:rsidP="00A30D11">
      <w:pPr>
        <w:spacing w:after="0" w:line="240" w:lineRule="auto"/>
        <w:rPr>
          <w:rFonts w:cs="Tahoma"/>
          <w:color w:val="000000"/>
        </w:rPr>
      </w:pPr>
    </w:p>
    <w:p w14:paraId="514EDEA9" w14:textId="77777777" w:rsidR="00A30D11" w:rsidRPr="003A1C7A" w:rsidRDefault="00A30D11" w:rsidP="00A30D11">
      <w:pPr>
        <w:spacing w:after="0" w:line="240" w:lineRule="auto"/>
        <w:rPr>
          <w:rFonts w:cs="Tahoma"/>
          <w:color w:val="000000"/>
        </w:rPr>
      </w:pPr>
      <w:r w:rsidRPr="003A1C7A">
        <w:rPr>
          <w:rFonts w:cs="Tahoma"/>
          <w:color w:val="000000"/>
        </w:rPr>
        <w:t xml:space="preserve">4215 – </w:t>
      </w:r>
      <w:r w:rsidRPr="003A1C7A">
        <w:rPr>
          <w:rFonts w:cs="Tahoma"/>
          <w:b/>
          <w:color w:val="000000"/>
        </w:rPr>
        <w:t>Accounts Payable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9C0C9F1" w14:textId="77777777" w:rsidR="008322C3" w:rsidRPr="003A1C7A" w:rsidRDefault="008322C3" w:rsidP="00A30D11">
      <w:pPr>
        <w:spacing w:after="0" w:line="240" w:lineRule="auto"/>
        <w:rPr>
          <w:rFonts w:cs="Tahoma"/>
          <w:color w:val="000000"/>
        </w:rPr>
      </w:pPr>
    </w:p>
    <w:p w14:paraId="54100681" w14:textId="77777777" w:rsidR="00A30D11" w:rsidRPr="003A1C7A" w:rsidRDefault="00A30D11" w:rsidP="00A30D11">
      <w:pPr>
        <w:spacing w:after="0" w:line="240" w:lineRule="auto"/>
        <w:rPr>
          <w:rFonts w:cs="Tahoma"/>
          <w:color w:val="000000"/>
        </w:rPr>
      </w:pPr>
      <w:r w:rsidRPr="003A1C7A">
        <w:rPr>
          <w:rFonts w:cs="Tahoma"/>
          <w:color w:val="000000"/>
        </w:rPr>
        <w:t xml:space="preserve">4218 – </w:t>
      </w:r>
      <w:r w:rsidRPr="003A1C7A">
        <w:rPr>
          <w:rFonts w:cs="Tahoma"/>
          <w:b/>
          <w:color w:val="000000"/>
        </w:rPr>
        <w:t>Accounts Payable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5D6688B" w14:textId="77777777" w:rsidR="008322C3" w:rsidRPr="003A1C7A" w:rsidRDefault="008322C3" w:rsidP="00A30D11">
      <w:pPr>
        <w:spacing w:after="0" w:line="240" w:lineRule="auto"/>
        <w:rPr>
          <w:rFonts w:cs="Tahoma"/>
          <w:color w:val="000000"/>
        </w:rPr>
      </w:pPr>
    </w:p>
    <w:p w14:paraId="0D7562A2" w14:textId="77777777" w:rsidR="00A30D11" w:rsidRPr="003A1C7A" w:rsidRDefault="00A30D11" w:rsidP="00A30D11">
      <w:pPr>
        <w:spacing w:after="0" w:line="240" w:lineRule="auto"/>
        <w:rPr>
          <w:rFonts w:cs="Tahoma"/>
          <w:color w:val="000000"/>
        </w:rPr>
      </w:pPr>
      <w:r w:rsidRPr="003A1C7A">
        <w:rPr>
          <w:rFonts w:cs="Tahoma"/>
          <w:color w:val="000000"/>
        </w:rPr>
        <w:t xml:space="preserve">4219 – </w:t>
      </w:r>
      <w:r w:rsidRPr="003A1C7A">
        <w:rPr>
          <w:rFonts w:cs="Tahoma"/>
          <w:b/>
          <w:color w:val="000000"/>
        </w:rPr>
        <w:t>Accounts Payable</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B5594ED" w14:textId="77777777" w:rsidR="0041572F" w:rsidRPr="003A1C7A" w:rsidRDefault="0041572F" w:rsidP="00A30D11">
      <w:pPr>
        <w:spacing w:after="0" w:line="240" w:lineRule="auto"/>
        <w:rPr>
          <w:rFonts w:cs="Tahoma"/>
          <w:color w:val="000000"/>
        </w:rPr>
      </w:pPr>
    </w:p>
    <w:p w14:paraId="4D3F2B27"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4220 – </w:t>
      </w:r>
      <w:r w:rsidRPr="003A1C7A">
        <w:rPr>
          <w:rFonts w:cs="Tahoma"/>
          <w:b/>
          <w:color w:val="000000"/>
        </w:rPr>
        <w:t>Judgments Payable</w:t>
      </w:r>
      <w:r w:rsidR="00196C55" w:rsidRPr="003A1C7A">
        <w:rPr>
          <w:rFonts w:cs="Tahoma"/>
          <w:b/>
          <w:color w:val="000000"/>
        </w:rPr>
        <w:t>.</w:t>
      </w:r>
      <w:r w:rsidR="00196C55" w:rsidRPr="003A1C7A">
        <w:rPr>
          <w:rFonts w:cs="Tahoma"/>
          <w:color w:val="000000"/>
        </w:rPr>
        <w:t xml:space="preserve"> </w:t>
      </w:r>
      <w:r w:rsidR="0041572F" w:rsidRPr="003A1C7A">
        <w:rPr>
          <w:rFonts w:cs="Tahoma"/>
          <w:color w:val="000000"/>
        </w:rPr>
        <w:t>Amounts due to be paid by a school administrative unit as the result of court decisions, including condemnation awards paid for private property taken for public use.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B67561B"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4230 – </w:t>
      </w:r>
      <w:r w:rsidRPr="003A1C7A">
        <w:rPr>
          <w:rFonts w:cs="Tahoma"/>
          <w:b/>
          <w:color w:val="000000"/>
        </w:rPr>
        <w:t>Warrants Payable</w:t>
      </w:r>
      <w:r w:rsidR="0041572F" w:rsidRPr="003A1C7A">
        <w:rPr>
          <w:rFonts w:cs="Tahoma"/>
          <w:b/>
          <w:color w:val="000000"/>
        </w:rPr>
        <w:t>.</w:t>
      </w:r>
      <w:r w:rsidR="0041572F" w:rsidRPr="003A1C7A">
        <w:rPr>
          <w:rFonts w:cs="Tahoma"/>
          <w:color w:val="000000"/>
        </w:rPr>
        <w:t xml:space="preserve"> Amounts due to designated payees in the form of a written order drawn by the school administrative unit directing the school administrative unit treasurer to pay a specific amount.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65F029B" w14:textId="77777777" w:rsidR="0041572F" w:rsidRPr="003A1C7A" w:rsidRDefault="0041572F" w:rsidP="00A30D11">
      <w:pPr>
        <w:spacing w:after="0" w:line="240" w:lineRule="auto"/>
        <w:rPr>
          <w:rFonts w:cs="Tahoma"/>
          <w:color w:val="000000"/>
        </w:rPr>
      </w:pPr>
    </w:p>
    <w:p w14:paraId="55F3C202"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4310 – </w:t>
      </w:r>
      <w:r w:rsidRPr="003A1C7A">
        <w:rPr>
          <w:rFonts w:cs="Tahoma"/>
          <w:b/>
          <w:color w:val="000000"/>
        </w:rPr>
        <w:t>Contracts Payable</w:t>
      </w:r>
      <w:r w:rsidR="0041572F" w:rsidRPr="003A1C7A">
        <w:rPr>
          <w:rFonts w:cs="Tahoma"/>
          <w:b/>
          <w:color w:val="000000"/>
        </w:rPr>
        <w:t>.</w:t>
      </w:r>
      <w:r w:rsidR="0041572F" w:rsidRPr="003A1C7A">
        <w:rPr>
          <w:rFonts w:cs="Tahoma"/>
          <w:color w:val="000000"/>
        </w:rPr>
        <w:t xml:space="preserve"> Amounts due on contracts for assets, goods, and services received by a school administrative unit.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366AE6E" w14:textId="77777777" w:rsidR="0041572F" w:rsidRPr="003A1C7A" w:rsidRDefault="0041572F" w:rsidP="00A30D11">
      <w:pPr>
        <w:spacing w:after="0" w:line="240" w:lineRule="auto"/>
        <w:rPr>
          <w:rFonts w:cs="Tahoma"/>
          <w:color w:val="000000"/>
        </w:rPr>
      </w:pPr>
    </w:p>
    <w:p w14:paraId="153E746D"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4320 – </w:t>
      </w:r>
      <w:r w:rsidRPr="003A1C7A">
        <w:rPr>
          <w:rFonts w:cs="Tahoma"/>
          <w:b/>
          <w:color w:val="000000"/>
        </w:rPr>
        <w:t xml:space="preserve">Construction Contracts Payable </w:t>
      </w:r>
      <w:r w:rsidR="0041572F" w:rsidRPr="003A1C7A">
        <w:rPr>
          <w:rFonts w:cs="Tahoma"/>
          <w:b/>
          <w:color w:val="000000"/>
        </w:rPr>
        <w:t>–</w:t>
      </w:r>
      <w:r w:rsidRPr="003A1C7A">
        <w:rPr>
          <w:rFonts w:cs="Tahoma"/>
          <w:b/>
          <w:color w:val="000000"/>
        </w:rPr>
        <w:t xml:space="preserve"> Retainage</w:t>
      </w:r>
      <w:r w:rsidR="00196C55" w:rsidRPr="003A1C7A">
        <w:rPr>
          <w:rFonts w:cs="Tahoma"/>
          <w:b/>
          <w:color w:val="000000"/>
        </w:rPr>
        <w:t>.</w:t>
      </w:r>
      <w:r w:rsidR="00196C55" w:rsidRPr="003A1C7A">
        <w:rPr>
          <w:rFonts w:cs="Tahoma"/>
          <w:color w:val="000000"/>
        </w:rPr>
        <w:t xml:space="preserve"> </w:t>
      </w:r>
      <w:r w:rsidR="0041572F" w:rsidRPr="003A1C7A">
        <w:rPr>
          <w:rFonts w:cs="Tahoma"/>
          <w:color w:val="000000"/>
        </w:rPr>
        <w:t xml:space="preserve">Liabilities on account of construction contracts for that portion of the work that has been completed but on which part of the liability has not been paid pending final inspection, or the lapse of a </w:t>
      </w:r>
      <w:r w:rsidR="00196C55" w:rsidRPr="003A1C7A">
        <w:rPr>
          <w:rFonts w:cs="Tahoma"/>
          <w:color w:val="000000"/>
        </w:rPr>
        <w:t xml:space="preserve">specified time period, or both. </w:t>
      </w:r>
      <w:r w:rsidR="0041572F" w:rsidRPr="003A1C7A">
        <w:rPr>
          <w:rFonts w:cs="Tahoma"/>
          <w:color w:val="000000"/>
        </w:rPr>
        <w:t>The unpaid amount is usually a stated percentage of the contract price.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805317F"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4330 – </w:t>
      </w:r>
      <w:r w:rsidRPr="003A1C7A">
        <w:rPr>
          <w:rFonts w:cs="Tahoma"/>
          <w:b/>
          <w:color w:val="000000"/>
        </w:rPr>
        <w:t>Construction Contract Payable</w:t>
      </w:r>
      <w:r w:rsidR="00196C55" w:rsidRPr="003A1C7A">
        <w:rPr>
          <w:rFonts w:cs="Tahoma"/>
          <w:b/>
          <w:color w:val="000000"/>
        </w:rPr>
        <w:t>.</w:t>
      </w:r>
      <w:r w:rsidR="00196C55" w:rsidRPr="003A1C7A">
        <w:rPr>
          <w:rFonts w:cs="Tahoma"/>
          <w:color w:val="000000"/>
        </w:rPr>
        <w:t xml:space="preserve"> </w:t>
      </w:r>
      <w:r w:rsidR="0041572F" w:rsidRPr="003A1C7A">
        <w:rPr>
          <w:rFonts w:cs="Tahoma"/>
          <w:color w:val="000000"/>
        </w:rPr>
        <w:t>Amounts due by a school administrative unit on contracts for constructing buildings and other structures and other improvements.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A489BF2"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4410 – </w:t>
      </w:r>
      <w:r w:rsidR="0041572F" w:rsidRPr="003A1C7A">
        <w:rPr>
          <w:rFonts w:cs="Tahoma"/>
          <w:b/>
          <w:color w:val="000000"/>
        </w:rPr>
        <w:t>Matured Bonds Payable.</w:t>
      </w:r>
      <w:r w:rsidR="0041572F" w:rsidRPr="003A1C7A">
        <w:rPr>
          <w:rFonts w:cs="Tahoma"/>
          <w:color w:val="000000"/>
        </w:rPr>
        <w:t xml:space="preserve"> Bonds that have reached or passed their maturity date but that remain unpaid.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E935F57" w14:textId="77777777" w:rsidR="0041572F" w:rsidRPr="003A1C7A" w:rsidRDefault="0041572F" w:rsidP="00A30D11">
      <w:pPr>
        <w:spacing w:after="0" w:line="240" w:lineRule="auto"/>
        <w:rPr>
          <w:rFonts w:cs="Tahoma"/>
          <w:color w:val="000000"/>
        </w:rPr>
      </w:pPr>
    </w:p>
    <w:p w14:paraId="26BD70F0" w14:textId="77777777" w:rsidR="0041572F" w:rsidRPr="003A1C7A" w:rsidRDefault="00A30D11" w:rsidP="008E3077">
      <w:pPr>
        <w:spacing w:after="0" w:line="240" w:lineRule="auto"/>
        <w:ind w:left="720" w:hanging="720"/>
        <w:rPr>
          <w:rFonts w:cs="Tahoma"/>
          <w:color w:val="000000"/>
        </w:rPr>
      </w:pPr>
      <w:r w:rsidRPr="003A1C7A">
        <w:rPr>
          <w:rFonts w:cs="Tahoma"/>
          <w:color w:val="000000"/>
        </w:rPr>
        <w:t xml:space="preserve">4420 – </w:t>
      </w:r>
      <w:r w:rsidRPr="003A1C7A">
        <w:rPr>
          <w:rFonts w:cs="Tahoma"/>
          <w:b/>
          <w:color w:val="000000"/>
        </w:rPr>
        <w:t xml:space="preserve">Bonds Payable </w:t>
      </w:r>
      <w:r w:rsidR="0041572F" w:rsidRPr="003A1C7A">
        <w:rPr>
          <w:rFonts w:cs="Tahoma"/>
          <w:b/>
          <w:color w:val="000000"/>
        </w:rPr>
        <w:t>–</w:t>
      </w:r>
      <w:r w:rsidRPr="003A1C7A">
        <w:rPr>
          <w:rFonts w:cs="Tahoma"/>
          <w:b/>
          <w:color w:val="000000"/>
        </w:rPr>
        <w:t xml:space="preserve"> Current</w:t>
      </w:r>
      <w:r w:rsidR="0041572F" w:rsidRPr="003A1C7A">
        <w:rPr>
          <w:rFonts w:cs="Tahoma"/>
          <w:b/>
          <w:color w:val="000000"/>
        </w:rPr>
        <w:t>.</w:t>
      </w:r>
      <w:r w:rsidR="0041572F" w:rsidRPr="003A1C7A">
        <w:rPr>
          <w:rFonts w:cs="Tahoma"/>
          <w:color w:val="000000"/>
        </w:rPr>
        <w:t xml:space="preserve"> Bonds that have not reached or passed their maturity date but are </w:t>
      </w:r>
      <w:r w:rsidR="00196C55" w:rsidRPr="003A1C7A">
        <w:rPr>
          <w:rFonts w:cs="Tahoma"/>
          <w:color w:val="000000"/>
        </w:rPr>
        <w:t xml:space="preserve">due within one year or less. </w:t>
      </w:r>
      <w:r w:rsidR="0041572F" w:rsidRPr="003A1C7A">
        <w:rPr>
          <w:rFonts w:cs="Tahoma"/>
          <w:color w:val="000000"/>
        </w:rPr>
        <w:t>This account is used only in proprietary or fiduciary funds, as well as in the government-wide financial statements.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CA2630E" w14:textId="77777777" w:rsidR="008E3077" w:rsidRPr="003A1C7A" w:rsidRDefault="008E3077" w:rsidP="008E3077">
      <w:pPr>
        <w:spacing w:after="0" w:line="240" w:lineRule="auto"/>
        <w:ind w:left="720" w:hanging="720"/>
        <w:rPr>
          <w:rFonts w:cs="Tahoma"/>
          <w:color w:val="000000"/>
        </w:rPr>
      </w:pPr>
    </w:p>
    <w:p w14:paraId="0CBEEEF3" w14:textId="77777777" w:rsidR="008E3077" w:rsidRPr="003A1C7A" w:rsidRDefault="00A30D11" w:rsidP="008E3077">
      <w:pPr>
        <w:spacing w:after="0" w:line="240" w:lineRule="auto"/>
        <w:ind w:left="720" w:hanging="720"/>
        <w:rPr>
          <w:rFonts w:cs="Tahoma"/>
          <w:color w:val="000000"/>
        </w:rPr>
      </w:pPr>
      <w:r w:rsidRPr="003A1C7A">
        <w:rPr>
          <w:rFonts w:cs="Tahoma"/>
          <w:color w:val="000000"/>
        </w:rPr>
        <w:t xml:space="preserve">4430 – </w:t>
      </w:r>
      <w:r w:rsidRPr="003A1C7A">
        <w:rPr>
          <w:rFonts w:cs="Tahoma"/>
          <w:b/>
          <w:color w:val="000000"/>
        </w:rPr>
        <w:t>Unamortized Premiums on Issuance of Bonds</w:t>
      </w:r>
      <w:r w:rsidR="0041572F" w:rsidRPr="003A1C7A">
        <w:rPr>
          <w:rFonts w:cs="Tahoma"/>
          <w:b/>
          <w:color w:val="000000"/>
        </w:rPr>
        <w:t>.</w:t>
      </w:r>
      <w:r w:rsidR="0041572F" w:rsidRPr="003A1C7A">
        <w:rPr>
          <w:rFonts w:cs="Tahoma"/>
          <w:color w:val="000000"/>
        </w:rPr>
        <w:t xml:space="preserve"> An account that represents that portion of the excess of bond proceeds over par value and that remains to be amortized over the remaining life of such bonds.</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3E1921C" w14:textId="77777777" w:rsidR="008E3077" w:rsidRPr="003A1C7A" w:rsidRDefault="008E3077" w:rsidP="008E3077">
      <w:pPr>
        <w:spacing w:after="0" w:line="240" w:lineRule="auto"/>
        <w:ind w:left="720" w:hanging="720"/>
        <w:rPr>
          <w:rFonts w:cs="Tahoma"/>
          <w:color w:val="000000"/>
        </w:rPr>
      </w:pPr>
    </w:p>
    <w:p w14:paraId="4FAEE7A1" w14:textId="77777777" w:rsidR="00A30D11" w:rsidRPr="003A1C7A" w:rsidRDefault="00A30D11" w:rsidP="008E3077">
      <w:pPr>
        <w:spacing w:after="0" w:line="240" w:lineRule="auto"/>
        <w:ind w:left="720" w:hanging="720"/>
        <w:rPr>
          <w:rFonts w:cs="Tahoma"/>
          <w:color w:val="000000"/>
        </w:rPr>
      </w:pPr>
      <w:r w:rsidRPr="003A1C7A">
        <w:rPr>
          <w:rFonts w:cs="Tahoma"/>
          <w:color w:val="000000"/>
        </w:rPr>
        <w:lastRenderedPageBreak/>
        <w:t xml:space="preserve">4510 – </w:t>
      </w:r>
      <w:r w:rsidRPr="003A1C7A">
        <w:rPr>
          <w:rFonts w:cs="Tahoma"/>
          <w:b/>
          <w:color w:val="000000"/>
        </w:rPr>
        <w:t>Loans Payable</w:t>
      </w:r>
      <w:r w:rsidR="0041572F" w:rsidRPr="003A1C7A">
        <w:rPr>
          <w:rFonts w:cs="Tahoma"/>
          <w:b/>
          <w:color w:val="000000"/>
        </w:rPr>
        <w:t>.</w:t>
      </w:r>
      <w:r w:rsidR="0041572F" w:rsidRPr="003A1C7A">
        <w:rPr>
          <w:rFonts w:cs="Tahoma"/>
          <w:color w:val="000000"/>
        </w:rPr>
        <w:t xml:space="preserve"> Short-term obligations representing amounts borrowed for short periods of time, usually evidenced by notes payable or warrants payable.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3F8F2D2" w14:textId="77777777" w:rsidR="00A30D11" w:rsidRPr="003A1C7A" w:rsidRDefault="00A30D11" w:rsidP="00A30D11">
      <w:pPr>
        <w:spacing w:after="0" w:line="240" w:lineRule="auto"/>
        <w:rPr>
          <w:rFonts w:cs="Tahoma"/>
          <w:color w:val="000000"/>
        </w:rPr>
      </w:pPr>
      <w:r w:rsidRPr="003A1C7A">
        <w:rPr>
          <w:rFonts w:cs="Tahoma"/>
          <w:color w:val="000000"/>
        </w:rPr>
        <w:t xml:space="preserve">4520 – </w:t>
      </w:r>
      <w:r w:rsidRPr="003A1C7A">
        <w:rPr>
          <w:rFonts w:cs="Tahoma"/>
          <w:b/>
          <w:color w:val="000000"/>
        </w:rPr>
        <w:t xml:space="preserve">Lease Obligations </w:t>
      </w:r>
      <w:r w:rsidR="0041572F" w:rsidRPr="003A1C7A">
        <w:rPr>
          <w:rFonts w:cs="Tahoma"/>
          <w:b/>
          <w:color w:val="000000"/>
        </w:rPr>
        <w:t>–</w:t>
      </w:r>
      <w:r w:rsidRPr="003A1C7A">
        <w:rPr>
          <w:rFonts w:cs="Tahoma"/>
          <w:b/>
          <w:color w:val="000000"/>
        </w:rPr>
        <w:t xml:space="preserve"> Current</w:t>
      </w:r>
      <w:r w:rsidR="0041572F" w:rsidRPr="003A1C7A">
        <w:rPr>
          <w:rFonts w:cs="Tahoma"/>
          <w:b/>
          <w:color w:val="000000"/>
        </w:rPr>
        <w:t>.</w:t>
      </w:r>
      <w:r w:rsidR="0041572F" w:rsidRPr="003A1C7A">
        <w:rPr>
          <w:rFonts w:cs="Tahoma"/>
          <w:color w:val="000000"/>
        </w:rPr>
        <w:t xml:space="preserve"> Capital lease obligations that are due within one year.</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08801EA" w14:textId="77777777" w:rsidR="00A30D11" w:rsidRPr="003A1C7A" w:rsidRDefault="00A30D11" w:rsidP="00A30D11">
      <w:pPr>
        <w:spacing w:after="0" w:line="240" w:lineRule="auto"/>
        <w:rPr>
          <w:rFonts w:cs="Tahoma"/>
          <w:color w:val="000000"/>
        </w:rPr>
      </w:pPr>
      <w:r w:rsidRPr="003A1C7A">
        <w:rPr>
          <w:rFonts w:cs="Tahoma"/>
          <w:color w:val="000000"/>
        </w:rPr>
        <w:t xml:space="preserve">4550 – </w:t>
      </w:r>
      <w:r w:rsidRPr="003A1C7A">
        <w:rPr>
          <w:rFonts w:cs="Tahoma"/>
          <w:b/>
          <w:color w:val="000000"/>
        </w:rPr>
        <w:t>Interest Payable</w:t>
      </w:r>
      <w:r w:rsidR="0041572F" w:rsidRPr="003A1C7A">
        <w:rPr>
          <w:rFonts w:cs="Tahoma"/>
          <w:b/>
          <w:color w:val="000000"/>
        </w:rPr>
        <w:t>.</w:t>
      </w:r>
      <w:r w:rsidR="0041572F" w:rsidRPr="003A1C7A">
        <w:rPr>
          <w:rFonts w:cs="Tahoma"/>
          <w:color w:val="000000"/>
        </w:rPr>
        <w:t xml:space="preserve"> Interest due within one year.</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CBE1425" w14:textId="77777777" w:rsidR="0041572F" w:rsidRPr="003A1C7A" w:rsidRDefault="0041572F" w:rsidP="00A30D11">
      <w:pPr>
        <w:spacing w:after="0" w:line="240" w:lineRule="auto"/>
        <w:rPr>
          <w:rFonts w:cs="Tahoma"/>
          <w:color w:val="000000"/>
        </w:rPr>
      </w:pPr>
    </w:p>
    <w:p w14:paraId="2317BABE"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4610 – </w:t>
      </w:r>
      <w:r w:rsidRPr="003A1C7A">
        <w:rPr>
          <w:rFonts w:cs="Tahoma"/>
          <w:b/>
          <w:color w:val="000000"/>
        </w:rPr>
        <w:t>Accrued Salaries and Benefits</w:t>
      </w:r>
      <w:r w:rsidR="0041572F" w:rsidRPr="003A1C7A">
        <w:rPr>
          <w:rFonts w:cs="Tahoma"/>
          <w:b/>
          <w:color w:val="000000"/>
        </w:rPr>
        <w:t>.</w:t>
      </w:r>
      <w:r w:rsidR="0041572F" w:rsidRPr="003A1C7A">
        <w:rPr>
          <w:rFonts w:cs="Tahoma"/>
          <w:color w:val="000000"/>
        </w:rPr>
        <w:t xml:space="preserve"> Salary and fringe benefit costs incurred during the current accounting period that are not payable until a subsequent accounting period.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063CE3C" w14:textId="77777777" w:rsidR="008322C3" w:rsidRPr="003A1C7A" w:rsidRDefault="00A30D11" w:rsidP="00A30D11">
      <w:pPr>
        <w:spacing w:after="0" w:line="240" w:lineRule="auto"/>
        <w:rPr>
          <w:rFonts w:cs="Tahoma"/>
          <w:color w:val="000000"/>
        </w:rPr>
      </w:pPr>
      <w:r w:rsidRPr="003A1C7A">
        <w:rPr>
          <w:rFonts w:cs="Tahoma"/>
          <w:color w:val="000000"/>
        </w:rPr>
        <w:t xml:space="preserve">4611 – </w:t>
      </w:r>
      <w:r w:rsidRPr="003A1C7A">
        <w:rPr>
          <w:rFonts w:cs="Tahoma"/>
          <w:b/>
          <w:color w:val="000000"/>
        </w:rPr>
        <w:t>Accrued Salary and Benefits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FEBAB03" w14:textId="77777777" w:rsidR="008322C3" w:rsidRPr="003A1C7A" w:rsidRDefault="008322C3" w:rsidP="00A30D11">
      <w:pPr>
        <w:spacing w:after="0" w:line="240" w:lineRule="auto"/>
        <w:rPr>
          <w:rFonts w:cs="Tahoma"/>
          <w:color w:val="000000"/>
        </w:rPr>
      </w:pPr>
    </w:p>
    <w:p w14:paraId="3F0C7C6A" w14:textId="77777777" w:rsidR="00A30D11" w:rsidRPr="003A1C7A" w:rsidRDefault="00A30D11" w:rsidP="00A30D11">
      <w:pPr>
        <w:spacing w:after="0" w:line="240" w:lineRule="auto"/>
        <w:rPr>
          <w:rFonts w:cs="Tahoma"/>
          <w:color w:val="000000"/>
        </w:rPr>
      </w:pPr>
      <w:r w:rsidRPr="003A1C7A">
        <w:rPr>
          <w:rFonts w:cs="Tahoma"/>
          <w:color w:val="000000"/>
        </w:rPr>
        <w:t xml:space="preserve">4612 – </w:t>
      </w:r>
      <w:r w:rsidRPr="003A1C7A">
        <w:rPr>
          <w:rFonts w:cs="Tahoma"/>
          <w:b/>
          <w:color w:val="000000"/>
        </w:rPr>
        <w:t>Accrued Salary and Benefits</w:t>
      </w:r>
      <w:r w:rsidR="008322C3" w:rsidRPr="003A1C7A">
        <w:rPr>
          <w:rFonts w:cs="Tahoma"/>
          <w:b/>
          <w:color w:val="000000"/>
        </w:rPr>
        <w:t>.</w:t>
      </w:r>
      <w:r w:rsidR="008322C3" w:rsidRPr="003A1C7A">
        <w:rPr>
          <w:rFonts w:cs="Tahoma"/>
          <w:color w:val="000000"/>
        </w:rPr>
        <w:t xml:space="preserve"> Accrued sick leave.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D0DBEC1" w14:textId="77777777" w:rsidR="008322C3" w:rsidRPr="003A1C7A" w:rsidRDefault="008322C3" w:rsidP="00A30D11">
      <w:pPr>
        <w:spacing w:after="0" w:line="240" w:lineRule="auto"/>
        <w:rPr>
          <w:rFonts w:cs="Tahoma"/>
          <w:color w:val="000000"/>
        </w:rPr>
      </w:pPr>
    </w:p>
    <w:p w14:paraId="735BE08E" w14:textId="77777777" w:rsidR="00A30D11" w:rsidRPr="003A1C7A" w:rsidRDefault="00A30D11" w:rsidP="00A30D11">
      <w:pPr>
        <w:spacing w:after="0" w:line="240" w:lineRule="auto"/>
        <w:rPr>
          <w:rFonts w:cs="Tahoma"/>
          <w:color w:val="000000"/>
        </w:rPr>
      </w:pPr>
      <w:r w:rsidRPr="003A1C7A">
        <w:rPr>
          <w:rFonts w:cs="Tahoma"/>
          <w:color w:val="000000"/>
        </w:rPr>
        <w:t xml:space="preserve">4613 – </w:t>
      </w:r>
      <w:r w:rsidR="008322C3" w:rsidRPr="003A1C7A">
        <w:rPr>
          <w:rFonts w:cs="Tahoma"/>
          <w:b/>
          <w:color w:val="000000"/>
        </w:rPr>
        <w:t xml:space="preserve">Accrued Salary and </w:t>
      </w:r>
      <w:r w:rsidRPr="003A1C7A">
        <w:rPr>
          <w:rFonts w:cs="Tahoma"/>
          <w:b/>
          <w:color w:val="000000"/>
        </w:rPr>
        <w:t>Benefits</w:t>
      </w:r>
      <w:r w:rsidR="008322C3" w:rsidRPr="003A1C7A">
        <w:rPr>
          <w:rFonts w:cs="Tahoma"/>
          <w:b/>
          <w:color w:val="000000"/>
        </w:rPr>
        <w:t>.</w:t>
      </w:r>
      <w:r w:rsidR="008322C3" w:rsidRPr="003A1C7A">
        <w:rPr>
          <w:rFonts w:cs="Tahoma"/>
          <w:color w:val="000000"/>
        </w:rPr>
        <w:t xml:space="preserve"> </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6C29DC0" w14:textId="77777777" w:rsidR="0041572F" w:rsidRPr="003A1C7A" w:rsidRDefault="0041572F" w:rsidP="00A30D11">
      <w:pPr>
        <w:spacing w:after="0" w:line="240" w:lineRule="auto"/>
        <w:rPr>
          <w:rFonts w:cs="Tahoma"/>
          <w:color w:val="000000"/>
        </w:rPr>
      </w:pPr>
    </w:p>
    <w:p w14:paraId="132A9376"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4710 – </w:t>
      </w:r>
      <w:r w:rsidRPr="003A1C7A">
        <w:rPr>
          <w:rFonts w:cs="Tahoma"/>
          <w:b/>
          <w:color w:val="000000"/>
        </w:rPr>
        <w:t>Payroll Deductions and Withholdings</w:t>
      </w:r>
      <w:r w:rsidR="0041572F" w:rsidRPr="003A1C7A">
        <w:rPr>
          <w:rFonts w:cs="Tahoma"/>
          <w:b/>
          <w:color w:val="000000"/>
        </w:rPr>
        <w:t>.</w:t>
      </w:r>
      <w:r w:rsidR="0041572F" w:rsidRPr="003A1C7A">
        <w:rPr>
          <w:rFonts w:cs="Tahoma"/>
          <w:color w:val="000000"/>
        </w:rPr>
        <w:t xml:space="preserve"> Amounts deducted from employees' salaries for withholding taxes and other purposes. District-paid benefits amounts payable also are included. A separate liability account may be used for each type of benefit.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367DEFF" w14:textId="77777777" w:rsidR="00A30D11" w:rsidRPr="003A1C7A" w:rsidRDefault="00A30D11" w:rsidP="00A30D11">
      <w:pPr>
        <w:spacing w:after="0" w:line="240" w:lineRule="auto"/>
        <w:rPr>
          <w:rFonts w:cs="Tahoma"/>
          <w:color w:val="000000"/>
        </w:rPr>
      </w:pPr>
      <w:r w:rsidRPr="003A1C7A">
        <w:rPr>
          <w:rFonts w:cs="Tahoma"/>
          <w:color w:val="000000"/>
        </w:rPr>
        <w:t xml:space="preserve">4711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2E2C144" w14:textId="77777777" w:rsidR="008322C3" w:rsidRPr="003A1C7A" w:rsidRDefault="008322C3" w:rsidP="00A30D11">
      <w:pPr>
        <w:spacing w:after="0" w:line="240" w:lineRule="auto"/>
        <w:rPr>
          <w:rFonts w:cs="Tahoma"/>
          <w:color w:val="000000"/>
        </w:rPr>
      </w:pPr>
    </w:p>
    <w:p w14:paraId="701D255E" w14:textId="77777777" w:rsidR="00A30D11" w:rsidRPr="003A1C7A" w:rsidRDefault="00A30D11" w:rsidP="00A30D11">
      <w:pPr>
        <w:spacing w:after="0" w:line="240" w:lineRule="auto"/>
        <w:rPr>
          <w:rFonts w:cs="Tahoma"/>
          <w:color w:val="000000"/>
        </w:rPr>
      </w:pPr>
      <w:r w:rsidRPr="003A1C7A">
        <w:rPr>
          <w:rFonts w:cs="Tahoma"/>
          <w:color w:val="000000"/>
        </w:rPr>
        <w:t xml:space="preserve">4712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92F74EC" w14:textId="77777777" w:rsidR="008322C3" w:rsidRPr="003A1C7A" w:rsidRDefault="008322C3" w:rsidP="00A30D11">
      <w:pPr>
        <w:spacing w:after="0" w:line="240" w:lineRule="auto"/>
        <w:rPr>
          <w:rFonts w:cs="Tahoma"/>
          <w:color w:val="000000"/>
        </w:rPr>
      </w:pPr>
    </w:p>
    <w:p w14:paraId="1CA53942" w14:textId="77777777" w:rsidR="00A30D11" w:rsidRPr="003A1C7A" w:rsidRDefault="00A30D11" w:rsidP="00A30D11">
      <w:pPr>
        <w:spacing w:after="0" w:line="240" w:lineRule="auto"/>
        <w:rPr>
          <w:rFonts w:cs="Tahoma"/>
          <w:color w:val="000000"/>
        </w:rPr>
      </w:pPr>
      <w:r w:rsidRPr="003A1C7A">
        <w:rPr>
          <w:rFonts w:cs="Tahoma"/>
          <w:color w:val="000000"/>
        </w:rPr>
        <w:t xml:space="preserve">4713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992634F" w14:textId="77777777" w:rsidR="008322C3" w:rsidRPr="003A1C7A" w:rsidRDefault="008322C3" w:rsidP="00A30D11">
      <w:pPr>
        <w:spacing w:after="0" w:line="240" w:lineRule="auto"/>
        <w:rPr>
          <w:rFonts w:cs="Tahoma"/>
          <w:color w:val="000000"/>
        </w:rPr>
      </w:pPr>
    </w:p>
    <w:p w14:paraId="4FF8885E" w14:textId="77777777" w:rsidR="00A30D11" w:rsidRPr="003A1C7A" w:rsidRDefault="00A30D11" w:rsidP="00A30D11">
      <w:pPr>
        <w:spacing w:after="0" w:line="240" w:lineRule="auto"/>
        <w:rPr>
          <w:rFonts w:cs="Tahoma"/>
          <w:color w:val="000000"/>
        </w:rPr>
      </w:pPr>
      <w:r w:rsidRPr="003A1C7A">
        <w:rPr>
          <w:rFonts w:cs="Tahoma"/>
          <w:color w:val="000000"/>
        </w:rPr>
        <w:t xml:space="preserve">4714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C94609C" w14:textId="77777777" w:rsidR="008322C3" w:rsidRPr="003A1C7A" w:rsidRDefault="008322C3" w:rsidP="00A30D11">
      <w:pPr>
        <w:spacing w:after="0" w:line="240" w:lineRule="auto"/>
        <w:rPr>
          <w:rFonts w:cs="Tahoma"/>
          <w:color w:val="000000"/>
        </w:rPr>
      </w:pPr>
    </w:p>
    <w:p w14:paraId="334AE7B6" w14:textId="77777777" w:rsidR="00A30D11" w:rsidRPr="003A1C7A" w:rsidRDefault="00A30D11" w:rsidP="00A30D11">
      <w:pPr>
        <w:spacing w:after="0" w:line="240" w:lineRule="auto"/>
        <w:rPr>
          <w:rFonts w:cs="Tahoma"/>
          <w:color w:val="000000"/>
        </w:rPr>
      </w:pPr>
      <w:r w:rsidRPr="003A1C7A">
        <w:rPr>
          <w:rFonts w:cs="Tahoma"/>
          <w:color w:val="000000"/>
        </w:rPr>
        <w:t xml:space="preserve">4715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5BA7FCF1" w14:textId="77777777" w:rsidR="008322C3" w:rsidRPr="003A1C7A" w:rsidRDefault="008322C3" w:rsidP="00A30D11">
      <w:pPr>
        <w:spacing w:after="0" w:line="240" w:lineRule="auto"/>
        <w:rPr>
          <w:rFonts w:cs="Tahoma"/>
          <w:color w:val="000000"/>
        </w:rPr>
      </w:pPr>
    </w:p>
    <w:p w14:paraId="569FA2DC" w14:textId="77777777" w:rsidR="00A30D11" w:rsidRPr="003A1C7A" w:rsidRDefault="00A30D11" w:rsidP="00A30D11">
      <w:pPr>
        <w:spacing w:after="0" w:line="240" w:lineRule="auto"/>
        <w:rPr>
          <w:rFonts w:cs="Tahoma"/>
          <w:color w:val="000000"/>
        </w:rPr>
      </w:pPr>
      <w:r w:rsidRPr="003A1C7A">
        <w:rPr>
          <w:rFonts w:cs="Tahoma"/>
          <w:color w:val="000000"/>
        </w:rPr>
        <w:t xml:space="preserve">4716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4537AEAF" w14:textId="77777777" w:rsidR="008322C3" w:rsidRPr="003A1C7A" w:rsidRDefault="008322C3" w:rsidP="00A30D11">
      <w:pPr>
        <w:spacing w:after="0" w:line="240" w:lineRule="auto"/>
        <w:rPr>
          <w:rFonts w:cs="Tahoma"/>
          <w:color w:val="000000"/>
        </w:rPr>
      </w:pPr>
    </w:p>
    <w:p w14:paraId="04354479" w14:textId="77777777" w:rsidR="00A30D11" w:rsidRPr="003A1C7A" w:rsidRDefault="00A30D11" w:rsidP="00A30D11">
      <w:pPr>
        <w:spacing w:after="0" w:line="240" w:lineRule="auto"/>
        <w:rPr>
          <w:rFonts w:cs="Tahoma"/>
          <w:color w:val="000000"/>
        </w:rPr>
      </w:pPr>
      <w:r w:rsidRPr="003A1C7A">
        <w:rPr>
          <w:rFonts w:cs="Tahoma"/>
          <w:color w:val="000000"/>
        </w:rPr>
        <w:t xml:space="preserve">4717 – </w:t>
      </w:r>
      <w:r w:rsidRPr="003A1C7A">
        <w:rPr>
          <w:rFonts w:cs="Tahoma"/>
          <w:b/>
          <w:color w:val="000000"/>
        </w:rPr>
        <w:t>Payroll Deductions and Withholdings</w:t>
      </w:r>
      <w:r w:rsidR="008322C3"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A9081B8" w14:textId="77777777" w:rsidR="008322C3" w:rsidRPr="003A1C7A" w:rsidRDefault="008322C3" w:rsidP="00A30D11">
      <w:pPr>
        <w:spacing w:after="0" w:line="240" w:lineRule="auto"/>
        <w:rPr>
          <w:rFonts w:cs="Tahoma"/>
          <w:color w:val="000000"/>
        </w:rPr>
      </w:pPr>
    </w:p>
    <w:p w14:paraId="64CD2651" w14:textId="77777777" w:rsidR="00A30D11" w:rsidRPr="003A1C7A" w:rsidRDefault="00A30D11" w:rsidP="00A30D11">
      <w:pPr>
        <w:spacing w:after="0" w:line="240" w:lineRule="auto"/>
        <w:rPr>
          <w:rFonts w:cs="Tahoma"/>
          <w:color w:val="000000"/>
        </w:rPr>
      </w:pPr>
      <w:r w:rsidRPr="003A1C7A">
        <w:rPr>
          <w:rFonts w:cs="Tahoma"/>
          <w:color w:val="000000"/>
        </w:rPr>
        <w:t xml:space="preserve">4718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D43CD4A" w14:textId="77777777" w:rsidR="008322C3" w:rsidRPr="003A1C7A" w:rsidRDefault="008322C3" w:rsidP="00A30D11">
      <w:pPr>
        <w:spacing w:after="0" w:line="240" w:lineRule="auto"/>
        <w:rPr>
          <w:rFonts w:cs="Tahoma"/>
          <w:color w:val="000000"/>
        </w:rPr>
      </w:pPr>
    </w:p>
    <w:p w14:paraId="1D275DE3" w14:textId="77777777" w:rsidR="00A30D11" w:rsidRPr="003A1C7A" w:rsidRDefault="00A30D11" w:rsidP="00A30D11">
      <w:pPr>
        <w:spacing w:after="0" w:line="240" w:lineRule="auto"/>
        <w:rPr>
          <w:rFonts w:cs="Tahoma"/>
          <w:color w:val="000000"/>
        </w:rPr>
      </w:pPr>
      <w:r w:rsidRPr="003A1C7A">
        <w:rPr>
          <w:rFonts w:cs="Tahoma"/>
          <w:color w:val="000000"/>
        </w:rPr>
        <w:t xml:space="preserve">4719 – </w:t>
      </w:r>
      <w:r w:rsidRPr="003A1C7A">
        <w:rPr>
          <w:rFonts w:cs="Tahoma"/>
          <w:b/>
          <w:color w:val="000000"/>
        </w:rPr>
        <w:t>Payroll Deductions and Withholdings</w:t>
      </w:r>
      <w:r w:rsidR="008322C3"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A498451" w14:textId="77777777" w:rsidR="0041572F" w:rsidRPr="003A1C7A" w:rsidRDefault="0041572F" w:rsidP="00A30D11">
      <w:pPr>
        <w:spacing w:after="0" w:line="240" w:lineRule="auto"/>
        <w:rPr>
          <w:rFonts w:cs="Tahoma"/>
          <w:color w:val="000000"/>
        </w:rPr>
      </w:pPr>
    </w:p>
    <w:p w14:paraId="4165C967" w14:textId="77777777" w:rsidR="00A30D11" w:rsidRPr="003A1C7A" w:rsidRDefault="00A30D11" w:rsidP="00A30D11">
      <w:pPr>
        <w:spacing w:after="0" w:line="240" w:lineRule="auto"/>
        <w:rPr>
          <w:rFonts w:cs="Tahoma"/>
          <w:color w:val="000000"/>
        </w:rPr>
      </w:pPr>
      <w:r w:rsidRPr="003A1C7A">
        <w:rPr>
          <w:rFonts w:cs="Tahoma"/>
          <w:color w:val="000000"/>
        </w:rPr>
        <w:t xml:space="preserve">4720 – </w:t>
      </w:r>
      <w:r w:rsidRPr="003A1C7A">
        <w:rPr>
          <w:rFonts w:cs="Tahoma"/>
          <w:b/>
          <w:color w:val="000000"/>
        </w:rPr>
        <w:t xml:space="preserve">Compensated Absences </w:t>
      </w:r>
      <w:r w:rsidR="0041572F" w:rsidRPr="003A1C7A">
        <w:rPr>
          <w:rFonts w:cs="Tahoma"/>
          <w:b/>
          <w:color w:val="000000"/>
        </w:rPr>
        <w:t>–</w:t>
      </w:r>
      <w:r w:rsidRPr="003A1C7A">
        <w:rPr>
          <w:rFonts w:cs="Tahoma"/>
          <w:b/>
          <w:color w:val="000000"/>
        </w:rPr>
        <w:t xml:space="preserve"> Current</w:t>
      </w:r>
      <w:r w:rsidR="0041572F" w:rsidRPr="003A1C7A">
        <w:rPr>
          <w:rFonts w:cs="Tahoma"/>
          <w:b/>
          <w:color w:val="000000"/>
        </w:rPr>
        <w:t>.</w:t>
      </w:r>
      <w:r w:rsidR="0041572F" w:rsidRPr="003A1C7A">
        <w:rPr>
          <w:rFonts w:cs="Tahoma"/>
          <w:color w:val="000000"/>
        </w:rPr>
        <w:t xml:space="preserve"> Compensated absences that will be paid within one year.</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8EC542C" w14:textId="77777777" w:rsidR="00A30D11" w:rsidRPr="003A1C7A" w:rsidRDefault="00A30D11" w:rsidP="008E3077">
      <w:pPr>
        <w:spacing w:after="0" w:line="240" w:lineRule="auto"/>
        <w:ind w:left="720" w:hanging="720"/>
        <w:rPr>
          <w:rFonts w:cs="Tahoma"/>
          <w:color w:val="000000"/>
        </w:rPr>
      </w:pPr>
      <w:r w:rsidRPr="003A1C7A">
        <w:rPr>
          <w:rFonts w:cs="Tahoma"/>
          <w:color w:val="000000"/>
        </w:rPr>
        <w:t xml:space="preserve">4730 – </w:t>
      </w:r>
      <w:r w:rsidRPr="003A1C7A">
        <w:rPr>
          <w:rFonts w:cs="Tahoma"/>
          <w:b/>
          <w:color w:val="000000"/>
        </w:rPr>
        <w:t>Accrued Annual Requirement Contribution Liability</w:t>
      </w:r>
      <w:r w:rsidR="00196C55" w:rsidRPr="003A1C7A">
        <w:rPr>
          <w:rFonts w:cs="Tahoma"/>
          <w:b/>
          <w:color w:val="000000"/>
        </w:rPr>
        <w:t>.</w:t>
      </w:r>
      <w:r w:rsidR="00196C55" w:rsidRPr="003A1C7A">
        <w:rPr>
          <w:rFonts w:cs="Tahoma"/>
          <w:color w:val="000000"/>
        </w:rPr>
        <w:t xml:space="preserve"> A liability </w:t>
      </w:r>
      <w:r w:rsidR="005D2F3A" w:rsidRPr="003A1C7A">
        <w:rPr>
          <w:rFonts w:cs="Tahoma"/>
          <w:color w:val="000000"/>
        </w:rPr>
        <w:t>arising from payments not made to pension funds. This amount represents any difference between the actuarially determined annual required contribution and actual payments made to the pension fund.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1D66216F" w14:textId="77777777" w:rsidR="008E3077" w:rsidRPr="003A1C7A" w:rsidRDefault="00A30D11" w:rsidP="008E3077">
      <w:pPr>
        <w:spacing w:after="0" w:line="240" w:lineRule="auto"/>
        <w:ind w:left="720" w:hanging="720"/>
        <w:rPr>
          <w:rFonts w:cs="Tahoma"/>
          <w:color w:val="000000"/>
        </w:rPr>
      </w:pPr>
      <w:r w:rsidRPr="003A1C7A">
        <w:rPr>
          <w:rFonts w:cs="Tahoma"/>
          <w:color w:val="000000"/>
        </w:rPr>
        <w:t xml:space="preserve">4810 – </w:t>
      </w:r>
      <w:r w:rsidRPr="003A1C7A">
        <w:rPr>
          <w:rFonts w:cs="Tahoma"/>
          <w:b/>
          <w:color w:val="000000"/>
        </w:rPr>
        <w:t>Advances from Grantors</w:t>
      </w:r>
      <w:r w:rsidR="005D2F3A" w:rsidRPr="003A1C7A">
        <w:rPr>
          <w:rFonts w:cs="Tahoma"/>
          <w:b/>
          <w:color w:val="000000"/>
        </w:rPr>
        <w:t>.</w:t>
      </w:r>
      <w:r w:rsidR="005D2F3A" w:rsidRPr="003A1C7A">
        <w:rPr>
          <w:rFonts w:cs="Tahoma"/>
          <w:color w:val="000000"/>
        </w:rPr>
        <w:t xml:space="preserve"> A liability account that represents resources received from grantors before eli</w:t>
      </w:r>
      <w:r w:rsidR="00196C55" w:rsidRPr="003A1C7A">
        <w:rPr>
          <w:rFonts w:cs="Tahoma"/>
          <w:color w:val="000000"/>
        </w:rPr>
        <w:t xml:space="preserve">gibility requirements are met. </w:t>
      </w:r>
      <w:r w:rsidR="005D2F3A" w:rsidRPr="003A1C7A">
        <w:rPr>
          <w:rFonts w:cs="Tahoma"/>
          <w:color w:val="000000"/>
        </w:rPr>
        <w:t>Use for pre-award cost approval.</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21D6621" w14:textId="77777777" w:rsidR="005D2F3A" w:rsidRPr="003A1C7A" w:rsidRDefault="00A30D11" w:rsidP="008E3077">
      <w:pPr>
        <w:spacing w:after="0" w:line="240" w:lineRule="auto"/>
        <w:ind w:left="720" w:hanging="720"/>
        <w:rPr>
          <w:rFonts w:cs="Tahoma"/>
          <w:color w:val="000000"/>
        </w:rPr>
      </w:pPr>
      <w:r w:rsidRPr="003A1C7A">
        <w:rPr>
          <w:rFonts w:cs="Tahoma"/>
          <w:color w:val="000000"/>
        </w:rPr>
        <w:lastRenderedPageBreak/>
        <w:t xml:space="preserve">4910 – </w:t>
      </w:r>
      <w:r w:rsidRPr="003A1C7A">
        <w:rPr>
          <w:rFonts w:cs="Tahoma"/>
          <w:b/>
          <w:color w:val="000000"/>
        </w:rPr>
        <w:t>Deposits Payable</w:t>
      </w:r>
      <w:r w:rsidR="00196C55" w:rsidRPr="003A1C7A">
        <w:rPr>
          <w:rFonts w:cs="Tahoma"/>
          <w:b/>
          <w:color w:val="000000"/>
        </w:rPr>
        <w:t>.</w:t>
      </w:r>
      <w:r w:rsidR="00196C55" w:rsidRPr="003A1C7A">
        <w:rPr>
          <w:rFonts w:cs="Tahoma"/>
          <w:color w:val="000000"/>
        </w:rPr>
        <w:t xml:space="preserve"> </w:t>
      </w:r>
      <w:r w:rsidR="005D2F3A" w:rsidRPr="003A1C7A">
        <w:rPr>
          <w:rFonts w:cs="Tahoma"/>
          <w:color w:val="000000"/>
        </w:rPr>
        <w:t>Liability for deposits received as a prerequisite to providing or receiving services, goods, or both.</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CE3F2C7" w14:textId="77777777" w:rsidR="005D2F3A" w:rsidRPr="003A1C7A" w:rsidRDefault="005D2F3A" w:rsidP="00A30D11">
      <w:pPr>
        <w:spacing w:after="0" w:line="240" w:lineRule="auto"/>
        <w:rPr>
          <w:rFonts w:cs="Tahoma"/>
          <w:color w:val="000000"/>
        </w:rPr>
      </w:pPr>
    </w:p>
    <w:p w14:paraId="7FE5A09E" w14:textId="77777777" w:rsidR="00A30D11" w:rsidRPr="003A1C7A" w:rsidRDefault="00A30D11" w:rsidP="00A30D11">
      <w:pPr>
        <w:spacing w:after="0" w:line="240" w:lineRule="auto"/>
        <w:rPr>
          <w:rFonts w:cs="Tahoma"/>
          <w:color w:val="000000"/>
        </w:rPr>
      </w:pPr>
      <w:r w:rsidRPr="003A1C7A">
        <w:rPr>
          <w:rFonts w:cs="Tahoma"/>
          <w:color w:val="000000"/>
        </w:rPr>
        <w:t xml:space="preserve">4990 – </w:t>
      </w:r>
      <w:r w:rsidR="00196C55" w:rsidRPr="003A1C7A">
        <w:rPr>
          <w:rFonts w:cs="Tahoma"/>
          <w:b/>
          <w:color w:val="000000"/>
        </w:rPr>
        <w:t>Other Current Liabilities.</w:t>
      </w:r>
      <w:r w:rsidR="00196C55" w:rsidRPr="003A1C7A">
        <w:rPr>
          <w:rFonts w:cs="Tahoma"/>
          <w:color w:val="000000"/>
        </w:rPr>
        <w:t xml:space="preserve"> </w:t>
      </w:r>
      <w:r w:rsidR="005D2F3A" w:rsidRPr="003A1C7A">
        <w:rPr>
          <w:rFonts w:cs="Tahoma"/>
          <w:color w:val="000000"/>
        </w:rPr>
        <w:t>Other current liabilities not provided for elsewhere.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74FD5FF" w14:textId="77777777" w:rsidR="00A30D11" w:rsidRPr="003A1C7A" w:rsidRDefault="00A30D11" w:rsidP="00A30D11">
      <w:pPr>
        <w:spacing w:after="0" w:line="240" w:lineRule="auto"/>
        <w:rPr>
          <w:rFonts w:cs="Tahoma"/>
          <w:color w:val="000000"/>
        </w:rPr>
      </w:pPr>
      <w:r w:rsidRPr="003A1C7A">
        <w:rPr>
          <w:rFonts w:cs="Tahoma"/>
          <w:color w:val="000000"/>
        </w:rPr>
        <w:t xml:space="preserve">4991 – </w:t>
      </w:r>
      <w:r w:rsidRPr="003A1C7A">
        <w:rPr>
          <w:rFonts w:cs="Tahoma"/>
          <w:b/>
          <w:color w:val="000000"/>
        </w:rPr>
        <w:t>Other Current Liabilities</w:t>
      </w:r>
      <w:r w:rsidR="00C4540F"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CD15035" w14:textId="77777777" w:rsidR="00C4540F" w:rsidRPr="003A1C7A" w:rsidRDefault="00C4540F" w:rsidP="00A30D11">
      <w:pPr>
        <w:spacing w:after="0" w:line="240" w:lineRule="auto"/>
        <w:rPr>
          <w:rFonts w:cs="Tahoma"/>
          <w:color w:val="000000"/>
        </w:rPr>
      </w:pPr>
    </w:p>
    <w:p w14:paraId="7467ECD6" w14:textId="77777777" w:rsidR="003A1C7A" w:rsidRPr="0090018E" w:rsidRDefault="00A30D11" w:rsidP="00A30D11">
      <w:pPr>
        <w:spacing w:after="0" w:line="240" w:lineRule="auto"/>
        <w:rPr>
          <w:rFonts w:cs="Tahoma"/>
          <w:b/>
          <w:color w:val="000000"/>
        </w:rPr>
      </w:pPr>
      <w:r w:rsidRPr="003A1C7A">
        <w:rPr>
          <w:rFonts w:cs="Tahoma"/>
          <w:color w:val="000000"/>
        </w:rPr>
        <w:t xml:space="preserve">4992 – </w:t>
      </w:r>
      <w:r w:rsidRPr="003A1C7A">
        <w:rPr>
          <w:rFonts w:cs="Tahoma"/>
          <w:b/>
          <w:color w:val="000000"/>
        </w:rPr>
        <w:t>Other Current Liabilities</w:t>
      </w:r>
      <w:r w:rsidR="00C4540F" w:rsidRPr="003A1C7A">
        <w:rPr>
          <w:rFonts w:cs="Tahoma"/>
          <w:b/>
          <w:color w:val="000000"/>
        </w:rPr>
        <w:t>.</w:t>
      </w:r>
    </w:p>
    <w:p w14:paraId="44FEE06A" w14:textId="42ACA5F8" w:rsidR="00A30D11" w:rsidRPr="003A1C7A" w:rsidRDefault="00A30D11" w:rsidP="00A30D11">
      <w:pPr>
        <w:spacing w:after="0" w:line="240" w:lineRule="auto"/>
        <w:rPr>
          <w:rFonts w:cs="Tahoma"/>
          <w:color w:val="000000"/>
        </w:rPr>
      </w:pP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E1EA8F5" w14:textId="77777777" w:rsidR="00A30D11" w:rsidRPr="003A1C7A" w:rsidRDefault="00A30D11" w:rsidP="00A30D11">
      <w:pPr>
        <w:spacing w:after="0" w:line="240" w:lineRule="auto"/>
        <w:rPr>
          <w:rFonts w:cs="Tahoma"/>
          <w:color w:val="000000"/>
        </w:rPr>
      </w:pPr>
      <w:r w:rsidRPr="003A1C7A">
        <w:rPr>
          <w:rFonts w:cs="Tahoma"/>
          <w:color w:val="000000"/>
        </w:rPr>
        <w:t xml:space="preserve">4993 – </w:t>
      </w:r>
      <w:r w:rsidRPr="003A1C7A">
        <w:rPr>
          <w:rFonts w:cs="Tahoma"/>
          <w:b/>
          <w:color w:val="000000"/>
        </w:rPr>
        <w:t>Other Current Liabilities</w:t>
      </w:r>
      <w:r w:rsidR="00C4540F"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9448177" w14:textId="77777777" w:rsidR="00C4540F" w:rsidRPr="003A1C7A" w:rsidRDefault="00C4540F" w:rsidP="00A30D11">
      <w:pPr>
        <w:spacing w:after="0" w:line="240" w:lineRule="auto"/>
        <w:rPr>
          <w:rFonts w:cs="Tahoma"/>
          <w:color w:val="000000"/>
        </w:rPr>
      </w:pPr>
    </w:p>
    <w:p w14:paraId="04279BFF" w14:textId="77777777" w:rsidR="00A30D11" w:rsidRPr="003A1C7A" w:rsidRDefault="00A30D11" w:rsidP="00A30D11">
      <w:pPr>
        <w:spacing w:after="0" w:line="240" w:lineRule="auto"/>
        <w:rPr>
          <w:rFonts w:cs="Tahoma"/>
          <w:color w:val="000000"/>
        </w:rPr>
      </w:pPr>
      <w:r w:rsidRPr="003A1C7A">
        <w:rPr>
          <w:rFonts w:cs="Tahoma"/>
          <w:color w:val="000000"/>
        </w:rPr>
        <w:t xml:space="preserve">4994 – </w:t>
      </w:r>
      <w:r w:rsidRPr="003A1C7A">
        <w:rPr>
          <w:rFonts w:cs="Tahoma"/>
          <w:b/>
          <w:color w:val="000000"/>
        </w:rPr>
        <w:t>Other Current Liabilities</w:t>
      </w:r>
      <w:r w:rsidR="00C4540F"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E9834B0" w14:textId="77777777" w:rsidR="00C4540F" w:rsidRPr="003A1C7A" w:rsidRDefault="00C4540F" w:rsidP="00A30D11">
      <w:pPr>
        <w:spacing w:after="0" w:line="240" w:lineRule="auto"/>
        <w:rPr>
          <w:rFonts w:cs="Tahoma"/>
          <w:color w:val="000000"/>
        </w:rPr>
      </w:pPr>
    </w:p>
    <w:p w14:paraId="302A46D7" w14:textId="77777777" w:rsidR="00A30D11" w:rsidRPr="003A1C7A" w:rsidRDefault="00A30D11" w:rsidP="00A30D11">
      <w:pPr>
        <w:spacing w:after="0" w:line="240" w:lineRule="auto"/>
        <w:rPr>
          <w:rFonts w:cs="Tahoma"/>
          <w:color w:val="000000"/>
        </w:rPr>
      </w:pPr>
      <w:r w:rsidRPr="003A1C7A">
        <w:rPr>
          <w:rFonts w:cs="Tahoma"/>
          <w:color w:val="000000"/>
        </w:rPr>
        <w:t xml:space="preserve">4995 – </w:t>
      </w:r>
      <w:r w:rsidRPr="003A1C7A">
        <w:rPr>
          <w:rFonts w:cs="Tahoma"/>
          <w:b/>
          <w:color w:val="000000"/>
        </w:rPr>
        <w:t>Other Current Liabilities</w:t>
      </w:r>
      <w:r w:rsidR="00C4540F"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0EC662B" w14:textId="77777777" w:rsidR="00C4540F" w:rsidRPr="003A1C7A" w:rsidRDefault="00C4540F" w:rsidP="00A30D11">
      <w:pPr>
        <w:spacing w:after="0" w:line="240" w:lineRule="auto"/>
        <w:rPr>
          <w:rFonts w:cs="Tahoma"/>
          <w:color w:val="000000"/>
        </w:rPr>
      </w:pPr>
    </w:p>
    <w:p w14:paraId="68186512" w14:textId="77777777" w:rsidR="00A30D11" w:rsidRPr="003A1C7A" w:rsidRDefault="00A30D11" w:rsidP="00A30D11">
      <w:pPr>
        <w:spacing w:after="0" w:line="240" w:lineRule="auto"/>
        <w:rPr>
          <w:rFonts w:cs="Tahoma"/>
          <w:color w:val="000000"/>
        </w:rPr>
      </w:pPr>
      <w:r w:rsidRPr="003A1C7A">
        <w:rPr>
          <w:rFonts w:cs="Tahoma"/>
          <w:color w:val="000000"/>
        </w:rPr>
        <w:t xml:space="preserve">4996 – </w:t>
      </w:r>
      <w:r w:rsidRPr="003A1C7A">
        <w:rPr>
          <w:rFonts w:cs="Tahoma"/>
          <w:b/>
          <w:color w:val="000000"/>
        </w:rPr>
        <w:t>Other Current Liabilities</w:t>
      </w:r>
      <w:r w:rsidR="00C4540F"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AEA617F" w14:textId="77777777" w:rsidR="00C4540F" w:rsidRPr="003A1C7A" w:rsidRDefault="00C4540F" w:rsidP="00A30D11">
      <w:pPr>
        <w:spacing w:after="0" w:line="240" w:lineRule="auto"/>
        <w:rPr>
          <w:rFonts w:cs="Tahoma"/>
          <w:color w:val="000000"/>
        </w:rPr>
      </w:pPr>
    </w:p>
    <w:p w14:paraId="5CAB0593" w14:textId="77777777" w:rsidR="00A30D11" w:rsidRPr="003A1C7A" w:rsidRDefault="00A30D11" w:rsidP="00A30D11">
      <w:pPr>
        <w:spacing w:after="0" w:line="240" w:lineRule="auto"/>
        <w:rPr>
          <w:rFonts w:cs="Tahoma"/>
          <w:color w:val="000000"/>
        </w:rPr>
      </w:pPr>
      <w:r w:rsidRPr="003A1C7A">
        <w:rPr>
          <w:rFonts w:cs="Tahoma"/>
          <w:color w:val="000000"/>
        </w:rPr>
        <w:t xml:space="preserve">4997 – </w:t>
      </w:r>
      <w:r w:rsidRPr="003A1C7A">
        <w:rPr>
          <w:rFonts w:cs="Tahoma"/>
          <w:b/>
          <w:color w:val="000000"/>
        </w:rPr>
        <w:t>Other Current Liabilities</w:t>
      </w:r>
      <w:r w:rsidR="00C4540F"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801BA56" w14:textId="77777777" w:rsidR="00C4540F" w:rsidRPr="003A1C7A" w:rsidRDefault="00C4540F" w:rsidP="00A30D11">
      <w:pPr>
        <w:spacing w:after="0" w:line="240" w:lineRule="auto"/>
        <w:rPr>
          <w:rFonts w:cs="Tahoma"/>
          <w:color w:val="000000"/>
        </w:rPr>
      </w:pPr>
    </w:p>
    <w:p w14:paraId="6556383A" w14:textId="77777777" w:rsidR="00A30D11" w:rsidRPr="003A1C7A" w:rsidRDefault="00A30D11" w:rsidP="00A30D11">
      <w:pPr>
        <w:spacing w:after="0" w:line="240" w:lineRule="auto"/>
        <w:rPr>
          <w:rFonts w:cs="Tahoma"/>
          <w:color w:val="000000"/>
        </w:rPr>
      </w:pPr>
      <w:r w:rsidRPr="003A1C7A">
        <w:rPr>
          <w:rFonts w:cs="Tahoma"/>
          <w:color w:val="000000"/>
        </w:rPr>
        <w:t xml:space="preserve">4998 – </w:t>
      </w:r>
      <w:r w:rsidRPr="003A1C7A">
        <w:rPr>
          <w:rFonts w:cs="Tahoma"/>
          <w:b/>
          <w:color w:val="000000"/>
        </w:rPr>
        <w:t>Other Current Liabilities</w:t>
      </w:r>
      <w:r w:rsidR="00C4540F" w:rsidRPr="003A1C7A">
        <w:rPr>
          <w:rFonts w:cs="Tahoma"/>
          <w:b/>
          <w:color w:val="000000"/>
        </w:rPr>
        <w:t>.</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7B7F1BF" w14:textId="77777777" w:rsidR="00C4540F" w:rsidRPr="003A1C7A" w:rsidRDefault="00C4540F" w:rsidP="00A30D11">
      <w:pPr>
        <w:spacing w:after="0" w:line="240" w:lineRule="auto"/>
        <w:rPr>
          <w:rFonts w:cs="Tahoma"/>
          <w:color w:val="000000"/>
        </w:rPr>
      </w:pPr>
    </w:p>
    <w:p w14:paraId="26C1FCB6" w14:textId="77777777" w:rsidR="00A30D11" w:rsidRPr="003A1C7A" w:rsidRDefault="00A30D11" w:rsidP="00A30D11">
      <w:pPr>
        <w:spacing w:after="0" w:line="240" w:lineRule="auto"/>
        <w:rPr>
          <w:rFonts w:cs="Tahoma"/>
          <w:color w:val="000000"/>
        </w:rPr>
      </w:pPr>
      <w:r w:rsidRPr="003A1C7A">
        <w:rPr>
          <w:rFonts w:cs="Tahoma"/>
          <w:color w:val="000000"/>
        </w:rPr>
        <w:t xml:space="preserve">4999 – </w:t>
      </w:r>
      <w:r w:rsidRPr="003A1C7A">
        <w:rPr>
          <w:rFonts w:cs="Tahoma"/>
          <w:b/>
          <w:color w:val="000000"/>
        </w:rPr>
        <w:t>Other Current Liabilitie</w:t>
      </w:r>
      <w:r w:rsidR="00C4540F" w:rsidRPr="003A1C7A">
        <w:rPr>
          <w:rFonts w:cs="Tahoma"/>
          <w:b/>
          <w:color w:val="000000"/>
        </w:rPr>
        <w:t>s.</w:t>
      </w:r>
      <w:r w:rsidRPr="003A1C7A">
        <w:rPr>
          <w:rFonts w:cs="Tahoma"/>
          <w:b/>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7B08A12A" w14:textId="77777777" w:rsidR="005D2F3A" w:rsidRPr="003A1C7A" w:rsidRDefault="005D2F3A" w:rsidP="00A30D11">
      <w:pPr>
        <w:spacing w:after="0" w:line="240" w:lineRule="auto"/>
        <w:rPr>
          <w:rFonts w:cs="Tahoma"/>
          <w:color w:val="000000"/>
        </w:rPr>
      </w:pPr>
    </w:p>
    <w:p w14:paraId="151BBA4D" w14:textId="77777777" w:rsidR="007444D6" w:rsidRPr="003A1C7A" w:rsidRDefault="00A30D11" w:rsidP="008E3077">
      <w:pPr>
        <w:spacing w:after="0" w:line="240" w:lineRule="auto"/>
        <w:ind w:left="720" w:hanging="720"/>
        <w:rPr>
          <w:rFonts w:cs="Tahoma"/>
          <w:color w:val="000000"/>
        </w:rPr>
      </w:pPr>
      <w:r w:rsidRPr="003A1C7A">
        <w:rPr>
          <w:rFonts w:cs="Tahoma"/>
          <w:color w:val="000000"/>
        </w:rPr>
        <w:t xml:space="preserve">5000 – </w:t>
      </w:r>
      <w:r w:rsidRPr="003A1C7A">
        <w:rPr>
          <w:rFonts w:cs="Tahoma"/>
          <w:b/>
          <w:color w:val="000000"/>
        </w:rPr>
        <w:t>Long Term Liabilities</w:t>
      </w:r>
      <w:r w:rsidR="00196C55" w:rsidRPr="003A1C7A">
        <w:rPr>
          <w:rFonts w:cs="Tahoma"/>
          <w:b/>
          <w:color w:val="000000"/>
        </w:rPr>
        <w:t>.</w:t>
      </w:r>
      <w:r w:rsidR="00196C55" w:rsidRPr="003A1C7A">
        <w:rPr>
          <w:rFonts w:cs="Tahoma"/>
          <w:color w:val="000000"/>
        </w:rPr>
        <w:t xml:space="preserve"> </w:t>
      </w:r>
      <w:r w:rsidR="005D2F3A" w:rsidRPr="003A1C7A">
        <w:rPr>
          <w:rFonts w:cs="Tahoma"/>
          <w:color w:val="000000"/>
        </w:rPr>
        <w:t>Obligations within a</w:t>
      </w:r>
      <w:r w:rsidR="00196C55" w:rsidRPr="003A1C7A">
        <w:rPr>
          <w:rFonts w:cs="Tahoma"/>
          <w:color w:val="000000"/>
        </w:rPr>
        <w:t xml:space="preserve"> maturity of more than 1 year. </w:t>
      </w:r>
      <w:r w:rsidR="005D2F3A" w:rsidRPr="003A1C7A">
        <w:rPr>
          <w:rFonts w:cs="Tahoma"/>
          <w:color w:val="000000"/>
        </w:rPr>
        <w:t>These accounts should be used only with proprietary and fiduciary funds, as well as at the entity-wide level of reporting.</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63C6E121" w14:textId="77777777" w:rsidR="008E3077" w:rsidRPr="003A1C7A" w:rsidRDefault="008E3077" w:rsidP="00A30D11">
      <w:pPr>
        <w:spacing w:after="0" w:line="240" w:lineRule="auto"/>
        <w:rPr>
          <w:rFonts w:cs="Tahoma"/>
          <w:color w:val="000000"/>
        </w:rPr>
      </w:pPr>
    </w:p>
    <w:p w14:paraId="5FB7A1ED" w14:textId="77777777" w:rsidR="00A30D11" w:rsidRPr="003A1C7A" w:rsidRDefault="007444D6" w:rsidP="008E3077">
      <w:pPr>
        <w:spacing w:after="0" w:line="240" w:lineRule="auto"/>
        <w:ind w:left="720" w:hanging="720"/>
        <w:rPr>
          <w:rFonts w:cs="Tahoma"/>
          <w:color w:val="000000"/>
        </w:rPr>
      </w:pPr>
      <w:r w:rsidRPr="003A1C7A">
        <w:rPr>
          <w:rFonts w:cs="Tahoma"/>
          <w:color w:val="000000"/>
        </w:rPr>
        <w:t xml:space="preserve">5110 – </w:t>
      </w:r>
      <w:r w:rsidR="00A30D11" w:rsidRPr="003A1C7A">
        <w:rPr>
          <w:rFonts w:cs="Tahoma"/>
          <w:b/>
          <w:color w:val="000000"/>
        </w:rPr>
        <w:t>Bonds Payable</w:t>
      </w:r>
      <w:r w:rsidR="00196C55" w:rsidRPr="003A1C7A">
        <w:rPr>
          <w:rFonts w:cs="Tahoma"/>
          <w:b/>
          <w:color w:val="000000"/>
        </w:rPr>
        <w:t>.</w:t>
      </w:r>
      <w:r w:rsidR="00196C55" w:rsidRPr="003A1C7A">
        <w:rPr>
          <w:rFonts w:cs="Tahoma"/>
          <w:color w:val="000000"/>
        </w:rPr>
        <w:t xml:space="preserve"> </w:t>
      </w:r>
      <w:r w:rsidR="00D8065D" w:rsidRPr="003A1C7A">
        <w:rPr>
          <w:rFonts w:cs="Tahoma"/>
          <w:color w:val="000000"/>
        </w:rPr>
        <w:t>Bonds (general obligation, asset-backed or revenue-backed) that have not reached or passed their maturity date and that are not due within one year.</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22CBF35E" w14:textId="77777777" w:rsidR="00A30D11" w:rsidRPr="003A1C7A" w:rsidRDefault="007444D6" w:rsidP="008E3077">
      <w:pPr>
        <w:spacing w:after="0" w:line="240" w:lineRule="auto"/>
        <w:ind w:left="720" w:hanging="720"/>
        <w:rPr>
          <w:rFonts w:cs="Tahoma"/>
          <w:color w:val="000000"/>
        </w:rPr>
      </w:pPr>
      <w:r w:rsidRPr="003A1C7A">
        <w:rPr>
          <w:rFonts w:cs="Tahoma"/>
          <w:color w:val="000000"/>
        </w:rPr>
        <w:t xml:space="preserve">5120 – </w:t>
      </w:r>
      <w:r w:rsidR="00A30D11" w:rsidRPr="003A1C7A">
        <w:rPr>
          <w:rFonts w:cs="Tahoma"/>
          <w:b/>
          <w:color w:val="000000"/>
        </w:rPr>
        <w:t>Accreted Interest</w:t>
      </w:r>
      <w:r w:rsidR="00D8065D" w:rsidRPr="003A1C7A">
        <w:rPr>
          <w:rFonts w:cs="Tahoma"/>
          <w:b/>
          <w:color w:val="000000"/>
        </w:rPr>
        <w:t>.</w:t>
      </w:r>
      <w:r w:rsidR="00D8065D" w:rsidRPr="003A1C7A">
        <w:rPr>
          <w:rFonts w:cs="Tahoma"/>
          <w:color w:val="000000"/>
        </w:rPr>
        <w:t xml:space="preserve"> An account that represents interest that is </w:t>
      </w:r>
      <w:r w:rsidR="00196C55" w:rsidRPr="003A1C7A">
        <w:rPr>
          <w:rFonts w:cs="Tahoma"/>
          <w:color w:val="000000"/>
        </w:rPr>
        <w:t xml:space="preserve">accrued on deep discount bonds. </w:t>
      </w:r>
      <w:r w:rsidR="00D8065D" w:rsidRPr="003A1C7A">
        <w:rPr>
          <w:rFonts w:cs="Tahoma"/>
          <w:color w:val="000000"/>
        </w:rPr>
        <w:t>This account should be used by school districts that issue capital appreciation bonds.</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054410B4" w14:textId="61EDED22" w:rsidR="00A30D11" w:rsidRPr="003A1C7A" w:rsidRDefault="007444D6" w:rsidP="008E3077">
      <w:pPr>
        <w:spacing w:after="0" w:line="240" w:lineRule="auto"/>
        <w:ind w:left="720" w:hanging="720"/>
        <w:rPr>
          <w:rFonts w:cs="Tahoma"/>
          <w:color w:val="000000"/>
        </w:rPr>
      </w:pPr>
      <w:r w:rsidRPr="003A1C7A">
        <w:rPr>
          <w:rFonts w:cs="Tahoma"/>
          <w:color w:val="000000"/>
        </w:rPr>
        <w:t xml:space="preserve">5130 – </w:t>
      </w:r>
      <w:r w:rsidR="00A30D11" w:rsidRPr="003A1C7A">
        <w:rPr>
          <w:rFonts w:cs="Tahoma"/>
          <w:b/>
          <w:color w:val="000000"/>
        </w:rPr>
        <w:t xml:space="preserve">Unamortized Gains/Losses on Debt </w:t>
      </w:r>
      <w:r w:rsidR="003A1C7A" w:rsidRPr="003A1C7A">
        <w:rPr>
          <w:rFonts w:cs="Tahoma"/>
          <w:b/>
          <w:color w:val="000000"/>
        </w:rPr>
        <w:t>Refunding’s</w:t>
      </w:r>
      <w:r w:rsidR="00D8065D" w:rsidRPr="003A1C7A">
        <w:rPr>
          <w:rFonts w:cs="Tahoma"/>
          <w:b/>
          <w:color w:val="000000"/>
        </w:rPr>
        <w:t>.</w:t>
      </w:r>
      <w:r w:rsidR="00D8065D" w:rsidRPr="003A1C7A">
        <w:rPr>
          <w:rFonts w:cs="Tahoma"/>
          <w:color w:val="000000"/>
        </w:rPr>
        <w:t xml:space="preserve"> An account that represents the difference between the reacquisition price and the net carrying amount of old debt when a current or ad</w:t>
      </w:r>
      <w:r w:rsidR="00196C55" w:rsidRPr="003A1C7A">
        <w:rPr>
          <w:rFonts w:cs="Tahoma"/>
          <w:color w:val="000000"/>
        </w:rPr>
        <w:t xml:space="preserve">vance refunding of debt occurs. </w:t>
      </w:r>
      <w:r w:rsidR="00D8065D" w:rsidRPr="003A1C7A">
        <w:rPr>
          <w:rFonts w:cs="Tahoma"/>
          <w:color w:val="000000"/>
        </w:rPr>
        <w:t>This account should be used only when defeasance of debt occurs for proprietary funds and entity wide statements</w:t>
      </w:r>
      <w:r w:rsidR="00196C55" w:rsidRPr="003A1C7A">
        <w:rPr>
          <w:rFonts w:cs="Tahoma"/>
          <w:color w:val="000000"/>
        </w:rPr>
        <w:t xml:space="preserve">. </w:t>
      </w:r>
      <w:r w:rsidR="00D8065D" w:rsidRPr="003A1C7A">
        <w:rPr>
          <w:rFonts w:cs="Tahoma"/>
          <w:color w:val="000000"/>
        </w:rPr>
        <w:t>The unamortized loss amount should be reported as a deferred outflow of resources and amortized as a component of interest expense in a systematic and rational manner over the remaining life of the old debt or the life of the new debt, whichever is shor</w:t>
      </w:r>
      <w:r w:rsidR="00196C55" w:rsidRPr="003A1C7A">
        <w:rPr>
          <w:rFonts w:cs="Tahoma"/>
          <w:color w:val="000000"/>
        </w:rPr>
        <w:t xml:space="preserve">ter. </w:t>
      </w:r>
      <w:r w:rsidR="00D8065D" w:rsidRPr="003A1C7A">
        <w:rPr>
          <w:rFonts w:cs="Tahoma"/>
          <w:color w:val="000000"/>
        </w:rPr>
        <w:t>The unamortized gain amount should be reported as a deferred inflow of resources and amortized as a component of interest expense in a systematic and rational manner over the remaining life of the old debt or the life of the new debt, whichever is shorter.</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1F417BAB" w14:textId="77777777" w:rsidR="00D8065D" w:rsidRPr="003A1C7A" w:rsidRDefault="00D8065D" w:rsidP="00A30D11">
      <w:pPr>
        <w:spacing w:after="0" w:line="240" w:lineRule="auto"/>
        <w:rPr>
          <w:rFonts w:cs="Tahoma"/>
          <w:color w:val="000000"/>
        </w:rPr>
      </w:pPr>
    </w:p>
    <w:p w14:paraId="2E322464" w14:textId="77777777" w:rsidR="008E3077" w:rsidRPr="003A1C7A" w:rsidRDefault="007444D6" w:rsidP="008E3077">
      <w:pPr>
        <w:spacing w:after="0" w:line="240" w:lineRule="auto"/>
        <w:ind w:left="720" w:hanging="720"/>
        <w:rPr>
          <w:rFonts w:cs="Tahoma"/>
          <w:color w:val="000000"/>
        </w:rPr>
      </w:pPr>
      <w:r w:rsidRPr="003A1C7A">
        <w:rPr>
          <w:rFonts w:cs="Tahoma"/>
          <w:color w:val="000000"/>
        </w:rPr>
        <w:t xml:space="preserve">5210 – </w:t>
      </w:r>
      <w:r w:rsidR="00A30D11" w:rsidRPr="003A1C7A">
        <w:rPr>
          <w:rFonts w:cs="Tahoma"/>
          <w:b/>
          <w:color w:val="000000"/>
        </w:rPr>
        <w:t>Loans Payable</w:t>
      </w:r>
      <w:r w:rsidR="00D8065D" w:rsidRPr="003A1C7A">
        <w:rPr>
          <w:rFonts w:cs="Tahoma"/>
          <w:b/>
          <w:color w:val="000000"/>
        </w:rPr>
        <w:t>.</w:t>
      </w:r>
      <w:r w:rsidR="00D8065D" w:rsidRPr="003A1C7A">
        <w:rPr>
          <w:rFonts w:cs="Tahoma"/>
          <w:color w:val="000000"/>
        </w:rPr>
        <w:t xml:space="preserve"> An unconditional written promise signed by the maker to pay a certain sum of money one year or more after the issuance date.</w:t>
      </w:r>
      <w:r w:rsidR="008E3077" w:rsidRPr="003A1C7A">
        <w:rPr>
          <w:rFonts w:cs="Tahoma"/>
          <w:color w:val="000000"/>
        </w:rPr>
        <w:tab/>
      </w:r>
      <w:r w:rsidR="008E3077" w:rsidRPr="003A1C7A">
        <w:rPr>
          <w:rFonts w:cs="Tahoma"/>
          <w:color w:val="000000"/>
        </w:rPr>
        <w:tab/>
      </w:r>
      <w:r w:rsidR="008E3077" w:rsidRPr="003A1C7A">
        <w:rPr>
          <w:rFonts w:cs="Tahoma"/>
          <w:color w:val="000000"/>
        </w:rPr>
        <w:tab/>
      </w:r>
      <w:r w:rsidR="008E3077" w:rsidRPr="003A1C7A">
        <w:rPr>
          <w:rFonts w:cs="Tahoma"/>
          <w:color w:val="000000"/>
        </w:rPr>
        <w:tab/>
      </w:r>
    </w:p>
    <w:p w14:paraId="54AADEED" w14:textId="77777777" w:rsidR="008E3077" w:rsidRPr="003A1C7A" w:rsidRDefault="008E3077" w:rsidP="008E3077">
      <w:pPr>
        <w:spacing w:after="0" w:line="240" w:lineRule="auto"/>
        <w:ind w:left="720" w:hanging="720"/>
        <w:rPr>
          <w:rFonts w:cs="Tahoma"/>
          <w:color w:val="000000"/>
        </w:rPr>
      </w:pPr>
    </w:p>
    <w:p w14:paraId="3A3718B1" w14:textId="77777777" w:rsidR="00A30D11" w:rsidRPr="003A1C7A" w:rsidRDefault="007444D6" w:rsidP="008E3077">
      <w:pPr>
        <w:spacing w:after="0" w:line="240" w:lineRule="auto"/>
        <w:ind w:left="720" w:hanging="720"/>
        <w:rPr>
          <w:rFonts w:cs="Tahoma"/>
          <w:color w:val="000000"/>
        </w:rPr>
      </w:pPr>
      <w:r w:rsidRPr="003A1C7A">
        <w:rPr>
          <w:rFonts w:cs="Tahoma"/>
          <w:color w:val="000000"/>
        </w:rPr>
        <w:lastRenderedPageBreak/>
        <w:t xml:space="preserve">5310 – </w:t>
      </w:r>
      <w:r w:rsidR="00A30D11" w:rsidRPr="003A1C7A">
        <w:rPr>
          <w:rFonts w:cs="Tahoma"/>
          <w:b/>
          <w:color w:val="000000"/>
        </w:rPr>
        <w:t>Capital Lease Obligations</w:t>
      </w:r>
      <w:r w:rsidR="00196C55" w:rsidRPr="003A1C7A">
        <w:rPr>
          <w:rFonts w:cs="Tahoma"/>
          <w:b/>
          <w:color w:val="000000"/>
        </w:rPr>
        <w:t>.</w:t>
      </w:r>
      <w:r w:rsidR="00196C55" w:rsidRPr="003A1C7A">
        <w:rPr>
          <w:rFonts w:cs="Tahoma"/>
          <w:color w:val="000000"/>
        </w:rPr>
        <w:t xml:space="preserve"> </w:t>
      </w:r>
      <w:r w:rsidR="00D8065D" w:rsidRPr="003A1C7A">
        <w:rPr>
          <w:rFonts w:cs="Tahoma"/>
          <w:color w:val="000000"/>
        </w:rPr>
        <w:t>Amounts remaining to be paid on capital lease agreements.</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6EBB1C09" w14:textId="77777777" w:rsidR="00A30D11" w:rsidRPr="003A1C7A" w:rsidRDefault="007444D6" w:rsidP="00E60AC8">
      <w:pPr>
        <w:spacing w:after="0" w:line="240" w:lineRule="auto"/>
        <w:ind w:left="720" w:hanging="720"/>
        <w:rPr>
          <w:rFonts w:cs="Tahoma"/>
          <w:color w:val="000000"/>
        </w:rPr>
      </w:pPr>
      <w:r w:rsidRPr="003A1C7A">
        <w:rPr>
          <w:rFonts w:cs="Tahoma"/>
          <w:color w:val="000000"/>
        </w:rPr>
        <w:t xml:space="preserve">5330 – </w:t>
      </w:r>
      <w:r w:rsidR="00196C55" w:rsidRPr="003A1C7A">
        <w:rPr>
          <w:rFonts w:cs="Tahoma"/>
          <w:b/>
          <w:color w:val="000000"/>
        </w:rPr>
        <w:t>Special Termination Benefits.</w:t>
      </w:r>
      <w:r w:rsidR="00196C55" w:rsidRPr="003A1C7A">
        <w:rPr>
          <w:rFonts w:cs="Tahoma"/>
          <w:color w:val="000000"/>
        </w:rPr>
        <w:t xml:space="preserve"> </w:t>
      </w:r>
      <w:r w:rsidR="00D8065D" w:rsidRPr="003A1C7A">
        <w:rPr>
          <w:rFonts w:cs="Tahoma"/>
          <w:color w:val="000000"/>
        </w:rPr>
        <w:t>These are benefits offered for a short period of time to employees in connection with th</w:t>
      </w:r>
      <w:r w:rsidR="00196C55" w:rsidRPr="003A1C7A">
        <w:rPr>
          <w:rFonts w:cs="Tahoma"/>
          <w:color w:val="000000"/>
        </w:rPr>
        <w:t xml:space="preserve">eir termination of employment. </w:t>
      </w:r>
      <w:r w:rsidR="00D8065D" w:rsidRPr="003A1C7A">
        <w:rPr>
          <w:rFonts w:cs="Tahoma"/>
          <w:color w:val="000000"/>
        </w:rPr>
        <w:t>Special termination benefits are often used as an inducement for early retirement or to address budgetary problems.</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1B2F6807" w14:textId="77777777" w:rsidR="00A30D11" w:rsidRPr="003A1C7A" w:rsidRDefault="007444D6" w:rsidP="00E60AC8">
      <w:pPr>
        <w:spacing w:after="0" w:line="240" w:lineRule="auto"/>
        <w:ind w:left="720" w:hanging="720"/>
        <w:rPr>
          <w:rFonts w:cs="Tahoma"/>
          <w:color w:val="000000"/>
        </w:rPr>
      </w:pPr>
      <w:r w:rsidRPr="003A1C7A">
        <w:rPr>
          <w:rFonts w:cs="Tahoma"/>
          <w:color w:val="000000"/>
        </w:rPr>
        <w:t xml:space="preserve">5510 – </w:t>
      </w:r>
      <w:r w:rsidR="00D8065D" w:rsidRPr="003A1C7A">
        <w:rPr>
          <w:rFonts w:cs="Tahoma"/>
          <w:b/>
          <w:color w:val="000000"/>
        </w:rPr>
        <w:t>Compensated Absences.</w:t>
      </w:r>
      <w:r w:rsidR="00D8065D" w:rsidRPr="003A1C7A">
        <w:rPr>
          <w:rFonts w:cs="Tahoma"/>
          <w:color w:val="000000"/>
        </w:rPr>
        <w:t xml:space="preserve"> Amounts remaining beyond the period of one year to be paid on compensated absences balances.</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04B6979C" w14:textId="77777777" w:rsidR="00D8065D" w:rsidRPr="003A1C7A" w:rsidRDefault="00D8065D" w:rsidP="00A30D11">
      <w:pPr>
        <w:spacing w:after="0" w:line="240" w:lineRule="auto"/>
        <w:rPr>
          <w:rFonts w:cs="Tahoma"/>
          <w:color w:val="000000"/>
        </w:rPr>
      </w:pPr>
    </w:p>
    <w:p w14:paraId="6BE2DE96" w14:textId="77777777" w:rsidR="00A30D11" w:rsidRPr="003A1C7A" w:rsidRDefault="007444D6" w:rsidP="00E60AC8">
      <w:pPr>
        <w:spacing w:after="0" w:line="240" w:lineRule="auto"/>
        <w:ind w:left="720" w:hanging="720"/>
        <w:rPr>
          <w:rFonts w:cs="Tahoma"/>
          <w:color w:val="000000"/>
        </w:rPr>
      </w:pPr>
      <w:r w:rsidRPr="003A1C7A">
        <w:rPr>
          <w:rFonts w:cs="Tahoma"/>
          <w:color w:val="000000"/>
        </w:rPr>
        <w:t xml:space="preserve">5610 – </w:t>
      </w:r>
      <w:r w:rsidR="00A30D11" w:rsidRPr="003A1C7A">
        <w:rPr>
          <w:rFonts w:cs="Tahoma"/>
          <w:b/>
          <w:color w:val="000000"/>
        </w:rPr>
        <w:t>Arbitrage Rebate Liability</w:t>
      </w:r>
      <w:r w:rsidR="00D8065D" w:rsidRPr="003A1C7A">
        <w:rPr>
          <w:rFonts w:cs="Tahoma"/>
          <w:b/>
          <w:color w:val="000000"/>
        </w:rPr>
        <w:t>.</w:t>
      </w:r>
      <w:r w:rsidR="00D8065D" w:rsidRPr="003A1C7A">
        <w:rPr>
          <w:rFonts w:cs="Tahoma"/>
          <w:color w:val="000000"/>
        </w:rPr>
        <w:t xml:space="preserve"> Liabilities arising from arbitrage rebates to the Internal Revenue Service (IRS) from bond financing.</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7982130E" w14:textId="77777777" w:rsidR="00D8065D" w:rsidRPr="003A1C7A" w:rsidRDefault="00D8065D" w:rsidP="00A30D11">
      <w:pPr>
        <w:spacing w:after="0" w:line="240" w:lineRule="auto"/>
        <w:rPr>
          <w:rFonts w:cs="Tahoma"/>
          <w:color w:val="000000"/>
        </w:rPr>
      </w:pPr>
    </w:p>
    <w:p w14:paraId="0E21F5F4" w14:textId="77777777" w:rsidR="00A30D11" w:rsidRPr="003A1C7A" w:rsidRDefault="007444D6" w:rsidP="00E60AC8">
      <w:pPr>
        <w:spacing w:after="0" w:line="240" w:lineRule="auto"/>
        <w:ind w:left="720" w:hanging="720"/>
        <w:rPr>
          <w:rFonts w:cs="Tahoma"/>
          <w:color w:val="000000"/>
        </w:rPr>
      </w:pPr>
      <w:r w:rsidRPr="003A1C7A">
        <w:rPr>
          <w:rFonts w:cs="Tahoma"/>
          <w:color w:val="000000"/>
        </w:rPr>
        <w:t xml:space="preserve">5900 – </w:t>
      </w:r>
      <w:r w:rsidR="00A30D11" w:rsidRPr="003A1C7A">
        <w:rPr>
          <w:rFonts w:cs="Tahoma"/>
          <w:b/>
          <w:color w:val="000000"/>
        </w:rPr>
        <w:t>Other Long-Term Liabilities</w:t>
      </w:r>
      <w:r w:rsidR="00196C55" w:rsidRPr="003A1C7A">
        <w:rPr>
          <w:rFonts w:cs="Tahoma"/>
          <w:b/>
          <w:color w:val="000000"/>
        </w:rPr>
        <w:t>.</w:t>
      </w:r>
      <w:r w:rsidR="00196C55" w:rsidRPr="003A1C7A">
        <w:rPr>
          <w:rFonts w:cs="Tahoma"/>
          <w:color w:val="000000"/>
        </w:rPr>
        <w:t xml:space="preserve"> </w:t>
      </w:r>
      <w:r w:rsidR="00D8065D" w:rsidRPr="003A1C7A">
        <w:rPr>
          <w:rFonts w:cs="Tahoma"/>
          <w:color w:val="000000"/>
        </w:rPr>
        <w:t>Other long-term liabilit</w:t>
      </w:r>
      <w:r w:rsidR="00196C55" w:rsidRPr="003A1C7A">
        <w:rPr>
          <w:rFonts w:cs="Tahoma"/>
          <w:color w:val="000000"/>
        </w:rPr>
        <w:t xml:space="preserve">ies not provided for elsewhere. </w:t>
      </w:r>
      <w:r w:rsidR="00D8065D" w:rsidRPr="003A1C7A">
        <w:rPr>
          <w:rFonts w:cs="Tahoma"/>
          <w:color w:val="000000"/>
        </w:rPr>
        <w:t>This account represents amounts due after more than one year from the balance sheet date for advances from other funds and certain miscellaneous liabilities, including workers’ compensation, self-funded insurance, and legal claims and adjustments.</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47E53A7A" w14:textId="7FAF275C" w:rsidR="00A30D11" w:rsidRPr="003A1C7A" w:rsidRDefault="007444D6" w:rsidP="00A30D11">
      <w:pPr>
        <w:spacing w:after="0" w:line="240" w:lineRule="auto"/>
        <w:rPr>
          <w:rFonts w:cs="Tahoma"/>
          <w:color w:val="000000"/>
        </w:rPr>
      </w:pPr>
      <w:r w:rsidRPr="003A1C7A">
        <w:rPr>
          <w:rFonts w:cs="Tahoma"/>
          <w:color w:val="000000"/>
        </w:rPr>
        <w:t xml:space="preserve">5990 – </w:t>
      </w:r>
      <w:r w:rsidR="00A30D11" w:rsidRPr="003A1C7A">
        <w:rPr>
          <w:rFonts w:cs="Tahoma"/>
          <w:b/>
          <w:color w:val="000000"/>
        </w:rPr>
        <w:t xml:space="preserve">Other </w:t>
      </w:r>
      <w:r w:rsidR="003A1C7A" w:rsidRPr="003A1C7A">
        <w:rPr>
          <w:rFonts w:cs="Tahoma"/>
          <w:b/>
          <w:color w:val="000000"/>
        </w:rPr>
        <w:t>Long-Term</w:t>
      </w:r>
      <w:r w:rsidR="00A30D11" w:rsidRPr="003A1C7A">
        <w:rPr>
          <w:rFonts w:cs="Tahoma"/>
          <w:b/>
          <w:color w:val="000000"/>
        </w:rPr>
        <w:t xml:space="preserve"> Liability</w:t>
      </w:r>
      <w:r w:rsidR="00196C55" w:rsidRPr="003A1C7A">
        <w:rPr>
          <w:rFonts w:cs="Tahoma"/>
          <w:b/>
          <w:color w:val="000000"/>
        </w:rPr>
        <w:t>.</w:t>
      </w:r>
      <w:r w:rsidR="00196C55" w:rsidRPr="003A1C7A">
        <w:rPr>
          <w:rFonts w:cs="Tahoma"/>
          <w:color w:val="000000"/>
        </w:rPr>
        <w:t xml:space="preserve"> </w:t>
      </w:r>
      <w:r w:rsidR="00C4540F" w:rsidRPr="003A1C7A">
        <w:rPr>
          <w:rFonts w:cs="Tahoma"/>
          <w:color w:val="000000"/>
        </w:rPr>
        <w:t xml:space="preserve">Long term liability (more than one year) not accounted for elsewhere. </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400133EF" w14:textId="7D85F7D8" w:rsidR="00A30D11" w:rsidRPr="003A1C7A" w:rsidRDefault="007444D6" w:rsidP="00A30D11">
      <w:pPr>
        <w:spacing w:after="0" w:line="240" w:lineRule="auto"/>
        <w:rPr>
          <w:rFonts w:cs="Tahoma"/>
          <w:color w:val="000000"/>
        </w:rPr>
      </w:pPr>
      <w:r w:rsidRPr="003A1C7A">
        <w:rPr>
          <w:rFonts w:cs="Tahoma"/>
          <w:color w:val="000000"/>
        </w:rPr>
        <w:t xml:space="preserve">5991 – </w:t>
      </w:r>
      <w:r w:rsidR="00A30D11" w:rsidRPr="003A1C7A">
        <w:rPr>
          <w:rFonts w:cs="Tahoma"/>
          <w:b/>
          <w:color w:val="000000"/>
        </w:rPr>
        <w:t xml:space="preserve">Other </w:t>
      </w:r>
      <w:r w:rsidR="003A1C7A" w:rsidRPr="003A1C7A">
        <w:rPr>
          <w:rFonts w:cs="Tahoma"/>
          <w:b/>
          <w:color w:val="000000"/>
        </w:rPr>
        <w:t>Long-Term</w:t>
      </w:r>
      <w:r w:rsidR="00A30D11" w:rsidRPr="003A1C7A">
        <w:rPr>
          <w:rFonts w:cs="Tahoma"/>
          <w:b/>
          <w:color w:val="000000"/>
        </w:rPr>
        <w:t xml:space="preserve"> Liability</w:t>
      </w:r>
      <w:r w:rsidR="00C4540F" w:rsidRPr="003A1C7A">
        <w:rPr>
          <w:rFonts w:cs="Tahoma"/>
          <w:b/>
          <w:color w:val="000000"/>
        </w:rPr>
        <w:t>.</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09323AF5" w14:textId="77777777" w:rsidR="00C4540F" w:rsidRPr="003A1C7A" w:rsidRDefault="00C4540F" w:rsidP="00A30D11">
      <w:pPr>
        <w:spacing w:after="0" w:line="240" w:lineRule="auto"/>
        <w:rPr>
          <w:rFonts w:cs="Tahoma"/>
          <w:color w:val="000000"/>
        </w:rPr>
      </w:pPr>
    </w:p>
    <w:p w14:paraId="670C8864" w14:textId="17820A63" w:rsidR="00A30D11" w:rsidRPr="003A1C7A" w:rsidRDefault="007444D6" w:rsidP="00A30D11">
      <w:pPr>
        <w:spacing w:after="0" w:line="240" w:lineRule="auto"/>
        <w:rPr>
          <w:rFonts w:cs="Tahoma"/>
          <w:color w:val="000000"/>
        </w:rPr>
      </w:pPr>
      <w:r w:rsidRPr="003A1C7A">
        <w:rPr>
          <w:rFonts w:cs="Tahoma"/>
          <w:color w:val="000000"/>
        </w:rPr>
        <w:t xml:space="preserve">5992 – </w:t>
      </w:r>
      <w:r w:rsidR="00A30D11" w:rsidRPr="003A1C7A">
        <w:rPr>
          <w:rFonts w:cs="Tahoma"/>
          <w:b/>
          <w:color w:val="000000"/>
        </w:rPr>
        <w:t xml:space="preserve">Other </w:t>
      </w:r>
      <w:r w:rsidR="003A1C7A" w:rsidRPr="003A1C7A">
        <w:rPr>
          <w:rFonts w:cs="Tahoma"/>
          <w:b/>
          <w:color w:val="000000"/>
        </w:rPr>
        <w:t>Long-Term</w:t>
      </w:r>
      <w:r w:rsidR="00A30D11" w:rsidRPr="003A1C7A">
        <w:rPr>
          <w:rFonts w:cs="Tahoma"/>
          <w:b/>
          <w:color w:val="000000"/>
        </w:rPr>
        <w:t xml:space="preserve"> Liability</w:t>
      </w:r>
      <w:r w:rsidR="00C4540F" w:rsidRPr="003A1C7A">
        <w:rPr>
          <w:rFonts w:cs="Tahoma"/>
          <w:b/>
          <w:color w:val="000000"/>
        </w:rPr>
        <w:t>.</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66D957CA" w14:textId="77777777" w:rsidR="0047354A" w:rsidRPr="003A1C7A" w:rsidRDefault="0047354A" w:rsidP="007952CF">
      <w:pPr>
        <w:pStyle w:val="Heading2"/>
        <w:numPr>
          <w:ilvl w:val="0"/>
          <w:numId w:val="0"/>
        </w:numPr>
        <w:rPr>
          <w:rFonts w:asciiTheme="minorHAnsi" w:hAnsiTheme="minorHAnsi"/>
          <w:color w:val="auto"/>
          <w:sz w:val="22"/>
          <w:szCs w:val="22"/>
        </w:rPr>
      </w:pPr>
      <w:bookmarkStart w:id="89" w:name="_Toc488306973"/>
      <w:r w:rsidRPr="003A1C7A">
        <w:rPr>
          <w:rFonts w:asciiTheme="minorHAnsi" w:hAnsiTheme="minorHAnsi"/>
          <w:color w:val="auto"/>
          <w:sz w:val="22"/>
          <w:szCs w:val="22"/>
        </w:rPr>
        <w:t>Deferred Inflows of Resources</w:t>
      </w:r>
      <w:bookmarkEnd w:id="89"/>
    </w:p>
    <w:p w14:paraId="3B09DD10" w14:textId="77777777" w:rsidR="0080159D" w:rsidRPr="003A1C7A" w:rsidRDefault="0080159D" w:rsidP="00A30D11">
      <w:pPr>
        <w:spacing w:after="0" w:line="240" w:lineRule="auto"/>
        <w:rPr>
          <w:rFonts w:cs="Tahoma"/>
          <w:color w:val="000000"/>
        </w:rPr>
      </w:pPr>
    </w:p>
    <w:p w14:paraId="0472923F" w14:textId="72D5479C" w:rsidR="00A30D11" w:rsidRPr="003A1C7A" w:rsidRDefault="00A30D11" w:rsidP="00E60AC8">
      <w:pPr>
        <w:spacing w:after="0" w:line="240" w:lineRule="auto"/>
        <w:ind w:left="720" w:hanging="720"/>
        <w:rPr>
          <w:rFonts w:cs="Tahoma"/>
          <w:color w:val="000000"/>
        </w:rPr>
      </w:pPr>
      <w:r w:rsidRPr="003A1C7A">
        <w:rPr>
          <w:rFonts w:cs="Tahoma"/>
          <w:color w:val="000000"/>
        </w:rPr>
        <w:t>6</w:t>
      </w:r>
      <w:r w:rsidR="007444D6" w:rsidRPr="003A1C7A">
        <w:rPr>
          <w:rFonts w:cs="Tahoma"/>
          <w:color w:val="000000"/>
        </w:rPr>
        <w:t xml:space="preserve">000 – </w:t>
      </w:r>
      <w:r w:rsidRPr="003A1C7A">
        <w:rPr>
          <w:rFonts w:cs="Tahoma"/>
          <w:b/>
          <w:color w:val="000000"/>
        </w:rPr>
        <w:t>Deferred Inflow of Resources</w:t>
      </w:r>
      <w:r w:rsidR="00D8065D" w:rsidRPr="003A1C7A">
        <w:rPr>
          <w:rFonts w:cs="Tahoma"/>
          <w:b/>
          <w:color w:val="000000"/>
        </w:rPr>
        <w:t>.</w:t>
      </w:r>
      <w:r w:rsidR="00D8065D" w:rsidRPr="003A1C7A">
        <w:rPr>
          <w:rFonts w:cs="Tahoma"/>
          <w:color w:val="000000"/>
        </w:rPr>
        <w:t xml:space="preserve"> An acquisition of net assets by the government that is applicable</w:t>
      </w:r>
      <w:r w:rsidR="00196C55" w:rsidRPr="003A1C7A">
        <w:rPr>
          <w:rFonts w:cs="Tahoma"/>
          <w:color w:val="000000"/>
        </w:rPr>
        <w:t xml:space="preserve"> to a future reporting period. </w:t>
      </w:r>
      <w:r w:rsidR="00D8065D" w:rsidRPr="003A1C7A">
        <w:rPr>
          <w:rFonts w:cs="Tahoma"/>
          <w:color w:val="000000"/>
        </w:rPr>
        <w:t>A deferred inflow of resources should be recognized when resources are received or recognized as a receivable before (a) the period for which property taxes are levied or b) the period when the reso</w:t>
      </w:r>
      <w:r w:rsidR="00196C55" w:rsidRPr="003A1C7A">
        <w:rPr>
          <w:rFonts w:cs="Tahoma"/>
          <w:color w:val="000000"/>
        </w:rPr>
        <w:t xml:space="preserve">urces are required to be used. </w:t>
      </w:r>
      <w:r w:rsidR="00D8065D" w:rsidRPr="003A1C7A">
        <w:rPr>
          <w:rFonts w:cs="Tahoma"/>
          <w:color w:val="000000"/>
        </w:rPr>
        <w:t xml:space="preserve">When an asset is recorded in governmental fund financial </w:t>
      </w:r>
      <w:r w:rsidR="003A1C7A" w:rsidRPr="003A1C7A">
        <w:rPr>
          <w:rFonts w:cs="Tahoma"/>
          <w:color w:val="000000"/>
        </w:rPr>
        <w:t>statements,</w:t>
      </w:r>
      <w:r w:rsidR="00D8065D" w:rsidRPr="003A1C7A">
        <w:rPr>
          <w:rFonts w:cs="Tahoma"/>
          <w:color w:val="000000"/>
        </w:rPr>
        <w:t xml:space="preserve"> but the revenue is not available, the government should report a deferred inflow of resources until such time as the revenue becomes available.</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A612FC9" w14:textId="77777777" w:rsidR="0047354A" w:rsidRPr="003A1C7A" w:rsidRDefault="0047354A" w:rsidP="007952CF">
      <w:pPr>
        <w:pStyle w:val="Heading2"/>
        <w:numPr>
          <w:ilvl w:val="0"/>
          <w:numId w:val="0"/>
        </w:numPr>
        <w:rPr>
          <w:rFonts w:asciiTheme="minorHAnsi" w:hAnsiTheme="minorHAnsi"/>
          <w:color w:val="auto"/>
          <w:sz w:val="22"/>
          <w:szCs w:val="22"/>
        </w:rPr>
      </w:pPr>
      <w:bookmarkStart w:id="90" w:name="_Toc488306974"/>
      <w:r w:rsidRPr="003A1C7A">
        <w:rPr>
          <w:rFonts w:asciiTheme="minorHAnsi" w:hAnsiTheme="minorHAnsi"/>
          <w:color w:val="auto"/>
          <w:sz w:val="22"/>
          <w:szCs w:val="22"/>
        </w:rPr>
        <w:t>Fund Balances/Fund Net Position</w:t>
      </w:r>
      <w:bookmarkEnd w:id="90"/>
    </w:p>
    <w:p w14:paraId="3D731500" w14:textId="77777777" w:rsidR="0080159D" w:rsidRPr="003A1C7A" w:rsidRDefault="0080159D" w:rsidP="00A30D11">
      <w:pPr>
        <w:spacing w:after="0" w:line="240" w:lineRule="auto"/>
        <w:rPr>
          <w:rFonts w:cs="Tahoma"/>
          <w:color w:val="000000"/>
        </w:rPr>
      </w:pPr>
    </w:p>
    <w:p w14:paraId="02F978D2" w14:textId="3B7E579B" w:rsidR="00A30D11" w:rsidRPr="003A1C7A" w:rsidRDefault="007444D6" w:rsidP="00E60AC8">
      <w:pPr>
        <w:spacing w:after="0" w:line="240" w:lineRule="auto"/>
        <w:ind w:left="720" w:hanging="720"/>
        <w:rPr>
          <w:rFonts w:cs="Tahoma"/>
          <w:color w:val="000000"/>
        </w:rPr>
      </w:pPr>
      <w:r w:rsidRPr="003A1C7A">
        <w:rPr>
          <w:rFonts w:cs="Tahoma"/>
          <w:color w:val="000000"/>
        </w:rPr>
        <w:t xml:space="preserve">7100 – </w:t>
      </w:r>
      <w:r w:rsidR="003A1C7A" w:rsidRPr="003A1C7A">
        <w:rPr>
          <w:rFonts w:cs="Tahoma"/>
          <w:b/>
          <w:color w:val="000000"/>
        </w:rPr>
        <w:t>Non-Spendable</w:t>
      </w:r>
      <w:r w:rsidR="00A30D11" w:rsidRPr="003A1C7A">
        <w:rPr>
          <w:rFonts w:cs="Tahoma"/>
          <w:b/>
          <w:color w:val="000000"/>
        </w:rPr>
        <w:t xml:space="preserve"> Fund Balance</w:t>
      </w:r>
      <w:r w:rsidR="00196C55" w:rsidRPr="003A1C7A">
        <w:rPr>
          <w:rFonts w:cs="Tahoma"/>
          <w:b/>
          <w:color w:val="000000"/>
        </w:rPr>
        <w:t>.</w:t>
      </w:r>
      <w:r w:rsidR="00196C55" w:rsidRPr="003A1C7A">
        <w:rPr>
          <w:rFonts w:cs="Tahoma"/>
          <w:color w:val="000000"/>
        </w:rPr>
        <w:t xml:space="preserve"> </w:t>
      </w:r>
      <w:r w:rsidR="00D8065D" w:rsidRPr="003A1C7A">
        <w:rPr>
          <w:rFonts w:cs="Tahoma"/>
          <w:color w:val="000000"/>
        </w:rPr>
        <w:t xml:space="preserve">The </w:t>
      </w:r>
      <w:r w:rsidR="003A1C7A" w:rsidRPr="003A1C7A">
        <w:rPr>
          <w:rFonts w:cs="Tahoma"/>
          <w:color w:val="000000"/>
        </w:rPr>
        <w:t>non-spendable</w:t>
      </w:r>
      <w:r w:rsidR="00D8065D" w:rsidRPr="003A1C7A">
        <w:rPr>
          <w:rFonts w:cs="Tahoma"/>
          <w:color w:val="000000"/>
        </w:rPr>
        <w:t xml:space="preserve"> fund balance classification includes amounts that cannot be spent because they are either (a) not in spendable form or (b) legally or contractually req</w:t>
      </w:r>
      <w:r w:rsidR="00196C55" w:rsidRPr="003A1C7A">
        <w:rPr>
          <w:rFonts w:cs="Tahoma"/>
          <w:color w:val="000000"/>
        </w:rPr>
        <w:t xml:space="preserve">uired to be maintained intact. </w:t>
      </w:r>
      <w:r w:rsidR="00D8065D" w:rsidRPr="003A1C7A">
        <w:rPr>
          <w:rFonts w:cs="Tahoma"/>
          <w:color w:val="000000"/>
        </w:rPr>
        <w:t>This would include items not expected to be converted to cash including in</w:t>
      </w:r>
      <w:r w:rsidR="00196C55" w:rsidRPr="003A1C7A">
        <w:rPr>
          <w:rFonts w:cs="Tahoma"/>
          <w:color w:val="000000"/>
        </w:rPr>
        <w:t xml:space="preserve">ventories and prepaid amounts. </w:t>
      </w:r>
      <w:r w:rsidR="00D8065D" w:rsidRPr="003A1C7A">
        <w:rPr>
          <w:rFonts w:cs="Tahoma"/>
          <w:color w:val="000000"/>
        </w:rPr>
        <w:t xml:space="preserve">It may also include the </w:t>
      </w:r>
      <w:r w:rsidR="003A1C7A" w:rsidRPr="003A1C7A">
        <w:rPr>
          <w:rFonts w:cs="Tahoma"/>
          <w:color w:val="000000"/>
        </w:rPr>
        <w:t>long-term</w:t>
      </w:r>
      <w:r w:rsidR="00D8065D" w:rsidRPr="003A1C7A">
        <w:rPr>
          <w:rFonts w:cs="Tahoma"/>
          <w:color w:val="000000"/>
        </w:rPr>
        <w:t xml:space="preserve"> amount of loans and receivables, as well as property acquired for resale and the principal of a permanent fund.</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379CBF45" w14:textId="77777777" w:rsidR="00E60AC8" w:rsidRPr="003A1C7A" w:rsidRDefault="00E60AC8" w:rsidP="00A30D11">
      <w:pPr>
        <w:spacing w:after="0" w:line="240" w:lineRule="auto"/>
        <w:rPr>
          <w:rFonts w:cs="Tahoma"/>
          <w:color w:val="000000"/>
        </w:rPr>
      </w:pPr>
    </w:p>
    <w:p w14:paraId="13628FA4" w14:textId="78F3B956" w:rsidR="00E60AC8" w:rsidRPr="003A1C7A" w:rsidRDefault="007444D6" w:rsidP="00E60AC8">
      <w:pPr>
        <w:spacing w:after="0" w:line="240" w:lineRule="auto"/>
        <w:ind w:left="720" w:hanging="720"/>
        <w:rPr>
          <w:rFonts w:cs="Tahoma"/>
          <w:color w:val="000000"/>
        </w:rPr>
      </w:pPr>
      <w:r w:rsidRPr="003A1C7A">
        <w:rPr>
          <w:rFonts w:cs="Tahoma"/>
          <w:color w:val="000000"/>
        </w:rPr>
        <w:t xml:space="preserve">7110 – </w:t>
      </w:r>
      <w:r w:rsidR="003A1C7A" w:rsidRPr="003A1C7A">
        <w:rPr>
          <w:rFonts w:cs="Tahoma"/>
          <w:b/>
          <w:color w:val="000000"/>
        </w:rPr>
        <w:t>Non-Spendable</w:t>
      </w:r>
      <w:r w:rsidR="00A30D11" w:rsidRPr="003A1C7A">
        <w:rPr>
          <w:rFonts w:cs="Tahoma"/>
          <w:b/>
          <w:color w:val="000000"/>
        </w:rPr>
        <w:t xml:space="preserve"> Fund Balance (Inventories)</w:t>
      </w:r>
      <w:r w:rsidR="00D8065D" w:rsidRPr="003A1C7A">
        <w:rPr>
          <w:rFonts w:cs="Tahoma"/>
          <w:b/>
          <w:color w:val="000000"/>
        </w:rPr>
        <w:t>.</w:t>
      </w:r>
      <w:r w:rsidR="00D8065D" w:rsidRPr="003A1C7A">
        <w:rPr>
          <w:rFonts w:cs="Tahoma"/>
          <w:color w:val="000000"/>
        </w:rPr>
        <w:t xml:space="preserve"> A reserve representing that portion of a fund balance segregated to indicate that assets equal to the amount of the reserve are invested in inventories and are, therefore, n</w:t>
      </w:r>
      <w:r w:rsidR="00196C55" w:rsidRPr="003A1C7A">
        <w:rPr>
          <w:rFonts w:cs="Tahoma"/>
          <w:color w:val="000000"/>
        </w:rPr>
        <w:t xml:space="preserve">ot available for appropriation. </w:t>
      </w:r>
      <w:r w:rsidR="00D8065D" w:rsidRPr="003A1C7A">
        <w:rPr>
          <w:rFonts w:cs="Tahoma"/>
          <w:color w:val="000000"/>
        </w:rPr>
        <w:t>The use of this account is optional unless the purchases method of accounting for inventory is used.</w:t>
      </w:r>
      <w:r w:rsidR="00E60AC8" w:rsidRPr="003A1C7A">
        <w:rPr>
          <w:rFonts w:cs="Tahoma"/>
          <w:color w:val="000000"/>
        </w:rPr>
        <w:tab/>
      </w:r>
      <w:r w:rsidR="00E60AC8" w:rsidRPr="003A1C7A">
        <w:rPr>
          <w:rFonts w:cs="Tahoma"/>
          <w:color w:val="000000"/>
        </w:rPr>
        <w:tab/>
      </w:r>
      <w:r w:rsidR="00E60AC8" w:rsidRPr="003A1C7A">
        <w:rPr>
          <w:rFonts w:cs="Tahoma"/>
          <w:color w:val="000000"/>
        </w:rPr>
        <w:tab/>
      </w:r>
      <w:r w:rsidR="00E60AC8" w:rsidRPr="003A1C7A">
        <w:rPr>
          <w:rFonts w:cs="Tahoma"/>
          <w:color w:val="000000"/>
        </w:rPr>
        <w:tab/>
      </w:r>
      <w:r w:rsidR="00E60AC8" w:rsidRPr="003A1C7A">
        <w:rPr>
          <w:rFonts w:cs="Tahoma"/>
          <w:color w:val="000000"/>
        </w:rPr>
        <w:tab/>
      </w:r>
      <w:r w:rsidR="00E60AC8" w:rsidRPr="003A1C7A">
        <w:rPr>
          <w:rFonts w:cs="Tahoma"/>
          <w:color w:val="000000"/>
        </w:rPr>
        <w:tab/>
      </w:r>
    </w:p>
    <w:p w14:paraId="472D3B54" w14:textId="391A04E4" w:rsidR="00A30D11" w:rsidRPr="00A30D11" w:rsidRDefault="007444D6" w:rsidP="00E60AC8">
      <w:pPr>
        <w:spacing w:after="0" w:line="240" w:lineRule="auto"/>
        <w:ind w:left="720" w:hanging="720"/>
        <w:rPr>
          <w:rFonts w:cs="Tahoma"/>
          <w:color w:val="000000"/>
        </w:rPr>
      </w:pPr>
      <w:r>
        <w:rPr>
          <w:rFonts w:cs="Tahoma"/>
          <w:color w:val="000000"/>
        </w:rPr>
        <w:lastRenderedPageBreak/>
        <w:t xml:space="preserve">7130 – </w:t>
      </w:r>
      <w:r w:rsidR="003A1C7A" w:rsidRPr="0040486F">
        <w:rPr>
          <w:rFonts w:cs="Tahoma"/>
          <w:b/>
          <w:color w:val="000000"/>
        </w:rPr>
        <w:t>Non-Spendable</w:t>
      </w:r>
      <w:r w:rsidR="00A30D11" w:rsidRPr="0040486F">
        <w:rPr>
          <w:rFonts w:cs="Tahoma"/>
          <w:b/>
          <w:color w:val="000000"/>
        </w:rPr>
        <w:t xml:space="preserve"> Fund Balance (Encumbrances)</w:t>
      </w:r>
      <w:r w:rsidR="00D8065D" w:rsidRPr="0040486F">
        <w:rPr>
          <w:rFonts w:cs="Tahoma"/>
          <w:b/>
          <w:color w:val="000000"/>
        </w:rPr>
        <w:t>.</w:t>
      </w:r>
      <w:r w:rsidR="00D8065D">
        <w:rPr>
          <w:rFonts w:cs="Tahoma"/>
          <w:color w:val="000000"/>
        </w:rPr>
        <w:t xml:space="preserve"> </w:t>
      </w:r>
      <w:r w:rsidR="00D8065D" w:rsidRPr="00D8065D">
        <w:rPr>
          <w:rFonts w:cs="Tahoma"/>
          <w:color w:val="000000"/>
        </w:rPr>
        <w:t>A reserve representing that portion of a fund balance segregated to provide for unliquidated encumbrances. Separate accounts may be maintained for current encumbrances and prior-year encumbrances.</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2D49DA90" w14:textId="547DD4AF" w:rsidR="00A30D11" w:rsidRPr="00A30D11" w:rsidRDefault="007444D6" w:rsidP="00E60AC8">
      <w:pPr>
        <w:spacing w:after="0" w:line="240" w:lineRule="auto"/>
        <w:ind w:left="720" w:hanging="720"/>
        <w:rPr>
          <w:rFonts w:cs="Tahoma"/>
          <w:color w:val="000000"/>
        </w:rPr>
      </w:pPr>
      <w:r>
        <w:rPr>
          <w:rFonts w:cs="Tahoma"/>
          <w:color w:val="000000"/>
        </w:rPr>
        <w:t xml:space="preserve">7140 – </w:t>
      </w:r>
      <w:r w:rsidR="003A1C7A" w:rsidRPr="0040486F">
        <w:rPr>
          <w:rFonts w:cs="Tahoma"/>
          <w:b/>
          <w:color w:val="000000"/>
        </w:rPr>
        <w:t>Non</w:t>
      </w:r>
      <w:r w:rsidR="003A1C7A">
        <w:rPr>
          <w:rFonts w:cs="Tahoma"/>
          <w:b/>
          <w:color w:val="000000"/>
        </w:rPr>
        <w:t>-Spendable</w:t>
      </w:r>
      <w:r w:rsidR="00A30D11" w:rsidRPr="0040486F">
        <w:rPr>
          <w:rFonts w:cs="Tahoma"/>
          <w:b/>
          <w:color w:val="000000"/>
        </w:rPr>
        <w:t xml:space="preserve"> Fund Balance</w:t>
      </w:r>
      <w:r w:rsidR="00C4540F" w:rsidRPr="0040486F">
        <w:rPr>
          <w:rFonts w:cs="Tahoma"/>
          <w:b/>
          <w:color w:val="000000"/>
        </w:rPr>
        <w:t>.</w:t>
      </w:r>
      <w:r w:rsidR="00C4540F">
        <w:rPr>
          <w:rFonts w:cs="Tahoma"/>
          <w:color w:val="000000"/>
        </w:rPr>
        <w:t xml:space="preserve"> </w:t>
      </w:r>
      <w:r w:rsidR="00C4540F" w:rsidRPr="00C4540F">
        <w:rPr>
          <w:rFonts w:cs="Tahoma"/>
          <w:color w:val="000000"/>
        </w:rPr>
        <w:t>Amounts that cannot be spent because they are either (a) not in spendable form or (b) legally or contractually req</w:t>
      </w:r>
      <w:r w:rsidR="00196C55">
        <w:rPr>
          <w:rFonts w:cs="Tahoma"/>
          <w:color w:val="000000"/>
        </w:rPr>
        <w:t xml:space="preserve">uired to be maintained intact. </w:t>
      </w:r>
      <w:r w:rsidR="00C4540F" w:rsidRPr="00C4540F">
        <w:rPr>
          <w:rFonts w:cs="Tahoma"/>
          <w:color w:val="000000"/>
        </w:rPr>
        <w:t xml:space="preserve">This includes inventories and prepaid amounts.   </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05528003" w14:textId="77777777" w:rsidR="00C4540F" w:rsidRDefault="00C4540F" w:rsidP="00A30D11">
      <w:pPr>
        <w:spacing w:after="0" w:line="240" w:lineRule="auto"/>
        <w:rPr>
          <w:rFonts w:cs="Tahoma"/>
          <w:color w:val="000000"/>
        </w:rPr>
      </w:pPr>
    </w:p>
    <w:p w14:paraId="5739CB37" w14:textId="77777777" w:rsidR="000F69A0" w:rsidRDefault="000F69A0" w:rsidP="00E60AC8">
      <w:pPr>
        <w:spacing w:after="0" w:line="240" w:lineRule="auto"/>
        <w:ind w:left="720" w:hanging="720"/>
        <w:rPr>
          <w:rFonts w:cs="Tahoma"/>
          <w:color w:val="000000"/>
        </w:rPr>
      </w:pPr>
    </w:p>
    <w:p w14:paraId="4905A152" w14:textId="4CEA6537" w:rsidR="00567EB3" w:rsidRDefault="007444D6" w:rsidP="00E60AC8">
      <w:pPr>
        <w:spacing w:after="0" w:line="240" w:lineRule="auto"/>
        <w:ind w:left="720" w:hanging="720"/>
        <w:rPr>
          <w:rFonts w:cs="Tahoma"/>
          <w:color w:val="000000"/>
        </w:rPr>
      </w:pPr>
      <w:r>
        <w:rPr>
          <w:rFonts w:cs="Tahoma"/>
          <w:color w:val="000000"/>
        </w:rPr>
        <w:t xml:space="preserve">7200 – </w:t>
      </w:r>
      <w:r w:rsidR="00A30D11" w:rsidRPr="0040486F">
        <w:rPr>
          <w:rFonts w:cs="Tahoma"/>
          <w:b/>
          <w:color w:val="000000"/>
        </w:rPr>
        <w:t>Restricted Fund Balance</w:t>
      </w:r>
      <w:r w:rsidR="00D8065D" w:rsidRPr="0040486F">
        <w:rPr>
          <w:rFonts w:cs="Tahoma"/>
          <w:b/>
          <w:color w:val="000000"/>
        </w:rPr>
        <w:t>.</w:t>
      </w:r>
      <w:r w:rsidR="00D8065D">
        <w:rPr>
          <w:rFonts w:cs="Tahoma"/>
          <w:color w:val="000000"/>
        </w:rPr>
        <w:t xml:space="preserve"> </w:t>
      </w:r>
      <w:r w:rsidR="00D8065D" w:rsidRPr="00D8065D">
        <w:rPr>
          <w:rFonts w:cs="Tahoma"/>
          <w:color w:val="000000"/>
        </w:rPr>
        <w:t>The restricted fund balance classification should be reported when legally enforceable constraints placed on t</w:t>
      </w:r>
      <w:r w:rsidR="00196C55">
        <w:rPr>
          <w:rFonts w:cs="Tahoma"/>
          <w:color w:val="000000"/>
        </w:rPr>
        <w:t xml:space="preserve">he use of resources are either </w:t>
      </w:r>
      <w:r w:rsidR="00D8065D" w:rsidRPr="00D8065D">
        <w:rPr>
          <w:rFonts w:cs="Tahoma"/>
          <w:color w:val="000000"/>
        </w:rPr>
        <w:t>(a) externally imposed by creditors, grantors, contributors, or laws or regulations of other governments, or (b) imposed by law through constitutional provisions or enabling legislation.</w:t>
      </w:r>
      <w:r w:rsidR="00567EB3">
        <w:rPr>
          <w:rFonts w:cs="Tahoma"/>
          <w:color w:val="000000"/>
        </w:rPr>
        <w:tab/>
      </w:r>
      <w:r w:rsidR="00567EB3">
        <w:rPr>
          <w:rFonts w:cs="Tahoma"/>
          <w:color w:val="000000"/>
        </w:rPr>
        <w:tab/>
      </w:r>
      <w:r w:rsidR="00567EB3">
        <w:rPr>
          <w:rFonts w:cs="Tahoma"/>
          <w:color w:val="000000"/>
        </w:rPr>
        <w:tab/>
      </w:r>
      <w:r w:rsidR="00567EB3">
        <w:rPr>
          <w:rFonts w:cs="Tahoma"/>
          <w:color w:val="000000"/>
        </w:rPr>
        <w:tab/>
      </w:r>
      <w:r w:rsidR="00567EB3">
        <w:rPr>
          <w:rFonts w:cs="Tahoma"/>
          <w:color w:val="000000"/>
        </w:rPr>
        <w:tab/>
      </w:r>
      <w:r w:rsidR="00567EB3">
        <w:rPr>
          <w:rFonts w:cs="Tahoma"/>
          <w:color w:val="000000"/>
        </w:rPr>
        <w:tab/>
      </w:r>
      <w:r w:rsidR="00567EB3">
        <w:rPr>
          <w:rFonts w:cs="Tahoma"/>
          <w:color w:val="000000"/>
        </w:rPr>
        <w:tab/>
      </w:r>
    </w:p>
    <w:p w14:paraId="780AA366" w14:textId="77777777" w:rsidR="00A30D11" w:rsidRPr="00A30D11" w:rsidRDefault="007444D6" w:rsidP="00E60AC8">
      <w:pPr>
        <w:spacing w:after="0" w:line="240" w:lineRule="auto"/>
        <w:ind w:left="720" w:hanging="720"/>
        <w:rPr>
          <w:rFonts w:cs="Tahoma"/>
          <w:color w:val="000000"/>
        </w:rPr>
      </w:pPr>
      <w:r>
        <w:rPr>
          <w:rFonts w:cs="Tahoma"/>
          <w:color w:val="000000"/>
        </w:rPr>
        <w:t xml:space="preserve">7210 – </w:t>
      </w:r>
      <w:r w:rsidR="00C4540F" w:rsidRPr="0040486F">
        <w:rPr>
          <w:rFonts w:cs="Tahoma"/>
          <w:b/>
          <w:color w:val="000000"/>
        </w:rPr>
        <w:t xml:space="preserve">Restricted Fund Balance </w:t>
      </w:r>
      <w:r w:rsidR="00196C55" w:rsidRPr="0040486F">
        <w:rPr>
          <w:rFonts w:cs="Tahoma"/>
          <w:b/>
          <w:color w:val="000000"/>
        </w:rPr>
        <w:t>- Minor Capital Projects</w:t>
      </w:r>
      <w:r w:rsidR="00C4540F" w:rsidRPr="0040486F">
        <w:rPr>
          <w:rFonts w:cs="Tahoma"/>
          <w:b/>
          <w:color w:val="000000"/>
        </w:rPr>
        <w:t>.</w:t>
      </w:r>
      <w:r w:rsidR="00C4540F">
        <w:rPr>
          <w:rFonts w:cs="Tahoma"/>
          <w:color w:val="000000"/>
        </w:rPr>
        <w:t xml:space="preserve"> </w:t>
      </w:r>
      <w:r w:rsidR="00C4540F" w:rsidRPr="00C4540F">
        <w:rPr>
          <w:rFonts w:cs="Tahoma"/>
          <w:color w:val="000000"/>
        </w:rPr>
        <w:t>A designation representing that portion of a fund balance segregated to indicate that assets equal to the amount of the designation have been earmarked by the governing board or senior management for a minor capital project (any project that is not a new school or an addition to an existing school) in the future.</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4B2B6D60" w14:textId="77777777" w:rsidR="00A30D11" w:rsidRPr="00A30D11" w:rsidRDefault="007444D6" w:rsidP="00A30D11">
      <w:pPr>
        <w:spacing w:after="0" w:line="240" w:lineRule="auto"/>
        <w:rPr>
          <w:rFonts w:cs="Tahoma"/>
          <w:color w:val="000000"/>
        </w:rPr>
      </w:pPr>
      <w:r>
        <w:rPr>
          <w:rFonts w:cs="Tahoma"/>
          <w:color w:val="000000"/>
        </w:rPr>
        <w:t xml:space="preserve">7211 – </w:t>
      </w:r>
      <w:r w:rsidR="00A30D11" w:rsidRPr="0040486F">
        <w:rPr>
          <w:rFonts w:cs="Tahoma"/>
          <w:b/>
          <w:color w:val="000000"/>
        </w:rPr>
        <w:t>Restricted Fund Balance - Minor Capital Project</w:t>
      </w:r>
      <w:r w:rsidR="00C4540F" w:rsidRPr="0040486F">
        <w:rPr>
          <w:rFonts w:cs="Tahoma"/>
          <w:b/>
          <w:color w:val="000000"/>
        </w:rPr>
        <w:t>.</w:t>
      </w:r>
      <w:r w:rsidR="00A30D11" w:rsidRPr="0040486F">
        <w:rPr>
          <w:rFonts w:cs="Tahoma"/>
          <w:b/>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5C0FD650" w14:textId="77777777" w:rsidR="00C4540F" w:rsidRDefault="00C4540F" w:rsidP="00A30D11">
      <w:pPr>
        <w:spacing w:after="0" w:line="240" w:lineRule="auto"/>
        <w:rPr>
          <w:rFonts w:cs="Tahoma"/>
          <w:color w:val="000000"/>
        </w:rPr>
      </w:pPr>
    </w:p>
    <w:p w14:paraId="669D9E1E" w14:textId="77777777" w:rsidR="00A30D11" w:rsidRPr="00A30D11" w:rsidRDefault="007444D6" w:rsidP="00A30D11">
      <w:pPr>
        <w:spacing w:after="0" w:line="240" w:lineRule="auto"/>
        <w:rPr>
          <w:rFonts w:cs="Tahoma"/>
          <w:color w:val="000000"/>
        </w:rPr>
      </w:pPr>
      <w:r>
        <w:rPr>
          <w:rFonts w:cs="Tahoma"/>
          <w:color w:val="000000"/>
        </w:rPr>
        <w:t xml:space="preserve">7212 – </w:t>
      </w:r>
      <w:r w:rsidR="00A30D11" w:rsidRPr="0040486F">
        <w:rPr>
          <w:rFonts w:cs="Tahoma"/>
          <w:b/>
          <w:color w:val="000000"/>
        </w:rPr>
        <w:t>Restricted Fund Balance - Minor Capital Project</w:t>
      </w:r>
      <w:r w:rsidR="00C4540F" w:rsidRPr="0040486F">
        <w:rPr>
          <w:rFonts w:cs="Tahoma"/>
          <w:b/>
          <w:color w:val="000000"/>
        </w:rPr>
        <w:t>.</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47C7C3AF" w14:textId="77777777" w:rsidR="00C4540F" w:rsidRDefault="00C4540F" w:rsidP="00A30D11">
      <w:pPr>
        <w:spacing w:after="0" w:line="240" w:lineRule="auto"/>
        <w:rPr>
          <w:rFonts w:cs="Tahoma"/>
          <w:color w:val="000000"/>
        </w:rPr>
      </w:pPr>
    </w:p>
    <w:p w14:paraId="55AAE1CC" w14:textId="77777777" w:rsidR="00A30D11" w:rsidRPr="00A30D11" w:rsidRDefault="00A30D11" w:rsidP="00A30D11">
      <w:pPr>
        <w:spacing w:after="0" w:line="240" w:lineRule="auto"/>
        <w:rPr>
          <w:rFonts w:cs="Tahoma"/>
          <w:color w:val="000000"/>
        </w:rPr>
      </w:pPr>
      <w:r w:rsidRPr="00A30D11">
        <w:rPr>
          <w:rFonts w:cs="Tahoma"/>
          <w:color w:val="000000"/>
        </w:rPr>
        <w:t>721</w:t>
      </w:r>
      <w:r w:rsidR="007444D6">
        <w:rPr>
          <w:rFonts w:cs="Tahoma"/>
          <w:color w:val="000000"/>
        </w:rPr>
        <w:t xml:space="preserve">3 – </w:t>
      </w:r>
      <w:r w:rsidRPr="0040486F">
        <w:rPr>
          <w:rFonts w:cs="Tahoma"/>
          <w:b/>
          <w:color w:val="000000"/>
        </w:rPr>
        <w:t>Restricted Fund Balance - Minor Capital Project</w:t>
      </w:r>
      <w:r w:rsidR="00C4540F" w:rsidRPr="0040486F">
        <w:rPr>
          <w:rFonts w:cs="Tahoma"/>
          <w:b/>
          <w:color w:val="000000"/>
        </w:rPr>
        <w:t>.</w:t>
      </w:r>
      <w:r w:rsidRPr="0040486F">
        <w:rPr>
          <w:rFonts w:cs="Tahoma"/>
          <w:b/>
          <w:color w:val="000000"/>
        </w:rPr>
        <w:tab/>
      </w:r>
      <w:r w:rsidRPr="00A30D11">
        <w:rPr>
          <w:rFonts w:cs="Tahoma"/>
          <w:color w:val="000000"/>
        </w:rPr>
        <w:tab/>
      </w:r>
      <w:r w:rsidRPr="00A30D11">
        <w:rPr>
          <w:rFonts w:cs="Tahoma"/>
          <w:color w:val="000000"/>
        </w:rPr>
        <w:tab/>
      </w:r>
      <w:r w:rsidRPr="00A30D11">
        <w:rPr>
          <w:rFonts w:cs="Tahoma"/>
          <w:color w:val="000000"/>
        </w:rPr>
        <w:tab/>
      </w:r>
      <w:r w:rsidRPr="00A30D11">
        <w:rPr>
          <w:rFonts w:cs="Tahoma"/>
          <w:color w:val="000000"/>
        </w:rPr>
        <w:tab/>
      </w:r>
      <w:r w:rsidRPr="00A30D11">
        <w:rPr>
          <w:rFonts w:cs="Tahoma"/>
          <w:color w:val="000000"/>
        </w:rPr>
        <w:tab/>
      </w:r>
      <w:r w:rsidRPr="00A30D11">
        <w:rPr>
          <w:rFonts w:cs="Tahoma"/>
          <w:color w:val="000000"/>
        </w:rPr>
        <w:tab/>
      </w:r>
    </w:p>
    <w:p w14:paraId="17A5250E" w14:textId="77777777" w:rsidR="00C4540F" w:rsidRDefault="00C4540F" w:rsidP="00A30D11">
      <w:pPr>
        <w:spacing w:after="0" w:line="240" w:lineRule="auto"/>
        <w:rPr>
          <w:rFonts w:cs="Tahoma"/>
          <w:color w:val="000000"/>
        </w:rPr>
      </w:pPr>
    </w:p>
    <w:p w14:paraId="358B4AAD" w14:textId="77777777" w:rsidR="00A30D11" w:rsidRPr="00A30D11" w:rsidRDefault="007444D6" w:rsidP="00E60AC8">
      <w:pPr>
        <w:spacing w:after="0" w:line="240" w:lineRule="auto"/>
        <w:ind w:left="720" w:hanging="720"/>
        <w:rPr>
          <w:rFonts w:cs="Tahoma"/>
          <w:color w:val="000000"/>
        </w:rPr>
      </w:pPr>
      <w:r>
        <w:rPr>
          <w:rFonts w:cs="Tahoma"/>
          <w:color w:val="000000"/>
        </w:rPr>
        <w:t xml:space="preserve">7220 – </w:t>
      </w:r>
      <w:r w:rsidR="00A30D11" w:rsidRPr="0040486F">
        <w:rPr>
          <w:rFonts w:cs="Tahoma"/>
          <w:b/>
          <w:color w:val="000000"/>
        </w:rPr>
        <w:t>Restricted Fund Balance - Major Capital Projects</w:t>
      </w:r>
      <w:r w:rsidR="00C4540F" w:rsidRPr="0040486F">
        <w:rPr>
          <w:rFonts w:cs="Tahoma"/>
          <w:b/>
          <w:color w:val="000000"/>
        </w:rPr>
        <w:t>.</w:t>
      </w:r>
      <w:r w:rsidR="00C4540F">
        <w:rPr>
          <w:rFonts w:cs="Tahoma"/>
          <w:color w:val="000000"/>
        </w:rPr>
        <w:t xml:space="preserve"> </w:t>
      </w:r>
      <w:r w:rsidR="00C4540F" w:rsidRPr="00C4540F">
        <w:rPr>
          <w:rFonts w:cs="Tahoma"/>
          <w:color w:val="000000"/>
        </w:rPr>
        <w:t>A designation representing that portion of a fund balance segregated to indicate that assets equal to the amount of the designation have been earmarked by the governing board or senior management for a major capital project (a new school or an addition to an existing school) in the future.</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3BBC985A" w14:textId="77777777" w:rsidR="00A30D11" w:rsidRPr="00A30D11" w:rsidRDefault="007444D6" w:rsidP="00E60AC8">
      <w:pPr>
        <w:spacing w:after="0" w:line="240" w:lineRule="auto"/>
        <w:ind w:left="720" w:hanging="720"/>
        <w:rPr>
          <w:rFonts w:cs="Tahoma"/>
          <w:color w:val="000000"/>
        </w:rPr>
      </w:pPr>
      <w:r>
        <w:rPr>
          <w:rFonts w:cs="Tahoma"/>
          <w:color w:val="000000"/>
        </w:rPr>
        <w:t xml:space="preserve">7230 – </w:t>
      </w:r>
      <w:r w:rsidR="00A30D11" w:rsidRPr="0040486F">
        <w:rPr>
          <w:rFonts w:cs="Tahoma"/>
          <w:b/>
          <w:color w:val="000000"/>
        </w:rPr>
        <w:t>Restricted Fund Balance - Regular Education</w:t>
      </w:r>
      <w:r w:rsidR="004621DA" w:rsidRPr="0040486F">
        <w:rPr>
          <w:rFonts w:cs="Tahoma"/>
          <w:b/>
          <w:color w:val="000000"/>
        </w:rPr>
        <w:t>.</w:t>
      </w:r>
      <w:r w:rsidR="004621DA">
        <w:rPr>
          <w:rFonts w:cs="Tahoma"/>
          <w:color w:val="000000"/>
        </w:rPr>
        <w:t xml:space="preserve"> </w:t>
      </w:r>
      <w:r w:rsidR="004621DA" w:rsidRPr="004621DA">
        <w:rPr>
          <w:rFonts w:cs="Tahoma"/>
          <w:color w:val="000000"/>
        </w:rPr>
        <w:t xml:space="preserve">A designation representing that portion of a fund balance segregated to indicate that the </w:t>
      </w:r>
      <w:r w:rsidR="00196C55" w:rsidRPr="004621DA">
        <w:rPr>
          <w:rFonts w:cs="Tahoma"/>
          <w:color w:val="000000"/>
        </w:rPr>
        <w:t>assets</w:t>
      </w:r>
      <w:r w:rsidR="004621DA" w:rsidRPr="004621DA">
        <w:rPr>
          <w:rFonts w:cs="Tahoma"/>
          <w:color w:val="000000"/>
        </w:rPr>
        <w:t xml:space="preserve"> equal to the amount of the designation have been earmarked by the governing board or senior management for future unanticipated expenditures in support of regular education programs.</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4D2D95CD" w14:textId="77777777" w:rsidR="00A30D11" w:rsidRPr="00A30D11" w:rsidRDefault="007444D6" w:rsidP="00E60AC8">
      <w:pPr>
        <w:spacing w:after="0" w:line="240" w:lineRule="auto"/>
        <w:ind w:left="720" w:hanging="720"/>
        <w:rPr>
          <w:rFonts w:cs="Tahoma"/>
          <w:color w:val="000000"/>
        </w:rPr>
      </w:pPr>
      <w:r>
        <w:rPr>
          <w:rFonts w:cs="Tahoma"/>
          <w:color w:val="000000"/>
        </w:rPr>
        <w:t xml:space="preserve">7240 – </w:t>
      </w:r>
      <w:r w:rsidR="00A30D11" w:rsidRPr="0040486F">
        <w:rPr>
          <w:rFonts w:cs="Tahoma"/>
          <w:b/>
          <w:color w:val="000000"/>
        </w:rPr>
        <w:t>Restricted Fund Balance - Special Education</w:t>
      </w:r>
      <w:r w:rsidR="004621DA" w:rsidRPr="0040486F">
        <w:rPr>
          <w:rFonts w:cs="Tahoma"/>
          <w:b/>
          <w:color w:val="000000"/>
        </w:rPr>
        <w:t>.</w:t>
      </w:r>
      <w:r w:rsidR="004621DA">
        <w:rPr>
          <w:rFonts w:cs="Tahoma"/>
          <w:color w:val="000000"/>
        </w:rPr>
        <w:t xml:space="preserve"> </w:t>
      </w:r>
      <w:r w:rsidR="004621DA" w:rsidRPr="004621DA">
        <w:rPr>
          <w:rFonts w:cs="Tahoma"/>
          <w:color w:val="000000"/>
        </w:rPr>
        <w:t xml:space="preserve">A designation representing that portion of a fund balance segregated to indicate that the </w:t>
      </w:r>
      <w:r w:rsidR="00196C55" w:rsidRPr="004621DA">
        <w:rPr>
          <w:rFonts w:cs="Tahoma"/>
          <w:color w:val="000000"/>
        </w:rPr>
        <w:t>assets</w:t>
      </w:r>
      <w:r w:rsidR="004621DA" w:rsidRPr="004621DA">
        <w:rPr>
          <w:rFonts w:cs="Tahoma"/>
          <w:color w:val="000000"/>
        </w:rPr>
        <w:t xml:space="preserve"> equal to the amount of the designation have been earmarked by the governing board or senior management for future unanticipated expenditures in support of special education programs.</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68D8C2E5" w14:textId="77777777" w:rsidR="00A30D11" w:rsidRPr="00A30D11" w:rsidRDefault="007444D6" w:rsidP="00A30D11">
      <w:pPr>
        <w:spacing w:after="0" w:line="240" w:lineRule="auto"/>
        <w:rPr>
          <w:rFonts w:cs="Tahoma"/>
          <w:color w:val="000000"/>
        </w:rPr>
      </w:pPr>
      <w:r>
        <w:rPr>
          <w:rFonts w:cs="Tahoma"/>
          <w:color w:val="000000"/>
        </w:rPr>
        <w:t xml:space="preserve">7250 – </w:t>
      </w:r>
      <w:r w:rsidR="00A30D11" w:rsidRPr="0040486F">
        <w:rPr>
          <w:rFonts w:cs="Tahoma"/>
          <w:b/>
          <w:color w:val="000000"/>
        </w:rPr>
        <w:t xml:space="preserve">Restricted Fund Balance </w:t>
      </w:r>
      <w:r w:rsidR="004621DA" w:rsidRPr="0040486F">
        <w:rPr>
          <w:rFonts w:cs="Tahoma"/>
          <w:b/>
          <w:color w:val="000000"/>
        </w:rPr>
        <w:t>–</w:t>
      </w:r>
      <w:r w:rsidR="00A30D11" w:rsidRPr="0040486F">
        <w:rPr>
          <w:rFonts w:cs="Tahoma"/>
          <w:b/>
          <w:color w:val="000000"/>
        </w:rPr>
        <w:t xml:space="preserve"> Bus</w:t>
      </w:r>
      <w:r w:rsidR="004621DA" w:rsidRPr="0040486F">
        <w:rPr>
          <w:rFonts w:cs="Tahoma"/>
          <w:b/>
          <w:color w:val="000000"/>
        </w:rPr>
        <w:t>.</w:t>
      </w:r>
      <w:r w:rsidR="004621DA">
        <w:rPr>
          <w:rFonts w:cs="Tahoma"/>
          <w:color w:val="000000"/>
        </w:rPr>
        <w:t xml:space="preserve"> </w:t>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r w:rsidR="00A30D11" w:rsidRPr="00A30D11">
        <w:rPr>
          <w:rFonts w:cs="Tahoma"/>
          <w:color w:val="000000"/>
        </w:rPr>
        <w:tab/>
      </w:r>
    </w:p>
    <w:p w14:paraId="5EB9BAD5" w14:textId="77777777" w:rsidR="004621DA" w:rsidRDefault="004621DA" w:rsidP="00A30D11">
      <w:pPr>
        <w:spacing w:after="0" w:line="240" w:lineRule="auto"/>
        <w:rPr>
          <w:rFonts w:cs="Tahoma"/>
          <w:color w:val="000000"/>
        </w:rPr>
      </w:pPr>
    </w:p>
    <w:p w14:paraId="16416FF2" w14:textId="77777777" w:rsidR="006B1F51" w:rsidRDefault="007444D6" w:rsidP="00A30D11">
      <w:pPr>
        <w:spacing w:after="0" w:line="240" w:lineRule="auto"/>
        <w:rPr>
          <w:rFonts w:cs="Tahoma"/>
          <w:color w:val="000000"/>
        </w:rPr>
      </w:pPr>
      <w:r>
        <w:rPr>
          <w:rFonts w:cs="Tahoma"/>
          <w:color w:val="000000"/>
        </w:rPr>
        <w:t xml:space="preserve">7260 – </w:t>
      </w:r>
      <w:r w:rsidR="00A30D11" w:rsidRPr="0040486F">
        <w:rPr>
          <w:rFonts w:cs="Tahoma"/>
          <w:b/>
          <w:color w:val="000000"/>
        </w:rPr>
        <w:t>Restricted Fund Balance - Fuel</w:t>
      </w:r>
      <w:r w:rsidRPr="0040486F">
        <w:rPr>
          <w:rFonts w:cs="Tahoma"/>
          <w:b/>
          <w:color w:val="000000"/>
        </w:rPr>
        <w:t xml:space="preserve"> Cost Stabilization Fund</w:t>
      </w:r>
      <w:r w:rsidR="004621DA" w:rsidRPr="0040486F">
        <w:rPr>
          <w:rFonts w:cs="Tahoma"/>
          <w:b/>
          <w:color w:val="000000"/>
        </w:rPr>
        <w:t>.</w:t>
      </w:r>
      <w:r w:rsidR="004621DA">
        <w:rPr>
          <w:rFonts w:cs="Tahoma"/>
          <w:color w:val="000000"/>
        </w:rPr>
        <w:t xml:space="preserve"> </w:t>
      </w:r>
      <w:r w:rsidR="004621DA" w:rsidRPr="004621DA">
        <w:rPr>
          <w:rFonts w:cs="Tahoma"/>
          <w:color w:val="000000"/>
        </w:rPr>
        <w:t>Per Title 20-A Section 15008</w:t>
      </w:r>
      <w:r w:rsidR="00196C55">
        <w:rPr>
          <w:rFonts w:cs="Tahoma"/>
          <w:color w:val="000000"/>
        </w:rPr>
        <w:t>.</w:t>
      </w:r>
      <w:r>
        <w:rPr>
          <w:rFonts w:cs="Tahoma"/>
          <w:color w:val="000000"/>
        </w:rPr>
        <w:tab/>
      </w:r>
    </w:p>
    <w:p w14:paraId="67706656" w14:textId="77777777" w:rsidR="006B1F51" w:rsidRDefault="006B1F51" w:rsidP="00A30D11">
      <w:pPr>
        <w:spacing w:after="0" w:line="240" w:lineRule="auto"/>
        <w:rPr>
          <w:rFonts w:cs="Tahoma"/>
          <w:color w:val="000000"/>
        </w:rPr>
      </w:pPr>
    </w:p>
    <w:p w14:paraId="5E12DFC3" w14:textId="77777777" w:rsidR="006B1F51" w:rsidRPr="006B1F51" w:rsidRDefault="006B1F51" w:rsidP="00A30D11">
      <w:pPr>
        <w:spacing w:after="0" w:line="240" w:lineRule="auto"/>
        <w:rPr>
          <w:rFonts w:cs="Tahoma"/>
          <w:b/>
          <w:color w:val="000000"/>
        </w:rPr>
      </w:pPr>
      <w:r>
        <w:rPr>
          <w:rFonts w:cs="Tahoma"/>
          <w:color w:val="000000"/>
        </w:rPr>
        <w:t xml:space="preserve">7270 – </w:t>
      </w:r>
      <w:r>
        <w:rPr>
          <w:rFonts w:cs="Tahoma"/>
          <w:b/>
          <w:color w:val="000000"/>
        </w:rPr>
        <w:t>Restricted Fund Balance – CTE Fund Balance</w:t>
      </w:r>
    </w:p>
    <w:p w14:paraId="151F129C" w14:textId="77777777" w:rsidR="007444D6" w:rsidRDefault="007444D6" w:rsidP="00A30D11">
      <w:pPr>
        <w:spacing w:after="0" w:line="240" w:lineRule="auto"/>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p>
    <w:p w14:paraId="6419AB2F" w14:textId="77777777" w:rsidR="00A30D11" w:rsidRPr="003A1C7A" w:rsidRDefault="007444D6" w:rsidP="00E60AC8">
      <w:pPr>
        <w:spacing w:after="0" w:line="240" w:lineRule="auto"/>
        <w:ind w:left="720" w:hanging="720"/>
        <w:rPr>
          <w:rFonts w:cs="Tahoma"/>
          <w:color w:val="000000"/>
        </w:rPr>
      </w:pPr>
      <w:r w:rsidRPr="0090018E">
        <w:rPr>
          <w:rFonts w:cs="Tahoma"/>
          <w:color w:val="000000"/>
        </w:rPr>
        <w:lastRenderedPageBreak/>
        <w:t xml:space="preserve">7300 – </w:t>
      </w:r>
      <w:r w:rsidR="00A30D11" w:rsidRPr="003A1C7A">
        <w:rPr>
          <w:rFonts w:cs="Tahoma"/>
          <w:b/>
          <w:color w:val="000000"/>
        </w:rPr>
        <w:t>Committed Fund Balance</w:t>
      </w:r>
      <w:r w:rsidR="00196C55" w:rsidRPr="003A1C7A">
        <w:rPr>
          <w:rFonts w:cs="Tahoma"/>
          <w:b/>
          <w:color w:val="000000"/>
        </w:rPr>
        <w:t>.</w:t>
      </w:r>
      <w:r w:rsidR="00196C55" w:rsidRPr="003A1C7A">
        <w:rPr>
          <w:rFonts w:cs="Tahoma"/>
          <w:color w:val="000000"/>
        </w:rPr>
        <w:t xml:space="preserve"> </w:t>
      </w:r>
      <w:r w:rsidR="00D8065D" w:rsidRPr="003A1C7A">
        <w:rPr>
          <w:rFonts w:cs="Tahoma"/>
          <w:color w:val="000000"/>
        </w:rPr>
        <w:t>The committed fund balance classification reflects specific purposes pursuant to constraints imposed by formal action at the district’s highest level of decision-making authority (generally the governing board). Such constraints can only be removed or changed by the same actions.</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47C912F9" w14:textId="77777777" w:rsidR="00D8065D" w:rsidRPr="003A1C7A" w:rsidRDefault="00D8065D" w:rsidP="00A30D11">
      <w:pPr>
        <w:spacing w:after="0" w:line="240" w:lineRule="auto"/>
        <w:rPr>
          <w:rFonts w:cs="Tahoma"/>
          <w:color w:val="000000"/>
        </w:rPr>
      </w:pPr>
    </w:p>
    <w:p w14:paraId="07E9BFB0" w14:textId="77777777" w:rsidR="00A30D11" w:rsidRPr="003A1C7A" w:rsidRDefault="007444D6" w:rsidP="00A30D11">
      <w:pPr>
        <w:spacing w:after="0" w:line="240" w:lineRule="auto"/>
        <w:rPr>
          <w:rFonts w:cs="Tahoma"/>
          <w:color w:val="000000"/>
        </w:rPr>
      </w:pPr>
      <w:r w:rsidRPr="003A1C7A">
        <w:rPr>
          <w:rFonts w:cs="Tahoma"/>
          <w:color w:val="000000"/>
        </w:rPr>
        <w:t xml:space="preserve">7301 – </w:t>
      </w:r>
      <w:r w:rsidR="00A30D11" w:rsidRPr="003A1C7A">
        <w:rPr>
          <w:rFonts w:cs="Tahoma"/>
          <w:b/>
          <w:color w:val="000000"/>
        </w:rPr>
        <w:t>Committed Fund Balance</w:t>
      </w:r>
      <w:r w:rsidR="004621DA" w:rsidRPr="003A1C7A">
        <w:rPr>
          <w:rFonts w:cs="Tahoma"/>
          <w:b/>
          <w:color w:val="000000"/>
        </w:rPr>
        <w:t>.</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2D6B85A0" w14:textId="77777777" w:rsidR="004621DA" w:rsidRPr="003A1C7A" w:rsidRDefault="004621DA" w:rsidP="00A30D11">
      <w:pPr>
        <w:spacing w:after="0" w:line="240" w:lineRule="auto"/>
        <w:rPr>
          <w:rFonts w:cs="Tahoma"/>
          <w:color w:val="000000"/>
        </w:rPr>
      </w:pPr>
    </w:p>
    <w:p w14:paraId="10F217EE" w14:textId="77777777" w:rsidR="00A30D11" w:rsidRPr="003A1C7A" w:rsidRDefault="007444D6" w:rsidP="00A30D11">
      <w:pPr>
        <w:spacing w:after="0" w:line="240" w:lineRule="auto"/>
        <w:rPr>
          <w:rFonts w:cs="Tahoma"/>
          <w:color w:val="000000"/>
        </w:rPr>
      </w:pPr>
      <w:r w:rsidRPr="003A1C7A">
        <w:rPr>
          <w:rFonts w:cs="Tahoma"/>
          <w:color w:val="000000"/>
        </w:rPr>
        <w:t xml:space="preserve">7302 – </w:t>
      </w:r>
      <w:r w:rsidR="00A30D11" w:rsidRPr="003A1C7A">
        <w:rPr>
          <w:rFonts w:cs="Tahoma"/>
          <w:b/>
          <w:color w:val="000000"/>
        </w:rPr>
        <w:t>Committed Fund Balance</w:t>
      </w:r>
      <w:r w:rsidR="004621DA" w:rsidRPr="003A1C7A">
        <w:rPr>
          <w:rFonts w:cs="Tahoma"/>
          <w:b/>
          <w:color w:val="000000"/>
        </w:rPr>
        <w:t>.</w:t>
      </w:r>
      <w:r w:rsidR="004621DA" w:rsidRPr="003A1C7A">
        <w:rPr>
          <w:rFonts w:cs="Tahoma"/>
          <w:color w:val="000000"/>
        </w:rPr>
        <w:t xml:space="preserve"> Fund Balance committed by governing board.</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328CBFE8" w14:textId="77777777" w:rsidR="00A30D11" w:rsidRPr="003A1C7A" w:rsidRDefault="007444D6" w:rsidP="00A30D11">
      <w:pPr>
        <w:spacing w:after="0" w:line="240" w:lineRule="auto"/>
        <w:rPr>
          <w:rFonts w:cs="Tahoma"/>
          <w:color w:val="000000"/>
        </w:rPr>
      </w:pPr>
      <w:r w:rsidRPr="003A1C7A">
        <w:rPr>
          <w:rFonts w:cs="Tahoma"/>
          <w:color w:val="000000"/>
        </w:rPr>
        <w:t xml:space="preserve">7303 – </w:t>
      </w:r>
      <w:r w:rsidR="00A30D11" w:rsidRPr="003A1C7A">
        <w:rPr>
          <w:rFonts w:cs="Tahoma"/>
          <w:b/>
          <w:color w:val="000000"/>
        </w:rPr>
        <w:t>Committed Fund Balance</w:t>
      </w:r>
      <w:r w:rsidR="004621DA" w:rsidRPr="003A1C7A">
        <w:rPr>
          <w:rFonts w:cs="Tahoma"/>
          <w:b/>
          <w:color w:val="000000"/>
        </w:rPr>
        <w:t>.</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5CAAF4D5" w14:textId="77777777" w:rsidR="004621DA" w:rsidRPr="003A1C7A" w:rsidRDefault="004621DA" w:rsidP="00A30D11">
      <w:pPr>
        <w:spacing w:after="0" w:line="240" w:lineRule="auto"/>
        <w:rPr>
          <w:rFonts w:cs="Tahoma"/>
          <w:color w:val="000000"/>
        </w:rPr>
      </w:pPr>
    </w:p>
    <w:p w14:paraId="257F6925" w14:textId="77777777" w:rsidR="00A30D11" w:rsidRPr="003A1C7A" w:rsidRDefault="00A30D11" w:rsidP="00A30D11">
      <w:pPr>
        <w:spacing w:after="0" w:line="240" w:lineRule="auto"/>
        <w:rPr>
          <w:rFonts w:cs="Tahoma"/>
          <w:color w:val="000000"/>
        </w:rPr>
      </w:pPr>
      <w:r w:rsidRPr="003A1C7A">
        <w:rPr>
          <w:rFonts w:cs="Tahoma"/>
          <w:color w:val="000000"/>
        </w:rPr>
        <w:t>730</w:t>
      </w:r>
      <w:r w:rsidR="007444D6" w:rsidRPr="003A1C7A">
        <w:rPr>
          <w:rFonts w:cs="Tahoma"/>
          <w:color w:val="000000"/>
        </w:rPr>
        <w:t xml:space="preserve">4 – </w:t>
      </w:r>
      <w:r w:rsidRPr="003A1C7A">
        <w:rPr>
          <w:rFonts w:cs="Tahoma"/>
          <w:b/>
          <w:color w:val="000000"/>
        </w:rPr>
        <w:t>Committed Fund Balance</w:t>
      </w:r>
      <w:r w:rsidR="00196C55" w:rsidRPr="003A1C7A">
        <w:rPr>
          <w:rFonts w:cs="Tahoma"/>
          <w:b/>
          <w:color w:val="000000"/>
        </w:rPr>
        <w:t>.</w:t>
      </w:r>
      <w:r w:rsidR="00196C55" w:rsidRPr="003A1C7A">
        <w:rPr>
          <w:rFonts w:cs="Tahoma"/>
          <w:color w:val="000000"/>
        </w:rPr>
        <w:t xml:space="preserve"> </w:t>
      </w:r>
      <w:r w:rsidR="004621DA" w:rsidRPr="003A1C7A">
        <w:rPr>
          <w:rFonts w:cs="Tahoma"/>
          <w:color w:val="000000"/>
        </w:rPr>
        <w:t>Fund Balance committed by governing board.</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3F17B26" w14:textId="77777777" w:rsidR="00A30D11" w:rsidRPr="003A1C7A" w:rsidRDefault="007444D6" w:rsidP="00A30D11">
      <w:pPr>
        <w:spacing w:after="0" w:line="240" w:lineRule="auto"/>
        <w:rPr>
          <w:rFonts w:cs="Tahoma"/>
          <w:color w:val="000000"/>
        </w:rPr>
      </w:pPr>
      <w:r w:rsidRPr="003A1C7A">
        <w:rPr>
          <w:rFonts w:cs="Tahoma"/>
          <w:color w:val="000000"/>
        </w:rPr>
        <w:t xml:space="preserve">7305 – </w:t>
      </w:r>
      <w:r w:rsidR="00A30D11" w:rsidRPr="003A1C7A">
        <w:rPr>
          <w:rFonts w:cs="Tahoma"/>
          <w:b/>
          <w:color w:val="000000"/>
        </w:rPr>
        <w:t>Committed Fund Balance</w:t>
      </w:r>
      <w:r w:rsidR="004621DA" w:rsidRPr="003A1C7A">
        <w:rPr>
          <w:rFonts w:cs="Tahoma"/>
          <w:b/>
          <w:color w:val="000000"/>
        </w:rPr>
        <w:t>.</w:t>
      </w:r>
      <w:r w:rsidR="004621DA" w:rsidRPr="003A1C7A">
        <w:rPr>
          <w:rFonts w:cs="Tahoma"/>
          <w:color w:val="000000"/>
        </w:rPr>
        <w:t xml:space="preserve"> Fund Balance committed by governing board.</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020E17F5" w14:textId="77777777" w:rsidR="00A30D11" w:rsidRPr="003A1C7A" w:rsidRDefault="007444D6" w:rsidP="00A30D11">
      <w:pPr>
        <w:spacing w:after="0" w:line="240" w:lineRule="auto"/>
        <w:rPr>
          <w:rFonts w:cs="Tahoma"/>
          <w:color w:val="000000"/>
        </w:rPr>
      </w:pPr>
      <w:r w:rsidRPr="003A1C7A">
        <w:rPr>
          <w:rFonts w:cs="Tahoma"/>
          <w:color w:val="000000"/>
        </w:rPr>
        <w:t xml:space="preserve">7306 – </w:t>
      </w:r>
      <w:r w:rsidR="00A30D11" w:rsidRPr="003A1C7A">
        <w:rPr>
          <w:rFonts w:cs="Tahoma"/>
          <w:b/>
          <w:color w:val="000000"/>
        </w:rPr>
        <w:t>Committed Fund Balance</w:t>
      </w:r>
      <w:r w:rsidR="004621DA" w:rsidRPr="003A1C7A">
        <w:rPr>
          <w:rFonts w:cs="Tahoma"/>
          <w:b/>
          <w:color w:val="000000"/>
        </w:rPr>
        <w:t>.</w:t>
      </w:r>
      <w:r w:rsidR="004621DA" w:rsidRPr="003A1C7A">
        <w:rPr>
          <w:rFonts w:cs="Tahoma"/>
          <w:color w:val="000000"/>
        </w:rPr>
        <w:t xml:space="preserve"> Fund Balance committed by governing board.</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71B9B97D" w14:textId="77777777" w:rsidR="00A30D11" w:rsidRPr="003A1C7A" w:rsidRDefault="007444D6" w:rsidP="00A30D11">
      <w:pPr>
        <w:spacing w:after="0" w:line="240" w:lineRule="auto"/>
        <w:rPr>
          <w:rFonts w:cs="Tahoma"/>
          <w:color w:val="000000"/>
        </w:rPr>
      </w:pPr>
      <w:r w:rsidRPr="003A1C7A">
        <w:rPr>
          <w:rFonts w:cs="Tahoma"/>
          <w:color w:val="000000"/>
        </w:rPr>
        <w:t xml:space="preserve">7307 – </w:t>
      </w:r>
      <w:r w:rsidR="00A30D11" w:rsidRPr="003A1C7A">
        <w:rPr>
          <w:rFonts w:cs="Tahoma"/>
          <w:b/>
          <w:color w:val="000000"/>
        </w:rPr>
        <w:t>Committed Fund Balance</w:t>
      </w:r>
      <w:r w:rsidR="004621DA" w:rsidRPr="003A1C7A">
        <w:rPr>
          <w:rFonts w:cs="Tahoma"/>
          <w:b/>
          <w:color w:val="000000"/>
        </w:rPr>
        <w:t>.</w:t>
      </w:r>
      <w:r w:rsidR="004621DA" w:rsidRPr="003A1C7A">
        <w:rPr>
          <w:rFonts w:cs="Tahoma"/>
          <w:color w:val="000000"/>
        </w:rPr>
        <w:t xml:space="preserve"> </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7D0DE60C" w14:textId="77777777" w:rsidR="004621DA" w:rsidRPr="003A1C7A" w:rsidRDefault="004621DA" w:rsidP="00A30D11">
      <w:pPr>
        <w:spacing w:after="0" w:line="240" w:lineRule="auto"/>
        <w:rPr>
          <w:rFonts w:cs="Tahoma"/>
          <w:color w:val="000000"/>
        </w:rPr>
      </w:pPr>
    </w:p>
    <w:p w14:paraId="193F5206" w14:textId="77777777" w:rsidR="00A30D11" w:rsidRPr="003A1C7A" w:rsidRDefault="007444D6" w:rsidP="00A30D11">
      <w:pPr>
        <w:spacing w:after="0" w:line="240" w:lineRule="auto"/>
        <w:rPr>
          <w:rFonts w:cs="Tahoma"/>
          <w:color w:val="000000"/>
        </w:rPr>
      </w:pPr>
      <w:r w:rsidRPr="003A1C7A">
        <w:rPr>
          <w:rFonts w:cs="Tahoma"/>
          <w:color w:val="000000"/>
        </w:rPr>
        <w:t xml:space="preserve">7308 – </w:t>
      </w:r>
      <w:r w:rsidR="00A30D11" w:rsidRPr="003A1C7A">
        <w:rPr>
          <w:rFonts w:cs="Tahoma"/>
          <w:b/>
          <w:color w:val="000000"/>
        </w:rPr>
        <w:t>Committed Fund Balance</w:t>
      </w:r>
      <w:r w:rsidR="004621DA" w:rsidRPr="003A1C7A">
        <w:rPr>
          <w:rFonts w:cs="Tahoma"/>
          <w:b/>
          <w:color w:val="000000"/>
        </w:rPr>
        <w:t>.</w:t>
      </w:r>
      <w:r w:rsidR="004621DA" w:rsidRPr="003A1C7A">
        <w:t xml:space="preserve"> </w:t>
      </w:r>
      <w:r w:rsidR="004621DA" w:rsidRPr="003A1C7A">
        <w:rPr>
          <w:rFonts w:cs="Tahoma"/>
          <w:color w:val="000000"/>
        </w:rPr>
        <w:t xml:space="preserve">Fund Balance committed by governing board. </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2D3A66CE" w14:textId="77777777" w:rsidR="00A30D11" w:rsidRPr="003A1C7A" w:rsidRDefault="007444D6" w:rsidP="00A30D11">
      <w:pPr>
        <w:spacing w:after="0" w:line="240" w:lineRule="auto"/>
        <w:rPr>
          <w:rFonts w:cs="Tahoma"/>
          <w:color w:val="000000"/>
        </w:rPr>
      </w:pPr>
      <w:r w:rsidRPr="003A1C7A">
        <w:rPr>
          <w:rFonts w:cs="Tahoma"/>
          <w:color w:val="000000"/>
        </w:rPr>
        <w:t xml:space="preserve">7309 – </w:t>
      </w:r>
      <w:r w:rsidR="00A30D11" w:rsidRPr="003A1C7A">
        <w:rPr>
          <w:rFonts w:cs="Tahoma"/>
          <w:b/>
          <w:color w:val="000000"/>
        </w:rPr>
        <w:t>Committed Fund Balance</w:t>
      </w:r>
      <w:r w:rsidR="004621DA" w:rsidRPr="003A1C7A">
        <w:rPr>
          <w:rFonts w:cs="Tahoma"/>
          <w:b/>
          <w:color w:val="000000"/>
        </w:rPr>
        <w:t>.</w:t>
      </w:r>
      <w:r w:rsidR="004621DA" w:rsidRPr="003A1C7A">
        <w:rPr>
          <w:rFonts w:cs="Tahoma"/>
          <w:color w:val="000000"/>
        </w:rPr>
        <w:t xml:space="preserve"> Fund Balance committed by governing board.</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3486B046" w14:textId="77777777" w:rsidR="007444D6" w:rsidRPr="003A1C7A" w:rsidRDefault="007444D6" w:rsidP="00A30D11">
      <w:pPr>
        <w:spacing w:after="0" w:line="240" w:lineRule="auto"/>
        <w:rPr>
          <w:rFonts w:cs="Tahoma"/>
          <w:color w:val="000000"/>
        </w:rPr>
      </w:pPr>
      <w:r w:rsidRPr="003A1C7A">
        <w:rPr>
          <w:rFonts w:cs="Tahoma"/>
          <w:color w:val="000000"/>
        </w:rPr>
        <w:t xml:space="preserve">7310 – </w:t>
      </w:r>
      <w:r w:rsidR="00A30D11" w:rsidRPr="003A1C7A">
        <w:rPr>
          <w:rFonts w:cs="Tahoma"/>
          <w:b/>
          <w:color w:val="000000"/>
        </w:rPr>
        <w:t xml:space="preserve">Committed Fund Balance </w:t>
      </w:r>
      <w:r w:rsidRPr="003A1C7A">
        <w:rPr>
          <w:rFonts w:cs="Tahoma"/>
          <w:b/>
          <w:color w:val="000000"/>
        </w:rPr>
        <w:t>- Minor Capital Projects</w:t>
      </w:r>
      <w:r w:rsidR="004621DA" w:rsidRPr="003A1C7A">
        <w:rPr>
          <w:rFonts w:cs="Tahoma"/>
          <w:b/>
          <w:color w:val="000000"/>
        </w:rPr>
        <w:t>.</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2E253330" w14:textId="77777777" w:rsidR="004621DA" w:rsidRPr="003A1C7A" w:rsidRDefault="004621DA" w:rsidP="00A30D11">
      <w:pPr>
        <w:spacing w:after="0" w:line="240" w:lineRule="auto"/>
        <w:rPr>
          <w:rFonts w:cs="Tahoma"/>
          <w:color w:val="000000"/>
        </w:rPr>
      </w:pPr>
    </w:p>
    <w:p w14:paraId="64299665" w14:textId="77777777" w:rsidR="007444D6" w:rsidRPr="003A1C7A" w:rsidRDefault="007444D6" w:rsidP="00A30D11">
      <w:pPr>
        <w:spacing w:after="0" w:line="240" w:lineRule="auto"/>
        <w:rPr>
          <w:rFonts w:cs="Tahoma"/>
          <w:color w:val="000000"/>
        </w:rPr>
      </w:pPr>
      <w:r w:rsidRPr="003A1C7A">
        <w:rPr>
          <w:rFonts w:cs="Tahoma"/>
          <w:color w:val="000000"/>
        </w:rPr>
        <w:t xml:space="preserve">7320 – </w:t>
      </w:r>
      <w:r w:rsidR="00A30D11" w:rsidRPr="003A1C7A">
        <w:rPr>
          <w:rFonts w:cs="Tahoma"/>
          <w:b/>
          <w:color w:val="000000"/>
        </w:rPr>
        <w:t>Committed Fund Balance - Major Capital Project (New S</w:t>
      </w:r>
      <w:r w:rsidRPr="003A1C7A">
        <w:rPr>
          <w:rFonts w:cs="Tahoma"/>
          <w:b/>
          <w:color w:val="000000"/>
        </w:rPr>
        <w:t>chool Construction Only)</w:t>
      </w:r>
      <w:r w:rsidR="004621DA" w:rsidRPr="003A1C7A">
        <w:rPr>
          <w:rFonts w:cs="Tahoma"/>
          <w:b/>
          <w:color w:val="000000"/>
        </w:rPr>
        <w:t>.</w:t>
      </w:r>
      <w:r w:rsidRPr="003A1C7A">
        <w:rPr>
          <w:rFonts w:cs="Tahoma"/>
          <w:b/>
          <w:color w:val="000000"/>
        </w:rPr>
        <w:tab/>
      </w:r>
      <w:r w:rsidRPr="003A1C7A">
        <w:rPr>
          <w:rFonts w:cs="Tahoma"/>
          <w:color w:val="000000"/>
        </w:rPr>
        <w:tab/>
      </w:r>
    </w:p>
    <w:p w14:paraId="2A7B985B" w14:textId="77777777" w:rsidR="004621DA" w:rsidRPr="003A1C7A" w:rsidRDefault="004621DA" w:rsidP="00A30D11">
      <w:pPr>
        <w:spacing w:after="0" w:line="240" w:lineRule="auto"/>
        <w:rPr>
          <w:rFonts w:cs="Tahoma"/>
          <w:color w:val="000000"/>
        </w:rPr>
      </w:pPr>
    </w:p>
    <w:p w14:paraId="6290919B" w14:textId="77777777" w:rsidR="00A30D11" w:rsidRPr="003A1C7A" w:rsidRDefault="007444D6" w:rsidP="00A30D11">
      <w:pPr>
        <w:spacing w:after="0" w:line="240" w:lineRule="auto"/>
        <w:rPr>
          <w:rFonts w:cs="Tahoma"/>
          <w:color w:val="000000"/>
        </w:rPr>
      </w:pPr>
      <w:r w:rsidRPr="003A1C7A">
        <w:rPr>
          <w:rFonts w:cs="Tahoma"/>
          <w:color w:val="000000"/>
        </w:rPr>
        <w:t xml:space="preserve">7330 – </w:t>
      </w:r>
      <w:r w:rsidR="00A30D11" w:rsidRPr="003A1C7A">
        <w:rPr>
          <w:rFonts w:cs="Tahoma"/>
          <w:b/>
          <w:color w:val="000000"/>
        </w:rPr>
        <w:t>Committed Fund Balance - Regular Education</w:t>
      </w:r>
      <w:r w:rsidR="004621DA" w:rsidRPr="003A1C7A">
        <w:rPr>
          <w:rFonts w:cs="Tahoma"/>
          <w:b/>
          <w:color w:val="000000"/>
        </w:rPr>
        <w:t>.</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5F2ECA23" w14:textId="77777777" w:rsidR="004621DA" w:rsidRPr="003A1C7A" w:rsidRDefault="004621DA" w:rsidP="00A30D11">
      <w:pPr>
        <w:spacing w:after="0" w:line="240" w:lineRule="auto"/>
        <w:rPr>
          <w:rFonts w:cs="Tahoma"/>
          <w:color w:val="000000"/>
        </w:rPr>
      </w:pPr>
    </w:p>
    <w:p w14:paraId="210D90F6" w14:textId="77777777" w:rsidR="00402DAE" w:rsidRPr="003A1C7A" w:rsidRDefault="007444D6" w:rsidP="00A30D11">
      <w:pPr>
        <w:spacing w:after="0" w:line="240" w:lineRule="auto"/>
        <w:rPr>
          <w:rFonts w:cs="Tahoma"/>
          <w:color w:val="000000"/>
        </w:rPr>
      </w:pPr>
      <w:r w:rsidRPr="003A1C7A">
        <w:rPr>
          <w:rFonts w:cs="Tahoma"/>
          <w:color w:val="000000"/>
        </w:rPr>
        <w:t xml:space="preserve">7340 – </w:t>
      </w:r>
      <w:r w:rsidR="00A30D11" w:rsidRPr="003A1C7A">
        <w:rPr>
          <w:rFonts w:cs="Tahoma"/>
          <w:b/>
          <w:color w:val="000000"/>
        </w:rPr>
        <w:t>Committed Fund Balance - Special Education</w:t>
      </w:r>
      <w:r w:rsidR="00196C55" w:rsidRPr="003A1C7A">
        <w:rPr>
          <w:rFonts w:cs="Tahoma"/>
          <w:b/>
          <w:color w:val="000000"/>
        </w:rPr>
        <w:t>.</w:t>
      </w:r>
    </w:p>
    <w:p w14:paraId="207EE497" w14:textId="77777777" w:rsidR="00A30D11" w:rsidRPr="003A1C7A" w:rsidRDefault="00A30D11" w:rsidP="00A30D11">
      <w:pPr>
        <w:spacing w:after="0" w:line="240" w:lineRule="auto"/>
        <w:rPr>
          <w:rFonts w:cs="Tahoma"/>
          <w:color w:val="000000"/>
        </w:rPr>
      </w:pP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3F1449AD" w14:textId="77777777" w:rsidR="007444D6" w:rsidRPr="003A1C7A" w:rsidRDefault="007444D6" w:rsidP="00A30D11">
      <w:pPr>
        <w:spacing w:after="0" w:line="240" w:lineRule="auto"/>
        <w:rPr>
          <w:rFonts w:cs="Tahoma"/>
          <w:color w:val="000000"/>
        </w:rPr>
      </w:pPr>
      <w:r w:rsidRPr="003A1C7A">
        <w:rPr>
          <w:rFonts w:cs="Tahoma"/>
          <w:color w:val="000000"/>
        </w:rPr>
        <w:t xml:space="preserve">7350 – </w:t>
      </w:r>
      <w:r w:rsidR="00A30D11" w:rsidRPr="003A1C7A">
        <w:rPr>
          <w:rFonts w:cs="Tahoma"/>
          <w:b/>
          <w:color w:val="000000"/>
        </w:rPr>
        <w:t>Committed Fund Balance - Student</w:t>
      </w:r>
      <w:r w:rsidRPr="003A1C7A">
        <w:rPr>
          <w:rFonts w:cs="Tahoma"/>
          <w:b/>
          <w:color w:val="000000"/>
        </w:rPr>
        <w:t xml:space="preserve"> Transportation</w:t>
      </w:r>
      <w:r w:rsidR="004621DA" w:rsidRPr="003A1C7A">
        <w:rPr>
          <w:rFonts w:cs="Tahoma"/>
          <w:b/>
          <w:color w:val="000000"/>
        </w:rPr>
        <w:t>.</w:t>
      </w:r>
      <w:r w:rsidR="004621DA" w:rsidRPr="003A1C7A">
        <w:rPr>
          <w:rFonts w:cs="Tahoma"/>
          <w:color w:val="000000"/>
        </w:rPr>
        <w:t xml:space="preserve"> </w:t>
      </w:r>
      <w:r w:rsidRPr="003A1C7A">
        <w:rPr>
          <w:rFonts w:cs="Tahoma"/>
          <w:color w:val="000000"/>
        </w:rPr>
        <w:tab/>
      </w:r>
      <w:r w:rsidRPr="003A1C7A">
        <w:rPr>
          <w:rFonts w:cs="Tahoma"/>
          <w:color w:val="000000"/>
        </w:rPr>
        <w:tab/>
      </w:r>
      <w:r w:rsidRPr="003A1C7A">
        <w:rPr>
          <w:rFonts w:cs="Tahoma"/>
          <w:color w:val="000000"/>
        </w:rPr>
        <w:tab/>
      </w:r>
      <w:r w:rsidRPr="003A1C7A">
        <w:rPr>
          <w:rFonts w:cs="Tahoma"/>
          <w:color w:val="000000"/>
        </w:rPr>
        <w:tab/>
      </w:r>
    </w:p>
    <w:p w14:paraId="085B3D01" w14:textId="77777777" w:rsidR="004621DA" w:rsidRPr="003A1C7A" w:rsidRDefault="004621DA" w:rsidP="00A30D11">
      <w:pPr>
        <w:spacing w:after="0" w:line="240" w:lineRule="auto"/>
        <w:rPr>
          <w:rFonts w:cs="Tahoma"/>
          <w:color w:val="000000"/>
        </w:rPr>
      </w:pPr>
    </w:p>
    <w:p w14:paraId="2F4009F5" w14:textId="77777777" w:rsidR="00402DAE" w:rsidRPr="003A1C7A" w:rsidRDefault="007444D6" w:rsidP="00A30D11">
      <w:pPr>
        <w:spacing w:after="0" w:line="240" w:lineRule="auto"/>
        <w:rPr>
          <w:rFonts w:cs="Tahoma"/>
          <w:color w:val="000000"/>
        </w:rPr>
      </w:pPr>
      <w:r w:rsidRPr="003A1C7A">
        <w:rPr>
          <w:rFonts w:cs="Tahoma"/>
          <w:color w:val="000000"/>
        </w:rPr>
        <w:t xml:space="preserve">7360 – </w:t>
      </w:r>
      <w:r w:rsidR="00A30D11" w:rsidRPr="003A1C7A">
        <w:rPr>
          <w:rFonts w:cs="Tahoma"/>
          <w:b/>
          <w:color w:val="000000"/>
        </w:rPr>
        <w:t>Committed Fund Balance</w:t>
      </w:r>
      <w:r w:rsidR="00A30D11" w:rsidRPr="003A1C7A">
        <w:rPr>
          <w:rFonts w:cs="Tahoma"/>
          <w:color w:val="000000"/>
        </w:rPr>
        <w:t xml:space="preserve"> </w:t>
      </w:r>
      <w:r w:rsidR="00A05D4C" w:rsidRPr="003A1C7A">
        <w:rPr>
          <w:rFonts w:cs="Tahoma"/>
          <w:color w:val="000000"/>
        </w:rPr>
        <w:t xml:space="preserve">– </w:t>
      </w:r>
      <w:r w:rsidR="00A05D4C" w:rsidRPr="003A1C7A">
        <w:rPr>
          <w:rFonts w:cs="Tahoma"/>
          <w:b/>
          <w:color w:val="000000"/>
        </w:rPr>
        <w:t>System Administration.</w:t>
      </w:r>
    </w:p>
    <w:p w14:paraId="46CAD77E" w14:textId="77777777" w:rsidR="00402DAE" w:rsidRPr="003A1C7A" w:rsidRDefault="00402DAE" w:rsidP="00A30D11">
      <w:pPr>
        <w:spacing w:after="0" w:line="240" w:lineRule="auto"/>
        <w:rPr>
          <w:rFonts w:cs="Tahoma"/>
          <w:color w:val="000000"/>
        </w:rPr>
      </w:pPr>
    </w:p>
    <w:p w14:paraId="6EB9CE4B" w14:textId="77777777" w:rsidR="00402DAE" w:rsidRPr="003A1C7A" w:rsidRDefault="00402DAE" w:rsidP="00A30D11">
      <w:pPr>
        <w:spacing w:after="0" w:line="240" w:lineRule="auto"/>
        <w:rPr>
          <w:rFonts w:cs="Tahoma"/>
          <w:color w:val="000000"/>
        </w:rPr>
      </w:pPr>
      <w:r w:rsidRPr="003A1C7A">
        <w:rPr>
          <w:rFonts w:cs="Tahoma"/>
          <w:color w:val="000000"/>
        </w:rPr>
        <w:t xml:space="preserve">7370 - </w:t>
      </w:r>
      <w:r w:rsidRPr="003A1C7A">
        <w:rPr>
          <w:rFonts w:cs="Tahoma"/>
          <w:b/>
          <w:color w:val="000000"/>
        </w:rPr>
        <w:t>Committed Fund Balance</w:t>
      </w:r>
      <w:r w:rsidRPr="003A1C7A">
        <w:rPr>
          <w:rFonts w:cs="Tahoma"/>
          <w:color w:val="000000"/>
        </w:rPr>
        <w:t xml:space="preserve"> – </w:t>
      </w:r>
      <w:r w:rsidRPr="003A1C7A">
        <w:rPr>
          <w:rFonts w:cs="Tahoma"/>
          <w:b/>
          <w:color w:val="000000"/>
        </w:rPr>
        <w:t>School Administration.</w:t>
      </w:r>
    </w:p>
    <w:p w14:paraId="692C050F" w14:textId="77777777" w:rsidR="00402DAE" w:rsidRPr="003A1C7A" w:rsidRDefault="00402DAE" w:rsidP="00A30D11">
      <w:pPr>
        <w:spacing w:after="0" w:line="240" w:lineRule="auto"/>
        <w:rPr>
          <w:rFonts w:cs="Tahoma"/>
          <w:color w:val="000000"/>
        </w:rPr>
      </w:pPr>
    </w:p>
    <w:p w14:paraId="58CB0D5A" w14:textId="77777777" w:rsidR="00402DAE" w:rsidRPr="003A1C7A" w:rsidRDefault="00402DAE" w:rsidP="00A30D11">
      <w:pPr>
        <w:spacing w:after="0" w:line="240" w:lineRule="auto"/>
        <w:rPr>
          <w:rFonts w:cs="Tahoma"/>
          <w:b/>
          <w:color w:val="000000"/>
        </w:rPr>
      </w:pPr>
      <w:r w:rsidRPr="003A1C7A">
        <w:rPr>
          <w:rFonts w:cs="Tahoma"/>
          <w:color w:val="000000"/>
        </w:rPr>
        <w:t xml:space="preserve">7380 - </w:t>
      </w:r>
      <w:r w:rsidRPr="003A1C7A">
        <w:rPr>
          <w:rFonts w:cs="Tahoma"/>
          <w:b/>
          <w:color w:val="000000"/>
        </w:rPr>
        <w:t>Committed Fund Balance – Facilities Maintenance.</w:t>
      </w:r>
    </w:p>
    <w:p w14:paraId="00CC2E09" w14:textId="77777777" w:rsidR="00402DAE" w:rsidRPr="003A1C7A" w:rsidRDefault="00402DAE" w:rsidP="00A30D11">
      <w:pPr>
        <w:spacing w:after="0" w:line="240" w:lineRule="auto"/>
        <w:rPr>
          <w:rFonts w:cs="Tahoma"/>
          <w:b/>
          <w:color w:val="000000"/>
        </w:rPr>
      </w:pPr>
    </w:p>
    <w:p w14:paraId="340EB7CF" w14:textId="77777777" w:rsidR="00402DAE" w:rsidRPr="003A1C7A" w:rsidRDefault="00402DAE" w:rsidP="00A30D11">
      <w:pPr>
        <w:spacing w:after="0" w:line="240" w:lineRule="auto"/>
        <w:rPr>
          <w:rFonts w:cs="Tahoma"/>
          <w:color w:val="000000"/>
        </w:rPr>
      </w:pPr>
      <w:r w:rsidRPr="003A1C7A">
        <w:rPr>
          <w:rFonts w:cs="Tahoma"/>
          <w:b/>
          <w:color w:val="000000"/>
        </w:rPr>
        <w:t>7390 - Committed Fund Balance – Student and Staff Support.</w:t>
      </w:r>
      <w:r w:rsidR="00A30D11" w:rsidRPr="003A1C7A">
        <w:rPr>
          <w:rFonts w:cs="Tahoma"/>
          <w:color w:val="000000"/>
        </w:rPr>
        <w:tab/>
      </w:r>
    </w:p>
    <w:p w14:paraId="33AE3DF1" w14:textId="77777777" w:rsidR="00402DAE" w:rsidRPr="003A1C7A" w:rsidRDefault="00402DAE" w:rsidP="00A30D11">
      <w:pPr>
        <w:spacing w:after="0" w:line="240" w:lineRule="auto"/>
        <w:rPr>
          <w:rFonts w:cs="Tahoma"/>
          <w:color w:val="000000"/>
        </w:rPr>
      </w:pPr>
    </w:p>
    <w:p w14:paraId="3E8B1F4E" w14:textId="77777777" w:rsidR="00A30D11" w:rsidRPr="003A1C7A" w:rsidRDefault="00402DAE" w:rsidP="00A30D11">
      <w:pPr>
        <w:spacing w:after="0" w:line="240" w:lineRule="auto"/>
        <w:rPr>
          <w:rFonts w:cs="Tahoma"/>
          <w:color w:val="000000"/>
        </w:rPr>
      </w:pPr>
      <w:r w:rsidRPr="003A1C7A">
        <w:rPr>
          <w:rFonts w:cs="Tahoma"/>
          <w:color w:val="000000"/>
        </w:rPr>
        <w:t xml:space="preserve">7395 - </w:t>
      </w:r>
      <w:r w:rsidRPr="003A1C7A">
        <w:rPr>
          <w:rFonts w:cs="Tahoma"/>
          <w:b/>
          <w:color w:val="000000"/>
        </w:rPr>
        <w:t>Committed Fund Balance – All Other.</w:t>
      </w:r>
      <w:r w:rsidR="00A30D11" w:rsidRPr="003A1C7A">
        <w:rPr>
          <w:rFonts w:cs="Tahoma"/>
          <w:color w:val="000000"/>
        </w:rPr>
        <w:tab/>
      </w:r>
      <w:r w:rsidR="00A30D11" w:rsidRPr="003A1C7A">
        <w:rPr>
          <w:rFonts w:cs="Tahoma"/>
          <w:color w:val="000000"/>
        </w:rPr>
        <w:tab/>
      </w:r>
    </w:p>
    <w:p w14:paraId="7A3CBFDF" w14:textId="77777777" w:rsidR="00D8065D" w:rsidRPr="003A1C7A" w:rsidRDefault="00D8065D" w:rsidP="00A30D11">
      <w:pPr>
        <w:spacing w:after="0" w:line="240" w:lineRule="auto"/>
        <w:rPr>
          <w:rFonts w:cs="Tahoma"/>
          <w:color w:val="000000"/>
        </w:rPr>
      </w:pPr>
    </w:p>
    <w:p w14:paraId="0799CFF1" w14:textId="7A552EF0" w:rsidR="00A30D11" w:rsidRPr="003A1C7A" w:rsidRDefault="007444D6" w:rsidP="00E60AC8">
      <w:pPr>
        <w:spacing w:after="0" w:line="240" w:lineRule="auto"/>
        <w:ind w:left="720" w:hanging="720"/>
        <w:rPr>
          <w:rFonts w:cs="Tahoma"/>
          <w:color w:val="000000"/>
        </w:rPr>
      </w:pPr>
      <w:r w:rsidRPr="003A1C7A">
        <w:rPr>
          <w:rFonts w:cs="Tahoma"/>
          <w:color w:val="000000"/>
        </w:rPr>
        <w:t xml:space="preserve">7400 – </w:t>
      </w:r>
      <w:r w:rsidR="00A30D11" w:rsidRPr="003A1C7A">
        <w:rPr>
          <w:rFonts w:cs="Tahoma"/>
          <w:b/>
          <w:color w:val="000000"/>
        </w:rPr>
        <w:t>Assigned Fund Balance</w:t>
      </w:r>
      <w:r w:rsidR="00196C55" w:rsidRPr="003A1C7A">
        <w:rPr>
          <w:rFonts w:cs="Tahoma"/>
          <w:b/>
          <w:color w:val="000000"/>
        </w:rPr>
        <w:t>.</w:t>
      </w:r>
      <w:r w:rsidR="00196C55" w:rsidRPr="003A1C7A">
        <w:rPr>
          <w:rFonts w:cs="Tahoma"/>
          <w:color w:val="000000"/>
        </w:rPr>
        <w:t xml:space="preserve"> </w:t>
      </w:r>
      <w:r w:rsidR="00D8065D" w:rsidRPr="003A1C7A">
        <w:rPr>
          <w:rFonts w:cs="Tahoma"/>
          <w:color w:val="000000"/>
        </w:rPr>
        <w:t xml:space="preserve">The assigned fund balance classification reflects amounts that are constrained by the government’s intent to be used for specific </w:t>
      </w:r>
      <w:r w:rsidR="003A1C7A" w:rsidRPr="003A1C7A">
        <w:rPr>
          <w:rFonts w:cs="Tahoma"/>
          <w:color w:val="000000"/>
        </w:rPr>
        <w:t>purposes but</w:t>
      </w:r>
      <w:r w:rsidR="00D8065D" w:rsidRPr="003A1C7A">
        <w:rPr>
          <w:rFonts w:cs="Tahoma"/>
          <w:color w:val="000000"/>
        </w:rPr>
        <w:t xml:space="preserve"> meet neither the restricted nor committed forms of constraint.  </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32CB02D4" w14:textId="77777777" w:rsidR="00D8065D" w:rsidRPr="003A1C7A" w:rsidRDefault="00D8065D" w:rsidP="00A30D11">
      <w:pPr>
        <w:spacing w:after="0" w:line="240" w:lineRule="auto"/>
        <w:rPr>
          <w:rFonts w:cs="Tahoma"/>
          <w:color w:val="000000"/>
        </w:rPr>
      </w:pPr>
    </w:p>
    <w:p w14:paraId="31385449" w14:textId="4DA3DFF0" w:rsidR="00A30D11" w:rsidRPr="003A1C7A" w:rsidRDefault="007444D6" w:rsidP="00E60AC8">
      <w:pPr>
        <w:spacing w:after="0" w:line="240" w:lineRule="auto"/>
        <w:ind w:left="720" w:hanging="720"/>
        <w:rPr>
          <w:rFonts w:cs="Tahoma"/>
          <w:color w:val="000000"/>
        </w:rPr>
      </w:pPr>
      <w:r w:rsidRPr="003A1C7A">
        <w:rPr>
          <w:rFonts w:cs="Tahoma"/>
          <w:color w:val="000000"/>
        </w:rPr>
        <w:lastRenderedPageBreak/>
        <w:t xml:space="preserve">7500 – </w:t>
      </w:r>
      <w:r w:rsidR="00A30D11" w:rsidRPr="003A1C7A">
        <w:rPr>
          <w:rFonts w:cs="Tahoma"/>
          <w:b/>
          <w:color w:val="000000"/>
        </w:rPr>
        <w:t>Unassigned Fund Balance</w:t>
      </w:r>
      <w:r w:rsidR="00AF49BA" w:rsidRPr="003A1C7A">
        <w:rPr>
          <w:rFonts w:cs="Tahoma"/>
          <w:b/>
          <w:color w:val="000000"/>
        </w:rPr>
        <w:t>.</w:t>
      </w:r>
      <w:r w:rsidR="00AF49BA" w:rsidRPr="003A1C7A">
        <w:rPr>
          <w:rFonts w:cs="Tahoma"/>
          <w:color w:val="000000"/>
        </w:rPr>
        <w:t xml:space="preserve"> </w:t>
      </w:r>
      <w:r w:rsidR="00D8065D" w:rsidRPr="003A1C7A">
        <w:rPr>
          <w:rFonts w:cs="Tahoma"/>
          <w:color w:val="000000"/>
        </w:rPr>
        <w:t>The unassigned fund balance classification is the residual classification, for the general fund only, after non</w:t>
      </w:r>
      <w:r w:rsidR="003A1C7A" w:rsidRPr="003A1C7A">
        <w:rPr>
          <w:rFonts w:cs="Tahoma"/>
          <w:color w:val="000000"/>
        </w:rPr>
        <w:t>-</w:t>
      </w:r>
      <w:r w:rsidR="00D8065D" w:rsidRPr="003A1C7A">
        <w:rPr>
          <w:rFonts w:cs="Tahoma"/>
          <w:color w:val="000000"/>
        </w:rPr>
        <w:t xml:space="preserve">spendable, restricted, committed, and assigned balances have been identified.  </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5906431E" w14:textId="77777777" w:rsidR="00D8065D" w:rsidRPr="003A1C7A" w:rsidRDefault="00D8065D" w:rsidP="00A30D11">
      <w:pPr>
        <w:spacing w:after="0" w:line="240" w:lineRule="auto"/>
        <w:rPr>
          <w:rFonts w:cs="Tahoma"/>
          <w:color w:val="000000"/>
        </w:rPr>
      </w:pPr>
    </w:p>
    <w:p w14:paraId="6049C47E" w14:textId="77777777" w:rsidR="00A30D11" w:rsidRPr="003A1C7A" w:rsidRDefault="007444D6" w:rsidP="00E60AC8">
      <w:pPr>
        <w:spacing w:after="0" w:line="240" w:lineRule="auto"/>
        <w:ind w:left="720" w:hanging="720"/>
        <w:rPr>
          <w:rFonts w:cs="Tahoma"/>
          <w:color w:val="000000"/>
        </w:rPr>
      </w:pPr>
      <w:r w:rsidRPr="003A1C7A">
        <w:rPr>
          <w:rFonts w:cs="Tahoma"/>
          <w:color w:val="000000"/>
        </w:rPr>
        <w:t xml:space="preserve">7600 – </w:t>
      </w:r>
      <w:r w:rsidR="00A30D11" w:rsidRPr="003A1C7A">
        <w:rPr>
          <w:rFonts w:cs="Tahoma"/>
          <w:b/>
          <w:color w:val="000000"/>
        </w:rPr>
        <w:t>Net Investment in Capital Assets</w:t>
      </w:r>
      <w:r w:rsidR="00AF49BA" w:rsidRPr="003A1C7A">
        <w:rPr>
          <w:rFonts w:cs="Tahoma"/>
          <w:b/>
          <w:color w:val="000000"/>
        </w:rPr>
        <w:t>.</w:t>
      </w:r>
      <w:r w:rsidR="00AF49BA" w:rsidRPr="003A1C7A">
        <w:rPr>
          <w:rFonts w:cs="Tahoma"/>
          <w:color w:val="000000"/>
        </w:rPr>
        <w:t xml:space="preserve"> </w:t>
      </w:r>
      <w:r w:rsidR="00D8065D" w:rsidRPr="003A1C7A">
        <w:rPr>
          <w:rFonts w:cs="Tahoma"/>
          <w:color w:val="000000"/>
        </w:rPr>
        <w:t>This account is used to record the component of net position invested in capital assets, net of related debt, that represents total capital assets less accumulated depreciation less debt direc</w:t>
      </w:r>
      <w:r w:rsidR="00AF49BA" w:rsidRPr="003A1C7A">
        <w:rPr>
          <w:rFonts w:cs="Tahoma"/>
          <w:color w:val="000000"/>
        </w:rPr>
        <w:t xml:space="preserve">tly related to capital assets. </w:t>
      </w:r>
      <w:r w:rsidR="00D8065D" w:rsidRPr="003A1C7A">
        <w:rPr>
          <w:rFonts w:cs="Tahoma"/>
          <w:color w:val="000000"/>
        </w:rPr>
        <w:t>This account is to be used in proprietary funds only.</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0903F383" w14:textId="77777777" w:rsidR="00D8065D" w:rsidRPr="003A1C7A" w:rsidRDefault="00D8065D" w:rsidP="00A30D11">
      <w:pPr>
        <w:spacing w:after="0" w:line="240" w:lineRule="auto"/>
        <w:rPr>
          <w:rFonts w:cs="Tahoma"/>
          <w:color w:val="000000"/>
        </w:rPr>
      </w:pPr>
    </w:p>
    <w:p w14:paraId="77A1A4FB" w14:textId="77777777" w:rsidR="00A30D11" w:rsidRPr="003A1C7A" w:rsidRDefault="007444D6" w:rsidP="00E60AC8">
      <w:pPr>
        <w:spacing w:after="0" w:line="240" w:lineRule="auto"/>
        <w:ind w:left="720" w:hanging="720"/>
        <w:rPr>
          <w:rFonts w:cs="Tahoma"/>
          <w:color w:val="000000"/>
        </w:rPr>
      </w:pPr>
      <w:r w:rsidRPr="003A1C7A">
        <w:rPr>
          <w:rFonts w:cs="Tahoma"/>
          <w:color w:val="000000"/>
        </w:rPr>
        <w:t xml:space="preserve">7700 – </w:t>
      </w:r>
      <w:r w:rsidR="00A30D11" w:rsidRPr="003A1C7A">
        <w:rPr>
          <w:rFonts w:cs="Tahoma"/>
          <w:b/>
          <w:color w:val="000000"/>
        </w:rPr>
        <w:t>Restricted Net Position</w:t>
      </w:r>
      <w:r w:rsidR="00AF49BA" w:rsidRPr="003A1C7A">
        <w:rPr>
          <w:rFonts w:cs="Tahoma"/>
          <w:b/>
          <w:color w:val="000000"/>
        </w:rPr>
        <w:t>.</w:t>
      </w:r>
      <w:r w:rsidR="00AF49BA" w:rsidRPr="003A1C7A">
        <w:rPr>
          <w:rFonts w:cs="Tahoma"/>
          <w:color w:val="000000"/>
        </w:rPr>
        <w:t xml:space="preserve"> </w:t>
      </w:r>
      <w:r w:rsidR="00D8065D" w:rsidRPr="003A1C7A">
        <w:rPr>
          <w:rFonts w:cs="Tahoma"/>
          <w:color w:val="000000"/>
        </w:rPr>
        <w:t>This account is used to record the component of net position that represents net assets legally restricted by sources internal or</w:t>
      </w:r>
      <w:r w:rsidR="00AF49BA" w:rsidRPr="003A1C7A">
        <w:rPr>
          <w:rFonts w:cs="Tahoma"/>
          <w:color w:val="000000"/>
        </w:rPr>
        <w:t xml:space="preserve"> external to the organization. </w:t>
      </w:r>
      <w:r w:rsidR="00D8065D" w:rsidRPr="003A1C7A">
        <w:rPr>
          <w:rFonts w:cs="Tahoma"/>
          <w:color w:val="000000"/>
        </w:rPr>
        <w:t xml:space="preserve">This account is to be used in proprietary funds only.  </w:t>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r w:rsidR="00A30D11" w:rsidRPr="003A1C7A">
        <w:rPr>
          <w:rFonts w:cs="Tahoma"/>
          <w:color w:val="000000"/>
        </w:rPr>
        <w:tab/>
      </w:r>
    </w:p>
    <w:p w14:paraId="0F431A76" w14:textId="77777777" w:rsidR="00D8065D" w:rsidRPr="003A1C7A" w:rsidRDefault="00D8065D" w:rsidP="00A30D11">
      <w:pPr>
        <w:spacing w:after="0" w:line="240" w:lineRule="auto"/>
        <w:rPr>
          <w:rFonts w:cs="Tahoma"/>
          <w:color w:val="000000"/>
        </w:rPr>
      </w:pPr>
    </w:p>
    <w:p w14:paraId="1C5ADC4A" w14:textId="77777777" w:rsidR="008A01CF" w:rsidRPr="003A1C7A" w:rsidRDefault="007444D6" w:rsidP="00132BD0">
      <w:pPr>
        <w:spacing w:after="0" w:line="240" w:lineRule="auto"/>
        <w:ind w:left="720" w:hanging="720"/>
        <w:rPr>
          <w:rFonts w:cs="Tahoma"/>
          <w:color w:val="000000"/>
        </w:rPr>
      </w:pPr>
      <w:r w:rsidRPr="003A1C7A">
        <w:rPr>
          <w:rFonts w:cs="Tahoma"/>
          <w:color w:val="000000"/>
        </w:rPr>
        <w:t xml:space="preserve">7800 – </w:t>
      </w:r>
      <w:r w:rsidR="00A30D11" w:rsidRPr="003A1C7A">
        <w:rPr>
          <w:rFonts w:cs="Tahoma"/>
          <w:b/>
          <w:color w:val="000000"/>
        </w:rPr>
        <w:t>Unrestricted Net Position</w:t>
      </w:r>
      <w:r w:rsidR="00AF49BA" w:rsidRPr="003A1C7A">
        <w:rPr>
          <w:rFonts w:cs="Tahoma"/>
          <w:b/>
          <w:color w:val="000000"/>
        </w:rPr>
        <w:t>.</w:t>
      </w:r>
      <w:r w:rsidR="00AF49BA" w:rsidRPr="003A1C7A">
        <w:rPr>
          <w:rFonts w:cs="Tahoma"/>
          <w:color w:val="000000"/>
        </w:rPr>
        <w:t xml:space="preserve"> </w:t>
      </w:r>
      <w:r w:rsidR="00D8065D" w:rsidRPr="003A1C7A">
        <w:rPr>
          <w:rFonts w:cs="Tahoma"/>
          <w:color w:val="000000"/>
        </w:rPr>
        <w:t>This account is used to record the component of net position that represents net position not class</w:t>
      </w:r>
      <w:r w:rsidR="00AF49BA" w:rsidRPr="003A1C7A">
        <w:rPr>
          <w:rFonts w:cs="Tahoma"/>
          <w:color w:val="000000"/>
        </w:rPr>
        <w:t xml:space="preserve">ified in accounts 760 and 770. </w:t>
      </w:r>
      <w:r w:rsidR="00D8065D" w:rsidRPr="003A1C7A">
        <w:rPr>
          <w:rFonts w:cs="Tahoma"/>
          <w:color w:val="000000"/>
        </w:rPr>
        <w:t xml:space="preserve">This account is to be used in proprietary </w:t>
      </w:r>
      <w:r w:rsidR="00AF49BA" w:rsidRPr="003A1C7A">
        <w:rPr>
          <w:rFonts w:cs="Tahoma"/>
          <w:color w:val="000000"/>
        </w:rPr>
        <w:t xml:space="preserve">funds only. </w:t>
      </w:r>
      <w:r w:rsidR="00D8065D" w:rsidRPr="003A1C7A">
        <w:rPr>
          <w:rFonts w:cs="Tahoma"/>
          <w:color w:val="000000"/>
        </w:rPr>
        <w:t>(This was previously fund balance code 7600.)</w:t>
      </w:r>
    </w:p>
    <w:sectPr w:rsidR="008A01CF" w:rsidRPr="003A1C7A" w:rsidSect="001A2C4D">
      <w:footerReference w:type="default" r:id="rId1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F255C" w14:textId="77777777" w:rsidR="00100C78" w:rsidRDefault="00100C78" w:rsidP="00121207">
      <w:pPr>
        <w:spacing w:after="0" w:line="240" w:lineRule="auto"/>
      </w:pPr>
      <w:r>
        <w:separator/>
      </w:r>
    </w:p>
  </w:endnote>
  <w:endnote w:type="continuationSeparator" w:id="0">
    <w:p w14:paraId="562FDAC4" w14:textId="77777777" w:rsidR="00100C78" w:rsidRDefault="00100C78" w:rsidP="0012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740565088"/>
      <w:docPartObj>
        <w:docPartGallery w:val="Page Numbers (Bottom of Page)"/>
        <w:docPartUnique/>
      </w:docPartObj>
    </w:sdtPr>
    <w:sdtEndPr>
      <w:rPr>
        <w:noProof/>
        <w:sz w:val="22"/>
        <w:szCs w:val="22"/>
      </w:rPr>
    </w:sdtEndPr>
    <w:sdtContent>
      <w:p w14:paraId="7CAC2AEE" w14:textId="77777777" w:rsidR="00100C78" w:rsidRPr="007331D6" w:rsidRDefault="00100C78" w:rsidP="007331D6">
        <w:pPr>
          <w:pStyle w:val="Footer"/>
          <w:rPr>
            <w:sz w:val="28"/>
            <w:szCs w:val="28"/>
          </w:rPr>
        </w:pPr>
      </w:p>
      <w:p w14:paraId="73F7EF6F" w14:textId="77777777" w:rsidR="00100C78" w:rsidRDefault="00100C78" w:rsidP="007331D6">
        <w:pPr>
          <w:pStyle w:val="Footer"/>
        </w:pPr>
        <w:r w:rsidRPr="007331D6">
          <w:rPr>
            <w:sz w:val="28"/>
            <w:szCs w:val="28"/>
          </w:rPr>
          <w:t>Maine Department of Education</w:t>
        </w:r>
      </w:p>
    </w:sdtContent>
  </w:sdt>
  <w:p w14:paraId="09A962A6" w14:textId="77777777" w:rsidR="00100C78" w:rsidRDefault="00100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298085"/>
      <w:docPartObj>
        <w:docPartGallery w:val="Page Numbers (Bottom of Page)"/>
        <w:docPartUnique/>
      </w:docPartObj>
    </w:sdtPr>
    <w:sdtEndPr>
      <w:rPr>
        <w:noProof/>
      </w:rPr>
    </w:sdtEndPr>
    <w:sdtContent>
      <w:p w14:paraId="4D12224B" w14:textId="77777777" w:rsidR="00100C78" w:rsidRDefault="00100C78">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14:paraId="4BBA7608" w14:textId="77777777" w:rsidR="00100C78" w:rsidRDefault="00100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526774"/>
      <w:docPartObj>
        <w:docPartGallery w:val="Page Numbers (Bottom of Page)"/>
        <w:docPartUnique/>
      </w:docPartObj>
    </w:sdtPr>
    <w:sdtEndPr>
      <w:rPr>
        <w:noProof/>
      </w:rPr>
    </w:sdtEndPr>
    <w:sdtContent>
      <w:p w14:paraId="2F57AFB8" w14:textId="00543B9B" w:rsidR="00100C78" w:rsidRDefault="00100C78">
        <w:pPr>
          <w:pStyle w:val="Footer"/>
          <w:jc w:val="center"/>
        </w:pPr>
        <w:r>
          <w:t>Fund</w:t>
        </w:r>
      </w:p>
      <w:p w14:paraId="2C45E1EF" w14:textId="7E0C0CE5" w:rsidR="00100C78" w:rsidRDefault="00100C78">
        <w:pPr>
          <w:pStyle w:val="Footer"/>
          <w:jc w:val="center"/>
        </w:pPr>
        <w:r>
          <w:fldChar w:fldCharType="begin"/>
        </w:r>
        <w:r>
          <w:instrText xml:space="preserve"> PAGE   \* MERGEFORMAT </w:instrText>
        </w:r>
        <w:r>
          <w:fldChar w:fldCharType="separate"/>
        </w:r>
        <w:r>
          <w:rPr>
            <w:noProof/>
          </w:rPr>
          <w:t>1-10</w:t>
        </w:r>
        <w:r>
          <w:rPr>
            <w:noProof/>
          </w:rPr>
          <w:fldChar w:fldCharType="end"/>
        </w:r>
      </w:p>
    </w:sdtContent>
  </w:sdt>
  <w:p w14:paraId="0FF94E6A" w14:textId="77777777" w:rsidR="00100C78" w:rsidRDefault="00100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096002"/>
      <w:docPartObj>
        <w:docPartGallery w:val="Page Numbers (Bottom of Page)"/>
        <w:docPartUnique/>
      </w:docPartObj>
    </w:sdtPr>
    <w:sdtEndPr>
      <w:rPr>
        <w:noProof/>
      </w:rPr>
    </w:sdtEndPr>
    <w:sdtContent>
      <w:p w14:paraId="1F00189B" w14:textId="603AD1D0" w:rsidR="00100C78" w:rsidRDefault="00100C78" w:rsidP="0090018E">
        <w:pPr>
          <w:pStyle w:val="Footer"/>
          <w:jc w:val="center"/>
        </w:pPr>
        <w:r>
          <w:t>Program</w:t>
        </w:r>
      </w:p>
      <w:p w14:paraId="01540E33" w14:textId="0321DB77" w:rsidR="00100C78" w:rsidRDefault="00100C78">
        <w:pPr>
          <w:pStyle w:val="Footer"/>
          <w:jc w:val="center"/>
        </w:pPr>
        <w:r>
          <w:fldChar w:fldCharType="begin"/>
        </w:r>
        <w:r>
          <w:instrText xml:space="preserve"> PAGE   \* MERGEFORMAT </w:instrText>
        </w:r>
        <w:r>
          <w:fldChar w:fldCharType="separate"/>
        </w:r>
        <w:r>
          <w:rPr>
            <w:noProof/>
          </w:rPr>
          <w:t>2-11</w:t>
        </w:r>
        <w:r>
          <w:rPr>
            <w:noProof/>
          </w:rPr>
          <w:fldChar w:fldCharType="end"/>
        </w:r>
      </w:p>
    </w:sdtContent>
  </w:sdt>
  <w:p w14:paraId="10B17D97" w14:textId="77777777" w:rsidR="00100C78" w:rsidRDefault="00100C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787371"/>
      <w:docPartObj>
        <w:docPartGallery w:val="Page Numbers (Bottom of Page)"/>
        <w:docPartUnique/>
      </w:docPartObj>
    </w:sdtPr>
    <w:sdtEndPr>
      <w:rPr>
        <w:noProof/>
      </w:rPr>
    </w:sdtEndPr>
    <w:sdtContent>
      <w:p w14:paraId="0F260A17" w14:textId="34C883AB" w:rsidR="00100C78" w:rsidRDefault="00100C78" w:rsidP="0090018E">
        <w:pPr>
          <w:pStyle w:val="Footer"/>
          <w:jc w:val="center"/>
        </w:pPr>
        <w:r>
          <w:t>Function</w:t>
        </w:r>
      </w:p>
      <w:p w14:paraId="204FBD6C" w14:textId="33A66136" w:rsidR="00100C78" w:rsidRDefault="00100C78">
        <w:pPr>
          <w:pStyle w:val="Footer"/>
          <w:jc w:val="center"/>
        </w:pPr>
        <w:r>
          <w:fldChar w:fldCharType="begin"/>
        </w:r>
        <w:r>
          <w:instrText xml:space="preserve"> PAGE   \* MERGEFORMAT </w:instrText>
        </w:r>
        <w:r>
          <w:fldChar w:fldCharType="separate"/>
        </w:r>
        <w:r>
          <w:rPr>
            <w:noProof/>
          </w:rPr>
          <w:t>4-27</w:t>
        </w:r>
        <w:r>
          <w:rPr>
            <w:noProof/>
          </w:rPr>
          <w:fldChar w:fldCharType="end"/>
        </w:r>
      </w:p>
    </w:sdtContent>
  </w:sdt>
  <w:p w14:paraId="2E228FF2" w14:textId="77777777" w:rsidR="00100C78" w:rsidRDefault="00100C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916543"/>
      <w:docPartObj>
        <w:docPartGallery w:val="Page Numbers (Bottom of Page)"/>
        <w:docPartUnique/>
      </w:docPartObj>
    </w:sdtPr>
    <w:sdtEndPr>
      <w:rPr>
        <w:noProof/>
      </w:rPr>
    </w:sdtEndPr>
    <w:sdtContent>
      <w:p w14:paraId="7E396841" w14:textId="0D3F27CE" w:rsidR="00100C78" w:rsidRDefault="00100C78" w:rsidP="0090018E">
        <w:pPr>
          <w:pStyle w:val="Footer"/>
          <w:jc w:val="center"/>
        </w:pPr>
        <w:r>
          <w:t>Object</w:t>
        </w:r>
      </w:p>
      <w:p w14:paraId="7B617CD2" w14:textId="77777777" w:rsidR="00100C78" w:rsidRDefault="00100C78">
        <w:pPr>
          <w:pStyle w:val="Footer"/>
          <w:jc w:val="center"/>
        </w:pPr>
        <w:r>
          <w:fldChar w:fldCharType="begin"/>
        </w:r>
        <w:r>
          <w:instrText xml:space="preserve"> PAGE   \* MERGEFORMAT </w:instrText>
        </w:r>
        <w:r>
          <w:fldChar w:fldCharType="separate"/>
        </w:r>
        <w:r>
          <w:rPr>
            <w:noProof/>
          </w:rPr>
          <w:t>4-27</w:t>
        </w:r>
        <w:r>
          <w:rPr>
            <w:noProof/>
          </w:rPr>
          <w:fldChar w:fldCharType="end"/>
        </w:r>
      </w:p>
    </w:sdtContent>
  </w:sdt>
  <w:p w14:paraId="65FE8431" w14:textId="77777777" w:rsidR="00100C78" w:rsidRDefault="00100C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082075"/>
      <w:docPartObj>
        <w:docPartGallery w:val="Page Numbers (Bottom of Page)"/>
        <w:docPartUnique/>
      </w:docPartObj>
    </w:sdtPr>
    <w:sdtEndPr>
      <w:rPr>
        <w:noProof/>
      </w:rPr>
    </w:sdtEndPr>
    <w:sdtContent>
      <w:p w14:paraId="00B4375E" w14:textId="4169A595" w:rsidR="00100C78" w:rsidRDefault="00100C78">
        <w:pPr>
          <w:pStyle w:val="Footer"/>
          <w:jc w:val="center"/>
        </w:pPr>
        <w:r>
          <w:t>Cost Center</w:t>
        </w:r>
      </w:p>
      <w:p w14:paraId="316DFB99" w14:textId="67F6C36E" w:rsidR="00100C78" w:rsidRDefault="00100C78">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6359D9A6" w14:textId="77777777" w:rsidR="00100C78" w:rsidRDefault="00100C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556068"/>
      <w:docPartObj>
        <w:docPartGallery w:val="Page Numbers (Bottom of Page)"/>
        <w:docPartUnique/>
      </w:docPartObj>
    </w:sdtPr>
    <w:sdtEndPr>
      <w:rPr>
        <w:noProof/>
      </w:rPr>
    </w:sdtEndPr>
    <w:sdtContent>
      <w:p w14:paraId="42914B1E" w14:textId="45A83E02" w:rsidR="00100C78" w:rsidRDefault="00100C78">
        <w:pPr>
          <w:pStyle w:val="Footer"/>
          <w:jc w:val="center"/>
        </w:pPr>
        <w:r>
          <w:t>Revenue</w:t>
        </w:r>
      </w:p>
      <w:p w14:paraId="4F59EDA8" w14:textId="008D2A02" w:rsidR="00100C78" w:rsidRDefault="00100C78">
        <w:pPr>
          <w:pStyle w:val="Footer"/>
          <w:jc w:val="center"/>
        </w:pPr>
        <w:r>
          <w:fldChar w:fldCharType="begin"/>
        </w:r>
        <w:r>
          <w:instrText xml:space="preserve"> PAGE   \* MERGEFORMAT </w:instrText>
        </w:r>
        <w:r>
          <w:fldChar w:fldCharType="separate"/>
        </w:r>
        <w:r>
          <w:rPr>
            <w:noProof/>
          </w:rPr>
          <w:t>6-27</w:t>
        </w:r>
        <w:r>
          <w:rPr>
            <w:noProof/>
          </w:rPr>
          <w:fldChar w:fldCharType="end"/>
        </w:r>
      </w:p>
    </w:sdtContent>
  </w:sdt>
  <w:p w14:paraId="47FF1DD9" w14:textId="77777777" w:rsidR="00100C78" w:rsidRDefault="00100C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44869"/>
      <w:docPartObj>
        <w:docPartGallery w:val="Page Numbers (Bottom of Page)"/>
        <w:docPartUnique/>
      </w:docPartObj>
    </w:sdtPr>
    <w:sdtEndPr>
      <w:rPr>
        <w:noProof/>
      </w:rPr>
    </w:sdtEndPr>
    <w:sdtContent>
      <w:p w14:paraId="22110EE2" w14:textId="6FC6ADB0" w:rsidR="00100C78" w:rsidRDefault="00100C78">
        <w:pPr>
          <w:pStyle w:val="Footer"/>
          <w:jc w:val="center"/>
        </w:pPr>
        <w:r>
          <w:t>Balance Sheet</w:t>
        </w:r>
      </w:p>
      <w:p w14:paraId="38A00AEB" w14:textId="425716C3" w:rsidR="00100C78" w:rsidRDefault="00100C78">
        <w:pPr>
          <w:pStyle w:val="Footer"/>
          <w:jc w:val="center"/>
        </w:pPr>
        <w:r>
          <w:fldChar w:fldCharType="begin"/>
        </w:r>
        <w:r>
          <w:instrText xml:space="preserve"> PAGE   \* MERGEFORMAT </w:instrText>
        </w:r>
        <w:r>
          <w:fldChar w:fldCharType="separate"/>
        </w:r>
        <w:r>
          <w:rPr>
            <w:noProof/>
          </w:rPr>
          <w:t>7-11</w:t>
        </w:r>
        <w:r>
          <w:rPr>
            <w:noProof/>
          </w:rPr>
          <w:fldChar w:fldCharType="end"/>
        </w:r>
      </w:p>
    </w:sdtContent>
  </w:sdt>
  <w:p w14:paraId="6ECF9D7A" w14:textId="77777777" w:rsidR="00100C78" w:rsidRDefault="0010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BB2E" w14:textId="77777777" w:rsidR="00100C78" w:rsidRDefault="00100C78" w:rsidP="00121207">
      <w:pPr>
        <w:spacing w:after="0" w:line="240" w:lineRule="auto"/>
      </w:pPr>
      <w:r>
        <w:separator/>
      </w:r>
    </w:p>
  </w:footnote>
  <w:footnote w:type="continuationSeparator" w:id="0">
    <w:p w14:paraId="529338C1" w14:textId="77777777" w:rsidR="00100C78" w:rsidRDefault="00100C78" w:rsidP="00121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D08"/>
    <w:multiLevelType w:val="multilevel"/>
    <w:tmpl w:val="0E6CA2DC"/>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6CF49D0"/>
    <w:multiLevelType w:val="multilevel"/>
    <w:tmpl w:val="590E0962"/>
    <w:lvl w:ilvl="0">
      <w:start w:val="1"/>
      <w:numFmt w:val="decimal"/>
      <w:suff w:val="nothing"/>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3FD225D"/>
    <w:multiLevelType w:val="multilevel"/>
    <w:tmpl w:val="56FEC8F8"/>
    <w:lvl w:ilvl="0">
      <w:start w:val="5"/>
      <w:numFmt w:val="decimal"/>
      <w:suff w:val="nothing"/>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A173B92"/>
    <w:multiLevelType w:val="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2127294"/>
    <w:multiLevelType w:val="multilevel"/>
    <w:tmpl w:val="590E0962"/>
    <w:lvl w:ilvl="0">
      <w:start w:val="1"/>
      <w:numFmt w:val="decimal"/>
      <w:suff w:val="nothing"/>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64E6AAF"/>
    <w:multiLevelType w:val="multilevel"/>
    <w:tmpl w:val="C6C8998E"/>
    <w:lvl w:ilvl="0">
      <w:start w:val="1"/>
      <w:numFmt w:val="decimal"/>
      <w:pStyle w:val="Heading1"/>
      <w:suff w:val="nothing"/>
      <w:lvlText w:val="Chapter %1"/>
      <w:lvlJc w:val="left"/>
      <w:pPr>
        <w:ind w:left="0" w:firstLine="0"/>
      </w:pPr>
      <w:rPr>
        <w:rFonts w:hint="default"/>
        <w:vanish/>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50A75726"/>
    <w:multiLevelType w:val="multilevel"/>
    <w:tmpl w:val="B9D8235C"/>
    <w:lvl w:ilvl="0">
      <w:start w:val="1"/>
      <w:numFmt w:val="decimal"/>
      <w:suff w:val="nothing"/>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55E90EA2"/>
    <w:multiLevelType w:val="hybridMultilevel"/>
    <w:tmpl w:val="DAF44650"/>
    <w:lvl w:ilvl="0" w:tplc="A0FA3AFA">
      <w:start w:val="9600"/>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4F2559"/>
    <w:multiLevelType w:val="hybridMultilevel"/>
    <w:tmpl w:val="2A6AA424"/>
    <w:lvl w:ilvl="0" w:tplc="8FD66990">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D2901"/>
    <w:multiLevelType w:val="hybridMultilevel"/>
    <w:tmpl w:val="4BDCB964"/>
    <w:lvl w:ilvl="0" w:tplc="EBF471D4">
      <w:start w:val="9600"/>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6"/>
  </w:num>
  <w:num w:numId="5">
    <w:abstractNumId w:val="2"/>
  </w:num>
  <w:num w:numId="6">
    <w:abstractNumId w:val="9"/>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A9"/>
    <w:rsid w:val="00002E71"/>
    <w:rsid w:val="000105D1"/>
    <w:rsid w:val="00015DEF"/>
    <w:rsid w:val="000178B5"/>
    <w:rsid w:val="0002511C"/>
    <w:rsid w:val="0002710F"/>
    <w:rsid w:val="000365C4"/>
    <w:rsid w:val="00037C1C"/>
    <w:rsid w:val="000402BE"/>
    <w:rsid w:val="000449A7"/>
    <w:rsid w:val="00045FE6"/>
    <w:rsid w:val="0005396A"/>
    <w:rsid w:val="000558DF"/>
    <w:rsid w:val="0006256E"/>
    <w:rsid w:val="00062ECF"/>
    <w:rsid w:val="00066EFF"/>
    <w:rsid w:val="000671B7"/>
    <w:rsid w:val="00072062"/>
    <w:rsid w:val="000741B7"/>
    <w:rsid w:val="00075C0A"/>
    <w:rsid w:val="0008742F"/>
    <w:rsid w:val="000945EC"/>
    <w:rsid w:val="000A2C33"/>
    <w:rsid w:val="000A5F70"/>
    <w:rsid w:val="000A6D13"/>
    <w:rsid w:val="000A7B49"/>
    <w:rsid w:val="000B079A"/>
    <w:rsid w:val="000B1A36"/>
    <w:rsid w:val="000B2938"/>
    <w:rsid w:val="000B2E6A"/>
    <w:rsid w:val="000B3C95"/>
    <w:rsid w:val="000B6BC7"/>
    <w:rsid w:val="000B6E7E"/>
    <w:rsid w:val="000C3D52"/>
    <w:rsid w:val="000C4480"/>
    <w:rsid w:val="000C59C5"/>
    <w:rsid w:val="000C5F1A"/>
    <w:rsid w:val="000C60BF"/>
    <w:rsid w:val="000D117E"/>
    <w:rsid w:val="000D326B"/>
    <w:rsid w:val="000E2CF7"/>
    <w:rsid w:val="000E3FE3"/>
    <w:rsid w:val="000F69A0"/>
    <w:rsid w:val="000F7F3B"/>
    <w:rsid w:val="00100C78"/>
    <w:rsid w:val="001020E0"/>
    <w:rsid w:val="001069D3"/>
    <w:rsid w:val="00107BDD"/>
    <w:rsid w:val="00113449"/>
    <w:rsid w:val="00113C3C"/>
    <w:rsid w:val="00114425"/>
    <w:rsid w:val="00114A92"/>
    <w:rsid w:val="00115E6C"/>
    <w:rsid w:val="0012044F"/>
    <w:rsid w:val="00121207"/>
    <w:rsid w:val="0012330A"/>
    <w:rsid w:val="00124238"/>
    <w:rsid w:val="00131D7C"/>
    <w:rsid w:val="00132BD0"/>
    <w:rsid w:val="001407C3"/>
    <w:rsid w:val="00140B38"/>
    <w:rsid w:val="00141C38"/>
    <w:rsid w:val="00141D5E"/>
    <w:rsid w:val="00145929"/>
    <w:rsid w:val="00145EE9"/>
    <w:rsid w:val="001461C7"/>
    <w:rsid w:val="00146A10"/>
    <w:rsid w:val="001508B8"/>
    <w:rsid w:val="00153E6F"/>
    <w:rsid w:val="00157CF7"/>
    <w:rsid w:val="00161D1F"/>
    <w:rsid w:val="001632E9"/>
    <w:rsid w:val="00164F5F"/>
    <w:rsid w:val="0017308C"/>
    <w:rsid w:val="001747A1"/>
    <w:rsid w:val="00175B2C"/>
    <w:rsid w:val="00181126"/>
    <w:rsid w:val="00185A53"/>
    <w:rsid w:val="00190C8F"/>
    <w:rsid w:val="00191044"/>
    <w:rsid w:val="00191A42"/>
    <w:rsid w:val="00196C55"/>
    <w:rsid w:val="00197C2D"/>
    <w:rsid w:val="00197CB5"/>
    <w:rsid w:val="001A2C4D"/>
    <w:rsid w:val="001A3185"/>
    <w:rsid w:val="001A5D1F"/>
    <w:rsid w:val="001B3FEB"/>
    <w:rsid w:val="001B4077"/>
    <w:rsid w:val="001B56EB"/>
    <w:rsid w:val="001B7BB8"/>
    <w:rsid w:val="001C04C4"/>
    <w:rsid w:val="001C2787"/>
    <w:rsid w:val="001C734F"/>
    <w:rsid w:val="001C7CFB"/>
    <w:rsid w:val="001D2D1A"/>
    <w:rsid w:val="001D5136"/>
    <w:rsid w:val="001E24A4"/>
    <w:rsid w:val="001E3E41"/>
    <w:rsid w:val="001E44C9"/>
    <w:rsid w:val="001E501F"/>
    <w:rsid w:val="001E52EE"/>
    <w:rsid w:val="001F02FF"/>
    <w:rsid w:val="00201B38"/>
    <w:rsid w:val="00201BAC"/>
    <w:rsid w:val="00201EE4"/>
    <w:rsid w:val="002032D2"/>
    <w:rsid w:val="0020570E"/>
    <w:rsid w:val="0020736A"/>
    <w:rsid w:val="002126B5"/>
    <w:rsid w:val="00212C2C"/>
    <w:rsid w:val="0021702E"/>
    <w:rsid w:val="00217B78"/>
    <w:rsid w:val="00223736"/>
    <w:rsid w:val="002275B6"/>
    <w:rsid w:val="00230A83"/>
    <w:rsid w:val="002377C6"/>
    <w:rsid w:val="00237842"/>
    <w:rsid w:val="00240011"/>
    <w:rsid w:val="00242B85"/>
    <w:rsid w:val="002509B5"/>
    <w:rsid w:val="00254048"/>
    <w:rsid w:val="002551DA"/>
    <w:rsid w:val="00255B01"/>
    <w:rsid w:val="002606B9"/>
    <w:rsid w:val="00261FCA"/>
    <w:rsid w:val="00263C09"/>
    <w:rsid w:val="00265A7B"/>
    <w:rsid w:val="002662F8"/>
    <w:rsid w:val="00267165"/>
    <w:rsid w:val="00285573"/>
    <w:rsid w:val="002901ED"/>
    <w:rsid w:val="00290C93"/>
    <w:rsid w:val="002922EF"/>
    <w:rsid w:val="002935A8"/>
    <w:rsid w:val="00294FFA"/>
    <w:rsid w:val="002961C2"/>
    <w:rsid w:val="002A210E"/>
    <w:rsid w:val="002A4578"/>
    <w:rsid w:val="002B0D45"/>
    <w:rsid w:val="002C1F24"/>
    <w:rsid w:val="002C27B1"/>
    <w:rsid w:val="002C534C"/>
    <w:rsid w:val="002D29BE"/>
    <w:rsid w:val="002D70B6"/>
    <w:rsid w:val="002D7E45"/>
    <w:rsid w:val="002E0C71"/>
    <w:rsid w:val="002E4D9D"/>
    <w:rsid w:val="002F4092"/>
    <w:rsid w:val="002F5799"/>
    <w:rsid w:val="00300A27"/>
    <w:rsid w:val="00304572"/>
    <w:rsid w:val="00304A40"/>
    <w:rsid w:val="00305B2D"/>
    <w:rsid w:val="00306880"/>
    <w:rsid w:val="003075D4"/>
    <w:rsid w:val="0031078E"/>
    <w:rsid w:val="00310A6E"/>
    <w:rsid w:val="00311742"/>
    <w:rsid w:val="003147AC"/>
    <w:rsid w:val="003151E9"/>
    <w:rsid w:val="003155D0"/>
    <w:rsid w:val="00316762"/>
    <w:rsid w:val="00320DDA"/>
    <w:rsid w:val="003217BA"/>
    <w:rsid w:val="0032201D"/>
    <w:rsid w:val="00324CF8"/>
    <w:rsid w:val="00326702"/>
    <w:rsid w:val="003267DF"/>
    <w:rsid w:val="00335436"/>
    <w:rsid w:val="00340EB6"/>
    <w:rsid w:val="00341835"/>
    <w:rsid w:val="00351CCF"/>
    <w:rsid w:val="00353B06"/>
    <w:rsid w:val="003607C1"/>
    <w:rsid w:val="0036269B"/>
    <w:rsid w:val="003658B8"/>
    <w:rsid w:val="00367153"/>
    <w:rsid w:val="003758B6"/>
    <w:rsid w:val="00376B9E"/>
    <w:rsid w:val="00381B8F"/>
    <w:rsid w:val="00383363"/>
    <w:rsid w:val="003847D6"/>
    <w:rsid w:val="00384EDC"/>
    <w:rsid w:val="00387783"/>
    <w:rsid w:val="00387F31"/>
    <w:rsid w:val="0039490A"/>
    <w:rsid w:val="00397179"/>
    <w:rsid w:val="003A1C7A"/>
    <w:rsid w:val="003A3229"/>
    <w:rsid w:val="003A3399"/>
    <w:rsid w:val="003A358A"/>
    <w:rsid w:val="003A432A"/>
    <w:rsid w:val="003A49F2"/>
    <w:rsid w:val="003A6A1F"/>
    <w:rsid w:val="003B20D6"/>
    <w:rsid w:val="003B26A2"/>
    <w:rsid w:val="003B4B41"/>
    <w:rsid w:val="003B68FE"/>
    <w:rsid w:val="003C3B14"/>
    <w:rsid w:val="003C5481"/>
    <w:rsid w:val="003C7058"/>
    <w:rsid w:val="003C7830"/>
    <w:rsid w:val="003D1CFF"/>
    <w:rsid w:val="003D5E0E"/>
    <w:rsid w:val="003D5E11"/>
    <w:rsid w:val="003D5F0B"/>
    <w:rsid w:val="003D7F8F"/>
    <w:rsid w:val="003E09AA"/>
    <w:rsid w:val="003E7654"/>
    <w:rsid w:val="003F0110"/>
    <w:rsid w:val="003F0121"/>
    <w:rsid w:val="003F0530"/>
    <w:rsid w:val="003F2766"/>
    <w:rsid w:val="003F4D92"/>
    <w:rsid w:val="003F6048"/>
    <w:rsid w:val="00400AA9"/>
    <w:rsid w:val="00400B65"/>
    <w:rsid w:val="004012E5"/>
    <w:rsid w:val="00402409"/>
    <w:rsid w:val="00402DAE"/>
    <w:rsid w:val="00404431"/>
    <w:rsid w:val="0040486F"/>
    <w:rsid w:val="00407680"/>
    <w:rsid w:val="0041134B"/>
    <w:rsid w:val="0041572F"/>
    <w:rsid w:val="00420F32"/>
    <w:rsid w:val="004364E6"/>
    <w:rsid w:val="00436972"/>
    <w:rsid w:val="0044351D"/>
    <w:rsid w:val="00443536"/>
    <w:rsid w:val="00452B8C"/>
    <w:rsid w:val="00455857"/>
    <w:rsid w:val="004558AE"/>
    <w:rsid w:val="00455B03"/>
    <w:rsid w:val="00460100"/>
    <w:rsid w:val="004605DF"/>
    <w:rsid w:val="004621DA"/>
    <w:rsid w:val="004700E5"/>
    <w:rsid w:val="00470693"/>
    <w:rsid w:val="00471F76"/>
    <w:rsid w:val="0047354A"/>
    <w:rsid w:val="00473F9F"/>
    <w:rsid w:val="004772F7"/>
    <w:rsid w:val="004775E8"/>
    <w:rsid w:val="00481891"/>
    <w:rsid w:val="004838C0"/>
    <w:rsid w:val="00486804"/>
    <w:rsid w:val="004913A9"/>
    <w:rsid w:val="00491EC9"/>
    <w:rsid w:val="004A3705"/>
    <w:rsid w:val="004A4DD6"/>
    <w:rsid w:val="004A4FCE"/>
    <w:rsid w:val="004B140D"/>
    <w:rsid w:val="004B5087"/>
    <w:rsid w:val="004B60B9"/>
    <w:rsid w:val="004B6BB9"/>
    <w:rsid w:val="004B78F8"/>
    <w:rsid w:val="004C066B"/>
    <w:rsid w:val="004C22B8"/>
    <w:rsid w:val="004C2B2A"/>
    <w:rsid w:val="004C4070"/>
    <w:rsid w:val="004C4112"/>
    <w:rsid w:val="004C6D44"/>
    <w:rsid w:val="004C7E6B"/>
    <w:rsid w:val="004D345B"/>
    <w:rsid w:val="004D67EA"/>
    <w:rsid w:val="004D75FB"/>
    <w:rsid w:val="004D7C64"/>
    <w:rsid w:val="004E0A62"/>
    <w:rsid w:val="004E1AF3"/>
    <w:rsid w:val="004E4CE2"/>
    <w:rsid w:val="004E5B16"/>
    <w:rsid w:val="004E5BAA"/>
    <w:rsid w:val="004E7EB8"/>
    <w:rsid w:val="004E7EE0"/>
    <w:rsid w:val="004F0A04"/>
    <w:rsid w:val="004F35AC"/>
    <w:rsid w:val="004F3D64"/>
    <w:rsid w:val="004F55C3"/>
    <w:rsid w:val="004F5BE2"/>
    <w:rsid w:val="004F720A"/>
    <w:rsid w:val="0050037A"/>
    <w:rsid w:val="00502FF3"/>
    <w:rsid w:val="00503229"/>
    <w:rsid w:val="00510DD6"/>
    <w:rsid w:val="005123AC"/>
    <w:rsid w:val="00512656"/>
    <w:rsid w:val="005130A9"/>
    <w:rsid w:val="00520CD9"/>
    <w:rsid w:val="00522DB7"/>
    <w:rsid w:val="00524595"/>
    <w:rsid w:val="00525D8F"/>
    <w:rsid w:val="005273CF"/>
    <w:rsid w:val="00535743"/>
    <w:rsid w:val="00537F98"/>
    <w:rsid w:val="00541101"/>
    <w:rsid w:val="0054451F"/>
    <w:rsid w:val="00546C6B"/>
    <w:rsid w:val="005670A5"/>
    <w:rsid w:val="00567363"/>
    <w:rsid w:val="00567EB3"/>
    <w:rsid w:val="00570BBE"/>
    <w:rsid w:val="00575FA5"/>
    <w:rsid w:val="00576CDD"/>
    <w:rsid w:val="00577FCC"/>
    <w:rsid w:val="005812D6"/>
    <w:rsid w:val="00581F7D"/>
    <w:rsid w:val="00582AF1"/>
    <w:rsid w:val="00584543"/>
    <w:rsid w:val="00585744"/>
    <w:rsid w:val="005924CB"/>
    <w:rsid w:val="005928A1"/>
    <w:rsid w:val="005928D8"/>
    <w:rsid w:val="00592E7E"/>
    <w:rsid w:val="00596201"/>
    <w:rsid w:val="005966DC"/>
    <w:rsid w:val="00596E3B"/>
    <w:rsid w:val="00597B6F"/>
    <w:rsid w:val="005A00A1"/>
    <w:rsid w:val="005A45E1"/>
    <w:rsid w:val="005A5EEB"/>
    <w:rsid w:val="005A7B99"/>
    <w:rsid w:val="005B1206"/>
    <w:rsid w:val="005B20D0"/>
    <w:rsid w:val="005B3935"/>
    <w:rsid w:val="005B3F18"/>
    <w:rsid w:val="005B6448"/>
    <w:rsid w:val="005C2511"/>
    <w:rsid w:val="005C5DA6"/>
    <w:rsid w:val="005C662A"/>
    <w:rsid w:val="005D120E"/>
    <w:rsid w:val="005D241F"/>
    <w:rsid w:val="005D2F3A"/>
    <w:rsid w:val="005D39EB"/>
    <w:rsid w:val="005D5615"/>
    <w:rsid w:val="005D71F8"/>
    <w:rsid w:val="005E09E7"/>
    <w:rsid w:val="005E2A9A"/>
    <w:rsid w:val="005F0D11"/>
    <w:rsid w:val="0060109C"/>
    <w:rsid w:val="00603146"/>
    <w:rsid w:val="00604403"/>
    <w:rsid w:val="0060607B"/>
    <w:rsid w:val="00613A11"/>
    <w:rsid w:val="00613AE3"/>
    <w:rsid w:val="00617CCF"/>
    <w:rsid w:val="006206C3"/>
    <w:rsid w:val="0062324D"/>
    <w:rsid w:val="0062417E"/>
    <w:rsid w:val="006266AC"/>
    <w:rsid w:val="00627788"/>
    <w:rsid w:val="00631BD5"/>
    <w:rsid w:val="0063619C"/>
    <w:rsid w:val="00641FB0"/>
    <w:rsid w:val="0064382D"/>
    <w:rsid w:val="00644294"/>
    <w:rsid w:val="006541CB"/>
    <w:rsid w:val="00657551"/>
    <w:rsid w:val="006603EC"/>
    <w:rsid w:val="00665DCF"/>
    <w:rsid w:val="00665E22"/>
    <w:rsid w:val="00667AF9"/>
    <w:rsid w:val="006702C2"/>
    <w:rsid w:val="00671270"/>
    <w:rsid w:val="0068411C"/>
    <w:rsid w:val="0069063F"/>
    <w:rsid w:val="006906D7"/>
    <w:rsid w:val="00690E04"/>
    <w:rsid w:val="0069356A"/>
    <w:rsid w:val="00695F44"/>
    <w:rsid w:val="00696AA9"/>
    <w:rsid w:val="006A1262"/>
    <w:rsid w:val="006A21D2"/>
    <w:rsid w:val="006A2854"/>
    <w:rsid w:val="006A2D16"/>
    <w:rsid w:val="006A439B"/>
    <w:rsid w:val="006A4D0E"/>
    <w:rsid w:val="006B111F"/>
    <w:rsid w:val="006B1F51"/>
    <w:rsid w:val="006B2772"/>
    <w:rsid w:val="006B2872"/>
    <w:rsid w:val="006C3E7D"/>
    <w:rsid w:val="006C4167"/>
    <w:rsid w:val="006D6A30"/>
    <w:rsid w:val="006E24D0"/>
    <w:rsid w:val="006E54A7"/>
    <w:rsid w:val="006F2A85"/>
    <w:rsid w:val="006F559B"/>
    <w:rsid w:val="006F57CF"/>
    <w:rsid w:val="007027FF"/>
    <w:rsid w:val="00702C61"/>
    <w:rsid w:val="007170B7"/>
    <w:rsid w:val="00717801"/>
    <w:rsid w:val="00724CAD"/>
    <w:rsid w:val="007331D6"/>
    <w:rsid w:val="00741783"/>
    <w:rsid w:val="007444D6"/>
    <w:rsid w:val="00745E4F"/>
    <w:rsid w:val="0074677A"/>
    <w:rsid w:val="0074754D"/>
    <w:rsid w:val="00747D62"/>
    <w:rsid w:val="00766002"/>
    <w:rsid w:val="007662AF"/>
    <w:rsid w:val="00767C36"/>
    <w:rsid w:val="00771342"/>
    <w:rsid w:val="00774419"/>
    <w:rsid w:val="00775A57"/>
    <w:rsid w:val="00777320"/>
    <w:rsid w:val="00780AEE"/>
    <w:rsid w:val="00787039"/>
    <w:rsid w:val="007905CF"/>
    <w:rsid w:val="007952CF"/>
    <w:rsid w:val="00795D05"/>
    <w:rsid w:val="007A0D19"/>
    <w:rsid w:val="007A1D53"/>
    <w:rsid w:val="007A1EFF"/>
    <w:rsid w:val="007A3D73"/>
    <w:rsid w:val="007A4C90"/>
    <w:rsid w:val="007A7702"/>
    <w:rsid w:val="007A792A"/>
    <w:rsid w:val="007A7F93"/>
    <w:rsid w:val="007B0BC9"/>
    <w:rsid w:val="007B171A"/>
    <w:rsid w:val="007B3C56"/>
    <w:rsid w:val="007B7161"/>
    <w:rsid w:val="007C0839"/>
    <w:rsid w:val="007C45BC"/>
    <w:rsid w:val="007C76F9"/>
    <w:rsid w:val="007D1AEC"/>
    <w:rsid w:val="007D23BA"/>
    <w:rsid w:val="007D2C9F"/>
    <w:rsid w:val="007D4003"/>
    <w:rsid w:val="007D53D4"/>
    <w:rsid w:val="007D5809"/>
    <w:rsid w:val="007E0A7C"/>
    <w:rsid w:val="007E52C7"/>
    <w:rsid w:val="007E74A5"/>
    <w:rsid w:val="007F1C3E"/>
    <w:rsid w:val="007F6BAA"/>
    <w:rsid w:val="007F7FF3"/>
    <w:rsid w:val="00800991"/>
    <w:rsid w:val="0080159D"/>
    <w:rsid w:val="008051FF"/>
    <w:rsid w:val="00814192"/>
    <w:rsid w:val="00816B69"/>
    <w:rsid w:val="00823225"/>
    <w:rsid w:val="008237DD"/>
    <w:rsid w:val="008261F0"/>
    <w:rsid w:val="00826205"/>
    <w:rsid w:val="00826646"/>
    <w:rsid w:val="008273D9"/>
    <w:rsid w:val="008308E3"/>
    <w:rsid w:val="008322C3"/>
    <w:rsid w:val="00833AD6"/>
    <w:rsid w:val="00833E27"/>
    <w:rsid w:val="00835960"/>
    <w:rsid w:val="008454C4"/>
    <w:rsid w:val="0085643A"/>
    <w:rsid w:val="00857182"/>
    <w:rsid w:val="008612F0"/>
    <w:rsid w:val="00864247"/>
    <w:rsid w:val="00865597"/>
    <w:rsid w:val="008733DC"/>
    <w:rsid w:val="00873C03"/>
    <w:rsid w:val="008777AA"/>
    <w:rsid w:val="008829E1"/>
    <w:rsid w:val="00884EFC"/>
    <w:rsid w:val="00887E9D"/>
    <w:rsid w:val="00887FA5"/>
    <w:rsid w:val="00891B7E"/>
    <w:rsid w:val="008971CE"/>
    <w:rsid w:val="008A01CF"/>
    <w:rsid w:val="008A03A3"/>
    <w:rsid w:val="008A2667"/>
    <w:rsid w:val="008A50D6"/>
    <w:rsid w:val="008A5684"/>
    <w:rsid w:val="008B524E"/>
    <w:rsid w:val="008B5976"/>
    <w:rsid w:val="008B6336"/>
    <w:rsid w:val="008C3F9A"/>
    <w:rsid w:val="008C4CC9"/>
    <w:rsid w:val="008C5E25"/>
    <w:rsid w:val="008E02FD"/>
    <w:rsid w:val="008E3077"/>
    <w:rsid w:val="008E62EA"/>
    <w:rsid w:val="008E7D63"/>
    <w:rsid w:val="008F0081"/>
    <w:rsid w:val="008F0E5B"/>
    <w:rsid w:val="008F136A"/>
    <w:rsid w:val="0090018E"/>
    <w:rsid w:val="00902E3C"/>
    <w:rsid w:val="00903A17"/>
    <w:rsid w:val="00906540"/>
    <w:rsid w:val="00911926"/>
    <w:rsid w:val="009168B3"/>
    <w:rsid w:val="00921680"/>
    <w:rsid w:val="00922C80"/>
    <w:rsid w:val="009272AA"/>
    <w:rsid w:val="0093013B"/>
    <w:rsid w:val="00934CAD"/>
    <w:rsid w:val="00940C90"/>
    <w:rsid w:val="0095040D"/>
    <w:rsid w:val="00950A66"/>
    <w:rsid w:val="00956ED2"/>
    <w:rsid w:val="00957409"/>
    <w:rsid w:val="0096006C"/>
    <w:rsid w:val="00962A6B"/>
    <w:rsid w:val="00964FBF"/>
    <w:rsid w:val="00966EE5"/>
    <w:rsid w:val="009714C4"/>
    <w:rsid w:val="0097369A"/>
    <w:rsid w:val="009762A6"/>
    <w:rsid w:val="00982762"/>
    <w:rsid w:val="00984F5F"/>
    <w:rsid w:val="00987476"/>
    <w:rsid w:val="00990533"/>
    <w:rsid w:val="00994603"/>
    <w:rsid w:val="009A0DBA"/>
    <w:rsid w:val="009A47AD"/>
    <w:rsid w:val="009A722F"/>
    <w:rsid w:val="009A7D47"/>
    <w:rsid w:val="009B0E9C"/>
    <w:rsid w:val="009B1B93"/>
    <w:rsid w:val="009B6CD6"/>
    <w:rsid w:val="009B77C4"/>
    <w:rsid w:val="009C14DC"/>
    <w:rsid w:val="009D6B9A"/>
    <w:rsid w:val="009E60F0"/>
    <w:rsid w:val="009F01FA"/>
    <w:rsid w:val="009F3802"/>
    <w:rsid w:val="00A05D4C"/>
    <w:rsid w:val="00A10B61"/>
    <w:rsid w:val="00A14B71"/>
    <w:rsid w:val="00A15B33"/>
    <w:rsid w:val="00A1797E"/>
    <w:rsid w:val="00A20D05"/>
    <w:rsid w:val="00A25526"/>
    <w:rsid w:val="00A26687"/>
    <w:rsid w:val="00A30D11"/>
    <w:rsid w:val="00A41E9C"/>
    <w:rsid w:val="00A46737"/>
    <w:rsid w:val="00A5727E"/>
    <w:rsid w:val="00A65956"/>
    <w:rsid w:val="00A67356"/>
    <w:rsid w:val="00A674B5"/>
    <w:rsid w:val="00A71B6C"/>
    <w:rsid w:val="00A72ADC"/>
    <w:rsid w:val="00A738C9"/>
    <w:rsid w:val="00A7672D"/>
    <w:rsid w:val="00A76A60"/>
    <w:rsid w:val="00A815E1"/>
    <w:rsid w:val="00A91692"/>
    <w:rsid w:val="00A9177C"/>
    <w:rsid w:val="00A92AF2"/>
    <w:rsid w:val="00A9397F"/>
    <w:rsid w:val="00A958CF"/>
    <w:rsid w:val="00AA1C62"/>
    <w:rsid w:val="00AA7922"/>
    <w:rsid w:val="00AB4B97"/>
    <w:rsid w:val="00AC0495"/>
    <w:rsid w:val="00AC33B6"/>
    <w:rsid w:val="00AC4C41"/>
    <w:rsid w:val="00AD1BB0"/>
    <w:rsid w:val="00AD6F5D"/>
    <w:rsid w:val="00AE238D"/>
    <w:rsid w:val="00AE2C9D"/>
    <w:rsid w:val="00AF12FB"/>
    <w:rsid w:val="00AF2C2C"/>
    <w:rsid w:val="00AF3714"/>
    <w:rsid w:val="00AF49BA"/>
    <w:rsid w:val="00AF6455"/>
    <w:rsid w:val="00AF7D9B"/>
    <w:rsid w:val="00B00EE9"/>
    <w:rsid w:val="00B01131"/>
    <w:rsid w:val="00B012F0"/>
    <w:rsid w:val="00B05F86"/>
    <w:rsid w:val="00B136BA"/>
    <w:rsid w:val="00B13C45"/>
    <w:rsid w:val="00B21FC4"/>
    <w:rsid w:val="00B26C01"/>
    <w:rsid w:val="00B279D4"/>
    <w:rsid w:val="00B33650"/>
    <w:rsid w:val="00B365A4"/>
    <w:rsid w:val="00B3678B"/>
    <w:rsid w:val="00B41612"/>
    <w:rsid w:val="00B450CB"/>
    <w:rsid w:val="00B45B9C"/>
    <w:rsid w:val="00B51972"/>
    <w:rsid w:val="00B562B8"/>
    <w:rsid w:val="00B60023"/>
    <w:rsid w:val="00B624FA"/>
    <w:rsid w:val="00B63B07"/>
    <w:rsid w:val="00B64067"/>
    <w:rsid w:val="00B7180D"/>
    <w:rsid w:val="00B73A1B"/>
    <w:rsid w:val="00B76575"/>
    <w:rsid w:val="00B80F07"/>
    <w:rsid w:val="00B83A40"/>
    <w:rsid w:val="00B86886"/>
    <w:rsid w:val="00B95E95"/>
    <w:rsid w:val="00B977AE"/>
    <w:rsid w:val="00BA2E26"/>
    <w:rsid w:val="00BA534B"/>
    <w:rsid w:val="00BA6AC5"/>
    <w:rsid w:val="00BA76E0"/>
    <w:rsid w:val="00BA7A29"/>
    <w:rsid w:val="00BB2D80"/>
    <w:rsid w:val="00BC1F66"/>
    <w:rsid w:val="00BC2686"/>
    <w:rsid w:val="00BC57EA"/>
    <w:rsid w:val="00BC6677"/>
    <w:rsid w:val="00BC775C"/>
    <w:rsid w:val="00BD13FE"/>
    <w:rsid w:val="00BD17C6"/>
    <w:rsid w:val="00BD1A69"/>
    <w:rsid w:val="00BD57A4"/>
    <w:rsid w:val="00BD60C2"/>
    <w:rsid w:val="00BD71CA"/>
    <w:rsid w:val="00BD7668"/>
    <w:rsid w:val="00BE0DEF"/>
    <w:rsid w:val="00BE2937"/>
    <w:rsid w:val="00BE302A"/>
    <w:rsid w:val="00BF21FD"/>
    <w:rsid w:val="00BF2946"/>
    <w:rsid w:val="00BF5522"/>
    <w:rsid w:val="00C05555"/>
    <w:rsid w:val="00C05575"/>
    <w:rsid w:val="00C13F9B"/>
    <w:rsid w:val="00C20E53"/>
    <w:rsid w:val="00C27836"/>
    <w:rsid w:val="00C3183B"/>
    <w:rsid w:val="00C35570"/>
    <w:rsid w:val="00C41023"/>
    <w:rsid w:val="00C4540F"/>
    <w:rsid w:val="00C45542"/>
    <w:rsid w:val="00C45AEC"/>
    <w:rsid w:val="00C53742"/>
    <w:rsid w:val="00C56475"/>
    <w:rsid w:val="00C570DE"/>
    <w:rsid w:val="00C57969"/>
    <w:rsid w:val="00C6085E"/>
    <w:rsid w:val="00C6388C"/>
    <w:rsid w:val="00C714D7"/>
    <w:rsid w:val="00C742D7"/>
    <w:rsid w:val="00C76410"/>
    <w:rsid w:val="00C769E8"/>
    <w:rsid w:val="00C770CB"/>
    <w:rsid w:val="00C77BD6"/>
    <w:rsid w:val="00C83D2B"/>
    <w:rsid w:val="00C91DAE"/>
    <w:rsid w:val="00CA50DB"/>
    <w:rsid w:val="00CA5363"/>
    <w:rsid w:val="00CA7D2C"/>
    <w:rsid w:val="00CB327D"/>
    <w:rsid w:val="00CB33C1"/>
    <w:rsid w:val="00CB3E3E"/>
    <w:rsid w:val="00CB6250"/>
    <w:rsid w:val="00CB6E1E"/>
    <w:rsid w:val="00CB7C77"/>
    <w:rsid w:val="00CD3816"/>
    <w:rsid w:val="00CD3C90"/>
    <w:rsid w:val="00CD4813"/>
    <w:rsid w:val="00CD5D4E"/>
    <w:rsid w:val="00CD5E09"/>
    <w:rsid w:val="00CD69DA"/>
    <w:rsid w:val="00CE16F2"/>
    <w:rsid w:val="00CE221D"/>
    <w:rsid w:val="00CE5912"/>
    <w:rsid w:val="00CE6733"/>
    <w:rsid w:val="00CE6B7A"/>
    <w:rsid w:val="00CF1256"/>
    <w:rsid w:val="00CF23BF"/>
    <w:rsid w:val="00CF6E73"/>
    <w:rsid w:val="00D00509"/>
    <w:rsid w:val="00D01450"/>
    <w:rsid w:val="00D01C57"/>
    <w:rsid w:val="00D02524"/>
    <w:rsid w:val="00D05169"/>
    <w:rsid w:val="00D13E2E"/>
    <w:rsid w:val="00D1606C"/>
    <w:rsid w:val="00D21437"/>
    <w:rsid w:val="00D2242C"/>
    <w:rsid w:val="00D2343F"/>
    <w:rsid w:val="00D23BEC"/>
    <w:rsid w:val="00D24DCB"/>
    <w:rsid w:val="00D27E39"/>
    <w:rsid w:val="00D31C51"/>
    <w:rsid w:val="00D36E32"/>
    <w:rsid w:val="00D412CA"/>
    <w:rsid w:val="00D4298B"/>
    <w:rsid w:val="00D434D8"/>
    <w:rsid w:val="00D4361C"/>
    <w:rsid w:val="00D4518D"/>
    <w:rsid w:val="00D476E3"/>
    <w:rsid w:val="00D50D7D"/>
    <w:rsid w:val="00D51A14"/>
    <w:rsid w:val="00D51C7F"/>
    <w:rsid w:val="00D60EBE"/>
    <w:rsid w:val="00D6140E"/>
    <w:rsid w:val="00D66505"/>
    <w:rsid w:val="00D66892"/>
    <w:rsid w:val="00D73206"/>
    <w:rsid w:val="00D74E62"/>
    <w:rsid w:val="00D8065D"/>
    <w:rsid w:val="00D81FF4"/>
    <w:rsid w:val="00D82A10"/>
    <w:rsid w:val="00D83356"/>
    <w:rsid w:val="00D9232F"/>
    <w:rsid w:val="00D95E9A"/>
    <w:rsid w:val="00DA1F3A"/>
    <w:rsid w:val="00DA2307"/>
    <w:rsid w:val="00DA3BF8"/>
    <w:rsid w:val="00DA6CEB"/>
    <w:rsid w:val="00DB0879"/>
    <w:rsid w:val="00DB3918"/>
    <w:rsid w:val="00DC162E"/>
    <w:rsid w:val="00DC6CD2"/>
    <w:rsid w:val="00DC6FBF"/>
    <w:rsid w:val="00DD0C4C"/>
    <w:rsid w:val="00DD2614"/>
    <w:rsid w:val="00DD5B8C"/>
    <w:rsid w:val="00DE27E0"/>
    <w:rsid w:val="00DF2858"/>
    <w:rsid w:val="00DF309D"/>
    <w:rsid w:val="00DF4457"/>
    <w:rsid w:val="00DF4483"/>
    <w:rsid w:val="00DF4D37"/>
    <w:rsid w:val="00DF53C5"/>
    <w:rsid w:val="00DF6856"/>
    <w:rsid w:val="00E04266"/>
    <w:rsid w:val="00E170C9"/>
    <w:rsid w:val="00E17783"/>
    <w:rsid w:val="00E21728"/>
    <w:rsid w:val="00E23816"/>
    <w:rsid w:val="00E24D8D"/>
    <w:rsid w:val="00E25613"/>
    <w:rsid w:val="00E271EB"/>
    <w:rsid w:val="00E33C85"/>
    <w:rsid w:val="00E346FC"/>
    <w:rsid w:val="00E36E5B"/>
    <w:rsid w:val="00E41F1C"/>
    <w:rsid w:val="00E42408"/>
    <w:rsid w:val="00E42AC4"/>
    <w:rsid w:val="00E4583D"/>
    <w:rsid w:val="00E47274"/>
    <w:rsid w:val="00E47E50"/>
    <w:rsid w:val="00E50072"/>
    <w:rsid w:val="00E500E9"/>
    <w:rsid w:val="00E520A6"/>
    <w:rsid w:val="00E52CAA"/>
    <w:rsid w:val="00E607FE"/>
    <w:rsid w:val="00E60AC8"/>
    <w:rsid w:val="00E669CC"/>
    <w:rsid w:val="00E71808"/>
    <w:rsid w:val="00E827F0"/>
    <w:rsid w:val="00E846A8"/>
    <w:rsid w:val="00E87E0E"/>
    <w:rsid w:val="00E92729"/>
    <w:rsid w:val="00E95DF3"/>
    <w:rsid w:val="00EA03C4"/>
    <w:rsid w:val="00EA2B14"/>
    <w:rsid w:val="00EA3811"/>
    <w:rsid w:val="00EA4357"/>
    <w:rsid w:val="00EA55FE"/>
    <w:rsid w:val="00EA727E"/>
    <w:rsid w:val="00EB05C3"/>
    <w:rsid w:val="00EB4D7B"/>
    <w:rsid w:val="00EC2079"/>
    <w:rsid w:val="00EC42A3"/>
    <w:rsid w:val="00EC786D"/>
    <w:rsid w:val="00EE2439"/>
    <w:rsid w:val="00EE2A6E"/>
    <w:rsid w:val="00EE7F97"/>
    <w:rsid w:val="00EF35A0"/>
    <w:rsid w:val="00EF6F67"/>
    <w:rsid w:val="00EF7620"/>
    <w:rsid w:val="00F01BBD"/>
    <w:rsid w:val="00F069A6"/>
    <w:rsid w:val="00F11254"/>
    <w:rsid w:val="00F11C63"/>
    <w:rsid w:val="00F1254D"/>
    <w:rsid w:val="00F1600C"/>
    <w:rsid w:val="00F21AC9"/>
    <w:rsid w:val="00F21D2A"/>
    <w:rsid w:val="00F26AA2"/>
    <w:rsid w:val="00F318EC"/>
    <w:rsid w:val="00F31E39"/>
    <w:rsid w:val="00F333A9"/>
    <w:rsid w:val="00F33621"/>
    <w:rsid w:val="00F40337"/>
    <w:rsid w:val="00F457E5"/>
    <w:rsid w:val="00F47025"/>
    <w:rsid w:val="00F52929"/>
    <w:rsid w:val="00F61D38"/>
    <w:rsid w:val="00F6687D"/>
    <w:rsid w:val="00F671B7"/>
    <w:rsid w:val="00F67232"/>
    <w:rsid w:val="00F712E5"/>
    <w:rsid w:val="00F80E27"/>
    <w:rsid w:val="00F81571"/>
    <w:rsid w:val="00F831A4"/>
    <w:rsid w:val="00F84C6F"/>
    <w:rsid w:val="00F862ED"/>
    <w:rsid w:val="00F879D6"/>
    <w:rsid w:val="00F87AA2"/>
    <w:rsid w:val="00F92882"/>
    <w:rsid w:val="00F92FF7"/>
    <w:rsid w:val="00F946F5"/>
    <w:rsid w:val="00FA2507"/>
    <w:rsid w:val="00FA2661"/>
    <w:rsid w:val="00FA6CF0"/>
    <w:rsid w:val="00FA7C43"/>
    <w:rsid w:val="00FB3237"/>
    <w:rsid w:val="00FB51F2"/>
    <w:rsid w:val="00FC045E"/>
    <w:rsid w:val="00FC51DA"/>
    <w:rsid w:val="00FD004D"/>
    <w:rsid w:val="00FD5294"/>
    <w:rsid w:val="00FE37C2"/>
    <w:rsid w:val="00FE657E"/>
    <w:rsid w:val="00FE6F35"/>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13E5B8"/>
  <w15:docId w15:val="{A04D075A-6EA5-477F-A8B8-CA6B30D7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5FE"/>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05575"/>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A2C4D"/>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A2C4D"/>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A2C4D"/>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A2C4D"/>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A2C4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2C4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2C4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04"/>
    <w:pPr>
      <w:ind w:left="720"/>
      <w:contextualSpacing/>
    </w:pPr>
  </w:style>
  <w:style w:type="paragraph" w:styleId="Header">
    <w:name w:val="header"/>
    <w:basedOn w:val="Normal"/>
    <w:link w:val="HeaderChar"/>
    <w:uiPriority w:val="99"/>
    <w:unhideWhenUsed/>
    <w:rsid w:val="00121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07"/>
  </w:style>
  <w:style w:type="paragraph" w:styleId="Footer">
    <w:name w:val="footer"/>
    <w:basedOn w:val="Normal"/>
    <w:link w:val="FooterChar"/>
    <w:uiPriority w:val="99"/>
    <w:unhideWhenUsed/>
    <w:rsid w:val="00121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07"/>
  </w:style>
  <w:style w:type="paragraph" w:styleId="BalloonText">
    <w:name w:val="Balloon Text"/>
    <w:basedOn w:val="Normal"/>
    <w:link w:val="BalloonTextChar"/>
    <w:uiPriority w:val="99"/>
    <w:semiHidden/>
    <w:unhideWhenUsed/>
    <w:rsid w:val="00AE2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9D"/>
    <w:rPr>
      <w:rFonts w:ascii="Tahoma" w:hAnsi="Tahoma" w:cs="Tahoma"/>
      <w:sz w:val="16"/>
      <w:szCs w:val="16"/>
    </w:rPr>
  </w:style>
  <w:style w:type="character" w:customStyle="1" w:styleId="Heading1Char">
    <w:name w:val="Heading 1 Char"/>
    <w:basedOn w:val="DefaultParagraphFont"/>
    <w:link w:val="Heading1"/>
    <w:uiPriority w:val="9"/>
    <w:rsid w:val="00EA55F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EA55FE"/>
    <w:pPr>
      <w:spacing w:line="276" w:lineRule="auto"/>
      <w:outlineLvl w:val="9"/>
    </w:pPr>
    <w:rPr>
      <w:lang w:eastAsia="ja-JP"/>
    </w:rPr>
  </w:style>
  <w:style w:type="paragraph" w:styleId="TOC2">
    <w:name w:val="toc 2"/>
    <w:basedOn w:val="Normal"/>
    <w:next w:val="Normal"/>
    <w:autoRedefine/>
    <w:uiPriority w:val="39"/>
    <w:unhideWhenUsed/>
    <w:qFormat/>
    <w:rsid w:val="00400B65"/>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404431"/>
    <w:pPr>
      <w:tabs>
        <w:tab w:val="right" w:leader="dot" w:pos="9350"/>
      </w:tabs>
      <w:spacing w:after="100" w:line="276" w:lineRule="auto"/>
      <w:jc w:val="right"/>
    </w:pPr>
    <w:rPr>
      <w:rFonts w:eastAsiaTheme="minorEastAsia"/>
      <w:b/>
      <w:lang w:eastAsia="ja-JP"/>
    </w:rPr>
  </w:style>
  <w:style w:type="paragraph" w:styleId="TOC3">
    <w:name w:val="toc 3"/>
    <w:basedOn w:val="Normal"/>
    <w:next w:val="Normal"/>
    <w:autoRedefine/>
    <w:uiPriority w:val="39"/>
    <w:semiHidden/>
    <w:unhideWhenUsed/>
    <w:qFormat/>
    <w:rsid w:val="00400B65"/>
    <w:pPr>
      <w:spacing w:after="100" w:line="276" w:lineRule="auto"/>
      <w:ind w:left="440"/>
    </w:pPr>
    <w:rPr>
      <w:rFonts w:eastAsiaTheme="minorEastAsia"/>
      <w:lang w:eastAsia="ja-JP"/>
    </w:rPr>
  </w:style>
  <w:style w:type="character" w:customStyle="1" w:styleId="Heading2Char">
    <w:name w:val="Heading 2 Char"/>
    <w:basedOn w:val="DefaultParagraphFont"/>
    <w:link w:val="Heading2"/>
    <w:uiPriority w:val="9"/>
    <w:rsid w:val="00C05575"/>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CB6250"/>
    <w:rPr>
      <w:color w:val="0563C1" w:themeColor="hyperlink"/>
      <w:u w:val="single"/>
    </w:rPr>
  </w:style>
  <w:style w:type="character" w:customStyle="1" w:styleId="Heading3Char">
    <w:name w:val="Heading 3 Char"/>
    <w:basedOn w:val="DefaultParagraphFont"/>
    <w:link w:val="Heading3"/>
    <w:uiPriority w:val="9"/>
    <w:semiHidden/>
    <w:rsid w:val="001A2C4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A2C4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A2C4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A2C4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A2C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2C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2C4D"/>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rsid w:val="007F7FF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7FF3"/>
    <w:rPr>
      <w:i/>
      <w:iCs/>
      <w:color w:val="5B9BD5" w:themeColor="accent1"/>
    </w:rPr>
  </w:style>
  <w:style w:type="character" w:styleId="CommentReference">
    <w:name w:val="annotation reference"/>
    <w:basedOn w:val="DefaultParagraphFont"/>
    <w:uiPriority w:val="99"/>
    <w:semiHidden/>
    <w:unhideWhenUsed/>
    <w:rsid w:val="003147AC"/>
    <w:rPr>
      <w:sz w:val="16"/>
      <w:szCs w:val="16"/>
    </w:rPr>
  </w:style>
  <w:style w:type="paragraph" w:styleId="CommentText">
    <w:name w:val="annotation text"/>
    <w:basedOn w:val="Normal"/>
    <w:link w:val="CommentTextChar"/>
    <w:uiPriority w:val="99"/>
    <w:semiHidden/>
    <w:unhideWhenUsed/>
    <w:rsid w:val="003147AC"/>
    <w:pPr>
      <w:spacing w:line="240" w:lineRule="auto"/>
    </w:pPr>
    <w:rPr>
      <w:sz w:val="20"/>
      <w:szCs w:val="20"/>
    </w:rPr>
  </w:style>
  <w:style w:type="character" w:customStyle="1" w:styleId="CommentTextChar">
    <w:name w:val="Comment Text Char"/>
    <w:basedOn w:val="DefaultParagraphFont"/>
    <w:link w:val="CommentText"/>
    <w:uiPriority w:val="99"/>
    <w:semiHidden/>
    <w:rsid w:val="003147AC"/>
    <w:rPr>
      <w:sz w:val="20"/>
      <w:szCs w:val="20"/>
    </w:rPr>
  </w:style>
  <w:style w:type="paragraph" w:styleId="CommentSubject">
    <w:name w:val="annotation subject"/>
    <w:basedOn w:val="CommentText"/>
    <w:next w:val="CommentText"/>
    <w:link w:val="CommentSubjectChar"/>
    <w:uiPriority w:val="99"/>
    <w:semiHidden/>
    <w:unhideWhenUsed/>
    <w:rsid w:val="003147AC"/>
    <w:rPr>
      <w:b/>
      <w:bCs/>
    </w:rPr>
  </w:style>
  <w:style w:type="character" w:customStyle="1" w:styleId="CommentSubjectChar">
    <w:name w:val="Comment Subject Char"/>
    <w:basedOn w:val="CommentTextChar"/>
    <w:link w:val="CommentSubject"/>
    <w:uiPriority w:val="99"/>
    <w:semiHidden/>
    <w:rsid w:val="00314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111">
      <w:bodyDiv w:val="1"/>
      <w:marLeft w:val="0"/>
      <w:marRight w:val="0"/>
      <w:marTop w:val="0"/>
      <w:marBottom w:val="0"/>
      <w:divBdr>
        <w:top w:val="none" w:sz="0" w:space="0" w:color="auto"/>
        <w:left w:val="none" w:sz="0" w:space="0" w:color="auto"/>
        <w:bottom w:val="none" w:sz="0" w:space="0" w:color="auto"/>
        <w:right w:val="none" w:sz="0" w:space="0" w:color="auto"/>
      </w:divBdr>
    </w:div>
    <w:div w:id="259803701">
      <w:bodyDiv w:val="1"/>
      <w:marLeft w:val="0"/>
      <w:marRight w:val="0"/>
      <w:marTop w:val="0"/>
      <w:marBottom w:val="0"/>
      <w:divBdr>
        <w:top w:val="none" w:sz="0" w:space="0" w:color="auto"/>
        <w:left w:val="none" w:sz="0" w:space="0" w:color="auto"/>
        <w:bottom w:val="none" w:sz="0" w:space="0" w:color="auto"/>
        <w:right w:val="none" w:sz="0" w:space="0" w:color="auto"/>
      </w:divBdr>
    </w:div>
    <w:div w:id="390618252">
      <w:bodyDiv w:val="1"/>
      <w:marLeft w:val="0"/>
      <w:marRight w:val="0"/>
      <w:marTop w:val="0"/>
      <w:marBottom w:val="0"/>
      <w:divBdr>
        <w:top w:val="none" w:sz="0" w:space="0" w:color="auto"/>
        <w:left w:val="none" w:sz="0" w:space="0" w:color="auto"/>
        <w:bottom w:val="none" w:sz="0" w:space="0" w:color="auto"/>
        <w:right w:val="none" w:sz="0" w:space="0" w:color="auto"/>
      </w:divBdr>
    </w:div>
    <w:div w:id="475801835">
      <w:bodyDiv w:val="1"/>
      <w:marLeft w:val="0"/>
      <w:marRight w:val="0"/>
      <w:marTop w:val="0"/>
      <w:marBottom w:val="0"/>
      <w:divBdr>
        <w:top w:val="none" w:sz="0" w:space="0" w:color="auto"/>
        <w:left w:val="none" w:sz="0" w:space="0" w:color="auto"/>
        <w:bottom w:val="none" w:sz="0" w:space="0" w:color="auto"/>
        <w:right w:val="none" w:sz="0" w:space="0" w:color="auto"/>
      </w:divBdr>
    </w:div>
    <w:div w:id="710811305">
      <w:bodyDiv w:val="1"/>
      <w:marLeft w:val="0"/>
      <w:marRight w:val="0"/>
      <w:marTop w:val="0"/>
      <w:marBottom w:val="0"/>
      <w:divBdr>
        <w:top w:val="none" w:sz="0" w:space="0" w:color="auto"/>
        <w:left w:val="none" w:sz="0" w:space="0" w:color="auto"/>
        <w:bottom w:val="none" w:sz="0" w:space="0" w:color="auto"/>
        <w:right w:val="none" w:sz="0" w:space="0" w:color="auto"/>
      </w:divBdr>
    </w:div>
    <w:div w:id="745759639">
      <w:bodyDiv w:val="1"/>
      <w:marLeft w:val="0"/>
      <w:marRight w:val="0"/>
      <w:marTop w:val="0"/>
      <w:marBottom w:val="0"/>
      <w:divBdr>
        <w:top w:val="none" w:sz="0" w:space="0" w:color="auto"/>
        <w:left w:val="none" w:sz="0" w:space="0" w:color="auto"/>
        <w:bottom w:val="none" w:sz="0" w:space="0" w:color="auto"/>
        <w:right w:val="none" w:sz="0" w:space="0" w:color="auto"/>
      </w:divBdr>
    </w:div>
    <w:div w:id="1589120666">
      <w:bodyDiv w:val="1"/>
      <w:marLeft w:val="0"/>
      <w:marRight w:val="0"/>
      <w:marTop w:val="0"/>
      <w:marBottom w:val="0"/>
      <w:divBdr>
        <w:top w:val="none" w:sz="0" w:space="0" w:color="auto"/>
        <w:left w:val="none" w:sz="0" w:space="0" w:color="auto"/>
        <w:bottom w:val="none" w:sz="0" w:space="0" w:color="auto"/>
        <w:right w:val="none" w:sz="0" w:space="0" w:color="auto"/>
      </w:divBdr>
    </w:div>
    <w:div w:id="1720081964">
      <w:bodyDiv w:val="1"/>
      <w:marLeft w:val="0"/>
      <w:marRight w:val="0"/>
      <w:marTop w:val="0"/>
      <w:marBottom w:val="0"/>
      <w:divBdr>
        <w:top w:val="none" w:sz="0" w:space="0" w:color="auto"/>
        <w:left w:val="none" w:sz="0" w:space="0" w:color="auto"/>
        <w:bottom w:val="none" w:sz="0" w:space="0" w:color="auto"/>
        <w:right w:val="none" w:sz="0" w:space="0" w:color="auto"/>
      </w:divBdr>
    </w:div>
    <w:div w:id="1881550241">
      <w:bodyDiv w:val="1"/>
      <w:marLeft w:val="0"/>
      <w:marRight w:val="0"/>
      <w:marTop w:val="0"/>
      <w:marBottom w:val="0"/>
      <w:divBdr>
        <w:top w:val="none" w:sz="0" w:space="0" w:color="auto"/>
        <w:left w:val="none" w:sz="0" w:space="0" w:color="auto"/>
        <w:bottom w:val="none" w:sz="0" w:space="0" w:color="auto"/>
        <w:right w:val="none" w:sz="0" w:space="0" w:color="auto"/>
      </w:divBdr>
    </w:div>
    <w:div w:id="19322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10" ma:contentTypeDescription="Create a new document." ma:contentTypeScope="" ma:versionID="7c1cf111f21bb1e42e9bef30f2cc24fc">
  <xsd:schema xmlns:xsd="http://www.w3.org/2001/XMLSchema" xmlns:xs="http://www.w3.org/2001/XMLSchema" xmlns:p="http://schemas.microsoft.com/office/2006/metadata/properties" xmlns:ns3="67e82e13-504b-4f53-a916-abf45b08fa2c" xmlns:ns4="deb9d119-dbc7-4c5a-a44e-fb0a18e4632a" targetNamespace="http://schemas.microsoft.com/office/2006/metadata/properties" ma:root="true" ma:fieldsID="2dd611d7e929b174d53f2d98047f1ef1" ns3:_="" ns4:_="">
    <xsd:import namespace="67e82e13-504b-4f53-a916-abf45b08fa2c"/>
    <xsd:import namespace="deb9d119-dbc7-4c5a-a44e-fb0a18e463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9d119-dbc7-4c5a-a44e-fb0a18e4632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1ED9-A396-4FA9-9D07-36AD3AF67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82e13-504b-4f53-a916-abf45b08fa2c"/>
    <ds:schemaRef ds:uri="deb9d119-dbc7-4c5a-a44e-fb0a18e4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520A1-D535-4B6D-95AA-EC4BCB171096}">
  <ds:schemaRefs>
    <ds:schemaRef ds:uri="http://schemas.microsoft.com/sharepoint/v3/contenttype/forms"/>
  </ds:schemaRefs>
</ds:datastoreItem>
</file>

<file path=customXml/itemProps3.xml><?xml version="1.0" encoding="utf-8"?>
<ds:datastoreItem xmlns:ds="http://schemas.openxmlformats.org/officeDocument/2006/customXml" ds:itemID="{41563C2F-99B4-413F-B05E-263651B49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51546C-2A84-437A-9F9F-02397C0C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38570</Words>
  <Characters>219855</Characters>
  <Application>Microsoft Office Word</Application>
  <DocSecurity>4</DocSecurity>
  <Lines>1832</Lines>
  <Paragraphs>515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Leclair, Joseph J</dc:creator>
  <cp:lastModifiedBy>Rollins, Tyler</cp:lastModifiedBy>
  <cp:revision>2</cp:revision>
  <cp:lastPrinted>2018-08-08T14:19:00Z</cp:lastPrinted>
  <dcterms:created xsi:type="dcterms:W3CDTF">2022-05-13T17:44:00Z</dcterms:created>
  <dcterms:modified xsi:type="dcterms:W3CDTF">2022-05-13T17:44:00Z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