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15FC" w14:textId="77777777" w:rsidR="00E614FD" w:rsidRDefault="00E614FD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3E7A4BA" wp14:editId="48A75CD8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54E6" w14:textId="2EB409DB" w:rsidR="00B47A98" w:rsidRPr="00101872" w:rsidRDefault="00AD5C54">
      <w:pPr>
        <w:rPr>
          <w:sz w:val="20"/>
          <w:szCs w:val="21"/>
        </w:rPr>
      </w:pPr>
      <w:r w:rsidRPr="00101872">
        <w:rPr>
          <w:sz w:val="20"/>
          <w:szCs w:val="21"/>
        </w:rPr>
        <w:t>Уважаемый родитель/опекун!</w:t>
      </w:r>
    </w:p>
    <w:p w14:paraId="6A18B5D9" w14:textId="109C8A84" w:rsidR="00E538F7" w:rsidRPr="00101872" w:rsidRDefault="00AD5C54" w:rsidP="00C93CC6">
      <w:pPr>
        <w:rPr>
          <w:sz w:val="20"/>
          <w:szCs w:val="21"/>
        </w:rPr>
      </w:pPr>
      <w:r w:rsidRPr="00101872">
        <w:rPr>
          <w:sz w:val="20"/>
          <w:szCs w:val="21"/>
        </w:rPr>
        <w:t>Направляем Вам результаты сдачи Вашим реб</w:t>
      </w:r>
      <w:r w:rsidR="00BE0A4E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 xml:space="preserve">нком альтернативных тестов </w:t>
      </w:r>
      <w:r w:rsidR="00A42A8B" w:rsidRPr="00101872">
        <w:rPr>
          <w:sz w:val="20"/>
          <w:szCs w:val="21"/>
          <w:lang w:val="en-US"/>
        </w:rPr>
        <w:t>MEA</w:t>
      </w:r>
      <w:r w:rsidR="00A42A8B" w:rsidRPr="00101872">
        <w:rPr>
          <w:sz w:val="20"/>
          <w:szCs w:val="21"/>
        </w:rPr>
        <w:t xml:space="preserve"> за весну 201</w:t>
      </w:r>
      <w:r w:rsidR="00216BBB">
        <w:rPr>
          <w:sz w:val="20"/>
          <w:szCs w:val="21"/>
          <w:lang w:val="en-US"/>
        </w:rPr>
        <w:t>9</w:t>
      </w:r>
      <w:r w:rsidR="00A42A8B" w:rsidRPr="00101872">
        <w:rPr>
          <w:sz w:val="20"/>
          <w:szCs w:val="21"/>
        </w:rPr>
        <w:t xml:space="preserve"> года </w:t>
      </w:r>
      <w:r w:rsidRPr="00101872">
        <w:rPr>
          <w:sz w:val="20"/>
          <w:szCs w:val="21"/>
        </w:rPr>
        <w:t>(</w:t>
      </w:r>
      <w:r w:rsidR="00121E65" w:rsidRPr="00101872">
        <w:rPr>
          <w:i/>
          <w:sz w:val="20"/>
          <w:szCs w:val="21"/>
          <w:lang w:val="en-US"/>
        </w:rPr>
        <w:t>Maine</w:t>
      </w:r>
      <w:r w:rsidR="00121E65" w:rsidRPr="00101872">
        <w:rPr>
          <w:i/>
          <w:sz w:val="20"/>
          <w:szCs w:val="21"/>
        </w:rPr>
        <w:t xml:space="preserve"> </w:t>
      </w:r>
      <w:r w:rsidR="00121E65" w:rsidRPr="00101872">
        <w:rPr>
          <w:i/>
          <w:sz w:val="20"/>
          <w:szCs w:val="21"/>
          <w:lang w:val="en-US"/>
        </w:rPr>
        <w:t>Educational</w:t>
      </w:r>
      <w:r w:rsidR="00121E65" w:rsidRPr="00101872">
        <w:rPr>
          <w:i/>
          <w:sz w:val="20"/>
          <w:szCs w:val="21"/>
        </w:rPr>
        <w:t xml:space="preserve"> </w:t>
      </w:r>
      <w:r w:rsidR="00121E65" w:rsidRPr="00101872">
        <w:rPr>
          <w:i/>
          <w:sz w:val="20"/>
          <w:szCs w:val="21"/>
          <w:lang w:val="en-US"/>
        </w:rPr>
        <w:t>Assessments</w:t>
      </w:r>
      <w:r w:rsidR="00121E65" w:rsidRPr="00101872">
        <w:rPr>
          <w:i/>
          <w:sz w:val="20"/>
          <w:szCs w:val="21"/>
        </w:rPr>
        <w:t xml:space="preserve">, </w:t>
      </w:r>
      <w:r w:rsidR="00121E65" w:rsidRPr="00101872">
        <w:rPr>
          <w:i/>
          <w:sz w:val="20"/>
          <w:szCs w:val="21"/>
          <w:lang w:val="en-US"/>
        </w:rPr>
        <w:t>MEA</w:t>
      </w:r>
      <w:r w:rsidRPr="00101872">
        <w:rPr>
          <w:sz w:val="20"/>
          <w:szCs w:val="21"/>
        </w:rPr>
        <w:t>). В качестве альтернативн</w:t>
      </w:r>
      <w:r w:rsidR="00A42A8B" w:rsidRPr="00101872">
        <w:rPr>
          <w:sz w:val="20"/>
          <w:szCs w:val="21"/>
        </w:rPr>
        <w:t>ого</w:t>
      </w:r>
      <w:r w:rsidRPr="00101872">
        <w:rPr>
          <w:sz w:val="20"/>
          <w:szCs w:val="21"/>
        </w:rPr>
        <w:t xml:space="preserve"> тест</w:t>
      </w:r>
      <w:r w:rsidR="00A42A8B" w:rsidRPr="00101872">
        <w:rPr>
          <w:sz w:val="20"/>
          <w:szCs w:val="21"/>
        </w:rPr>
        <w:t>а</w:t>
      </w:r>
      <w:r w:rsidRPr="00101872">
        <w:rPr>
          <w:sz w:val="20"/>
          <w:szCs w:val="21"/>
        </w:rPr>
        <w:t xml:space="preserve"> МЕА по математике и английской словесности/грамотности использовался </w:t>
      </w:r>
      <w:r w:rsidR="00A42A8B" w:rsidRPr="00101872">
        <w:rPr>
          <w:sz w:val="20"/>
          <w:szCs w:val="21"/>
        </w:rPr>
        <w:t xml:space="preserve">альтернативный тест для нескольких штатов </w:t>
      </w:r>
      <w:r w:rsidRPr="00101872">
        <w:rPr>
          <w:sz w:val="20"/>
          <w:szCs w:val="21"/>
        </w:rPr>
        <w:t>(</w:t>
      </w:r>
      <w:r w:rsidR="00A65121" w:rsidRPr="00101872">
        <w:rPr>
          <w:i/>
          <w:sz w:val="20"/>
          <w:szCs w:val="21"/>
          <w:lang w:val="en-US"/>
        </w:rPr>
        <w:t>Multi</w:t>
      </w:r>
      <w:r w:rsidR="00A65121" w:rsidRPr="00101872">
        <w:rPr>
          <w:i/>
          <w:sz w:val="20"/>
          <w:szCs w:val="21"/>
        </w:rPr>
        <w:t>-</w:t>
      </w:r>
      <w:r w:rsidR="00A65121" w:rsidRPr="00101872">
        <w:rPr>
          <w:i/>
          <w:sz w:val="20"/>
          <w:szCs w:val="21"/>
          <w:lang w:val="en-US"/>
        </w:rPr>
        <w:t>State</w:t>
      </w:r>
      <w:r w:rsidR="00A65121" w:rsidRPr="00101872">
        <w:rPr>
          <w:i/>
          <w:sz w:val="20"/>
          <w:szCs w:val="21"/>
        </w:rPr>
        <w:t xml:space="preserve"> </w:t>
      </w:r>
      <w:r w:rsidR="00A65121" w:rsidRPr="00101872">
        <w:rPr>
          <w:i/>
          <w:sz w:val="20"/>
          <w:szCs w:val="21"/>
          <w:lang w:val="en-US"/>
        </w:rPr>
        <w:t>Alternate</w:t>
      </w:r>
      <w:r w:rsidR="00A65121" w:rsidRPr="00101872">
        <w:rPr>
          <w:i/>
          <w:sz w:val="20"/>
          <w:szCs w:val="21"/>
        </w:rPr>
        <w:t xml:space="preserve"> </w:t>
      </w:r>
      <w:r w:rsidR="00A65121" w:rsidRPr="00101872">
        <w:rPr>
          <w:i/>
          <w:sz w:val="20"/>
          <w:szCs w:val="21"/>
          <w:lang w:val="en-US"/>
        </w:rPr>
        <w:t>Assessment</w:t>
      </w:r>
      <w:r w:rsidR="00A65121" w:rsidRPr="00101872">
        <w:rPr>
          <w:i/>
          <w:sz w:val="20"/>
          <w:szCs w:val="21"/>
        </w:rPr>
        <w:t xml:space="preserve">, </w:t>
      </w:r>
      <w:r w:rsidRPr="00101872">
        <w:rPr>
          <w:sz w:val="20"/>
          <w:szCs w:val="21"/>
        </w:rPr>
        <w:t xml:space="preserve">MSAA). </w:t>
      </w:r>
      <w:r w:rsidR="00A42A8B" w:rsidRPr="00101872">
        <w:rPr>
          <w:sz w:val="20"/>
          <w:szCs w:val="21"/>
        </w:rPr>
        <w:t>А</w:t>
      </w:r>
      <w:r w:rsidRPr="00101872">
        <w:rPr>
          <w:sz w:val="20"/>
          <w:szCs w:val="21"/>
        </w:rPr>
        <w:t xml:space="preserve">льтернативный тест МЕА по научным дисциплинам представлял собой </w:t>
      </w:r>
      <w:r w:rsidR="00A42A8B" w:rsidRPr="00101872">
        <w:rPr>
          <w:sz w:val="20"/>
          <w:szCs w:val="21"/>
        </w:rPr>
        <w:t xml:space="preserve">индивидуализированный альтернативный оценочный портфолио </w:t>
      </w:r>
      <w:r w:rsidRPr="00101872">
        <w:rPr>
          <w:sz w:val="20"/>
          <w:szCs w:val="21"/>
        </w:rPr>
        <w:t>(</w:t>
      </w:r>
      <w:r w:rsidR="00292666" w:rsidRPr="00101872">
        <w:rPr>
          <w:i/>
          <w:sz w:val="20"/>
          <w:szCs w:val="21"/>
          <w:lang w:val="en-US"/>
        </w:rPr>
        <w:t>Personalized</w:t>
      </w:r>
      <w:r w:rsidR="00292666" w:rsidRPr="00101872">
        <w:rPr>
          <w:i/>
          <w:sz w:val="20"/>
          <w:szCs w:val="21"/>
        </w:rPr>
        <w:t xml:space="preserve"> </w:t>
      </w:r>
      <w:r w:rsidR="00292666" w:rsidRPr="00101872">
        <w:rPr>
          <w:i/>
          <w:sz w:val="20"/>
          <w:szCs w:val="21"/>
          <w:lang w:val="en-US"/>
        </w:rPr>
        <w:t>Alternate</w:t>
      </w:r>
      <w:r w:rsidR="00292666" w:rsidRPr="00101872">
        <w:rPr>
          <w:i/>
          <w:sz w:val="20"/>
          <w:szCs w:val="21"/>
        </w:rPr>
        <w:t xml:space="preserve"> </w:t>
      </w:r>
      <w:r w:rsidR="00292666" w:rsidRPr="00101872">
        <w:rPr>
          <w:i/>
          <w:sz w:val="20"/>
          <w:szCs w:val="21"/>
          <w:lang w:val="en-US"/>
        </w:rPr>
        <w:t>Assessment</w:t>
      </w:r>
      <w:r w:rsidR="00292666" w:rsidRPr="00101872">
        <w:rPr>
          <w:i/>
          <w:sz w:val="20"/>
          <w:szCs w:val="21"/>
        </w:rPr>
        <w:t xml:space="preserve"> </w:t>
      </w:r>
      <w:r w:rsidR="00292666" w:rsidRPr="00101872">
        <w:rPr>
          <w:i/>
          <w:sz w:val="20"/>
          <w:szCs w:val="21"/>
          <w:lang w:val="en-US"/>
        </w:rPr>
        <w:t>Portfolio</w:t>
      </w:r>
      <w:r w:rsidR="00292666" w:rsidRPr="00101872">
        <w:rPr>
          <w:i/>
          <w:sz w:val="20"/>
          <w:szCs w:val="21"/>
        </w:rPr>
        <w:t xml:space="preserve">, </w:t>
      </w:r>
      <w:r w:rsidRPr="00101872">
        <w:rPr>
          <w:sz w:val="20"/>
          <w:szCs w:val="21"/>
        </w:rPr>
        <w:t xml:space="preserve">PAAP).   </w:t>
      </w:r>
    </w:p>
    <w:p w14:paraId="51052BCF" w14:textId="57AB36B1" w:rsidR="00E538F7" w:rsidRPr="00B858C4" w:rsidRDefault="00E538F7" w:rsidP="00E538F7">
      <w:pPr>
        <w:spacing w:after="0"/>
        <w:rPr>
          <w:sz w:val="20"/>
          <w:szCs w:val="21"/>
          <w:lang w:val="en-US"/>
        </w:rPr>
      </w:pPr>
      <w:r w:rsidRPr="00101872">
        <w:rPr>
          <w:sz w:val="20"/>
          <w:szCs w:val="21"/>
        </w:rPr>
        <w:t>Информация о каждом из этих тестов приводится здесь:</w:t>
      </w:r>
      <w:r w:rsidR="00B858C4">
        <w:rPr>
          <w:sz w:val="20"/>
          <w:szCs w:val="21"/>
          <w:lang w:val="en-US"/>
        </w:rPr>
        <w:t xml:space="preserve"> </w:t>
      </w:r>
      <w:hyperlink r:id="rId8" w:history="1">
        <w:r w:rsidR="00B858C4" w:rsidRPr="00D7365A">
          <w:rPr>
            <w:rStyle w:val="Hyperlink"/>
            <w:sz w:val="20"/>
            <w:szCs w:val="21"/>
            <w:lang w:val="en-US"/>
          </w:rPr>
          <w:t>https://www.maine.gov/doe/Testing_Accountability/MECAS/materials</w:t>
        </w:r>
      </w:hyperlink>
    </w:p>
    <w:p w14:paraId="389771D9" w14:textId="5F9F0E4B" w:rsidR="00202C60" w:rsidRPr="00101872" w:rsidRDefault="00A852B6" w:rsidP="00202C60">
      <w:pPr>
        <w:pStyle w:val="ListParagraph"/>
        <w:numPr>
          <w:ilvl w:val="0"/>
          <w:numId w:val="3"/>
        </w:numPr>
        <w:spacing w:after="0"/>
        <w:rPr>
          <w:sz w:val="20"/>
          <w:szCs w:val="21"/>
        </w:rPr>
      </w:pPr>
      <w:r w:rsidRPr="00101872">
        <w:rPr>
          <w:sz w:val="20"/>
          <w:szCs w:val="21"/>
        </w:rPr>
        <w:t xml:space="preserve">Образцы заданий MSAA можно посмотреть на:  </w:t>
      </w:r>
      <w:hyperlink r:id="rId9" w:history="1">
        <w:r w:rsidRPr="00101872">
          <w:rPr>
            <w:rStyle w:val="Hyperlink"/>
            <w:sz w:val="20"/>
            <w:szCs w:val="21"/>
          </w:rPr>
          <w:t>https://www.maine.gov/doe/Testing_Accountability/MECAS/materials/msaa</w:t>
        </w:r>
      </w:hyperlink>
      <w:r w:rsidRPr="00101872">
        <w:rPr>
          <w:sz w:val="20"/>
          <w:szCs w:val="21"/>
        </w:rPr>
        <w:t xml:space="preserve"> </w:t>
      </w:r>
    </w:p>
    <w:p w14:paraId="64F0BA9D" w14:textId="77777777" w:rsidR="00E46F65" w:rsidRDefault="00A42A8B" w:rsidP="00202C60">
      <w:pPr>
        <w:pStyle w:val="ListParagraph"/>
        <w:numPr>
          <w:ilvl w:val="0"/>
          <w:numId w:val="3"/>
        </w:numPr>
        <w:spacing w:after="0"/>
        <w:rPr>
          <w:sz w:val="20"/>
          <w:szCs w:val="21"/>
        </w:rPr>
      </w:pPr>
      <w:r w:rsidRPr="00101872">
        <w:rPr>
          <w:sz w:val="20"/>
          <w:szCs w:val="21"/>
        </w:rPr>
        <w:t>К</w:t>
      </w:r>
      <w:r w:rsidR="00E538F7" w:rsidRPr="00101872">
        <w:rPr>
          <w:sz w:val="20"/>
          <w:szCs w:val="21"/>
        </w:rPr>
        <w:t xml:space="preserve">раткое описание MSAA для родителей содержит информацию об уровне знаний для данного класса по каждому предмету: </w:t>
      </w:r>
    </w:p>
    <w:p w14:paraId="011F6936" w14:textId="55F58654" w:rsidR="00A852B6" w:rsidRPr="00101872" w:rsidRDefault="00752BFF" w:rsidP="00E46F65">
      <w:pPr>
        <w:pStyle w:val="ListParagraph"/>
        <w:spacing w:after="0"/>
        <w:ind w:left="360"/>
        <w:rPr>
          <w:sz w:val="20"/>
          <w:szCs w:val="21"/>
        </w:rPr>
      </w:pPr>
      <w:hyperlink r:id="rId10" w:history="1">
        <w:r w:rsidR="00B858C4" w:rsidRPr="002D3FA6">
          <w:rPr>
            <w:rStyle w:val="Hyperlink"/>
            <w:sz w:val="20"/>
            <w:szCs w:val="21"/>
          </w:rPr>
          <w:t>https://www.maine.gov/doe/Testing_Accountability/MECAS/supports</w:t>
        </w:r>
      </w:hyperlink>
      <w:r w:rsidR="00E538F7" w:rsidRPr="00101872">
        <w:rPr>
          <w:sz w:val="20"/>
          <w:szCs w:val="21"/>
        </w:rPr>
        <w:t xml:space="preserve"> </w:t>
      </w:r>
    </w:p>
    <w:p w14:paraId="45F93D7E" w14:textId="77777777" w:rsidR="00E46F65" w:rsidRDefault="00A42A8B" w:rsidP="00453989">
      <w:pPr>
        <w:pStyle w:val="ListParagraph"/>
        <w:numPr>
          <w:ilvl w:val="0"/>
          <w:numId w:val="3"/>
        </w:numPr>
        <w:spacing w:after="0"/>
        <w:rPr>
          <w:sz w:val="20"/>
          <w:szCs w:val="21"/>
        </w:rPr>
      </w:pPr>
      <w:r w:rsidRPr="00101872">
        <w:rPr>
          <w:sz w:val="20"/>
          <w:szCs w:val="21"/>
        </w:rPr>
        <w:t xml:space="preserve">Ожидаемый альтернативный уровень знаний для данного класса согласно альтернативному тесту МЕА по научными дисциплинам </w:t>
      </w:r>
      <w:r w:rsidR="00CB3181" w:rsidRPr="00101872">
        <w:rPr>
          <w:sz w:val="20"/>
          <w:szCs w:val="21"/>
        </w:rPr>
        <w:t>(</w:t>
      </w:r>
      <w:r w:rsidRPr="00101872">
        <w:rPr>
          <w:sz w:val="20"/>
          <w:szCs w:val="21"/>
          <w:lang w:val="en-US"/>
        </w:rPr>
        <w:t>PAAP</w:t>
      </w:r>
      <w:r w:rsidRPr="00101872">
        <w:rPr>
          <w:sz w:val="20"/>
          <w:szCs w:val="21"/>
        </w:rPr>
        <w:t xml:space="preserve">) можно найти здесь: </w:t>
      </w:r>
    </w:p>
    <w:p w14:paraId="2D13FACF" w14:textId="0B4AE19C" w:rsidR="00453989" w:rsidRPr="00E46F65" w:rsidRDefault="00752BFF" w:rsidP="00E46F65">
      <w:pPr>
        <w:pStyle w:val="ListParagraph"/>
        <w:spacing w:after="0"/>
        <w:ind w:left="360"/>
        <w:rPr>
          <w:sz w:val="20"/>
          <w:szCs w:val="21"/>
        </w:rPr>
      </w:pPr>
      <w:hyperlink r:id="rId11" w:history="1">
        <w:r w:rsidR="00406B96" w:rsidRPr="002D3FA6">
          <w:rPr>
            <w:rStyle w:val="Hyperlink"/>
            <w:sz w:val="20"/>
            <w:szCs w:val="21"/>
          </w:rPr>
          <w:t>https://www.maine.gov/doe/Testing_Accountability/MECAS/supports</w:t>
        </w:r>
      </w:hyperlink>
      <w:r w:rsidR="00E538F7" w:rsidRPr="00E46F65">
        <w:rPr>
          <w:sz w:val="20"/>
          <w:szCs w:val="21"/>
        </w:rPr>
        <w:t xml:space="preserve"> </w:t>
      </w:r>
    </w:p>
    <w:p w14:paraId="7289A7E5" w14:textId="77777777" w:rsidR="00A852B6" w:rsidRPr="00101872" w:rsidRDefault="00A852B6" w:rsidP="00A852B6">
      <w:pPr>
        <w:spacing w:after="0"/>
        <w:rPr>
          <w:sz w:val="20"/>
          <w:szCs w:val="21"/>
        </w:rPr>
      </w:pPr>
    </w:p>
    <w:p w14:paraId="25FAF996" w14:textId="3452D090" w:rsidR="004B247F" w:rsidRPr="00101872" w:rsidRDefault="00BE0A4E" w:rsidP="00E538F7">
      <w:pPr>
        <w:spacing w:after="0"/>
        <w:rPr>
          <w:sz w:val="20"/>
          <w:szCs w:val="21"/>
        </w:rPr>
      </w:pPr>
      <w:r w:rsidRPr="00101872">
        <w:rPr>
          <w:sz w:val="20"/>
          <w:szCs w:val="21"/>
        </w:rPr>
        <w:t xml:space="preserve"> Согласно MEA, достижения учащегося соответствуют одному из четырёх уровней успеваемости:</w:t>
      </w:r>
    </w:p>
    <w:p w14:paraId="2845B541" w14:textId="4FDC5E6A" w:rsidR="004B247F" w:rsidRPr="00101872" w:rsidRDefault="004B247F" w:rsidP="004B247F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101872">
        <w:rPr>
          <w:sz w:val="20"/>
          <w:szCs w:val="21"/>
        </w:rPr>
        <w:t xml:space="preserve">Уровень 4: </w:t>
      </w:r>
      <w:r w:rsidRPr="00101872">
        <w:rPr>
          <w:sz w:val="20"/>
          <w:szCs w:val="21"/>
        </w:rPr>
        <w:tab/>
        <w:t>Выше ожиданий по штату</w:t>
      </w:r>
    </w:p>
    <w:p w14:paraId="15473637" w14:textId="77777777" w:rsidR="004B247F" w:rsidRPr="00101872" w:rsidRDefault="004B247F" w:rsidP="004B247F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101872">
        <w:rPr>
          <w:sz w:val="20"/>
          <w:szCs w:val="21"/>
        </w:rPr>
        <w:t xml:space="preserve">Уровень 3: </w:t>
      </w:r>
      <w:r w:rsidRPr="00101872">
        <w:rPr>
          <w:sz w:val="20"/>
          <w:szCs w:val="21"/>
        </w:rPr>
        <w:tab/>
        <w:t>На уровне ожиданий по штату</w:t>
      </w:r>
    </w:p>
    <w:p w14:paraId="67F786EA" w14:textId="152BE777" w:rsidR="004B247F" w:rsidRPr="00101872" w:rsidRDefault="004B247F" w:rsidP="004B247F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101872">
        <w:rPr>
          <w:sz w:val="20"/>
          <w:szCs w:val="21"/>
        </w:rPr>
        <w:t xml:space="preserve">Уровень 2: </w:t>
      </w:r>
      <w:r w:rsidRPr="00101872">
        <w:rPr>
          <w:sz w:val="20"/>
          <w:szCs w:val="21"/>
        </w:rPr>
        <w:tab/>
        <w:t>Ниже ожиданий по штату</w:t>
      </w:r>
    </w:p>
    <w:p w14:paraId="1DFF9BEC" w14:textId="4CF94AA2" w:rsidR="004B247F" w:rsidRPr="00101872" w:rsidRDefault="004B247F" w:rsidP="004B247F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101872">
        <w:rPr>
          <w:sz w:val="20"/>
          <w:szCs w:val="21"/>
        </w:rPr>
        <w:t xml:space="preserve">Уровень 1: </w:t>
      </w:r>
      <w:r w:rsidRPr="00101872">
        <w:rPr>
          <w:sz w:val="20"/>
          <w:szCs w:val="21"/>
        </w:rPr>
        <w:tab/>
        <w:t>Намного ниже ожиданий по штату</w:t>
      </w:r>
    </w:p>
    <w:p w14:paraId="720D6933" w14:textId="3C99909F" w:rsidR="00E538F7" w:rsidRPr="00101872" w:rsidRDefault="007C5758" w:rsidP="00E538F7">
      <w:pPr>
        <w:rPr>
          <w:sz w:val="20"/>
          <w:szCs w:val="21"/>
        </w:rPr>
      </w:pPr>
      <w:r w:rsidRPr="00101872">
        <w:rPr>
          <w:sz w:val="20"/>
          <w:szCs w:val="21"/>
        </w:rPr>
        <w:t xml:space="preserve">Согласно законодательству штата и федеральному законодательству, учащиеся государственных школ в шт. Мэн в 3-8 классах и на третьем году обучения в старшей школе должны ежегодно </w:t>
      </w:r>
      <w:r w:rsidR="00BE0A4E" w:rsidRPr="00101872">
        <w:rPr>
          <w:sz w:val="20"/>
          <w:szCs w:val="21"/>
        </w:rPr>
        <w:t xml:space="preserve">проходить тест </w:t>
      </w:r>
      <w:r w:rsidRPr="00101872">
        <w:rPr>
          <w:sz w:val="20"/>
          <w:szCs w:val="21"/>
        </w:rPr>
        <w:t>по математике и английской словесности /грамотности. Также должны оцениваться их знания по научным дисциплинам в 5 и 8 классе и на третьем году обучения в старшей школе. Небольшой процент учащихся со значительно ограниченными познавательными способностями проходят альтернативн</w:t>
      </w:r>
      <w:r w:rsidR="00BE0A4E" w:rsidRPr="00101872">
        <w:rPr>
          <w:sz w:val="20"/>
          <w:szCs w:val="21"/>
        </w:rPr>
        <w:t>ый тест</w:t>
      </w:r>
      <w:r w:rsidR="00537980" w:rsidRPr="00101872">
        <w:rPr>
          <w:sz w:val="20"/>
          <w:szCs w:val="21"/>
        </w:rPr>
        <w:t>, который разработан</w:t>
      </w:r>
      <w:r w:rsidRPr="00101872">
        <w:rPr>
          <w:sz w:val="20"/>
          <w:szCs w:val="21"/>
        </w:rPr>
        <w:t xml:space="preserve"> на основ</w:t>
      </w:r>
      <w:r w:rsidR="00537980" w:rsidRPr="00101872">
        <w:rPr>
          <w:sz w:val="20"/>
          <w:szCs w:val="21"/>
        </w:rPr>
        <w:t>е</w:t>
      </w:r>
      <w:r w:rsidRPr="00101872">
        <w:rPr>
          <w:sz w:val="20"/>
          <w:szCs w:val="21"/>
        </w:rPr>
        <w:t xml:space="preserve"> альтернативных стандартов успеваемости (</w:t>
      </w:r>
      <w:r w:rsidR="001B215B" w:rsidRPr="00101872">
        <w:rPr>
          <w:i/>
          <w:sz w:val="20"/>
          <w:szCs w:val="21"/>
          <w:lang w:val="en-US"/>
        </w:rPr>
        <w:t>alternate</w:t>
      </w:r>
      <w:r w:rsidR="001B215B" w:rsidRPr="00101872">
        <w:rPr>
          <w:i/>
          <w:sz w:val="20"/>
          <w:szCs w:val="21"/>
        </w:rPr>
        <w:t xml:space="preserve"> </w:t>
      </w:r>
      <w:r w:rsidR="001B215B" w:rsidRPr="00101872">
        <w:rPr>
          <w:i/>
          <w:sz w:val="20"/>
          <w:szCs w:val="21"/>
          <w:lang w:val="en-US"/>
        </w:rPr>
        <w:t>assessment</w:t>
      </w:r>
      <w:r w:rsidR="001B215B" w:rsidRPr="00101872">
        <w:rPr>
          <w:i/>
          <w:sz w:val="20"/>
          <w:szCs w:val="21"/>
        </w:rPr>
        <w:t xml:space="preserve"> </w:t>
      </w:r>
      <w:r w:rsidR="001B215B" w:rsidRPr="00101872">
        <w:rPr>
          <w:i/>
          <w:sz w:val="20"/>
          <w:szCs w:val="21"/>
          <w:lang w:val="en-US"/>
        </w:rPr>
        <w:t>based</w:t>
      </w:r>
      <w:r w:rsidR="001B215B" w:rsidRPr="00101872">
        <w:rPr>
          <w:i/>
          <w:sz w:val="20"/>
          <w:szCs w:val="21"/>
        </w:rPr>
        <w:t xml:space="preserve"> </w:t>
      </w:r>
      <w:r w:rsidR="001B215B" w:rsidRPr="00101872">
        <w:rPr>
          <w:i/>
          <w:sz w:val="20"/>
          <w:szCs w:val="21"/>
          <w:lang w:val="en-US"/>
        </w:rPr>
        <w:t>on</w:t>
      </w:r>
      <w:r w:rsidR="001B215B" w:rsidRPr="00101872">
        <w:rPr>
          <w:i/>
          <w:sz w:val="20"/>
          <w:szCs w:val="21"/>
        </w:rPr>
        <w:t xml:space="preserve"> </w:t>
      </w:r>
      <w:r w:rsidR="001B215B" w:rsidRPr="00101872">
        <w:rPr>
          <w:i/>
          <w:sz w:val="20"/>
          <w:szCs w:val="21"/>
          <w:lang w:val="en-US"/>
        </w:rPr>
        <w:t>alternat</w:t>
      </w:r>
      <w:r w:rsidR="00CA11FD">
        <w:rPr>
          <w:i/>
          <w:sz w:val="20"/>
          <w:szCs w:val="21"/>
          <w:lang w:val="en-US"/>
        </w:rPr>
        <w:t>e</w:t>
      </w:r>
      <w:r w:rsidR="001B215B" w:rsidRPr="00101872">
        <w:rPr>
          <w:i/>
          <w:sz w:val="20"/>
          <w:szCs w:val="21"/>
        </w:rPr>
        <w:t xml:space="preserve"> </w:t>
      </w:r>
      <w:r w:rsidR="001B215B" w:rsidRPr="00101872">
        <w:rPr>
          <w:i/>
          <w:sz w:val="20"/>
          <w:szCs w:val="21"/>
          <w:lang w:val="en-US"/>
        </w:rPr>
        <w:t>achievement</w:t>
      </w:r>
      <w:r w:rsidR="001B215B" w:rsidRPr="00101872">
        <w:rPr>
          <w:i/>
          <w:sz w:val="20"/>
          <w:szCs w:val="21"/>
        </w:rPr>
        <w:t xml:space="preserve"> </w:t>
      </w:r>
      <w:r w:rsidR="001B215B" w:rsidRPr="00101872">
        <w:rPr>
          <w:i/>
          <w:sz w:val="20"/>
          <w:szCs w:val="21"/>
          <w:lang w:val="en-US"/>
        </w:rPr>
        <w:t>standards</w:t>
      </w:r>
      <w:r w:rsidR="001B215B" w:rsidRPr="00101872">
        <w:rPr>
          <w:i/>
          <w:sz w:val="20"/>
          <w:szCs w:val="21"/>
        </w:rPr>
        <w:t xml:space="preserve">, </w:t>
      </w:r>
      <w:r w:rsidRPr="00101872">
        <w:rPr>
          <w:sz w:val="20"/>
          <w:szCs w:val="21"/>
        </w:rPr>
        <w:t xml:space="preserve">AA-AAS). Общие результаты по школе, по округу и в целом по штату можно найти в </w:t>
      </w:r>
      <w:r w:rsidR="00A42A8B" w:rsidRPr="00101872">
        <w:rPr>
          <w:sz w:val="20"/>
          <w:szCs w:val="21"/>
        </w:rPr>
        <w:t>системе</w:t>
      </w:r>
      <w:r w:rsidR="00931B9E" w:rsidRPr="00101872">
        <w:rPr>
          <w:sz w:val="20"/>
          <w:szCs w:val="21"/>
        </w:rPr>
        <w:t xml:space="preserve"> </w:t>
      </w:r>
      <w:r w:rsidR="00DE73F2" w:rsidRPr="00101872">
        <w:rPr>
          <w:sz w:val="20"/>
          <w:szCs w:val="21"/>
        </w:rPr>
        <w:t>отчётности</w:t>
      </w:r>
      <w:r w:rsidR="00931B9E" w:rsidRPr="00101872">
        <w:rPr>
          <w:sz w:val="20"/>
          <w:szCs w:val="21"/>
        </w:rPr>
        <w:t xml:space="preserve"> об успеваемости и ответственности в штате </w:t>
      </w:r>
      <w:r w:rsidR="00A42A8B" w:rsidRPr="00101872">
        <w:rPr>
          <w:sz w:val="20"/>
          <w:szCs w:val="21"/>
        </w:rPr>
        <w:t>Мэн</w:t>
      </w:r>
      <w:r w:rsidRPr="00101872">
        <w:rPr>
          <w:sz w:val="20"/>
          <w:szCs w:val="21"/>
        </w:rPr>
        <w:t xml:space="preserve"> (</w:t>
      </w:r>
      <w:r w:rsidR="00F378BB" w:rsidRPr="00101872">
        <w:rPr>
          <w:i/>
          <w:sz w:val="20"/>
          <w:szCs w:val="21"/>
          <w:lang w:val="en-US"/>
        </w:rPr>
        <w:t>Maine</w:t>
      </w:r>
      <w:r w:rsidR="00F378BB" w:rsidRPr="00101872">
        <w:rPr>
          <w:i/>
          <w:sz w:val="20"/>
          <w:szCs w:val="21"/>
        </w:rPr>
        <w:t xml:space="preserve"> </w:t>
      </w:r>
      <w:r w:rsidR="00F378BB" w:rsidRPr="00101872">
        <w:rPr>
          <w:i/>
          <w:sz w:val="20"/>
          <w:szCs w:val="21"/>
          <w:lang w:val="en-US"/>
        </w:rPr>
        <w:t>Assessment</w:t>
      </w:r>
      <w:r w:rsidR="00F378BB" w:rsidRPr="00101872">
        <w:rPr>
          <w:i/>
          <w:sz w:val="20"/>
          <w:szCs w:val="21"/>
        </w:rPr>
        <w:t xml:space="preserve"> </w:t>
      </w:r>
      <w:r w:rsidR="00F378BB" w:rsidRPr="00101872">
        <w:rPr>
          <w:i/>
          <w:sz w:val="20"/>
          <w:szCs w:val="21"/>
          <w:lang w:val="en-US"/>
        </w:rPr>
        <w:t>and</w:t>
      </w:r>
      <w:r w:rsidR="00F378BB" w:rsidRPr="00101872">
        <w:rPr>
          <w:i/>
          <w:sz w:val="20"/>
          <w:szCs w:val="21"/>
        </w:rPr>
        <w:t xml:space="preserve"> </w:t>
      </w:r>
      <w:r w:rsidR="00F378BB" w:rsidRPr="00101872">
        <w:rPr>
          <w:i/>
          <w:sz w:val="20"/>
          <w:szCs w:val="21"/>
          <w:lang w:val="en-US"/>
        </w:rPr>
        <w:t>Accountability</w:t>
      </w:r>
      <w:r w:rsidR="00F378BB" w:rsidRPr="00101872">
        <w:rPr>
          <w:i/>
          <w:sz w:val="20"/>
          <w:szCs w:val="21"/>
        </w:rPr>
        <w:t xml:space="preserve"> </w:t>
      </w:r>
      <w:r w:rsidR="00F378BB" w:rsidRPr="00101872">
        <w:rPr>
          <w:i/>
          <w:sz w:val="20"/>
          <w:szCs w:val="21"/>
          <w:lang w:val="en-US"/>
        </w:rPr>
        <w:t>Reporting</w:t>
      </w:r>
      <w:r w:rsidR="00F378BB" w:rsidRPr="00101872">
        <w:rPr>
          <w:i/>
          <w:sz w:val="20"/>
          <w:szCs w:val="21"/>
        </w:rPr>
        <w:t xml:space="preserve"> </w:t>
      </w:r>
      <w:r w:rsidR="00F378BB" w:rsidRPr="00101872">
        <w:rPr>
          <w:i/>
          <w:sz w:val="20"/>
          <w:szCs w:val="21"/>
          <w:lang w:val="en-US"/>
        </w:rPr>
        <w:t>System</w:t>
      </w:r>
      <w:r w:rsidR="00F378BB" w:rsidRPr="00101872">
        <w:rPr>
          <w:i/>
          <w:sz w:val="20"/>
          <w:szCs w:val="21"/>
        </w:rPr>
        <w:t xml:space="preserve">, </w:t>
      </w:r>
      <w:r w:rsidRPr="00101872">
        <w:rPr>
          <w:sz w:val="20"/>
          <w:szCs w:val="21"/>
        </w:rPr>
        <w:t xml:space="preserve">MAARS):  </w:t>
      </w:r>
      <w:bookmarkStart w:id="0" w:name="_GoBack"/>
      <w:bookmarkEnd w:id="0"/>
      <w:r w:rsidR="00752BFF">
        <w:rPr>
          <w:rStyle w:val="Hyperlink"/>
          <w:sz w:val="20"/>
          <w:szCs w:val="21"/>
        </w:rPr>
        <w:fldChar w:fldCharType="begin"/>
      </w:r>
      <w:r w:rsidR="00752BFF">
        <w:rPr>
          <w:rStyle w:val="Hyperlink"/>
          <w:sz w:val="20"/>
          <w:szCs w:val="21"/>
        </w:rPr>
        <w:instrText xml:space="preserve"> HYPERLINK "https://public.tableau.com/profile/maine.department.of.education" \l "!/vizhome/MaineAssessments/MaineAssessments" </w:instrText>
      </w:r>
      <w:r w:rsidR="00752BFF">
        <w:rPr>
          <w:rStyle w:val="Hyperlink"/>
          <w:sz w:val="20"/>
          <w:szCs w:val="21"/>
        </w:rPr>
        <w:fldChar w:fldCharType="separate"/>
      </w:r>
      <w:r w:rsidR="003B35D4" w:rsidRPr="006C2712">
        <w:rPr>
          <w:rStyle w:val="Hyperlink"/>
          <w:sz w:val="20"/>
          <w:szCs w:val="21"/>
        </w:rPr>
        <w:t>https://public.tableau.com/profile/maine.department.of.education#!/vizhome/MaineAssessments/MaineAssessments</w:t>
      </w:r>
      <w:r w:rsidR="00752BFF">
        <w:rPr>
          <w:rStyle w:val="Hyperlink"/>
          <w:sz w:val="20"/>
          <w:szCs w:val="21"/>
        </w:rPr>
        <w:fldChar w:fldCharType="end"/>
      </w:r>
      <w:r w:rsidR="003B35D4">
        <w:rPr>
          <w:rStyle w:val="Hyperlink"/>
          <w:sz w:val="20"/>
          <w:szCs w:val="21"/>
          <w:lang w:val="en-US"/>
        </w:rPr>
        <w:t xml:space="preserve"> </w:t>
      </w:r>
      <w:r w:rsidRPr="00101872">
        <w:rPr>
          <w:sz w:val="20"/>
          <w:szCs w:val="21"/>
        </w:rPr>
        <w:t xml:space="preserve"> </w:t>
      </w:r>
    </w:p>
    <w:p w14:paraId="0789B9C6" w14:textId="455865E8" w:rsidR="004B247F" w:rsidRPr="00101872" w:rsidRDefault="004B247F" w:rsidP="004B247F">
      <w:pPr>
        <w:rPr>
          <w:sz w:val="20"/>
          <w:szCs w:val="21"/>
        </w:rPr>
      </w:pPr>
      <w:r w:rsidRPr="00101872">
        <w:rPr>
          <w:sz w:val="20"/>
          <w:szCs w:val="21"/>
        </w:rPr>
        <w:t>Хотя ни один отдельный тест не может составить полной картины успеваемости реб</w:t>
      </w:r>
      <w:r w:rsidR="00537980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>нка, МЕА в сочетании с другой информацией (например, школьными оценками и ежедневными школьными заданиями) может помочь нам лучше понять успеваемость наших учащихся. Эти тесты могут помочь школам анализировать и совершенствовать учебную программу. Результаты могут показать, в какой области определ</w:t>
      </w:r>
      <w:r w:rsidR="00537980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>нный ученик нуждается в дополнительной помощи, где он или она овладели знаниями и где учащемуся можно поставить задачу ещ</w:t>
      </w:r>
      <w:r w:rsidR="00537980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 xml:space="preserve"> глубже изучить предмет. Учителя могут использовать эту информацию для </w:t>
      </w:r>
      <w:r w:rsidR="00537980" w:rsidRPr="00101872">
        <w:rPr>
          <w:sz w:val="20"/>
          <w:szCs w:val="21"/>
        </w:rPr>
        <w:t>улучшения</w:t>
      </w:r>
      <w:r w:rsidRPr="00101872">
        <w:rPr>
          <w:sz w:val="20"/>
          <w:szCs w:val="21"/>
        </w:rPr>
        <w:t xml:space="preserve"> преподавания и предоставления возможностей обучения с уч</w:t>
      </w:r>
      <w:r w:rsidR="00537980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>том индивидуальных особенностей учащихся. Родители могут использовать эту информацию, чтобы помочь своему реб</w:t>
      </w:r>
      <w:r w:rsidR="00537980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>нку дома и в качестве основы для разговора с учителем.</w:t>
      </w:r>
    </w:p>
    <w:p w14:paraId="49A8984D" w14:textId="20F96C39" w:rsidR="00B47A98" w:rsidRPr="00101872" w:rsidRDefault="004B247F">
      <w:pPr>
        <w:rPr>
          <w:sz w:val="20"/>
          <w:szCs w:val="21"/>
        </w:rPr>
      </w:pPr>
      <w:r w:rsidRPr="00101872">
        <w:rPr>
          <w:sz w:val="20"/>
          <w:szCs w:val="21"/>
        </w:rPr>
        <w:t>Мы уверены, что качественное преподавание, проводимое нашими целеустремл</w:t>
      </w:r>
      <w:r w:rsidR="00537980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>нными учителями, вместе с Вашей поддержкой поможет нашим школьникам достичь ожидаемых стандартов обучения, установленных в штате Мэн, и превысить их. Мы рекомендуем обращаться к учителю Вашего реб</w:t>
      </w:r>
      <w:r w:rsidR="000C063F" w:rsidRPr="00101872">
        <w:rPr>
          <w:sz w:val="20"/>
          <w:szCs w:val="21"/>
        </w:rPr>
        <w:t>ё</w:t>
      </w:r>
      <w:r w:rsidRPr="00101872">
        <w:rPr>
          <w:sz w:val="20"/>
          <w:szCs w:val="21"/>
        </w:rPr>
        <w:t xml:space="preserve">нка с любыми вопросами </w:t>
      </w:r>
      <w:r w:rsidR="000C063F" w:rsidRPr="00101872">
        <w:rPr>
          <w:sz w:val="20"/>
          <w:szCs w:val="21"/>
        </w:rPr>
        <w:t xml:space="preserve">о его успеваемости или по вопросу </w:t>
      </w:r>
      <w:r w:rsidR="000C063F" w:rsidRPr="00101872">
        <w:rPr>
          <w:sz w:val="20"/>
          <w:szCs w:val="21"/>
          <w:lang w:val="en-US"/>
        </w:rPr>
        <w:t>MEA</w:t>
      </w:r>
      <w:r w:rsidRPr="00101872">
        <w:rPr>
          <w:sz w:val="20"/>
          <w:szCs w:val="21"/>
        </w:rPr>
        <w:t>.</w:t>
      </w:r>
    </w:p>
    <w:sectPr w:rsidR="00B47A98" w:rsidRPr="00101872" w:rsidSect="0069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A7F5" w14:textId="77777777" w:rsidR="00832551" w:rsidRDefault="00832551" w:rsidP="00A852B6">
      <w:pPr>
        <w:spacing w:after="0" w:line="240" w:lineRule="auto"/>
      </w:pPr>
      <w:r>
        <w:separator/>
      </w:r>
    </w:p>
  </w:endnote>
  <w:endnote w:type="continuationSeparator" w:id="0">
    <w:p w14:paraId="5A5E75A4" w14:textId="77777777" w:rsidR="00832551" w:rsidRDefault="00832551" w:rsidP="00A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89E0" w14:textId="77777777" w:rsidR="00832551" w:rsidRDefault="00832551" w:rsidP="00A852B6">
      <w:pPr>
        <w:spacing w:after="0" w:line="240" w:lineRule="auto"/>
      </w:pPr>
      <w:r>
        <w:separator/>
      </w:r>
    </w:p>
  </w:footnote>
  <w:footnote w:type="continuationSeparator" w:id="0">
    <w:p w14:paraId="1FA4A927" w14:textId="77777777" w:rsidR="00832551" w:rsidRDefault="00832551" w:rsidP="00A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0C063F"/>
    <w:rsid w:val="00101872"/>
    <w:rsid w:val="00121E65"/>
    <w:rsid w:val="00151D37"/>
    <w:rsid w:val="00153AEA"/>
    <w:rsid w:val="001B215B"/>
    <w:rsid w:val="001C75D3"/>
    <w:rsid w:val="00202C60"/>
    <w:rsid w:val="00216BBB"/>
    <w:rsid w:val="00266A48"/>
    <w:rsid w:val="00292666"/>
    <w:rsid w:val="002C0E2D"/>
    <w:rsid w:val="003A22E5"/>
    <w:rsid w:val="003B35D4"/>
    <w:rsid w:val="003C366F"/>
    <w:rsid w:val="003E74B5"/>
    <w:rsid w:val="00406B96"/>
    <w:rsid w:val="004330DC"/>
    <w:rsid w:val="00453989"/>
    <w:rsid w:val="004B247F"/>
    <w:rsid w:val="004F5667"/>
    <w:rsid w:val="00537980"/>
    <w:rsid w:val="005B7580"/>
    <w:rsid w:val="00631932"/>
    <w:rsid w:val="006959BB"/>
    <w:rsid w:val="006A27B0"/>
    <w:rsid w:val="00701162"/>
    <w:rsid w:val="0072559E"/>
    <w:rsid w:val="00752BFF"/>
    <w:rsid w:val="007C5758"/>
    <w:rsid w:val="00832551"/>
    <w:rsid w:val="00852B57"/>
    <w:rsid w:val="008B5B80"/>
    <w:rsid w:val="00931B9E"/>
    <w:rsid w:val="009B4FFA"/>
    <w:rsid w:val="009F2215"/>
    <w:rsid w:val="00A42A8B"/>
    <w:rsid w:val="00A65121"/>
    <w:rsid w:val="00A852B6"/>
    <w:rsid w:val="00A94FED"/>
    <w:rsid w:val="00AA0733"/>
    <w:rsid w:val="00AD5C54"/>
    <w:rsid w:val="00B47A98"/>
    <w:rsid w:val="00B858C4"/>
    <w:rsid w:val="00BE0A4E"/>
    <w:rsid w:val="00C93CC6"/>
    <w:rsid w:val="00C94996"/>
    <w:rsid w:val="00CA11FD"/>
    <w:rsid w:val="00CB3181"/>
    <w:rsid w:val="00CF4BA7"/>
    <w:rsid w:val="00D665A1"/>
    <w:rsid w:val="00DE73F2"/>
    <w:rsid w:val="00E46F65"/>
    <w:rsid w:val="00E538F7"/>
    <w:rsid w:val="00E60F3A"/>
    <w:rsid w:val="00E614FD"/>
    <w:rsid w:val="00E71730"/>
    <w:rsid w:val="00F378BB"/>
    <w:rsid w:val="00F441D1"/>
    <w:rsid w:val="2D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DFD"/>
  <w15:docId w15:val="{21728AA2-AA85-4F3A-BAF1-D32B3E5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6"/>
  </w:style>
  <w:style w:type="paragraph" w:styleId="Footer">
    <w:name w:val="footer"/>
    <w:basedOn w:val="Normal"/>
    <w:link w:val="Foot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6"/>
  </w:style>
  <w:style w:type="character" w:styleId="FollowedHyperlink">
    <w:name w:val="FollowedHyperlink"/>
    <w:basedOn w:val="DefaultParagraphFont"/>
    <w:uiPriority w:val="99"/>
    <w:semiHidden/>
    <w:unhideWhenUsed/>
    <w:rsid w:val="00D665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2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9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ine.gov/doe/Testing_Accountability/MECAS/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Testing_Accountability/MECAS/materials/ms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5</cp:revision>
  <cp:lastPrinted>2018-11-15T15:40:00Z</cp:lastPrinted>
  <dcterms:created xsi:type="dcterms:W3CDTF">2019-10-30T17:29:00Z</dcterms:created>
  <dcterms:modified xsi:type="dcterms:W3CDTF">2019-11-07T15:22:00Z</dcterms:modified>
</cp:coreProperties>
</file>