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1A0A" w14:textId="10F0249C" w:rsidR="008D7ECD" w:rsidRPr="00834E3F" w:rsidRDefault="00431A00">
      <w:pPr>
        <w:rPr>
          <w:b/>
        </w:rPr>
      </w:pPr>
      <w:r w:rsidRPr="00834E3F">
        <w:rPr>
          <w:b/>
        </w:rPr>
        <w:t>Lewiston 1: Recruit and Retain</w:t>
      </w:r>
      <w:r w:rsidR="00885C9E" w:rsidRPr="00834E3F">
        <w:rPr>
          <w:b/>
        </w:rPr>
        <w:t xml:space="preserve"> </w:t>
      </w:r>
      <w:r w:rsidR="00A627BD" w:rsidRPr="00834E3F">
        <w:rPr>
          <w:b/>
        </w:rPr>
        <w:t xml:space="preserve"> </w:t>
      </w:r>
      <w:r w:rsidR="00A627BD" w:rsidRPr="00834E3F">
        <w:rPr>
          <w:b/>
        </w:rPr>
        <w:tab/>
        <w:t>6/11/1</w:t>
      </w:r>
      <w:r w:rsidR="00C92355">
        <w:rPr>
          <w:b/>
        </w:rPr>
        <w:t>9</w:t>
      </w:r>
      <w:bookmarkStart w:id="0" w:name="_GoBack"/>
      <w:bookmarkEnd w:id="0"/>
    </w:p>
    <w:p w14:paraId="49B23658" w14:textId="77777777" w:rsidR="00834E3F" w:rsidRDefault="00834E3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1C0E44" w14:paraId="2AF9A439" w14:textId="77777777" w:rsidTr="0081426C">
        <w:trPr>
          <w:jc w:val="center"/>
        </w:trPr>
        <w:tc>
          <w:tcPr>
            <w:tcW w:w="4675" w:type="dxa"/>
          </w:tcPr>
          <w:p w14:paraId="10638A12" w14:textId="77777777" w:rsidR="00834E3F" w:rsidRPr="0081426C" w:rsidRDefault="001C0E44" w:rsidP="0081426C">
            <w:pPr>
              <w:jc w:val="center"/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Challenges:</w:t>
            </w:r>
          </w:p>
          <w:p w14:paraId="6998E934" w14:textId="1CC5D47B" w:rsidR="001C0E44" w:rsidRPr="0081426C" w:rsidRDefault="001C0E44" w:rsidP="0081426C">
            <w:pPr>
              <w:jc w:val="center"/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Why people are not enter</w:t>
            </w:r>
            <w:r w:rsidR="00BA4921" w:rsidRPr="0081426C">
              <w:rPr>
                <w:sz w:val="24"/>
                <w:szCs w:val="24"/>
              </w:rPr>
              <w:t>ing/remaining in the profession.</w:t>
            </w:r>
          </w:p>
        </w:tc>
        <w:tc>
          <w:tcPr>
            <w:tcW w:w="4675" w:type="dxa"/>
          </w:tcPr>
          <w:p w14:paraId="0E21F62E" w14:textId="54DBBA8A" w:rsidR="001C0E44" w:rsidRPr="0081426C" w:rsidRDefault="00BA4921" w:rsidP="0081426C">
            <w:pPr>
              <w:jc w:val="center"/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Solutions:</w:t>
            </w:r>
          </w:p>
          <w:p w14:paraId="4517A9FC" w14:textId="77777777" w:rsidR="00BA4921" w:rsidRPr="0081426C" w:rsidRDefault="00BA4921" w:rsidP="0081426C">
            <w:pPr>
              <w:jc w:val="center"/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 xml:space="preserve">How we </w:t>
            </w:r>
            <w:r w:rsidRPr="0081426C">
              <w:rPr>
                <w:strike/>
                <w:sz w:val="24"/>
                <w:szCs w:val="24"/>
              </w:rPr>
              <w:t xml:space="preserve">might </w:t>
            </w:r>
            <w:r w:rsidRPr="0081426C">
              <w:rPr>
                <w:sz w:val="24"/>
                <w:szCs w:val="24"/>
              </w:rPr>
              <w:t>will attract</w:t>
            </w:r>
            <w:r w:rsidR="00A722FE" w:rsidRPr="0081426C">
              <w:rPr>
                <w:sz w:val="24"/>
                <w:szCs w:val="24"/>
              </w:rPr>
              <w:t xml:space="preserve"> and retain more people in the profession.</w:t>
            </w:r>
          </w:p>
          <w:p w14:paraId="2A376A66" w14:textId="468706AB" w:rsidR="0006653B" w:rsidRPr="0081426C" w:rsidRDefault="0006653B" w:rsidP="0081426C">
            <w:pPr>
              <w:jc w:val="center"/>
              <w:rPr>
                <w:sz w:val="24"/>
                <w:szCs w:val="24"/>
              </w:rPr>
            </w:pPr>
          </w:p>
        </w:tc>
      </w:tr>
      <w:tr w:rsidR="001C0E44" w14:paraId="3CF08A40" w14:textId="77777777" w:rsidTr="0081426C">
        <w:trPr>
          <w:jc w:val="center"/>
        </w:trPr>
        <w:tc>
          <w:tcPr>
            <w:tcW w:w="4675" w:type="dxa"/>
          </w:tcPr>
          <w:p w14:paraId="461DD807" w14:textId="6E93947A" w:rsidR="001C0E44" w:rsidRPr="0081426C" w:rsidRDefault="00431D51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01F55CAA" w14:textId="777DA1B4" w:rsidR="001C0E44" w:rsidRPr="0081426C" w:rsidRDefault="0006653B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$ - longevity bonuses</w:t>
            </w:r>
          </w:p>
        </w:tc>
      </w:tr>
      <w:tr w:rsidR="001C0E44" w14:paraId="0ADEE985" w14:textId="77777777" w:rsidTr="0081426C">
        <w:trPr>
          <w:jc w:val="center"/>
        </w:trPr>
        <w:tc>
          <w:tcPr>
            <w:tcW w:w="4675" w:type="dxa"/>
          </w:tcPr>
          <w:p w14:paraId="72F47E55" w14:textId="5F31E935" w:rsidR="001C0E44" w:rsidRPr="0081426C" w:rsidRDefault="00073D6D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Respected/valued</w:t>
            </w:r>
          </w:p>
        </w:tc>
        <w:tc>
          <w:tcPr>
            <w:tcW w:w="4675" w:type="dxa"/>
          </w:tcPr>
          <w:p w14:paraId="289F85DB" w14:textId="5B3D5918" w:rsidR="001C0E44" w:rsidRPr="0081426C" w:rsidRDefault="00AE179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PR – make teaching great again</w:t>
            </w:r>
            <w:r w:rsidR="00834E3F" w:rsidRPr="0081426C">
              <w:rPr>
                <w:sz w:val="24"/>
                <w:szCs w:val="24"/>
              </w:rPr>
              <w:t>***</w:t>
            </w:r>
          </w:p>
        </w:tc>
      </w:tr>
      <w:tr w:rsidR="001C0E44" w14:paraId="52AAE67F" w14:textId="77777777" w:rsidTr="0081426C">
        <w:trPr>
          <w:jc w:val="center"/>
        </w:trPr>
        <w:tc>
          <w:tcPr>
            <w:tcW w:w="4675" w:type="dxa"/>
          </w:tcPr>
          <w:p w14:paraId="24B14752" w14:textId="0BA10B0F" w:rsidR="001C0E44" w:rsidRPr="0081426C" w:rsidRDefault="00073D6D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Safe – challenging students current safety concerns</w:t>
            </w:r>
            <w:r w:rsidR="00461D03" w:rsidRPr="0081426C">
              <w:rPr>
                <w:sz w:val="24"/>
                <w:szCs w:val="24"/>
              </w:rPr>
              <w:t xml:space="preserve"> (ex: lockdowns/shootings)</w:t>
            </w:r>
          </w:p>
        </w:tc>
        <w:tc>
          <w:tcPr>
            <w:tcW w:w="4675" w:type="dxa"/>
          </w:tcPr>
          <w:p w14:paraId="4009CA83" w14:textId="423F9B4A" w:rsidR="001C0E44" w:rsidRPr="0081426C" w:rsidRDefault="00AE179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Laws (gun), SRO, community resources, mental health supports</w:t>
            </w:r>
          </w:p>
        </w:tc>
      </w:tr>
      <w:tr w:rsidR="001C0E44" w14:paraId="293D6749" w14:textId="77777777" w:rsidTr="0081426C">
        <w:trPr>
          <w:jc w:val="center"/>
        </w:trPr>
        <w:tc>
          <w:tcPr>
            <w:tcW w:w="4675" w:type="dxa"/>
          </w:tcPr>
          <w:p w14:paraId="015966FD" w14:textId="4E82BDE3" w:rsidR="001C0E44" w:rsidRPr="0081426C" w:rsidRDefault="00461D03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Lack of training for position</w:t>
            </w:r>
          </w:p>
        </w:tc>
        <w:tc>
          <w:tcPr>
            <w:tcW w:w="4675" w:type="dxa"/>
          </w:tcPr>
          <w:p w14:paraId="5DD0AB02" w14:textId="4095CB58" w:rsidR="001C0E44" w:rsidRPr="0081426C" w:rsidRDefault="00E951C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Culture and funding to support teacher growth</w:t>
            </w:r>
          </w:p>
        </w:tc>
      </w:tr>
      <w:tr w:rsidR="001C0E44" w14:paraId="597623F3" w14:textId="77777777" w:rsidTr="0081426C">
        <w:trPr>
          <w:jc w:val="center"/>
        </w:trPr>
        <w:tc>
          <w:tcPr>
            <w:tcW w:w="4675" w:type="dxa"/>
          </w:tcPr>
          <w:p w14:paraId="33B02E9E" w14:textId="499AED67" w:rsidR="001C0E44" w:rsidRPr="0081426C" w:rsidRDefault="00E95D95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Not enough PD or not types folks need</w:t>
            </w:r>
          </w:p>
        </w:tc>
        <w:tc>
          <w:tcPr>
            <w:tcW w:w="4675" w:type="dxa"/>
          </w:tcPr>
          <w:p w14:paraId="08F927BD" w14:textId="5B8FDD10" w:rsidR="001C0E44" w:rsidRPr="0081426C" w:rsidRDefault="00E951C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Connect districts together to share PD opportunities amongst staff</w:t>
            </w:r>
            <w:r w:rsidR="00834E3F" w:rsidRPr="0081426C">
              <w:rPr>
                <w:sz w:val="24"/>
                <w:szCs w:val="24"/>
              </w:rPr>
              <w:t>*</w:t>
            </w:r>
          </w:p>
        </w:tc>
      </w:tr>
      <w:tr w:rsidR="001C0E44" w14:paraId="4B416599" w14:textId="77777777" w:rsidTr="0081426C">
        <w:trPr>
          <w:jc w:val="center"/>
        </w:trPr>
        <w:tc>
          <w:tcPr>
            <w:tcW w:w="4675" w:type="dxa"/>
          </w:tcPr>
          <w:p w14:paraId="244DF426" w14:textId="05D97D7A" w:rsidR="001C0E44" w:rsidRPr="0081426C" w:rsidRDefault="00E95D95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Staff morale – lack of nice building and/or resources</w:t>
            </w:r>
          </w:p>
        </w:tc>
        <w:tc>
          <w:tcPr>
            <w:tcW w:w="4675" w:type="dxa"/>
          </w:tcPr>
          <w:p w14:paraId="5D9C2B99" w14:textId="2FAE85C6" w:rsidR="001C0E44" w:rsidRPr="0081426C" w:rsidRDefault="00465D61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Easier pathways to certification</w:t>
            </w:r>
            <w:r w:rsidR="00834E3F" w:rsidRPr="0081426C">
              <w:rPr>
                <w:sz w:val="24"/>
                <w:szCs w:val="24"/>
              </w:rPr>
              <w:t xml:space="preserve"> *</w:t>
            </w:r>
          </w:p>
        </w:tc>
      </w:tr>
      <w:tr w:rsidR="001C0E44" w14:paraId="3D35297B" w14:textId="77777777" w:rsidTr="0081426C">
        <w:trPr>
          <w:jc w:val="center"/>
        </w:trPr>
        <w:tc>
          <w:tcPr>
            <w:tcW w:w="4675" w:type="dxa"/>
          </w:tcPr>
          <w:p w14:paraId="26E37055" w14:textId="133C0AD9" w:rsidR="001C0E44" w:rsidRPr="0081426C" w:rsidRDefault="000969DD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Feel alone- no one in same position for support</w:t>
            </w:r>
          </w:p>
        </w:tc>
        <w:tc>
          <w:tcPr>
            <w:tcW w:w="4675" w:type="dxa"/>
          </w:tcPr>
          <w:p w14:paraId="7E5926DF" w14:textId="287DE741" w:rsidR="001C0E44" w:rsidRPr="0081426C" w:rsidRDefault="00465D61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Help with advertisements</w:t>
            </w:r>
          </w:p>
        </w:tc>
      </w:tr>
      <w:tr w:rsidR="000969DD" w14:paraId="6924158C" w14:textId="77777777" w:rsidTr="0081426C">
        <w:trPr>
          <w:jc w:val="center"/>
        </w:trPr>
        <w:tc>
          <w:tcPr>
            <w:tcW w:w="4675" w:type="dxa"/>
          </w:tcPr>
          <w:p w14:paraId="7AF8C205" w14:textId="264F525E" w:rsidR="000969DD" w:rsidRPr="0081426C" w:rsidRDefault="000969DD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Technology creates barriers</w:t>
            </w:r>
          </w:p>
        </w:tc>
        <w:tc>
          <w:tcPr>
            <w:tcW w:w="4675" w:type="dxa"/>
          </w:tcPr>
          <w:p w14:paraId="630112BC" w14:textId="4649322E" w:rsidR="001F0A48" w:rsidRPr="0081426C" w:rsidRDefault="00B179D4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Networks – social media, workshops, more coaches (job-embedded)</w:t>
            </w:r>
          </w:p>
          <w:p w14:paraId="3438265A" w14:textId="050FE6ED" w:rsidR="00B179D4" w:rsidRPr="0081426C" w:rsidRDefault="00B179D4" w:rsidP="0081426C">
            <w:pPr>
              <w:rPr>
                <w:sz w:val="24"/>
                <w:szCs w:val="24"/>
              </w:rPr>
            </w:pPr>
          </w:p>
        </w:tc>
      </w:tr>
      <w:tr w:rsidR="000969DD" w14:paraId="4CE01E8C" w14:textId="77777777" w:rsidTr="0081426C">
        <w:trPr>
          <w:jc w:val="center"/>
        </w:trPr>
        <w:tc>
          <w:tcPr>
            <w:tcW w:w="4675" w:type="dxa"/>
          </w:tcPr>
          <w:p w14:paraId="15B951BA" w14:textId="44093A35" w:rsidR="000969DD" w:rsidRPr="0081426C" w:rsidRDefault="00E7100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Pay for supplies out of own pocket</w:t>
            </w:r>
          </w:p>
        </w:tc>
        <w:tc>
          <w:tcPr>
            <w:tcW w:w="4675" w:type="dxa"/>
          </w:tcPr>
          <w:p w14:paraId="0180FFC0" w14:textId="4EF5921D" w:rsidR="000969DD" w:rsidRPr="0081426C" w:rsidRDefault="001F0A48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1</w:t>
            </w:r>
            <w:r w:rsidRPr="0081426C">
              <w:rPr>
                <w:sz w:val="24"/>
                <w:szCs w:val="24"/>
                <w:vertAlign w:val="superscript"/>
              </w:rPr>
              <w:t>st</w:t>
            </w:r>
            <w:r w:rsidRPr="0081426C">
              <w:rPr>
                <w:sz w:val="24"/>
                <w:szCs w:val="24"/>
              </w:rPr>
              <w:t xml:space="preserve"> year – co-teach</w:t>
            </w:r>
          </w:p>
        </w:tc>
      </w:tr>
      <w:tr w:rsidR="000969DD" w14:paraId="43FAB7D3" w14:textId="77777777" w:rsidTr="0081426C">
        <w:trPr>
          <w:jc w:val="center"/>
        </w:trPr>
        <w:tc>
          <w:tcPr>
            <w:tcW w:w="4675" w:type="dxa"/>
          </w:tcPr>
          <w:p w14:paraId="505E9B3B" w14:textId="064DCB78" w:rsidR="000969DD" w:rsidRPr="0081426C" w:rsidRDefault="00E7100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# of initiatives</w:t>
            </w:r>
          </w:p>
        </w:tc>
        <w:tc>
          <w:tcPr>
            <w:tcW w:w="4675" w:type="dxa"/>
          </w:tcPr>
          <w:p w14:paraId="58760DC2" w14:textId="05CC9471" w:rsidR="000969DD" w:rsidRPr="0081426C" w:rsidRDefault="001F0A48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celebrate</w:t>
            </w:r>
          </w:p>
        </w:tc>
      </w:tr>
      <w:tr w:rsidR="00E71009" w14:paraId="0C0B3E2A" w14:textId="77777777" w:rsidTr="0081426C">
        <w:trPr>
          <w:jc w:val="center"/>
        </w:trPr>
        <w:tc>
          <w:tcPr>
            <w:tcW w:w="4675" w:type="dxa"/>
          </w:tcPr>
          <w:p w14:paraId="05077F9C" w14:textId="4CCFAD74" w:rsidR="00E71009" w:rsidRPr="0081426C" w:rsidRDefault="00E71009" w:rsidP="0081426C">
            <w:pPr>
              <w:rPr>
                <w:sz w:val="24"/>
                <w:szCs w:val="24"/>
              </w:rPr>
            </w:pPr>
            <w:r w:rsidRPr="0081426C">
              <w:rPr>
                <w:sz w:val="24"/>
                <w:szCs w:val="24"/>
              </w:rPr>
              <w:t>Leadership turnover</w:t>
            </w:r>
          </w:p>
        </w:tc>
        <w:tc>
          <w:tcPr>
            <w:tcW w:w="4675" w:type="dxa"/>
          </w:tcPr>
          <w:p w14:paraId="0BB724CB" w14:textId="77777777" w:rsidR="00E71009" w:rsidRPr="0081426C" w:rsidRDefault="00E71009" w:rsidP="0081426C">
            <w:pPr>
              <w:rPr>
                <w:sz w:val="24"/>
                <w:szCs w:val="24"/>
              </w:rPr>
            </w:pPr>
          </w:p>
        </w:tc>
      </w:tr>
    </w:tbl>
    <w:p w14:paraId="32BF4FBC" w14:textId="77777777" w:rsidR="00431A00" w:rsidRDefault="00431A00"/>
    <w:sectPr w:rsidR="00431A00" w:rsidSect="006E2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5"/>
    <w:rsid w:val="00044D99"/>
    <w:rsid w:val="0006653B"/>
    <w:rsid w:val="00073D6D"/>
    <w:rsid w:val="000969DD"/>
    <w:rsid w:val="001153EA"/>
    <w:rsid w:val="001C0E44"/>
    <w:rsid w:val="001F0A48"/>
    <w:rsid w:val="00312CC4"/>
    <w:rsid w:val="00431A00"/>
    <w:rsid w:val="00431D51"/>
    <w:rsid w:val="00461D03"/>
    <w:rsid w:val="00465D61"/>
    <w:rsid w:val="006E2605"/>
    <w:rsid w:val="0081426C"/>
    <w:rsid w:val="00834E3F"/>
    <w:rsid w:val="00885C9E"/>
    <w:rsid w:val="009D0625"/>
    <w:rsid w:val="00A627BD"/>
    <w:rsid w:val="00A722FE"/>
    <w:rsid w:val="00AE1799"/>
    <w:rsid w:val="00B179D4"/>
    <w:rsid w:val="00BA4921"/>
    <w:rsid w:val="00C92355"/>
    <w:rsid w:val="00E71009"/>
    <w:rsid w:val="00E951C9"/>
    <w:rsid w:val="00E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D62"/>
  <w15:chartTrackingRefBased/>
  <w15:docId w15:val="{387BB520-93C4-4E6A-A223-B7C6099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3</cp:revision>
  <cp:lastPrinted>2019-07-02T17:55:00Z</cp:lastPrinted>
  <dcterms:created xsi:type="dcterms:W3CDTF">2019-07-02T17:55:00Z</dcterms:created>
  <dcterms:modified xsi:type="dcterms:W3CDTF">2019-07-02T17:56:00Z</dcterms:modified>
</cp:coreProperties>
</file>