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3F77" w14:textId="77777777" w:rsidR="00D02AE0" w:rsidRDefault="0055265A">
      <w:pPr>
        <w:spacing w:after="154" w:line="259" w:lineRule="auto"/>
        <w:ind w:left="1138" w:firstLine="0"/>
      </w:pPr>
      <w:r>
        <w:rPr>
          <w:b/>
          <w:i w:val="0"/>
          <w:sz w:val="32"/>
        </w:rPr>
        <w:t xml:space="preserve">Online Transition Assessment Tools </w:t>
      </w:r>
    </w:p>
    <w:p w14:paraId="50D2BF27" w14:textId="77777777" w:rsidR="00D02AE0" w:rsidRDefault="0055265A">
      <w:pPr>
        <w:spacing w:after="259" w:line="259" w:lineRule="auto"/>
        <w:ind w:left="74" w:right="1224" w:firstLine="0"/>
        <w:jc w:val="center"/>
      </w:pPr>
      <w:r>
        <w:rPr>
          <w:b/>
          <w:i w:val="0"/>
        </w:rPr>
        <w:t xml:space="preserve"> </w:t>
      </w:r>
    </w:p>
    <w:p w14:paraId="3FFC2591" w14:textId="77777777" w:rsidR="00D02AE0" w:rsidRDefault="0055265A">
      <w:pPr>
        <w:spacing w:after="213" w:line="259" w:lineRule="auto"/>
        <w:ind w:left="0" w:right="307" w:firstLine="0"/>
      </w:pPr>
      <w:r>
        <w:rPr>
          <w:b/>
          <w:i w:val="0"/>
          <w:u w:val="single" w:color="000000"/>
        </w:rPr>
        <w:t>Skills, Interest and Preferences:</w:t>
      </w:r>
      <w:r>
        <w:rPr>
          <w:rFonts w:ascii="Times New Roman" w:eastAsia="Times New Roman" w:hAnsi="Times New Roman" w:cs="Times New Roman"/>
          <w:i w:val="0"/>
        </w:rPr>
        <w:t xml:space="preserve"> </w:t>
      </w:r>
    </w:p>
    <w:p w14:paraId="473A02D1" w14:textId="77777777" w:rsidR="00D02AE0" w:rsidRDefault="0055265A">
      <w:pPr>
        <w:numPr>
          <w:ilvl w:val="0"/>
          <w:numId w:val="1"/>
        </w:numPr>
        <w:spacing w:after="11"/>
        <w:ind w:hanging="400"/>
      </w:pPr>
      <w:r>
        <w:rPr>
          <w:i w:val="0"/>
        </w:rPr>
        <w:t xml:space="preserve">Mapping Your Future  </w:t>
      </w:r>
    </w:p>
    <w:p w14:paraId="178AEF49" w14:textId="77777777" w:rsidR="00D02AE0" w:rsidRDefault="0055265A">
      <w:pPr>
        <w:spacing w:after="0" w:line="259" w:lineRule="auto"/>
        <w:ind w:left="0" w:firstLine="0"/>
      </w:pPr>
      <w:r>
        <w:rPr>
          <w:color w:val="2E3793"/>
        </w:rPr>
        <w:t>http://www.mapping-your-future.org/planning/skillsan.htm</w:t>
      </w:r>
      <w:r>
        <w:rPr>
          <w:rFonts w:ascii="Times New Roman" w:eastAsia="Times New Roman" w:hAnsi="Times New Roman" w:cs="Times New Roman"/>
          <w:i w:val="0"/>
        </w:rPr>
        <w:t xml:space="preserve"> </w:t>
      </w:r>
    </w:p>
    <w:p w14:paraId="480A7173" w14:textId="77777777" w:rsidR="00D02AE0" w:rsidRDefault="0055265A">
      <w:pPr>
        <w:spacing w:after="220" w:line="259" w:lineRule="auto"/>
        <w:ind w:left="0" w:firstLine="0"/>
      </w:pPr>
      <w:r>
        <w:t xml:space="preserve"> </w:t>
      </w:r>
    </w:p>
    <w:p w14:paraId="53AF2FE1" w14:textId="77777777" w:rsidR="00D02AE0" w:rsidRDefault="0055265A">
      <w:pPr>
        <w:ind w:left="-5"/>
      </w:pPr>
      <w:r>
        <w:t xml:space="preserve">Mapping Your Future uses the </w:t>
      </w:r>
      <w:proofErr w:type="spellStart"/>
      <w:r>
        <w:t>Birkman</w:t>
      </w:r>
      <w:proofErr w:type="spellEnd"/>
      <w:r>
        <w:t xml:space="preserve"> Method with 24 easy to answer </w:t>
      </w:r>
    </w:p>
    <w:p w14:paraId="02CCA22F" w14:textId="77777777" w:rsidR="00D02AE0" w:rsidRDefault="0055265A">
      <w:pPr>
        <w:spacing w:after="228"/>
        <w:ind w:left="-5" w:right="722"/>
      </w:pPr>
      <w:r>
        <w:t xml:space="preserve">questions. The test is color coded to aid students with visual discrimination problems. </w:t>
      </w:r>
    </w:p>
    <w:p w14:paraId="7F769793" w14:textId="77777777" w:rsidR="00D02AE0" w:rsidRDefault="0055265A">
      <w:pPr>
        <w:numPr>
          <w:ilvl w:val="0"/>
          <w:numId w:val="1"/>
        </w:numPr>
        <w:spacing w:after="11"/>
        <w:ind w:hanging="400"/>
      </w:pPr>
      <w:r>
        <w:rPr>
          <w:i w:val="0"/>
        </w:rPr>
        <w:t xml:space="preserve">Princeton Review – Career Quiz </w:t>
      </w:r>
    </w:p>
    <w:p w14:paraId="03A1CC95" w14:textId="77777777" w:rsidR="00D02AE0" w:rsidRDefault="0055265A">
      <w:pPr>
        <w:spacing w:after="0"/>
        <w:ind w:left="-5"/>
      </w:pPr>
      <w:r>
        <w:rPr>
          <w:i w:val="0"/>
          <w:color w:val="0000FF"/>
          <w:u w:val="single" w:color="0000FF"/>
        </w:rPr>
        <w:t>https://www.princetonreview.com/quiz/career-quiz</w:t>
      </w:r>
      <w:r>
        <w:rPr>
          <w:i w:val="0"/>
        </w:rPr>
        <w:t xml:space="preserve"> </w:t>
      </w:r>
    </w:p>
    <w:p w14:paraId="71322301" w14:textId="77777777" w:rsidR="00D02AE0" w:rsidRDefault="0055265A">
      <w:pPr>
        <w:spacing w:after="0" w:line="259" w:lineRule="auto"/>
        <w:ind w:left="0" w:firstLine="0"/>
      </w:pPr>
      <w:r>
        <w:rPr>
          <w:i w:val="0"/>
        </w:rPr>
        <w:t xml:space="preserve"> </w:t>
      </w:r>
    </w:p>
    <w:p w14:paraId="2B75C404" w14:textId="77777777" w:rsidR="00D02AE0" w:rsidRDefault="0055265A">
      <w:pPr>
        <w:ind w:left="-5"/>
      </w:pPr>
      <w:r>
        <w:t>This short quiz</w:t>
      </w:r>
      <w:r>
        <w:t xml:space="preserve"> consists of 24 multiple choice questions. It is designed to help estimate a student’s personal interests. To answer each question, the student reads the two answer choices and selects the statement that best describes him/her. The report can be printed. </w:t>
      </w:r>
    </w:p>
    <w:p w14:paraId="5FEDA199" w14:textId="77777777" w:rsidR="00D02AE0" w:rsidRDefault="0055265A">
      <w:pPr>
        <w:spacing w:after="0" w:line="259" w:lineRule="auto"/>
        <w:ind w:left="0" w:firstLine="0"/>
      </w:pPr>
      <w:r>
        <w:t xml:space="preserve"> </w:t>
      </w:r>
    </w:p>
    <w:p w14:paraId="3A5D43BF" w14:textId="77777777" w:rsidR="00D02AE0" w:rsidRDefault="0055265A">
      <w:pPr>
        <w:numPr>
          <w:ilvl w:val="0"/>
          <w:numId w:val="1"/>
        </w:numPr>
        <w:spacing w:after="229"/>
        <w:ind w:hanging="400"/>
      </w:pPr>
      <w:r>
        <w:rPr>
          <w:i w:val="0"/>
        </w:rPr>
        <w:t xml:space="preserve">Career Zone Interest Assessment – New York Job Zone </w:t>
      </w:r>
      <w:r>
        <w:rPr>
          <w:i w:val="0"/>
          <w:color w:val="0000FF"/>
          <w:u w:val="single" w:color="0000FF"/>
        </w:rPr>
        <w:t>https://www.careerzone.ny.gov/views/careerzone/guesttool/qa.jsf</w:t>
      </w:r>
      <w:r>
        <w:rPr>
          <w:i w:val="0"/>
        </w:rPr>
        <w:t xml:space="preserve"> </w:t>
      </w:r>
    </w:p>
    <w:p w14:paraId="26FCD612" w14:textId="77777777" w:rsidR="00D02AE0" w:rsidRDefault="0055265A">
      <w:pPr>
        <w:spacing w:after="228"/>
        <w:ind w:left="-5" w:right="94"/>
      </w:pPr>
      <w:r>
        <w:t xml:space="preserve">This short online survey helps students identify interests and then view matching job occupations. </w:t>
      </w:r>
    </w:p>
    <w:p w14:paraId="4CAD48A7" w14:textId="77777777" w:rsidR="00D02AE0" w:rsidRDefault="0055265A">
      <w:pPr>
        <w:numPr>
          <w:ilvl w:val="0"/>
          <w:numId w:val="1"/>
        </w:numPr>
        <w:spacing w:after="0"/>
        <w:ind w:hanging="400"/>
      </w:pPr>
      <w:r>
        <w:rPr>
          <w:i w:val="0"/>
        </w:rPr>
        <w:t>Keirsey Temperament Sorter-II</w:t>
      </w:r>
      <w:r>
        <w:rPr>
          <w:b/>
          <w:i w:val="0"/>
        </w:rPr>
        <w:t xml:space="preserve"> </w:t>
      </w:r>
      <w:r>
        <w:rPr>
          <w:i w:val="0"/>
          <w:color w:val="0000FF"/>
          <w:u w:val="single" w:color="0000FF"/>
        </w:rPr>
        <w:t>https://www.keirsey.com/sorter/register.aspx</w:t>
      </w:r>
      <w:r>
        <w:rPr>
          <w:i w:val="0"/>
        </w:rPr>
        <w:t xml:space="preserve"> </w:t>
      </w:r>
    </w:p>
    <w:p w14:paraId="2EC91FE3" w14:textId="77777777" w:rsidR="00D02AE0" w:rsidRDefault="0055265A">
      <w:pPr>
        <w:spacing w:after="0" w:line="259" w:lineRule="auto"/>
        <w:ind w:left="0" w:firstLine="0"/>
      </w:pPr>
      <w:r>
        <w:rPr>
          <w:i w:val="0"/>
        </w:rPr>
        <w:t xml:space="preserve"> </w:t>
      </w:r>
    </w:p>
    <w:p w14:paraId="74D90C8C" w14:textId="77777777" w:rsidR="00D02AE0" w:rsidRDefault="0055265A">
      <w:pPr>
        <w:ind w:left="-5"/>
      </w:pPr>
      <w:r>
        <w:t xml:space="preserve">This is a free, online assessment that can be found on the kerisey.com website. </w:t>
      </w:r>
    </w:p>
    <w:p w14:paraId="45C342D5" w14:textId="77777777" w:rsidR="00D02AE0" w:rsidRDefault="0055265A">
      <w:pPr>
        <w:ind w:left="-5"/>
      </w:pPr>
      <w:r>
        <w:t xml:space="preserve">It is more appropriate for students who are in general education, Instructional Arrangement (IA) </w:t>
      </w:r>
      <w:r>
        <w:t xml:space="preserve">40, 41, and 42. It could be given to a large group with the facilitator reading the questions and </w:t>
      </w:r>
      <w:proofErr w:type="gramStart"/>
      <w:r>
        <w:t>multiple choice</w:t>
      </w:r>
      <w:proofErr w:type="gramEnd"/>
      <w:r>
        <w:t xml:space="preserve"> answer choices, followed by the student participants entering their answer choice on a technology device. </w:t>
      </w:r>
    </w:p>
    <w:p w14:paraId="6EE7B57A" w14:textId="77777777" w:rsidR="00D02AE0" w:rsidRDefault="0055265A">
      <w:pPr>
        <w:ind w:left="-5"/>
      </w:pPr>
      <w:r>
        <w:t>There are 70 multiple choice questi</w:t>
      </w:r>
      <w:r>
        <w:t>ons in the KTS-II Personality instrument. Although there is an option to obtain a more in-depth report, there is free summary report with great information. After taking the quiz, the student will see a short summary of the quiz results which can be printe</w:t>
      </w:r>
      <w:r>
        <w:t xml:space="preserve">d. </w:t>
      </w:r>
    </w:p>
    <w:p w14:paraId="4A29E9D4" w14:textId="77777777" w:rsidR="00D02AE0" w:rsidRDefault="0055265A">
      <w:pPr>
        <w:spacing w:after="0" w:line="259" w:lineRule="auto"/>
        <w:ind w:left="0" w:firstLine="0"/>
      </w:pPr>
      <w:r>
        <w:t xml:space="preserve"> </w:t>
      </w:r>
    </w:p>
    <w:p w14:paraId="44FC420E" w14:textId="77777777" w:rsidR="00D02AE0" w:rsidRDefault="0055265A">
      <w:pPr>
        <w:numPr>
          <w:ilvl w:val="0"/>
          <w:numId w:val="1"/>
        </w:numPr>
        <w:spacing w:after="11"/>
        <w:ind w:hanging="400"/>
      </w:pPr>
      <w:r>
        <w:rPr>
          <w:i w:val="0"/>
        </w:rPr>
        <w:t xml:space="preserve">My Plan – Career Values Assessment </w:t>
      </w:r>
    </w:p>
    <w:p w14:paraId="1C7EFD56" w14:textId="77777777" w:rsidR="00D02AE0" w:rsidRDefault="0055265A">
      <w:pPr>
        <w:spacing w:after="0"/>
        <w:ind w:left="-5"/>
      </w:pPr>
      <w:r>
        <w:rPr>
          <w:i w:val="0"/>
          <w:color w:val="0000FF"/>
          <w:u w:val="single" w:color="0000FF"/>
        </w:rPr>
        <w:t>http://www.myplan.com/assess/values/pg1.php</w:t>
      </w:r>
      <w:r>
        <w:rPr>
          <w:i w:val="0"/>
        </w:rPr>
        <w:t xml:space="preserve"> </w:t>
      </w:r>
    </w:p>
    <w:p w14:paraId="4EC99572" w14:textId="77777777" w:rsidR="00D02AE0" w:rsidRDefault="0055265A">
      <w:pPr>
        <w:spacing w:after="0" w:line="259" w:lineRule="auto"/>
        <w:ind w:left="0" w:firstLine="0"/>
      </w:pPr>
      <w:r>
        <w:rPr>
          <w:i w:val="0"/>
        </w:rPr>
        <w:t xml:space="preserve"> </w:t>
      </w:r>
    </w:p>
    <w:p w14:paraId="26772203" w14:textId="77777777" w:rsidR="00D02AE0" w:rsidRDefault="0055265A">
      <w:pPr>
        <w:ind w:left="-5"/>
      </w:pPr>
      <w:r>
        <w:lastRenderedPageBreak/>
        <w:t>The Career Values Test is different from other tests you may have taken in the past. Instead of questions, the Career Values Test uses “cards” with statements about di</w:t>
      </w:r>
      <w:r>
        <w:t xml:space="preserve">fferent aspects of work. You are to read and sort the cards into groups based on how important the statement on each card is to you on your </w:t>
      </w:r>
      <w:r>
        <w:rPr>
          <w:i w:val="0"/>
        </w:rPr>
        <w:t>ideal job</w:t>
      </w:r>
      <w:r>
        <w:t xml:space="preserve"> -- the kind of job you would most like to have. </w:t>
      </w:r>
    </w:p>
    <w:p w14:paraId="4360A0A3" w14:textId="77777777" w:rsidR="00D02AE0" w:rsidRDefault="0055265A">
      <w:pPr>
        <w:spacing w:after="0" w:line="259" w:lineRule="auto"/>
        <w:ind w:left="0" w:firstLine="0"/>
      </w:pPr>
      <w:r>
        <w:rPr>
          <w:i w:val="0"/>
        </w:rPr>
        <w:t xml:space="preserve"> </w:t>
      </w:r>
    </w:p>
    <w:p w14:paraId="6CFF54FE" w14:textId="77777777" w:rsidR="00D02AE0" w:rsidRDefault="0055265A">
      <w:pPr>
        <w:numPr>
          <w:ilvl w:val="0"/>
          <w:numId w:val="1"/>
        </w:numPr>
        <w:spacing w:after="0"/>
        <w:ind w:hanging="400"/>
      </w:pPr>
      <w:r>
        <w:rPr>
          <w:i w:val="0"/>
        </w:rPr>
        <w:t xml:space="preserve">ACCUPLACER – Student Practice Test </w:t>
      </w:r>
      <w:r>
        <w:rPr>
          <w:i w:val="0"/>
          <w:color w:val="0000FF"/>
          <w:u w:val="single" w:color="0000FF"/>
        </w:rPr>
        <w:t>https://accuplacer.c</w:t>
      </w:r>
      <w:r>
        <w:rPr>
          <w:i w:val="0"/>
          <w:color w:val="0000FF"/>
          <w:u w:val="single" w:color="0000FF"/>
        </w:rPr>
        <w:t>ollegeboard.org/student/practice</w:t>
      </w:r>
      <w:r>
        <w:rPr>
          <w:i w:val="0"/>
        </w:rPr>
        <w:t xml:space="preserve"> </w:t>
      </w:r>
    </w:p>
    <w:p w14:paraId="1A6C94EE" w14:textId="77777777" w:rsidR="00D02AE0" w:rsidRDefault="0055265A">
      <w:pPr>
        <w:spacing w:after="0" w:line="259" w:lineRule="auto"/>
        <w:ind w:left="0" w:firstLine="0"/>
      </w:pPr>
      <w:r>
        <w:rPr>
          <w:i w:val="0"/>
        </w:rPr>
        <w:t xml:space="preserve"> </w:t>
      </w:r>
    </w:p>
    <w:p w14:paraId="529A1D4A" w14:textId="77777777" w:rsidR="00D02AE0" w:rsidRDefault="0055265A">
      <w:pPr>
        <w:ind w:left="-5"/>
      </w:pPr>
      <w:r>
        <w:t>ACCUPLACER tests help identify knowledge, strength, and needs in math, reading, and writing. Along with information about a student’s academic background, goals, and interests. The actual ACCUPLACER results help students</w:t>
      </w:r>
      <w:r>
        <w:t xml:space="preserve"> choose courses that match their skill level and give them the best opportunities for success. </w:t>
      </w:r>
    </w:p>
    <w:p w14:paraId="7D628DE0" w14:textId="77777777" w:rsidR="00D02AE0" w:rsidRDefault="0055265A">
      <w:pPr>
        <w:spacing w:after="0" w:line="259" w:lineRule="auto"/>
        <w:ind w:left="0" w:firstLine="0"/>
      </w:pPr>
      <w:r>
        <w:rPr>
          <w:i w:val="0"/>
        </w:rPr>
        <w:t xml:space="preserve"> </w:t>
      </w:r>
    </w:p>
    <w:p w14:paraId="48E9BD17" w14:textId="77777777" w:rsidR="00D02AE0" w:rsidRDefault="0055265A">
      <w:pPr>
        <w:numPr>
          <w:ilvl w:val="0"/>
          <w:numId w:val="1"/>
        </w:numPr>
        <w:spacing w:after="11"/>
        <w:ind w:hanging="400"/>
      </w:pPr>
      <w:r>
        <w:rPr>
          <w:i w:val="0"/>
        </w:rPr>
        <w:t xml:space="preserve">Learning Styles Online– Learning Disabilities (LD) Pride </w:t>
      </w:r>
      <w:r>
        <w:rPr>
          <w:i w:val="0"/>
          <w:color w:val="0000FF"/>
          <w:u w:val="single" w:color="0000FF"/>
        </w:rPr>
        <w:t>http://www.ldpride.net/learning-style-test.html</w:t>
      </w:r>
      <w:r>
        <w:rPr>
          <w:i w:val="0"/>
        </w:rPr>
        <w:t xml:space="preserve"> </w:t>
      </w:r>
    </w:p>
    <w:p w14:paraId="4A07F8CA" w14:textId="77777777" w:rsidR="00D02AE0" w:rsidRDefault="0055265A">
      <w:pPr>
        <w:spacing w:after="0" w:line="259" w:lineRule="auto"/>
        <w:ind w:left="0" w:firstLine="0"/>
      </w:pPr>
      <w:r>
        <w:rPr>
          <w:i w:val="0"/>
        </w:rPr>
        <w:t xml:space="preserve"> </w:t>
      </w:r>
    </w:p>
    <w:p w14:paraId="2EE04AA1" w14:textId="77777777" w:rsidR="00D02AE0" w:rsidRDefault="0055265A">
      <w:pPr>
        <w:ind w:left="-5"/>
      </w:pPr>
      <w:r>
        <w:t>Everyone has a preferred learning style. Knowing a</w:t>
      </w:r>
      <w:r>
        <w:t>nd understanding our learning style helps us to learn more effectively. This is particularly true for LD/AD(H)D people because of their different ways of learning. Through identifying your learning style, you will be able to capitalize on your strengths an</w:t>
      </w:r>
      <w:r>
        <w:t xml:space="preserve">d improve your self-advocacy skills. </w:t>
      </w:r>
    </w:p>
    <w:p w14:paraId="6D9BD5E2" w14:textId="77777777" w:rsidR="00D02AE0" w:rsidRDefault="0055265A">
      <w:pPr>
        <w:spacing w:after="0" w:line="259" w:lineRule="auto"/>
        <w:ind w:left="0" w:firstLine="0"/>
      </w:pPr>
      <w:r>
        <w:t xml:space="preserve"> </w:t>
      </w:r>
    </w:p>
    <w:p w14:paraId="0E691F50" w14:textId="77777777" w:rsidR="00D02AE0" w:rsidRDefault="0055265A">
      <w:pPr>
        <w:numPr>
          <w:ilvl w:val="0"/>
          <w:numId w:val="1"/>
        </w:numPr>
        <w:spacing w:after="11"/>
        <w:ind w:hanging="400"/>
      </w:pPr>
      <w:proofErr w:type="spellStart"/>
      <w:r>
        <w:rPr>
          <w:i w:val="0"/>
        </w:rPr>
        <w:t>iTransition</w:t>
      </w:r>
      <w:proofErr w:type="spellEnd"/>
      <w:r>
        <w:rPr>
          <w:i w:val="0"/>
        </w:rPr>
        <w:t xml:space="preserve"> </w:t>
      </w:r>
    </w:p>
    <w:p w14:paraId="71E2FC3A" w14:textId="77777777" w:rsidR="00D02AE0" w:rsidRDefault="0055265A">
      <w:pPr>
        <w:spacing w:after="0"/>
        <w:ind w:left="-5"/>
      </w:pPr>
      <w:r>
        <w:rPr>
          <w:i w:val="0"/>
          <w:color w:val="0000FF"/>
          <w:u w:val="single" w:color="0000FF"/>
        </w:rPr>
        <w:t>http://www.itransitionks.org</w:t>
      </w:r>
      <w:r>
        <w:rPr>
          <w:i w:val="0"/>
        </w:rPr>
        <w:t xml:space="preserve"> </w:t>
      </w:r>
    </w:p>
    <w:p w14:paraId="2BF337CE" w14:textId="77777777" w:rsidR="00D02AE0" w:rsidRDefault="0055265A">
      <w:pPr>
        <w:spacing w:after="0" w:line="259" w:lineRule="auto"/>
        <w:ind w:left="0" w:firstLine="0"/>
      </w:pPr>
      <w:r>
        <w:rPr>
          <w:i w:val="0"/>
        </w:rPr>
        <w:t xml:space="preserve"> </w:t>
      </w:r>
    </w:p>
    <w:p w14:paraId="2CB0A1B2" w14:textId="77777777" w:rsidR="00D02AE0" w:rsidRDefault="0055265A">
      <w:pPr>
        <w:ind w:left="-5"/>
      </w:pPr>
      <w:r>
        <w:t xml:space="preserve">This assessment is free on the state of Kansas website. It </w:t>
      </w:r>
      <w:proofErr w:type="gramStart"/>
      <w:r>
        <w:t>consist</w:t>
      </w:r>
      <w:proofErr w:type="gramEnd"/>
      <w:r>
        <w:t xml:space="preserve"> of 13 questions that can be used to produce a “draft” Transition Plan for the IEP. The app was developed</w:t>
      </w:r>
      <w:r>
        <w:t xml:space="preserve"> by Disability Rights of Kansas for students ages 14 and up. </w:t>
      </w:r>
    </w:p>
    <w:p w14:paraId="0F37E490" w14:textId="77777777" w:rsidR="00D02AE0" w:rsidRDefault="0055265A">
      <w:pPr>
        <w:spacing w:after="0" w:line="259" w:lineRule="auto"/>
        <w:ind w:left="0" w:firstLine="0"/>
      </w:pPr>
      <w:r>
        <w:rPr>
          <w:i w:val="0"/>
        </w:rPr>
        <w:t xml:space="preserve"> </w:t>
      </w:r>
    </w:p>
    <w:p w14:paraId="6E4812F2" w14:textId="77777777" w:rsidR="00D02AE0" w:rsidRDefault="0055265A">
      <w:pPr>
        <w:numPr>
          <w:ilvl w:val="0"/>
          <w:numId w:val="1"/>
        </w:numPr>
        <w:spacing w:after="0"/>
        <w:ind w:hanging="400"/>
      </w:pPr>
      <w:r>
        <w:rPr>
          <w:i w:val="0"/>
        </w:rPr>
        <w:t xml:space="preserve">Casey Life Skills </w:t>
      </w:r>
      <w:r>
        <w:rPr>
          <w:i w:val="0"/>
          <w:color w:val="0000FF"/>
          <w:u w:val="single" w:color="0000FF"/>
        </w:rPr>
        <w:t>http://lifeskills.casey.org</w:t>
      </w:r>
      <w:r>
        <w:rPr>
          <w:i w:val="0"/>
        </w:rPr>
        <w:t xml:space="preserve"> </w:t>
      </w:r>
    </w:p>
    <w:p w14:paraId="5E0BB550" w14:textId="77777777" w:rsidR="00D02AE0" w:rsidRDefault="0055265A">
      <w:pPr>
        <w:spacing w:after="0" w:line="259" w:lineRule="auto"/>
        <w:ind w:left="0" w:firstLine="0"/>
      </w:pPr>
      <w:r>
        <w:rPr>
          <w:i w:val="0"/>
        </w:rPr>
        <w:t xml:space="preserve"> </w:t>
      </w:r>
    </w:p>
    <w:p w14:paraId="0237B162" w14:textId="77777777" w:rsidR="00D02AE0" w:rsidRDefault="0055265A">
      <w:pPr>
        <w:spacing w:after="0" w:line="240" w:lineRule="auto"/>
        <w:ind w:left="0" w:firstLine="0"/>
      </w:pPr>
      <w:r>
        <w:rPr>
          <w:i w:val="0"/>
          <w:color w:val="333333"/>
        </w:rPr>
        <w:t xml:space="preserve">Casey Life Skills (CLS) is a free tool that assesses the behaviors and competencies youth need to achieve their </w:t>
      </w:r>
      <w:proofErr w:type="gramStart"/>
      <w:r>
        <w:rPr>
          <w:i w:val="0"/>
          <w:color w:val="333333"/>
        </w:rPr>
        <w:t>long term</w:t>
      </w:r>
      <w:proofErr w:type="gramEnd"/>
      <w:r>
        <w:rPr>
          <w:i w:val="0"/>
          <w:color w:val="333333"/>
        </w:rPr>
        <w:t xml:space="preserve"> goals. It aims to set youth on their way toward developing healthy, productive lives. It takes approximately 30 or 40 minutes to take </w:t>
      </w:r>
      <w:r>
        <w:rPr>
          <w:i w:val="0"/>
          <w:color w:val="333333"/>
        </w:rPr>
        <w:t>the online assessment.</w:t>
      </w:r>
      <w:r>
        <w:rPr>
          <w:rFonts w:ascii="Times New Roman" w:eastAsia="Times New Roman" w:hAnsi="Times New Roman" w:cs="Times New Roman"/>
          <w:i w:val="0"/>
        </w:rPr>
        <w:t xml:space="preserve"> </w:t>
      </w:r>
    </w:p>
    <w:p w14:paraId="2D9C9E9F" w14:textId="77777777" w:rsidR="00D02AE0" w:rsidRDefault="0055265A">
      <w:pPr>
        <w:spacing w:after="0" w:line="259" w:lineRule="auto"/>
        <w:ind w:left="0" w:firstLine="0"/>
      </w:pPr>
      <w:r>
        <w:rPr>
          <w:i w:val="0"/>
        </w:rPr>
        <w:t xml:space="preserve"> </w:t>
      </w:r>
    </w:p>
    <w:p w14:paraId="6C7DFF12" w14:textId="77777777" w:rsidR="00D02AE0" w:rsidRDefault="0055265A">
      <w:pPr>
        <w:numPr>
          <w:ilvl w:val="0"/>
          <w:numId w:val="1"/>
        </w:numPr>
        <w:spacing w:after="0"/>
        <w:ind w:hanging="400"/>
      </w:pPr>
      <w:r>
        <w:rPr>
          <w:i w:val="0"/>
        </w:rPr>
        <w:t xml:space="preserve">Career </w:t>
      </w:r>
      <w:proofErr w:type="spellStart"/>
      <w:r>
        <w:rPr>
          <w:i w:val="0"/>
        </w:rPr>
        <w:t>OneStop</w:t>
      </w:r>
      <w:proofErr w:type="spellEnd"/>
      <w:r>
        <w:rPr>
          <w:i w:val="0"/>
        </w:rPr>
        <w:t xml:space="preserve"> – Career Assessment (U.S. Department of Labor) </w:t>
      </w:r>
      <w:r>
        <w:rPr>
          <w:i w:val="0"/>
          <w:color w:val="0000FF"/>
          <w:u w:val="single" w:color="0000FF"/>
        </w:rPr>
        <w:t>https://www.careeronestop.org/Toolkit/Careers/interest-assessment.aspx</w:t>
      </w:r>
      <w:r>
        <w:rPr>
          <w:i w:val="0"/>
        </w:rPr>
        <w:t xml:space="preserve"> </w:t>
      </w:r>
    </w:p>
    <w:p w14:paraId="38AF470E" w14:textId="77777777" w:rsidR="00D02AE0" w:rsidRDefault="0055265A">
      <w:pPr>
        <w:spacing w:after="0" w:line="259" w:lineRule="auto"/>
        <w:ind w:left="0" w:firstLine="0"/>
      </w:pPr>
      <w:r>
        <w:rPr>
          <w:i w:val="0"/>
        </w:rPr>
        <w:t xml:space="preserve"> </w:t>
      </w:r>
    </w:p>
    <w:p w14:paraId="3745C51E" w14:textId="77777777" w:rsidR="00D02AE0" w:rsidRDefault="0055265A">
      <w:pPr>
        <w:ind w:left="-5"/>
      </w:pPr>
      <w:r>
        <w:lastRenderedPageBreak/>
        <w:t xml:space="preserve">The Career </w:t>
      </w:r>
      <w:proofErr w:type="spellStart"/>
      <w:r>
        <w:t>OneStop</w:t>
      </w:r>
      <w:proofErr w:type="spellEnd"/>
      <w:r>
        <w:t xml:space="preserve"> Career Interest assessment is online, free, consist of 30 quick questions, and takes approximately 5 to 10 minutes to take. It is designed to help a student learn about which careers might work best for them. </w:t>
      </w:r>
    </w:p>
    <w:p w14:paraId="0AA7F25C" w14:textId="77777777" w:rsidR="00D02AE0" w:rsidRDefault="0055265A">
      <w:pPr>
        <w:spacing w:after="0" w:line="259" w:lineRule="auto"/>
        <w:ind w:left="0" w:firstLine="0"/>
      </w:pPr>
      <w:r>
        <w:t xml:space="preserve"> </w:t>
      </w:r>
    </w:p>
    <w:p w14:paraId="68095A75" w14:textId="77777777" w:rsidR="00D02AE0" w:rsidRDefault="0055265A">
      <w:pPr>
        <w:numPr>
          <w:ilvl w:val="0"/>
          <w:numId w:val="1"/>
        </w:numPr>
        <w:spacing w:after="11"/>
        <w:ind w:hanging="400"/>
      </w:pPr>
      <w:r>
        <w:rPr>
          <w:i w:val="0"/>
        </w:rPr>
        <w:t xml:space="preserve">Career </w:t>
      </w:r>
      <w:proofErr w:type="spellStart"/>
      <w:r>
        <w:rPr>
          <w:i w:val="0"/>
        </w:rPr>
        <w:t>OneStop</w:t>
      </w:r>
      <w:proofErr w:type="spellEnd"/>
      <w:r>
        <w:rPr>
          <w:i w:val="0"/>
        </w:rPr>
        <w:t xml:space="preserve"> – Skills P</w:t>
      </w:r>
      <w:r>
        <w:rPr>
          <w:i w:val="0"/>
        </w:rPr>
        <w:t xml:space="preserve">rofiler (U.S. Department of Labor) </w:t>
      </w:r>
      <w:r>
        <w:rPr>
          <w:i w:val="0"/>
          <w:color w:val="0000FF"/>
          <w:u w:val="single" w:color="0000FF"/>
        </w:rPr>
        <w:t>https://www.careerinfonet.org/skills/default.aspx?nodeid=20</w:t>
      </w:r>
      <w:r>
        <w:rPr>
          <w:i w:val="0"/>
        </w:rPr>
        <w:t xml:space="preserve"> </w:t>
      </w:r>
    </w:p>
    <w:p w14:paraId="49E02CB2" w14:textId="77777777" w:rsidR="00D02AE0" w:rsidRDefault="0055265A">
      <w:pPr>
        <w:spacing w:after="0" w:line="259" w:lineRule="auto"/>
        <w:ind w:left="0" w:firstLine="0"/>
      </w:pPr>
      <w:r>
        <w:rPr>
          <w:i w:val="0"/>
        </w:rPr>
        <w:t xml:space="preserve"> </w:t>
      </w:r>
    </w:p>
    <w:p w14:paraId="381F7B9C" w14:textId="77777777" w:rsidR="00D02AE0" w:rsidRDefault="0055265A">
      <w:pPr>
        <w:spacing w:after="228"/>
        <w:ind w:left="-5"/>
      </w:pPr>
      <w:r>
        <w:t>Use the Skills Profiler to create a list of your skills and match them to job types that use those skills.  When your skills profile is complete, you can prin</w:t>
      </w:r>
      <w:r>
        <w:t xml:space="preserve">t it or save it. Learn more about </w:t>
      </w:r>
      <w:r>
        <w:rPr>
          <w:u w:val="single" w:color="000000"/>
        </w:rPr>
        <w:t>the Skills Profiler and how it works</w:t>
      </w:r>
      <w:r>
        <w:t xml:space="preserve"> or see an </w:t>
      </w:r>
      <w:r>
        <w:rPr>
          <w:u w:val="single" w:color="000000"/>
        </w:rPr>
        <w:t>example of a</w:t>
      </w:r>
      <w:r>
        <w:t xml:space="preserve"> </w:t>
      </w:r>
      <w:r>
        <w:rPr>
          <w:u w:val="single" w:color="000000"/>
        </w:rPr>
        <w:t>skills profile</w:t>
      </w:r>
      <w:r>
        <w:t xml:space="preserve">. (This requires the </w:t>
      </w:r>
      <w:r>
        <w:rPr>
          <w:u w:val="single" w:color="000000"/>
        </w:rPr>
        <w:t>free Adobe Acrobat Reader plug-in</w:t>
      </w:r>
      <w:r>
        <w:t xml:space="preserve">.) Plan to spend about 20 minutes completing your skills profile. </w:t>
      </w:r>
    </w:p>
    <w:p w14:paraId="2AD5EC6F" w14:textId="77777777" w:rsidR="00D02AE0" w:rsidRDefault="0055265A">
      <w:pPr>
        <w:numPr>
          <w:ilvl w:val="0"/>
          <w:numId w:val="1"/>
        </w:numPr>
        <w:spacing w:after="11"/>
        <w:ind w:hanging="400"/>
      </w:pPr>
      <w:r>
        <w:rPr>
          <w:i w:val="0"/>
        </w:rPr>
        <w:t>Career Assessments – Intere</w:t>
      </w:r>
      <w:r>
        <w:rPr>
          <w:i w:val="0"/>
        </w:rPr>
        <w:t>sts and Work Values (Virginia Education –</w:t>
      </w:r>
      <w:r>
        <w:rPr>
          <w:b/>
          <w:i w:val="0"/>
        </w:rPr>
        <w:t xml:space="preserve"> </w:t>
      </w:r>
      <w:r>
        <w:rPr>
          <w:i w:val="0"/>
        </w:rPr>
        <w:t xml:space="preserve">Wizard) </w:t>
      </w:r>
    </w:p>
    <w:p w14:paraId="6BDC3337" w14:textId="77777777" w:rsidR="00D02AE0" w:rsidRDefault="0055265A">
      <w:pPr>
        <w:spacing w:after="0"/>
        <w:ind w:left="-5"/>
      </w:pPr>
      <w:r>
        <w:rPr>
          <w:i w:val="0"/>
          <w:color w:val="0000FF"/>
          <w:u w:val="single" w:color="0000FF"/>
        </w:rPr>
        <w:t>https://www.vawizard.org/wizard/careersAssess</w:t>
      </w:r>
      <w:r>
        <w:rPr>
          <w:i w:val="0"/>
        </w:rPr>
        <w:t xml:space="preserve"> </w:t>
      </w:r>
    </w:p>
    <w:p w14:paraId="79A5BD76" w14:textId="77777777" w:rsidR="00D02AE0" w:rsidRDefault="0055265A">
      <w:pPr>
        <w:spacing w:after="0" w:line="259" w:lineRule="auto"/>
        <w:ind w:left="0" w:firstLine="0"/>
      </w:pPr>
      <w:r>
        <w:rPr>
          <w:i w:val="0"/>
        </w:rPr>
        <w:t xml:space="preserve"> </w:t>
      </w:r>
    </w:p>
    <w:p w14:paraId="66625B11" w14:textId="77777777" w:rsidR="00D02AE0" w:rsidRDefault="0055265A">
      <w:pPr>
        <w:spacing w:after="142"/>
        <w:ind w:left="-5"/>
      </w:pPr>
      <w:r>
        <w:t>Students discover the careers that potentially work best for them, based on what they need from a job and what they are interested in. The assessment is not</w:t>
      </w:r>
      <w:r>
        <w:t xml:space="preserve"> a </w:t>
      </w:r>
    </w:p>
    <w:p w14:paraId="664C771C" w14:textId="77777777" w:rsidR="00D02AE0" w:rsidRDefault="0055265A">
      <w:pPr>
        <w:spacing w:after="142"/>
        <w:ind w:left="-5"/>
      </w:pPr>
      <w:r>
        <w:t>test, and there are no wrong answers. Students are encouraged to take their time answering the questions so that they can find the career that's the best fit. There are two parts of this career assessment; the first part asks what the student is intere</w:t>
      </w:r>
      <w:r>
        <w:t xml:space="preserve">sted in, and the second part asks what the student needs from a job or work environment. “Both parts are equally important, so take your time!” </w:t>
      </w:r>
    </w:p>
    <w:p w14:paraId="1E826882" w14:textId="77777777" w:rsidR="00D02AE0" w:rsidRDefault="0055265A">
      <w:pPr>
        <w:numPr>
          <w:ilvl w:val="0"/>
          <w:numId w:val="1"/>
        </w:numPr>
        <w:spacing w:after="229"/>
        <w:ind w:hanging="400"/>
      </w:pPr>
      <w:r>
        <w:rPr>
          <w:i w:val="0"/>
        </w:rPr>
        <w:t xml:space="preserve">My Future:  </w:t>
      </w:r>
      <w:r>
        <w:rPr>
          <w:i w:val="0"/>
          <w:color w:val="0000FF"/>
          <w:u w:val="single" w:color="0000FF"/>
        </w:rPr>
        <w:t>https://www.myfuture.com/careers/tools-checklists/</w:t>
      </w:r>
      <w:r>
        <w:rPr>
          <w:i w:val="0"/>
        </w:rPr>
        <w:t xml:space="preserve"> </w:t>
      </w:r>
    </w:p>
    <w:p w14:paraId="0BEFF5F5" w14:textId="77777777" w:rsidR="00D02AE0" w:rsidRDefault="0055265A">
      <w:pPr>
        <w:spacing w:after="228"/>
        <w:ind w:left="-5" w:right="682"/>
      </w:pPr>
      <w:r>
        <w:t xml:space="preserve">An online work interest quiz. The site is a product of the U.S Department of Defense. </w:t>
      </w:r>
    </w:p>
    <w:p w14:paraId="0FBB6A5C" w14:textId="77777777" w:rsidR="00D02AE0" w:rsidRDefault="0055265A">
      <w:pPr>
        <w:numPr>
          <w:ilvl w:val="0"/>
          <w:numId w:val="1"/>
        </w:numPr>
        <w:spacing w:after="11"/>
        <w:ind w:hanging="400"/>
      </w:pPr>
      <w:r>
        <w:rPr>
          <w:i w:val="0"/>
        </w:rPr>
        <w:t xml:space="preserve">Trackstar.4teachers:  </w:t>
      </w:r>
    </w:p>
    <w:p w14:paraId="23EC014C" w14:textId="77777777" w:rsidR="00D02AE0" w:rsidRDefault="0055265A">
      <w:pPr>
        <w:spacing w:after="0"/>
        <w:ind w:left="-5"/>
      </w:pPr>
      <w:r>
        <w:rPr>
          <w:i w:val="0"/>
          <w:color w:val="0000FF"/>
          <w:u w:val="single" w:color="0000FF"/>
        </w:rPr>
        <w:t>https://www.assessment.com/TakeMAPP</w:t>
      </w:r>
      <w:r>
        <w:rPr>
          <w:i w:val="0"/>
        </w:rPr>
        <w:t xml:space="preserve"> </w:t>
      </w:r>
    </w:p>
    <w:p w14:paraId="2FFA8B17" w14:textId="77777777" w:rsidR="00D02AE0" w:rsidRDefault="0055265A">
      <w:pPr>
        <w:spacing w:after="0" w:line="259" w:lineRule="auto"/>
        <w:ind w:left="0" w:firstLine="0"/>
      </w:pPr>
      <w:r>
        <w:rPr>
          <w:i w:val="0"/>
        </w:rPr>
        <w:t xml:space="preserve"> </w:t>
      </w:r>
    </w:p>
    <w:p w14:paraId="39B6B9F6" w14:textId="77777777" w:rsidR="00D02AE0" w:rsidRDefault="0055265A">
      <w:pPr>
        <w:spacing w:after="228"/>
        <w:ind w:left="-5"/>
      </w:pPr>
      <w:r>
        <w:t>Offers a free online assessment that links the individual to 5 potential job matches. The individual can st</w:t>
      </w:r>
      <w:r>
        <w:t xml:space="preserve">op at that point or pay a fee for more comprehensive information. </w:t>
      </w:r>
    </w:p>
    <w:p w14:paraId="3208EC95" w14:textId="77777777" w:rsidR="00D02AE0" w:rsidRDefault="0055265A">
      <w:pPr>
        <w:numPr>
          <w:ilvl w:val="0"/>
          <w:numId w:val="1"/>
        </w:numPr>
        <w:spacing w:after="11"/>
        <w:ind w:hanging="400"/>
      </w:pPr>
      <w:proofErr w:type="spellStart"/>
      <w:r>
        <w:rPr>
          <w:i w:val="0"/>
        </w:rPr>
        <w:t>iSeek</w:t>
      </w:r>
      <w:proofErr w:type="spellEnd"/>
      <w:r>
        <w:rPr>
          <w:i w:val="0"/>
        </w:rPr>
        <w:t xml:space="preserve"> Skill Assessment:  </w:t>
      </w:r>
    </w:p>
    <w:p w14:paraId="1B68DE48" w14:textId="77777777" w:rsidR="00D02AE0" w:rsidRDefault="0055265A">
      <w:pPr>
        <w:spacing w:after="0"/>
        <w:ind w:left="-5"/>
      </w:pPr>
      <w:r>
        <w:rPr>
          <w:i w:val="0"/>
          <w:color w:val="0000FF"/>
          <w:u w:val="single" w:color="0000FF"/>
        </w:rPr>
        <w:t>http://www.careerwise.mnscu.edu</w:t>
      </w:r>
      <w:r>
        <w:rPr>
          <w:i w:val="0"/>
        </w:rPr>
        <w:t xml:space="preserve"> </w:t>
      </w:r>
    </w:p>
    <w:p w14:paraId="212434F1" w14:textId="77777777" w:rsidR="00D02AE0" w:rsidRDefault="0055265A">
      <w:pPr>
        <w:spacing w:after="220" w:line="259" w:lineRule="auto"/>
        <w:ind w:left="0" w:firstLine="0"/>
      </w:pPr>
      <w:r>
        <w:rPr>
          <w:i w:val="0"/>
        </w:rPr>
        <w:t xml:space="preserve"> </w:t>
      </w:r>
    </w:p>
    <w:p w14:paraId="050FD1A7" w14:textId="77777777" w:rsidR="00D02AE0" w:rsidRDefault="0055265A">
      <w:pPr>
        <w:spacing w:after="233"/>
        <w:ind w:left="-5" w:right="802"/>
      </w:pPr>
      <w:r>
        <w:t xml:space="preserve">The Minnesota State </w:t>
      </w:r>
      <w:proofErr w:type="spellStart"/>
      <w:r>
        <w:t>CAREERwise</w:t>
      </w:r>
      <w:proofErr w:type="spellEnd"/>
      <w:r>
        <w:t xml:space="preserve"> Education site offers an online process to identify the importance of </w:t>
      </w:r>
      <w:proofErr w:type="gramStart"/>
      <w:r>
        <w:t>job related</w:t>
      </w:r>
      <w:proofErr w:type="gramEnd"/>
      <w:r>
        <w:t xml:space="preserve"> skills to the i</w:t>
      </w:r>
      <w:r>
        <w:t xml:space="preserve">ndividual. A </w:t>
      </w:r>
      <w:r>
        <w:lastRenderedPageBreak/>
        <w:t xml:space="preserve">summary of the student’s responses will link the student to career choices that match the student’s personal interest and working styles. </w:t>
      </w:r>
    </w:p>
    <w:p w14:paraId="4AEAADD0" w14:textId="77777777" w:rsidR="00D02AE0" w:rsidRDefault="0055265A">
      <w:pPr>
        <w:numPr>
          <w:ilvl w:val="0"/>
          <w:numId w:val="1"/>
        </w:numPr>
        <w:spacing w:after="0"/>
        <w:ind w:hanging="400"/>
      </w:pPr>
      <w:proofErr w:type="spellStart"/>
      <w:r>
        <w:rPr>
          <w:i w:val="0"/>
        </w:rPr>
        <w:t>O’Net</w:t>
      </w:r>
      <w:proofErr w:type="spellEnd"/>
      <w:r>
        <w:rPr>
          <w:i w:val="0"/>
        </w:rPr>
        <w:t xml:space="preserve"> Skills Search: </w:t>
      </w:r>
      <w:r>
        <w:rPr>
          <w:i w:val="0"/>
          <w:color w:val="0000FF"/>
          <w:u w:val="single" w:color="0000FF"/>
        </w:rPr>
        <w:t>https://www.onetonline.org/skills/</w:t>
      </w:r>
      <w:r>
        <w:rPr>
          <w:i w:val="0"/>
        </w:rPr>
        <w:t xml:space="preserve"> </w:t>
      </w:r>
    </w:p>
    <w:p w14:paraId="281ADC9B" w14:textId="77777777" w:rsidR="00D02AE0" w:rsidRDefault="0055265A">
      <w:pPr>
        <w:spacing w:after="216" w:line="259" w:lineRule="auto"/>
        <w:ind w:left="0" w:firstLine="0"/>
      </w:pPr>
      <w:r>
        <w:rPr>
          <w:i w:val="0"/>
        </w:rPr>
        <w:t xml:space="preserve"> </w:t>
      </w:r>
    </w:p>
    <w:p w14:paraId="298DEA32" w14:textId="77777777" w:rsidR="00D02AE0" w:rsidRDefault="0055265A">
      <w:pPr>
        <w:ind w:left="-5"/>
      </w:pPr>
      <w:r>
        <w:t>At the following website, enter skills you ha</w:t>
      </w:r>
      <w:r>
        <w:t>ve or hope to acquire, and see what occupations best match your skill set. O-net Online is an occupational information network. The student reviews the list of skills and selects the skills acquired and/or those he or she plans to acquire prior to entering</w:t>
      </w:r>
      <w:r>
        <w:t xml:space="preserve"> the job field. </w:t>
      </w:r>
    </w:p>
    <w:p w14:paraId="445E495E" w14:textId="77777777" w:rsidR="00D02AE0" w:rsidRDefault="0055265A">
      <w:pPr>
        <w:spacing w:after="225"/>
        <w:ind w:left="-5"/>
      </w:pPr>
      <w:r>
        <w:t xml:space="preserve">The tool then matches the student’s skill set to potential careers. </w:t>
      </w:r>
    </w:p>
    <w:p w14:paraId="703186BE" w14:textId="77777777" w:rsidR="00D02AE0" w:rsidRDefault="0055265A">
      <w:pPr>
        <w:numPr>
          <w:ilvl w:val="0"/>
          <w:numId w:val="1"/>
        </w:numPr>
        <w:spacing w:after="11"/>
        <w:ind w:hanging="400"/>
      </w:pPr>
      <w:r>
        <w:rPr>
          <w:i w:val="0"/>
        </w:rPr>
        <w:t xml:space="preserve">Meyer-Briggs Personality Test:  </w:t>
      </w:r>
    </w:p>
    <w:p w14:paraId="370B20EF" w14:textId="77777777" w:rsidR="00D02AE0" w:rsidRDefault="0055265A">
      <w:pPr>
        <w:spacing w:after="0"/>
        <w:ind w:left="-5"/>
      </w:pPr>
      <w:r>
        <w:rPr>
          <w:i w:val="0"/>
          <w:color w:val="0000FF"/>
          <w:u w:val="single" w:color="0000FF"/>
        </w:rPr>
        <w:t>http://www.humanmetrics.com/cgi-win/jtypes2.asp</w:t>
      </w:r>
      <w:r>
        <w:rPr>
          <w:i w:val="0"/>
        </w:rPr>
        <w:t xml:space="preserve"> </w:t>
      </w:r>
    </w:p>
    <w:p w14:paraId="40FB38AE" w14:textId="77777777" w:rsidR="00D02AE0" w:rsidRDefault="0055265A">
      <w:pPr>
        <w:spacing w:after="0" w:line="259" w:lineRule="auto"/>
        <w:ind w:left="0" w:firstLine="0"/>
      </w:pPr>
      <w:r>
        <w:rPr>
          <w:i w:val="0"/>
        </w:rPr>
        <w:t xml:space="preserve"> </w:t>
      </w:r>
    </w:p>
    <w:p w14:paraId="00BA4C79" w14:textId="77777777" w:rsidR="00D02AE0" w:rsidRDefault="0055265A">
      <w:pPr>
        <w:ind w:left="-5"/>
      </w:pPr>
      <w:r>
        <w:t>The Meyer Briggs is a free online Meyer-</w:t>
      </w:r>
      <w:r>
        <w:t xml:space="preserve">Briggs/Jung personality test. It is not comprehensive however it does give a personality score using the Meyer-Briggs scale. The teacher may need to read the questions and/or explain some of the statements. </w:t>
      </w:r>
    </w:p>
    <w:p w14:paraId="06146898" w14:textId="77777777" w:rsidR="00D02AE0" w:rsidRDefault="0055265A">
      <w:pPr>
        <w:spacing w:after="0" w:line="259" w:lineRule="auto"/>
        <w:ind w:left="0" w:firstLine="0"/>
      </w:pPr>
      <w:r>
        <w:rPr>
          <w:i w:val="0"/>
        </w:rPr>
        <w:t xml:space="preserve"> </w:t>
      </w:r>
    </w:p>
    <w:p w14:paraId="57FD5042" w14:textId="77777777" w:rsidR="00D02AE0" w:rsidRDefault="0055265A">
      <w:pPr>
        <w:numPr>
          <w:ilvl w:val="0"/>
          <w:numId w:val="1"/>
        </w:numPr>
        <w:spacing w:after="0"/>
        <w:ind w:hanging="400"/>
      </w:pPr>
      <w:r>
        <w:rPr>
          <w:i w:val="0"/>
        </w:rPr>
        <w:t xml:space="preserve">My Career Connect:  </w:t>
      </w:r>
      <w:r>
        <w:rPr>
          <w:i w:val="0"/>
          <w:color w:val="0000FF"/>
          <w:u w:val="single" w:color="0000FF"/>
        </w:rPr>
        <w:t>http://www.afb.org/info/li</w:t>
      </w:r>
      <w:r>
        <w:rPr>
          <w:i w:val="0"/>
          <w:color w:val="0000FF"/>
          <w:u w:val="single" w:color="0000FF"/>
        </w:rPr>
        <w:t>ving-with-vision-loss/for-job-seekers/explore-careers/mycareerconnect/1234</w:t>
      </w:r>
      <w:r>
        <w:rPr>
          <w:i w:val="0"/>
        </w:rPr>
        <w:t xml:space="preserve"> </w:t>
      </w:r>
    </w:p>
    <w:p w14:paraId="2BFCCC6D" w14:textId="77777777" w:rsidR="00D02AE0" w:rsidRDefault="0055265A">
      <w:pPr>
        <w:spacing w:after="0" w:line="259" w:lineRule="auto"/>
        <w:ind w:left="0" w:firstLine="0"/>
      </w:pPr>
      <w:r>
        <w:rPr>
          <w:i w:val="0"/>
        </w:rPr>
        <w:t xml:space="preserve"> </w:t>
      </w:r>
    </w:p>
    <w:p w14:paraId="1C3B4106" w14:textId="77777777" w:rsidR="00D02AE0" w:rsidRDefault="0055265A">
      <w:pPr>
        <w:ind w:left="-5"/>
      </w:pPr>
      <w:r>
        <w:t xml:space="preserve">This is a website from the American Foundation for the Blind. It is free but the participant must register with the site. The participant completes a </w:t>
      </w:r>
      <w:proofErr w:type="gramStart"/>
      <w:r>
        <w:t>profile</w:t>
      </w:r>
      <w:proofErr w:type="gramEnd"/>
      <w:r>
        <w:t xml:space="preserve"> and the link will as</w:t>
      </w:r>
      <w:r>
        <w:t xml:space="preserve">sist in creating a resume and personal data sheet. </w:t>
      </w:r>
    </w:p>
    <w:p w14:paraId="283A4B56" w14:textId="77777777" w:rsidR="00D02AE0" w:rsidRDefault="0055265A">
      <w:pPr>
        <w:spacing w:after="0" w:line="259" w:lineRule="auto"/>
        <w:ind w:left="0" w:firstLine="0"/>
      </w:pPr>
      <w:r>
        <w:t xml:space="preserve"> </w:t>
      </w:r>
    </w:p>
    <w:p w14:paraId="5F68F902" w14:textId="77777777" w:rsidR="00D02AE0" w:rsidRDefault="0055265A">
      <w:pPr>
        <w:spacing w:after="0" w:line="259" w:lineRule="auto"/>
        <w:ind w:left="0" w:firstLine="0"/>
      </w:pPr>
      <w:r>
        <w:rPr>
          <w:b/>
          <w:i w:val="0"/>
          <w:u w:val="single" w:color="000000"/>
        </w:rPr>
        <w:t>ONLINE PAPER/PDF VERSIONS OF ASSESSMENTS</w:t>
      </w:r>
      <w:r>
        <w:rPr>
          <w:b/>
          <w:i w:val="0"/>
        </w:rPr>
        <w:t xml:space="preserve"> </w:t>
      </w:r>
    </w:p>
    <w:p w14:paraId="5925A89A" w14:textId="77777777" w:rsidR="00D02AE0" w:rsidRDefault="0055265A">
      <w:pPr>
        <w:spacing w:after="0" w:line="259" w:lineRule="auto"/>
        <w:ind w:left="0" w:firstLine="0"/>
      </w:pPr>
      <w:r>
        <w:rPr>
          <w:b/>
          <w:i w:val="0"/>
        </w:rPr>
        <w:t xml:space="preserve"> </w:t>
      </w:r>
    </w:p>
    <w:p w14:paraId="14C204D9" w14:textId="77777777" w:rsidR="00D02AE0" w:rsidRDefault="0055265A">
      <w:pPr>
        <w:numPr>
          <w:ilvl w:val="0"/>
          <w:numId w:val="1"/>
        </w:numPr>
        <w:spacing w:after="11"/>
        <w:ind w:hanging="400"/>
      </w:pPr>
      <w:r>
        <w:rPr>
          <w:i w:val="0"/>
        </w:rPr>
        <w:t xml:space="preserve">Child Preference Indicators (Parent) – OU </w:t>
      </w:r>
      <w:proofErr w:type="spellStart"/>
      <w:r>
        <w:rPr>
          <w:i w:val="0"/>
        </w:rPr>
        <w:t>Zarrow</w:t>
      </w:r>
      <w:proofErr w:type="spellEnd"/>
      <w:r>
        <w:rPr>
          <w:i w:val="0"/>
        </w:rPr>
        <w:t xml:space="preserve"> </w:t>
      </w:r>
      <w:proofErr w:type="spellStart"/>
      <w:r>
        <w:rPr>
          <w:i w:val="0"/>
        </w:rPr>
        <w:t>Cneter</w:t>
      </w:r>
      <w:proofErr w:type="spellEnd"/>
      <w:r>
        <w:rPr>
          <w:i w:val="0"/>
        </w:rPr>
        <w:t xml:space="preserve"> </w:t>
      </w:r>
    </w:p>
    <w:p w14:paraId="7240B7B2" w14:textId="77777777" w:rsidR="00D02AE0" w:rsidRDefault="0055265A">
      <w:pPr>
        <w:spacing w:after="0"/>
        <w:ind w:left="-5"/>
      </w:pPr>
      <w:r>
        <w:rPr>
          <w:i w:val="0"/>
          <w:color w:val="0000FF"/>
          <w:u w:val="single" w:color="0000FF"/>
        </w:rPr>
        <w:t xml:space="preserve">http://www.ou.edu/content/dam/Education/zarrow/Significant%20transition%20m </w:t>
      </w:r>
      <w:proofErr w:type="spellStart"/>
      <w:r>
        <w:rPr>
          <w:i w:val="0"/>
          <w:color w:val="0000FF"/>
          <w:u w:val="single" w:color="0000FF"/>
        </w:rPr>
        <w:t>aterials</w:t>
      </w:r>
      <w:proofErr w:type="spellEnd"/>
      <w:r>
        <w:rPr>
          <w:i w:val="0"/>
          <w:color w:val="0000FF"/>
          <w:u w:val="single" w:color="0000FF"/>
        </w:rPr>
        <w:t>/child-preference</w:t>
      </w:r>
      <w:r>
        <w:rPr>
          <w:i w:val="0"/>
          <w:color w:val="0000FF"/>
          <w:u w:val="single" w:color="0000FF"/>
        </w:rPr>
        <w:t>-indicators.pdf</w:t>
      </w:r>
      <w:r>
        <w:rPr>
          <w:i w:val="0"/>
        </w:rPr>
        <w:t xml:space="preserve"> </w:t>
      </w:r>
    </w:p>
    <w:p w14:paraId="37D410B7" w14:textId="77777777" w:rsidR="00D02AE0" w:rsidRDefault="0055265A">
      <w:pPr>
        <w:spacing w:after="254" w:line="259" w:lineRule="auto"/>
        <w:ind w:left="0" w:firstLine="0"/>
      </w:pPr>
      <w:r>
        <w:rPr>
          <w:i w:val="0"/>
        </w:rPr>
        <w:t xml:space="preserve"> </w:t>
      </w:r>
    </w:p>
    <w:p w14:paraId="5D92096E" w14:textId="77777777" w:rsidR="00D02AE0" w:rsidRDefault="0055265A">
      <w:pPr>
        <w:spacing w:after="272"/>
        <w:ind w:left="-5"/>
      </w:pPr>
      <w:r>
        <w:rPr>
          <w:i w:val="0"/>
        </w:rPr>
        <w:t xml:space="preserve">The </w:t>
      </w:r>
      <w:r>
        <w:t xml:space="preserve">Child Preference Indicators </w:t>
      </w:r>
      <w:r>
        <w:rPr>
          <w:i w:val="0"/>
        </w:rPr>
        <w:t>guide is organized around seven domain areas. The domain areas are good conversation starters and offer a nice way to learn more about the child from the people who know him or her best. We recommend talki</w:t>
      </w:r>
      <w:r>
        <w:rPr>
          <w:i w:val="0"/>
        </w:rPr>
        <w:t xml:space="preserve">ng about the domain areas in informal conversations with the family over </w:t>
      </w:r>
      <w:proofErr w:type="gramStart"/>
      <w:r>
        <w:rPr>
          <w:i w:val="0"/>
        </w:rPr>
        <w:t>a period of time</w:t>
      </w:r>
      <w:proofErr w:type="gramEnd"/>
      <w:r>
        <w:rPr>
          <w:i w:val="0"/>
        </w:rPr>
        <w:t xml:space="preserve">. These conversations will assist everyone in getting to know the child better. The </w:t>
      </w:r>
      <w:r>
        <w:t xml:space="preserve">Child Preference Indicators </w:t>
      </w:r>
      <w:r>
        <w:rPr>
          <w:i w:val="0"/>
        </w:rPr>
        <w:t xml:space="preserve">guide also is an excellent tool for matching interests </w:t>
      </w:r>
      <w:r>
        <w:rPr>
          <w:i w:val="0"/>
        </w:rPr>
        <w:t xml:space="preserve">in peer activities and in selecting service providers. When the </w:t>
      </w:r>
      <w:r>
        <w:t xml:space="preserve">Child Preference Indicators </w:t>
      </w:r>
      <w:r>
        <w:rPr>
          <w:i w:val="0"/>
        </w:rPr>
        <w:t xml:space="preserve">guide is used by any member of the planning team in </w:t>
      </w:r>
      <w:r>
        <w:rPr>
          <w:i w:val="0"/>
        </w:rPr>
        <w:lastRenderedPageBreak/>
        <w:t>interactions with the family, it has the potential to unfold a picture of the child that goes beyond discipline-</w:t>
      </w:r>
      <w:r>
        <w:rPr>
          <w:i w:val="0"/>
        </w:rPr>
        <w:t xml:space="preserve"> specific assessments.  </w:t>
      </w:r>
    </w:p>
    <w:p w14:paraId="4680AFB4" w14:textId="77777777" w:rsidR="00D02AE0" w:rsidRDefault="0055265A">
      <w:pPr>
        <w:numPr>
          <w:ilvl w:val="0"/>
          <w:numId w:val="1"/>
        </w:numPr>
        <w:spacing w:after="11"/>
        <w:ind w:hanging="400"/>
      </w:pPr>
      <w:r>
        <w:rPr>
          <w:i w:val="0"/>
        </w:rPr>
        <w:t xml:space="preserve">Self-Determination Assessments – OU </w:t>
      </w:r>
      <w:proofErr w:type="spellStart"/>
      <w:r>
        <w:rPr>
          <w:i w:val="0"/>
        </w:rPr>
        <w:t>Zarrow</w:t>
      </w:r>
      <w:proofErr w:type="spellEnd"/>
      <w:r>
        <w:rPr>
          <w:i w:val="0"/>
        </w:rPr>
        <w:t xml:space="preserve"> Center </w:t>
      </w:r>
    </w:p>
    <w:p w14:paraId="51E17810" w14:textId="77777777" w:rsidR="00D02AE0" w:rsidRDefault="0055265A">
      <w:pPr>
        <w:spacing w:after="0"/>
        <w:ind w:left="-5"/>
      </w:pPr>
      <w:r>
        <w:rPr>
          <w:i w:val="0"/>
          <w:color w:val="0000FF"/>
          <w:u w:val="single" w:color="0000FF"/>
        </w:rPr>
        <w:t>http://www.ou.edu/content/education/centers-and-partnerships/zarrow/selfdetermination-assessment-tools.html</w:t>
      </w:r>
      <w:r>
        <w:rPr>
          <w:i w:val="0"/>
        </w:rPr>
        <w:t xml:space="preserve"> </w:t>
      </w:r>
    </w:p>
    <w:p w14:paraId="51C7D853" w14:textId="77777777" w:rsidR="00D02AE0" w:rsidRDefault="0055265A">
      <w:pPr>
        <w:spacing w:after="142"/>
        <w:ind w:left="-5"/>
      </w:pPr>
      <w:r>
        <w:rPr>
          <w:i w:val="0"/>
        </w:rPr>
        <w:t xml:space="preserve">The self-determination assessments include the </w:t>
      </w:r>
      <w:proofErr w:type="spellStart"/>
      <w:r>
        <w:rPr>
          <w:i w:val="0"/>
        </w:rPr>
        <w:t>ChoiceMaker</w:t>
      </w:r>
      <w:proofErr w:type="spellEnd"/>
      <w:r>
        <w:rPr>
          <w:i w:val="0"/>
        </w:rPr>
        <w:t>, the AIR, an</w:t>
      </w:r>
      <w:r>
        <w:rPr>
          <w:i w:val="0"/>
        </w:rPr>
        <w:t xml:space="preserve">d the ARC.  </w:t>
      </w:r>
    </w:p>
    <w:p w14:paraId="7AC2D22C" w14:textId="77777777" w:rsidR="00D02AE0" w:rsidRDefault="0055265A">
      <w:pPr>
        <w:spacing w:after="11"/>
        <w:ind w:left="-5"/>
      </w:pPr>
      <w:r>
        <w:rPr>
          <w:i w:val="0"/>
          <w:u w:val="single" w:color="000000"/>
        </w:rPr>
        <w:t xml:space="preserve">The </w:t>
      </w:r>
      <w:proofErr w:type="spellStart"/>
      <w:r>
        <w:rPr>
          <w:i w:val="0"/>
          <w:u w:val="single" w:color="000000"/>
        </w:rPr>
        <w:t>ChoiceMaker</w:t>
      </w:r>
      <w:proofErr w:type="spellEnd"/>
      <w:r>
        <w:rPr>
          <w:i w:val="0"/>
        </w:rPr>
        <w:t xml:space="preserve"> is a curriculum-referenced tool that measures students' </w:t>
      </w:r>
      <w:proofErr w:type="spellStart"/>
      <w:r>
        <w:rPr>
          <w:i w:val="0"/>
        </w:rPr>
        <w:t>selfdetermination</w:t>
      </w:r>
      <w:proofErr w:type="spellEnd"/>
      <w:r>
        <w:rPr>
          <w:i w:val="0"/>
        </w:rPr>
        <w:t xml:space="preserve"> skills and progress in the </w:t>
      </w:r>
      <w:proofErr w:type="spellStart"/>
      <w:r>
        <w:rPr>
          <w:i w:val="0"/>
        </w:rPr>
        <w:t>ChoiceMaker</w:t>
      </w:r>
      <w:proofErr w:type="spellEnd"/>
      <w:r>
        <w:rPr>
          <w:i w:val="0"/>
        </w:rPr>
        <w:t xml:space="preserve"> Self-Determination Curriculum. Educators complete a 5-point Likert scale response for each of the 62 items across </w:t>
      </w:r>
      <w:r>
        <w:rPr>
          <w:i w:val="0"/>
        </w:rPr>
        <w:t xml:space="preserve">the student skills and opportunities at school sections. </w:t>
      </w:r>
    </w:p>
    <w:p w14:paraId="1F05E303" w14:textId="77777777" w:rsidR="00D02AE0" w:rsidRDefault="0055265A">
      <w:pPr>
        <w:spacing w:after="129" w:line="259" w:lineRule="auto"/>
        <w:ind w:left="0" w:firstLine="0"/>
      </w:pPr>
      <w:r>
        <w:rPr>
          <w:i w:val="0"/>
        </w:rPr>
        <w:t xml:space="preserve"> </w:t>
      </w:r>
    </w:p>
    <w:p w14:paraId="3FE2BBD6" w14:textId="77777777" w:rsidR="00D02AE0" w:rsidRDefault="0055265A">
      <w:pPr>
        <w:spacing w:after="143"/>
        <w:ind w:left="-5"/>
      </w:pPr>
      <w:r>
        <w:rPr>
          <w:i w:val="0"/>
          <w:u w:val="single" w:color="000000"/>
        </w:rPr>
        <w:t>The AIR Self-Determination Assessment</w:t>
      </w:r>
      <w:r>
        <w:rPr>
          <w:i w:val="0"/>
        </w:rPr>
        <w:t xml:space="preserve"> focuses on two main components: Capacity and Opportunity.  </w:t>
      </w:r>
      <w:r>
        <w:rPr>
          <w:i w:val="0"/>
        </w:rPr>
        <w:t xml:space="preserve">Capacity refers to the knowledge, abilities, and perceptions which allow the student to be self-determined.  Opportunity refers to the student's chances to use their knowledge and abilities.  The AIR </w:t>
      </w:r>
      <w:proofErr w:type="spellStart"/>
      <w:r>
        <w:rPr>
          <w:i w:val="0"/>
        </w:rPr>
        <w:t>SelfDetermination</w:t>
      </w:r>
      <w:proofErr w:type="spellEnd"/>
      <w:r>
        <w:rPr>
          <w:i w:val="0"/>
        </w:rPr>
        <w:t xml:space="preserve"> Scale is available free of charge in a</w:t>
      </w:r>
      <w:r>
        <w:rPr>
          <w:i w:val="0"/>
        </w:rPr>
        <w:t xml:space="preserve"> variety of forms:  student form,  (Spanish) student form, parent form, and educator form.  </w:t>
      </w:r>
    </w:p>
    <w:p w14:paraId="784CE119" w14:textId="77777777" w:rsidR="00D02AE0" w:rsidRDefault="0055265A">
      <w:pPr>
        <w:spacing w:after="143"/>
        <w:ind w:left="-5"/>
      </w:pPr>
      <w:r>
        <w:rPr>
          <w:i w:val="0"/>
          <w:u w:val="single" w:color="000000"/>
        </w:rPr>
        <w:t>The ARC Self-Determination Scale</w:t>
      </w:r>
      <w:r>
        <w:rPr>
          <w:i w:val="0"/>
        </w:rPr>
        <w:t xml:space="preserve"> was developed by Dr. Michael </w:t>
      </w:r>
      <w:proofErr w:type="spellStart"/>
      <w:r>
        <w:rPr>
          <w:i w:val="0"/>
        </w:rPr>
        <w:t>Wehmeyer</w:t>
      </w:r>
      <w:proofErr w:type="spellEnd"/>
      <w:r>
        <w:rPr>
          <w:i w:val="0"/>
        </w:rPr>
        <w:t xml:space="preserve"> and colleagues to  measure strengths and weaknesses of adolescents with disabilities, facili</w:t>
      </w:r>
      <w:r>
        <w:rPr>
          <w:i w:val="0"/>
        </w:rPr>
        <w:t xml:space="preserve">tate student involvement in educational planning and instruction to promote self-determination as an educational outcome, and assess student self-determination skills for research purposes. </w:t>
      </w:r>
    </w:p>
    <w:p w14:paraId="38646C8D" w14:textId="77777777" w:rsidR="00D02AE0" w:rsidRDefault="0055265A">
      <w:pPr>
        <w:spacing w:after="124" w:line="259" w:lineRule="auto"/>
        <w:ind w:left="0" w:firstLine="0"/>
      </w:pPr>
      <w:r>
        <w:rPr>
          <w:i w:val="0"/>
        </w:rPr>
        <w:t xml:space="preserve"> </w:t>
      </w:r>
    </w:p>
    <w:p w14:paraId="7FA5296C" w14:textId="77777777" w:rsidR="00D02AE0" w:rsidRDefault="0055265A">
      <w:pPr>
        <w:spacing w:after="199" w:line="307" w:lineRule="auto"/>
        <w:ind w:left="0" w:firstLine="0"/>
      </w:pPr>
      <w:r>
        <w:rPr>
          <w:i w:val="0"/>
        </w:rPr>
        <w:t xml:space="preserve">21. Employment Support Indicators – OU </w:t>
      </w:r>
      <w:proofErr w:type="spellStart"/>
      <w:r>
        <w:rPr>
          <w:i w:val="0"/>
        </w:rPr>
        <w:t>Zarrow</w:t>
      </w:r>
      <w:proofErr w:type="spellEnd"/>
      <w:r>
        <w:rPr>
          <w:i w:val="0"/>
        </w:rPr>
        <w:t xml:space="preserve"> Center </w:t>
      </w:r>
      <w:r>
        <w:rPr>
          <w:b/>
          <w:i w:val="0"/>
          <w:color w:val="0000FF"/>
          <w:u w:val="single" w:color="0000FF"/>
        </w:rPr>
        <w:t>http://www</w:t>
      </w:r>
      <w:r>
        <w:rPr>
          <w:b/>
          <w:i w:val="0"/>
          <w:color w:val="0000FF"/>
          <w:u w:val="single" w:color="0000FF"/>
        </w:rPr>
        <w:t>.ou.edu/content/dam/Education/zarrow/Significant%20transition %20materials/Employment%20Support%20Indicators.pdf</w:t>
      </w:r>
      <w:r>
        <w:rPr>
          <w:b/>
          <w:i w:val="0"/>
        </w:rPr>
        <w:t xml:space="preserve"> </w:t>
      </w:r>
    </w:p>
    <w:p w14:paraId="7E330A05" w14:textId="77777777" w:rsidR="00D02AE0" w:rsidRDefault="0055265A">
      <w:pPr>
        <w:ind w:left="-5"/>
      </w:pPr>
      <w:r>
        <w:t xml:space="preserve">The Employment Support Indicators are designed to assist professionals, individuals with disabilities, students and their families, and potential employers in determining a range of basic supports which may be necessary </w:t>
      </w:r>
      <w:proofErr w:type="gramStart"/>
      <w:r>
        <w:t>in order to</w:t>
      </w:r>
      <w:proofErr w:type="gramEnd"/>
      <w:r>
        <w:t xml:space="preserve"> become or remain employe</w:t>
      </w:r>
      <w:r>
        <w:t>d. The ESI is organized into three domain areas. The domains are designed to identify supports to help individuals sustain work activity, prepare for work change and work quality evaluation, and get along with co-workers and supervisory personnel. The indi</w:t>
      </w:r>
      <w:r>
        <w:t xml:space="preserve">cators are organized in order of individual skill </w:t>
      </w:r>
      <w:proofErr w:type="gramStart"/>
      <w:r>
        <w:t>sets, but</w:t>
      </w:r>
      <w:proofErr w:type="gramEnd"/>
      <w:r>
        <w:t xml:space="preserve"> could be applicable in any order. It is important to remember that employment for persons with disabilities may be valued differently than the typical workforce. Employment may be a main source of</w:t>
      </w:r>
      <w:r>
        <w:t xml:space="preserve"> social </w:t>
      </w:r>
      <w:r>
        <w:lastRenderedPageBreak/>
        <w:t xml:space="preserve">interaction, help with inclusion into the community, and improve self-esteem; it is not solely a financial reward.  </w:t>
      </w:r>
    </w:p>
    <w:sectPr w:rsidR="00D02AE0">
      <w:headerReference w:type="even" r:id="rId7"/>
      <w:headerReference w:type="default" r:id="rId8"/>
      <w:footerReference w:type="even" r:id="rId9"/>
      <w:footerReference w:type="default" r:id="rId10"/>
      <w:headerReference w:type="first" r:id="rId11"/>
      <w:footerReference w:type="first" r:id="rId12"/>
      <w:pgSz w:w="12240" w:h="15840"/>
      <w:pgMar w:top="1463" w:right="1788" w:bottom="1514" w:left="1819" w:header="13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417D" w14:textId="77777777" w:rsidR="00000000" w:rsidRDefault="0055265A">
      <w:pPr>
        <w:spacing w:after="0" w:line="240" w:lineRule="auto"/>
      </w:pPr>
      <w:r>
        <w:separator/>
      </w:r>
    </w:p>
  </w:endnote>
  <w:endnote w:type="continuationSeparator" w:id="0">
    <w:p w14:paraId="0D3DA475" w14:textId="77777777" w:rsidR="00000000" w:rsidRDefault="0055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F3D9" w14:textId="77777777" w:rsidR="00D02AE0" w:rsidRDefault="0055265A">
    <w:pPr>
      <w:spacing w:after="0" w:line="259" w:lineRule="auto"/>
      <w:ind w:left="0" w:firstLine="0"/>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5F767AD3" wp14:editId="5F52E564">
              <wp:simplePos x="0" y="0"/>
              <wp:positionH relativeFrom="page">
                <wp:posOffset>1030105</wp:posOffset>
              </wp:positionH>
              <wp:positionV relativeFrom="page">
                <wp:posOffset>9625464</wp:posOffset>
              </wp:positionV>
              <wp:extent cx="5736336" cy="73152"/>
              <wp:effectExtent l="0" t="0" r="0" b="0"/>
              <wp:wrapSquare wrapText="bothSides"/>
              <wp:docPr id="7280" name="Group 7280"/>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590" name="Shape 7590"/>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1" name="Shape 7591"/>
                      <wps:cNvSpPr/>
                      <wps:spPr>
                        <a:xfrm>
                          <a:off x="0"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2" name="Shape 7592"/>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93" name="Shape 7593"/>
                      <wps:cNvSpPr/>
                      <wps:spPr>
                        <a:xfrm>
                          <a:off x="365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94" name="Shape 7594"/>
                      <wps:cNvSpPr/>
                      <wps:spPr>
                        <a:xfrm>
                          <a:off x="548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5" name="Shape 7595"/>
                      <wps:cNvSpPr/>
                      <wps:spPr>
                        <a:xfrm>
                          <a:off x="73152" y="36576"/>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6" name="Shape 7596"/>
                      <wps:cNvSpPr/>
                      <wps:spPr>
                        <a:xfrm>
                          <a:off x="73152" y="18288"/>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97" name="Shape 7597"/>
                      <wps:cNvSpPr/>
                      <wps:spPr>
                        <a:xfrm>
                          <a:off x="73152" y="0"/>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8" name="Shape 7598"/>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9" name="Shape 7599"/>
                      <wps:cNvSpPr/>
                      <wps:spPr>
                        <a:xfrm>
                          <a:off x="5663184"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0" name="Shape 7600"/>
                      <wps:cNvSpPr/>
                      <wps:spPr>
                        <a:xfrm>
                          <a:off x="5681472"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1" name="Shape 7601"/>
                      <wps:cNvSpPr/>
                      <wps:spPr>
                        <a:xfrm>
                          <a:off x="566318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2" name="Shape 7602"/>
                      <wps:cNvSpPr/>
                      <wps:spPr>
                        <a:xfrm>
                          <a:off x="566318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80" style="width:451.68pt;height:5.76001pt;position:absolute;mso-position-horizontal-relative:page;mso-position-horizontal:absolute;margin-left:81.1106pt;mso-position-vertical-relative:page;margin-top:757.911pt;" coordsize="57363,731">
              <v:shape id="Shape 7603" style="position:absolute;width:365;height:731;left:0;top:0;" coordsize="36576,73152" path="m0,0l36576,0l36576,73152l0,73152l0,0">
                <v:stroke weight="0pt" endcap="flat" joinstyle="miter" miterlimit="10" on="false" color="#000000" opacity="0"/>
                <v:fill on="true" color="#000000"/>
              </v:shape>
              <v:shape id="Shape 7604" style="position:absolute;width:731;height:365;left:0;top:365;" coordsize="73152,36576" path="m0,0l73152,0l73152,36576l0,36576l0,0">
                <v:stroke weight="0pt" endcap="flat" joinstyle="miter" miterlimit="10" on="false" color="#000000" opacity="0"/>
                <v:fill on="true" color="#000000"/>
              </v:shape>
              <v:shape id="Shape 7605" style="position:absolute;width:182;height:365;left:365;top:0;" coordsize="18288,36576" path="m0,0l18288,0l18288,36576l0,36576l0,0">
                <v:stroke weight="0pt" endcap="flat" joinstyle="miter" miterlimit="10" on="false" color="#000000" opacity="0"/>
                <v:fill on="true" color="#ffffff"/>
              </v:shape>
              <v:shape id="Shape 7606" style="position:absolute;width:365;height:182;left:365;top:182;" coordsize="36576,18288" path="m0,0l36576,0l36576,18288l0,18288l0,0">
                <v:stroke weight="0pt" endcap="flat" joinstyle="miter" miterlimit="10" on="false" color="#000000" opacity="0"/>
                <v:fill on="true" color="#ffffff"/>
              </v:shape>
              <v:shape id="Shape 7607" style="position:absolute;width:182;height:182;left:548;top:0;" coordsize="18288,18288" path="m0,0l18288,0l18288,18288l0,18288l0,0">
                <v:stroke weight="0pt" endcap="flat" joinstyle="miter" miterlimit="10" on="false" color="#000000" opacity="0"/>
                <v:fill on="true" color="#000000"/>
              </v:shape>
              <v:shape id="Shape 7608" style="position:absolute;width:55900;height:365;left:731;top:365;" coordsize="5590032,36576" path="m0,0l5590032,0l5590032,36576l0,36576l0,0">
                <v:stroke weight="0pt" endcap="flat" joinstyle="miter" miterlimit="10" on="false" color="#000000" opacity="0"/>
                <v:fill on="true" color="#000000"/>
              </v:shape>
              <v:shape id="Shape 7609" style="position:absolute;width:55900;height:182;left:731;top:182;" coordsize="5590032,18288" path="m0,0l5590032,0l5590032,18288l0,18288l0,0">
                <v:stroke weight="0pt" endcap="flat" joinstyle="miter" miterlimit="10" on="false" color="#000000" opacity="0"/>
                <v:fill on="true" color="#ffffff"/>
              </v:shape>
              <v:shape id="Shape 7610" style="position:absolute;width:55900;height:182;left:731;top:0;" coordsize="5590032,18288" path="m0,0l5590032,0l5590032,18288l0,18288l0,0">
                <v:stroke weight="0pt" endcap="flat" joinstyle="miter" miterlimit="10" on="false" color="#000000" opacity="0"/>
                <v:fill on="true" color="#000000"/>
              </v:shape>
              <v:shape id="Shape 7611" style="position:absolute;width:365;height:731;left:56997;top:0;" coordsize="36576,73152" path="m0,0l36576,0l36576,73152l0,73152l0,0">
                <v:stroke weight="0pt" endcap="flat" joinstyle="miter" miterlimit="10" on="false" color="#000000" opacity="0"/>
                <v:fill on="true" color="#000000"/>
              </v:shape>
              <v:shape id="Shape 7612" style="position:absolute;width:731;height:365;left:56631;top:365;" coordsize="73152,36576" path="m0,0l73152,0l73152,36576l0,36576l0,0">
                <v:stroke weight="0pt" endcap="flat" joinstyle="miter" miterlimit="10" on="false" color="#000000" opacity="0"/>
                <v:fill on="true" color="#000000"/>
              </v:shape>
              <v:shape id="Shape 7613" style="position:absolute;width:182;height:365;left:56814;top:0;" coordsize="18288,36576" path="m0,0l18288,0l18288,36576l0,36576l0,0">
                <v:stroke weight="0pt" endcap="flat" joinstyle="miter" miterlimit="10" on="false" color="#000000" opacity="0"/>
                <v:fill on="true" color="#ffffff"/>
              </v:shape>
              <v:shape id="Shape 7614" style="position:absolute;width:365;height:182;left:56631;top:182;" coordsize="36576,18288" path="m0,0l36576,0l36576,18288l0,18288l0,0">
                <v:stroke weight="0pt" endcap="flat" joinstyle="miter" miterlimit="10" on="false" color="#000000" opacity="0"/>
                <v:fill on="true" color="#ffffff"/>
              </v:shape>
              <v:shape id="Shape 7615" style="position:absolute;width:182;height:182;left:5663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2"/>
      </w:rPr>
      <w:t xml:space="preserve">Developed by The Garrett Center, Sam Houston State </w:t>
    </w:r>
    <w:proofErr w:type="gramStart"/>
    <w:r>
      <w:rPr>
        <w:rFonts w:ascii="Times New Roman" w:eastAsia="Times New Roman" w:hAnsi="Times New Roman" w:cs="Times New Roman"/>
        <w:sz w:val="22"/>
      </w:rPr>
      <w:t>University;</w:t>
    </w:r>
    <w:proofErr w:type="gramEnd"/>
    <w:r>
      <w:rPr>
        <w:rFonts w:ascii="Times New Roman" w:eastAsia="Times New Roman" w:hAnsi="Times New Roman" w:cs="Times New Roman"/>
        <w:sz w:val="22"/>
      </w:rPr>
      <w:t xml:space="preserve"> Huntsville, TX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6E17" w14:textId="77777777" w:rsidR="00D02AE0" w:rsidRDefault="0055265A">
    <w:pPr>
      <w:spacing w:after="0" w:line="259" w:lineRule="auto"/>
      <w:ind w:left="0" w:firstLine="0"/>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0A370705" wp14:editId="7C150E8C">
              <wp:simplePos x="0" y="0"/>
              <wp:positionH relativeFrom="page">
                <wp:posOffset>1030105</wp:posOffset>
              </wp:positionH>
              <wp:positionV relativeFrom="page">
                <wp:posOffset>9625464</wp:posOffset>
              </wp:positionV>
              <wp:extent cx="5736336" cy="73152"/>
              <wp:effectExtent l="0" t="0" r="0" b="0"/>
              <wp:wrapSquare wrapText="bothSides"/>
              <wp:docPr id="7232" name="Group 7232"/>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564" name="Shape 7564"/>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5" name="Shape 7565"/>
                      <wps:cNvSpPr/>
                      <wps:spPr>
                        <a:xfrm>
                          <a:off x="0"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6" name="Shape 7566"/>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67" name="Shape 7567"/>
                      <wps:cNvSpPr/>
                      <wps:spPr>
                        <a:xfrm>
                          <a:off x="365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68" name="Shape 7568"/>
                      <wps:cNvSpPr/>
                      <wps:spPr>
                        <a:xfrm>
                          <a:off x="548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9" name="Shape 7569"/>
                      <wps:cNvSpPr/>
                      <wps:spPr>
                        <a:xfrm>
                          <a:off x="73152" y="36576"/>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0" name="Shape 7570"/>
                      <wps:cNvSpPr/>
                      <wps:spPr>
                        <a:xfrm>
                          <a:off x="73152" y="18288"/>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71" name="Shape 7571"/>
                      <wps:cNvSpPr/>
                      <wps:spPr>
                        <a:xfrm>
                          <a:off x="73152" y="0"/>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2" name="Shape 7572"/>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3" name="Shape 7573"/>
                      <wps:cNvSpPr/>
                      <wps:spPr>
                        <a:xfrm>
                          <a:off x="5663184"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4" name="Shape 7574"/>
                      <wps:cNvSpPr/>
                      <wps:spPr>
                        <a:xfrm>
                          <a:off x="5681472"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75" name="Shape 7575"/>
                      <wps:cNvSpPr/>
                      <wps:spPr>
                        <a:xfrm>
                          <a:off x="566318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76" name="Shape 7576"/>
                      <wps:cNvSpPr/>
                      <wps:spPr>
                        <a:xfrm>
                          <a:off x="566318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 style="width:451.68pt;height:5.76001pt;position:absolute;mso-position-horizontal-relative:page;mso-position-horizontal:absolute;margin-left:81.1106pt;mso-position-vertical-relative:page;margin-top:757.911pt;" coordsize="57363,731">
              <v:shape id="Shape 7577" style="position:absolute;width:365;height:731;left:0;top:0;" coordsize="36576,73152" path="m0,0l36576,0l36576,73152l0,73152l0,0">
                <v:stroke weight="0pt" endcap="flat" joinstyle="miter" miterlimit="10" on="false" color="#000000" opacity="0"/>
                <v:fill on="true" color="#000000"/>
              </v:shape>
              <v:shape id="Shape 7578" style="position:absolute;width:731;height:365;left:0;top:365;" coordsize="73152,36576" path="m0,0l73152,0l73152,36576l0,36576l0,0">
                <v:stroke weight="0pt" endcap="flat" joinstyle="miter" miterlimit="10" on="false" color="#000000" opacity="0"/>
                <v:fill on="true" color="#000000"/>
              </v:shape>
              <v:shape id="Shape 7579" style="position:absolute;width:182;height:365;left:365;top:0;" coordsize="18288,36576" path="m0,0l18288,0l18288,36576l0,36576l0,0">
                <v:stroke weight="0pt" endcap="flat" joinstyle="miter" miterlimit="10" on="false" color="#000000" opacity="0"/>
                <v:fill on="true" color="#ffffff"/>
              </v:shape>
              <v:shape id="Shape 7580" style="position:absolute;width:365;height:182;left:365;top:182;" coordsize="36576,18288" path="m0,0l36576,0l36576,18288l0,18288l0,0">
                <v:stroke weight="0pt" endcap="flat" joinstyle="miter" miterlimit="10" on="false" color="#000000" opacity="0"/>
                <v:fill on="true" color="#ffffff"/>
              </v:shape>
              <v:shape id="Shape 7581" style="position:absolute;width:182;height:182;left:548;top:0;" coordsize="18288,18288" path="m0,0l18288,0l18288,18288l0,18288l0,0">
                <v:stroke weight="0pt" endcap="flat" joinstyle="miter" miterlimit="10" on="false" color="#000000" opacity="0"/>
                <v:fill on="true" color="#000000"/>
              </v:shape>
              <v:shape id="Shape 7582" style="position:absolute;width:55900;height:365;left:731;top:365;" coordsize="5590032,36576" path="m0,0l5590032,0l5590032,36576l0,36576l0,0">
                <v:stroke weight="0pt" endcap="flat" joinstyle="miter" miterlimit="10" on="false" color="#000000" opacity="0"/>
                <v:fill on="true" color="#000000"/>
              </v:shape>
              <v:shape id="Shape 7583" style="position:absolute;width:55900;height:182;left:731;top:182;" coordsize="5590032,18288" path="m0,0l5590032,0l5590032,18288l0,18288l0,0">
                <v:stroke weight="0pt" endcap="flat" joinstyle="miter" miterlimit="10" on="false" color="#000000" opacity="0"/>
                <v:fill on="true" color="#ffffff"/>
              </v:shape>
              <v:shape id="Shape 7584" style="position:absolute;width:55900;height:182;left:731;top:0;" coordsize="5590032,18288" path="m0,0l5590032,0l5590032,18288l0,18288l0,0">
                <v:stroke weight="0pt" endcap="flat" joinstyle="miter" miterlimit="10" on="false" color="#000000" opacity="0"/>
                <v:fill on="true" color="#000000"/>
              </v:shape>
              <v:shape id="Shape 7585" style="position:absolute;width:365;height:731;left:56997;top:0;" coordsize="36576,73152" path="m0,0l36576,0l36576,73152l0,73152l0,0">
                <v:stroke weight="0pt" endcap="flat" joinstyle="miter" miterlimit="10" on="false" color="#000000" opacity="0"/>
                <v:fill on="true" color="#000000"/>
              </v:shape>
              <v:shape id="Shape 7586" style="position:absolute;width:731;height:365;left:56631;top:365;" coordsize="73152,36576" path="m0,0l73152,0l73152,36576l0,36576l0,0">
                <v:stroke weight="0pt" endcap="flat" joinstyle="miter" miterlimit="10" on="false" color="#000000" opacity="0"/>
                <v:fill on="true" color="#000000"/>
              </v:shape>
              <v:shape id="Shape 7587" style="position:absolute;width:182;height:365;left:56814;top:0;" coordsize="18288,36576" path="m0,0l18288,0l18288,36576l0,36576l0,0">
                <v:stroke weight="0pt" endcap="flat" joinstyle="miter" miterlimit="10" on="false" color="#000000" opacity="0"/>
                <v:fill on="true" color="#ffffff"/>
              </v:shape>
              <v:shape id="Shape 7588" style="position:absolute;width:365;height:182;left:56631;top:182;" coordsize="36576,18288" path="m0,0l36576,0l36576,18288l0,18288l0,0">
                <v:stroke weight="0pt" endcap="flat" joinstyle="miter" miterlimit="10" on="false" color="#000000" opacity="0"/>
                <v:fill on="true" color="#ffffff"/>
              </v:shape>
              <v:shape id="Shape 7589" style="position:absolute;width:182;height:182;left:5663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2"/>
      </w:rPr>
      <w:t xml:space="preserve">Developed by The Garrett Center, Sam Houston State </w:t>
    </w:r>
    <w:proofErr w:type="gramStart"/>
    <w:r>
      <w:rPr>
        <w:rFonts w:ascii="Times New Roman" w:eastAsia="Times New Roman" w:hAnsi="Times New Roman" w:cs="Times New Roman"/>
        <w:sz w:val="22"/>
      </w:rPr>
      <w:t>University;</w:t>
    </w:r>
    <w:proofErr w:type="gramEnd"/>
    <w:r>
      <w:rPr>
        <w:rFonts w:ascii="Times New Roman" w:eastAsia="Times New Roman" w:hAnsi="Times New Roman" w:cs="Times New Roman"/>
        <w:sz w:val="22"/>
      </w:rPr>
      <w:t xml:space="preserve"> Huntsville, TX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376" w14:textId="77777777" w:rsidR="00D02AE0" w:rsidRDefault="0055265A">
    <w:pPr>
      <w:spacing w:after="0" w:line="259" w:lineRule="auto"/>
      <w:ind w:left="0" w:firstLine="0"/>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6B853B14" wp14:editId="71385A3C">
              <wp:simplePos x="0" y="0"/>
              <wp:positionH relativeFrom="page">
                <wp:posOffset>1030105</wp:posOffset>
              </wp:positionH>
              <wp:positionV relativeFrom="page">
                <wp:posOffset>9625464</wp:posOffset>
              </wp:positionV>
              <wp:extent cx="5736336" cy="73152"/>
              <wp:effectExtent l="0" t="0" r="0" b="0"/>
              <wp:wrapSquare wrapText="bothSides"/>
              <wp:docPr id="7184" name="Group 7184"/>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538" name="Shape 7538"/>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0"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0" name="Shape 7540"/>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41" name="Shape 7541"/>
                      <wps:cNvSpPr/>
                      <wps:spPr>
                        <a:xfrm>
                          <a:off x="365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42" name="Shape 7542"/>
                      <wps:cNvSpPr/>
                      <wps:spPr>
                        <a:xfrm>
                          <a:off x="548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3" name="Shape 7543"/>
                      <wps:cNvSpPr/>
                      <wps:spPr>
                        <a:xfrm>
                          <a:off x="73152" y="36576"/>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4" name="Shape 7544"/>
                      <wps:cNvSpPr/>
                      <wps:spPr>
                        <a:xfrm>
                          <a:off x="73152" y="18288"/>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45" name="Shape 7545"/>
                      <wps:cNvSpPr/>
                      <wps:spPr>
                        <a:xfrm>
                          <a:off x="73152" y="0"/>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6" name="Shape 7546"/>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7" name="Shape 7547"/>
                      <wps:cNvSpPr/>
                      <wps:spPr>
                        <a:xfrm>
                          <a:off x="5663184"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8" name="Shape 7548"/>
                      <wps:cNvSpPr/>
                      <wps:spPr>
                        <a:xfrm>
                          <a:off x="5681472"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49" name="Shape 7549"/>
                      <wps:cNvSpPr/>
                      <wps:spPr>
                        <a:xfrm>
                          <a:off x="5663184"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50" name="Shape 7550"/>
                      <wps:cNvSpPr/>
                      <wps:spPr>
                        <a:xfrm>
                          <a:off x="566318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84" style="width:451.68pt;height:5.76001pt;position:absolute;mso-position-horizontal-relative:page;mso-position-horizontal:absolute;margin-left:81.1106pt;mso-position-vertical-relative:page;margin-top:757.911pt;" coordsize="57363,731">
              <v:shape id="Shape 7551" style="position:absolute;width:365;height:731;left:0;top:0;" coordsize="36576,73152" path="m0,0l36576,0l36576,73152l0,73152l0,0">
                <v:stroke weight="0pt" endcap="flat" joinstyle="miter" miterlimit="10" on="false" color="#000000" opacity="0"/>
                <v:fill on="true" color="#000000"/>
              </v:shape>
              <v:shape id="Shape 7552" style="position:absolute;width:731;height:365;left:0;top:365;" coordsize="73152,36576" path="m0,0l73152,0l73152,36576l0,36576l0,0">
                <v:stroke weight="0pt" endcap="flat" joinstyle="miter" miterlimit="10" on="false" color="#000000" opacity="0"/>
                <v:fill on="true" color="#000000"/>
              </v:shape>
              <v:shape id="Shape 7553" style="position:absolute;width:182;height:365;left:365;top:0;" coordsize="18288,36576" path="m0,0l18288,0l18288,36576l0,36576l0,0">
                <v:stroke weight="0pt" endcap="flat" joinstyle="miter" miterlimit="10" on="false" color="#000000" opacity="0"/>
                <v:fill on="true" color="#ffffff"/>
              </v:shape>
              <v:shape id="Shape 7554" style="position:absolute;width:365;height:182;left:365;top:182;" coordsize="36576,18288" path="m0,0l36576,0l36576,18288l0,18288l0,0">
                <v:stroke weight="0pt" endcap="flat" joinstyle="miter" miterlimit="10" on="false" color="#000000" opacity="0"/>
                <v:fill on="true" color="#ffffff"/>
              </v:shape>
              <v:shape id="Shape 7555" style="position:absolute;width:182;height:182;left:548;top:0;" coordsize="18288,18288" path="m0,0l18288,0l18288,18288l0,18288l0,0">
                <v:stroke weight="0pt" endcap="flat" joinstyle="miter" miterlimit="10" on="false" color="#000000" opacity="0"/>
                <v:fill on="true" color="#000000"/>
              </v:shape>
              <v:shape id="Shape 7556" style="position:absolute;width:55900;height:365;left:731;top:365;" coordsize="5590032,36576" path="m0,0l5590032,0l5590032,36576l0,36576l0,0">
                <v:stroke weight="0pt" endcap="flat" joinstyle="miter" miterlimit="10" on="false" color="#000000" opacity="0"/>
                <v:fill on="true" color="#000000"/>
              </v:shape>
              <v:shape id="Shape 7557" style="position:absolute;width:55900;height:182;left:731;top:182;" coordsize="5590032,18288" path="m0,0l5590032,0l5590032,18288l0,18288l0,0">
                <v:stroke weight="0pt" endcap="flat" joinstyle="miter" miterlimit="10" on="false" color="#000000" opacity="0"/>
                <v:fill on="true" color="#ffffff"/>
              </v:shape>
              <v:shape id="Shape 7558" style="position:absolute;width:55900;height:182;left:731;top:0;" coordsize="5590032,18288" path="m0,0l5590032,0l5590032,18288l0,18288l0,0">
                <v:stroke weight="0pt" endcap="flat" joinstyle="miter" miterlimit="10" on="false" color="#000000" opacity="0"/>
                <v:fill on="true" color="#000000"/>
              </v:shape>
              <v:shape id="Shape 7559" style="position:absolute;width:365;height:731;left:56997;top:0;" coordsize="36576,73152" path="m0,0l36576,0l36576,73152l0,73152l0,0">
                <v:stroke weight="0pt" endcap="flat" joinstyle="miter" miterlimit="10" on="false" color="#000000" opacity="0"/>
                <v:fill on="true" color="#000000"/>
              </v:shape>
              <v:shape id="Shape 7560" style="position:absolute;width:731;height:365;left:56631;top:365;" coordsize="73152,36576" path="m0,0l73152,0l73152,36576l0,36576l0,0">
                <v:stroke weight="0pt" endcap="flat" joinstyle="miter" miterlimit="10" on="false" color="#000000" opacity="0"/>
                <v:fill on="true" color="#000000"/>
              </v:shape>
              <v:shape id="Shape 7561" style="position:absolute;width:182;height:365;left:56814;top:0;" coordsize="18288,36576" path="m0,0l18288,0l18288,36576l0,36576l0,0">
                <v:stroke weight="0pt" endcap="flat" joinstyle="miter" miterlimit="10" on="false" color="#000000" opacity="0"/>
                <v:fill on="true" color="#ffffff"/>
              </v:shape>
              <v:shape id="Shape 7562" style="position:absolute;width:365;height:182;left:56631;top:182;" coordsize="36576,18288" path="m0,0l36576,0l36576,18288l0,18288l0,0">
                <v:stroke weight="0pt" endcap="flat" joinstyle="miter" miterlimit="10" on="false" color="#000000" opacity="0"/>
                <v:fill on="true" color="#ffffff"/>
              </v:shape>
              <v:shape id="Shape 7563" style="position:absolute;width:182;height:182;left:5663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2"/>
      </w:rPr>
      <w:t xml:space="preserve">Developed by The Garrett Center, Sam Houston State </w:t>
    </w:r>
    <w:proofErr w:type="gramStart"/>
    <w:r>
      <w:rPr>
        <w:rFonts w:ascii="Times New Roman" w:eastAsia="Times New Roman" w:hAnsi="Times New Roman" w:cs="Times New Roman"/>
        <w:sz w:val="22"/>
      </w:rPr>
      <w:t>University;</w:t>
    </w:r>
    <w:proofErr w:type="gramEnd"/>
    <w:r>
      <w:rPr>
        <w:rFonts w:ascii="Times New Roman" w:eastAsia="Times New Roman" w:hAnsi="Times New Roman" w:cs="Times New Roman"/>
        <w:sz w:val="22"/>
      </w:rPr>
      <w:t xml:space="preserve"> Huntsville, 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757A" w14:textId="77777777" w:rsidR="00000000" w:rsidRDefault="0055265A">
      <w:pPr>
        <w:spacing w:after="0" w:line="240" w:lineRule="auto"/>
      </w:pPr>
      <w:r>
        <w:separator/>
      </w:r>
    </w:p>
  </w:footnote>
  <w:footnote w:type="continuationSeparator" w:id="0">
    <w:p w14:paraId="3D8E1CE7" w14:textId="77777777" w:rsidR="00000000" w:rsidRDefault="0055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931" w14:textId="77777777" w:rsidR="00D02AE0" w:rsidRDefault="0055265A">
    <w:pPr>
      <w:spacing w:after="0" w:line="259" w:lineRule="auto"/>
      <w:ind w:left="-1819" w:right="10452" w:firstLine="0"/>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5BB04F01" wp14:editId="15D3B7ED">
              <wp:simplePos x="0" y="0"/>
              <wp:positionH relativeFrom="page">
                <wp:posOffset>1030105</wp:posOffset>
              </wp:positionH>
              <wp:positionV relativeFrom="page">
                <wp:posOffset>841129</wp:posOffset>
              </wp:positionV>
              <wp:extent cx="5736336" cy="73152"/>
              <wp:effectExtent l="0" t="0" r="0" b="0"/>
              <wp:wrapSquare wrapText="bothSides"/>
              <wp:docPr id="7250" name="Group 7250"/>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500" name="Shape 7500"/>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 name="Shape 7501"/>
                      <wps:cNvSpPr/>
                      <wps:spPr>
                        <a:xfrm>
                          <a:off x="0"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 name="Shape 7502"/>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3" name="Shape 7503"/>
                      <wps:cNvSpPr/>
                      <wps:spPr>
                        <a:xfrm>
                          <a:off x="36576"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4" name="Shape 7504"/>
                      <wps:cNvSpPr/>
                      <wps:spPr>
                        <a:xfrm>
                          <a:off x="5486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5" name="Shape 7505"/>
                      <wps:cNvSpPr/>
                      <wps:spPr>
                        <a:xfrm>
                          <a:off x="73152" y="0"/>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6" name="Shape 7506"/>
                      <wps:cNvSpPr/>
                      <wps:spPr>
                        <a:xfrm>
                          <a:off x="73152" y="36576"/>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7" name="Shape 7507"/>
                      <wps:cNvSpPr/>
                      <wps:spPr>
                        <a:xfrm>
                          <a:off x="73152" y="54864"/>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8" name="Shape 7508"/>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9" name="Shape 7509"/>
                      <wps:cNvSpPr/>
                      <wps:spPr>
                        <a:xfrm>
                          <a:off x="5663184"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0" name="Shape 7510"/>
                      <wps:cNvSpPr/>
                      <wps:spPr>
                        <a:xfrm>
                          <a:off x="5681472"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11" name="Shape 7511"/>
                      <wps:cNvSpPr/>
                      <wps:spPr>
                        <a:xfrm>
                          <a:off x="5663184"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12" name="Shape 7512"/>
                      <wps:cNvSpPr/>
                      <wps:spPr>
                        <a:xfrm>
                          <a:off x="566318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50" style="width:451.68pt;height:5.76001pt;position:absolute;mso-position-horizontal-relative:page;mso-position-horizontal:absolute;margin-left:81.1106pt;mso-position-vertical-relative:page;margin-top:66.2306pt;" coordsize="57363,731">
              <v:shape id="Shape 7513" style="position:absolute;width:365;height:731;left:0;top:0;" coordsize="36576,73152" path="m0,0l36576,0l36576,73152l0,73152l0,0">
                <v:stroke weight="0pt" endcap="flat" joinstyle="miter" miterlimit="10" on="false" color="#000000" opacity="0"/>
                <v:fill on="true" color="#000000"/>
              </v:shape>
              <v:shape id="Shape 7514" style="position:absolute;width:731;height:365;left:0;top:0;" coordsize="73152,36576" path="m0,0l73152,0l73152,36576l0,36576l0,0">
                <v:stroke weight="0pt" endcap="flat" joinstyle="miter" miterlimit="10" on="false" color="#000000" opacity="0"/>
                <v:fill on="true" color="#000000"/>
              </v:shape>
              <v:shape id="Shape 7515" style="position:absolute;width:182;height:365;left:365;top:365;" coordsize="18288,36576" path="m0,0l18288,0l18288,36576l0,36576l0,0">
                <v:stroke weight="0pt" endcap="flat" joinstyle="miter" miterlimit="10" on="false" color="#000000" opacity="0"/>
                <v:fill on="true" color="#ffffff"/>
              </v:shape>
              <v:shape id="Shape 7516" style="position:absolute;width:365;height:182;left:365;top:365;" coordsize="36576,18288" path="m0,0l36576,0l36576,18288l0,18288l0,0">
                <v:stroke weight="0pt" endcap="flat" joinstyle="miter" miterlimit="10" on="false" color="#000000" opacity="0"/>
                <v:fill on="true" color="#ffffff"/>
              </v:shape>
              <v:shape id="Shape 7517" style="position:absolute;width:182;height:182;left:548;top:548;" coordsize="18288,18288" path="m0,0l18288,0l18288,18288l0,18288l0,0">
                <v:stroke weight="0pt" endcap="flat" joinstyle="miter" miterlimit="10" on="false" color="#000000" opacity="0"/>
                <v:fill on="true" color="#000000"/>
              </v:shape>
              <v:shape id="Shape 7518" style="position:absolute;width:55900;height:365;left:731;top:0;" coordsize="5590032,36576" path="m0,0l5590032,0l5590032,36576l0,36576l0,0">
                <v:stroke weight="0pt" endcap="flat" joinstyle="miter" miterlimit="10" on="false" color="#000000" opacity="0"/>
                <v:fill on="true" color="#000000"/>
              </v:shape>
              <v:shape id="Shape 7519" style="position:absolute;width:55900;height:182;left:731;top:365;" coordsize="5590032,18288" path="m0,0l5590032,0l5590032,18288l0,18288l0,0">
                <v:stroke weight="0pt" endcap="flat" joinstyle="miter" miterlimit="10" on="false" color="#000000" opacity="0"/>
                <v:fill on="true" color="#ffffff"/>
              </v:shape>
              <v:shape id="Shape 7520" style="position:absolute;width:55900;height:182;left:731;top:548;" coordsize="5590032,18288" path="m0,0l5590032,0l5590032,18288l0,18288l0,0">
                <v:stroke weight="0pt" endcap="flat" joinstyle="miter" miterlimit="10" on="false" color="#000000" opacity="0"/>
                <v:fill on="true" color="#000000"/>
              </v:shape>
              <v:shape id="Shape 7521" style="position:absolute;width:365;height:731;left:56997;top:0;" coordsize="36576,73152" path="m0,0l36576,0l36576,73152l0,73152l0,0">
                <v:stroke weight="0pt" endcap="flat" joinstyle="miter" miterlimit="10" on="false" color="#000000" opacity="0"/>
                <v:fill on="true" color="#000000"/>
              </v:shape>
              <v:shape id="Shape 7522" style="position:absolute;width:731;height:365;left:56631;top:0;" coordsize="73152,36576" path="m0,0l73152,0l73152,36576l0,36576l0,0">
                <v:stroke weight="0pt" endcap="flat" joinstyle="miter" miterlimit="10" on="false" color="#000000" opacity="0"/>
                <v:fill on="true" color="#000000"/>
              </v:shape>
              <v:shape id="Shape 7523" style="position:absolute;width:182;height:365;left:56814;top:365;" coordsize="18288,36576" path="m0,0l18288,0l18288,36576l0,36576l0,0">
                <v:stroke weight="0pt" endcap="flat" joinstyle="miter" miterlimit="10" on="false" color="#000000" opacity="0"/>
                <v:fill on="true" color="#ffffff"/>
              </v:shape>
              <v:shape id="Shape 7524" style="position:absolute;width:365;height:182;left:56631;top:365;" coordsize="36576,18288" path="m0,0l36576,0l36576,18288l0,18288l0,0">
                <v:stroke weight="0pt" endcap="flat" joinstyle="miter" miterlimit="10" on="false" color="#000000" opacity="0"/>
                <v:fill on="true" color="#ffffff"/>
              </v:shape>
              <v:shape id="Shape 7525" style="position:absolute;width:182;height:182;left:56631;top:548;" coordsize="18288,18288" path="m0,0l18288,0l18288,18288l0,18288l0,0">
                <v:stroke weight="0pt" endcap="flat" joinstyle="miter" miterlimit="10" on="false" color="#000000" opacity="0"/>
                <v:fill on="true" color="#000000"/>
              </v:shape>
              <w10:wrap type="square"/>
            </v:group>
          </w:pict>
        </mc:Fallback>
      </mc:AlternateContent>
    </w:r>
  </w:p>
  <w:p w14:paraId="0CE0DEA0" w14:textId="77777777" w:rsidR="00D02AE0" w:rsidRDefault="0055265A">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14:anchorId="7643BB69" wp14:editId="1F79B3D1">
              <wp:simplePos x="0" y="0"/>
              <wp:positionH relativeFrom="page">
                <wp:posOffset>1030105</wp:posOffset>
              </wp:positionH>
              <wp:positionV relativeFrom="page">
                <wp:posOffset>914281</wp:posOffset>
              </wp:positionV>
              <wp:extent cx="5736336" cy="8711184"/>
              <wp:effectExtent l="0" t="0" r="0" b="0"/>
              <wp:wrapNone/>
              <wp:docPr id="7264" name="Group 7264"/>
              <wp:cNvGraphicFramePr/>
              <a:graphic xmlns:a="http://schemas.openxmlformats.org/drawingml/2006/main">
                <a:graphicData uri="http://schemas.microsoft.com/office/word/2010/wordprocessingGroup">
                  <wpg:wgp>
                    <wpg:cNvGrpSpPr/>
                    <wpg:grpSpPr>
                      <a:xfrm>
                        <a:off x="0" y="0"/>
                        <a:ext cx="5736336" cy="8711184"/>
                        <a:chOff x="0" y="0"/>
                        <a:chExt cx="5736336" cy="8711184"/>
                      </a:xfrm>
                    </wpg:grpSpPr>
                    <wps:wsp>
                      <wps:cNvPr id="7526" name="Shape 7526"/>
                      <wps:cNvSpPr/>
                      <wps:spPr>
                        <a:xfrm>
                          <a:off x="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7" name="Shape 7527"/>
                      <wps:cNvSpPr/>
                      <wps:spPr>
                        <a:xfrm>
                          <a:off x="36576"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28" name="Shape 7528"/>
                      <wps:cNvSpPr/>
                      <wps:spPr>
                        <a:xfrm>
                          <a:off x="5486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9" name="Shape 7529"/>
                      <wps:cNvSpPr/>
                      <wps:spPr>
                        <a:xfrm>
                          <a:off x="569976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0" name="Shape 7530"/>
                      <wps:cNvSpPr/>
                      <wps:spPr>
                        <a:xfrm>
                          <a:off x="5681472"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31" name="Shape 7531"/>
                      <wps:cNvSpPr/>
                      <wps:spPr>
                        <a:xfrm>
                          <a:off x="566318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64" style="width:451.68pt;height:685.92pt;position:absolute;z-index:-2147483648;mso-position-horizontal-relative:page;mso-position-horizontal:absolute;margin-left:81.1106pt;mso-position-vertical-relative:page;margin-top:71.9906pt;" coordsize="57363,87111">
              <v:shape id="Shape 7532" style="position:absolute;width:365;height:87111;left:0;top:0;" coordsize="36576,8711184" path="m0,0l36576,0l36576,8711184l0,8711184l0,0">
                <v:stroke weight="0pt" endcap="flat" joinstyle="miter" miterlimit="10" on="false" color="#000000" opacity="0"/>
                <v:fill on="true" color="#000000"/>
              </v:shape>
              <v:shape id="Shape 7533" style="position:absolute;width:182;height:87111;left:365;top:0;" coordsize="18288,8711184" path="m0,0l18288,0l18288,8711184l0,8711184l0,0">
                <v:stroke weight="0pt" endcap="flat" joinstyle="miter" miterlimit="10" on="false" color="#000000" opacity="0"/>
                <v:fill on="true" color="#ffffff"/>
              </v:shape>
              <v:shape id="Shape 7534" style="position:absolute;width:182;height:87111;left:548;top:0;" coordsize="18288,8711184" path="m0,0l18288,0l18288,8711184l0,8711184l0,0">
                <v:stroke weight="0pt" endcap="flat" joinstyle="miter" miterlimit="10" on="false" color="#000000" opacity="0"/>
                <v:fill on="true" color="#000000"/>
              </v:shape>
              <v:shape id="Shape 7535" style="position:absolute;width:365;height:87111;left:56997;top:0;" coordsize="36576,8711184" path="m0,0l36576,0l36576,8711184l0,8711184l0,0">
                <v:stroke weight="0pt" endcap="flat" joinstyle="miter" miterlimit="10" on="false" color="#000000" opacity="0"/>
                <v:fill on="true" color="#000000"/>
              </v:shape>
              <v:shape id="Shape 7536" style="position:absolute;width:182;height:87111;left:56814;top:0;" coordsize="18288,8711184" path="m0,0l18288,0l18288,8711184l0,8711184l0,0">
                <v:stroke weight="0pt" endcap="flat" joinstyle="miter" miterlimit="10" on="false" color="#000000" opacity="0"/>
                <v:fill on="true" color="#ffffff"/>
              </v:shape>
              <v:shape id="Shape 7537" style="position:absolute;width:182;height:87111;left:56631;top:0;" coordsize="18288,8711184" path="m0,0l18288,0l18288,8711184l0,871118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7557" w14:textId="77777777" w:rsidR="00D02AE0" w:rsidRDefault="0055265A">
    <w:pPr>
      <w:spacing w:after="0" w:line="259" w:lineRule="auto"/>
      <w:ind w:left="-1819" w:right="10452"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1AF41865" wp14:editId="21588866">
              <wp:simplePos x="0" y="0"/>
              <wp:positionH relativeFrom="page">
                <wp:posOffset>1030105</wp:posOffset>
              </wp:positionH>
              <wp:positionV relativeFrom="page">
                <wp:posOffset>841129</wp:posOffset>
              </wp:positionV>
              <wp:extent cx="5736336" cy="73152"/>
              <wp:effectExtent l="0" t="0" r="0" b="0"/>
              <wp:wrapSquare wrapText="bothSides"/>
              <wp:docPr id="7202" name="Group 7202"/>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462" name="Shape 7462"/>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3" name="Shape 7463"/>
                      <wps:cNvSpPr/>
                      <wps:spPr>
                        <a:xfrm>
                          <a:off x="0"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4" name="Shape 7464"/>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5" name="Shape 7465"/>
                      <wps:cNvSpPr/>
                      <wps:spPr>
                        <a:xfrm>
                          <a:off x="36576"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6" name="Shape 7466"/>
                      <wps:cNvSpPr/>
                      <wps:spPr>
                        <a:xfrm>
                          <a:off x="5486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7" name="Shape 7467"/>
                      <wps:cNvSpPr/>
                      <wps:spPr>
                        <a:xfrm>
                          <a:off x="73152" y="0"/>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8" name="Shape 7468"/>
                      <wps:cNvSpPr/>
                      <wps:spPr>
                        <a:xfrm>
                          <a:off x="73152" y="36576"/>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9" name="Shape 7469"/>
                      <wps:cNvSpPr/>
                      <wps:spPr>
                        <a:xfrm>
                          <a:off x="73152" y="54864"/>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0" name="Shape 7470"/>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1" name="Shape 7471"/>
                      <wps:cNvSpPr/>
                      <wps:spPr>
                        <a:xfrm>
                          <a:off x="5663184"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2" name="Shape 7472"/>
                      <wps:cNvSpPr/>
                      <wps:spPr>
                        <a:xfrm>
                          <a:off x="5681472"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73" name="Shape 7473"/>
                      <wps:cNvSpPr/>
                      <wps:spPr>
                        <a:xfrm>
                          <a:off x="5663184"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74" name="Shape 7474"/>
                      <wps:cNvSpPr/>
                      <wps:spPr>
                        <a:xfrm>
                          <a:off x="566318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02" style="width:451.68pt;height:5.76001pt;position:absolute;mso-position-horizontal-relative:page;mso-position-horizontal:absolute;margin-left:81.1106pt;mso-position-vertical-relative:page;margin-top:66.2306pt;" coordsize="57363,731">
              <v:shape id="Shape 7475" style="position:absolute;width:365;height:731;left:0;top:0;" coordsize="36576,73152" path="m0,0l36576,0l36576,73152l0,73152l0,0">
                <v:stroke weight="0pt" endcap="flat" joinstyle="miter" miterlimit="10" on="false" color="#000000" opacity="0"/>
                <v:fill on="true" color="#000000"/>
              </v:shape>
              <v:shape id="Shape 7476" style="position:absolute;width:731;height:365;left:0;top:0;" coordsize="73152,36576" path="m0,0l73152,0l73152,36576l0,36576l0,0">
                <v:stroke weight="0pt" endcap="flat" joinstyle="miter" miterlimit="10" on="false" color="#000000" opacity="0"/>
                <v:fill on="true" color="#000000"/>
              </v:shape>
              <v:shape id="Shape 7477" style="position:absolute;width:182;height:365;left:365;top:365;" coordsize="18288,36576" path="m0,0l18288,0l18288,36576l0,36576l0,0">
                <v:stroke weight="0pt" endcap="flat" joinstyle="miter" miterlimit="10" on="false" color="#000000" opacity="0"/>
                <v:fill on="true" color="#ffffff"/>
              </v:shape>
              <v:shape id="Shape 7478" style="position:absolute;width:365;height:182;left:365;top:365;" coordsize="36576,18288" path="m0,0l36576,0l36576,18288l0,18288l0,0">
                <v:stroke weight="0pt" endcap="flat" joinstyle="miter" miterlimit="10" on="false" color="#000000" opacity="0"/>
                <v:fill on="true" color="#ffffff"/>
              </v:shape>
              <v:shape id="Shape 7479" style="position:absolute;width:182;height:182;left:548;top:548;" coordsize="18288,18288" path="m0,0l18288,0l18288,18288l0,18288l0,0">
                <v:stroke weight="0pt" endcap="flat" joinstyle="miter" miterlimit="10" on="false" color="#000000" opacity="0"/>
                <v:fill on="true" color="#000000"/>
              </v:shape>
              <v:shape id="Shape 7480" style="position:absolute;width:55900;height:365;left:731;top:0;" coordsize="5590032,36576" path="m0,0l5590032,0l5590032,36576l0,36576l0,0">
                <v:stroke weight="0pt" endcap="flat" joinstyle="miter" miterlimit="10" on="false" color="#000000" opacity="0"/>
                <v:fill on="true" color="#000000"/>
              </v:shape>
              <v:shape id="Shape 7481" style="position:absolute;width:55900;height:182;left:731;top:365;" coordsize="5590032,18288" path="m0,0l5590032,0l5590032,18288l0,18288l0,0">
                <v:stroke weight="0pt" endcap="flat" joinstyle="miter" miterlimit="10" on="false" color="#000000" opacity="0"/>
                <v:fill on="true" color="#ffffff"/>
              </v:shape>
              <v:shape id="Shape 7482" style="position:absolute;width:55900;height:182;left:731;top:548;" coordsize="5590032,18288" path="m0,0l5590032,0l5590032,18288l0,18288l0,0">
                <v:stroke weight="0pt" endcap="flat" joinstyle="miter" miterlimit="10" on="false" color="#000000" opacity="0"/>
                <v:fill on="true" color="#000000"/>
              </v:shape>
              <v:shape id="Shape 7483" style="position:absolute;width:365;height:731;left:56997;top:0;" coordsize="36576,73152" path="m0,0l36576,0l36576,73152l0,73152l0,0">
                <v:stroke weight="0pt" endcap="flat" joinstyle="miter" miterlimit="10" on="false" color="#000000" opacity="0"/>
                <v:fill on="true" color="#000000"/>
              </v:shape>
              <v:shape id="Shape 7484" style="position:absolute;width:731;height:365;left:56631;top:0;" coordsize="73152,36576" path="m0,0l73152,0l73152,36576l0,36576l0,0">
                <v:stroke weight="0pt" endcap="flat" joinstyle="miter" miterlimit="10" on="false" color="#000000" opacity="0"/>
                <v:fill on="true" color="#000000"/>
              </v:shape>
              <v:shape id="Shape 7485" style="position:absolute;width:182;height:365;left:56814;top:365;" coordsize="18288,36576" path="m0,0l18288,0l18288,36576l0,36576l0,0">
                <v:stroke weight="0pt" endcap="flat" joinstyle="miter" miterlimit="10" on="false" color="#000000" opacity="0"/>
                <v:fill on="true" color="#ffffff"/>
              </v:shape>
              <v:shape id="Shape 7486" style="position:absolute;width:365;height:182;left:56631;top:365;" coordsize="36576,18288" path="m0,0l36576,0l36576,18288l0,18288l0,0">
                <v:stroke weight="0pt" endcap="flat" joinstyle="miter" miterlimit="10" on="false" color="#000000" opacity="0"/>
                <v:fill on="true" color="#ffffff"/>
              </v:shape>
              <v:shape id="Shape 7487" style="position:absolute;width:182;height:182;left:56631;top:548;" coordsize="18288,18288" path="m0,0l18288,0l18288,18288l0,18288l0,0">
                <v:stroke weight="0pt" endcap="flat" joinstyle="miter" miterlimit="10" on="false" color="#000000" opacity="0"/>
                <v:fill on="true" color="#000000"/>
              </v:shape>
              <w10:wrap type="square"/>
            </v:group>
          </w:pict>
        </mc:Fallback>
      </mc:AlternateContent>
    </w:r>
  </w:p>
  <w:p w14:paraId="3308571C" w14:textId="77777777" w:rsidR="00D02AE0" w:rsidRDefault="0055265A">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14:anchorId="5C758340" wp14:editId="2339120E">
              <wp:simplePos x="0" y="0"/>
              <wp:positionH relativeFrom="page">
                <wp:posOffset>1030105</wp:posOffset>
              </wp:positionH>
              <wp:positionV relativeFrom="page">
                <wp:posOffset>914281</wp:posOffset>
              </wp:positionV>
              <wp:extent cx="5736336" cy="8711184"/>
              <wp:effectExtent l="0" t="0" r="0" b="0"/>
              <wp:wrapNone/>
              <wp:docPr id="7216" name="Group 7216"/>
              <wp:cNvGraphicFramePr/>
              <a:graphic xmlns:a="http://schemas.openxmlformats.org/drawingml/2006/main">
                <a:graphicData uri="http://schemas.microsoft.com/office/word/2010/wordprocessingGroup">
                  <wpg:wgp>
                    <wpg:cNvGrpSpPr/>
                    <wpg:grpSpPr>
                      <a:xfrm>
                        <a:off x="0" y="0"/>
                        <a:ext cx="5736336" cy="8711184"/>
                        <a:chOff x="0" y="0"/>
                        <a:chExt cx="5736336" cy="8711184"/>
                      </a:xfrm>
                    </wpg:grpSpPr>
                    <wps:wsp>
                      <wps:cNvPr id="7488" name="Shape 7488"/>
                      <wps:cNvSpPr/>
                      <wps:spPr>
                        <a:xfrm>
                          <a:off x="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9" name="Shape 7489"/>
                      <wps:cNvSpPr/>
                      <wps:spPr>
                        <a:xfrm>
                          <a:off x="36576"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90" name="Shape 7490"/>
                      <wps:cNvSpPr/>
                      <wps:spPr>
                        <a:xfrm>
                          <a:off x="5486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1" name="Shape 7491"/>
                      <wps:cNvSpPr/>
                      <wps:spPr>
                        <a:xfrm>
                          <a:off x="569976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2" name="Shape 7492"/>
                      <wps:cNvSpPr/>
                      <wps:spPr>
                        <a:xfrm>
                          <a:off x="5681472"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93" name="Shape 7493"/>
                      <wps:cNvSpPr/>
                      <wps:spPr>
                        <a:xfrm>
                          <a:off x="566318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16" style="width:451.68pt;height:685.92pt;position:absolute;z-index:-2147483648;mso-position-horizontal-relative:page;mso-position-horizontal:absolute;margin-left:81.1106pt;mso-position-vertical-relative:page;margin-top:71.9906pt;" coordsize="57363,87111">
              <v:shape id="Shape 7494" style="position:absolute;width:365;height:87111;left:0;top:0;" coordsize="36576,8711184" path="m0,0l36576,0l36576,8711184l0,8711184l0,0">
                <v:stroke weight="0pt" endcap="flat" joinstyle="miter" miterlimit="10" on="false" color="#000000" opacity="0"/>
                <v:fill on="true" color="#000000"/>
              </v:shape>
              <v:shape id="Shape 7495" style="position:absolute;width:182;height:87111;left:365;top:0;" coordsize="18288,8711184" path="m0,0l18288,0l18288,8711184l0,8711184l0,0">
                <v:stroke weight="0pt" endcap="flat" joinstyle="miter" miterlimit="10" on="false" color="#000000" opacity="0"/>
                <v:fill on="true" color="#ffffff"/>
              </v:shape>
              <v:shape id="Shape 7496" style="position:absolute;width:182;height:87111;left:548;top:0;" coordsize="18288,8711184" path="m0,0l18288,0l18288,8711184l0,8711184l0,0">
                <v:stroke weight="0pt" endcap="flat" joinstyle="miter" miterlimit="10" on="false" color="#000000" opacity="0"/>
                <v:fill on="true" color="#000000"/>
              </v:shape>
              <v:shape id="Shape 7497" style="position:absolute;width:365;height:87111;left:56997;top:0;" coordsize="36576,8711184" path="m0,0l36576,0l36576,8711184l0,8711184l0,0">
                <v:stroke weight="0pt" endcap="flat" joinstyle="miter" miterlimit="10" on="false" color="#000000" opacity="0"/>
                <v:fill on="true" color="#000000"/>
              </v:shape>
              <v:shape id="Shape 7498" style="position:absolute;width:182;height:87111;left:56814;top:0;" coordsize="18288,8711184" path="m0,0l18288,0l18288,8711184l0,8711184l0,0">
                <v:stroke weight="0pt" endcap="flat" joinstyle="miter" miterlimit="10" on="false" color="#000000" opacity="0"/>
                <v:fill on="true" color="#ffffff"/>
              </v:shape>
              <v:shape id="Shape 7499" style="position:absolute;width:182;height:87111;left:56631;top:0;" coordsize="18288,8711184" path="m0,0l18288,0l18288,8711184l0,871118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BE2" w14:textId="77777777" w:rsidR="00D02AE0" w:rsidRDefault="0055265A">
    <w:pPr>
      <w:spacing w:after="0" w:line="259" w:lineRule="auto"/>
      <w:ind w:left="-1819" w:right="10452" w:firstLine="0"/>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4EDC18DB" wp14:editId="6CB2571B">
              <wp:simplePos x="0" y="0"/>
              <wp:positionH relativeFrom="page">
                <wp:posOffset>1030105</wp:posOffset>
              </wp:positionH>
              <wp:positionV relativeFrom="page">
                <wp:posOffset>841129</wp:posOffset>
              </wp:positionV>
              <wp:extent cx="5736336" cy="73152"/>
              <wp:effectExtent l="0" t="0" r="0" b="0"/>
              <wp:wrapSquare wrapText="bothSides"/>
              <wp:docPr id="7154" name="Group 7154"/>
              <wp:cNvGraphicFramePr/>
              <a:graphic xmlns:a="http://schemas.openxmlformats.org/drawingml/2006/main">
                <a:graphicData uri="http://schemas.microsoft.com/office/word/2010/wordprocessingGroup">
                  <wpg:wgp>
                    <wpg:cNvGrpSpPr/>
                    <wpg:grpSpPr>
                      <a:xfrm>
                        <a:off x="0" y="0"/>
                        <a:ext cx="5736336" cy="73152"/>
                        <a:chOff x="0" y="0"/>
                        <a:chExt cx="5736336" cy="73152"/>
                      </a:xfrm>
                    </wpg:grpSpPr>
                    <wps:wsp>
                      <wps:cNvPr id="7424" name="Shape 7424"/>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 name="Shape 7425"/>
                      <wps:cNvSpPr/>
                      <wps:spPr>
                        <a:xfrm>
                          <a:off x="0"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 name="Shape 7426"/>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27" name="Shape 7427"/>
                      <wps:cNvSpPr/>
                      <wps:spPr>
                        <a:xfrm>
                          <a:off x="36576"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28" name="Shape 7428"/>
                      <wps:cNvSpPr/>
                      <wps:spPr>
                        <a:xfrm>
                          <a:off x="5486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9" name="Shape 7429"/>
                      <wps:cNvSpPr/>
                      <wps:spPr>
                        <a:xfrm>
                          <a:off x="73152" y="0"/>
                          <a:ext cx="5590032" cy="36576"/>
                        </a:xfrm>
                        <a:custGeom>
                          <a:avLst/>
                          <a:gdLst/>
                          <a:ahLst/>
                          <a:cxnLst/>
                          <a:rect l="0" t="0" r="0" b="0"/>
                          <a:pathLst>
                            <a:path w="5590032" h="36576">
                              <a:moveTo>
                                <a:pt x="0" y="0"/>
                              </a:moveTo>
                              <a:lnTo>
                                <a:pt x="5590032" y="0"/>
                              </a:lnTo>
                              <a:lnTo>
                                <a:pt x="559003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0" name="Shape 7430"/>
                      <wps:cNvSpPr/>
                      <wps:spPr>
                        <a:xfrm>
                          <a:off x="73152" y="36576"/>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31" name="Shape 7431"/>
                      <wps:cNvSpPr/>
                      <wps:spPr>
                        <a:xfrm>
                          <a:off x="73152" y="54864"/>
                          <a:ext cx="5590032" cy="18288"/>
                        </a:xfrm>
                        <a:custGeom>
                          <a:avLst/>
                          <a:gdLst/>
                          <a:ahLst/>
                          <a:cxnLst/>
                          <a:rect l="0" t="0" r="0" b="0"/>
                          <a:pathLst>
                            <a:path w="5590032" h="18288">
                              <a:moveTo>
                                <a:pt x="0" y="0"/>
                              </a:moveTo>
                              <a:lnTo>
                                <a:pt x="5590032" y="0"/>
                              </a:lnTo>
                              <a:lnTo>
                                <a:pt x="55900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2" name="Shape 7432"/>
                      <wps:cNvSpPr/>
                      <wps:spPr>
                        <a:xfrm>
                          <a:off x="569976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3" name="Shape 7433"/>
                      <wps:cNvSpPr/>
                      <wps:spPr>
                        <a:xfrm>
                          <a:off x="5663184"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4" name="Shape 7434"/>
                      <wps:cNvSpPr/>
                      <wps:spPr>
                        <a:xfrm>
                          <a:off x="5681472"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35" name="Shape 7435"/>
                      <wps:cNvSpPr/>
                      <wps:spPr>
                        <a:xfrm>
                          <a:off x="5663184"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36" name="Shape 7436"/>
                      <wps:cNvSpPr/>
                      <wps:spPr>
                        <a:xfrm>
                          <a:off x="5663184"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4" style="width:451.68pt;height:5.76001pt;position:absolute;mso-position-horizontal-relative:page;mso-position-horizontal:absolute;margin-left:81.1106pt;mso-position-vertical-relative:page;margin-top:66.2306pt;" coordsize="57363,731">
              <v:shape id="Shape 7437" style="position:absolute;width:365;height:731;left:0;top:0;" coordsize="36576,73152" path="m0,0l36576,0l36576,73152l0,73152l0,0">
                <v:stroke weight="0pt" endcap="flat" joinstyle="miter" miterlimit="10" on="false" color="#000000" opacity="0"/>
                <v:fill on="true" color="#000000"/>
              </v:shape>
              <v:shape id="Shape 7438" style="position:absolute;width:731;height:365;left:0;top:0;" coordsize="73152,36576" path="m0,0l73152,0l73152,36576l0,36576l0,0">
                <v:stroke weight="0pt" endcap="flat" joinstyle="miter" miterlimit="10" on="false" color="#000000" opacity="0"/>
                <v:fill on="true" color="#000000"/>
              </v:shape>
              <v:shape id="Shape 7439" style="position:absolute;width:182;height:365;left:365;top:365;" coordsize="18288,36576" path="m0,0l18288,0l18288,36576l0,36576l0,0">
                <v:stroke weight="0pt" endcap="flat" joinstyle="miter" miterlimit="10" on="false" color="#000000" opacity="0"/>
                <v:fill on="true" color="#ffffff"/>
              </v:shape>
              <v:shape id="Shape 7440" style="position:absolute;width:365;height:182;left:365;top:365;" coordsize="36576,18288" path="m0,0l36576,0l36576,18288l0,18288l0,0">
                <v:stroke weight="0pt" endcap="flat" joinstyle="miter" miterlimit="10" on="false" color="#000000" opacity="0"/>
                <v:fill on="true" color="#ffffff"/>
              </v:shape>
              <v:shape id="Shape 7441" style="position:absolute;width:182;height:182;left:548;top:548;" coordsize="18288,18288" path="m0,0l18288,0l18288,18288l0,18288l0,0">
                <v:stroke weight="0pt" endcap="flat" joinstyle="miter" miterlimit="10" on="false" color="#000000" opacity="0"/>
                <v:fill on="true" color="#000000"/>
              </v:shape>
              <v:shape id="Shape 7442" style="position:absolute;width:55900;height:365;left:731;top:0;" coordsize="5590032,36576" path="m0,0l5590032,0l5590032,36576l0,36576l0,0">
                <v:stroke weight="0pt" endcap="flat" joinstyle="miter" miterlimit="10" on="false" color="#000000" opacity="0"/>
                <v:fill on="true" color="#000000"/>
              </v:shape>
              <v:shape id="Shape 7443" style="position:absolute;width:55900;height:182;left:731;top:365;" coordsize="5590032,18288" path="m0,0l5590032,0l5590032,18288l0,18288l0,0">
                <v:stroke weight="0pt" endcap="flat" joinstyle="miter" miterlimit="10" on="false" color="#000000" opacity="0"/>
                <v:fill on="true" color="#ffffff"/>
              </v:shape>
              <v:shape id="Shape 7444" style="position:absolute;width:55900;height:182;left:731;top:548;" coordsize="5590032,18288" path="m0,0l5590032,0l5590032,18288l0,18288l0,0">
                <v:stroke weight="0pt" endcap="flat" joinstyle="miter" miterlimit="10" on="false" color="#000000" opacity="0"/>
                <v:fill on="true" color="#000000"/>
              </v:shape>
              <v:shape id="Shape 7445" style="position:absolute;width:365;height:731;left:56997;top:0;" coordsize="36576,73152" path="m0,0l36576,0l36576,73152l0,73152l0,0">
                <v:stroke weight="0pt" endcap="flat" joinstyle="miter" miterlimit="10" on="false" color="#000000" opacity="0"/>
                <v:fill on="true" color="#000000"/>
              </v:shape>
              <v:shape id="Shape 7446" style="position:absolute;width:731;height:365;left:56631;top:0;" coordsize="73152,36576" path="m0,0l73152,0l73152,36576l0,36576l0,0">
                <v:stroke weight="0pt" endcap="flat" joinstyle="miter" miterlimit="10" on="false" color="#000000" opacity="0"/>
                <v:fill on="true" color="#000000"/>
              </v:shape>
              <v:shape id="Shape 7447" style="position:absolute;width:182;height:365;left:56814;top:365;" coordsize="18288,36576" path="m0,0l18288,0l18288,36576l0,36576l0,0">
                <v:stroke weight="0pt" endcap="flat" joinstyle="miter" miterlimit="10" on="false" color="#000000" opacity="0"/>
                <v:fill on="true" color="#ffffff"/>
              </v:shape>
              <v:shape id="Shape 7448" style="position:absolute;width:365;height:182;left:56631;top:365;" coordsize="36576,18288" path="m0,0l36576,0l36576,18288l0,18288l0,0">
                <v:stroke weight="0pt" endcap="flat" joinstyle="miter" miterlimit="10" on="false" color="#000000" opacity="0"/>
                <v:fill on="true" color="#ffffff"/>
              </v:shape>
              <v:shape id="Shape 7449" style="position:absolute;width:182;height:182;left:56631;top:548;" coordsize="18288,18288" path="m0,0l18288,0l18288,18288l0,18288l0,0">
                <v:stroke weight="0pt" endcap="flat" joinstyle="miter" miterlimit="10" on="false" color="#000000" opacity="0"/>
                <v:fill on="true" color="#000000"/>
              </v:shape>
              <w10:wrap type="square"/>
            </v:group>
          </w:pict>
        </mc:Fallback>
      </mc:AlternateContent>
    </w:r>
  </w:p>
  <w:p w14:paraId="6AB95C71" w14:textId="77777777" w:rsidR="00D02AE0" w:rsidRDefault="0055265A">
    <w:r>
      <w:rPr>
        <w:rFonts w:ascii="Calibri" w:eastAsia="Calibri" w:hAnsi="Calibri" w:cs="Calibri"/>
        <w:i w:val="0"/>
        <w:noProof/>
        <w:sz w:val="22"/>
      </w:rPr>
      <mc:AlternateContent>
        <mc:Choice Requires="wpg">
          <w:drawing>
            <wp:anchor distT="0" distB="0" distL="114300" distR="114300" simplePos="0" relativeHeight="251663360" behindDoc="1" locked="0" layoutInCell="1" allowOverlap="1" wp14:anchorId="10C4A6F0" wp14:editId="6345100A">
              <wp:simplePos x="0" y="0"/>
              <wp:positionH relativeFrom="page">
                <wp:posOffset>1030105</wp:posOffset>
              </wp:positionH>
              <wp:positionV relativeFrom="page">
                <wp:posOffset>914281</wp:posOffset>
              </wp:positionV>
              <wp:extent cx="5736336" cy="8711184"/>
              <wp:effectExtent l="0" t="0" r="0" b="0"/>
              <wp:wrapNone/>
              <wp:docPr id="7168" name="Group 7168"/>
              <wp:cNvGraphicFramePr/>
              <a:graphic xmlns:a="http://schemas.openxmlformats.org/drawingml/2006/main">
                <a:graphicData uri="http://schemas.microsoft.com/office/word/2010/wordprocessingGroup">
                  <wpg:wgp>
                    <wpg:cNvGrpSpPr/>
                    <wpg:grpSpPr>
                      <a:xfrm>
                        <a:off x="0" y="0"/>
                        <a:ext cx="5736336" cy="8711184"/>
                        <a:chOff x="0" y="0"/>
                        <a:chExt cx="5736336" cy="8711184"/>
                      </a:xfrm>
                    </wpg:grpSpPr>
                    <wps:wsp>
                      <wps:cNvPr id="7450" name="Shape 7450"/>
                      <wps:cNvSpPr/>
                      <wps:spPr>
                        <a:xfrm>
                          <a:off x="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1" name="Shape 7451"/>
                      <wps:cNvSpPr/>
                      <wps:spPr>
                        <a:xfrm>
                          <a:off x="36576"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52" name="Shape 7452"/>
                      <wps:cNvSpPr/>
                      <wps:spPr>
                        <a:xfrm>
                          <a:off x="5486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3" name="Shape 7453"/>
                      <wps:cNvSpPr/>
                      <wps:spPr>
                        <a:xfrm>
                          <a:off x="5699760" y="0"/>
                          <a:ext cx="36576" cy="8711184"/>
                        </a:xfrm>
                        <a:custGeom>
                          <a:avLst/>
                          <a:gdLst/>
                          <a:ahLst/>
                          <a:cxnLst/>
                          <a:rect l="0" t="0" r="0" b="0"/>
                          <a:pathLst>
                            <a:path w="36576" h="8711184">
                              <a:moveTo>
                                <a:pt x="0" y="0"/>
                              </a:moveTo>
                              <a:lnTo>
                                <a:pt x="36576" y="0"/>
                              </a:lnTo>
                              <a:lnTo>
                                <a:pt x="36576"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4" name="Shape 7454"/>
                      <wps:cNvSpPr/>
                      <wps:spPr>
                        <a:xfrm>
                          <a:off x="5681472"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55" name="Shape 7455"/>
                      <wps:cNvSpPr/>
                      <wps:spPr>
                        <a:xfrm>
                          <a:off x="5663184" y="0"/>
                          <a:ext cx="18288" cy="8711184"/>
                        </a:xfrm>
                        <a:custGeom>
                          <a:avLst/>
                          <a:gdLst/>
                          <a:ahLst/>
                          <a:cxnLst/>
                          <a:rect l="0" t="0" r="0" b="0"/>
                          <a:pathLst>
                            <a:path w="18288" h="8711184">
                              <a:moveTo>
                                <a:pt x="0" y="0"/>
                              </a:moveTo>
                              <a:lnTo>
                                <a:pt x="18288" y="0"/>
                              </a:lnTo>
                              <a:lnTo>
                                <a:pt x="18288" y="8711184"/>
                              </a:lnTo>
                              <a:lnTo>
                                <a:pt x="0" y="8711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68" style="width:451.68pt;height:685.92pt;position:absolute;z-index:-2147483648;mso-position-horizontal-relative:page;mso-position-horizontal:absolute;margin-left:81.1106pt;mso-position-vertical-relative:page;margin-top:71.9906pt;" coordsize="57363,87111">
              <v:shape id="Shape 7456" style="position:absolute;width:365;height:87111;left:0;top:0;" coordsize="36576,8711184" path="m0,0l36576,0l36576,8711184l0,8711184l0,0">
                <v:stroke weight="0pt" endcap="flat" joinstyle="miter" miterlimit="10" on="false" color="#000000" opacity="0"/>
                <v:fill on="true" color="#000000"/>
              </v:shape>
              <v:shape id="Shape 7457" style="position:absolute;width:182;height:87111;left:365;top:0;" coordsize="18288,8711184" path="m0,0l18288,0l18288,8711184l0,8711184l0,0">
                <v:stroke weight="0pt" endcap="flat" joinstyle="miter" miterlimit="10" on="false" color="#000000" opacity="0"/>
                <v:fill on="true" color="#ffffff"/>
              </v:shape>
              <v:shape id="Shape 7458" style="position:absolute;width:182;height:87111;left:548;top:0;" coordsize="18288,8711184" path="m0,0l18288,0l18288,8711184l0,8711184l0,0">
                <v:stroke weight="0pt" endcap="flat" joinstyle="miter" miterlimit="10" on="false" color="#000000" opacity="0"/>
                <v:fill on="true" color="#000000"/>
              </v:shape>
              <v:shape id="Shape 7459" style="position:absolute;width:365;height:87111;left:56997;top:0;" coordsize="36576,8711184" path="m0,0l36576,0l36576,8711184l0,8711184l0,0">
                <v:stroke weight="0pt" endcap="flat" joinstyle="miter" miterlimit="10" on="false" color="#000000" opacity="0"/>
                <v:fill on="true" color="#000000"/>
              </v:shape>
              <v:shape id="Shape 7460" style="position:absolute;width:182;height:87111;left:56814;top:0;" coordsize="18288,8711184" path="m0,0l18288,0l18288,8711184l0,8711184l0,0">
                <v:stroke weight="0pt" endcap="flat" joinstyle="miter" miterlimit="10" on="false" color="#000000" opacity="0"/>
                <v:fill on="true" color="#ffffff"/>
              </v:shape>
              <v:shape id="Shape 7461" style="position:absolute;width:182;height:87111;left:56631;top:0;" coordsize="18288,8711184" path="m0,0l18288,0l18288,8711184l0,871118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974"/>
    <w:multiLevelType w:val="hybridMultilevel"/>
    <w:tmpl w:val="3BB03FFA"/>
    <w:lvl w:ilvl="0" w:tplc="DA081A82">
      <w:start w:val="1"/>
      <w:numFmt w:val="decimal"/>
      <w:lvlText w:val="%1."/>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4E4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7604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C6EA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6BE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CE28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E64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C4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B492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E0"/>
    <w:rsid w:val="0055265A"/>
    <w:rsid w:val="006F2DFE"/>
    <w:rsid w:val="00D0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128F"/>
  <w15:docId w15:val="{F214C53A-0DFA-4CAF-BB65-AB106AB5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Titus</dc:creator>
  <cp:keywords/>
  <cp:lastModifiedBy>ORourke, Titus</cp:lastModifiedBy>
  <cp:revision>2</cp:revision>
  <dcterms:created xsi:type="dcterms:W3CDTF">2022-10-19T03:22:00Z</dcterms:created>
  <dcterms:modified xsi:type="dcterms:W3CDTF">2022-10-19T03:22:00Z</dcterms:modified>
</cp:coreProperties>
</file>