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001B7B" w14:textId="56F97B86" w:rsidR="00327DAA" w:rsidRDefault="00EC1382" w:rsidP="00EC13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In- Home Stabilization </w:t>
      </w:r>
      <w:r w:rsidR="00FF0447" w:rsidRPr="003A3B59">
        <w:rPr>
          <w:b/>
          <w:sz w:val="28"/>
          <w:szCs w:val="28"/>
        </w:rPr>
        <w:t xml:space="preserve">and HCBS Modification </w:t>
      </w:r>
      <w:r w:rsidR="00E55733">
        <w:rPr>
          <w:b/>
          <w:sz w:val="28"/>
          <w:szCs w:val="28"/>
        </w:rPr>
        <w:t>Plan</w:t>
      </w:r>
    </w:p>
    <w:p w14:paraId="292AF881" w14:textId="3D0876D8" w:rsidR="00EC1382" w:rsidRDefault="00EC1382" w:rsidP="00EC1382">
      <w:pPr>
        <w:rPr>
          <w:b/>
          <w:sz w:val="24"/>
          <w:szCs w:val="24"/>
        </w:rPr>
      </w:pPr>
      <w:r w:rsidRPr="003A3B59">
        <w:rPr>
          <w:bCs/>
          <w:sz w:val="24"/>
          <w:szCs w:val="24"/>
        </w:rPr>
        <w:t>Client</w:t>
      </w:r>
      <w:r w:rsidR="003A3B59" w:rsidRPr="003A3B59">
        <w:rPr>
          <w:bCs/>
          <w:sz w:val="24"/>
          <w:szCs w:val="24"/>
        </w:rPr>
        <w:t xml:space="preserve"> Name</w:t>
      </w:r>
      <w:r w:rsidRPr="003A3B59">
        <w:rPr>
          <w:bCs/>
          <w:sz w:val="24"/>
          <w:szCs w:val="24"/>
        </w:rPr>
        <w:t>:</w:t>
      </w:r>
      <w:r w:rsidRPr="003A3B59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1003590173"/>
          <w:placeholder>
            <w:docPart w:val="DefaultPlaceholder_1082065158"/>
          </w:placeholder>
          <w:showingPlcHdr/>
        </w:sdtPr>
        <w:sdtEndPr/>
        <w:sdtContent>
          <w:bookmarkStart w:id="0" w:name="_GoBack"/>
          <w:r w:rsidRPr="00EC1382">
            <w:rPr>
              <w:rStyle w:val="PlaceholderText"/>
            </w:rPr>
            <w:t>Click here to enter text.</w:t>
          </w:r>
          <w:bookmarkEnd w:id="0"/>
        </w:sdtContent>
      </w:sdt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B80FB5">
        <w:rPr>
          <w:b/>
          <w:sz w:val="24"/>
          <w:szCs w:val="24"/>
        </w:rPr>
        <w:tab/>
      </w:r>
      <w:r w:rsidR="00B80FB5">
        <w:rPr>
          <w:b/>
          <w:sz w:val="24"/>
          <w:szCs w:val="24"/>
        </w:rPr>
        <w:tab/>
      </w:r>
      <w:r w:rsidR="00B80FB5">
        <w:rPr>
          <w:b/>
          <w:sz w:val="24"/>
          <w:szCs w:val="24"/>
        </w:rPr>
        <w:tab/>
        <w:t xml:space="preserve">   </w:t>
      </w:r>
      <w:r w:rsidR="003A3B59">
        <w:rPr>
          <w:b/>
          <w:sz w:val="24"/>
          <w:szCs w:val="24"/>
        </w:rPr>
        <w:tab/>
      </w:r>
      <w:r w:rsidR="003A3B59">
        <w:rPr>
          <w:b/>
          <w:sz w:val="24"/>
          <w:szCs w:val="24"/>
        </w:rPr>
        <w:tab/>
        <w:t xml:space="preserve">                                        </w:t>
      </w:r>
      <w:r w:rsidR="002434D4">
        <w:rPr>
          <w:b/>
          <w:sz w:val="24"/>
          <w:szCs w:val="24"/>
        </w:rPr>
        <w:t xml:space="preserve">     </w:t>
      </w:r>
      <w:r w:rsidRPr="003A3B59">
        <w:rPr>
          <w:bCs/>
          <w:sz w:val="24"/>
          <w:szCs w:val="24"/>
        </w:rPr>
        <w:t>Date: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526223734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</w:p>
    <w:p w14:paraId="708C36E4" w14:textId="65CF43E9" w:rsidR="00EC1382" w:rsidRDefault="00EC1382" w:rsidP="00EC1382">
      <w:pPr>
        <w:rPr>
          <w:b/>
          <w:sz w:val="24"/>
          <w:szCs w:val="24"/>
        </w:rPr>
      </w:pPr>
      <w:bookmarkStart w:id="1" w:name="_Hlk60746065"/>
      <w:r w:rsidRPr="003A3B59">
        <w:rPr>
          <w:bCs/>
          <w:sz w:val="24"/>
          <w:szCs w:val="24"/>
        </w:rPr>
        <w:t>Functional Assessment Completed on: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519779131"/>
          <w:placeholder>
            <w:docPart w:val="DefaultPlaceholder_1082065158"/>
          </w:placeholder>
          <w:showingPlcHdr/>
        </w:sdtPr>
        <w:sdtEndPr/>
        <w:sdtContent>
          <w:r w:rsidRPr="00EC1382">
            <w:rPr>
              <w:rStyle w:val="PlaceholderText"/>
            </w:rPr>
            <w:t>Click here to enter text.</w:t>
          </w:r>
        </w:sdtContent>
      </w:sdt>
      <w:r>
        <w:rPr>
          <w:b/>
          <w:sz w:val="24"/>
          <w:szCs w:val="24"/>
        </w:rPr>
        <w:t xml:space="preserve"> </w:t>
      </w:r>
      <w:r w:rsidR="002434D4">
        <w:rPr>
          <w:b/>
          <w:sz w:val="24"/>
          <w:szCs w:val="24"/>
        </w:rPr>
        <w:t xml:space="preserve">  </w:t>
      </w:r>
      <w:r w:rsidRPr="003A3B59">
        <w:rPr>
          <w:bCs/>
          <w:sz w:val="24"/>
          <w:szCs w:val="24"/>
        </w:rPr>
        <w:t>By</w:t>
      </w:r>
      <w:r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122849157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</w:p>
    <w:bookmarkEnd w:id="1"/>
    <w:p w14:paraId="4E22B45A" w14:textId="260FE3C7" w:rsidR="00EC1382" w:rsidRDefault="00EC1382" w:rsidP="00EC1382">
      <w:pPr>
        <w:rPr>
          <w:sz w:val="24"/>
          <w:szCs w:val="24"/>
        </w:rPr>
      </w:pPr>
      <w:r w:rsidRPr="003A3B59">
        <w:rPr>
          <w:bCs/>
          <w:sz w:val="24"/>
          <w:szCs w:val="24"/>
        </w:rPr>
        <w:t>Functional Assessment addresses the need for In-Home Stabilization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1814402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A3B59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Yes   </w:t>
      </w:r>
      <w:sdt>
        <w:sdtPr>
          <w:rPr>
            <w:sz w:val="24"/>
            <w:szCs w:val="24"/>
          </w:rPr>
          <w:id w:val="-906456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>No</w:t>
      </w:r>
    </w:p>
    <w:p w14:paraId="246DAD59" w14:textId="77777777" w:rsidR="00EC1382" w:rsidRDefault="00EC1382" w:rsidP="00EC1382">
      <w:pPr>
        <w:rPr>
          <w:b/>
          <w:sz w:val="24"/>
          <w:szCs w:val="24"/>
        </w:rPr>
      </w:pPr>
      <w:r w:rsidRPr="003A3B59">
        <w:rPr>
          <w:bCs/>
          <w:sz w:val="24"/>
          <w:szCs w:val="24"/>
        </w:rPr>
        <w:t>Description of the specific Challenging Behavior which initiates a period of In-Home Stabilization: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653104841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</w:p>
    <w:p w14:paraId="120240CF" w14:textId="62E41073" w:rsidR="00FF0447" w:rsidRPr="00FF0447" w:rsidRDefault="00FF0447" w:rsidP="00EC1382">
      <w:pPr>
        <w:rPr>
          <w:rFonts w:cstheme="minorHAnsi"/>
          <w:b/>
          <w:color w:val="FF0000"/>
          <w:sz w:val="24"/>
          <w:szCs w:val="24"/>
        </w:rPr>
      </w:pPr>
      <w:r w:rsidRPr="00F969B3">
        <w:rPr>
          <w:rFonts w:cstheme="minorHAnsi"/>
          <w:bCs/>
          <w:sz w:val="24"/>
          <w:szCs w:val="24"/>
        </w:rPr>
        <w:t>Health and/or safety reason for use of In-Home Stabilization</w:t>
      </w:r>
      <w:r w:rsidRPr="003A3B59">
        <w:rPr>
          <w:rFonts w:cstheme="minorHAnsi"/>
          <w:b/>
          <w:sz w:val="24"/>
          <w:szCs w:val="24"/>
        </w:rPr>
        <w:t xml:space="preserve">: </w:t>
      </w:r>
      <w:sdt>
        <w:sdtPr>
          <w:rPr>
            <w:rFonts w:cstheme="minorHAnsi"/>
            <w:b/>
            <w:sz w:val="24"/>
            <w:szCs w:val="24"/>
          </w:rPr>
          <w:id w:val="-438218555"/>
          <w:placeholder>
            <w:docPart w:val="297C632B09B04D249AA27285A982A483"/>
          </w:placeholder>
          <w:showingPlcHdr/>
        </w:sdtPr>
        <w:sdtEndPr/>
        <w:sdtContent>
          <w:r w:rsidRPr="00FF0447">
            <w:rPr>
              <w:rStyle w:val="PlaceholderText"/>
              <w:rFonts w:cstheme="minorHAnsi"/>
            </w:rPr>
            <w:t>Click here to enter text.</w:t>
          </w:r>
        </w:sdtContent>
      </w:sdt>
    </w:p>
    <w:p w14:paraId="038728C6" w14:textId="748061F1" w:rsidR="00FF0447" w:rsidRPr="00FF0447" w:rsidRDefault="00FF0447" w:rsidP="00FF0447">
      <w:pPr>
        <w:rPr>
          <w:rFonts w:cstheme="minorHAnsi"/>
          <w:sz w:val="24"/>
          <w:szCs w:val="24"/>
        </w:rPr>
      </w:pPr>
      <w:r w:rsidRPr="002434D4">
        <w:rPr>
          <w:rFonts w:cstheme="minorHAnsi"/>
          <w:sz w:val="24"/>
          <w:szCs w:val="24"/>
        </w:rPr>
        <w:t>Specific assessed needs justifying use of In-Home Stabilization</w:t>
      </w:r>
      <w:r w:rsidRPr="003A3B59">
        <w:rPr>
          <w:rFonts w:cstheme="minorHAnsi"/>
          <w:b/>
          <w:bCs/>
          <w:sz w:val="24"/>
          <w:szCs w:val="24"/>
        </w:rPr>
        <w:t>:</w:t>
      </w:r>
      <w:r w:rsidRPr="00FF0447">
        <w:rPr>
          <w:rFonts w:cstheme="minorHAnsi"/>
          <w:color w:val="FF0000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833570631"/>
          <w:placeholder>
            <w:docPart w:val="B5BE97DB49E441E49F3E5E561296CEFE"/>
          </w:placeholder>
          <w:showingPlcHdr/>
        </w:sdtPr>
        <w:sdtEndPr/>
        <w:sdtContent>
          <w:r w:rsidRPr="00FF0447">
            <w:rPr>
              <w:rStyle w:val="PlaceholderText"/>
              <w:rFonts w:cstheme="minorHAnsi"/>
              <w:sz w:val="24"/>
              <w:szCs w:val="24"/>
            </w:rPr>
            <w:t>Click here to enter text.</w:t>
          </w:r>
        </w:sdtContent>
      </w:sdt>
    </w:p>
    <w:p w14:paraId="62ACF9ED" w14:textId="77777777" w:rsidR="00FF0447" w:rsidRDefault="00FF0447" w:rsidP="00FF0447">
      <w:pPr>
        <w:pStyle w:val="gmail-m540911367930675111gmail-m-8910751024373368618gmail-msolistbullet"/>
        <w:spacing w:beforeAutospacing="0" w:after="0" w:afterAutospacing="0" w:line="264" w:lineRule="auto"/>
        <w:rPr>
          <w:rFonts w:asciiTheme="minorHAnsi" w:hAnsiTheme="minorHAnsi" w:cstheme="minorHAnsi"/>
          <w:b/>
          <w:sz w:val="24"/>
          <w:szCs w:val="24"/>
        </w:rPr>
      </w:pPr>
      <w:r w:rsidRPr="002434D4">
        <w:rPr>
          <w:rFonts w:asciiTheme="minorHAnsi" w:hAnsiTheme="minorHAnsi" w:cstheme="minorHAnsi"/>
          <w:sz w:val="24"/>
          <w:szCs w:val="24"/>
        </w:rPr>
        <w:t>Describe the strategies that are less</w:t>
      </w:r>
      <w:r w:rsidRPr="002434D4">
        <w:rPr>
          <w:rFonts w:asciiTheme="minorHAnsi" w:hAnsiTheme="minorHAnsi" w:cstheme="minorHAnsi"/>
          <w:spacing w:val="-5"/>
          <w:sz w:val="24"/>
          <w:szCs w:val="24"/>
        </w:rPr>
        <w:t> </w:t>
      </w:r>
      <w:r w:rsidRPr="002434D4">
        <w:rPr>
          <w:rFonts w:asciiTheme="minorHAnsi" w:hAnsiTheme="minorHAnsi" w:cstheme="minorHAnsi"/>
          <w:sz w:val="24"/>
          <w:szCs w:val="24"/>
        </w:rPr>
        <w:t>restrictive</w:t>
      </w:r>
      <w:r w:rsidRPr="002434D4">
        <w:rPr>
          <w:rFonts w:asciiTheme="minorHAnsi" w:hAnsiTheme="minorHAnsi" w:cstheme="minorHAnsi"/>
          <w:spacing w:val="-4"/>
          <w:sz w:val="24"/>
          <w:szCs w:val="24"/>
        </w:rPr>
        <w:t> </w:t>
      </w:r>
      <w:r w:rsidRPr="002434D4">
        <w:rPr>
          <w:rFonts w:asciiTheme="minorHAnsi" w:hAnsiTheme="minorHAnsi" w:cstheme="minorHAnsi"/>
          <w:sz w:val="24"/>
          <w:szCs w:val="24"/>
        </w:rPr>
        <w:t>than In-Home Stabilization that have been tried previously but did not work for the person:</w:t>
      </w:r>
      <w:r w:rsidRPr="003A3B5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1744373824"/>
          <w:placeholder>
            <w:docPart w:val="F3F7F932C2A54FC58C7394CFAF7E8D22"/>
          </w:placeholder>
          <w:showingPlcHdr/>
        </w:sdtPr>
        <w:sdtEndPr/>
        <w:sdtContent>
          <w:r w:rsidRPr="00FF0447">
            <w:rPr>
              <w:rStyle w:val="PlaceholderText"/>
              <w:rFonts w:asciiTheme="minorHAnsi" w:hAnsiTheme="minorHAnsi" w:cstheme="minorHAnsi"/>
            </w:rPr>
            <w:t>Click here to enter text.</w:t>
          </w:r>
        </w:sdtContent>
      </w:sdt>
    </w:p>
    <w:p w14:paraId="0F6416BD" w14:textId="77777777" w:rsidR="00FF0447" w:rsidRDefault="00EC1382" w:rsidP="00FF0447">
      <w:pPr>
        <w:pStyle w:val="gmail-m540911367930675111gmail-m-8910751024373368618gmail-msolistbullet"/>
        <w:spacing w:beforeAutospacing="0" w:after="0" w:afterAutospacing="0" w:line="264" w:lineRule="auto"/>
        <w:rPr>
          <w:rFonts w:asciiTheme="minorHAnsi" w:hAnsiTheme="minorHAnsi" w:cstheme="minorHAnsi"/>
          <w:b/>
          <w:sz w:val="24"/>
          <w:szCs w:val="24"/>
        </w:rPr>
      </w:pPr>
      <w:r w:rsidRPr="002434D4">
        <w:rPr>
          <w:rFonts w:asciiTheme="minorHAnsi" w:hAnsiTheme="minorHAnsi" w:cstheme="minorHAnsi"/>
          <w:bCs/>
          <w:sz w:val="24"/>
          <w:szCs w:val="24"/>
        </w:rPr>
        <w:t>Maximum amount of time In-Home Stabilization will last:</w:t>
      </w:r>
      <w:r w:rsidRPr="00FF0447">
        <w:rPr>
          <w:rFonts w:asciiTheme="minorHAnsi" w:hAnsiTheme="minorHAnsi" w:cstheme="minorHAnsi"/>
          <w:b/>
          <w:sz w:val="24"/>
          <w:szCs w:val="24"/>
        </w:rPr>
        <w:t xml:space="preserve">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1763558433"/>
          <w:placeholder>
            <w:docPart w:val="DefaultPlaceholder_1082065158"/>
          </w:placeholder>
          <w:showingPlcHdr/>
        </w:sdtPr>
        <w:sdtEndPr/>
        <w:sdtContent>
          <w:r w:rsidRPr="00FF0447">
            <w:rPr>
              <w:rStyle w:val="PlaceholderText"/>
              <w:rFonts w:asciiTheme="minorHAnsi" w:hAnsiTheme="minorHAnsi" w:cstheme="minorHAnsi"/>
            </w:rPr>
            <w:t>Click here to enter text.</w:t>
          </w:r>
        </w:sdtContent>
      </w:sdt>
    </w:p>
    <w:p w14:paraId="29EB1B22" w14:textId="34D91ECB" w:rsidR="00FF0447" w:rsidRDefault="0036323A" w:rsidP="00FF0447">
      <w:pPr>
        <w:pStyle w:val="gmail-m540911367930675111gmail-m-8910751024373368618gmail-msolistbullet"/>
        <w:spacing w:beforeAutospacing="0" w:after="0" w:afterAutospacing="0" w:line="264" w:lineRule="auto"/>
        <w:rPr>
          <w:rFonts w:asciiTheme="minorHAnsi" w:hAnsiTheme="minorHAnsi" w:cstheme="minorHAnsi"/>
          <w:b/>
          <w:sz w:val="24"/>
          <w:szCs w:val="24"/>
        </w:rPr>
      </w:pPr>
      <w:r w:rsidRPr="002434D4">
        <w:rPr>
          <w:rFonts w:asciiTheme="minorHAnsi" w:hAnsiTheme="minorHAnsi" w:cstheme="minorHAnsi"/>
          <w:bCs/>
          <w:sz w:val="24"/>
          <w:szCs w:val="24"/>
        </w:rPr>
        <w:t>What level plan is this intervention</w:t>
      </w:r>
      <w:r w:rsidRPr="00FF0447">
        <w:rPr>
          <w:rFonts w:asciiTheme="minorHAnsi" w:hAnsiTheme="minorHAnsi" w:cstheme="minorHAnsi"/>
          <w:b/>
          <w:sz w:val="24"/>
          <w:szCs w:val="24"/>
        </w:rPr>
        <w:t xml:space="preserve">: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823091110"/>
          <w:placeholder>
            <w:docPart w:val="DefaultPlaceholder_1082065158"/>
          </w:placeholder>
        </w:sdtPr>
        <w:sdtEndPr/>
        <w:sdtContent>
          <w:sdt>
            <w:sdtPr>
              <w:rPr>
                <w:rFonts w:cstheme="minorHAnsi"/>
                <w:sz w:val="24"/>
                <w:szCs w:val="24"/>
              </w:rPr>
              <w:id w:val="-424884206"/>
              <w:placeholder>
                <w:docPart w:val="460AD4C4BB4B4EE78486B78BC2AE4366"/>
              </w:placeholder>
              <w:showingPlcHdr/>
              <w:dropDownList>
                <w:listItem w:value="Choose an item."/>
                <w:listItem w:displayText="Level 1" w:value="Level 1"/>
                <w:listItem w:displayText="Level 2" w:value="Level 2"/>
                <w:listItem w:displayText="Level 3" w:value="Level 3"/>
                <w:listItem w:displayText="Level 4" w:value="Level 4"/>
                <w:listItem w:displayText="Level 5" w:value="Level 5"/>
              </w:dropDownList>
            </w:sdtPr>
            <w:sdtEndPr/>
            <w:sdtContent>
              <w:r w:rsidR="002434D4" w:rsidRPr="00D92CF8">
                <w:rPr>
                  <w:rStyle w:val="PlaceholderText"/>
                </w:rPr>
                <w:t>Choose an item.</w:t>
              </w:r>
            </w:sdtContent>
          </w:sdt>
        </w:sdtContent>
      </w:sdt>
    </w:p>
    <w:p w14:paraId="0921B6A8" w14:textId="41BC8DA0" w:rsidR="00FF0447" w:rsidRDefault="00FF0447" w:rsidP="00FF0447">
      <w:pPr>
        <w:pStyle w:val="gmail-m540911367930675111gmail-m-8910751024373368618gmail-msolistbullet"/>
        <w:spacing w:beforeAutospacing="0" w:after="0" w:afterAutospacing="0" w:line="264" w:lineRule="auto"/>
      </w:pPr>
      <w:r w:rsidRPr="002434D4">
        <w:rPr>
          <w:sz w:val="24"/>
          <w:szCs w:val="24"/>
        </w:rPr>
        <w:t>Steps that are being taken to end or reduce the use of In-Home Stabilization as soon as feasibly possible:</w:t>
      </w:r>
      <w:r w:rsidRPr="003A3B59">
        <w:rPr>
          <w:sz w:val="24"/>
          <w:szCs w:val="24"/>
        </w:rPr>
        <w:t xml:space="preserve">  </w:t>
      </w:r>
      <w:sdt>
        <w:sdtPr>
          <w:rPr>
            <w:rFonts w:asciiTheme="minorHAnsi" w:hAnsiTheme="minorHAnsi" w:cstheme="minorHAnsi"/>
            <w:b/>
            <w:sz w:val="24"/>
            <w:szCs w:val="24"/>
          </w:rPr>
          <w:id w:val="2077006638"/>
          <w:placeholder>
            <w:docPart w:val="2B613ADFCBB44EBC9D6A48003537E6FF"/>
          </w:placeholder>
          <w:showingPlcHdr/>
        </w:sdtPr>
        <w:sdtEndPr/>
        <w:sdtContent>
          <w:r w:rsidRPr="00FF0447">
            <w:rPr>
              <w:rStyle w:val="PlaceholderText"/>
              <w:rFonts w:asciiTheme="minorHAnsi" w:hAnsiTheme="minorHAnsi" w:cstheme="minorHAnsi"/>
            </w:rPr>
            <w:t>Click here to enter text.</w:t>
          </w:r>
        </w:sdtContent>
      </w:sdt>
    </w:p>
    <w:p w14:paraId="53DD1EE7" w14:textId="04286FC3" w:rsidR="00FF0447" w:rsidRDefault="00EC1382" w:rsidP="00FF0447">
      <w:pPr>
        <w:pStyle w:val="gmail-m540911367930675111gmail-m-8910751024373368618gmail-msolistbullet"/>
        <w:spacing w:beforeAutospacing="0" w:after="0" w:afterAutospacing="0" w:line="264" w:lineRule="auto"/>
        <w:rPr>
          <w:b/>
          <w:sz w:val="24"/>
          <w:szCs w:val="24"/>
        </w:rPr>
      </w:pPr>
      <w:r w:rsidRPr="002434D4">
        <w:rPr>
          <w:rFonts w:asciiTheme="minorHAnsi" w:hAnsiTheme="minorHAnsi" w:cstheme="minorHAnsi"/>
          <w:bCs/>
          <w:sz w:val="24"/>
          <w:szCs w:val="24"/>
        </w:rPr>
        <w:t xml:space="preserve">Criteria used for assessment </w:t>
      </w:r>
      <w:r w:rsidRPr="002434D4">
        <w:rPr>
          <w:bCs/>
          <w:sz w:val="24"/>
          <w:szCs w:val="24"/>
        </w:rPr>
        <w:t xml:space="preserve">of discontinuation of </w:t>
      </w:r>
      <w:r w:rsidR="00FF1576" w:rsidRPr="002434D4">
        <w:rPr>
          <w:bCs/>
          <w:sz w:val="24"/>
          <w:szCs w:val="24"/>
        </w:rPr>
        <w:t>In-Home Stabilization:</w:t>
      </w:r>
      <w:r w:rsidR="00FF1576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634910675"/>
          <w:placeholder>
            <w:docPart w:val="DefaultPlaceholder_1082065158"/>
          </w:placeholder>
          <w:showingPlcHdr/>
        </w:sdtPr>
        <w:sdtEndPr/>
        <w:sdtContent>
          <w:r w:rsidR="00FF1576" w:rsidRPr="005B1F48">
            <w:rPr>
              <w:rStyle w:val="PlaceholderText"/>
            </w:rPr>
            <w:t>Click here to enter text.</w:t>
          </w:r>
        </w:sdtContent>
      </w:sdt>
    </w:p>
    <w:p w14:paraId="4C4A8968" w14:textId="77777777" w:rsidR="00FF0447" w:rsidRDefault="00FF1576" w:rsidP="00FF0447">
      <w:pPr>
        <w:pStyle w:val="gmail-m540911367930675111gmail-m-8910751024373368618gmail-msolistbullet"/>
        <w:spacing w:beforeAutospacing="0" w:after="0" w:afterAutospacing="0" w:line="264" w:lineRule="auto"/>
        <w:rPr>
          <w:b/>
          <w:sz w:val="24"/>
          <w:szCs w:val="24"/>
        </w:rPr>
      </w:pPr>
      <w:r w:rsidRPr="002434D4">
        <w:rPr>
          <w:bCs/>
          <w:sz w:val="24"/>
          <w:szCs w:val="24"/>
        </w:rPr>
        <w:t>Criteria used for assessment of continuing the In-Home Stabilization: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1030492835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  <w:r w:rsidR="00FF0447">
        <w:rPr>
          <w:b/>
          <w:sz w:val="24"/>
          <w:szCs w:val="24"/>
        </w:rPr>
        <w:t xml:space="preserve"> </w:t>
      </w:r>
    </w:p>
    <w:p w14:paraId="40CF76D6" w14:textId="77777777" w:rsidR="00FF0447" w:rsidRDefault="00FF1576" w:rsidP="00FF0447">
      <w:pPr>
        <w:pStyle w:val="gmail-m540911367930675111gmail-m-8910751024373368618gmail-msolistbullet"/>
        <w:spacing w:beforeAutospacing="0" w:after="0" w:afterAutospacing="0" w:line="264" w:lineRule="auto"/>
        <w:rPr>
          <w:b/>
          <w:sz w:val="24"/>
          <w:szCs w:val="24"/>
        </w:rPr>
      </w:pPr>
      <w:r w:rsidRPr="002434D4">
        <w:rPr>
          <w:bCs/>
          <w:sz w:val="24"/>
          <w:szCs w:val="24"/>
        </w:rPr>
        <w:t>Who will conduct the assessment of risk: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1663499875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 xml:space="preserve">Click here to enter </w:t>
          </w:r>
          <w:proofErr w:type="gramStart"/>
          <w:r w:rsidRPr="005B1F48">
            <w:rPr>
              <w:rStyle w:val="PlaceholderText"/>
            </w:rPr>
            <w:t>text.</w:t>
          </w:r>
          <w:proofErr w:type="gramEnd"/>
        </w:sdtContent>
      </w:sdt>
    </w:p>
    <w:p w14:paraId="04C1DA5B" w14:textId="77777777" w:rsidR="00B80FB5" w:rsidRDefault="00FF1576" w:rsidP="00B80FB5">
      <w:pPr>
        <w:pStyle w:val="gmail-m540911367930675111gmail-m-8910751024373368618gmail-msolistbullet"/>
        <w:spacing w:beforeAutospacing="0" w:after="0" w:afterAutospacing="0" w:line="264" w:lineRule="auto"/>
        <w:rPr>
          <w:b/>
          <w:sz w:val="24"/>
          <w:szCs w:val="24"/>
        </w:rPr>
      </w:pPr>
      <w:r w:rsidRPr="002434D4">
        <w:rPr>
          <w:bCs/>
          <w:sz w:val="24"/>
          <w:szCs w:val="24"/>
        </w:rPr>
        <w:t>Describe when assessments will occur</w:t>
      </w:r>
      <w:r w:rsidR="00B80FB5" w:rsidRPr="002434D4">
        <w:rPr>
          <w:bCs/>
          <w:sz w:val="24"/>
          <w:szCs w:val="24"/>
        </w:rPr>
        <w:t xml:space="preserve"> [Note specific timeframes to ensure use of In-Home Stabilization is periodically reviewed and evaluated]</w:t>
      </w:r>
      <w:r w:rsidRPr="002434D4">
        <w:rPr>
          <w:bCs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1080563576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  <w:r w:rsidR="00B80FB5">
        <w:rPr>
          <w:b/>
          <w:sz w:val="24"/>
          <w:szCs w:val="24"/>
        </w:rPr>
        <w:t xml:space="preserve"> </w:t>
      </w:r>
    </w:p>
    <w:p w14:paraId="693BA0CC" w14:textId="77777777" w:rsidR="00B80FB5" w:rsidRDefault="00FF1576" w:rsidP="00B80FB5">
      <w:pPr>
        <w:pStyle w:val="gmail-m540911367930675111gmail-m-8910751024373368618gmail-msolistbullet"/>
        <w:spacing w:beforeAutospacing="0" w:after="0" w:afterAutospacing="0" w:line="264" w:lineRule="auto"/>
        <w:rPr>
          <w:b/>
          <w:sz w:val="24"/>
          <w:szCs w:val="24"/>
        </w:rPr>
      </w:pPr>
      <w:r w:rsidRPr="002434D4">
        <w:rPr>
          <w:bCs/>
          <w:sz w:val="24"/>
          <w:szCs w:val="24"/>
        </w:rPr>
        <w:t>How will staff support the Person to transition to regular activities after In-Home Stabilization</w:t>
      </w:r>
      <w:r>
        <w:rPr>
          <w:b/>
          <w:sz w:val="24"/>
          <w:szCs w:val="24"/>
        </w:rPr>
        <w:t xml:space="preserve">: </w:t>
      </w:r>
      <w:sdt>
        <w:sdtPr>
          <w:rPr>
            <w:b/>
            <w:sz w:val="24"/>
            <w:szCs w:val="24"/>
          </w:rPr>
          <w:id w:val="-957562939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</w:p>
    <w:p w14:paraId="632A6E48" w14:textId="4AA21DE3" w:rsidR="00B80FB5" w:rsidRPr="003A3B59" w:rsidRDefault="00FF1576" w:rsidP="003A3B59">
      <w:pPr>
        <w:pStyle w:val="gmail-m540911367930675111gmail-m-8910751024373368618gmail-msolistbullet"/>
        <w:spacing w:beforeAutospacing="0" w:after="0" w:afterAutospacing="0" w:line="264" w:lineRule="auto"/>
        <w:jc w:val="center"/>
        <w:rPr>
          <w:b/>
          <w:i/>
          <w:iCs/>
          <w:sz w:val="24"/>
          <w:szCs w:val="24"/>
        </w:rPr>
      </w:pPr>
      <w:r w:rsidRPr="003A3B59">
        <w:rPr>
          <w:b/>
          <w:i/>
          <w:iCs/>
          <w:sz w:val="24"/>
          <w:szCs w:val="24"/>
        </w:rPr>
        <w:t xml:space="preserve">Reminder: </w:t>
      </w:r>
      <w:r w:rsidR="00E31669" w:rsidRPr="003A3B59">
        <w:rPr>
          <w:b/>
          <w:i/>
          <w:iCs/>
          <w:sz w:val="24"/>
          <w:szCs w:val="24"/>
        </w:rPr>
        <w:t>Once the criteria for safety has been met, or the</w:t>
      </w:r>
      <w:r w:rsidRPr="003A3B59">
        <w:rPr>
          <w:b/>
          <w:i/>
          <w:iCs/>
          <w:sz w:val="24"/>
          <w:szCs w:val="24"/>
        </w:rPr>
        <w:t xml:space="preserve"> approved length of time</w:t>
      </w:r>
      <w:r w:rsidR="00E31669" w:rsidRPr="003A3B59">
        <w:rPr>
          <w:b/>
          <w:i/>
          <w:iCs/>
          <w:sz w:val="24"/>
          <w:szCs w:val="24"/>
        </w:rPr>
        <w:t xml:space="preserve"> has expired</w:t>
      </w:r>
      <w:r w:rsidRPr="003A3B59">
        <w:rPr>
          <w:b/>
          <w:i/>
          <w:iCs/>
          <w:sz w:val="24"/>
          <w:szCs w:val="24"/>
        </w:rPr>
        <w:t>, the Person must be supported to transition to natural activities or be supported to seek emergency medical attention</w:t>
      </w:r>
      <w:r w:rsidR="003A3B59">
        <w:rPr>
          <w:b/>
          <w:i/>
          <w:iCs/>
          <w:sz w:val="24"/>
          <w:szCs w:val="24"/>
        </w:rPr>
        <w:t>.</w:t>
      </w:r>
    </w:p>
    <w:p w14:paraId="514097CA" w14:textId="0015E623" w:rsidR="00FF1576" w:rsidRPr="002434D4" w:rsidRDefault="00FF1576" w:rsidP="00B80FB5">
      <w:pPr>
        <w:pStyle w:val="gmail-m540911367930675111gmail-m-8910751024373368618gmail-msolistbullet"/>
        <w:spacing w:beforeAutospacing="0" w:after="0" w:afterAutospacing="0" w:line="264" w:lineRule="auto"/>
        <w:rPr>
          <w:rFonts w:asciiTheme="minorHAnsi" w:hAnsiTheme="minorHAnsi" w:cstheme="minorHAnsi"/>
          <w:bCs/>
          <w:sz w:val="24"/>
          <w:szCs w:val="24"/>
        </w:rPr>
      </w:pPr>
      <w:r w:rsidRPr="002434D4">
        <w:rPr>
          <w:bCs/>
          <w:sz w:val="24"/>
          <w:szCs w:val="24"/>
        </w:rPr>
        <w:t xml:space="preserve">If Level 4 In-Home Stabilization: </w:t>
      </w:r>
    </w:p>
    <w:p w14:paraId="4C74BAAA" w14:textId="77777777" w:rsidR="002434D4" w:rsidRPr="002434D4" w:rsidRDefault="00FF1576" w:rsidP="002434D4">
      <w:pPr>
        <w:pStyle w:val="ListParagraph"/>
        <w:numPr>
          <w:ilvl w:val="0"/>
          <w:numId w:val="1"/>
        </w:numPr>
        <w:ind w:left="1438"/>
        <w:rPr>
          <w:b/>
          <w:sz w:val="24"/>
          <w:szCs w:val="24"/>
        </w:rPr>
      </w:pPr>
      <w:r w:rsidRPr="002434D4">
        <w:rPr>
          <w:bCs/>
          <w:sz w:val="24"/>
          <w:szCs w:val="24"/>
        </w:rPr>
        <w:t>Safety Assessment including the criteria to be used at the end of the 24-hour period to determine if there is a need for continued In-Home Stabilization:</w:t>
      </w:r>
    </w:p>
    <w:p w14:paraId="360BF727" w14:textId="7EBA4EFA" w:rsidR="00FF1576" w:rsidRPr="002434D4" w:rsidRDefault="00FF1576" w:rsidP="002434D4">
      <w:pPr>
        <w:pStyle w:val="ListParagraph"/>
        <w:ind w:left="1438"/>
        <w:rPr>
          <w:b/>
          <w:sz w:val="24"/>
          <w:szCs w:val="24"/>
        </w:rPr>
      </w:pPr>
      <w:r w:rsidRPr="002434D4">
        <w:rPr>
          <w:b/>
          <w:sz w:val="24"/>
          <w:szCs w:val="24"/>
        </w:rPr>
        <w:t xml:space="preserve"> </w:t>
      </w:r>
      <w:sdt>
        <w:sdtPr>
          <w:rPr>
            <w:b/>
          </w:rPr>
          <w:id w:val="-1200782025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</w:p>
    <w:p w14:paraId="6C979D98" w14:textId="77777777" w:rsidR="002434D4" w:rsidRPr="002434D4" w:rsidRDefault="0036323A" w:rsidP="002434D4">
      <w:pPr>
        <w:pStyle w:val="ListParagraph"/>
        <w:numPr>
          <w:ilvl w:val="0"/>
          <w:numId w:val="1"/>
        </w:numPr>
        <w:ind w:left="1438"/>
        <w:rPr>
          <w:b/>
          <w:sz w:val="24"/>
          <w:szCs w:val="24"/>
        </w:rPr>
      </w:pPr>
      <w:r w:rsidRPr="002434D4">
        <w:rPr>
          <w:bCs/>
          <w:sz w:val="24"/>
          <w:szCs w:val="24"/>
        </w:rPr>
        <w:t>Define the plan for the in-person safety assessment of the Person by the qualified professional overseeing the plan:</w:t>
      </w:r>
    </w:p>
    <w:p w14:paraId="041553AF" w14:textId="0D17FED3" w:rsidR="00FF1576" w:rsidRPr="002434D4" w:rsidRDefault="0036323A" w:rsidP="002434D4">
      <w:pPr>
        <w:pStyle w:val="ListParagraph"/>
        <w:ind w:left="1438"/>
        <w:rPr>
          <w:b/>
          <w:sz w:val="24"/>
          <w:szCs w:val="24"/>
        </w:rPr>
      </w:pPr>
      <w:r w:rsidRPr="002434D4">
        <w:rPr>
          <w:b/>
          <w:sz w:val="24"/>
          <w:szCs w:val="24"/>
        </w:rPr>
        <w:t xml:space="preserve"> </w:t>
      </w:r>
      <w:sdt>
        <w:sdtPr>
          <w:rPr>
            <w:b/>
          </w:rPr>
          <w:id w:val="-1528093507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</w:p>
    <w:p w14:paraId="4138231C" w14:textId="69FDCDAB" w:rsidR="00FF1576" w:rsidRDefault="0036323A" w:rsidP="00EC1382">
      <w:pPr>
        <w:rPr>
          <w:b/>
          <w:sz w:val="24"/>
          <w:szCs w:val="24"/>
        </w:rPr>
      </w:pPr>
      <w:r w:rsidRPr="002434D4">
        <w:rPr>
          <w:bCs/>
          <w:sz w:val="24"/>
          <w:szCs w:val="24"/>
        </w:rPr>
        <w:t>Discontinuation Plan specific to the overall In-Home Stabilization Plan:</w:t>
      </w:r>
      <w:r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1481611925"/>
          <w:placeholder>
            <w:docPart w:val="DefaultPlaceholder_1082065158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</w:p>
    <w:p w14:paraId="48C80F22" w14:textId="4EBD81CD" w:rsidR="00B80FB5" w:rsidRPr="003A3B59" w:rsidRDefault="00B80FB5" w:rsidP="003A3B59">
      <w:pPr>
        <w:spacing w:after="240"/>
        <w:ind w:left="4" w:right="-720" w:firstLine="1"/>
        <w:rPr>
          <w:b/>
          <w:bCs/>
          <w:sz w:val="24"/>
          <w:szCs w:val="24"/>
        </w:rPr>
      </w:pPr>
      <w:r w:rsidRPr="002434D4">
        <w:rPr>
          <w:sz w:val="24"/>
          <w:szCs w:val="24"/>
        </w:rPr>
        <w:lastRenderedPageBreak/>
        <w:t xml:space="preserve">Client Informed Consent </w:t>
      </w:r>
      <w:r w:rsidR="002434D4" w:rsidRPr="002434D4">
        <w:rPr>
          <w:sz w:val="24"/>
          <w:szCs w:val="24"/>
        </w:rPr>
        <w:t>(If Attached to Positive Support Plan) __________________</w:t>
      </w:r>
      <w:r w:rsidRPr="002434D4">
        <w:rPr>
          <w:sz w:val="24"/>
          <w:szCs w:val="24"/>
        </w:rPr>
        <w:t>[signature/</w:t>
      </w:r>
      <w:r w:rsidR="002434D4" w:rsidRPr="002434D4">
        <w:rPr>
          <w:sz w:val="24"/>
          <w:szCs w:val="24"/>
        </w:rPr>
        <w:t>mark]</w:t>
      </w:r>
      <w:r w:rsidR="002434D4" w:rsidRPr="003A3B59">
        <w:rPr>
          <w:b/>
          <w:bCs/>
          <w:sz w:val="24"/>
          <w:szCs w:val="24"/>
        </w:rPr>
        <w:t xml:space="preserve"> </w:t>
      </w:r>
      <w:r w:rsidR="002434D4" w:rsidRP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  <w:r w:rsidR="003A3B59">
        <w:rPr>
          <w:b/>
          <w:bCs/>
          <w:sz w:val="24"/>
          <w:szCs w:val="24"/>
        </w:rPr>
        <w:softHyphen/>
      </w:r>
    </w:p>
    <w:p w14:paraId="4B76128E" w14:textId="4025DFC8" w:rsidR="00B80FB5" w:rsidRDefault="00B80FB5" w:rsidP="003A3B59">
      <w:pPr>
        <w:ind w:left="2"/>
        <w:rPr>
          <w:b/>
          <w:sz w:val="24"/>
          <w:szCs w:val="24"/>
        </w:rPr>
      </w:pPr>
      <w:r w:rsidRPr="00305DA8">
        <w:rPr>
          <w:bCs/>
          <w:sz w:val="24"/>
          <w:szCs w:val="24"/>
        </w:rPr>
        <w:t xml:space="preserve">Describe how </w:t>
      </w:r>
      <w:r w:rsidR="00305DA8" w:rsidRPr="00305DA8">
        <w:rPr>
          <w:bCs/>
          <w:sz w:val="24"/>
          <w:szCs w:val="24"/>
        </w:rPr>
        <w:t xml:space="preserve">Client </w:t>
      </w:r>
      <w:r w:rsidRPr="00305DA8">
        <w:rPr>
          <w:bCs/>
          <w:sz w:val="24"/>
          <w:szCs w:val="24"/>
        </w:rPr>
        <w:t>Informed Consent was facilitated and assured:</w:t>
      </w:r>
      <w:r w:rsidRPr="003A3B59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1351636623"/>
          <w:placeholder>
            <w:docPart w:val="24850EF7A9F74E65B9815061C6EF4C93"/>
          </w:placeholder>
          <w:showingPlcHdr/>
        </w:sdtPr>
        <w:sdtEndPr/>
        <w:sdtContent>
          <w:r w:rsidRPr="005B1F48">
            <w:rPr>
              <w:rStyle w:val="PlaceholderText"/>
            </w:rPr>
            <w:t>Click here to enter text.</w:t>
          </w:r>
        </w:sdtContent>
      </w:sdt>
    </w:p>
    <w:p w14:paraId="29E02F4B" w14:textId="37FE4547" w:rsidR="003A3B59" w:rsidRPr="00305DA8" w:rsidRDefault="003A3B59" w:rsidP="00305DA8">
      <w:pPr>
        <w:ind w:left="2" w:right="-432"/>
        <w:rPr>
          <w:color w:val="FF0000"/>
          <w:sz w:val="24"/>
          <w:szCs w:val="24"/>
        </w:rPr>
      </w:pPr>
      <w:r w:rsidRPr="00305DA8">
        <w:rPr>
          <w:sz w:val="24"/>
          <w:szCs w:val="24"/>
        </w:rPr>
        <w:t xml:space="preserve">Legal Guardian Consent </w:t>
      </w:r>
      <w:r w:rsidR="00305DA8" w:rsidRPr="00305DA8">
        <w:rPr>
          <w:sz w:val="24"/>
          <w:szCs w:val="24"/>
        </w:rPr>
        <w:t xml:space="preserve">(If Attached to a Behavior Management </w:t>
      </w:r>
      <w:r w:rsidR="005C012E" w:rsidRPr="00305DA8">
        <w:rPr>
          <w:sz w:val="24"/>
          <w:szCs w:val="24"/>
        </w:rPr>
        <w:t>Plan) _</w:t>
      </w:r>
      <w:r w:rsidR="00305DA8" w:rsidRPr="00305DA8">
        <w:rPr>
          <w:sz w:val="24"/>
          <w:szCs w:val="24"/>
        </w:rPr>
        <w:t>_________</w:t>
      </w:r>
      <w:r w:rsidR="00305DA8">
        <w:rPr>
          <w:sz w:val="24"/>
          <w:szCs w:val="24"/>
        </w:rPr>
        <w:t>___</w:t>
      </w:r>
      <w:r w:rsidR="00305DA8" w:rsidRPr="00305DA8">
        <w:rPr>
          <w:sz w:val="24"/>
          <w:szCs w:val="24"/>
        </w:rPr>
        <w:t>_</w:t>
      </w:r>
      <w:r w:rsidR="00305DA8">
        <w:rPr>
          <w:sz w:val="24"/>
          <w:szCs w:val="24"/>
        </w:rPr>
        <w:t>[</w:t>
      </w:r>
      <w:r w:rsidR="005A26D7">
        <w:rPr>
          <w:sz w:val="24"/>
          <w:szCs w:val="24"/>
        </w:rPr>
        <w:t>s</w:t>
      </w:r>
      <w:r w:rsidRPr="00305DA8">
        <w:rPr>
          <w:sz w:val="24"/>
          <w:szCs w:val="24"/>
        </w:rPr>
        <w:t>ignature</w:t>
      </w:r>
      <w:r w:rsidR="00305DA8">
        <w:rPr>
          <w:sz w:val="24"/>
          <w:szCs w:val="24"/>
        </w:rPr>
        <w:t>]</w:t>
      </w:r>
    </w:p>
    <w:sectPr w:rsidR="003A3B59" w:rsidRPr="00305DA8" w:rsidSect="00B80FB5">
      <w:headerReference w:type="default" r:id="rId10"/>
      <w:footerReference w:type="default" r:id="rId11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3AD972C" w16cex:dateUtc="2020-12-23T19:34:34.35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D11C8" w14:textId="77777777" w:rsidR="00375962" w:rsidRDefault="00375962" w:rsidP="00B927E9">
      <w:pPr>
        <w:spacing w:after="0" w:line="240" w:lineRule="auto"/>
      </w:pPr>
      <w:r>
        <w:separator/>
      </w:r>
    </w:p>
  </w:endnote>
  <w:endnote w:type="continuationSeparator" w:id="0">
    <w:p w14:paraId="1079F931" w14:textId="77777777" w:rsidR="00375962" w:rsidRDefault="00375962" w:rsidP="00B92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174866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F30917" w14:textId="77777777" w:rsidR="00305DA8" w:rsidRDefault="00305DA8">
        <w:pPr>
          <w:pStyle w:val="Footer"/>
          <w:jc w:val="right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2F941B42" w14:textId="511EC4F2" w:rsidR="00305DA8" w:rsidRDefault="00305DA8">
        <w:pPr>
          <w:pStyle w:val="Footer"/>
          <w:jc w:val="right"/>
        </w:pPr>
        <w:r>
          <w:rPr>
            <w:noProof/>
          </w:rPr>
          <w:t>Updated 2/1/2021</w:t>
        </w:r>
      </w:p>
    </w:sdtContent>
  </w:sdt>
  <w:p w14:paraId="0F369EB3" w14:textId="77777777" w:rsidR="00B927E9" w:rsidRDefault="00B927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C1DD4C" w14:textId="77777777" w:rsidR="00375962" w:rsidRDefault="00375962" w:rsidP="00B927E9">
      <w:pPr>
        <w:spacing w:after="0" w:line="240" w:lineRule="auto"/>
      </w:pPr>
      <w:r>
        <w:separator/>
      </w:r>
    </w:p>
  </w:footnote>
  <w:footnote w:type="continuationSeparator" w:id="0">
    <w:p w14:paraId="0A76D12E" w14:textId="77777777" w:rsidR="00375962" w:rsidRDefault="00375962" w:rsidP="00B92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18305031"/>
      <w:docPartObj>
        <w:docPartGallery w:val="Watermarks"/>
        <w:docPartUnique/>
      </w:docPartObj>
    </w:sdtPr>
    <w:sdtEndPr/>
    <w:sdtContent>
      <w:p w14:paraId="1DD5D8E0" w14:textId="77777777" w:rsidR="00B927E9" w:rsidRDefault="001F3E99">
        <w:pPr>
          <w:pStyle w:val="Header"/>
        </w:pPr>
        <w:r>
          <w:rPr>
            <w:noProof/>
            <w:lang w:eastAsia="zh-TW"/>
          </w:rPr>
          <w:pict w14:anchorId="4EF3DC8A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SAMPLE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E26A05"/>
    <w:multiLevelType w:val="hybridMultilevel"/>
    <w:tmpl w:val="3F3403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CzU1m0eI49wFAQwbBMC2rxb11dX4bwbvBa2jASGF1a9a7asJZIVV3idpNYjbpUErp9vgMboIYGAN6peSInYNng==" w:salt="JTnjh65A3uZMPaU4qAe+qQ=="/>
  <w:defaultTabStop w:val="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382"/>
    <w:rsid w:val="001C4DA1"/>
    <w:rsid w:val="001F3E99"/>
    <w:rsid w:val="002434D4"/>
    <w:rsid w:val="00305DA8"/>
    <w:rsid w:val="0036323A"/>
    <w:rsid w:val="00375962"/>
    <w:rsid w:val="003A3B59"/>
    <w:rsid w:val="005A26D7"/>
    <w:rsid w:val="005A69F4"/>
    <w:rsid w:val="005C012E"/>
    <w:rsid w:val="006A24EE"/>
    <w:rsid w:val="0087190A"/>
    <w:rsid w:val="00A51786"/>
    <w:rsid w:val="00B80FB5"/>
    <w:rsid w:val="00B927E9"/>
    <w:rsid w:val="00BE7204"/>
    <w:rsid w:val="00D32348"/>
    <w:rsid w:val="00E31669"/>
    <w:rsid w:val="00E55733"/>
    <w:rsid w:val="00EC1382"/>
    <w:rsid w:val="00F22130"/>
    <w:rsid w:val="00F969B3"/>
    <w:rsid w:val="00FA22AB"/>
    <w:rsid w:val="00FF0447"/>
    <w:rsid w:val="00FF1576"/>
    <w:rsid w:val="66CC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BB5647A"/>
  <w15:docId w15:val="{16FE8524-1172-495C-AF29-B7D039A72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C13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38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9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7E9"/>
  </w:style>
  <w:style w:type="paragraph" w:styleId="Footer">
    <w:name w:val="footer"/>
    <w:basedOn w:val="Normal"/>
    <w:link w:val="FooterChar"/>
    <w:uiPriority w:val="99"/>
    <w:unhideWhenUsed/>
    <w:rsid w:val="00B9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27E9"/>
  </w:style>
  <w:style w:type="paragraph" w:customStyle="1" w:styleId="gmail-m540911367930675111gmail-m-8910751024373368618gmail-msolistbullet">
    <w:name w:val="gmail-m_540911367930675111gmail-m-8910751024373368618gmail-msolistbullet"/>
    <w:basedOn w:val="Normal"/>
    <w:rsid w:val="00FF0447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243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03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61c5636e53d948ea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4BE5E5-7AED-44DB-B8CB-939348B90DC1}"/>
      </w:docPartPr>
      <w:docPartBody>
        <w:p w:rsidR="00091BE1" w:rsidRDefault="005A69F4">
          <w:r w:rsidRPr="005B1F48">
            <w:rPr>
              <w:rStyle w:val="PlaceholderText"/>
            </w:rPr>
            <w:t>Click here to enter text.</w:t>
          </w:r>
        </w:p>
      </w:docPartBody>
    </w:docPart>
    <w:docPart>
      <w:docPartPr>
        <w:name w:val="297C632B09B04D249AA27285A982A4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C30A0E-F28E-4062-A458-C3639D71E521}"/>
      </w:docPartPr>
      <w:docPartBody>
        <w:p w:rsidR="00CA0D73" w:rsidRDefault="006A24EE" w:rsidP="006A24EE">
          <w:pPr>
            <w:pStyle w:val="297C632B09B04D249AA27285A982A483"/>
          </w:pPr>
          <w:r w:rsidRPr="005B1F48">
            <w:rPr>
              <w:rStyle w:val="PlaceholderText"/>
            </w:rPr>
            <w:t>Click here to enter text.</w:t>
          </w:r>
        </w:p>
      </w:docPartBody>
    </w:docPart>
    <w:docPart>
      <w:docPartPr>
        <w:name w:val="B5BE97DB49E441E49F3E5E561296CE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86A138-FFE2-425C-91E0-D85B6355AD4D}"/>
      </w:docPartPr>
      <w:docPartBody>
        <w:p w:rsidR="00CA0D73" w:rsidRDefault="006A24EE" w:rsidP="006A24EE">
          <w:pPr>
            <w:pStyle w:val="B5BE97DB49E441E49F3E5E561296CEFE"/>
          </w:pPr>
          <w:r w:rsidRPr="00193D22">
            <w:rPr>
              <w:rStyle w:val="PlaceholderText"/>
            </w:rPr>
            <w:t>Click here to enter text.</w:t>
          </w:r>
        </w:p>
      </w:docPartBody>
    </w:docPart>
    <w:docPart>
      <w:docPartPr>
        <w:name w:val="F3F7F932C2A54FC58C7394CFAF7E8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1CDFDD-B85B-4D82-9674-CAD36A720A7A}"/>
      </w:docPartPr>
      <w:docPartBody>
        <w:p w:rsidR="00CA0D73" w:rsidRDefault="006A24EE" w:rsidP="006A24EE">
          <w:pPr>
            <w:pStyle w:val="F3F7F932C2A54FC58C7394CFAF7E8D22"/>
          </w:pPr>
          <w:r w:rsidRPr="005B1F48">
            <w:rPr>
              <w:rStyle w:val="PlaceholderText"/>
            </w:rPr>
            <w:t>Click here to enter text.</w:t>
          </w:r>
        </w:p>
      </w:docPartBody>
    </w:docPart>
    <w:docPart>
      <w:docPartPr>
        <w:name w:val="2B613ADFCBB44EBC9D6A48003537E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3E582C-E8E3-4555-99A2-5CB9021EB3E2}"/>
      </w:docPartPr>
      <w:docPartBody>
        <w:p w:rsidR="00CA0D73" w:rsidRDefault="006A24EE" w:rsidP="006A24EE">
          <w:pPr>
            <w:pStyle w:val="2B613ADFCBB44EBC9D6A48003537E6FF"/>
          </w:pPr>
          <w:r w:rsidRPr="005B1F48">
            <w:rPr>
              <w:rStyle w:val="PlaceholderText"/>
            </w:rPr>
            <w:t>Click here to enter text.</w:t>
          </w:r>
        </w:p>
      </w:docPartBody>
    </w:docPart>
    <w:docPart>
      <w:docPartPr>
        <w:name w:val="24850EF7A9F74E65B9815061C6EF4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737EEB-1D50-4742-A20D-F260952AABEE}"/>
      </w:docPartPr>
      <w:docPartBody>
        <w:p w:rsidR="00CA0D73" w:rsidRDefault="006A24EE" w:rsidP="006A24EE">
          <w:pPr>
            <w:pStyle w:val="24850EF7A9F74E65B9815061C6EF4C93"/>
          </w:pPr>
          <w:r w:rsidRPr="005B1F48">
            <w:rPr>
              <w:rStyle w:val="PlaceholderText"/>
            </w:rPr>
            <w:t>Click here to enter text.</w:t>
          </w:r>
        </w:p>
      </w:docPartBody>
    </w:docPart>
    <w:docPart>
      <w:docPartPr>
        <w:name w:val="460AD4C4BB4B4EE78486B78BC2AE43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8FE2E-B5E3-43E0-94B0-E32AADC6E0A9}"/>
      </w:docPartPr>
      <w:docPartBody>
        <w:p w:rsidR="00DF0978" w:rsidRDefault="0099445F" w:rsidP="0099445F">
          <w:pPr>
            <w:pStyle w:val="460AD4C4BB4B4EE78486B78BC2AE4366"/>
          </w:pPr>
          <w:r w:rsidRPr="00D92CF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9F4"/>
    <w:rsid w:val="00091BE1"/>
    <w:rsid w:val="00592E7D"/>
    <w:rsid w:val="005A69F4"/>
    <w:rsid w:val="006A24EE"/>
    <w:rsid w:val="0099445F"/>
    <w:rsid w:val="00CA0D73"/>
    <w:rsid w:val="00DF0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445F"/>
    <w:rPr>
      <w:color w:val="808080"/>
    </w:rPr>
  </w:style>
  <w:style w:type="paragraph" w:customStyle="1" w:styleId="297C632B09B04D249AA27285A982A483">
    <w:name w:val="297C632B09B04D249AA27285A982A483"/>
    <w:rsid w:val="006A24EE"/>
    <w:pPr>
      <w:spacing w:after="160" w:line="259" w:lineRule="auto"/>
    </w:pPr>
  </w:style>
  <w:style w:type="paragraph" w:customStyle="1" w:styleId="B5BE97DB49E441E49F3E5E561296CEFE">
    <w:name w:val="B5BE97DB49E441E49F3E5E561296CEFE"/>
    <w:rsid w:val="006A24EE"/>
    <w:pPr>
      <w:spacing w:after="160" w:line="259" w:lineRule="auto"/>
    </w:pPr>
  </w:style>
  <w:style w:type="paragraph" w:customStyle="1" w:styleId="F3F7F932C2A54FC58C7394CFAF7E8D22">
    <w:name w:val="F3F7F932C2A54FC58C7394CFAF7E8D22"/>
    <w:rsid w:val="006A24EE"/>
    <w:pPr>
      <w:spacing w:after="160" w:line="259" w:lineRule="auto"/>
    </w:pPr>
  </w:style>
  <w:style w:type="paragraph" w:customStyle="1" w:styleId="2B613ADFCBB44EBC9D6A48003537E6FF">
    <w:name w:val="2B613ADFCBB44EBC9D6A48003537E6FF"/>
    <w:rsid w:val="006A24EE"/>
    <w:pPr>
      <w:spacing w:after="160" w:line="259" w:lineRule="auto"/>
    </w:pPr>
  </w:style>
  <w:style w:type="paragraph" w:customStyle="1" w:styleId="24850EF7A9F74E65B9815061C6EF4C93">
    <w:name w:val="24850EF7A9F74E65B9815061C6EF4C93"/>
    <w:rsid w:val="006A24EE"/>
    <w:pPr>
      <w:spacing w:after="160" w:line="259" w:lineRule="auto"/>
    </w:pPr>
  </w:style>
  <w:style w:type="paragraph" w:customStyle="1" w:styleId="460AD4C4BB4B4EE78486B78BC2AE4366">
    <w:name w:val="460AD4C4BB4B4EE78486B78BC2AE4366"/>
    <w:rsid w:val="0099445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60F2A33E1E9547A8533A936A0536E3" ma:contentTypeVersion="13" ma:contentTypeDescription="Create a new document." ma:contentTypeScope="" ma:versionID="2120fab79ee9e21e524844888728df55">
  <xsd:schema xmlns:xsd="http://www.w3.org/2001/XMLSchema" xmlns:xs="http://www.w3.org/2001/XMLSchema" xmlns:p="http://schemas.microsoft.com/office/2006/metadata/properties" xmlns:ns3="cc12e628-22e7-462b-b5e1-74e82deda3ec" xmlns:ns4="88fb8db8-5e83-4878-b6e4-6d2cebaeeba7" targetNamespace="http://schemas.microsoft.com/office/2006/metadata/properties" ma:root="true" ma:fieldsID="2ea89ed7a39a782171a23c0c0743747b" ns3:_="" ns4:_="">
    <xsd:import namespace="cc12e628-22e7-462b-b5e1-74e82deda3ec"/>
    <xsd:import namespace="88fb8db8-5e83-4878-b6e4-6d2cebaeeba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12e628-22e7-462b-b5e1-74e82deda3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fb8db8-5e83-4878-b6e4-6d2cebaee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4FAD96-3F24-4F30-95F8-F3B2984F44A5}">
  <ds:schemaRefs>
    <ds:schemaRef ds:uri="88fb8db8-5e83-4878-b6e4-6d2cebaeeba7"/>
    <ds:schemaRef ds:uri="cc12e628-22e7-462b-b5e1-74e82deda3ec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967B50C-7B72-4BC8-8964-31742C0B06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12e628-22e7-462b-b5e1-74e82deda3ec"/>
    <ds:schemaRef ds:uri="88fb8db8-5e83-4878-b6e4-6d2cebaeeb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0AC5A1-FEF6-49F3-AC42-A44DAFF96A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Marquis, Angie</dc:creator>
  <cp:lastModifiedBy>Fortier, Kristen</cp:lastModifiedBy>
  <cp:revision>5</cp:revision>
  <dcterms:created xsi:type="dcterms:W3CDTF">2021-01-05T19:25:00Z</dcterms:created>
  <dcterms:modified xsi:type="dcterms:W3CDTF">2021-01-05T20:41:00Z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0x010100F960F2A33E1E9547A8533A936A0536E3</vt:lpwstr>
  </property>
</Properties>
</file>