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58"/>
        <w:gridCol w:w="6210"/>
      </w:tblGrid>
      <w:tr w:rsidR="008F2548" w:rsidTr="000F236B">
        <w:tc>
          <w:tcPr>
            <w:tcW w:w="4158" w:type="dxa"/>
          </w:tcPr>
          <w:p w:rsidR="008F2548" w:rsidRDefault="00DA2900">
            <w:pPr>
              <w:pStyle w:val="Formal1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0B2C7B88" wp14:editId="448BBC2A">
                  <wp:extent cx="2200275" cy="864235"/>
                  <wp:effectExtent l="0" t="0" r="9525" b="0"/>
                  <wp:docPr id="10" name="Picture 10" descr="S:\Letterhead\Logos All - JPG\DHHS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:\Letterhead\Logos All - JPG\DHHS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864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</w:tcPr>
          <w:p w:rsidR="008F2548" w:rsidRPr="00DA2900" w:rsidRDefault="00BE3DD3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</w:pPr>
            <w:bookmarkStart w:id="1" w:name="AgendaTitle"/>
            <w:bookmarkEnd w:id="1"/>
            <w:r w:rsidRPr="00DA2900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SIM </w:t>
            </w:r>
            <w:r w:rsidR="00BF2336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 xml:space="preserve">Steering Committee </w:t>
            </w:r>
            <w:r w:rsidR="007F3B6F">
              <w:rPr>
                <w:rFonts w:ascii="Palatino Linotype" w:hAnsi="Palatino Linotype"/>
                <w:b/>
                <w:color w:val="548DD4" w:themeColor="text2" w:themeTint="99"/>
                <w:sz w:val="48"/>
              </w:rPr>
              <w:t>Meeting</w:t>
            </w:r>
          </w:p>
          <w:p w:rsidR="008F2548" w:rsidRPr="00DA2900" w:rsidRDefault="008F2548">
            <w:pPr>
              <w:pStyle w:val="Formal1"/>
              <w:spacing w:before="0" w:after="0"/>
              <w:rPr>
                <w:rFonts w:ascii="Palatino Linotype" w:hAnsi="Palatino Linotype"/>
                <w:b/>
                <w:color w:val="548DD4" w:themeColor="text2" w:themeTint="99"/>
                <w:sz w:val="14"/>
              </w:rPr>
            </w:pPr>
          </w:p>
          <w:p w:rsidR="008F2548" w:rsidRPr="00DA2900" w:rsidRDefault="00CD2D29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Wednesday, </w:t>
            </w:r>
            <w:r w:rsidR="008874D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October</w:t>
            </w:r>
            <w:r w:rsidR="006E6DF5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</w:t>
            </w:r>
            <w:r w:rsidR="008874D0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9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, 2013</w:t>
            </w:r>
          </w:p>
          <w:p w:rsidR="008F2548" w:rsidRPr="00DA2900" w:rsidRDefault="00C46257" w:rsidP="00BE3DD3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0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:00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a.m.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 – </w:t>
            </w:r>
            <w:r w:rsidR="00CD2D29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12:00 p.m.</w:t>
            </w:r>
          </w:p>
          <w:p w:rsidR="00DD100E" w:rsidRPr="00DA2900" w:rsidRDefault="00BF2336" w:rsidP="00DD100E">
            <w:pPr>
              <w:pStyle w:val="Formal1"/>
              <w:spacing w:before="0" w:after="0"/>
              <w:jc w:val="right"/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Augusta</w:t>
            </w:r>
          </w:p>
          <w:p w:rsidR="00DD100E" w:rsidRDefault="00BF2336" w:rsidP="00ED6F7B">
            <w:pPr>
              <w:pStyle w:val="Formal1"/>
              <w:spacing w:before="0" w:after="0"/>
              <w:jc w:val="right"/>
              <w:rPr>
                <w:b/>
                <w:sz w:val="28"/>
              </w:rPr>
            </w:pP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 xml:space="preserve">Room </w:t>
            </w:r>
            <w:r w:rsidR="00ED6F7B"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126</w:t>
            </w:r>
            <w:r>
              <w:rPr>
                <w:rFonts w:ascii="Palatino Linotype" w:hAnsi="Palatino Linotype"/>
                <w:b/>
                <w:color w:val="548DD4" w:themeColor="text2" w:themeTint="99"/>
                <w:sz w:val="28"/>
              </w:rPr>
              <w:t>, State House (Capitol Bldg.)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bottom w:val="single" w:sz="18" w:space="0" w:color="auto"/>
            </w:tcBorders>
          </w:tcPr>
          <w:p w:rsidR="008F2548" w:rsidRDefault="008F2548">
            <w:pPr>
              <w:pStyle w:val="Formal1"/>
              <w:rPr>
                <w:sz w:val="8"/>
              </w:rPr>
            </w:pPr>
          </w:p>
        </w:tc>
      </w:tr>
      <w:tr w:rsidR="008F2548" w:rsidTr="000F236B">
        <w:tc>
          <w:tcPr>
            <w:tcW w:w="10368" w:type="dxa"/>
            <w:gridSpan w:val="2"/>
          </w:tcPr>
          <w:p w:rsidR="008F2548" w:rsidRDefault="008F2548" w:rsidP="006E6DF5">
            <w:pPr>
              <w:pStyle w:val="Formal1"/>
              <w:spacing w:before="0"/>
              <w:rPr>
                <w:sz w:val="16"/>
              </w:rPr>
            </w:pP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8F2548" w:rsidP="006E6DF5">
            <w:pPr>
              <w:pStyle w:val="Formal1"/>
              <w:spacing w:before="0" w:after="12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DA2900">
              <w:rPr>
                <w:rFonts w:ascii="Palatino Linotype" w:hAnsi="Palatino Linotype"/>
                <w:b/>
                <w:sz w:val="22"/>
                <w:szCs w:val="22"/>
              </w:rPr>
              <w:t>----- Agenda Topics -----</w:t>
            </w:r>
          </w:p>
        </w:tc>
      </w:tr>
      <w:tr w:rsidR="008F2548" w:rsidTr="006E6DF5">
        <w:tc>
          <w:tcPr>
            <w:tcW w:w="10368" w:type="dxa"/>
            <w:gridSpan w:val="2"/>
          </w:tcPr>
          <w:p w:rsidR="008F2548" w:rsidRPr="00DA2900" w:rsidRDefault="006B10E1" w:rsidP="006B10E1">
            <w:pPr>
              <w:pStyle w:val="Formal1"/>
              <w:spacing w:before="0"/>
              <w:ind w:left="720" w:hanging="720"/>
              <w:rPr>
                <w:rFonts w:ascii="Palatino Linotype" w:hAnsi="Palatino Linotype"/>
                <w:sz w:val="22"/>
                <w:szCs w:val="22"/>
              </w:rPr>
            </w:pPr>
            <w:r>
              <w:rPr>
                <w:rFonts w:ascii="Palatino Linotype" w:hAnsi="Palatino Linotype"/>
                <w:sz w:val="22"/>
                <w:szCs w:val="22"/>
              </w:rPr>
              <w:t xml:space="preserve">       Topics                                                                               Lead                                                               Time</w:t>
            </w:r>
          </w:p>
        </w:tc>
      </w:tr>
      <w:tr w:rsidR="008F2548" w:rsidTr="000F236B">
        <w:tc>
          <w:tcPr>
            <w:tcW w:w="103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tbl>
            <w:tblPr>
              <w:tblStyle w:val="TableGrid"/>
              <w:tblW w:w="10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20"/>
              <w:gridCol w:w="3960"/>
              <w:gridCol w:w="1029"/>
            </w:tblGrid>
            <w:tr w:rsidR="00F76CAB" w:rsidTr="006B10E1">
              <w:tc>
                <w:tcPr>
                  <w:tcW w:w="5220" w:type="dxa"/>
                </w:tcPr>
                <w:p w:rsidR="00F76CAB" w:rsidRDefault="00931129" w:rsidP="008874D0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Review 9/</w:t>
                  </w:r>
                  <w:r w:rsidR="008874D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25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/13</w:t>
                  </w:r>
                  <w:r w:rsidR="00F76C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Steering Committee M</w:t>
                  </w:r>
                  <w:r w:rsidR="008874D0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inutes</w:t>
                  </w:r>
                </w:p>
              </w:tc>
              <w:tc>
                <w:tcPr>
                  <w:tcW w:w="3960" w:type="dxa"/>
                </w:tcPr>
                <w:p w:rsidR="00F76CAB" w:rsidRDefault="00F76CA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</w:tc>
              <w:tc>
                <w:tcPr>
                  <w:tcW w:w="1029" w:type="dxa"/>
                </w:tcPr>
                <w:p w:rsidR="00F76CAB" w:rsidRDefault="00F76CA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5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0F236B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D9183F" w:rsidRDefault="008874D0" w:rsidP="00D9183F">
                  <w:pPr>
                    <w:pStyle w:val="Formal1"/>
                    <w:numPr>
                      <w:ilvl w:val="0"/>
                      <w:numId w:val="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Steering Committee General Objectives over the Next 3 Months</w:t>
                  </w:r>
                </w:p>
                <w:p w:rsidR="00610F1B" w:rsidRDefault="00610F1B" w:rsidP="00D9183F">
                  <w:pPr>
                    <w:pStyle w:val="Formal1"/>
                    <w:numPr>
                      <w:ilvl w:val="1"/>
                      <w:numId w:val="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Role of Governance Committees</w:t>
                  </w:r>
                </w:p>
                <w:p w:rsidR="00F76CAB" w:rsidRDefault="008874D0" w:rsidP="00D9183F">
                  <w:pPr>
                    <w:pStyle w:val="Formal1"/>
                    <w:numPr>
                      <w:ilvl w:val="1"/>
                      <w:numId w:val="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Oct:  Further Education and Grounding of SIM Objectives/Plans</w:t>
                  </w:r>
                </w:p>
                <w:p w:rsidR="00D9183F" w:rsidRDefault="008874D0" w:rsidP="00D9183F">
                  <w:pPr>
                    <w:pStyle w:val="Formal1"/>
                    <w:numPr>
                      <w:ilvl w:val="1"/>
                      <w:numId w:val="8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Nov:  Metric Development/Discussion and Decision</w:t>
                  </w:r>
                  <w:r w:rsidR="0016439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on SIM Approach</w:t>
                  </w:r>
                  <w:r w:rsidR="0016439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/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Beginning of Receipt of Reports from SIM Subcommittees</w:t>
                  </w:r>
                </w:p>
                <w:p w:rsidR="00D9183F" w:rsidRDefault="008874D0" w:rsidP="008874D0">
                  <w:pPr>
                    <w:pStyle w:val="ListParagraph"/>
                    <w:numPr>
                      <w:ilvl w:val="1"/>
                      <w:numId w:val="8"/>
                    </w:numPr>
                    <w:rPr>
                      <w:rFonts w:asciiTheme="minorHAnsi" w:hAnsiTheme="minorHAnsi" w:cstheme="minorHAnsi"/>
                      <w:b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</w:rPr>
                    <w:t>Dec:  SIM Subcommittee Reports/Risk and Issue Resolution</w:t>
                  </w:r>
                </w:p>
              </w:tc>
              <w:tc>
                <w:tcPr>
                  <w:tcW w:w="396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F76CA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  <w:p w:rsidR="008874D0" w:rsidRDefault="008874D0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Randy Chenard</w:t>
                  </w: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F76CAB" w:rsidRDefault="008874D0" w:rsidP="008874D0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="0093112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0</w:t>
                  </w:r>
                  <w:r w:rsidR="00F76C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F76CAB" w:rsidRDefault="00F76CAB" w:rsidP="00D9183F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F76CAB" w:rsidRDefault="00F76CAB" w:rsidP="00931129">
                  <w:pPr>
                    <w:pStyle w:val="Formal1"/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F76CAB" w:rsidRDefault="00F76CAB" w:rsidP="00D83163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F76CAB" w:rsidTr="006B10E1">
              <w:tc>
                <w:tcPr>
                  <w:tcW w:w="5220" w:type="dxa"/>
                </w:tcPr>
                <w:p w:rsidR="00F76CAB" w:rsidRDefault="008874D0" w:rsidP="008874D0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Review of Updated High Level SIM Presentation</w:t>
                  </w:r>
                </w:p>
                <w:p w:rsidR="008874D0" w:rsidRDefault="0016439C" w:rsidP="0016439C">
                  <w:pPr>
                    <w:pStyle w:val="Formal1"/>
                    <w:numPr>
                      <w:ilvl w:val="1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SIM Mission/Vision</w:t>
                  </w:r>
                </w:p>
                <w:p w:rsidR="0016439C" w:rsidRDefault="0016439C" w:rsidP="0016439C">
                  <w:pPr>
                    <w:pStyle w:val="Formal1"/>
                    <w:numPr>
                      <w:ilvl w:val="1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SIM Elevator Speech</w:t>
                  </w:r>
                </w:p>
                <w:p w:rsidR="004F3FC4" w:rsidRDefault="00610F1B" w:rsidP="0016439C">
                  <w:pPr>
                    <w:pStyle w:val="Formal1"/>
                    <w:numPr>
                      <w:ilvl w:val="1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What is SIM Testing </w:t>
                  </w:r>
                </w:p>
                <w:p w:rsidR="0016439C" w:rsidRPr="0016439C" w:rsidRDefault="0016439C" w:rsidP="00610F1B">
                  <w:pPr>
                    <w:pStyle w:val="Formal1"/>
                    <w:numPr>
                      <w:ilvl w:val="1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SIM Governance </w:t>
                  </w:r>
                </w:p>
              </w:tc>
              <w:tc>
                <w:tcPr>
                  <w:tcW w:w="3960" w:type="dxa"/>
                </w:tcPr>
                <w:p w:rsidR="000F236B" w:rsidRDefault="00931129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</w:t>
                  </w:r>
                  <w:r w:rsidR="00D8316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y Chenard</w:t>
                  </w:r>
                </w:p>
                <w:p w:rsidR="00F76CAB" w:rsidRDefault="00F76CAB" w:rsidP="00931129">
                  <w:pPr>
                    <w:pStyle w:val="Formal1"/>
                    <w:ind w:left="720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F76CAB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15</w:t>
                  </w:r>
                  <w:r w:rsidR="000F23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31129" w:rsidRDefault="0016439C" w:rsidP="0016439C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6439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Operational Plan Review, Including High Level View of Deliverable</w:t>
                  </w:r>
                  <w:r w:rsidR="004F3FC4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</w:t>
                  </w:r>
                </w:p>
                <w:p w:rsidR="00610F1B" w:rsidRPr="0016439C" w:rsidRDefault="00610F1B" w:rsidP="00ED6F7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960" w:type="dxa"/>
                </w:tcPr>
                <w:p w:rsidR="000F236B" w:rsidRDefault="000F236B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0F236B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Randy Chenard</w:t>
                  </w:r>
                </w:p>
                <w:p w:rsidR="0016439C" w:rsidRDefault="0016439C" w:rsidP="006B10E1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Subcommittee Chairs</w:t>
                  </w: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30</w:t>
                  </w:r>
                  <w:r w:rsidR="000F236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0F236B" w:rsidP="00F76CA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0F236B" w:rsidRDefault="0016439C" w:rsidP="004F3FC4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Process for Selecting </w:t>
                  </w:r>
                  <w:r w:rsidR="00610F1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and including 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Ad Hoc Members</w:t>
                  </w:r>
                </w:p>
              </w:tc>
              <w:tc>
                <w:tcPr>
                  <w:tcW w:w="3960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31129" w:rsidRDefault="0016439C" w:rsidP="0016439C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</w:tc>
              <w:tc>
                <w:tcPr>
                  <w:tcW w:w="1029" w:type="dxa"/>
                </w:tcPr>
                <w:p w:rsidR="000F236B" w:rsidRDefault="000F236B" w:rsidP="000F236B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31129" w:rsidRDefault="00D83163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10 min</w:t>
                  </w:r>
                </w:p>
                <w:p w:rsidR="00931129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  <w:tr w:rsidR="000F236B" w:rsidTr="006B10E1">
              <w:tc>
                <w:tcPr>
                  <w:tcW w:w="5220" w:type="dxa"/>
                </w:tcPr>
                <w:p w:rsidR="000F236B" w:rsidRDefault="0016439C" w:rsidP="00931129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Ombudsman Representative on Deliver System Reform </w:t>
                  </w:r>
                  <w:r w:rsidR="00931129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Subcommittee</w:t>
                  </w:r>
                </w:p>
                <w:p w:rsidR="00931129" w:rsidRDefault="00931129" w:rsidP="00931129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D83163" w:rsidRDefault="0016439C" w:rsidP="0016439C">
                  <w:pPr>
                    <w:pStyle w:val="Formal1"/>
                    <w:numPr>
                      <w:ilvl w:val="0"/>
                      <w:numId w:val="10"/>
                    </w:num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16439C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Public Comment</w:t>
                  </w:r>
                </w:p>
              </w:tc>
              <w:tc>
                <w:tcPr>
                  <w:tcW w:w="3960" w:type="dxa"/>
                </w:tcPr>
                <w:p w:rsidR="000F236B" w:rsidRDefault="00931129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Dr. Flanigan</w:t>
                  </w:r>
                </w:p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D83163" w:rsidRDefault="00D83163" w:rsidP="000F236B">
                  <w:pPr>
                    <w:pStyle w:val="Formal1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29" w:type="dxa"/>
                </w:tcPr>
                <w:p w:rsidR="006E6DF5" w:rsidRDefault="00D9183F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15</w:t>
                  </w:r>
                  <w:r w:rsidR="00D83163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min</w:t>
                  </w:r>
                </w:p>
                <w:p w:rsidR="00931129" w:rsidRPr="00931129" w:rsidRDefault="00931129" w:rsidP="00931129">
                  <w:pPr>
                    <w:pStyle w:val="Formal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D83163" w:rsidRPr="00D83163" w:rsidRDefault="00D83163" w:rsidP="00D83163">
                  <w:pPr>
                    <w:pStyle w:val="Formal1"/>
                    <w:ind w:left="-10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F76CAB" w:rsidRPr="00F76CAB" w:rsidRDefault="00F76CAB" w:rsidP="00F76CAB">
            <w:pPr>
              <w:pStyle w:val="Formal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F2548" w:rsidRDefault="008F2548" w:rsidP="00674354"/>
    <w:sectPr w:rsidR="008F2548" w:rsidSect="00DA2900">
      <w:type w:val="continuous"/>
      <w:pgSz w:w="12240" w:h="15840" w:code="1"/>
      <w:pgMar w:top="810" w:right="1008" w:bottom="630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C50D2"/>
    <w:multiLevelType w:val="hybridMultilevel"/>
    <w:tmpl w:val="8690D3D8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01887"/>
    <w:multiLevelType w:val="hybridMultilevel"/>
    <w:tmpl w:val="01B6E8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908DC"/>
    <w:multiLevelType w:val="hybridMultilevel"/>
    <w:tmpl w:val="1CF8D090"/>
    <w:lvl w:ilvl="0" w:tplc="A5A2A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EA4FA7"/>
    <w:multiLevelType w:val="hybridMultilevel"/>
    <w:tmpl w:val="FF6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0B2A8C"/>
    <w:multiLevelType w:val="hybridMultilevel"/>
    <w:tmpl w:val="FD60E54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B41777"/>
    <w:multiLevelType w:val="hybridMultilevel"/>
    <w:tmpl w:val="A9B4E41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507BDC"/>
    <w:multiLevelType w:val="hybridMultilevel"/>
    <w:tmpl w:val="020833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C36486"/>
    <w:multiLevelType w:val="hybridMultilevel"/>
    <w:tmpl w:val="6472E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5B3F09"/>
    <w:multiLevelType w:val="hybridMultilevel"/>
    <w:tmpl w:val="7DB27C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BF4690"/>
    <w:multiLevelType w:val="hybridMultilevel"/>
    <w:tmpl w:val="BDB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8704F6"/>
    <w:multiLevelType w:val="hybridMultilevel"/>
    <w:tmpl w:val="FAE826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6"/>
  </w:num>
  <w:num w:numId="8">
    <w:abstractNumId w:val="4"/>
  </w:num>
  <w:num w:numId="9">
    <w:abstractNumId w:val="9"/>
  </w:num>
  <w:num w:numId="10">
    <w:abstractNumId w:val="5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removePersonalInformation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87"/>
  <w:drawingGridVerticalSpacing w:val="187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48"/>
    <w:rsid w:val="000D29B9"/>
    <w:rsid w:val="000E1E0D"/>
    <w:rsid w:val="000F236B"/>
    <w:rsid w:val="00120431"/>
    <w:rsid w:val="0016439C"/>
    <w:rsid w:val="00190B88"/>
    <w:rsid w:val="001B7575"/>
    <w:rsid w:val="001D01D2"/>
    <w:rsid w:val="00207F81"/>
    <w:rsid w:val="00255652"/>
    <w:rsid w:val="00270A62"/>
    <w:rsid w:val="00294FF1"/>
    <w:rsid w:val="002F2A5F"/>
    <w:rsid w:val="003013AC"/>
    <w:rsid w:val="00386AD2"/>
    <w:rsid w:val="003C2174"/>
    <w:rsid w:val="003F6290"/>
    <w:rsid w:val="0046586F"/>
    <w:rsid w:val="004F3FC4"/>
    <w:rsid w:val="004F7060"/>
    <w:rsid w:val="00610F1B"/>
    <w:rsid w:val="00641B79"/>
    <w:rsid w:val="00657AEB"/>
    <w:rsid w:val="0066588B"/>
    <w:rsid w:val="00674354"/>
    <w:rsid w:val="00674881"/>
    <w:rsid w:val="006B10E1"/>
    <w:rsid w:val="006C25AC"/>
    <w:rsid w:val="006E6DF5"/>
    <w:rsid w:val="006F3CD5"/>
    <w:rsid w:val="007257CB"/>
    <w:rsid w:val="00735AB4"/>
    <w:rsid w:val="007C0B2F"/>
    <w:rsid w:val="007E19F9"/>
    <w:rsid w:val="007F3B6F"/>
    <w:rsid w:val="00815FE8"/>
    <w:rsid w:val="008874D0"/>
    <w:rsid w:val="008A7CFF"/>
    <w:rsid w:val="008F2548"/>
    <w:rsid w:val="00931129"/>
    <w:rsid w:val="00981F0A"/>
    <w:rsid w:val="009D7B44"/>
    <w:rsid w:val="009E5D4F"/>
    <w:rsid w:val="00A12251"/>
    <w:rsid w:val="00A81428"/>
    <w:rsid w:val="00B10DC2"/>
    <w:rsid w:val="00B357FB"/>
    <w:rsid w:val="00B44A66"/>
    <w:rsid w:val="00B64A7B"/>
    <w:rsid w:val="00BA081D"/>
    <w:rsid w:val="00BE3DD3"/>
    <w:rsid w:val="00BF2336"/>
    <w:rsid w:val="00C354D5"/>
    <w:rsid w:val="00C40C01"/>
    <w:rsid w:val="00C46257"/>
    <w:rsid w:val="00CD2D29"/>
    <w:rsid w:val="00D66AF9"/>
    <w:rsid w:val="00D72B62"/>
    <w:rsid w:val="00D83163"/>
    <w:rsid w:val="00D9183F"/>
    <w:rsid w:val="00DA2900"/>
    <w:rsid w:val="00DA41A9"/>
    <w:rsid w:val="00DC6A63"/>
    <w:rsid w:val="00DD100E"/>
    <w:rsid w:val="00E65727"/>
    <w:rsid w:val="00E8133F"/>
    <w:rsid w:val="00EA25B9"/>
    <w:rsid w:val="00ED6F7B"/>
    <w:rsid w:val="00F76CAB"/>
    <w:rsid w:val="00FC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41B79"/>
    <w:rPr>
      <w:rFonts w:ascii="Tahoma" w:hAnsi="Tahoma" w:cs="Tahoma"/>
      <w:sz w:val="16"/>
      <w:szCs w:val="16"/>
    </w:rPr>
  </w:style>
  <w:style w:type="paragraph" w:customStyle="1" w:styleId="Formal2">
    <w:name w:val="Formal2"/>
    <w:basedOn w:val="Formal1"/>
    <w:rsid w:val="008F2548"/>
    <w:rPr>
      <w:rFonts w:ascii="Arial" w:hAnsi="Arial"/>
      <w:b/>
    </w:rPr>
  </w:style>
  <w:style w:type="paragraph" w:customStyle="1" w:styleId="Formal1">
    <w:name w:val="Formal1"/>
    <w:basedOn w:val="Normal"/>
    <w:rsid w:val="008F2548"/>
    <w:pPr>
      <w:spacing w:before="60" w:after="60"/>
    </w:pPr>
    <w:rPr>
      <w:sz w:val="24"/>
    </w:rPr>
  </w:style>
  <w:style w:type="paragraph" w:customStyle="1" w:styleId="Standard1">
    <w:name w:val="Standard1"/>
    <w:basedOn w:val="Normal"/>
    <w:rsid w:val="008F2548"/>
    <w:pPr>
      <w:spacing w:before="60" w:after="60"/>
    </w:pPr>
  </w:style>
  <w:style w:type="paragraph" w:styleId="ListParagraph">
    <w:name w:val="List Paragraph"/>
    <w:basedOn w:val="Normal"/>
    <w:uiPriority w:val="34"/>
    <w:qFormat/>
    <w:rsid w:val="00DD100E"/>
    <w:pPr>
      <w:ind w:left="720"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F76C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andal.chenard\Application%20Data\Microsoft\Templates\Agenda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03AC-E3A1-413E-BA50-886CC883C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wizard.Wiz</Template>
  <TotalTime>0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MHMC Contracting Budget Meeting Part II</vt:lpstr>
    </vt:vector>
  </TitlesOfParts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MHMC Contracting Budget Meeting Part II</dc:title>
  <dc:subject>Review Non-Personnel Budget items and assumption</dc:subject>
  <dc:creator/>
  <cp:lastModifiedBy/>
  <cp:revision>1</cp:revision>
  <dcterms:created xsi:type="dcterms:W3CDTF">2013-10-07T17:28:00Z</dcterms:created>
  <dcterms:modified xsi:type="dcterms:W3CDTF">2013-10-07T17:28:00Z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TC062070701033</vt:lpwstr>
  </property>
</Properties>
</file>