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01AE5E1F" w:rsidR="00274DDC" w:rsidRPr="00863BBD" w:rsidRDefault="00A75825" w:rsidP="00274DDC">
      <w:r>
        <w:t>J</w:t>
      </w:r>
      <w:r w:rsidR="003E1842">
        <w:t>uly</w:t>
      </w:r>
      <w:r w:rsidR="00274DDC">
        <w:t xml:space="preserve"> </w:t>
      </w:r>
      <w:r w:rsidR="002A2B03">
        <w:t>22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43DABEE1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2D3F53">
        <w:rPr>
          <w:b/>
        </w:rPr>
        <w:t>July</w:t>
      </w:r>
      <w:r w:rsidR="006A01D7">
        <w:rPr>
          <w:b/>
        </w:rPr>
        <w:t xml:space="preserve"> </w:t>
      </w:r>
      <w:r w:rsidR="00C95A47">
        <w:rPr>
          <w:b/>
        </w:rPr>
        <w:t>1</w:t>
      </w:r>
      <w:r w:rsidR="002A2B03">
        <w:rPr>
          <w:b/>
        </w:rPr>
        <w:t>9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510BFE77" w:rsidR="00C24EE5" w:rsidRPr="00616684" w:rsidRDefault="004E4422" w:rsidP="00820A1D">
            <w:pPr>
              <w:jc w:val="center"/>
            </w:pPr>
            <w:r>
              <w:t>4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4568B64C" w:rsidR="00C24EE5" w:rsidRDefault="00C04D82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60221FFC" w:rsidR="00C24EE5" w:rsidRPr="00616684" w:rsidRDefault="00C95A47" w:rsidP="00820A1D">
            <w:pPr>
              <w:jc w:val="center"/>
            </w:pPr>
            <w:r>
              <w:t>3</w:t>
            </w:r>
            <w:r w:rsidR="004E4422">
              <w:t>4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394B31E0" w:rsidR="00C24EE5" w:rsidRDefault="00CF59E7" w:rsidP="00820A1D">
            <w:pPr>
              <w:jc w:val="center"/>
            </w:pPr>
            <w:r>
              <w:t>0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 xml:space="preserve">esting may be performed </w:t>
      </w:r>
      <w:proofErr w:type="gramStart"/>
      <w:r w:rsidR="00274DDC" w:rsidRPr="00357DBA">
        <w:rPr>
          <w:sz w:val="20"/>
          <w:szCs w:val="20"/>
        </w:rPr>
        <w:t>year round</w:t>
      </w:r>
      <w:proofErr w:type="gramEnd"/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5FCE3CF2" w:rsidR="007B6BE1" w:rsidRPr="00616684" w:rsidRDefault="007B6BE1" w:rsidP="00820A1D">
            <w:pPr>
              <w:jc w:val="center"/>
            </w:pPr>
            <w:r>
              <w:t>1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322FB903" w:rsidR="00274DDC" w:rsidRPr="00616684" w:rsidRDefault="002D3F53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0D04EB26" w:rsidR="00274DDC" w:rsidRPr="00616684" w:rsidRDefault="00977463" w:rsidP="00820A1D">
            <w:pPr>
              <w:jc w:val="center"/>
            </w:pPr>
            <w:r>
              <w:t>4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79C11D3A" w:rsidR="00CF59E7" w:rsidRPr="00616684" w:rsidRDefault="00AB273E" w:rsidP="00037425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5931072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7337352E" w:rsidR="00CF59E7" w:rsidRPr="00616684" w:rsidRDefault="002D3F53" w:rsidP="00037425">
            <w:pPr>
              <w:jc w:val="center"/>
            </w:pPr>
            <w:r>
              <w:t>1</w:t>
            </w:r>
            <w:r w:rsidR="00C95A47">
              <w:t>7</w:t>
            </w:r>
          </w:p>
        </w:tc>
        <w:tc>
          <w:tcPr>
            <w:tcW w:w="1250" w:type="pct"/>
          </w:tcPr>
          <w:p w14:paraId="73539547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14DD11FA" w:rsidR="00831631" w:rsidRPr="00616684" w:rsidRDefault="00AB273E" w:rsidP="00820A1D">
            <w:pPr>
              <w:jc w:val="center"/>
            </w:pPr>
            <w:r>
              <w:t>65</w:t>
            </w:r>
          </w:p>
        </w:tc>
        <w:tc>
          <w:tcPr>
            <w:tcW w:w="1015" w:type="pct"/>
          </w:tcPr>
          <w:p w14:paraId="4AC889CA" w14:textId="73EEBBEC" w:rsidR="00831631" w:rsidRPr="00616684" w:rsidRDefault="008F3B58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28584C20" w:rsidR="00831631" w:rsidRPr="00616684" w:rsidRDefault="00AB273E" w:rsidP="00820A1D">
            <w:pPr>
              <w:jc w:val="center"/>
            </w:pPr>
            <w:r>
              <w:t>114</w:t>
            </w:r>
          </w:p>
        </w:tc>
        <w:tc>
          <w:tcPr>
            <w:tcW w:w="1015" w:type="pct"/>
          </w:tcPr>
          <w:p w14:paraId="146D0B1E" w14:textId="15009E60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 xml:space="preserve">OROV = </w:t>
      </w:r>
      <w:proofErr w:type="spellStart"/>
      <w:r>
        <w:t>Oropouche</w:t>
      </w:r>
      <w:proofErr w:type="spellEnd"/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2283"/>
        <w:gridCol w:w="2197"/>
        <w:gridCol w:w="1256"/>
        <w:gridCol w:w="1575"/>
        <w:gridCol w:w="1644"/>
      </w:tblGrid>
      <w:tr w:rsidR="00274DDC" w14:paraId="580DE4BD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058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1018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582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730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762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058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1018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582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730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762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</w:tbl>
    <w:p w14:paraId="5EECF6AF" w14:textId="4362CB7D" w:rsidR="003F16FC" w:rsidRDefault="003F16FC" w:rsidP="00A75825">
      <w:pPr>
        <w:rPr>
          <w:bCs/>
          <w:sz w:val="20"/>
          <w:szCs w:val="20"/>
        </w:rPr>
      </w:pP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t>Maine Mosquito Meter</w:t>
      </w:r>
    </w:p>
    <w:p w14:paraId="50590C79" w14:textId="77777777" w:rsidR="002A2B03" w:rsidRPr="002A2B03" w:rsidRDefault="002A2B03" w:rsidP="00A75825">
      <w:pPr>
        <w:rPr>
          <w:bCs/>
        </w:rPr>
      </w:pPr>
    </w:p>
    <w:p w14:paraId="57425B0C" w14:textId="77777777" w:rsidR="002A2B03" w:rsidRDefault="002A2B03" w:rsidP="002A2B03">
      <w:r>
        <w:rPr>
          <w:noProof/>
        </w:rPr>
        <w:drawing>
          <wp:inline distT="0" distB="0" distL="0" distR="0" wp14:anchorId="27ABADDB" wp14:editId="003983E1">
            <wp:extent cx="2743200" cy="2743200"/>
            <wp:effectExtent l="19050" t="19050" r="19050" b="19050"/>
            <wp:docPr id="398130589" name="Picture 1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30589" name="Picture 1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4EFA2" wp14:editId="3BE9E9BA">
            <wp:extent cx="2743200" cy="2743200"/>
            <wp:effectExtent l="19050" t="19050" r="19050" b="19050"/>
            <wp:docPr id="270900206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00206" name="Picture 1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BF6466" w14:textId="06A528BB" w:rsidR="002A2B03" w:rsidRPr="00852267" w:rsidRDefault="00852267" w:rsidP="00852267">
      <w:pPr>
        <w:ind w:left="360"/>
        <w:rPr>
          <w:bCs/>
          <w:sz w:val="20"/>
          <w:szCs w:val="20"/>
        </w:rPr>
      </w:pPr>
      <w:r w:rsidRPr="00852267">
        <w:rPr>
          <w:bCs/>
          <w:sz w:val="20"/>
          <w:szCs w:val="20"/>
        </w:rPr>
        <w:t xml:space="preserve">Provides a statewide </w:t>
      </w:r>
      <w:r>
        <w:rPr>
          <w:bCs/>
          <w:sz w:val="20"/>
          <w:szCs w:val="20"/>
        </w:rPr>
        <w:t>assessment of the risk of arboviral transmission by mosquitoes in Maine. Reassessment occurs weekly</w:t>
      </w:r>
    </w:p>
    <w:p w14:paraId="7EECA397" w14:textId="77777777" w:rsidR="00852267" w:rsidRPr="002A2B03" w:rsidRDefault="00852267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F50E909" w:rsidR="00CF59E7" w:rsidRDefault="00CF59E7" w:rsidP="006F40AF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  <w:r>
              <w:rPr>
                <w:color w:val="000000"/>
              </w:rPr>
              <w:t>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6C08EDFD" w:rsidR="00CF59E7" w:rsidRPr="00615C0B" w:rsidRDefault="00D749B7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</w:t>
      </w:r>
      <w:proofErr w:type="spellStart"/>
      <w:r w:rsidR="00CF59E7">
        <w:rPr>
          <w:bCs/>
          <w:sz w:val="20"/>
          <w:szCs w:val="20"/>
        </w:rPr>
        <w:t>Oropouche</w:t>
      </w:r>
      <w:proofErr w:type="spellEnd"/>
      <w:r w:rsidR="00CF59E7">
        <w:rPr>
          <w:bCs/>
          <w:sz w:val="20"/>
          <w:szCs w:val="20"/>
        </w:rPr>
        <w:t xml:space="preserve">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052487F0" w:rsidR="00AE425D" w:rsidRDefault="00AE425D" w:rsidP="0026191E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3C844207" w:rsidR="00A75825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Kenya, Madagascar, Mauritius, Mayotte (France), Réunion (France), </w:t>
            </w:r>
            <w:r w:rsidR="00324765" w:rsidRPr="00324765">
              <w:rPr>
                <w:color w:val="000000"/>
              </w:rPr>
              <w:t>Santa Cruz</w:t>
            </w:r>
            <w:r w:rsidR="00324765">
              <w:rPr>
                <w:color w:val="000000"/>
              </w:rPr>
              <w:t xml:space="preserve"> (</w:t>
            </w:r>
            <w:r w:rsidR="00324765" w:rsidRPr="00324765">
              <w:rPr>
                <w:color w:val="000000"/>
              </w:rPr>
              <w:t>Bolivia</w:t>
            </w:r>
            <w:r w:rsidR="00324765">
              <w:rPr>
                <w:color w:val="000000"/>
              </w:rPr>
              <w:t xml:space="preserve">), </w:t>
            </w:r>
            <w:r>
              <w:rPr>
                <w:color w:val="000000"/>
              </w:rPr>
              <w:t>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6A0894D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Bolivia, Brazil, Colombia, Peru</w:t>
            </w:r>
          </w:p>
        </w:tc>
      </w:tr>
      <w:tr w:rsidR="00C24EE5" w14:paraId="7063C2D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3F468957" w14:textId="0F07F1F7" w:rsidR="00615C0B" w:rsidRP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00FA97F" w14:textId="5CC31094" w:rsidR="00615C0B" w:rsidRDefault="00EB2D09" w:rsidP="006F40AF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</w:p>
        </w:tc>
        <w:tc>
          <w:tcPr>
            <w:tcW w:w="3252" w:type="pct"/>
            <w:noWrap/>
            <w:vAlign w:val="center"/>
          </w:tcPr>
          <w:p w14:paraId="43E62D47" w14:textId="777AD57A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Espírito Santo</w:t>
            </w:r>
            <w:r w:rsidR="002D3F53">
              <w:rPr>
                <w:color w:val="000000"/>
              </w:rPr>
              <w:t xml:space="preserve"> (Brazil)</w:t>
            </w:r>
            <w:r>
              <w:rPr>
                <w:color w:val="000000"/>
              </w:rPr>
              <w:t>, Darién Province</w:t>
            </w:r>
            <w:r w:rsidR="002D3F53">
              <w:rPr>
                <w:color w:val="000000"/>
              </w:rPr>
              <w:t xml:space="preserve"> (Panama)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353A506A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>, Colombia, Comoros, Cook Islands, Ecuador, Fiji, French Polynesia, Guatemala,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Mali, </w:t>
            </w:r>
            <w:r w:rsidR="00D806B8" w:rsidRPr="00D806B8">
              <w:rPr>
                <w:color w:val="000000"/>
              </w:rPr>
              <w:t>Panama, Philippines, Samoa, Sudan, Tonga</w:t>
            </w:r>
            <w:r>
              <w:rPr>
                <w:color w:val="000000"/>
              </w:rPr>
              <w:t>, Tuvalu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</w:p>
        </w:tc>
        <w:tc>
          <w:tcPr>
            <w:tcW w:w="3252" w:type="pct"/>
            <w:noWrap/>
            <w:vAlign w:val="center"/>
          </w:tcPr>
          <w:p w14:paraId="667326E3" w14:textId="515BA4D2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Colombia,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5CCA2BC" w14:textId="77777777" w:rsidR="009A0E95" w:rsidRDefault="009A0E95" w:rsidP="009A0E95">
      <w:pPr>
        <w:rPr>
          <w:sz w:val="20"/>
          <w:szCs w:val="20"/>
        </w:rPr>
      </w:pP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24EFF"/>
    <w:rsid w:val="00030724"/>
    <w:rsid w:val="00034973"/>
    <w:rsid w:val="00037D1D"/>
    <w:rsid w:val="000617C6"/>
    <w:rsid w:val="000703D3"/>
    <w:rsid w:val="000707A0"/>
    <w:rsid w:val="000765DA"/>
    <w:rsid w:val="00077D9E"/>
    <w:rsid w:val="000C1A24"/>
    <w:rsid w:val="000E457F"/>
    <w:rsid w:val="00160849"/>
    <w:rsid w:val="0016202A"/>
    <w:rsid w:val="00164CB7"/>
    <w:rsid w:val="00180E7E"/>
    <w:rsid w:val="00186030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170"/>
    <w:rsid w:val="002D3F53"/>
    <w:rsid w:val="002E31C4"/>
    <w:rsid w:val="002F1250"/>
    <w:rsid w:val="002F758F"/>
    <w:rsid w:val="00324765"/>
    <w:rsid w:val="003273D3"/>
    <w:rsid w:val="00327460"/>
    <w:rsid w:val="00331EA2"/>
    <w:rsid w:val="0033799F"/>
    <w:rsid w:val="00337C6E"/>
    <w:rsid w:val="00350705"/>
    <w:rsid w:val="00356C3F"/>
    <w:rsid w:val="003862E3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80762"/>
    <w:rsid w:val="004849F9"/>
    <w:rsid w:val="00495ED1"/>
    <w:rsid w:val="004B3E76"/>
    <w:rsid w:val="004E32EF"/>
    <w:rsid w:val="004E4422"/>
    <w:rsid w:val="004E560A"/>
    <w:rsid w:val="004F2EBF"/>
    <w:rsid w:val="004F2F32"/>
    <w:rsid w:val="00506C6A"/>
    <w:rsid w:val="00510D7F"/>
    <w:rsid w:val="00526E90"/>
    <w:rsid w:val="005406A1"/>
    <w:rsid w:val="00565F7C"/>
    <w:rsid w:val="00570CE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60C1"/>
    <w:rsid w:val="006A01D7"/>
    <w:rsid w:val="006A1DB7"/>
    <w:rsid w:val="006C52B1"/>
    <w:rsid w:val="006D0FD4"/>
    <w:rsid w:val="006D7594"/>
    <w:rsid w:val="006E21DA"/>
    <w:rsid w:val="006E41F0"/>
    <w:rsid w:val="006F4B8F"/>
    <w:rsid w:val="006F5D23"/>
    <w:rsid w:val="00704598"/>
    <w:rsid w:val="00705B94"/>
    <w:rsid w:val="00742EBC"/>
    <w:rsid w:val="0075107A"/>
    <w:rsid w:val="007B6BE1"/>
    <w:rsid w:val="007C0484"/>
    <w:rsid w:val="007C72AE"/>
    <w:rsid w:val="007E240B"/>
    <w:rsid w:val="007E59E2"/>
    <w:rsid w:val="00831631"/>
    <w:rsid w:val="00834DE6"/>
    <w:rsid w:val="00834ED2"/>
    <w:rsid w:val="008435AC"/>
    <w:rsid w:val="00847CE3"/>
    <w:rsid w:val="00852267"/>
    <w:rsid w:val="00853EDB"/>
    <w:rsid w:val="008557A3"/>
    <w:rsid w:val="00870785"/>
    <w:rsid w:val="00876C67"/>
    <w:rsid w:val="008C695A"/>
    <w:rsid w:val="008D2C7E"/>
    <w:rsid w:val="008E641C"/>
    <w:rsid w:val="008F3011"/>
    <w:rsid w:val="008F3B58"/>
    <w:rsid w:val="00901256"/>
    <w:rsid w:val="009012EE"/>
    <w:rsid w:val="00903BD4"/>
    <w:rsid w:val="00922D09"/>
    <w:rsid w:val="0092301D"/>
    <w:rsid w:val="009258D9"/>
    <w:rsid w:val="00925A63"/>
    <w:rsid w:val="009314E1"/>
    <w:rsid w:val="00942473"/>
    <w:rsid w:val="00977463"/>
    <w:rsid w:val="00990CF1"/>
    <w:rsid w:val="009A07A1"/>
    <w:rsid w:val="009A0E95"/>
    <w:rsid w:val="00A10956"/>
    <w:rsid w:val="00A229B6"/>
    <w:rsid w:val="00A2787B"/>
    <w:rsid w:val="00A329B7"/>
    <w:rsid w:val="00A669DD"/>
    <w:rsid w:val="00A75825"/>
    <w:rsid w:val="00AA3F4B"/>
    <w:rsid w:val="00AB273E"/>
    <w:rsid w:val="00AD0EF3"/>
    <w:rsid w:val="00AE425D"/>
    <w:rsid w:val="00AF4F46"/>
    <w:rsid w:val="00B14CDF"/>
    <w:rsid w:val="00B34767"/>
    <w:rsid w:val="00B355F8"/>
    <w:rsid w:val="00B64D6B"/>
    <w:rsid w:val="00B72E05"/>
    <w:rsid w:val="00B94969"/>
    <w:rsid w:val="00BB0087"/>
    <w:rsid w:val="00BB0640"/>
    <w:rsid w:val="00BC2D44"/>
    <w:rsid w:val="00BE041F"/>
    <w:rsid w:val="00C04D82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C7FDC"/>
    <w:rsid w:val="00CE5666"/>
    <w:rsid w:val="00CF59E7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93142"/>
    <w:rsid w:val="00D94C88"/>
    <w:rsid w:val="00DD1CE9"/>
    <w:rsid w:val="00E02356"/>
    <w:rsid w:val="00E22B16"/>
    <w:rsid w:val="00E2398F"/>
    <w:rsid w:val="00E23D46"/>
    <w:rsid w:val="00E349A8"/>
    <w:rsid w:val="00E608BE"/>
    <w:rsid w:val="00E66804"/>
    <w:rsid w:val="00E84C3B"/>
    <w:rsid w:val="00E87F61"/>
    <w:rsid w:val="00EA0626"/>
    <w:rsid w:val="00EB2D09"/>
    <w:rsid w:val="00ED67C8"/>
    <w:rsid w:val="00EE11CA"/>
    <w:rsid w:val="00EE4885"/>
    <w:rsid w:val="00F01EED"/>
    <w:rsid w:val="00F163A8"/>
    <w:rsid w:val="00F24790"/>
    <w:rsid w:val="00F32E54"/>
    <w:rsid w:val="00F42BBF"/>
    <w:rsid w:val="00F86EEE"/>
    <w:rsid w:val="00F93100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6</cp:revision>
  <cp:lastPrinted>2023-10-03T15:24:00Z</cp:lastPrinted>
  <dcterms:created xsi:type="dcterms:W3CDTF">2025-07-22T14:32:00Z</dcterms:created>
  <dcterms:modified xsi:type="dcterms:W3CDTF">2025-07-22T15:42:00Z</dcterms:modified>
</cp:coreProperties>
</file>