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201D0" w14:textId="461F7AB4" w:rsidR="00274DDC" w:rsidRPr="00863BBD" w:rsidRDefault="00274DDC" w:rsidP="00274DDC">
      <w:pPr>
        <w:pStyle w:val="Heading1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66D9F" wp14:editId="02939235">
            <wp:simplePos x="0" y="0"/>
            <wp:positionH relativeFrom="column">
              <wp:posOffset>5905500</wp:posOffset>
            </wp:positionH>
            <wp:positionV relativeFrom="paragraph">
              <wp:posOffset>0</wp:posOffset>
            </wp:positionV>
            <wp:extent cx="876300" cy="876300"/>
            <wp:effectExtent l="0" t="0" r="0" b="0"/>
            <wp:wrapSquare wrapText="bothSides"/>
            <wp:docPr id="2" name="Picture 2" descr="C:\Users\Haris.Sohail\AppData\Local\Microsoft\Windows\INetCache\Content.Word\DHHS-Se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s.Sohail\AppData\Local\Microsoft\Windows\INetCache\Content.Word\DHHS-Se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3BBD">
        <w:rPr>
          <w:sz w:val="36"/>
          <w:szCs w:val="36"/>
        </w:rPr>
        <w:t>Maine</w:t>
      </w:r>
      <w:r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14:paraId="44DC6566" w14:textId="5609AD3D" w:rsidR="00274DDC" w:rsidRPr="00863BBD" w:rsidRDefault="006A3C7A" w:rsidP="00274DDC">
      <w:r>
        <w:t>November</w:t>
      </w:r>
      <w:r w:rsidR="00274DDC">
        <w:t xml:space="preserve"> </w:t>
      </w:r>
      <w:r>
        <w:t>5</w:t>
      </w:r>
      <w:r w:rsidR="00274DDC">
        <w:t>, 202</w:t>
      </w:r>
      <w:r w:rsidR="00A75825">
        <w:t>4</w:t>
      </w:r>
    </w:p>
    <w:p w14:paraId="562AD5EA" w14:textId="77777777" w:rsidR="00274DDC" w:rsidRDefault="00274DDC" w:rsidP="00274DDC">
      <w:pPr>
        <w:ind w:left="720"/>
      </w:pPr>
    </w:p>
    <w:p w14:paraId="445D665F" w14:textId="780B7D5E" w:rsidR="00274DDC" w:rsidRPr="00616684" w:rsidRDefault="00506C6A" w:rsidP="00274DDC">
      <w:pPr>
        <w:rPr>
          <w:b/>
        </w:rPr>
      </w:pPr>
      <w:r>
        <w:rPr>
          <w:b/>
        </w:rPr>
        <w:t>January</w:t>
      </w:r>
      <w:r w:rsidR="00E608BE">
        <w:rPr>
          <w:b/>
        </w:rPr>
        <w:t xml:space="preserve"> </w:t>
      </w:r>
      <w:r>
        <w:rPr>
          <w:b/>
        </w:rPr>
        <w:t>1</w:t>
      </w:r>
      <w:r w:rsidR="00274DDC">
        <w:rPr>
          <w:b/>
        </w:rPr>
        <w:t>, 202</w:t>
      </w:r>
      <w:r w:rsidR="00A75825">
        <w:rPr>
          <w:b/>
        </w:rPr>
        <w:t>4</w:t>
      </w:r>
      <w:r w:rsidR="00274DDC" w:rsidRPr="00616684">
        <w:rPr>
          <w:b/>
        </w:rPr>
        <w:t xml:space="preserve"> </w:t>
      </w:r>
      <w:r w:rsidR="00274DDC">
        <w:rPr>
          <w:b/>
        </w:rPr>
        <w:t>–</w:t>
      </w:r>
      <w:r w:rsidR="00274DDC" w:rsidRPr="00616684">
        <w:rPr>
          <w:b/>
        </w:rPr>
        <w:t xml:space="preserve"> </w:t>
      </w:r>
      <w:r w:rsidR="006A3C7A">
        <w:rPr>
          <w:b/>
        </w:rPr>
        <w:t>November</w:t>
      </w:r>
      <w:r w:rsidR="006A01D7">
        <w:rPr>
          <w:b/>
        </w:rPr>
        <w:t xml:space="preserve"> </w:t>
      </w:r>
      <w:r w:rsidR="000D79EF">
        <w:rPr>
          <w:b/>
        </w:rPr>
        <w:t>2</w:t>
      </w:r>
      <w:r w:rsidR="00274DDC">
        <w:rPr>
          <w:b/>
        </w:rPr>
        <w:t>, 202</w:t>
      </w:r>
      <w:r w:rsidR="00A75825">
        <w:rPr>
          <w:b/>
        </w:rPr>
        <w:t>4</w:t>
      </w:r>
      <w:r w:rsidR="00274DDC" w:rsidRPr="00616684">
        <w:rPr>
          <w:b/>
        </w:rPr>
        <w:t>:</w:t>
      </w:r>
    </w:p>
    <w:p w14:paraId="4E2D27B9" w14:textId="201383C8" w:rsidR="00274DDC" w:rsidRDefault="00274DDC" w:rsidP="00B34767">
      <w:pPr>
        <w:pBdr>
          <w:bottom w:val="single" w:sz="6" w:space="1" w:color="auto"/>
        </w:pBdr>
        <w:rPr>
          <w:b/>
        </w:rPr>
      </w:pPr>
    </w:p>
    <w:p w14:paraId="27B35797" w14:textId="2B5311CD" w:rsidR="00B34767" w:rsidRDefault="00B34767" w:rsidP="00B34767">
      <w:pPr>
        <w:pBdr>
          <w:bottom w:val="single" w:sz="6" w:space="1" w:color="auto"/>
        </w:pBdr>
        <w:rPr>
          <w:b/>
        </w:rPr>
      </w:pPr>
      <w:r>
        <w:rPr>
          <w:b/>
        </w:rPr>
        <w:t>Local Arbovir</w:t>
      </w:r>
      <w:r w:rsidR="008435AC">
        <w:rPr>
          <w:b/>
        </w:rPr>
        <w:t>al</w:t>
      </w:r>
      <w:r>
        <w:rPr>
          <w:b/>
        </w:rPr>
        <w:t xml:space="preserve"> Activity</w:t>
      </w:r>
      <w:r w:rsidR="00337C6E">
        <w:rPr>
          <w:b/>
        </w:rPr>
        <w:t xml:space="preserve"> </w:t>
      </w:r>
    </w:p>
    <w:p w14:paraId="0EB01097" w14:textId="77777777" w:rsidR="00B34767" w:rsidRDefault="00B34767" w:rsidP="00B34767">
      <w:pPr>
        <w:rPr>
          <w:b/>
        </w:rPr>
      </w:pPr>
    </w:p>
    <w:p w14:paraId="3559BC8C" w14:textId="449685A2" w:rsidR="00B34767" w:rsidRDefault="00B34767" w:rsidP="00B34767">
      <w:pPr>
        <w:rPr>
          <w:b/>
        </w:rPr>
        <w:sectPr w:rsidR="00B34767" w:rsidSect="00092FB1">
          <w:headerReference w:type="default" r:id="rId8"/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4EA3269E" w14:textId="334BBA57" w:rsidR="00274DDC" w:rsidRDefault="00274DDC" w:rsidP="00274DDC">
      <w:pPr>
        <w:ind w:left="360"/>
        <w:rPr>
          <w:b/>
        </w:rPr>
      </w:pPr>
      <w:r>
        <w:rPr>
          <w:b/>
        </w:rPr>
        <w:t xml:space="preserve">Humans – </w:t>
      </w:r>
      <w:r w:rsidR="00E84C3B">
        <w:rPr>
          <w:b/>
        </w:rPr>
        <w:t>Endemic</w:t>
      </w:r>
      <w:r>
        <w:rPr>
          <w:b/>
        </w:rPr>
        <w:t xml:space="preserve">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243"/>
        <w:gridCol w:w="1709"/>
        <w:gridCol w:w="1709"/>
        <w:gridCol w:w="1709"/>
        <w:gridCol w:w="1711"/>
        <w:gridCol w:w="1709"/>
      </w:tblGrid>
      <w:tr w:rsidR="00C24EE5" w14:paraId="6EFF5FD1" w14:textId="4A48994F" w:rsidTr="00C24EE5">
        <w:tc>
          <w:tcPr>
            <w:tcW w:w="1039" w:type="pct"/>
          </w:tcPr>
          <w:p w14:paraId="640D5A7B" w14:textId="77777777" w:rsidR="00C24EE5" w:rsidRDefault="00C24EE5" w:rsidP="00820A1D">
            <w:pPr>
              <w:rPr>
                <w:b/>
              </w:rPr>
            </w:pPr>
          </w:p>
        </w:tc>
        <w:tc>
          <w:tcPr>
            <w:tcW w:w="792" w:type="pct"/>
            <w:shd w:val="clear" w:color="auto" w:fill="FFFF00"/>
          </w:tcPr>
          <w:p w14:paraId="6F550DC7" w14:textId="77777777" w:rsidR="00C24EE5" w:rsidRPr="00616684" w:rsidRDefault="00C24EE5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792" w:type="pct"/>
            <w:shd w:val="clear" w:color="auto" w:fill="FFFF00"/>
          </w:tcPr>
          <w:p w14:paraId="2CFE771E" w14:textId="77777777" w:rsidR="00C24EE5" w:rsidRPr="00616684" w:rsidRDefault="00C24EE5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792" w:type="pct"/>
            <w:shd w:val="clear" w:color="auto" w:fill="FFFF00"/>
          </w:tcPr>
          <w:p w14:paraId="392C7C10" w14:textId="77777777" w:rsidR="00C24EE5" w:rsidRPr="00616684" w:rsidRDefault="00C24EE5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793" w:type="pct"/>
            <w:shd w:val="clear" w:color="auto" w:fill="FFFF00"/>
          </w:tcPr>
          <w:p w14:paraId="7AA03432" w14:textId="77777777" w:rsidR="00C24EE5" w:rsidRDefault="00C24EE5" w:rsidP="00820A1D">
            <w:pPr>
              <w:jc w:val="center"/>
            </w:pPr>
            <w:r>
              <w:t>JCV positive</w:t>
            </w:r>
          </w:p>
        </w:tc>
        <w:tc>
          <w:tcPr>
            <w:tcW w:w="792" w:type="pct"/>
            <w:shd w:val="clear" w:color="auto" w:fill="FFFF00"/>
          </w:tcPr>
          <w:p w14:paraId="5E2E4A8F" w14:textId="74725E05" w:rsidR="00C24EE5" w:rsidRDefault="00C24EE5" w:rsidP="00820A1D">
            <w:pPr>
              <w:jc w:val="center"/>
            </w:pPr>
            <w:r>
              <w:t>POW positive</w:t>
            </w:r>
          </w:p>
        </w:tc>
      </w:tr>
      <w:tr w:rsidR="00C24EE5" w14:paraId="7BCE7851" w14:textId="30EF2824" w:rsidTr="00C24EE5">
        <w:tc>
          <w:tcPr>
            <w:tcW w:w="1039" w:type="pct"/>
          </w:tcPr>
          <w:p w14:paraId="560BC64B" w14:textId="77777777" w:rsidR="00C24EE5" w:rsidRPr="00F52820" w:rsidRDefault="00C24EE5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792" w:type="pct"/>
          </w:tcPr>
          <w:p w14:paraId="1CC2FE58" w14:textId="02DCE947" w:rsidR="00C24EE5" w:rsidRPr="00616684" w:rsidRDefault="006A3C7A" w:rsidP="00820A1D">
            <w:pPr>
              <w:jc w:val="center"/>
            </w:pPr>
            <w:r>
              <w:t>3</w:t>
            </w:r>
          </w:p>
        </w:tc>
        <w:tc>
          <w:tcPr>
            <w:tcW w:w="792" w:type="pct"/>
          </w:tcPr>
          <w:p w14:paraId="7FA43A4D" w14:textId="6565EDC3" w:rsidR="00C24EE5" w:rsidRPr="00616684" w:rsidRDefault="00B20CC6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5A5D8EFC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3" w:type="pct"/>
          </w:tcPr>
          <w:p w14:paraId="524352DB" w14:textId="77777777" w:rsidR="00C24EE5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61E3BEE6" w14:textId="33E0D55D" w:rsidR="00C24EE5" w:rsidRDefault="001A7211" w:rsidP="00820A1D">
            <w:pPr>
              <w:jc w:val="center"/>
            </w:pPr>
            <w:r>
              <w:t>0</w:t>
            </w:r>
          </w:p>
        </w:tc>
      </w:tr>
      <w:tr w:rsidR="00C24EE5" w14:paraId="0F277C9A" w14:textId="791F64E1" w:rsidTr="00C24EE5">
        <w:tc>
          <w:tcPr>
            <w:tcW w:w="1039" w:type="pct"/>
          </w:tcPr>
          <w:p w14:paraId="3AEAB6AF" w14:textId="731EC9BC" w:rsidR="00C24EE5" w:rsidRPr="00F52820" w:rsidRDefault="00C24EE5" w:rsidP="00820A1D">
            <w:pPr>
              <w:jc w:val="center"/>
            </w:pPr>
            <w:r>
              <w:t>202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792" w:type="pct"/>
          </w:tcPr>
          <w:p w14:paraId="596F29C5" w14:textId="442F8189" w:rsidR="00C24EE5" w:rsidRPr="00616684" w:rsidRDefault="006A3C7A" w:rsidP="00820A1D">
            <w:pPr>
              <w:jc w:val="center"/>
            </w:pPr>
            <w:r>
              <w:t>98</w:t>
            </w:r>
          </w:p>
        </w:tc>
        <w:tc>
          <w:tcPr>
            <w:tcW w:w="792" w:type="pct"/>
          </w:tcPr>
          <w:p w14:paraId="18A24E60" w14:textId="1BFADF13" w:rsidR="00C24EE5" w:rsidRPr="00616684" w:rsidRDefault="005D506F" w:rsidP="00820A1D">
            <w:pPr>
              <w:jc w:val="center"/>
            </w:pPr>
            <w:r>
              <w:t>2</w:t>
            </w:r>
          </w:p>
        </w:tc>
        <w:tc>
          <w:tcPr>
            <w:tcW w:w="792" w:type="pct"/>
          </w:tcPr>
          <w:p w14:paraId="25A56A41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3" w:type="pct"/>
          </w:tcPr>
          <w:p w14:paraId="55EA0DFD" w14:textId="77777777" w:rsidR="00C24EE5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446DF816" w14:textId="625F3D1D" w:rsidR="00C24EE5" w:rsidRDefault="007D7B12" w:rsidP="00820A1D">
            <w:pPr>
              <w:jc w:val="center"/>
            </w:pPr>
            <w:r>
              <w:t>4</w:t>
            </w:r>
          </w:p>
        </w:tc>
      </w:tr>
    </w:tbl>
    <w:p w14:paraId="78E3E3AD" w14:textId="196E7ADF" w:rsidR="00274DDC" w:rsidRDefault="0047267F" w:rsidP="0047267F">
      <w:pPr>
        <w:ind w:left="360"/>
        <w:rPr>
          <w:sz w:val="20"/>
          <w:szCs w:val="20"/>
        </w:rPr>
      </w:pPr>
      <w:r>
        <w:rPr>
          <w:sz w:val="20"/>
          <w:szCs w:val="20"/>
        </w:rPr>
        <w:t>EEE, JCV, and WNV are</w:t>
      </w:r>
      <w:r w:rsidR="006D7594">
        <w:rPr>
          <w:sz w:val="20"/>
          <w:szCs w:val="20"/>
        </w:rPr>
        <w:t xml:space="preserve"> endemic mosquito-borne arboviruses</w:t>
      </w:r>
      <w:r>
        <w:rPr>
          <w:sz w:val="20"/>
          <w:szCs w:val="20"/>
        </w:rPr>
        <w:t>. POW is the only</w:t>
      </w:r>
      <w:r w:rsidR="006D7594">
        <w:rPr>
          <w:sz w:val="20"/>
          <w:szCs w:val="20"/>
        </w:rPr>
        <w:t xml:space="preserve"> endemic</w:t>
      </w:r>
      <w:r>
        <w:rPr>
          <w:sz w:val="20"/>
          <w:szCs w:val="20"/>
        </w:rPr>
        <w:t xml:space="preserve"> arbovirus spread by ticks in Maine. </w:t>
      </w:r>
      <w:r w:rsidR="00274DDC" w:rsidRPr="00357DBA">
        <w:rPr>
          <w:sz w:val="20"/>
          <w:szCs w:val="20"/>
        </w:rPr>
        <w:t>Human arboviral testing performed at Maine’s Health and Environmental Testing Laboratory (HETL)</w:t>
      </w:r>
      <w:r w:rsidR="00E84C3B">
        <w:rPr>
          <w:sz w:val="20"/>
          <w:szCs w:val="20"/>
        </w:rPr>
        <w:t>.</w:t>
      </w:r>
      <w:r w:rsidR="00274DDC">
        <w:rPr>
          <w:sz w:val="20"/>
          <w:szCs w:val="20"/>
        </w:rPr>
        <w:t xml:space="preserve"> </w:t>
      </w:r>
      <w:r w:rsidR="00E84C3B">
        <w:rPr>
          <w:sz w:val="20"/>
          <w:szCs w:val="20"/>
        </w:rPr>
        <w:t>T</w:t>
      </w:r>
      <w:r w:rsidR="00274DDC" w:rsidRPr="00357DBA">
        <w:rPr>
          <w:sz w:val="20"/>
          <w:szCs w:val="20"/>
        </w:rPr>
        <w:t>esting may be performed year round</w:t>
      </w:r>
      <w:r w:rsidR="00274DDC">
        <w:rPr>
          <w:sz w:val="20"/>
          <w:szCs w:val="20"/>
        </w:rPr>
        <w:t xml:space="preserve">. </w:t>
      </w:r>
      <w:r w:rsidR="00C737A7">
        <w:rPr>
          <w:sz w:val="20"/>
          <w:szCs w:val="20"/>
        </w:rPr>
        <w:t xml:space="preserve">Number tested only reflects testing performed at HETL. </w:t>
      </w:r>
      <w:r w:rsidR="00274DDC">
        <w:rPr>
          <w:sz w:val="20"/>
          <w:szCs w:val="20"/>
        </w:rPr>
        <w:t>Confirmation testing performed at CDC Fort Collins</w:t>
      </w:r>
    </w:p>
    <w:p w14:paraId="59A26BD7" w14:textId="77777777" w:rsidR="00274DDC" w:rsidRDefault="00274DDC" w:rsidP="00274DDC">
      <w:pPr>
        <w:rPr>
          <w:b/>
        </w:rPr>
      </w:pPr>
    </w:p>
    <w:p w14:paraId="47100B05" w14:textId="3B31B1D6" w:rsidR="00274DDC" w:rsidRDefault="00274DDC" w:rsidP="00274DDC">
      <w:pPr>
        <w:ind w:firstLine="360"/>
        <w:rPr>
          <w:b/>
        </w:rPr>
      </w:pPr>
      <w:r>
        <w:rPr>
          <w:b/>
        </w:rPr>
        <w:t xml:space="preserve">Humans – </w:t>
      </w:r>
      <w:r w:rsidR="00E84C3B">
        <w:rPr>
          <w:b/>
        </w:rPr>
        <w:t>Travel-associated</w:t>
      </w:r>
      <w:r>
        <w:rPr>
          <w:b/>
        </w:rPr>
        <w:t xml:space="preserve">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158"/>
        <w:gridCol w:w="2158"/>
        <w:gridCol w:w="2158"/>
        <w:gridCol w:w="2158"/>
        <w:gridCol w:w="2158"/>
      </w:tblGrid>
      <w:tr w:rsidR="00C8364E" w14:paraId="7D8EB07B" w14:textId="77777777" w:rsidTr="00C8364E">
        <w:tc>
          <w:tcPr>
            <w:tcW w:w="1000" w:type="pct"/>
          </w:tcPr>
          <w:p w14:paraId="4D839894" w14:textId="77777777" w:rsidR="00C8364E" w:rsidRDefault="00C8364E" w:rsidP="00820A1D">
            <w:pPr>
              <w:rPr>
                <w:b/>
              </w:rPr>
            </w:pPr>
          </w:p>
        </w:tc>
        <w:tc>
          <w:tcPr>
            <w:tcW w:w="1000" w:type="pct"/>
            <w:shd w:val="clear" w:color="auto" w:fill="FFFF00"/>
          </w:tcPr>
          <w:p w14:paraId="4C8156D5" w14:textId="6AC66191" w:rsidR="00C8364E" w:rsidRPr="00616684" w:rsidRDefault="00C8364E" w:rsidP="00820A1D">
            <w:pPr>
              <w:jc w:val="center"/>
            </w:pPr>
            <w:r>
              <w:t>CHIK positive</w:t>
            </w:r>
          </w:p>
        </w:tc>
        <w:tc>
          <w:tcPr>
            <w:tcW w:w="1000" w:type="pct"/>
            <w:shd w:val="clear" w:color="auto" w:fill="FFFF00"/>
          </w:tcPr>
          <w:p w14:paraId="18ED06E4" w14:textId="7B144339" w:rsidR="00C8364E" w:rsidRPr="00616684" w:rsidRDefault="00C8364E" w:rsidP="00820A1D">
            <w:pPr>
              <w:jc w:val="center"/>
            </w:pPr>
            <w:r>
              <w:t>DEN positive</w:t>
            </w:r>
          </w:p>
        </w:tc>
        <w:tc>
          <w:tcPr>
            <w:tcW w:w="1000" w:type="pct"/>
            <w:shd w:val="clear" w:color="auto" w:fill="FFFF00"/>
          </w:tcPr>
          <w:p w14:paraId="775A6222" w14:textId="60A9CBD1" w:rsidR="00C8364E" w:rsidRDefault="00C8364E" w:rsidP="00820A1D">
            <w:pPr>
              <w:jc w:val="center"/>
            </w:pPr>
            <w:r>
              <w:t>OROV positive</w:t>
            </w:r>
          </w:p>
        </w:tc>
        <w:tc>
          <w:tcPr>
            <w:tcW w:w="1000" w:type="pct"/>
            <w:shd w:val="clear" w:color="auto" w:fill="FFFF00"/>
          </w:tcPr>
          <w:p w14:paraId="582E26AD" w14:textId="2F7BC7E1" w:rsidR="00C8364E" w:rsidRPr="00616684" w:rsidRDefault="00C8364E" w:rsidP="00820A1D">
            <w:pPr>
              <w:jc w:val="center"/>
            </w:pPr>
            <w:r>
              <w:t>ZIK positive</w:t>
            </w:r>
          </w:p>
        </w:tc>
      </w:tr>
      <w:tr w:rsidR="00C8364E" w14:paraId="2D7C8088" w14:textId="77777777" w:rsidTr="00C8364E">
        <w:tc>
          <w:tcPr>
            <w:tcW w:w="1000" w:type="pct"/>
          </w:tcPr>
          <w:p w14:paraId="34B213D6" w14:textId="7D2C0E59" w:rsidR="00C8364E" w:rsidRDefault="00C8364E" w:rsidP="00820A1D">
            <w:pPr>
              <w:jc w:val="center"/>
            </w:pPr>
            <w:r>
              <w:t>Current Week</w:t>
            </w:r>
          </w:p>
        </w:tc>
        <w:tc>
          <w:tcPr>
            <w:tcW w:w="1000" w:type="pct"/>
          </w:tcPr>
          <w:p w14:paraId="2EAFD880" w14:textId="1E2F5A7B" w:rsidR="00C8364E" w:rsidRDefault="00C8364E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2B118596" w14:textId="0EBCAB8C" w:rsidR="00C8364E" w:rsidRDefault="003D7E20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2AE6EDC1" w14:textId="6E3CA8A2" w:rsidR="00C8364E" w:rsidRDefault="00C8364E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5A3E9239" w14:textId="617399FA" w:rsidR="00C8364E" w:rsidRDefault="00C8364E" w:rsidP="00820A1D">
            <w:pPr>
              <w:jc w:val="center"/>
            </w:pPr>
            <w:r>
              <w:t>0</w:t>
            </w:r>
          </w:p>
        </w:tc>
      </w:tr>
      <w:tr w:rsidR="00C8364E" w14:paraId="7EAC226E" w14:textId="77777777" w:rsidTr="00C8364E">
        <w:tc>
          <w:tcPr>
            <w:tcW w:w="1000" w:type="pct"/>
          </w:tcPr>
          <w:p w14:paraId="661565A1" w14:textId="06435163" w:rsidR="00C8364E" w:rsidRPr="00F52820" w:rsidRDefault="00C8364E" w:rsidP="00820A1D">
            <w:pPr>
              <w:jc w:val="center"/>
            </w:pPr>
            <w:r>
              <w:t>2024 Year to Date</w:t>
            </w:r>
          </w:p>
        </w:tc>
        <w:tc>
          <w:tcPr>
            <w:tcW w:w="1000" w:type="pct"/>
          </w:tcPr>
          <w:p w14:paraId="5DE8B092" w14:textId="77777777" w:rsidR="00C8364E" w:rsidRPr="00616684" w:rsidRDefault="00C8364E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42CABE23" w14:textId="7983BE78" w:rsidR="00C8364E" w:rsidRPr="00616684" w:rsidRDefault="000D79EF" w:rsidP="00820A1D">
            <w:pPr>
              <w:jc w:val="center"/>
            </w:pPr>
            <w:r>
              <w:t>6</w:t>
            </w:r>
          </w:p>
        </w:tc>
        <w:tc>
          <w:tcPr>
            <w:tcW w:w="1000" w:type="pct"/>
          </w:tcPr>
          <w:p w14:paraId="28784FC2" w14:textId="21E1CB30" w:rsidR="00C8364E" w:rsidRDefault="00C8364E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76ED0A2C" w14:textId="783BC819" w:rsidR="00C8364E" w:rsidRPr="00616684" w:rsidRDefault="00C8364E" w:rsidP="00820A1D">
            <w:pPr>
              <w:jc w:val="center"/>
            </w:pPr>
            <w:r>
              <w:t>0</w:t>
            </w:r>
          </w:p>
        </w:tc>
      </w:tr>
    </w:tbl>
    <w:p w14:paraId="2CB1DE42" w14:textId="77777777" w:rsidR="00274DDC" w:rsidRDefault="00274DDC" w:rsidP="00274DDC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14:paraId="3EA84D0A" w14:textId="77777777" w:rsidR="00274DDC" w:rsidRPr="00DD71D0" w:rsidRDefault="00274DDC" w:rsidP="00274DDC"/>
    <w:p w14:paraId="59A041E9" w14:textId="77777777" w:rsidR="00274DDC" w:rsidRDefault="00274DDC" w:rsidP="00274DDC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5A4F68B3" w14:textId="77777777" w:rsidTr="00820A1D">
        <w:trPr>
          <w:jc w:val="center"/>
        </w:trPr>
        <w:tc>
          <w:tcPr>
            <w:tcW w:w="1250" w:type="pct"/>
          </w:tcPr>
          <w:p w14:paraId="740D7A35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14:paraId="4416390B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14:paraId="23972327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14:paraId="782C65EF" w14:textId="54E7CA71" w:rsidR="00274DDC" w:rsidRPr="00616684" w:rsidRDefault="00274DDC" w:rsidP="00820A1D">
            <w:pPr>
              <w:jc w:val="center"/>
            </w:pPr>
            <w:r w:rsidRPr="00616684">
              <w:t xml:space="preserve">EEE </w:t>
            </w:r>
            <w:r w:rsidR="00F2152E">
              <w:t>p</w:t>
            </w:r>
            <w:r w:rsidRPr="00616684">
              <w:t>ositive</w:t>
            </w:r>
          </w:p>
        </w:tc>
      </w:tr>
      <w:tr w:rsidR="00274DDC" w14:paraId="73D5DA58" w14:textId="77777777" w:rsidTr="00820A1D">
        <w:trPr>
          <w:jc w:val="center"/>
        </w:trPr>
        <w:tc>
          <w:tcPr>
            <w:tcW w:w="1250" w:type="pct"/>
          </w:tcPr>
          <w:p w14:paraId="33708401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14:paraId="7E84E031" w14:textId="733681BC" w:rsidR="00274DDC" w:rsidRPr="00616684" w:rsidRDefault="000D79EF" w:rsidP="00820A1D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14:paraId="4A99C318" w14:textId="021868ED" w:rsidR="00274DDC" w:rsidRPr="00616684" w:rsidRDefault="00304EC8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07DE3CF9" w14:textId="15ABF5D9" w:rsidR="00274DDC" w:rsidRPr="00616684" w:rsidRDefault="006A3C7A" w:rsidP="00820A1D">
            <w:pPr>
              <w:jc w:val="center"/>
            </w:pPr>
            <w:r>
              <w:t>1</w:t>
            </w:r>
          </w:p>
        </w:tc>
      </w:tr>
      <w:tr w:rsidR="00274DDC" w14:paraId="638C075A" w14:textId="77777777" w:rsidTr="00820A1D">
        <w:trPr>
          <w:jc w:val="center"/>
        </w:trPr>
        <w:tc>
          <w:tcPr>
            <w:tcW w:w="1250" w:type="pct"/>
          </w:tcPr>
          <w:p w14:paraId="6E266384" w14:textId="42995BE2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1C4C167" w14:textId="78B72F1C" w:rsidR="00274DDC" w:rsidRPr="00616684" w:rsidRDefault="00304EC8" w:rsidP="00820A1D">
            <w:pPr>
              <w:jc w:val="center"/>
            </w:pPr>
            <w:r>
              <w:t>9</w:t>
            </w:r>
            <w:r w:rsidR="006A3C7A">
              <w:t>7</w:t>
            </w:r>
          </w:p>
        </w:tc>
        <w:tc>
          <w:tcPr>
            <w:tcW w:w="1250" w:type="pct"/>
          </w:tcPr>
          <w:p w14:paraId="043C6F67" w14:textId="582A3542" w:rsidR="00274DDC" w:rsidRPr="00616684" w:rsidRDefault="00B20CC6" w:rsidP="00820A1D">
            <w:pPr>
              <w:jc w:val="center"/>
            </w:pPr>
            <w:r>
              <w:t>3</w:t>
            </w:r>
            <w:r w:rsidR="00735F05">
              <w:t>5</w:t>
            </w:r>
          </w:p>
        </w:tc>
        <w:tc>
          <w:tcPr>
            <w:tcW w:w="1250" w:type="pct"/>
          </w:tcPr>
          <w:p w14:paraId="1D8A73E0" w14:textId="7419391A" w:rsidR="00274DDC" w:rsidRPr="00616684" w:rsidRDefault="006F677F" w:rsidP="00820A1D">
            <w:pPr>
              <w:jc w:val="center"/>
            </w:pPr>
            <w:r>
              <w:t>2</w:t>
            </w:r>
            <w:r w:rsidR="006A3C7A">
              <w:t>1</w:t>
            </w:r>
          </w:p>
        </w:tc>
      </w:tr>
    </w:tbl>
    <w:p w14:paraId="2E36DE2B" w14:textId="6303D4D6" w:rsidR="00A10956" w:rsidRDefault="00274DDC" w:rsidP="00A10956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</w:t>
      </w:r>
      <w:r w:rsidR="004B3E76">
        <w:rPr>
          <w:sz w:val="20"/>
          <w:szCs w:val="20"/>
        </w:rPr>
        <w:t>, through the University of Maine Veterinary Diagnostic Laboratory,</w:t>
      </w:r>
      <w:r w:rsidRPr="00357DBA">
        <w:rPr>
          <w:sz w:val="20"/>
          <w:szCs w:val="20"/>
        </w:rPr>
        <w:t xml:space="preserve"> or through the National Veterinary Services Laboratory</w:t>
      </w:r>
      <w:r>
        <w:rPr>
          <w:sz w:val="20"/>
          <w:szCs w:val="20"/>
        </w:rPr>
        <w:t xml:space="preserve"> (NVSL); </w:t>
      </w:r>
      <w:r w:rsidRPr="00357DBA">
        <w:rPr>
          <w:sz w:val="20"/>
          <w:szCs w:val="20"/>
        </w:rPr>
        <w:t>testing may be performed year round</w:t>
      </w:r>
    </w:p>
    <w:p w14:paraId="24AEFB9A" w14:textId="77777777" w:rsidR="00274DDC" w:rsidRDefault="00274DDC" w:rsidP="00274DDC">
      <w:pPr>
        <w:rPr>
          <w:b/>
        </w:rPr>
      </w:pPr>
    </w:p>
    <w:p w14:paraId="67F6FAB1" w14:textId="3CECCDDA" w:rsidR="00274DDC" w:rsidRDefault="00274DDC" w:rsidP="00274DDC">
      <w:pPr>
        <w:ind w:left="360"/>
        <w:rPr>
          <w:b/>
        </w:rPr>
      </w:pPr>
      <w:r>
        <w:rPr>
          <w:b/>
        </w:rPr>
        <w:t xml:space="preserve">Mosquitoes – </w:t>
      </w:r>
      <w:r w:rsidR="00E84C3B">
        <w:rPr>
          <w:b/>
        </w:rPr>
        <w:t>Endemic</w:t>
      </w:r>
      <w:r>
        <w:rPr>
          <w:b/>
        </w:rPr>
        <w:t xml:space="preserve">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137"/>
        <w:gridCol w:w="2191"/>
        <w:gridCol w:w="2190"/>
        <w:gridCol w:w="2136"/>
        <w:gridCol w:w="2136"/>
      </w:tblGrid>
      <w:tr w:rsidR="00831631" w14:paraId="02224CA9" w14:textId="6D9C43A0" w:rsidTr="00831631">
        <w:trPr>
          <w:jc w:val="center"/>
        </w:trPr>
        <w:tc>
          <w:tcPr>
            <w:tcW w:w="990" w:type="pct"/>
          </w:tcPr>
          <w:p w14:paraId="08FC378A" w14:textId="77777777" w:rsidR="00831631" w:rsidRDefault="00831631" w:rsidP="00820A1D">
            <w:pPr>
              <w:rPr>
                <w:b/>
              </w:rPr>
            </w:pPr>
          </w:p>
        </w:tc>
        <w:tc>
          <w:tcPr>
            <w:tcW w:w="1015" w:type="pct"/>
            <w:shd w:val="clear" w:color="auto" w:fill="F4B083" w:themeFill="accent2" w:themeFillTint="99"/>
          </w:tcPr>
          <w:p w14:paraId="4EEB5770" w14:textId="77777777" w:rsidR="00831631" w:rsidRPr="00616684" w:rsidRDefault="00831631" w:rsidP="00820A1D">
            <w:pPr>
              <w:jc w:val="center"/>
            </w:pPr>
            <w:r w:rsidRPr="00616684">
              <w:t>Pools Tested</w:t>
            </w:r>
          </w:p>
        </w:tc>
        <w:tc>
          <w:tcPr>
            <w:tcW w:w="1015" w:type="pct"/>
            <w:shd w:val="clear" w:color="auto" w:fill="F4B083" w:themeFill="accent2" w:themeFillTint="99"/>
          </w:tcPr>
          <w:p w14:paraId="35864745" w14:textId="77777777" w:rsidR="00831631" w:rsidRPr="00616684" w:rsidRDefault="00831631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990" w:type="pct"/>
            <w:shd w:val="clear" w:color="auto" w:fill="F4B083" w:themeFill="accent2" w:themeFillTint="99"/>
          </w:tcPr>
          <w:p w14:paraId="7B68E4E6" w14:textId="77777777" w:rsidR="00831631" w:rsidRPr="00616684" w:rsidRDefault="00831631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90" w:type="pct"/>
            <w:shd w:val="clear" w:color="auto" w:fill="F4B083" w:themeFill="accent2" w:themeFillTint="99"/>
          </w:tcPr>
          <w:p w14:paraId="1EDB4D82" w14:textId="5AD49827" w:rsidR="00831631" w:rsidRDefault="00831631" w:rsidP="00820A1D">
            <w:pPr>
              <w:jc w:val="center"/>
            </w:pPr>
            <w:r>
              <w:t>JCV positive</w:t>
            </w:r>
          </w:p>
        </w:tc>
      </w:tr>
      <w:tr w:rsidR="00831631" w14:paraId="5EBDF02D" w14:textId="5E393BC8" w:rsidTr="00831631">
        <w:trPr>
          <w:jc w:val="center"/>
        </w:trPr>
        <w:tc>
          <w:tcPr>
            <w:tcW w:w="990" w:type="pct"/>
          </w:tcPr>
          <w:p w14:paraId="78E3A1AB" w14:textId="77777777" w:rsidR="00831631" w:rsidRPr="00F52820" w:rsidRDefault="00831631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015" w:type="pct"/>
          </w:tcPr>
          <w:p w14:paraId="4FBE18C1" w14:textId="6D388CAC" w:rsidR="00831631" w:rsidRPr="00616684" w:rsidRDefault="006A3C7A" w:rsidP="00820A1D">
            <w:pPr>
              <w:jc w:val="center"/>
            </w:pPr>
            <w:r>
              <w:t>32</w:t>
            </w:r>
          </w:p>
        </w:tc>
        <w:tc>
          <w:tcPr>
            <w:tcW w:w="1015" w:type="pct"/>
          </w:tcPr>
          <w:p w14:paraId="4AC889CA" w14:textId="24ACBBA8" w:rsidR="00831631" w:rsidRPr="00616684" w:rsidRDefault="00735F05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0A5AF6E2" w14:textId="726DEABE" w:rsidR="00831631" w:rsidRPr="00616684" w:rsidRDefault="00735F05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54B75367" w14:textId="2D41B2E3" w:rsidR="00831631" w:rsidRDefault="001A7211" w:rsidP="00820A1D">
            <w:pPr>
              <w:jc w:val="center"/>
            </w:pPr>
            <w:r>
              <w:t>0</w:t>
            </w:r>
          </w:p>
        </w:tc>
      </w:tr>
      <w:tr w:rsidR="00831631" w14:paraId="3CED8846" w14:textId="180777E7" w:rsidTr="00831631">
        <w:trPr>
          <w:jc w:val="center"/>
        </w:trPr>
        <w:tc>
          <w:tcPr>
            <w:tcW w:w="990" w:type="pct"/>
          </w:tcPr>
          <w:p w14:paraId="37B3D167" w14:textId="15C8EDFC" w:rsidR="00831631" w:rsidRPr="00F52820" w:rsidRDefault="00831631" w:rsidP="00820A1D">
            <w:pPr>
              <w:jc w:val="center"/>
            </w:pPr>
            <w:r>
              <w:t>202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1015" w:type="pct"/>
          </w:tcPr>
          <w:p w14:paraId="08753B35" w14:textId="38CFE2C3" w:rsidR="00831631" w:rsidRPr="00616684" w:rsidRDefault="006A3C7A" w:rsidP="00820A1D">
            <w:pPr>
              <w:jc w:val="center"/>
            </w:pPr>
            <w:r>
              <w:t>1391</w:t>
            </w:r>
          </w:p>
        </w:tc>
        <w:tc>
          <w:tcPr>
            <w:tcW w:w="1015" w:type="pct"/>
          </w:tcPr>
          <w:p w14:paraId="146D0B1E" w14:textId="6F146BE3" w:rsidR="00831631" w:rsidRPr="00616684" w:rsidRDefault="00B20CC6" w:rsidP="00820A1D">
            <w:pPr>
              <w:jc w:val="center"/>
            </w:pPr>
            <w:r>
              <w:t>1</w:t>
            </w:r>
          </w:p>
        </w:tc>
        <w:tc>
          <w:tcPr>
            <w:tcW w:w="990" w:type="pct"/>
          </w:tcPr>
          <w:p w14:paraId="36502D7B" w14:textId="314CADA5" w:rsidR="00831631" w:rsidRPr="00616684" w:rsidRDefault="00B20CC6" w:rsidP="00820A1D">
            <w:pPr>
              <w:jc w:val="center"/>
            </w:pPr>
            <w:r>
              <w:t>1</w:t>
            </w:r>
          </w:p>
        </w:tc>
        <w:tc>
          <w:tcPr>
            <w:tcW w:w="990" w:type="pct"/>
          </w:tcPr>
          <w:p w14:paraId="718F9874" w14:textId="10FD2625" w:rsidR="00831631" w:rsidRDefault="004E22E1" w:rsidP="00820A1D">
            <w:pPr>
              <w:jc w:val="center"/>
            </w:pPr>
            <w:r>
              <w:t>4</w:t>
            </w:r>
          </w:p>
        </w:tc>
      </w:tr>
    </w:tbl>
    <w:p w14:paraId="029F77CC" w14:textId="67ADD90E" w:rsidR="00922D09" w:rsidRPr="0026191E" w:rsidRDefault="00274DDC" w:rsidP="0026191E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</w:t>
      </w:r>
      <w:r w:rsidR="00831631">
        <w:rPr>
          <w:sz w:val="20"/>
          <w:szCs w:val="20"/>
        </w:rPr>
        <w:t xml:space="preserve"> EEE and WNV</w:t>
      </w:r>
      <w:r>
        <w:rPr>
          <w:sz w:val="20"/>
          <w:szCs w:val="20"/>
        </w:rPr>
        <w:t xml:space="preserve"> testing performed at HETL; </w:t>
      </w:r>
      <w:r w:rsidR="003F16FC">
        <w:rPr>
          <w:sz w:val="20"/>
          <w:szCs w:val="20"/>
        </w:rPr>
        <w:t xml:space="preserve">mosquito </w:t>
      </w:r>
      <w:r w:rsidR="00831631">
        <w:rPr>
          <w:sz w:val="20"/>
          <w:szCs w:val="20"/>
        </w:rPr>
        <w:t xml:space="preserve">JCV testing performed at CDC Fort Collins; </w:t>
      </w:r>
      <w:r>
        <w:rPr>
          <w:sz w:val="20"/>
          <w:szCs w:val="20"/>
        </w:rPr>
        <w:t xml:space="preserve">mosquito collection begins </w:t>
      </w:r>
      <w:r w:rsidR="002F1250">
        <w:rPr>
          <w:sz w:val="20"/>
          <w:szCs w:val="20"/>
        </w:rPr>
        <w:t>June</w:t>
      </w:r>
      <w:r>
        <w:rPr>
          <w:sz w:val="20"/>
          <w:szCs w:val="20"/>
        </w:rPr>
        <w:t xml:space="preserve"> 1 and continues through September 3</w:t>
      </w:r>
      <w:r w:rsidR="00C737A7">
        <w:rPr>
          <w:sz w:val="20"/>
          <w:szCs w:val="20"/>
        </w:rPr>
        <w:t>0</w:t>
      </w:r>
    </w:p>
    <w:p w14:paraId="6358262B" w14:textId="77777777" w:rsidR="002647CA" w:rsidRDefault="002647CA" w:rsidP="002647CA"/>
    <w:p w14:paraId="3EFE7EE3" w14:textId="0D53A346" w:rsidR="00274DDC" w:rsidRDefault="00274DDC" w:rsidP="00274DDC">
      <w:pPr>
        <w:ind w:left="360"/>
      </w:pPr>
      <w:r>
        <w:t xml:space="preserve">Only completed testing is included in this report.  </w:t>
      </w:r>
    </w:p>
    <w:p w14:paraId="445693BF" w14:textId="77777777" w:rsidR="00274DDC" w:rsidRDefault="00274DDC" w:rsidP="00274DDC"/>
    <w:p w14:paraId="486ED297" w14:textId="77777777" w:rsidR="00274DDC" w:rsidRDefault="00274DDC" w:rsidP="00274DDC">
      <w:pPr>
        <w:ind w:left="360"/>
        <w:sectPr w:rsidR="00274DDC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5E91BA47" w14:textId="77777777" w:rsidR="00274DDC" w:rsidRDefault="00274DDC" w:rsidP="00274DDC">
      <w:pPr>
        <w:ind w:left="360"/>
      </w:pPr>
      <w:r>
        <w:t>EEE = Eastern Equine Encephalitis</w:t>
      </w:r>
    </w:p>
    <w:p w14:paraId="17A42451" w14:textId="77777777" w:rsidR="00274DDC" w:rsidRDefault="00274DDC" w:rsidP="00274DDC">
      <w:pPr>
        <w:ind w:left="360"/>
      </w:pPr>
      <w:r>
        <w:t>CHIK = Chikungunya</w:t>
      </w:r>
    </w:p>
    <w:p w14:paraId="4A8F31D1" w14:textId="03B84060" w:rsidR="00B94969" w:rsidRDefault="00B94969" w:rsidP="00274DDC">
      <w:pPr>
        <w:ind w:left="360"/>
      </w:pPr>
      <w:r>
        <w:t>DEN = Dengue</w:t>
      </w:r>
    </w:p>
    <w:p w14:paraId="0F11E7D5" w14:textId="7D93AE05" w:rsidR="00274DDC" w:rsidRDefault="00274DDC" w:rsidP="00274DDC">
      <w:pPr>
        <w:ind w:left="360"/>
      </w:pPr>
      <w:r>
        <w:t>JCV = Jamestown Canyon Virus</w:t>
      </w:r>
    </w:p>
    <w:p w14:paraId="08772263" w14:textId="1B1CE888" w:rsidR="00C8364E" w:rsidRDefault="00C8364E" w:rsidP="00274DDC">
      <w:pPr>
        <w:ind w:left="360"/>
      </w:pPr>
      <w:r>
        <w:t>OROV = Oropouche Virus</w:t>
      </w:r>
    </w:p>
    <w:p w14:paraId="2587ED8E" w14:textId="19769CE0" w:rsidR="00C24EE5" w:rsidRDefault="00C24EE5" w:rsidP="00274DDC">
      <w:pPr>
        <w:ind w:left="360"/>
      </w:pPr>
      <w:r>
        <w:t>POW = Powassan</w:t>
      </w:r>
    </w:p>
    <w:p w14:paraId="3CF796E5" w14:textId="77777777" w:rsidR="00274DDC" w:rsidRDefault="00274DDC" w:rsidP="00274DDC">
      <w:pPr>
        <w:ind w:left="360"/>
      </w:pPr>
      <w:r>
        <w:t>SLE = Saint Louis Encephalitis</w:t>
      </w:r>
    </w:p>
    <w:p w14:paraId="016491BB" w14:textId="766D02D5" w:rsidR="00274DDC" w:rsidRDefault="00274DDC" w:rsidP="00274DDC">
      <w:pPr>
        <w:ind w:left="360"/>
      </w:pPr>
      <w:r>
        <w:t>WNV = West Nile Virus</w:t>
      </w:r>
    </w:p>
    <w:p w14:paraId="4F128DD4" w14:textId="5CBCD0CD" w:rsidR="009258D9" w:rsidRDefault="009258D9" w:rsidP="00274DDC">
      <w:pPr>
        <w:ind w:left="360"/>
      </w:pPr>
      <w:r>
        <w:t>ZIK = Zika</w:t>
      </w:r>
    </w:p>
    <w:p w14:paraId="0A3771CD" w14:textId="77777777" w:rsidR="00274DDC" w:rsidRDefault="00274DDC" w:rsidP="00274DDC">
      <w:pPr>
        <w:ind w:left="360"/>
        <w:rPr>
          <w:b/>
        </w:rPr>
        <w:sectPr w:rsidR="00274DDC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14:paraId="0C15882A" w14:textId="37BAF593" w:rsidR="00274DDC" w:rsidRDefault="00274DDC" w:rsidP="00274DDC">
      <w:pPr>
        <w:ind w:left="360"/>
        <w:rPr>
          <w:b/>
        </w:rPr>
      </w:pPr>
    </w:p>
    <w:p w14:paraId="6650FAE0" w14:textId="77777777" w:rsidR="008F3B58" w:rsidRDefault="008F3B58">
      <w:pPr>
        <w:rPr>
          <w:b/>
        </w:rPr>
      </w:pPr>
      <w:r>
        <w:rPr>
          <w:b/>
        </w:rPr>
        <w:br w:type="page"/>
      </w:r>
    </w:p>
    <w:p w14:paraId="31156533" w14:textId="75B5EF0B" w:rsidR="00274DDC" w:rsidRDefault="00274DDC" w:rsidP="00274DDC">
      <w:pPr>
        <w:ind w:left="360"/>
        <w:rPr>
          <w:b/>
        </w:rPr>
      </w:pPr>
      <w:r>
        <w:rPr>
          <w:b/>
        </w:rPr>
        <w:lastRenderedPageBreak/>
        <w:t>20</w:t>
      </w:r>
      <w:r w:rsidR="003F3843">
        <w:rPr>
          <w:b/>
        </w:rPr>
        <w:t>2</w:t>
      </w:r>
      <w:r w:rsidR="00A75825">
        <w:rPr>
          <w:b/>
        </w:rPr>
        <w:t>4</w:t>
      </w:r>
      <w:r>
        <w:rPr>
          <w:b/>
        </w:rPr>
        <w:t xml:space="preserve"> Maine </w:t>
      </w:r>
      <w:r w:rsidR="008435AC">
        <w:rPr>
          <w:b/>
        </w:rPr>
        <w:t>p</w:t>
      </w:r>
      <w:r>
        <w:rPr>
          <w:b/>
        </w:rPr>
        <w:t xml:space="preserve">ositive </w:t>
      </w:r>
      <w:r w:rsidR="008435AC">
        <w:rPr>
          <w:b/>
        </w:rPr>
        <w:t>r</w:t>
      </w:r>
      <w:r>
        <w:rPr>
          <w:b/>
        </w:rPr>
        <w:t>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833"/>
        <w:gridCol w:w="2089"/>
        <w:gridCol w:w="1150"/>
        <w:gridCol w:w="1472"/>
        <w:gridCol w:w="1541"/>
      </w:tblGrid>
      <w:tr w:rsidR="00274DDC" w14:paraId="580DE4BD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  <w:hideMark/>
          </w:tcPr>
          <w:p w14:paraId="1CD81E9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1313" w:type="pct"/>
            <w:shd w:val="clear" w:color="auto" w:fill="auto"/>
            <w:noWrap/>
            <w:vAlign w:val="center"/>
            <w:hideMark/>
          </w:tcPr>
          <w:p w14:paraId="2A1B87BA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968" w:type="pct"/>
            <w:shd w:val="clear" w:color="auto" w:fill="auto"/>
            <w:noWrap/>
            <w:vAlign w:val="center"/>
            <w:hideMark/>
          </w:tcPr>
          <w:p w14:paraId="7D32B11D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1CC1931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935C595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2EE9BD3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C24EE5" w14:paraId="3E74E08C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57D90622" w14:textId="01911F46" w:rsidR="00C24EE5" w:rsidRP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3BCD34DF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A7225C7" w14:textId="39EF96C9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1/2/2024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8202A2C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4FE9C86" w14:textId="32366B6E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Kennebec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6C77F8B" w14:textId="45052B66" w:rsidR="00C24EE5" w:rsidRP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C24EE5" w14:paraId="7B26A6BC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55411DA" w14:textId="74E2D720" w:rsid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53DAFA2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A87D914" w14:textId="1C67535A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3/28/2024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89FBE97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35F7708" w14:textId="5CFF1259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Lincoln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0662F05" w14:textId="57DFD013" w:rsid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255A8E" w14:paraId="6450287C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17147E4" w14:textId="6440EE77" w:rsidR="00255A8E" w:rsidRDefault="00255A8E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1DFB119" w14:textId="77777777" w:rsidR="00255A8E" w:rsidRPr="00C24EE5" w:rsidRDefault="00255A8E" w:rsidP="00820A1D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D99D98F" w14:textId="76D59476" w:rsidR="00255A8E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23C15BF" w14:textId="77777777" w:rsidR="00255A8E" w:rsidRPr="00C24EE5" w:rsidRDefault="00255A8E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61B0F36" w14:textId="30AF1B4A" w:rsidR="00255A8E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72367C1" w14:textId="422102BC" w:rsidR="00255A8E" w:rsidRDefault="00255A8E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D03290" w14:paraId="23DEF113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BBD8118" w14:textId="2DAC74E8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00E6570" w14:textId="3B0EF46D" w:rsidR="00D03290" w:rsidRPr="004748E3" w:rsidRDefault="00D03290" w:rsidP="00820A1D">
            <w:pPr>
              <w:jc w:val="center"/>
              <w:rPr>
                <w:i/>
                <w:iCs/>
                <w:color w:val="000000"/>
              </w:rPr>
            </w:pPr>
            <w:r w:rsidRPr="00D03290">
              <w:rPr>
                <w:i/>
                <w:iCs/>
                <w:color w:val="000000"/>
              </w:rPr>
              <w:t>Aedes abserratus/punctor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3564CDD" w14:textId="0B402B27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0CF5F3A" w14:textId="77A6F038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Alfred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E84FC9A" w14:textId="414B91A7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EDB7330" w14:textId="753DD8A5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4748E3" w14:paraId="01EA2D34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2ABE99E" w14:textId="510A0F9C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82E23C5" w14:textId="7C2B84E9" w:rsidR="004748E3" w:rsidRPr="004748E3" w:rsidRDefault="004748E3" w:rsidP="00820A1D">
            <w:pPr>
              <w:jc w:val="center"/>
              <w:rPr>
                <w:i/>
                <w:iCs/>
                <w:color w:val="000000"/>
              </w:rPr>
            </w:pPr>
            <w:r w:rsidRPr="004748E3">
              <w:rPr>
                <w:i/>
                <w:iCs/>
                <w:color w:val="000000"/>
              </w:rPr>
              <w:t>Aedes communis/s</w:t>
            </w:r>
            <w:r>
              <w:rPr>
                <w:i/>
                <w:iCs/>
                <w:color w:val="000000"/>
              </w:rPr>
              <w:t>t</w:t>
            </w:r>
            <w:r w:rsidRPr="004748E3">
              <w:rPr>
                <w:i/>
                <w:iCs/>
                <w:color w:val="000000"/>
              </w:rPr>
              <w:t>icticus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D1F2071" w14:textId="04412BBF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E2C9420" w14:textId="1B767370" w:rsidR="004748E3" w:rsidRPr="00C24EE5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Orono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F3B59E0" w14:textId="17B8769B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2F3E6CE" w14:textId="36371A2C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D03290" w14:paraId="3B280468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2C5F5A1" w14:textId="2658ED21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F6CD9FC" w14:textId="420608AC" w:rsidR="00D03290" w:rsidRPr="004748E3" w:rsidRDefault="00D03290" w:rsidP="00820A1D">
            <w:pPr>
              <w:jc w:val="center"/>
              <w:rPr>
                <w:i/>
                <w:iCs/>
                <w:color w:val="000000"/>
              </w:rPr>
            </w:pPr>
            <w:r w:rsidRPr="004748E3">
              <w:rPr>
                <w:i/>
                <w:iCs/>
                <w:color w:val="000000"/>
              </w:rPr>
              <w:t>Aedes communis/s</w:t>
            </w:r>
            <w:r>
              <w:rPr>
                <w:i/>
                <w:iCs/>
                <w:color w:val="000000"/>
              </w:rPr>
              <w:t>t</w:t>
            </w:r>
            <w:r w:rsidRPr="004748E3">
              <w:rPr>
                <w:i/>
                <w:iCs/>
                <w:color w:val="000000"/>
              </w:rPr>
              <w:t>icticus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1DF370BD" w14:textId="4D013FB5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F38D47C" w14:textId="0BDA65EB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Orono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23C5A02" w14:textId="7A33FBDD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055EB13" w14:textId="51AC1A1F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E44B57" w14:paraId="3A6123A0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8BFB503" w14:textId="313D6F1E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D8FE9AB" w14:textId="56178177" w:rsidR="00E44B57" w:rsidRPr="004748E3" w:rsidRDefault="00E44B57" w:rsidP="00820A1D">
            <w:pPr>
              <w:jc w:val="center"/>
              <w:rPr>
                <w:i/>
                <w:iCs/>
                <w:color w:val="000000"/>
              </w:rPr>
            </w:pPr>
            <w:r w:rsidRPr="004748E3">
              <w:rPr>
                <w:i/>
                <w:iCs/>
                <w:color w:val="000000"/>
              </w:rPr>
              <w:t>Aedes communis/s</w:t>
            </w:r>
            <w:r>
              <w:rPr>
                <w:i/>
                <w:iCs/>
                <w:color w:val="000000"/>
              </w:rPr>
              <w:t>t</w:t>
            </w:r>
            <w:r w:rsidRPr="004748E3">
              <w:rPr>
                <w:i/>
                <w:iCs/>
                <w:color w:val="000000"/>
              </w:rPr>
              <w:t>icticus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503F3B9" w14:textId="7B48F855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3A9FFA8" w14:textId="4C16115B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Orono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BC1CF1D" w14:textId="1D9F3939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5334169" w14:textId="273D1D1A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E44B57" w14:paraId="2369BC8E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117A6D7" w14:textId="4D4A11D8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6368705A" w14:textId="1CF49CD3" w:rsidR="00E44B57" w:rsidRP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8AB1C44" w14:textId="351F8C83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6/27/2024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76821F1" w14:textId="77777777" w:rsidR="00E44B57" w:rsidRDefault="00E44B57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0EAC7BC" w14:textId="556D8145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9FD3F15" w14:textId="6AE68F02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31D0DBB8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586FE2A" w14:textId="6339C086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6D13C32" w14:textId="399BC5E6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3FF00B6" w14:textId="0D6EB5E8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8CB28F3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4EEBC29" w14:textId="2FAACB4B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Kennebec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5B5281E" w14:textId="4B202480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3AE08FE8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3D2AE0F" w14:textId="72365392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46C6ED6" w14:textId="29310911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EE4C51B" w14:textId="782FD651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96A93F2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8BA7D8F" w14:textId="02F016BD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56FBE33" w14:textId="2D24E9F6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7F2E96C4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691C996" w14:textId="6BC110A8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1EF3F8F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2661009" w14:textId="292405CB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0822739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C279C96" w14:textId="409D84F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06AEE908" w14:textId="1982F44F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E44B57" w14:paraId="32542B8B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5BA21146" w14:textId="017C67B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37D9067" w14:textId="0600987A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Cooper’s Hawk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319C7CA" w14:textId="54591D58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F125A55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E2079CB" w14:textId="38C171FD" w:rsidR="00E44B57" w:rsidRDefault="002F24DF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EED57F5" w14:textId="47542769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2A9BC77A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C20BA6F" w14:textId="1DEDF4E0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E9D0014" w14:textId="1EE422B3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818CB3F" w14:textId="31D74A9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A39EA68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AE26C4D" w14:textId="7ACB72A1" w:rsidR="00E44B57" w:rsidRDefault="002F24DF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B619B9E" w14:textId="491D34D1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1F20C7BA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0458190" w14:textId="7476209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588229D" w14:textId="72CCE7BE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2A4CECE" w14:textId="147FC61E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79E92A5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96CADAA" w14:textId="0A191B8E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94F37E9" w14:textId="7C69916D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4E22E1" w14:paraId="0ADFB4FA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86322F6" w14:textId="6A89B8C0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E410EE3" w14:textId="1CDE69EB" w:rsidR="004E22E1" w:rsidRDefault="004E22E1" w:rsidP="00E44B57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0E4D3EF" w14:textId="324921F2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5A35DE1" w14:textId="77777777" w:rsidR="004E22E1" w:rsidRDefault="004E22E1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755435A" w14:textId="3C7CA821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Waldo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D059987" w14:textId="6A44C892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68EFF076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83A7A5F" w14:textId="737B00BB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6757910" w14:textId="450C316C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Cooper’s Hawk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3B21987" w14:textId="15BAA390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28A2B28" w14:textId="77777777" w:rsidR="00C8364E" w:rsidRDefault="00C8364E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9A67293" w14:textId="37FF4FBA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Lincoln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1865177" w14:textId="3CA79CD7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32584591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1EF5187" w14:textId="50D7EE28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5177D9D" w14:textId="2410DBDF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13AB425" w14:textId="07764283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41DCD8E" w14:textId="77777777" w:rsidR="00C8364E" w:rsidRDefault="00C8364E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6637976" w14:textId="0EA9B42A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137522D" w14:textId="0538ADEA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6DACCB0F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EB9DA17" w14:textId="7332E955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AF060C0" w14:textId="7CC6547E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2BC68A9" w14:textId="7600D8E8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107FD1A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A85A2E4" w14:textId="3D222A33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3C6D381" w14:textId="6A749A42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61FEEDE5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A5E5617" w14:textId="032E496F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0199356" w14:textId="5FA44E26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0363073" w14:textId="0DD6872E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9ED55F6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107A252" w14:textId="7A2BB349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Hancock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CEB17D9" w14:textId="164ED548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3D6C4B63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21B9C1F" w14:textId="339A6D8B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38412A0D" w14:textId="3D56E2B1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6F717EE" w14:textId="7A0CA0C9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05DCBD2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9610044" w14:textId="345C6C1C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9542DC2" w14:textId="6958F5EF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34D08743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BED418F" w14:textId="46693F05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7F8EFCE" w14:textId="494386CD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414780B" w14:textId="5C864C7F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04E1F67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017915A" w14:textId="0D1036C9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33008DB" w14:textId="14DFB64E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5E77E26D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E5DD8CF" w14:textId="3E05F864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1533613" w14:textId="3E9752E5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04E2535" w14:textId="6D714263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0F645D6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2E1E594" w14:textId="5DEDD854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Knox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F313981" w14:textId="65619810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37838F02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AFFEB7A" w14:textId="0616E734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6F99610" w14:textId="4E53EEA9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FFECF7C" w14:textId="33D38F77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8/5/2024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D6AA290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EEB31F8" w14:textId="1B14FB28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FE8F81F" w14:textId="6C1393D2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5940793F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FC56497" w14:textId="2F662BD3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2B09D65" w14:textId="59A2C939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Wild Turkey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C92E96E" w14:textId="19714401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8/6/2024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B121493" w14:textId="77777777" w:rsidR="00C8364E" w:rsidRPr="00D363B0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FAC2FBB" w14:textId="7F5D9242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Waldo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BAFFB16" w14:textId="3A865590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EEE</w:t>
            </w:r>
          </w:p>
        </w:tc>
      </w:tr>
      <w:tr w:rsidR="00C8364E" w14:paraId="0A1FD0F9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54B9A63" w14:textId="7DABFDDD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06EAF38" w14:textId="550E729D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144B65C" w14:textId="33D846C7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8/8/2024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414B80B" w14:textId="77777777" w:rsidR="00C8364E" w:rsidRPr="00D363B0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9E568EB" w14:textId="14C03ADB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0F6E0EE" w14:textId="461AE2B7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WNV</w:t>
            </w:r>
          </w:p>
        </w:tc>
      </w:tr>
      <w:tr w:rsidR="00B20CC6" w14:paraId="1EE98A67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5A92F5CD" w14:textId="00D15E9F" w:rsidR="00B20CC6" w:rsidRPr="00D363B0" w:rsidRDefault="00B20CC6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2EC964F" w14:textId="763AAF7B" w:rsidR="00B20CC6" w:rsidRPr="00D363B0" w:rsidRDefault="00B20CC6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94F308F" w14:textId="7922E3A2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E06D250" w14:textId="77777777" w:rsidR="00B20CC6" w:rsidRPr="00D363B0" w:rsidRDefault="00B20CC6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6BF2445" w14:textId="2C44105A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Kennebec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DDF69C6" w14:textId="29C65448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5C8A18AA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C761ACF" w14:textId="7B279A94" w:rsidR="00B20CC6" w:rsidRPr="00D363B0" w:rsidRDefault="00B20CC6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9EF5CBB" w14:textId="446AEB8F" w:rsidR="00B20CC6" w:rsidRPr="00D363B0" w:rsidRDefault="00B20CC6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EC52A22" w14:textId="5B726E2B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CEE16AB" w14:textId="77777777" w:rsidR="00B20CC6" w:rsidRPr="00D363B0" w:rsidRDefault="00B20CC6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4E8806E" w14:textId="767C337D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Sagadahoc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693BB6D" w14:textId="5EE0E237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206A26B1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24F23984" w14:textId="39620F09" w:rsidR="00B20CC6" w:rsidRPr="00D363B0" w:rsidRDefault="00B20CC6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B954A80" w14:textId="652FBA96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Bald Eagle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295810A1" w14:textId="6120B1AA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282BB58" w14:textId="77777777" w:rsidR="00B20CC6" w:rsidRPr="00D363B0" w:rsidRDefault="00B20CC6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C59E40D" w14:textId="3B9EC095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Washington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F8EB2B1" w14:textId="30950F6E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5E3F535F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7B0A53AC" w14:textId="734A20FB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638D4CF" w14:textId="6019A60F" w:rsidR="00B20CC6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D48F59E" w14:textId="270108F6" w:rsidR="00B20CC6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303A83B" w14:textId="77777777" w:rsidR="00B20CC6" w:rsidRPr="00D363B0" w:rsidRDefault="00B20CC6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E59C69C" w14:textId="4C77BCF1" w:rsidR="00B20CC6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5252D14" w14:textId="6FE8514E" w:rsidR="00B20CC6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9832D3" w14:paraId="3E87BB09" w14:textId="77777777" w:rsidTr="00D363B0">
        <w:trPr>
          <w:trHeight w:val="219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B69810E" w14:textId="7E640498" w:rsidR="009832D3" w:rsidRPr="00D363B0" w:rsidRDefault="009832D3" w:rsidP="009832D3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988C822" w14:textId="707859C8" w:rsidR="009832D3" w:rsidRPr="00D363B0" w:rsidRDefault="009832D3" w:rsidP="009832D3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Emu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F729638" w14:textId="1E15FD20" w:rsidR="009832D3" w:rsidRPr="00D363B0" w:rsidRDefault="009832D3" w:rsidP="009832D3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8/19/2024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9F9C254" w14:textId="77777777" w:rsidR="009832D3" w:rsidRPr="00D363B0" w:rsidRDefault="009832D3" w:rsidP="009832D3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DA0DE38" w14:textId="6530FCD8" w:rsidR="009832D3" w:rsidRPr="00D363B0" w:rsidRDefault="009832D3" w:rsidP="009832D3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F79CBAE" w14:textId="7959CE59" w:rsidR="009832D3" w:rsidRPr="00D363B0" w:rsidRDefault="009832D3" w:rsidP="009832D3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EEE</w:t>
            </w:r>
          </w:p>
        </w:tc>
      </w:tr>
      <w:tr w:rsidR="009832D3" w14:paraId="2E5753C9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F893D77" w14:textId="5E113A85" w:rsidR="009832D3" w:rsidRPr="00D363B0" w:rsidRDefault="009832D3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6F07BB25" w14:textId="0594277E" w:rsidR="009832D3" w:rsidRPr="00D363B0" w:rsidRDefault="009832D3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Emu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16A36E22" w14:textId="2A046015" w:rsidR="009832D3" w:rsidRPr="00D363B0" w:rsidRDefault="009832D3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8/19/2024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6C4D337" w14:textId="77777777" w:rsidR="009832D3" w:rsidRPr="00D363B0" w:rsidRDefault="009832D3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7E795B0" w14:textId="7BD99E13" w:rsidR="009832D3" w:rsidRPr="00D363B0" w:rsidRDefault="009832D3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A6636F6" w14:textId="464C2C4C" w:rsidR="009832D3" w:rsidRPr="00D363B0" w:rsidRDefault="009832D3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EEE</w:t>
            </w:r>
          </w:p>
        </w:tc>
      </w:tr>
      <w:tr w:rsidR="00B20CC6" w14:paraId="59FBA273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22A41607" w14:textId="0DC13A4B" w:rsidR="00B20CC6" w:rsidRPr="00D363B0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BEDC391" w14:textId="48E5F83B" w:rsidR="00B20CC6" w:rsidRPr="00D363B0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B744DEB" w14:textId="12D8C20B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7DE0BB5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C7408B4" w14:textId="6587F673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A7EB53D" w14:textId="18B637B8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368053AF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78F92AA4" w14:textId="53DF0917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9E5D15D" w14:textId="2D8721A2" w:rsidR="00B20CC6" w:rsidRPr="00B20CC6" w:rsidRDefault="00B20CC6" w:rsidP="00B20CC6">
            <w:pPr>
              <w:jc w:val="center"/>
              <w:rPr>
                <w:i/>
                <w:iCs/>
                <w:color w:val="000000"/>
              </w:rPr>
            </w:pPr>
            <w:r w:rsidRPr="00B20CC6">
              <w:rPr>
                <w:i/>
                <w:iCs/>
                <w:color w:val="000000"/>
              </w:rPr>
              <w:t>Culiseta melanura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09D92F5" w14:textId="6907599E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8/27/2024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81BA75B" w14:textId="5FB3664D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Bradford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7F02C8B" w14:textId="4B7AC90E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03E9AC36" w14:textId="41D57BB0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69682F9A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5337CB4" w14:textId="3970D6FC" w:rsidR="00B20CC6" w:rsidRPr="00D363B0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343E274" w14:textId="38F45C70" w:rsidR="00B20CC6" w:rsidRPr="00D363B0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2E53468C" w14:textId="0A0EFE12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BC62A7F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C59287A" w14:textId="321AF853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Knox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37277BB" w14:textId="7AFEA154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7739008B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EEC78D4" w14:textId="77C94D48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60E42FCF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2D0B0D63" w14:textId="4D049134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C0D6C1A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9F8F2D1" w14:textId="223C63D3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E881FCD" w14:textId="3CFA280B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5C600701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1A44606" w14:textId="2F34CEA5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61F1EBB" w14:textId="26C40E77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2EAE1E0" w14:textId="747A1708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7E7FE1C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A0C2055" w14:textId="208E7CAC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Washington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E415B7F" w14:textId="35B36B8A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0741566F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F416F76" w14:textId="17E84DFC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C5DD723" w14:textId="16879DD9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7132851" w14:textId="3A7CF133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4FE73A8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0A7D1C4" w14:textId="1A974991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1272EF5" w14:textId="0722DD5B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60DAA06D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203A9406" w14:textId="46047F4F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24D7AF5" w14:textId="1264531B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Northern Cardinal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172B522" w14:textId="672D25A3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89BD908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DE1E63D" w14:textId="31F10392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0E4AA64D" w14:textId="07F1FE1A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60AA2C20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7A8B3D4E" w14:textId="3594CD78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ABBD724" w14:textId="313D4A73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23395905" w14:textId="28B2EAC9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A18DF98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746AEB2" w14:textId="6A294560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DA8D2C2" w14:textId="425DDD4C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49411C3D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9C2EB15" w14:textId="289B5148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65C14B22" w14:textId="617F3749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36C54A2" w14:textId="5A678E15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DF7994E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EC0FFA2" w14:textId="1F1B3005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D1BA978" w14:textId="26F65F5E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40E1BE5A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52250181" w14:textId="698A0514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lastRenderedPageBreak/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0B782B5" w14:textId="6ABBC441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B1E5995" w14:textId="3444AA33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65F7E78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883BD86" w14:textId="5689CF07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10AA826" w14:textId="77C98B91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0A8B2381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247CFB44" w14:textId="6EF1CCDE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69C02CE1" w14:textId="068B8294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C869107" w14:textId="4C77BFCD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176727E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813010C" w14:textId="65350748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C1C08D1" w14:textId="62452B86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49524F47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7F4C9DB" w14:textId="3E839DA0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4F08EAE" w14:textId="4350C743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Alpaca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2B9E84ED" w14:textId="61A8386E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B5E3828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89D6258" w14:textId="3839FC09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Lincoln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8D2C812" w14:textId="152EF85A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52B658A2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7662E27D" w14:textId="4D4D6379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A97C128" w14:textId="27AB35E0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AD9FD2A" w14:textId="1AD7D01E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7D201BC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E995C18" w14:textId="55B0E561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C6ED38B" w14:textId="2EFDFC34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51FC2019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EEC7014" w14:textId="2CEDF87E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F947E9E" w14:textId="03016724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Broad-winged Hawk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ECA3496" w14:textId="43EE9854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E503961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6B624BE" w14:textId="6E44ADD7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Piscataquis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4AC5315" w14:textId="2200BADD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6DB1F1F1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AD034F0" w14:textId="06A57D16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08B8BD0" w14:textId="6AE94688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47FA658" w14:textId="5618546C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01D5A82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125ED38" w14:textId="03799832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70A3577" w14:textId="59CB05EA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7430CC69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77C7ADE" w14:textId="59436E9C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D827343" w14:textId="1872B9AA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08C984D" w14:textId="470C3140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CBB75F9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EA9AD8C" w14:textId="60C17A25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E739BE7" w14:textId="182434E1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6E71D054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2F0392C" w14:textId="0AF74951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4CDF093" w14:textId="59A80502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B931BF5" w14:textId="2D0A3D26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5A46DB4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0117B38" w14:textId="3B42DC39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9B0CB3D" w14:textId="1A467962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2F86BA12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6AA5E76" w14:textId="4BC45874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0F68978" w14:textId="21A92C7C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Cooper’s Hawk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2D0487B4" w14:textId="53CA22AF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1D6C654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783585C" w14:textId="4A9F9E5F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4E1A514" w14:textId="35B7858C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649EDAE7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D39F654" w14:textId="7E82B574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3ABBB54" w14:textId="5118E25F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Blue Jay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E3E2B94" w14:textId="0C4AF4A4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21AB118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508C7F3" w14:textId="3067FDB6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CEB9423" w14:textId="103155BB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7B8F6F97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FAF2A85" w14:textId="512C0427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DFF23A2" w14:textId="540AE73F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006C64F" w14:textId="74537BAB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EF290FB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AB09D37" w14:textId="49A88ECA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48C0B04" w14:textId="1A3998FE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3B1FEF59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C5C745F" w14:textId="06E18D36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1E938A1" w14:textId="2BD180C8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B2E4358" w14:textId="41514684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8DA4C0D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9A47AB1" w14:textId="2DD169ED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603CEC3" w14:textId="02F89468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3EEB707B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B75503E" w14:textId="6144826B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E945C3A" w14:textId="571B3EC9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CA2E0BA" w14:textId="123308F0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F944099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57EFF54" w14:textId="4B615960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41619DF" w14:textId="75C80952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00212860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776D112" w14:textId="2FC81A59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43F4D78" w14:textId="2F22922A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Llama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B8BDBB2" w14:textId="2A4A25DB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F78131A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C81CBAD" w14:textId="73E6B8A9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A6F6FCE" w14:textId="5FEC84F5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104038EF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F065FF1" w14:textId="2AA7A7CB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29B87B9" w14:textId="0DE13516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3B2C8FB" w14:textId="4C005EC2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CD519EE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65083A5" w14:textId="7EB601C6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Waldo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9D73605" w14:textId="3496F559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4BFC843D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08A1751" w14:textId="6233C857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CAD64DB" w14:textId="37EB9753" w:rsidR="00B20CC6" w:rsidRPr="00B20CC6" w:rsidRDefault="00B20CC6" w:rsidP="00B20CC6">
            <w:pPr>
              <w:jc w:val="center"/>
              <w:rPr>
                <w:i/>
                <w:iCs/>
                <w:color w:val="000000"/>
              </w:rPr>
            </w:pPr>
            <w:r w:rsidRPr="00B20CC6">
              <w:rPr>
                <w:i/>
                <w:iCs/>
                <w:color w:val="000000"/>
              </w:rPr>
              <w:t>Culiseta melanura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1302E4A7" w14:textId="3D1095DA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10A8BE5" w14:textId="12F3599F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Palermo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CA5B6FE" w14:textId="47DFBFED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Waldo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C6A1035" w14:textId="710A2C8F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735F05" w14:paraId="0AC5A913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C6202C1" w14:textId="3CD296E5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7106E32" w14:textId="75F3A97A" w:rsidR="00735F05" w:rsidRPr="00B20CC6" w:rsidRDefault="00735F05" w:rsidP="00735F05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C6043F7" w14:textId="74B0E858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9/16/2024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41C1F5D" w14:textId="77777777" w:rsidR="00735F05" w:rsidRDefault="00735F05" w:rsidP="00735F0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5EC1B4F" w14:textId="7E0275A6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DE08E73" w14:textId="321ED798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735F05" w14:paraId="19084905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1080BFB" w14:textId="3D998AF5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CC07DAB" w14:textId="4674A79B" w:rsidR="00735F05" w:rsidRPr="00B20CC6" w:rsidRDefault="00735F05" w:rsidP="00735F05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FA1C8A9" w14:textId="6D3F442B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C9BD670" w14:textId="77777777" w:rsidR="00735F05" w:rsidRDefault="00735F05" w:rsidP="00735F0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17E2E66" w14:textId="0209435C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Lincoln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0C6E33B" w14:textId="5D21F0E9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735F05" w14:paraId="300B6377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740CF348" w14:textId="4A9A480B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FDDF3EA" w14:textId="1BCA988D" w:rsidR="00735F05" w:rsidRPr="00B20CC6" w:rsidRDefault="00735F05" w:rsidP="00735F05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0E31B11" w14:textId="3B6449AD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3924AD1" w14:textId="77777777" w:rsidR="00735F05" w:rsidRDefault="00735F05" w:rsidP="00735F0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E4D26A4" w14:textId="5C1A5378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0D03EF0" w14:textId="1D1F231B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EEE*</w:t>
            </w:r>
          </w:p>
        </w:tc>
      </w:tr>
      <w:tr w:rsidR="00735F05" w14:paraId="2BEED14F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178E47E" w14:textId="2B8E7268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5E2594B" w14:textId="12C7D8F3" w:rsidR="00735F05" w:rsidRPr="00B20CC6" w:rsidRDefault="00735F05" w:rsidP="00735F05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27884979" w14:textId="6AC80B31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27760EA" w14:textId="77777777" w:rsidR="00735F05" w:rsidRDefault="00735F05" w:rsidP="00735F0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8CDCAD0" w14:textId="6700C23D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9EA4891" w14:textId="4E92857F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WNV*</w:t>
            </w:r>
          </w:p>
        </w:tc>
      </w:tr>
      <w:tr w:rsidR="00304EC8" w14:paraId="358525C1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4BC6AFD" w14:textId="562DA0B6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3B612C20" w14:textId="7BD257C8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19E694A7" w14:textId="2AD1B5CF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DE19A04" w14:textId="77777777" w:rsidR="00304EC8" w:rsidRDefault="00304EC8" w:rsidP="00735F0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2DE7302" w14:textId="018E2A10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Kennebec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AEEC83F" w14:textId="5308FB51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304EC8" w14:paraId="62EC4314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8727D4D" w14:textId="2F7B5B62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B3DA7B8" w14:textId="36DD2B44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7583941" w14:textId="13BBB3CD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E992C62" w14:textId="77777777" w:rsidR="00304EC8" w:rsidRDefault="00304EC8" w:rsidP="00735F0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548872A" w14:textId="2055CC38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Waldo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A762EC0" w14:textId="6B3EFC07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304EC8" w14:paraId="24D52C1B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741CF3C8" w14:textId="2A6D7C58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5C14854" w14:textId="58FF17D8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3007DFB" w14:textId="29BB6586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4EDDA41" w14:textId="77777777" w:rsidR="00304EC8" w:rsidRDefault="00304EC8" w:rsidP="00735F0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3DAC1D0" w14:textId="027F2946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A4A0602" w14:textId="4F86A080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304EC8" w14:paraId="33B1DA32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0FDD990" w14:textId="45480938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59064B9" w14:textId="7257483C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F74C6E8" w14:textId="466381CB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9/27/2024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DFF6084" w14:textId="77777777" w:rsidR="00304EC8" w:rsidRDefault="00304EC8" w:rsidP="00735F0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9265E34" w14:textId="7516D3DC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FF8B7D8" w14:textId="48BA8DC7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EA1935" w14:paraId="01C0B4BE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9C55696" w14:textId="0DCE49DC" w:rsidR="00EA1935" w:rsidRDefault="00EA1935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6297995F" w14:textId="3DF4241D" w:rsidR="00EA1935" w:rsidRDefault="00EA1935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CE3CC64" w14:textId="209DFF23" w:rsidR="00EA1935" w:rsidRDefault="00EA1935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A251455" w14:textId="77777777" w:rsidR="00EA1935" w:rsidRDefault="00EA1935" w:rsidP="00EA193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B89F264" w14:textId="271EF79F" w:rsidR="00EA1935" w:rsidRDefault="00EA1935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624EDB8" w14:textId="1F6178C6" w:rsidR="00EA1935" w:rsidRDefault="00EA1935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EA1935" w14:paraId="5EE2E3D8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56E75FE8" w14:textId="796311B4" w:rsidR="00EA1935" w:rsidRDefault="00EA1935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55721B9" w14:textId="68AB150F" w:rsidR="00EA1935" w:rsidRDefault="00EA1935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AB572E5" w14:textId="44DA3F19" w:rsidR="00EA1935" w:rsidRDefault="00EA1935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</w:t>
            </w:r>
            <w:r w:rsidR="006F677F">
              <w:rPr>
                <w:color w:val="000000"/>
              </w:rPr>
              <w:t>3</w:t>
            </w:r>
            <w:r>
              <w:rPr>
                <w:color w:val="000000"/>
              </w:rPr>
              <w:t>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E05C057" w14:textId="77777777" w:rsidR="00EA1935" w:rsidRDefault="00EA1935" w:rsidP="00EA193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DB09AE7" w14:textId="2F8DDEEA" w:rsidR="00EA1935" w:rsidRDefault="006F677F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B336CD4" w14:textId="7178D702" w:rsidR="00EA1935" w:rsidRDefault="00EA1935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6F677F" w14:paraId="701EE665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7A8BD8F" w14:textId="1AA7FCAE" w:rsidR="006F677F" w:rsidRDefault="006F677F" w:rsidP="006F67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F7CF548" w14:textId="15AAB194" w:rsidR="006F677F" w:rsidRDefault="006F677F" w:rsidP="006F67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7DABF4B" w14:textId="22B12608" w:rsidR="006F677F" w:rsidRDefault="006F677F" w:rsidP="006F67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10/7/2024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DE98EE9" w14:textId="77777777" w:rsidR="006F677F" w:rsidRDefault="006F677F" w:rsidP="006F677F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41C8BB7" w14:textId="010CD2BB" w:rsidR="006F677F" w:rsidRDefault="006F677F" w:rsidP="006F67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628A3C0" w14:textId="63FD10E5" w:rsidR="006F677F" w:rsidRDefault="006F677F" w:rsidP="006F67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0A5AEF" w14:paraId="5369267F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E794592" w14:textId="571570D8" w:rsidR="000A5AEF" w:rsidRDefault="000A5AEF" w:rsidP="000A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3D6EE98D" w14:textId="6C96EC94" w:rsidR="000A5AEF" w:rsidRDefault="000A5AEF" w:rsidP="000A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3029545" w14:textId="061A06AE" w:rsidR="000A5AEF" w:rsidRDefault="000A5AEF" w:rsidP="000A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10/20/2024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5256A1B" w14:textId="77777777" w:rsidR="000A5AEF" w:rsidRDefault="000A5AEF" w:rsidP="000A5AEF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764792F" w14:textId="10B5F3C4" w:rsidR="000A5AEF" w:rsidRDefault="000A5AEF" w:rsidP="000A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Lincoln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489BECB" w14:textId="18E4E20A" w:rsidR="000A5AEF" w:rsidRDefault="000A5AEF" w:rsidP="000A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</w:tbl>
    <w:p w14:paraId="05D095B2" w14:textId="408B587D" w:rsidR="001A7211" w:rsidRPr="00735F05" w:rsidRDefault="00735F05" w:rsidP="0026191E">
      <w:pPr>
        <w:pBdr>
          <w:bottom w:val="single" w:sz="6" w:space="1" w:color="auto"/>
        </w:pBdr>
        <w:rPr>
          <w:bCs/>
          <w:i/>
          <w:iCs/>
          <w:sz w:val="22"/>
          <w:szCs w:val="22"/>
        </w:rPr>
      </w:pPr>
      <w:r w:rsidRPr="00735F05">
        <w:rPr>
          <w:b/>
          <w:i/>
          <w:iCs/>
          <w:sz w:val="22"/>
          <w:szCs w:val="22"/>
        </w:rPr>
        <w:t xml:space="preserve">* </w:t>
      </w:r>
      <w:r w:rsidRPr="00735F05">
        <w:rPr>
          <w:bCs/>
          <w:i/>
          <w:iCs/>
          <w:sz w:val="22"/>
          <w:szCs w:val="22"/>
        </w:rPr>
        <w:t>Co-infected horse</w:t>
      </w:r>
    </w:p>
    <w:p w14:paraId="1D910F3D" w14:textId="77777777" w:rsidR="00FD06F2" w:rsidRDefault="00FD06F2" w:rsidP="0026191E">
      <w:pPr>
        <w:pBdr>
          <w:bottom w:val="single" w:sz="6" w:space="1" w:color="auto"/>
        </w:pBdr>
        <w:rPr>
          <w:b/>
        </w:rPr>
      </w:pPr>
    </w:p>
    <w:p w14:paraId="187E8824" w14:textId="42B74AD3" w:rsidR="00B34767" w:rsidRDefault="00705B94" w:rsidP="0026191E">
      <w:pPr>
        <w:pBdr>
          <w:bottom w:val="single" w:sz="6" w:space="1" w:color="auto"/>
        </w:pBdr>
        <w:rPr>
          <w:b/>
        </w:rPr>
      </w:pPr>
      <w:r>
        <w:rPr>
          <w:b/>
        </w:rPr>
        <w:t>National</w:t>
      </w:r>
      <w:r w:rsidR="00B34767">
        <w:rPr>
          <w:b/>
        </w:rPr>
        <w:t xml:space="preserve"> </w:t>
      </w:r>
      <w:r w:rsidR="009258D9">
        <w:rPr>
          <w:b/>
        </w:rPr>
        <w:t>Arboviral</w:t>
      </w:r>
      <w:r w:rsidR="00337C6E">
        <w:rPr>
          <w:b/>
        </w:rPr>
        <w:t xml:space="preserve"> Activity</w:t>
      </w:r>
    </w:p>
    <w:p w14:paraId="6CAF3CB3" w14:textId="77777777" w:rsidR="00B34767" w:rsidRDefault="00B34767" w:rsidP="00B34767">
      <w:pPr>
        <w:rPr>
          <w:b/>
        </w:rPr>
      </w:pPr>
    </w:p>
    <w:p w14:paraId="2B6B0483" w14:textId="3593EC77" w:rsidR="00D17E29" w:rsidRDefault="00186030" w:rsidP="00274DDC">
      <w:pPr>
        <w:ind w:left="360"/>
        <w:rPr>
          <w:b/>
        </w:rPr>
      </w:pPr>
      <w:r>
        <w:rPr>
          <w:b/>
        </w:rPr>
        <w:t>202</w:t>
      </w:r>
      <w:r w:rsidR="002F1250">
        <w:rPr>
          <w:b/>
        </w:rPr>
        <w:t>4</w:t>
      </w:r>
      <w:r>
        <w:rPr>
          <w:b/>
        </w:rPr>
        <w:t xml:space="preserve"> </w:t>
      </w:r>
      <w:r w:rsidR="00D17E29">
        <w:rPr>
          <w:b/>
        </w:rPr>
        <w:t>Locally-acquired human cases – United States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1"/>
        <w:gridCol w:w="2944"/>
        <w:gridCol w:w="2944"/>
        <w:gridCol w:w="2941"/>
      </w:tblGrid>
      <w:tr w:rsidR="009D12B2" w14:paraId="2837EC34" w14:textId="61429236" w:rsidTr="00F2152E">
        <w:trPr>
          <w:trHeight w:val="315"/>
          <w:jc w:val="center"/>
        </w:trPr>
        <w:tc>
          <w:tcPr>
            <w:tcW w:w="909" w:type="pct"/>
            <w:shd w:val="clear" w:color="auto" w:fill="auto"/>
            <w:noWrap/>
            <w:vAlign w:val="center"/>
            <w:hideMark/>
          </w:tcPr>
          <w:p w14:paraId="31FD452C" w14:textId="3D8DD9E1" w:rsidR="009D12B2" w:rsidRDefault="009D12B2" w:rsidP="006F40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4" w:type="pct"/>
            <w:shd w:val="clear" w:color="auto" w:fill="BDD6EE" w:themeFill="accent5" w:themeFillTint="66"/>
            <w:noWrap/>
            <w:vAlign w:val="center"/>
            <w:hideMark/>
          </w:tcPr>
          <w:p w14:paraId="073F7353" w14:textId="43867F21" w:rsidR="009D12B2" w:rsidRPr="0026191E" w:rsidRDefault="009D12B2" w:rsidP="00F2152E">
            <w:pPr>
              <w:jc w:val="center"/>
              <w:rPr>
                <w:color w:val="000000"/>
              </w:rPr>
            </w:pPr>
            <w:r w:rsidRPr="0026191E">
              <w:rPr>
                <w:color w:val="000000"/>
              </w:rPr>
              <w:t>Dengue positive</w:t>
            </w:r>
          </w:p>
        </w:tc>
        <w:tc>
          <w:tcPr>
            <w:tcW w:w="1364" w:type="pct"/>
            <w:shd w:val="clear" w:color="auto" w:fill="BDD6EE" w:themeFill="accent5" w:themeFillTint="66"/>
            <w:vAlign w:val="center"/>
          </w:tcPr>
          <w:p w14:paraId="05372847" w14:textId="3BD51D13" w:rsidR="009D12B2" w:rsidRDefault="009D12B2" w:rsidP="00F215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Oropouche positive*</w:t>
            </w:r>
          </w:p>
        </w:tc>
        <w:tc>
          <w:tcPr>
            <w:tcW w:w="1363" w:type="pct"/>
            <w:shd w:val="clear" w:color="auto" w:fill="BDD6EE" w:themeFill="accent5" w:themeFillTint="66"/>
            <w:vAlign w:val="center"/>
          </w:tcPr>
          <w:p w14:paraId="51F00486" w14:textId="01A3D536" w:rsidR="009D12B2" w:rsidRPr="0026191E" w:rsidRDefault="009D12B2" w:rsidP="00F215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Zika positive*</w:t>
            </w:r>
          </w:p>
        </w:tc>
      </w:tr>
      <w:tr w:rsidR="00533C00" w:rsidRPr="00615C0B" w14:paraId="2C43647D" w14:textId="77777777" w:rsidTr="009D12B2">
        <w:trPr>
          <w:trHeight w:val="315"/>
          <w:jc w:val="center"/>
        </w:trPr>
        <w:tc>
          <w:tcPr>
            <w:tcW w:w="909" w:type="pct"/>
            <w:shd w:val="clear" w:color="auto" w:fill="auto"/>
            <w:noWrap/>
            <w:vAlign w:val="center"/>
          </w:tcPr>
          <w:p w14:paraId="6D31A44C" w14:textId="687825DC" w:rsidR="00533C00" w:rsidRDefault="00533C0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California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2478F87D" w14:textId="36D45F95" w:rsidR="00533C00" w:rsidRDefault="000D79EF" w:rsidP="00186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A5AEF">
              <w:rPr>
                <w:color w:val="000000"/>
              </w:rPr>
              <w:t>3</w:t>
            </w:r>
          </w:p>
        </w:tc>
        <w:tc>
          <w:tcPr>
            <w:tcW w:w="1364" w:type="pct"/>
          </w:tcPr>
          <w:p w14:paraId="4FE19712" w14:textId="1DA31732" w:rsidR="00533C00" w:rsidRDefault="00533C0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3" w:type="pct"/>
          </w:tcPr>
          <w:p w14:paraId="1C6D6834" w14:textId="14BD89B8" w:rsidR="00533C00" w:rsidRDefault="00533C0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D12B2" w:rsidRPr="00615C0B" w14:paraId="3D334DF7" w14:textId="7FEA7087" w:rsidTr="009D12B2">
        <w:trPr>
          <w:trHeight w:val="315"/>
          <w:jc w:val="center"/>
        </w:trPr>
        <w:tc>
          <w:tcPr>
            <w:tcW w:w="909" w:type="pct"/>
            <w:shd w:val="clear" w:color="auto" w:fill="auto"/>
            <w:noWrap/>
            <w:vAlign w:val="center"/>
          </w:tcPr>
          <w:p w14:paraId="046D5173" w14:textId="091A1144" w:rsidR="009D12B2" w:rsidRPr="00615C0B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Florida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02882D02" w14:textId="2F7D7B4B" w:rsidR="009D12B2" w:rsidRPr="00615C0B" w:rsidRDefault="000D79EF" w:rsidP="00186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A5AEF">
              <w:rPr>
                <w:color w:val="000000"/>
              </w:rPr>
              <w:t>9</w:t>
            </w:r>
          </w:p>
        </w:tc>
        <w:tc>
          <w:tcPr>
            <w:tcW w:w="1364" w:type="pct"/>
          </w:tcPr>
          <w:p w14:paraId="0F94D6CB" w14:textId="79C92F13" w:rsidR="009D12B2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3" w:type="pct"/>
          </w:tcPr>
          <w:p w14:paraId="5FEBE1CD" w14:textId="3010CCFD" w:rsidR="009D12B2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1F1E89DE" w14:textId="1962BCDB" w:rsidR="00D17E29" w:rsidRPr="0026191E" w:rsidRDefault="009012EE" w:rsidP="00274DDC">
      <w:pPr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* </w:t>
      </w:r>
      <w:r w:rsidR="0026191E">
        <w:rPr>
          <w:bCs/>
          <w:sz w:val="20"/>
          <w:szCs w:val="20"/>
        </w:rPr>
        <w:t xml:space="preserve">There is no current local transmission of </w:t>
      </w:r>
      <w:r w:rsidR="009D12B2">
        <w:rPr>
          <w:bCs/>
          <w:sz w:val="20"/>
          <w:szCs w:val="20"/>
        </w:rPr>
        <w:t xml:space="preserve">Oropouche or </w:t>
      </w:r>
      <w:r w:rsidR="0026191E">
        <w:rPr>
          <w:bCs/>
          <w:sz w:val="20"/>
          <w:szCs w:val="20"/>
        </w:rPr>
        <w:t>Zika virus</w:t>
      </w:r>
      <w:r w:rsidR="009D12B2">
        <w:rPr>
          <w:bCs/>
          <w:sz w:val="20"/>
          <w:szCs w:val="20"/>
        </w:rPr>
        <w:t>es</w:t>
      </w:r>
      <w:r w:rsidR="0026191E">
        <w:rPr>
          <w:bCs/>
          <w:sz w:val="20"/>
          <w:szCs w:val="20"/>
        </w:rPr>
        <w:t xml:space="preserve"> in the continental United States</w:t>
      </w:r>
    </w:p>
    <w:p w14:paraId="673440F2" w14:textId="77777777" w:rsidR="00C8364E" w:rsidRDefault="00C8364E" w:rsidP="00705B94">
      <w:pPr>
        <w:pBdr>
          <w:bottom w:val="single" w:sz="6" w:space="1" w:color="auto"/>
        </w:pBdr>
        <w:rPr>
          <w:b/>
        </w:rPr>
      </w:pPr>
    </w:p>
    <w:p w14:paraId="1E7F6961" w14:textId="77777777" w:rsidR="00C8364E" w:rsidRDefault="00C8364E" w:rsidP="00705B94">
      <w:pPr>
        <w:pBdr>
          <w:bottom w:val="single" w:sz="6" w:space="1" w:color="auto"/>
        </w:pBdr>
        <w:rPr>
          <w:b/>
        </w:rPr>
      </w:pPr>
    </w:p>
    <w:p w14:paraId="604B5F8E" w14:textId="285892E9" w:rsidR="00705B94" w:rsidRDefault="00705B94" w:rsidP="00705B94">
      <w:pPr>
        <w:pBdr>
          <w:bottom w:val="single" w:sz="6" w:space="1" w:color="auto"/>
        </w:pBdr>
        <w:rPr>
          <w:b/>
        </w:rPr>
      </w:pPr>
      <w:r>
        <w:rPr>
          <w:b/>
        </w:rPr>
        <w:t>International Arboviral Activity</w:t>
      </w:r>
    </w:p>
    <w:p w14:paraId="1970F328" w14:textId="77777777" w:rsidR="00705B94" w:rsidRDefault="00705B94" w:rsidP="0026191E">
      <w:pPr>
        <w:rPr>
          <w:b/>
        </w:rPr>
      </w:pPr>
    </w:p>
    <w:p w14:paraId="359D9961" w14:textId="494D3444" w:rsidR="00663441" w:rsidRDefault="00663441" w:rsidP="00C24EE5">
      <w:pPr>
        <w:ind w:left="360"/>
        <w:rPr>
          <w:b/>
        </w:rPr>
      </w:pPr>
      <w:r>
        <w:rPr>
          <w:b/>
        </w:rPr>
        <w:t>202</w:t>
      </w:r>
      <w:r w:rsidR="002F1250">
        <w:rPr>
          <w:b/>
        </w:rPr>
        <w:t>4</w:t>
      </w:r>
      <w:r>
        <w:rPr>
          <w:b/>
        </w:rPr>
        <w:t xml:space="preserve"> </w:t>
      </w:r>
      <w:r w:rsidR="00225709">
        <w:rPr>
          <w:b/>
        </w:rPr>
        <w:t xml:space="preserve">CDC </w:t>
      </w:r>
      <w:r w:rsidR="008435AC">
        <w:rPr>
          <w:b/>
        </w:rPr>
        <w:t>t</w:t>
      </w:r>
      <w:r>
        <w:rPr>
          <w:b/>
        </w:rPr>
        <w:t xml:space="preserve">ravel </w:t>
      </w:r>
      <w:r w:rsidR="008435AC">
        <w:rPr>
          <w:b/>
        </w:rPr>
        <w:t>h</w:t>
      </w:r>
      <w:r>
        <w:rPr>
          <w:b/>
        </w:rPr>
        <w:t xml:space="preserve">ealth </w:t>
      </w:r>
      <w:r w:rsidR="008435AC">
        <w:rPr>
          <w:b/>
        </w:rPr>
        <w:t>n</w:t>
      </w:r>
      <w:r>
        <w:rPr>
          <w:b/>
        </w:rPr>
        <w:t>otices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2337"/>
        <w:gridCol w:w="7018"/>
      </w:tblGrid>
      <w:tr w:rsidR="00615C0B" w14:paraId="04B2E7AA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646C3955" w14:textId="04A9FD88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Level</w:t>
            </w:r>
          </w:p>
        </w:tc>
        <w:tc>
          <w:tcPr>
            <w:tcW w:w="1083" w:type="pct"/>
            <w:shd w:val="clear" w:color="auto" w:fill="auto"/>
            <w:noWrap/>
            <w:vAlign w:val="center"/>
            <w:hideMark/>
          </w:tcPr>
          <w:p w14:paraId="26E0644C" w14:textId="5C193A46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Disease</w:t>
            </w:r>
          </w:p>
        </w:tc>
        <w:tc>
          <w:tcPr>
            <w:tcW w:w="3252" w:type="pct"/>
            <w:shd w:val="clear" w:color="auto" w:fill="auto"/>
            <w:noWrap/>
            <w:vAlign w:val="center"/>
            <w:hideMark/>
          </w:tcPr>
          <w:p w14:paraId="0974791A" w14:textId="09554435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Location</w:t>
            </w:r>
          </w:p>
        </w:tc>
      </w:tr>
      <w:tr w:rsidR="00674080" w14:paraId="48956471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39525F82" w14:textId="263B2895" w:rsidR="00674080" w:rsidRDefault="0067408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2826DCB7" w14:textId="3A03BEBA" w:rsidR="00674080" w:rsidRDefault="00D602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Oropouche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75EE0DD4" w14:textId="55645D11" w:rsidR="00674080" w:rsidRDefault="00D602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Cuba</w:t>
            </w:r>
          </w:p>
        </w:tc>
      </w:tr>
      <w:tr w:rsidR="009D12B2" w14:paraId="56E9CB48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294FB62C" w14:textId="62287F64" w:rsidR="009D12B2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720C8A63" w14:textId="26763DC4" w:rsidR="009D12B2" w:rsidRDefault="00D602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Zika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6625E5B2" w14:textId="56A12312" w:rsidR="009D12B2" w:rsidRDefault="00D602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India</w:t>
            </w:r>
          </w:p>
        </w:tc>
      </w:tr>
      <w:tr w:rsidR="00C24EE5" w14:paraId="7063C2D9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3F468957" w14:textId="0F07F1F7" w:rsidR="00615C0B" w:rsidRP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100FA97F" w14:textId="15E1BEEA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Yellow Fever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43E62D47" w14:textId="0373134E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Nigeria</w:t>
            </w:r>
          </w:p>
        </w:tc>
      </w:tr>
      <w:tr w:rsidR="00A75825" w14:paraId="77B03FB9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649D8E58" w14:textId="3F899118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0B6AB6E4" w14:textId="18CB8495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Oropouche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17F6F20B" w14:textId="03F7F0D8" w:rsidR="00A75825" w:rsidRDefault="00A75825" w:rsidP="00615C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Bolivia, Brazil, Colombia, </w:t>
            </w:r>
            <w:r w:rsidR="00FD06F2">
              <w:rPr>
                <w:color w:val="000000"/>
              </w:rPr>
              <w:t xml:space="preserve">Dominican Republic, </w:t>
            </w:r>
            <w:r w:rsidR="000D79EF">
              <w:rPr>
                <w:color w:val="000000"/>
              </w:rPr>
              <w:t xml:space="preserve">Ecuador, </w:t>
            </w:r>
            <w:r w:rsidR="00735F05">
              <w:rPr>
                <w:color w:val="000000"/>
              </w:rPr>
              <w:t xml:space="preserve">Guyana, </w:t>
            </w:r>
            <w:r>
              <w:rPr>
                <w:color w:val="000000"/>
              </w:rPr>
              <w:t>Peru</w:t>
            </w:r>
          </w:p>
        </w:tc>
      </w:tr>
      <w:tr w:rsidR="00C24EE5" w14:paraId="6E7A6776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56D8A37E" w14:textId="3A3E096F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50050019" w14:textId="0D4C113D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Dengue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6AE1AB6D" w14:textId="3B04CF95" w:rsidR="00615C0B" w:rsidRDefault="0094183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Afghanistan</w:t>
            </w:r>
            <w:r w:rsidR="00615C0B">
              <w:rPr>
                <w:color w:val="000000"/>
              </w:rPr>
              <w:t>,</w:t>
            </w:r>
            <w:r w:rsidR="00C9221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Burkina Faso, </w:t>
            </w:r>
            <w:r w:rsidR="00D03290">
              <w:rPr>
                <w:color w:val="000000"/>
              </w:rPr>
              <w:t>Cape Verde</w:t>
            </w:r>
            <w:r>
              <w:rPr>
                <w:color w:val="000000"/>
              </w:rPr>
              <w:t xml:space="preserve">, </w:t>
            </w:r>
            <w:r w:rsidR="00477DE4">
              <w:rPr>
                <w:color w:val="000000"/>
              </w:rPr>
              <w:t xml:space="preserve">Central African Republic, </w:t>
            </w:r>
            <w:r w:rsidR="00615C0B">
              <w:rPr>
                <w:color w:val="000000"/>
              </w:rPr>
              <w:t>Col</w:t>
            </w:r>
            <w:r w:rsidR="00C04D82">
              <w:rPr>
                <w:color w:val="000000"/>
              </w:rPr>
              <w:t>o</w:t>
            </w:r>
            <w:r w:rsidR="00615C0B">
              <w:rPr>
                <w:color w:val="000000"/>
              </w:rPr>
              <w:t xml:space="preserve">mbia, </w:t>
            </w:r>
            <w:r w:rsidR="00C92219">
              <w:rPr>
                <w:color w:val="000000"/>
              </w:rPr>
              <w:t xml:space="preserve">Costa Rica, </w:t>
            </w:r>
            <w:r w:rsidR="00D03290">
              <w:rPr>
                <w:color w:val="000000"/>
              </w:rPr>
              <w:t>Cuba</w:t>
            </w:r>
            <w:r w:rsidR="00C92219">
              <w:rPr>
                <w:color w:val="000000"/>
              </w:rPr>
              <w:t xml:space="preserve">, </w:t>
            </w:r>
            <w:r w:rsidR="0036269D">
              <w:rPr>
                <w:color w:val="000000"/>
              </w:rPr>
              <w:t xml:space="preserve">Dominican Republic, </w:t>
            </w:r>
            <w:r w:rsidR="00C92219">
              <w:rPr>
                <w:color w:val="000000"/>
              </w:rPr>
              <w:t>Ecuador,</w:t>
            </w:r>
            <w:r>
              <w:rPr>
                <w:color w:val="000000"/>
              </w:rPr>
              <w:t xml:space="preserve"> </w:t>
            </w:r>
            <w:r w:rsidR="00C8364E">
              <w:rPr>
                <w:color w:val="000000"/>
              </w:rPr>
              <w:t>El Salvador</w:t>
            </w:r>
            <w:r w:rsidR="00615C0B">
              <w:rPr>
                <w:color w:val="000000"/>
              </w:rPr>
              <w:t>,</w:t>
            </w:r>
            <w:r w:rsidR="00477DE4">
              <w:rPr>
                <w:color w:val="000000"/>
              </w:rPr>
              <w:t xml:space="preserve"> Ethiopia,</w:t>
            </w:r>
            <w:r w:rsidR="00615C0B">
              <w:rPr>
                <w:color w:val="000000"/>
              </w:rPr>
              <w:t xml:space="preserve"> </w:t>
            </w:r>
            <w:r w:rsidR="00C8364E">
              <w:rPr>
                <w:color w:val="000000"/>
              </w:rPr>
              <w:t xml:space="preserve">French Polynesia, </w:t>
            </w:r>
            <w:r w:rsidR="00F108C2">
              <w:rPr>
                <w:color w:val="000000"/>
              </w:rPr>
              <w:t>Ghana</w:t>
            </w:r>
            <w:r w:rsidR="00615C0B">
              <w:rPr>
                <w:color w:val="000000"/>
              </w:rPr>
              <w:t xml:space="preserve">, </w:t>
            </w:r>
            <w:r w:rsidR="0036269D">
              <w:rPr>
                <w:color w:val="000000"/>
              </w:rPr>
              <w:t xml:space="preserve">Grenada, </w:t>
            </w:r>
            <w:r w:rsidR="00615C0B">
              <w:rPr>
                <w:color w:val="000000"/>
              </w:rPr>
              <w:t xml:space="preserve">Guatemala, </w:t>
            </w:r>
            <w:r w:rsidR="00C92219">
              <w:rPr>
                <w:color w:val="000000"/>
              </w:rPr>
              <w:t>Guyana, Honduras</w:t>
            </w:r>
            <w:r>
              <w:rPr>
                <w:color w:val="000000"/>
              </w:rPr>
              <w:t xml:space="preserve">, </w:t>
            </w:r>
            <w:r w:rsidR="0036269D">
              <w:rPr>
                <w:color w:val="000000"/>
              </w:rPr>
              <w:t xml:space="preserve">India, </w:t>
            </w:r>
            <w:r w:rsidR="00C8364E">
              <w:rPr>
                <w:color w:val="000000"/>
              </w:rPr>
              <w:t xml:space="preserve">Iran, </w:t>
            </w:r>
            <w:r>
              <w:rPr>
                <w:color w:val="000000"/>
              </w:rPr>
              <w:t xml:space="preserve">Mali, </w:t>
            </w:r>
            <w:r w:rsidR="00C92219">
              <w:rPr>
                <w:color w:val="000000"/>
              </w:rPr>
              <w:t>Mexico,</w:t>
            </w:r>
            <w:r w:rsidR="00D03290">
              <w:rPr>
                <w:color w:val="000000"/>
              </w:rPr>
              <w:t xml:space="preserve"> </w:t>
            </w:r>
            <w:r w:rsidR="00477DE4">
              <w:rPr>
                <w:color w:val="000000"/>
              </w:rPr>
              <w:t xml:space="preserve">Pakistan, </w:t>
            </w:r>
            <w:r w:rsidR="00615C0B">
              <w:rPr>
                <w:color w:val="000000"/>
              </w:rPr>
              <w:t>Panama</w:t>
            </w:r>
            <w:r w:rsidR="00C92219">
              <w:rPr>
                <w:color w:val="000000"/>
              </w:rPr>
              <w:t xml:space="preserve">, </w:t>
            </w:r>
            <w:r w:rsidR="00477DE4">
              <w:rPr>
                <w:color w:val="000000"/>
              </w:rPr>
              <w:t>Philippines, Saint Lucia</w:t>
            </w:r>
            <w:r>
              <w:rPr>
                <w:color w:val="000000"/>
              </w:rPr>
              <w:t xml:space="preserve">, Sudan, </w:t>
            </w:r>
            <w:r w:rsidR="0036269D">
              <w:rPr>
                <w:color w:val="000000"/>
              </w:rPr>
              <w:t>Togo, Trinidad and Tobago</w:t>
            </w:r>
          </w:p>
        </w:tc>
      </w:tr>
    </w:tbl>
    <w:p w14:paraId="3EE6E535" w14:textId="6377994F" w:rsidR="00225709" w:rsidRPr="009A07A1" w:rsidRDefault="00337C6E" w:rsidP="009A07A1">
      <w:pPr>
        <w:ind w:left="360"/>
        <w:rPr>
          <w:sz w:val="20"/>
          <w:szCs w:val="20"/>
        </w:rPr>
      </w:pPr>
      <w:r w:rsidRPr="00337C6E">
        <w:rPr>
          <w:sz w:val="20"/>
          <w:szCs w:val="20"/>
        </w:rPr>
        <w:t xml:space="preserve">More information on travel health notices is available here: </w:t>
      </w:r>
      <w:hyperlink r:id="rId10" w:history="1">
        <w:r w:rsidRPr="00337C6E">
          <w:rPr>
            <w:rStyle w:val="Hyperlink"/>
            <w:sz w:val="20"/>
            <w:szCs w:val="20"/>
          </w:rPr>
          <w:t>https://wwwnc.cdc.gov/travel/notices</w:t>
        </w:r>
      </w:hyperlink>
      <w:r w:rsidRPr="00337C6E">
        <w:rPr>
          <w:sz w:val="20"/>
          <w:szCs w:val="20"/>
        </w:rPr>
        <w:t>.</w:t>
      </w:r>
    </w:p>
    <w:sectPr w:rsidR="00225709" w:rsidRPr="009A07A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4E7C4" w14:textId="77777777" w:rsidR="006D0FD4" w:rsidRDefault="00180E7E">
      <w:r>
        <w:separator/>
      </w:r>
    </w:p>
  </w:endnote>
  <w:endnote w:type="continuationSeparator" w:id="0">
    <w:p w14:paraId="70440E44" w14:textId="77777777" w:rsidR="006D0FD4" w:rsidRDefault="0018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A825D" w14:textId="77777777" w:rsidR="00C92219" w:rsidRDefault="002565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07FB14" w14:textId="77777777" w:rsidR="00C92219" w:rsidRDefault="00C92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D5546" w14:textId="77777777" w:rsidR="006D0FD4" w:rsidRDefault="00180E7E">
      <w:r>
        <w:separator/>
      </w:r>
    </w:p>
  </w:footnote>
  <w:footnote w:type="continuationSeparator" w:id="0">
    <w:p w14:paraId="1EE901A6" w14:textId="77777777" w:rsidR="006D0FD4" w:rsidRDefault="0018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2C238" w14:textId="719A4394" w:rsidR="000E457F" w:rsidRDefault="000E457F">
    <w:pPr>
      <w:pStyle w:val="Header"/>
    </w:pP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DC"/>
    <w:rsid w:val="00024EFF"/>
    <w:rsid w:val="00030724"/>
    <w:rsid w:val="00034973"/>
    <w:rsid w:val="000617C6"/>
    <w:rsid w:val="000765DA"/>
    <w:rsid w:val="00077D9E"/>
    <w:rsid w:val="00090A13"/>
    <w:rsid w:val="000A5AEF"/>
    <w:rsid w:val="000C1A24"/>
    <w:rsid w:val="000D79EF"/>
    <w:rsid w:val="000E457F"/>
    <w:rsid w:val="00101214"/>
    <w:rsid w:val="0015679C"/>
    <w:rsid w:val="0016202A"/>
    <w:rsid w:val="00164CB7"/>
    <w:rsid w:val="00180E7E"/>
    <w:rsid w:val="00186030"/>
    <w:rsid w:val="001A6A06"/>
    <w:rsid w:val="001A7211"/>
    <w:rsid w:val="001A7CDB"/>
    <w:rsid w:val="001B3891"/>
    <w:rsid w:val="001B4D2D"/>
    <w:rsid w:val="001F1EDF"/>
    <w:rsid w:val="00214704"/>
    <w:rsid w:val="00225709"/>
    <w:rsid w:val="00226BA9"/>
    <w:rsid w:val="002449BD"/>
    <w:rsid w:val="00255A8E"/>
    <w:rsid w:val="002565B6"/>
    <w:rsid w:val="0026191E"/>
    <w:rsid w:val="002647CA"/>
    <w:rsid w:val="0026755B"/>
    <w:rsid w:val="002721B8"/>
    <w:rsid w:val="00274DDC"/>
    <w:rsid w:val="00286FCD"/>
    <w:rsid w:val="002A5992"/>
    <w:rsid w:val="002A746C"/>
    <w:rsid w:val="002C3C19"/>
    <w:rsid w:val="002D3170"/>
    <w:rsid w:val="002E31C4"/>
    <w:rsid w:val="002F1250"/>
    <w:rsid w:val="002F24DF"/>
    <w:rsid w:val="002F758F"/>
    <w:rsid w:val="00304EC8"/>
    <w:rsid w:val="003273D3"/>
    <w:rsid w:val="00331BB9"/>
    <w:rsid w:val="00331EA2"/>
    <w:rsid w:val="0033799F"/>
    <w:rsid w:val="00337C6E"/>
    <w:rsid w:val="00350705"/>
    <w:rsid w:val="0035472F"/>
    <w:rsid w:val="003568B7"/>
    <w:rsid w:val="0036269D"/>
    <w:rsid w:val="00384D98"/>
    <w:rsid w:val="003862E3"/>
    <w:rsid w:val="003B0864"/>
    <w:rsid w:val="003B6F48"/>
    <w:rsid w:val="003B7E86"/>
    <w:rsid w:val="003D4B63"/>
    <w:rsid w:val="003D7E20"/>
    <w:rsid w:val="003F0BA6"/>
    <w:rsid w:val="003F16FC"/>
    <w:rsid w:val="003F3843"/>
    <w:rsid w:val="003F526B"/>
    <w:rsid w:val="003F7ED4"/>
    <w:rsid w:val="004136FD"/>
    <w:rsid w:val="00416B4A"/>
    <w:rsid w:val="004277EF"/>
    <w:rsid w:val="004541FA"/>
    <w:rsid w:val="00456362"/>
    <w:rsid w:val="0047267F"/>
    <w:rsid w:val="004748E3"/>
    <w:rsid w:val="00477DE4"/>
    <w:rsid w:val="00480762"/>
    <w:rsid w:val="004849F9"/>
    <w:rsid w:val="004872D0"/>
    <w:rsid w:val="00495ED1"/>
    <w:rsid w:val="004A222D"/>
    <w:rsid w:val="004B3E76"/>
    <w:rsid w:val="004E22E1"/>
    <w:rsid w:val="004E2966"/>
    <w:rsid w:val="004E32EF"/>
    <w:rsid w:val="004E560A"/>
    <w:rsid w:val="004F2EBF"/>
    <w:rsid w:val="004F2F32"/>
    <w:rsid w:val="00506C6A"/>
    <w:rsid w:val="00510D7F"/>
    <w:rsid w:val="00526E90"/>
    <w:rsid w:val="00533C00"/>
    <w:rsid w:val="005406A1"/>
    <w:rsid w:val="0054737F"/>
    <w:rsid w:val="005511C2"/>
    <w:rsid w:val="00565F7C"/>
    <w:rsid w:val="00570CEB"/>
    <w:rsid w:val="00582FD9"/>
    <w:rsid w:val="00591701"/>
    <w:rsid w:val="00592D22"/>
    <w:rsid w:val="005953E6"/>
    <w:rsid w:val="005A0438"/>
    <w:rsid w:val="005A1DA0"/>
    <w:rsid w:val="005B2C33"/>
    <w:rsid w:val="005B3881"/>
    <w:rsid w:val="005C2F46"/>
    <w:rsid w:val="005C70F3"/>
    <w:rsid w:val="005D147A"/>
    <w:rsid w:val="005D506F"/>
    <w:rsid w:val="005D6CB7"/>
    <w:rsid w:val="005E05E1"/>
    <w:rsid w:val="005F435B"/>
    <w:rsid w:val="00604E7F"/>
    <w:rsid w:val="00615C0B"/>
    <w:rsid w:val="00617C3E"/>
    <w:rsid w:val="00623DB7"/>
    <w:rsid w:val="00663441"/>
    <w:rsid w:val="006660C1"/>
    <w:rsid w:val="00674080"/>
    <w:rsid w:val="00684786"/>
    <w:rsid w:val="006A01D7"/>
    <w:rsid w:val="006A1DB7"/>
    <w:rsid w:val="006A3C7A"/>
    <w:rsid w:val="006D0FD4"/>
    <w:rsid w:val="006D7594"/>
    <w:rsid w:val="006E21DA"/>
    <w:rsid w:val="006E2A67"/>
    <w:rsid w:val="006E41F0"/>
    <w:rsid w:val="006F4B8F"/>
    <w:rsid w:val="006F5D23"/>
    <w:rsid w:val="006F677F"/>
    <w:rsid w:val="00704598"/>
    <w:rsid w:val="00705B94"/>
    <w:rsid w:val="00735F05"/>
    <w:rsid w:val="00742EBC"/>
    <w:rsid w:val="0075107A"/>
    <w:rsid w:val="00766D20"/>
    <w:rsid w:val="00783F28"/>
    <w:rsid w:val="00797B16"/>
    <w:rsid w:val="007A4D83"/>
    <w:rsid w:val="007C10A9"/>
    <w:rsid w:val="007C72AE"/>
    <w:rsid w:val="007D7178"/>
    <w:rsid w:val="007D7B12"/>
    <w:rsid w:val="007E59E2"/>
    <w:rsid w:val="00816AE0"/>
    <w:rsid w:val="00831631"/>
    <w:rsid w:val="00834ED2"/>
    <w:rsid w:val="00840A99"/>
    <w:rsid w:val="00842689"/>
    <w:rsid w:val="008435AC"/>
    <w:rsid w:val="00847CE3"/>
    <w:rsid w:val="00853EDB"/>
    <w:rsid w:val="00870785"/>
    <w:rsid w:val="008C06EC"/>
    <w:rsid w:val="008C695A"/>
    <w:rsid w:val="008D3AD4"/>
    <w:rsid w:val="008E641C"/>
    <w:rsid w:val="008F3011"/>
    <w:rsid w:val="008F3B58"/>
    <w:rsid w:val="009012EE"/>
    <w:rsid w:val="00903BD4"/>
    <w:rsid w:val="00922D09"/>
    <w:rsid w:val="0092301D"/>
    <w:rsid w:val="009258D9"/>
    <w:rsid w:val="00925A63"/>
    <w:rsid w:val="009314E1"/>
    <w:rsid w:val="00940932"/>
    <w:rsid w:val="0094183B"/>
    <w:rsid w:val="00942473"/>
    <w:rsid w:val="009832D3"/>
    <w:rsid w:val="00990CF1"/>
    <w:rsid w:val="009A07A1"/>
    <w:rsid w:val="009C5386"/>
    <w:rsid w:val="009D12B2"/>
    <w:rsid w:val="009F53F6"/>
    <w:rsid w:val="00A10956"/>
    <w:rsid w:val="00A16BA7"/>
    <w:rsid w:val="00A229B6"/>
    <w:rsid w:val="00A2787B"/>
    <w:rsid w:val="00A329B7"/>
    <w:rsid w:val="00A32F8C"/>
    <w:rsid w:val="00A50599"/>
    <w:rsid w:val="00A669DD"/>
    <w:rsid w:val="00A75825"/>
    <w:rsid w:val="00A858A4"/>
    <w:rsid w:val="00AA3F4B"/>
    <w:rsid w:val="00AB3ED4"/>
    <w:rsid w:val="00AD0EF3"/>
    <w:rsid w:val="00AE425D"/>
    <w:rsid w:val="00AF4F46"/>
    <w:rsid w:val="00B14CDF"/>
    <w:rsid w:val="00B20CC6"/>
    <w:rsid w:val="00B34767"/>
    <w:rsid w:val="00B355F8"/>
    <w:rsid w:val="00B43C9C"/>
    <w:rsid w:val="00B64D6B"/>
    <w:rsid w:val="00B72E05"/>
    <w:rsid w:val="00B76F51"/>
    <w:rsid w:val="00B94969"/>
    <w:rsid w:val="00B953C7"/>
    <w:rsid w:val="00BB0087"/>
    <w:rsid w:val="00BB0640"/>
    <w:rsid w:val="00BC2D44"/>
    <w:rsid w:val="00BE041F"/>
    <w:rsid w:val="00BF52B2"/>
    <w:rsid w:val="00BF5F6E"/>
    <w:rsid w:val="00C04952"/>
    <w:rsid w:val="00C04D82"/>
    <w:rsid w:val="00C24EE5"/>
    <w:rsid w:val="00C431E3"/>
    <w:rsid w:val="00C6370B"/>
    <w:rsid w:val="00C70E76"/>
    <w:rsid w:val="00C737A7"/>
    <w:rsid w:val="00C80CA4"/>
    <w:rsid w:val="00C8264F"/>
    <w:rsid w:val="00C8364E"/>
    <w:rsid w:val="00C90EF1"/>
    <w:rsid w:val="00C92219"/>
    <w:rsid w:val="00C93DF8"/>
    <w:rsid w:val="00CB017C"/>
    <w:rsid w:val="00CC6656"/>
    <w:rsid w:val="00CC7FDC"/>
    <w:rsid w:val="00CE5666"/>
    <w:rsid w:val="00D03290"/>
    <w:rsid w:val="00D06C8A"/>
    <w:rsid w:val="00D11734"/>
    <w:rsid w:val="00D15705"/>
    <w:rsid w:val="00D17E29"/>
    <w:rsid w:val="00D246DB"/>
    <w:rsid w:val="00D317E3"/>
    <w:rsid w:val="00D363B0"/>
    <w:rsid w:val="00D5792A"/>
    <w:rsid w:val="00D60225"/>
    <w:rsid w:val="00D87FB6"/>
    <w:rsid w:val="00D94C88"/>
    <w:rsid w:val="00DA0C4C"/>
    <w:rsid w:val="00DB0BF8"/>
    <w:rsid w:val="00DD0E8B"/>
    <w:rsid w:val="00DD1CE9"/>
    <w:rsid w:val="00E02356"/>
    <w:rsid w:val="00E22B16"/>
    <w:rsid w:val="00E2398F"/>
    <w:rsid w:val="00E23D46"/>
    <w:rsid w:val="00E44B57"/>
    <w:rsid w:val="00E608BE"/>
    <w:rsid w:val="00E66804"/>
    <w:rsid w:val="00E67D65"/>
    <w:rsid w:val="00E84C3B"/>
    <w:rsid w:val="00E87F61"/>
    <w:rsid w:val="00EA0575"/>
    <w:rsid w:val="00EA0626"/>
    <w:rsid w:val="00EA1935"/>
    <w:rsid w:val="00EA3A0B"/>
    <w:rsid w:val="00EB30DA"/>
    <w:rsid w:val="00ED67C8"/>
    <w:rsid w:val="00EE11CA"/>
    <w:rsid w:val="00EE4885"/>
    <w:rsid w:val="00EF07C1"/>
    <w:rsid w:val="00F01EED"/>
    <w:rsid w:val="00F058FB"/>
    <w:rsid w:val="00F108C2"/>
    <w:rsid w:val="00F163A8"/>
    <w:rsid w:val="00F2152E"/>
    <w:rsid w:val="00F24790"/>
    <w:rsid w:val="00F32E54"/>
    <w:rsid w:val="00F41273"/>
    <w:rsid w:val="00F42BBF"/>
    <w:rsid w:val="00F86EEE"/>
    <w:rsid w:val="00FC5DA3"/>
    <w:rsid w:val="00FD06F2"/>
    <w:rsid w:val="00FE0577"/>
    <w:rsid w:val="00FE6893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FF33"/>
  <w15:chartTrackingRefBased/>
  <w15:docId w15:val="{A4DFF231-ACDB-443D-9A1A-76BAC945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B94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4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4DDC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274DD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74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DD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274D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496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37C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16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6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nc.cdc.gov/travel/notice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2C5AE-5E35-4A63-A690-B19FA15D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Sohail, Haris</dc:creator>
  <cp:keywords/>
  <dc:description/>
  <cp:lastModifiedBy>Sohail, Haris</cp:lastModifiedBy>
  <cp:revision>4</cp:revision>
  <cp:lastPrinted>2024-11-05T19:43:00Z</cp:lastPrinted>
  <dcterms:created xsi:type="dcterms:W3CDTF">2024-11-05T19:29:00Z</dcterms:created>
  <dcterms:modified xsi:type="dcterms:W3CDTF">2024-11-05T19:43:00Z</dcterms:modified>
</cp:coreProperties>
</file>