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B1" w:rsidRDefault="00EE27B4" w:rsidP="00092FB1">
      <w:pPr>
        <w:pStyle w:val="Heading1"/>
      </w:pPr>
      <w:r w:rsidRPr="00EE27B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254000</wp:posOffset>
            </wp:positionV>
            <wp:extent cx="2130425" cy="808990"/>
            <wp:effectExtent l="0" t="0" r="3175" b="0"/>
            <wp:wrapNone/>
            <wp:docPr id="1" name="Picture 1" descr="S:\Administration-Logistics\Forms-Templates\Logos\MCDC Logo - Color - 10-3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MCDC Logo - Color - 10-30-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C0BCA" w:rsidP="005A7F4E">
      <w:r>
        <w:t>July 23</w:t>
      </w:r>
      <w:bookmarkStart w:id="0" w:name="_GoBack"/>
      <w:bookmarkEnd w:id="0"/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81230">
        <w:rPr>
          <w:b/>
        </w:rPr>
        <w:t>July 21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FE2C01" w:rsidP="00BA363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D2E63" w:rsidP="00B40718">
            <w:pPr>
              <w:jc w:val="center"/>
            </w:pPr>
            <w:r>
              <w:t>25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proofErr w:type="gramStart"/>
      <w:r w:rsidRPr="00357DBA">
        <w:rPr>
          <w:sz w:val="20"/>
          <w:szCs w:val="20"/>
        </w:rPr>
        <w:t>year round</w:t>
      </w:r>
      <w:proofErr w:type="gramEnd"/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529C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A529C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2F43F2" w:rsidP="004608AE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7E018D" w:rsidP="001A608F">
            <w:pPr>
              <w:jc w:val="center"/>
            </w:pPr>
            <w:r>
              <w:t>31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EE27B4">
        <w:t xml:space="preserve"> to date in 2018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92318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Peranzi, Catie</cp:lastModifiedBy>
  <cp:revision>4</cp:revision>
  <cp:lastPrinted>2018-07-17T13:52:00Z</cp:lastPrinted>
  <dcterms:created xsi:type="dcterms:W3CDTF">2018-07-23T12:55:00Z</dcterms:created>
  <dcterms:modified xsi:type="dcterms:W3CDTF">2018-07-23T13:39:00Z</dcterms:modified>
</cp:coreProperties>
</file>