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38" w:rsidRPr="005705B8" w:rsidRDefault="00421DD0" w:rsidP="00092FB1">
      <w:pPr>
        <w:pStyle w:val="Heading1"/>
      </w:pPr>
      <w:r w:rsidRPr="00421DD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4895850</wp:posOffset>
            </wp:positionH>
            <wp:positionV relativeFrom="margin">
              <wp:posOffset>38100</wp:posOffset>
            </wp:positionV>
            <wp:extent cx="2133600" cy="876300"/>
            <wp:effectExtent l="19050" t="0" r="0" b="0"/>
            <wp:wrapNone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4138" w:rsidRPr="00863BBD">
        <w:rPr>
          <w:sz w:val="36"/>
          <w:szCs w:val="36"/>
        </w:rPr>
        <w:t>Maine</w:t>
      </w:r>
      <w:r w:rsidR="00894D68">
        <w:rPr>
          <w:sz w:val="36"/>
          <w:szCs w:val="36"/>
        </w:rPr>
        <w:t xml:space="preserve"> Weekly Arboviral</w:t>
      </w:r>
      <w:r w:rsidR="00664138" w:rsidRPr="00863BBD">
        <w:rPr>
          <w:sz w:val="36"/>
          <w:szCs w:val="36"/>
        </w:rPr>
        <w:t xml:space="preserve"> Surveillance Report</w:t>
      </w:r>
    </w:p>
    <w:p w:rsidR="00F943A6" w:rsidRPr="00863BBD" w:rsidRDefault="008760CB" w:rsidP="005A7F4E">
      <w:r>
        <w:t>October 1</w:t>
      </w:r>
      <w:r w:rsidR="005A7F4E">
        <w:t>, 2012</w:t>
      </w:r>
    </w:p>
    <w:p w:rsidR="00FE56BA" w:rsidRDefault="00FE56BA" w:rsidP="00062C66">
      <w:pPr>
        <w:ind w:left="720"/>
      </w:pPr>
    </w:p>
    <w:p w:rsidR="00357DBA" w:rsidRPr="00616684" w:rsidRDefault="005A7F4E" w:rsidP="00357DBA">
      <w:pPr>
        <w:rPr>
          <w:b/>
        </w:rPr>
      </w:pPr>
      <w:r>
        <w:rPr>
          <w:b/>
        </w:rPr>
        <w:t>January 1, 2012</w:t>
      </w:r>
      <w:r w:rsidR="00616684" w:rsidRPr="00616684">
        <w:rPr>
          <w:b/>
        </w:rPr>
        <w:t xml:space="preserve"> </w:t>
      </w:r>
      <w:r w:rsidR="005931C9">
        <w:rPr>
          <w:b/>
        </w:rPr>
        <w:t>–</w:t>
      </w:r>
      <w:r w:rsidR="00616684" w:rsidRPr="00616684">
        <w:rPr>
          <w:b/>
        </w:rPr>
        <w:t xml:space="preserve"> </w:t>
      </w:r>
      <w:r w:rsidR="00436231">
        <w:rPr>
          <w:b/>
        </w:rPr>
        <w:t xml:space="preserve">September </w:t>
      </w:r>
      <w:r w:rsidR="008760CB">
        <w:rPr>
          <w:b/>
        </w:rPr>
        <w:t>29</w:t>
      </w:r>
      <w:r w:rsidR="00692EF9">
        <w:rPr>
          <w:b/>
        </w:rPr>
        <w:t>,</w:t>
      </w:r>
      <w:r>
        <w:rPr>
          <w:b/>
        </w:rPr>
        <w:t xml:space="preserve"> 2012</w:t>
      </w:r>
      <w:r w:rsidR="00357DBA" w:rsidRPr="00616684">
        <w:rPr>
          <w:b/>
        </w:rPr>
        <w:t>:</w:t>
      </w:r>
    </w:p>
    <w:p w:rsidR="001F49D2" w:rsidRDefault="001F49D2" w:rsidP="00886EEC">
      <w:pPr>
        <w:ind w:left="360"/>
        <w:rPr>
          <w:b/>
        </w:rPr>
      </w:pPr>
    </w:p>
    <w:p w:rsidR="001F49D2" w:rsidRDefault="001F49D2" w:rsidP="00886EEC">
      <w:pPr>
        <w:ind w:left="360"/>
        <w:rPr>
          <w:b/>
        </w:rPr>
        <w:sectPr w:rsidR="001F49D2" w:rsidSect="00306D2B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lastRenderedPageBreak/>
        <w:t>Humans</w:t>
      </w:r>
    </w:p>
    <w:tbl>
      <w:tblPr>
        <w:tblStyle w:val="TableGrid"/>
        <w:tblW w:w="5000" w:type="pct"/>
        <w:tblLook w:val="01E0"/>
      </w:tblPr>
      <w:tblGrid>
        <w:gridCol w:w="2754"/>
        <w:gridCol w:w="2754"/>
        <w:gridCol w:w="2754"/>
        <w:gridCol w:w="2754"/>
      </w:tblGrid>
      <w:tr w:rsidR="00F52820" w:rsidTr="00F52820">
        <w:tc>
          <w:tcPr>
            <w:tcW w:w="1250" w:type="pct"/>
          </w:tcPr>
          <w:p w:rsidR="00F52820" w:rsidRDefault="00F52820" w:rsidP="00F52820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616684" w:rsidP="00F52820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B17F1C" w:rsidP="00BA363D">
            <w:pPr>
              <w:jc w:val="center"/>
            </w:pPr>
            <w:r>
              <w:t>1</w:t>
            </w:r>
          </w:p>
        </w:tc>
        <w:tc>
          <w:tcPr>
            <w:tcW w:w="1250" w:type="pct"/>
          </w:tcPr>
          <w:p w:rsidR="00F52820" w:rsidRPr="00616684" w:rsidRDefault="001403CD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c>
          <w:tcPr>
            <w:tcW w:w="1250" w:type="pct"/>
          </w:tcPr>
          <w:p w:rsidR="00F52820" w:rsidRPr="00F52820" w:rsidRDefault="005A7F4E" w:rsidP="00F52820">
            <w:pPr>
              <w:jc w:val="center"/>
            </w:pPr>
            <w:r>
              <w:t>2012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C45718" w:rsidP="00B17F1C">
            <w:pPr>
              <w:jc w:val="center"/>
            </w:pPr>
            <w:r>
              <w:t>6</w:t>
            </w:r>
            <w:r w:rsidR="00B17F1C">
              <w:t>2</w:t>
            </w:r>
          </w:p>
        </w:tc>
        <w:tc>
          <w:tcPr>
            <w:tcW w:w="1250" w:type="pct"/>
          </w:tcPr>
          <w:p w:rsidR="00F52820" w:rsidRPr="00616684" w:rsidRDefault="005A396E" w:rsidP="00F52820">
            <w:pPr>
              <w:jc w:val="center"/>
            </w:pPr>
            <w:r>
              <w:t>1*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 xml:space="preserve">Human arboviral testing performed at </w:t>
      </w:r>
      <w:smartTag w:uri="urn:schemas-microsoft-com:office:smarttags" w:element="place">
        <w:smartTag w:uri="urn:schemas-microsoft-com:office:smarttags" w:element="State">
          <w:r w:rsidRPr="00357DBA">
            <w:rPr>
              <w:sz w:val="20"/>
              <w:szCs w:val="20"/>
            </w:rPr>
            <w:t>Maine</w:t>
          </w:r>
        </w:smartTag>
      </w:smartTag>
      <w:r w:rsidRPr="00357DBA">
        <w:rPr>
          <w:sz w:val="20"/>
          <w:szCs w:val="20"/>
        </w:rPr>
        <w:t>’s Health and Environmental Testing Laboratory (HETL)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5A396E" w:rsidRDefault="005A396E" w:rsidP="00616684">
      <w:pPr>
        <w:ind w:left="360"/>
        <w:rPr>
          <w:sz w:val="20"/>
          <w:szCs w:val="20"/>
        </w:rPr>
      </w:pPr>
    </w:p>
    <w:p w:rsidR="005A396E" w:rsidRPr="00616684" w:rsidRDefault="005A396E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*1 human tested positive for WNV in Maine, however the patient was a Philadelphia resident and will be counted as a case in PA</w:t>
      </w:r>
    </w:p>
    <w:p w:rsidR="00F52820" w:rsidRDefault="00F52820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/>
      </w:tblPr>
      <w:tblGrid>
        <w:gridCol w:w="2754"/>
        <w:gridCol w:w="2754"/>
        <w:gridCol w:w="2754"/>
        <w:gridCol w:w="2754"/>
      </w:tblGrid>
      <w:tr w:rsidR="00F52820" w:rsidTr="00F52820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9128EC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E672AC" w:rsidP="00F52820">
            <w:pPr>
              <w:jc w:val="center"/>
            </w:pPr>
            <w:r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5A7F4E" w:rsidP="001F49D2">
            <w:pPr>
              <w:jc w:val="center"/>
            </w:pPr>
            <w:r>
              <w:t>2012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692EF9" w:rsidP="00E672AC">
            <w:pPr>
              <w:jc w:val="center"/>
            </w:pPr>
            <w:r>
              <w:t>3</w:t>
            </w:r>
            <w:r w:rsidR="00E672AC">
              <w:t>3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:rsidR="00F52820" w:rsidRPr="00616684" w:rsidRDefault="00C52715" w:rsidP="00F52820">
            <w:pPr>
              <w:jc w:val="center"/>
            </w:pPr>
            <w:r>
              <w:t>3</w:t>
            </w:r>
            <w:r w:rsidR="00357DBA" w:rsidRPr="00616684">
              <w:t>*</w:t>
            </w:r>
          </w:p>
        </w:tc>
      </w:tr>
    </w:tbl>
    <w:p w:rsidR="00357DBA" w:rsidRDefault="00357DBA" w:rsidP="00616684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 w:rsidR="00A221FD">
        <w:rPr>
          <w:sz w:val="20"/>
          <w:szCs w:val="20"/>
        </w:rPr>
        <w:t xml:space="preserve"> (NVSL)</w:t>
      </w:r>
      <w:r w:rsidR="00616684"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</w:p>
    <w:p w:rsidR="00616684" w:rsidRPr="00357DBA" w:rsidRDefault="00616684" w:rsidP="00616684">
      <w:pPr>
        <w:ind w:left="360"/>
        <w:rPr>
          <w:sz w:val="20"/>
          <w:szCs w:val="20"/>
        </w:rPr>
      </w:pPr>
    </w:p>
    <w:p w:rsidR="00616684" w:rsidRPr="000156C2" w:rsidRDefault="00616684" w:rsidP="00F52820">
      <w:pPr>
        <w:ind w:left="360"/>
        <w:rPr>
          <w:b/>
          <w:sz w:val="20"/>
          <w:szCs w:val="20"/>
        </w:rPr>
      </w:pPr>
      <w:r w:rsidRPr="000156C2">
        <w:rPr>
          <w:b/>
          <w:sz w:val="20"/>
          <w:szCs w:val="20"/>
        </w:rPr>
        <w:t xml:space="preserve">* </w:t>
      </w:r>
      <w:r w:rsidR="00C04D0F" w:rsidRPr="000156C2">
        <w:rPr>
          <w:sz w:val="20"/>
          <w:szCs w:val="20"/>
        </w:rPr>
        <w:t>28</w:t>
      </w:r>
      <w:r w:rsidR="00E63DBF" w:rsidRPr="000156C2">
        <w:rPr>
          <w:sz w:val="20"/>
          <w:szCs w:val="20"/>
        </w:rPr>
        <w:t xml:space="preserve"> </w:t>
      </w:r>
      <w:r w:rsidR="00C04D0F" w:rsidRPr="000156C2">
        <w:rPr>
          <w:sz w:val="20"/>
          <w:szCs w:val="20"/>
        </w:rPr>
        <w:t>mist-netted</w:t>
      </w:r>
      <w:r w:rsidR="00D9167D" w:rsidRPr="000156C2">
        <w:rPr>
          <w:sz w:val="20"/>
          <w:szCs w:val="20"/>
        </w:rPr>
        <w:t xml:space="preserve"> </w:t>
      </w:r>
      <w:r w:rsidR="00C87FFB" w:rsidRPr="000156C2">
        <w:rPr>
          <w:sz w:val="20"/>
          <w:szCs w:val="20"/>
        </w:rPr>
        <w:t xml:space="preserve">birds </w:t>
      </w:r>
      <w:r w:rsidR="00D9167D" w:rsidRPr="000156C2">
        <w:rPr>
          <w:sz w:val="20"/>
          <w:szCs w:val="20"/>
        </w:rPr>
        <w:t>were submitted to CDC-Fort Co</w:t>
      </w:r>
      <w:r w:rsidR="005A7F4E" w:rsidRPr="000156C2">
        <w:rPr>
          <w:sz w:val="20"/>
          <w:szCs w:val="20"/>
        </w:rPr>
        <w:t xml:space="preserve">llins as part of a </w:t>
      </w:r>
      <w:proofErr w:type="spellStart"/>
      <w:r w:rsidR="005A7F4E" w:rsidRPr="000156C2">
        <w:rPr>
          <w:sz w:val="20"/>
          <w:szCs w:val="20"/>
        </w:rPr>
        <w:t>serosurvey</w:t>
      </w:r>
      <w:proofErr w:type="spellEnd"/>
      <w:r w:rsidR="005A7F4E" w:rsidRPr="000156C2">
        <w:rPr>
          <w:sz w:val="20"/>
          <w:szCs w:val="20"/>
        </w:rPr>
        <w:t>, 2</w:t>
      </w:r>
      <w:r w:rsidR="00A32DB9" w:rsidRPr="000156C2">
        <w:rPr>
          <w:sz w:val="20"/>
          <w:szCs w:val="20"/>
        </w:rPr>
        <w:t xml:space="preserve"> were</w:t>
      </w:r>
      <w:r w:rsidR="00D9167D" w:rsidRPr="000156C2">
        <w:rPr>
          <w:sz w:val="20"/>
          <w:szCs w:val="20"/>
        </w:rPr>
        <w:t xml:space="preserve"> </w:t>
      </w:r>
      <w:proofErr w:type="spellStart"/>
      <w:r w:rsidR="00D9167D" w:rsidRPr="000156C2">
        <w:rPr>
          <w:sz w:val="20"/>
          <w:szCs w:val="20"/>
        </w:rPr>
        <w:t>sero</w:t>
      </w:r>
      <w:proofErr w:type="spellEnd"/>
      <w:r w:rsidR="00D9167D" w:rsidRPr="000156C2">
        <w:rPr>
          <w:sz w:val="20"/>
          <w:szCs w:val="20"/>
        </w:rPr>
        <w:t>-positive for EEE</w:t>
      </w:r>
      <w:r w:rsidR="00D107A2" w:rsidRPr="000156C2">
        <w:rPr>
          <w:sz w:val="20"/>
          <w:szCs w:val="20"/>
        </w:rPr>
        <w:t xml:space="preserve">.  </w:t>
      </w:r>
      <w:proofErr w:type="spellStart"/>
      <w:r w:rsidR="00D107A2" w:rsidRPr="000156C2">
        <w:rPr>
          <w:sz w:val="20"/>
          <w:szCs w:val="20"/>
        </w:rPr>
        <w:t>Sero</w:t>
      </w:r>
      <w:proofErr w:type="spellEnd"/>
      <w:r w:rsidR="00D107A2" w:rsidRPr="000156C2">
        <w:rPr>
          <w:sz w:val="20"/>
          <w:szCs w:val="20"/>
        </w:rPr>
        <w:t>-positivity indicates exposure to the disease, not necessarily active infection.</w:t>
      </w:r>
    </w:p>
    <w:p w:rsidR="00616684" w:rsidRDefault="00616684" w:rsidP="00F52820">
      <w:pPr>
        <w:ind w:left="360"/>
        <w:rPr>
          <w:b/>
        </w:rPr>
      </w:pPr>
    </w:p>
    <w:p w:rsidR="00F52820" w:rsidRDefault="00062C66" w:rsidP="00F52820">
      <w:pPr>
        <w:ind w:left="360"/>
        <w:rPr>
          <w:b/>
        </w:rPr>
      </w:pPr>
      <w:r>
        <w:rPr>
          <w:b/>
        </w:rPr>
        <w:t>Mosquitoes</w:t>
      </w:r>
    </w:p>
    <w:tbl>
      <w:tblPr>
        <w:tblStyle w:val="TableGrid"/>
        <w:tblW w:w="5000" w:type="pct"/>
        <w:jc w:val="center"/>
        <w:tblLook w:val="01E0"/>
      </w:tblPr>
      <w:tblGrid>
        <w:gridCol w:w="2754"/>
        <w:gridCol w:w="2754"/>
        <w:gridCol w:w="2754"/>
        <w:gridCol w:w="2754"/>
      </w:tblGrid>
      <w:tr w:rsidR="00F52820" w:rsidTr="00F52820">
        <w:trPr>
          <w:jc w:val="center"/>
        </w:trPr>
        <w:tc>
          <w:tcPr>
            <w:tcW w:w="1250" w:type="pct"/>
          </w:tcPr>
          <w:p w:rsidR="00F52820" w:rsidRDefault="00F52820" w:rsidP="00F25A8D">
            <w:pPr>
              <w:rPr>
                <w:b/>
              </w:rPr>
            </w:pPr>
          </w:p>
        </w:tc>
        <w:tc>
          <w:tcPr>
            <w:tcW w:w="1250" w:type="pct"/>
          </w:tcPr>
          <w:p w:rsidR="00F52820" w:rsidRPr="00616684" w:rsidRDefault="00D21E19" w:rsidP="00F52820">
            <w:pPr>
              <w:jc w:val="center"/>
            </w:pPr>
            <w:r w:rsidRPr="00616684">
              <w:t>Pools</w:t>
            </w:r>
            <w:r w:rsidR="00F52820" w:rsidRPr="00616684">
              <w:t xml:space="preserve"> Tested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</w:tcPr>
          <w:p w:rsidR="00F52820" w:rsidRPr="00616684" w:rsidRDefault="00F52820" w:rsidP="00F52820">
            <w:pPr>
              <w:jc w:val="center"/>
            </w:pPr>
            <w:r w:rsidRPr="00616684">
              <w:t>EEE Positive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616684" w:rsidP="00F25A8D">
            <w:pPr>
              <w:jc w:val="center"/>
            </w:pPr>
            <w:r>
              <w:t xml:space="preserve">Current </w:t>
            </w:r>
            <w:r w:rsidR="00F52820" w:rsidRPr="00F52820">
              <w:t>Week</w:t>
            </w:r>
          </w:p>
        </w:tc>
        <w:tc>
          <w:tcPr>
            <w:tcW w:w="1250" w:type="pct"/>
          </w:tcPr>
          <w:p w:rsidR="00F52820" w:rsidRPr="00616684" w:rsidRDefault="008760CB" w:rsidP="00BE47A2">
            <w:pPr>
              <w:jc w:val="center"/>
            </w:pPr>
            <w:r>
              <w:t>107</w:t>
            </w:r>
          </w:p>
        </w:tc>
        <w:tc>
          <w:tcPr>
            <w:tcW w:w="1250" w:type="pct"/>
          </w:tcPr>
          <w:p w:rsidR="00F52820" w:rsidRPr="00616684" w:rsidRDefault="00E672AC" w:rsidP="00F52820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  <w:tr w:rsidR="00F52820" w:rsidTr="00F52820">
        <w:trPr>
          <w:jc w:val="center"/>
        </w:trPr>
        <w:tc>
          <w:tcPr>
            <w:tcW w:w="1250" w:type="pct"/>
          </w:tcPr>
          <w:p w:rsidR="00F52820" w:rsidRPr="00F52820" w:rsidRDefault="00E63DBF" w:rsidP="00616684">
            <w:pPr>
              <w:jc w:val="center"/>
            </w:pPr>
            <w:r>
              <w:t>2012</w:t>
            </w:r>
            <w:r w:rsidR="00616684">
              <w:t xml:space="preserve"> Year to Date</w:t>
            </w:r>
          </w:p>
        </w:tc>
        <w:tc>
          <w:tcPr>
            <w:tcW w:w="1250" w:type="pct"/>
          </w:tcPr>
          <w:p w:rsidR="00F52820" w:rsidRPr="00616684" w:rsidRDefault="00E672AC" w:rsidP="008760CB">
            <w:pPr>
              <w:jc w:val="center"/>
            </w:pPr>
            <w:r>
              <w:t>1</w:t>
            </w:r>
            <w:r w:rsidR="008760CB">
              <w:t>198</w:t>
            </w:r>
          </w:p>
        </w:tc>
        <w:tc>
          <w:tcPr>
            <w:tcW w:w="1250" w:type="pct"/>
          </w:tcPr>
          <w:p w:rsidR="00F52820" w:rsidRPr="00616684" w:rsidRDefault="000156C2" w:rsidP="00F52820">
            <w:pPr>
              <w:jc w:val="center"/>
            </w:pPr>
            <w:r>
              <w:t>7</w:t>
            </w:r>
          </w:p>
        </w:tc>
        <w:tc>
          <w:tcPr>
            <w:tcW w:w="1250" w:type="pct"/>
          </w:tcPr>
          <w:p w:rsidR="00F52820" w:rsidRPr="00616684" w:rsidRDefault="007A7D06" w:rsidP="00F52820">
            <w:pPr>
              <w:jc w:val="center"/>
            </w:pPr>
            <w:r w:rsidRPr="00616684">
              <w:t>0</w:t>
            </w:r>
          </w:p>
        </w:tc>
      </w:tr>
    </w:tbl>
    <w:p w:rsidR="00357DBA" w:rsidRPr="00F52820" w:rsidRDefault="00357DBA" w:rsidP="00616684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</w:t>
      </w:r>
      <w:r w:rsidR="00616684">
        <w:rPr>
          <w:sz w:val="20"/>
          <w:szCs w:val="20"/>
        </w:rPr>
        <w:t>; m</w:t>
      </w:r>
      <w:r>
        <w:rPr>
          <w:sz w:val="20"/>
          <w:szCs w:val="20"/>
        </w:rPr>
        <w:t>osquito collection begins July 1 and continues through September 30</w:t>
      </w:r>
    </w:p>
    <w:p w:rsidR="00F52820" w:rsidRDefault="00F52820" w:rsidP="00F25A8D">
      <w:pPr>
        <w:rPr>
          <w:b/>
        </w:rPr>
      </w:pPr>
    </w:p>
    <w:p w:rsidR="00F52820" w:rsidRPr="00306D2B" w:rsidRDefault="00F25A8D" w:rsidP="00616684">
      <w:pPr>
        <w:ind w:left="360"/>
        <w:rPr>
          <w:sz w:val="20"/>
          <w:szCs w:val="20"/>
        </w:rPr>
      </w:pPr>
      <w:r w:rsidRPr="00306D2B">
        <w:rPr>
          <w:sz w:val="20"/>
          <w:szCs w:val="20"/>
        </w:rPr>
        <w:t>Only comp</w:t>
      </w:r>
      <w:r w:rsidR="007B3AA0" w:rsidRPr="00306D2B">
        <w:rPr>
          <w:sz w:val="20"/>
          <w:szCs w:val="20"/>
        </w:rPr>
        <w:t>leted testing is included in this</w:t>
      </w:r>
      <w:r w:rsidRPr="00306D2B">
        <w:rPr>
          <w:sz w:val="20"/>
          <w:szCs w:val="20"/>
        </w:rPr>
        <w:t xml:space="preserve"> report</w:t>
      </w:r>
      <w:r w:rsidR="00616684" w:rsidRPr="00306D2B">
        <w:rPr>
          <w:sz w:val="20"/>
          <w:szCs w:val="20"/>
        </w:rPr>
        <w:t xml:space="preserve">.  </w:t>
      </w:r>
    </w:p>
    <w:p w:rsidR="00F25A8D" w:rsidRDefault="00F25A8D" w:rsidP="00F25A8D"/>
    <w:p w:rsidR="00F25A8D" w:rsidRPr="000156C2" w:rsidRDefault="00F25A8D" w:rsidP="00F25A8D">
      <w:pPr>
        <w:ind w:left="360"/>
        <w:rPr>
          <w:sz w:val="20"/>
          <w:szCs w:val="20"/>
        </w:rPr>
      </w:pPr>
      <w:r w:rsidRPr="000156C2">
        <w:rPr>
          <w:sz w:val="20"/>
          <w:szCs w:val="20"/>
        </w:rPr>
        <w:t>WNV = West Nile Virus</w:t>
      </w:r>
    </w:p>
    <w:p w:rsidR="00F25A8D" w:rsidRPr="000156C2" w:rsidRDefault="00F25A8D" w:rsidP="00F25A8D">
      <w:pPr>
        <w:ind w:left="360"/>
        <w:rPr>
          <w:sz w:val="20"/>
          <w:szCs w:val="20"/>
        </w:rPr>
      </w:pPr>
      <w:r w:rsidRPr="000156C2">
        <w:rPr>
          <w:sz w:val="20"/>
          <w:szCs w:val="20"/>
        </w:rPr>
        <w:t>EEE = Eastern Equine Encephalitis</w:t>
      </w:r>
    </w:p>
    <w:p w:rsidR="00306D2B" w:rsidRDefault="00306D2B" w:rsidP="00F52820">
      <w:pPr>
        <w:ind w:left="360"/>
        <w:rPr>
          <w:b/>
        </w:rPr>
      </w:pPr>
    </w:p>
    <w:p w:rsidR="007A7D06" w:rsidRPr="00616684" w:rsidRDefault="00F45124" w:rsidP="00F52820">
      <w:pPr>
        <w:ind w:left="360"/>
        <w:rPr>
          <w:b/>
        </w:rPr>
      </w:pPr>
      <w:r>
        <w:rPr>
          <w:b/>
        </w:rPr>
        <w:t>201</w:t>
      </w:r>
      <w:r w:rsidR="00DB0956">
        <w:rPr>
          <w:b/>
        </w:rPr>
        <w:t>2</w:t>
      </w:r>
      <w:r w:rsidR="00F25A8D">
        <w:rPr>
          <w:b/>
        </w:rPr>
        <w:t xml:space="preserve"> </w:t>
      </w:r>
      <w:r w:rsidR="007A7D06" w:rsidRPr="007A7D06">
        <w:rPr>
          <w:b/>
        </w:rPr>
        <w:t>Positive Results</w:t>
      </w:r>
      <w:r w:rsidR="00357DBA">
        <w:rPr>
          <w:b/>
        </w:rPr>
        <w:t xml:space="preserve"> </w:t>
      </w:r>
    </w:p>
    <w:tbl>
      <w:tblPr>
        <w:tblStyle w:val="TableGrid"/>
        <w:tblW w:w="0" w:type="auto"/>
        <w:tblLook w:val="01E0"/>
      </w:tblPr>
      <w:tblGrid>
        <w:gridCol w:w="2203"/>
        <w:gridCol w:w="2203"/>
        <w:gridCol w:w="2203"/>
        <w:gridCol w:w="2204"/>
      </w:tblGrid>
      <w:tr w:rsidR="00F6189C" w:rsidRPr="00616684" w:rsidTr="00616684">
        <w:tc>
          <w:tcPr>
            <w:tcW w:w="2203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Species</w:t>
            </w:r>
          </w:p>
        </w:tc>
        <w:tc>
          <w:tcPr>
            <w:tcW w:w="2203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Date Collected</w:t>
            </w:r>
          </w:p>
        </w:tc>
        <w:tc>
          <w:tcPr>
            <w:tcW w:w="2203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County</w:t>
            </w:r>
          </w:p>
        </w:tc>
        <w:tc>
          <w:tcPr>
            <w:tcW w:w="2204" w:type="dxa"/>
          </w:tcPr>
          <w:p w:rsidR="00F6189C" w:rsidRPr="00616684" w:rsidRDefault="00F6189C" w:rsidP="00F52820">
            <w:pPr>
              <w:rPr>
                <w:b/>
              </w:rPr>
            </w:pPr>
            <w:r w:rsidRPr="00616684">
              <w:rPr>
                <w:b/>
              </w:rPr>
              <w:t>Agent</w:t>
            </w:r>
          </w:p>
        </w:tc>
      </w:tr>
      <w:tr w:rsidR="00F6189C" w:rsidTr="00616684">
        <w:tc>
          <w:tcPr>
            <w:tcW w:w="2203" w:type="dxa"/>
          </w:tcPr>
          <w:p w:rsidR="00F6189C" w:rsidRDefault="00C04D0F" w:rsidP="00F52820">
            <w:proofErr w:type="spellStart"/>
            <w:r>
              <w:t>Veer</w:t>
            </w:r>
            <w:r w:rsidR="00E63E42">
              <w:t>y</w:t>
            </w:r>
            <w:proofErr w:type="spellEnd"/>
          </w:p>
        </w:tc>
        <w:tc>
          <w:tcPr>
            <w:tcW w:w="2203" w:type="dxa"/>
          </w:tcPr>
          <w:p w:rsidR="00F6189C" w:rsidRDefault="00C04D0F" w:rsidP="00F52820">
            <w:r>
              <w:t>05/21/2012</w:t>
            </w:r>
          </w:p>
        </w:tc>
        <w:tc>
          <w:tcPr>
            <w:tcW w:w="2203" w:type="dxa"/>
          </w:tcPr>
          <w:p w:rsidR="00F6189C" w:rsidRDefault="00C04D0F" w:rsidP="00F52820">
            <w:r>
              <w:t>Cumberland</w:t>
            </w:r>
          </w:p>
        </w:tc>
        <w:tc>
          <w:tcPr>
            <w:tcW w:w="2204" w:type="dxa"/>
          </w:tcPr>
          <w:p w:rsidR="00F6189C" w:rsidRDefault="00F6189C" w:rsidP="00F52820">
            <w:r>
              <w:t>EEE</w:t>
            </w:r>
          </w:p>
        </w:tc>
      </w:tr>
      <w:tr w:rsidR="00F6189C" w:rsidTr="00616684">
        <w:tc>
          <w:tcPr>
            <w:tcW w:w="2203" w:type="dxa"/>
          </w:tcPr>
          <w:p w:rsidR="00F6189C" w:rsidRDefault="00C04D0F" w:rsidP="00F52820">
            <w:r>
              <w:t>Gray Catbird</w:t>
            </w:r>
          </w:p>
        </w:tc>
        <w:tc>
          <w:tcPr>
            <w:tcW w:w="2203" w:type="dxa"/>
          </w:tcPr>
          <w:p w:rsidR="00F6189C" w:rsidRDefault="00C04D0F" w:rsidP="00F52820">
            <w:r>
              <w:t>05/14/2012</w:t>
            </w:r>
          </w:p>
        </w:tc>
        <w:tc>
          <w:tcPr>
            <w:tcW w:w="2203" w:type="dxa"/>
          </w:tcPr>
          <w:p w:rsidR="00F6189C" w:rsidRDefault="00F6189C" w:rsidP="00F52820">
            <w:r>
              <w:t>Cumberland</w:t>
            </w:r>
          </w:p>
        </w:tc>
        <w:tc>
          <w:tcPr>
            <w:tcW w:w="2204" w:type="dxa"/>
          </w:tcPr>
          <w:p w:rsidR="00F6189C" w:rsidRDefault="00F6189C" w:rsidP="00F52820">
            <w:r>
              <w:t>EEE</w:t>
            </w:r>
          </w:p>
        </w:tc>
      </w:tr>
      <w:tr w:rsidR="000E318C" w:rsidTr="00616684">
        <w:tc>
          <w:tcPr>
            <w:tcW w:w="2203" w:type="dxa"/>
          </w:tcPr>
          <w:p w:rsidR="000E318C" w:rsidRPr="000E318C" w:rsidRDefault="000E318C" w:rsidP="00F52820">
            <w:proofErr w:type="spellStart"/>
            <w:r>
              <w:rPr>
                <w:i/>
              </w:rPr>
              <w:t>Culiseta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melanura</w:t>
            </w:r>
            <w:proofErr w:type="spellEnd"/>
          </w:p>
        </w:tc>
        <w:tc>
          <w:tcPr>
            <w:tcW w:w="2203" w:type="dxa"/>
          </w:tcPr>
          <w:p w:rsidR="000E318C" w:rsidRDefault="000E318C" w:rsidP="00F52820">
            <w:r>
              <w:t>08/01/2012</w:t>
            </w:r>
          </w:p>
        </w:tc>
        <w:tc>
          <w:tcPr>
            <w:tcW w:w="2203" w:type="dxa"/>
          </w:tcPr>
          <w:p w:rsidR="000E318C" w:rsidRDefault="000E318C" w:rsidP="00F52820">
            <w:r>
              <w:t>York</w:t>
            </w:r>
          </w:p>
        </w:tc>
        <w:tc>
          <w:tcPr>
            <w:tcW w:w="2204" w:type="dxa"/>
          </w:tcPr>
          <w:p w:rsidR="000E318C" w:rsidRDefault="000E318C" w:rsidP="00F52820">
            <w:r>
              <w:t>WNV</w:t>
            </w:r>
          </w:p>
        </w:tc>
      </w:tr>
      <w:tr w:rsidR="0093123B" w:rsidTr="00616684">
        <w:tc>
          <w:tcPr>
            <w:tcW w:w="2203" w:type="dxa"/>
          </w:tcPr>
          <w:p w:rsidR="0093123B" w:rsidRPr="0093123B" w:rsidRDefault="0093123B" w:rsidP="00F52820">
            <w:pPr>
              <w:rPr>
                <w:i/>
                <w:sz w:val="20"/>
                <w:szCs w:val="20"/>
              </w:rPr>
            </w:pPr>
            <w:proofErr w:type="spellStart"/>
            <w:r w:rsidRPr="0093123B">
              <w:rPr>
                <w:i/>
                <w:sz w:val="20"/>
                <w:szCs w:val="20"/>
              </w:rPr>
              <w:t>Culex</w:t>
            </w:r>
            <w:proofErr w:type="spellEnd"/>
            <w:r w:rsidRPr="0093123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3123B">
              <w:rPr>
                <w:i/>
                <w:sz w:val="20"/>
                <w:szCs w:val="20"/>
              </w:rPr>
              <w:t>pipiens</w:t>
            </w:r>
            <w:proofErr w:type="spellEnd"/>
            <w:r w:rsidRPr="0093123B">
              <w:rPr>
                <w:i/>
                <w:sz w:val="20"/>
                <w:szCs w:val="20"/>
              </w:rPr>
              <w:t>/</w:t>
            </w:r>
            <w:proofErr w:type="spellStart"/>
            <w:r w:rsidRPr="0093123B">
              <w:rPr>
                <w:i/>
                <w:sz w:val="20"/>
                <w:szCs w:val="20"/>
              </w:rPr>
              <w:t>restuans</w:t>
            </w:r>
            <w:proofErr w:type="spellEnd"/>
          </w:p>
        </w:tc>
        <w:tc>
          <w:tcPr>
            <w:tcW w:w="2203" w:type="dxa"/>
          </w:tcPr>
          <w:p w:rsidR="0093123B" w:rsidRDefault="0093123B" w:rsidP="00F52820">
            <w:r>
              <w:t>08/01/2012</w:t>
            </w:r>
          </w:p>
        </w:tc>
        <w:tc>
          <w:tcPr>
            <w:tcW w:w="2203" w:type="dxa"/>
          </w:tcPr>
          <w:p w:rsidR="0093123B" w:rsidRDefault="0093123B" w:rsidP="00F52820">
            <w:r>
              <w:t>Cumberland</w:t>
            </w:r>
          </w:p>
        </w:tc>
        <w:tc>
          <w:tcPr>
            <w:tcW w:w="2204" w:type="dxa"/>
          </w:tcPr>
          <w:p w:rsidR="0093123B" w:rsidRDefault="0093123B" w:rsidP="00F52820">
            <w:r>
              <w:t>WNV</w:t>
            </w:r>
          </w:p>
        </w:tc>
      </w:tr>
      <w:tr w:rsidR="009B3F50" w:rsidTr="00616684">
        <w:tc>
          <w:tcPr>
            <w:tcW w:w="2203" w:type="dxa"/>
          </w:tcPr>
          <w:p w:rsidR="009B3F50" w:rsidRPr="0093123B" w:rsidRDefault="009B3F50" w:rsidP="00F52820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</w:rPr>
              <w:t>Culiseta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melanura</w:t>
            </w:r>
            <w:proofErr w:type="spellEnd"/>
          </w:p>
        </w:tc>
        <w:tc>
          <w:tcPr>
            <w:tcW w:w="2203" w:type="dxa"/>
          </w:tcPr>
          <w:p w:rsidR="009B3F50" w:rsidRDefault="009B3F50" w:rsidP="00F52820">
            <w:r>
              <w:t>08/23/2012</w:t>
            </w:r>
          </w:p>
        </w:tc>
        <w:tc>
          <w:tcPr>
            <w:tcW w:w="2203" w:type="dxa"/>
          </w:tcPr>
          <w:p w:rsidR="009B3F50" w:rsidRDefault="009B3F50" w:rsidP="00F52820">
            <w:r>
              <w:t>Cumberland</w:t>
            </w:r>
          </w:p>
        </w:tc>
        <w:tc>
          <w:tcPr>
            <w:tcW w:w="2204" w:type="dxa"/>
          </w:tcPr>
          <w:p w:rsidR="009B3F50" w:rsidRDefault="009B3F50" w:rsidP="00F52820">
            <w:r>
              <w:t>WNV</w:t>
            </w:r>
          </w:p>
        </w:tc>
      </w:tr>
      <w:tr w:rsidR="009B3F50" w:rsidTr="00616684">
        <w:tc>
          <w:tcPr>
            <w:tcW w:w="2203" w:type="dxa"/>
          </w:tcPr>
          <w:p w:rsidR="009B3F50" w:rsidRPr="0093123B" w:rsidRDefault="009B3F50" w:rsidP="00F52820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</w:rPr>
              <w:t>Culiseta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melanura</w:t>
            </w:r>
            <w:proofErr w:type="spellEnd"/>
          </w:p>
        </w:tc>
        <w:tc>
          <w:tcPr>
            <w:tcW w:w="2203" w:type="dxa"/>
          </w:tcPr>
          <w:p w:rsidR="009B3F50" w:rsidRDefault="009B3F50" w:rsidP="00F52820">
            <w:r>
              <w:t>08/23/2012</w:t>
            </w:r>
          </w:p>
        </w:tc>
        <w:tc>
          <w:tcPr>
            <w:tcW w:w="2203" w:type="dxa"/>
          </w:tcPr>
          <w:p w:rsidR="009B3F50" w:rsidRDefault="009B3F50" w:rsidP="00F52820">
            <w:r>
              <w:t>Cumberland</w:t>
            </w:r>
          </w:p>
        </w:tc>
        <w:tc>
          <w:tcPr>
            <w:tcW w:w="2204" w:type="dxa"/>
          </w:tcPr>
          <w:p w:rsidR="009B3F50" w:rsidRDefault="009B3F50" w:rsidP="00F52820">
            <w:r>
              <w:t>WNV</w:t>
            </w:r>
          </w:p>
        </w:tc>
      </w:tr>
      <w:tr w:rsidR="000156C2" w:rsidTr="00616684">
        <w:tc>
          <w:tcPr>
            <w:tcW w:w="2203" w:type="dxa"/>
          </w:tcPr>
          <w:p w:rsidR="000156C2" w:rsidRDefault="000156C2" w:rsidP="00F52820">
            <w:pPr>
              <w:rPr>
                <w:i/>
              </w:rPr>
            </w:pPr>
            <w:proofErr w:type="spellStart"/>
            <w:r>
              <w:rPr>
                <w:i/>
              </w:rPr>
              <w:t>Culiseta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melanura</w:t>
            </w:r>
            <w:proofErr w:type="spellEnd"/>
          </w:p>
        </w:tc>
        <w:tc>
          <w:tcPr>
            <w:tcW w:w="2203" w:type="dxa"/>
          </w:tcPr>
          <w:p w:rsidR="000156C2" w:rsidRDefault="000156C2" w:rsidP="00F52820">
            <w:r>
              <w:t>08/31/2012</w:t>
            </w:r>
          </w:p>
        </w:tc>
        <w:tc>
          <w:tcPr>
            <w:tcW w:w="2203" w:type="dxa"/>
          </w:tcPr>
          <w:p w:rsidR="000156C2" w:rsidRDefault="000156C2" w:rsidP="00F52820">
            <w:r>
              <w:t>Cumberland</w:t>
            </w:r>
          </w:p>
        </w:tc>
        <w:tc>
          <w:tcPr>
            <w:tcW w:w="2204" w:type="dxa"/>
          </w:tcPr>
          <w:p w:rsidR="000156C2" w:rsidRDefault="000156C2" w:rsidP="00F52820">
            <w:r>
              <w:t>WNV</w:t>
            </w:r>
          </w:p>
        </w:tc>
      </w:tr>
      <w:tr w:rsidR="000156C2" w:rsidTr="00616684">
        <w:tc>
          <w:tcPr>
            <w:tcW w:w="2203" w:type="dxa"/>
          </w:tcPr>
          <w:p w:rsidR="000156C2" w:rsidRDefault="000156C2" w:rsidP="00F52820">
            <w:pPr>
              <w:rPr>
                <w:i/>
              </w:rPr>
            </w:pPr>
            <w:proofErr w:type="spellStart"/>
            <w:r w:rsidRPr="0093123B">
              <w:rPr>
                <w:i/>
                <w:sz w:val="20"/>
                <w:szCs w:val="20"/>
              </w:rPr>
              <w:t>Culex</w:t>
            </w:r>
            <w:proofErr w:type="spellEnd"/>
            <w:r w:rsidRPr="0093123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3123B">
              <w:rPr>
                <w:i/>
                <w:sz w:val="20"/>
                <w:szCs w:val="20"/>
              </w:rPr>
              <w:t>pipiens</w:t>
            </w:r>
            <w:proofErr w:type="spellEnd"/>
            <w:r w:rsidRPr="0093123B">
              <w:rPr>
                <w:i/>
                <w:sz w:val="20"/>
                <w:szCs w:val="20"/>
              </w:rPr>
              <w:t>/</w:t>
            </w:r>
            <w:proofErr w:type="spellStart"/>
            <w:r w:rsidRPr="0093123B">
              <w:rPr>
                <w:i/>
                <w:sz w:val="20"/>
                <w:szCs w:val="20"/>
              </w:rPr>
              <w:t>restuans</w:t>
            </w:r>
            <w:proofErr w:type="spellEnd"/>
          </w:p>
        </w:tc>
        <w:tc>
          <w:tcPr>
            <w:tcW w:w="2203" w:type="dxa"/>
          </w:tcPr>
          <w:p w:rsidR="000156C2" w:rsidRDefault="000156C2" w:rsidP="00F52820">
            <w:r>
              <w:t>09/06/2012</w:t>
            </w:r>
          </w:p>
        </w:tc>
        <w:tc>
          <w:tcPr>
            <w:tcW w:w="2203" w:type="dxa"/>
          </w:tcPr>
          <w:p w:rsidR="000156C2" w:rsidRDefault="000156C2" w:rsidP="00F52820">
            <w:r>
              <w:t>York</w:t>
            </w:r>
          </w:p>
        </w:tc>
        <w:tc>
          <w:tcPr>
            <w:tcW w:w="2204" w:type="dxa"/>
          </w:tcPr>
          <w:p w:rsidR="000156C2" w:rsidRDefault="000156C2" w:rsidP="00F52820">
            <w:r>
              <w:t>WNV</w:t>
            </w:r>
          </w:p>
        </w:tc>
      </w:tr>
      <w:tr w:rsidR="000156C2" w:rsidTr="00616684">
        <w:tc>
          <w:tcPr>
            <w:tcW w:w="2203" w:type="dxa"/>
          </w:tcPr>
          <w:p w:rsidR="000156C2" w:rsidRDefault="000156C2" w:rsidP="00F52820">
            <w:pPr>
              <w:rPr>
                <w:i/>
              </w:rPr>
            </w:pPr>
            <w:proofErr w:type="spellStart"/>
            <w:r>
              <w:rPr>
                <w:i/>
              </w:rPr>
              <w:t>Culiseta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melanura</w:t>
            </w:r>
            <w:proofErr w:type="spellEnd"/>
          </w:p>
        </w:tc>
        <w:tc>
          <w:tcPr>
            <w:tcW w:w="2203" w:type="dxa"/>
          </w:tcPr>
          <w:p w:rsidR="000156C2" w:rsidRDefault="000156C2" w:rsidP="00F52820">
            <w:r>
              <w:t>08/30/2012</w:t>
            </w:r>
          </w:p>
        </w:tc>
        <w:tc>
          <w:tcPr>
            <w:tcW w:w="2203" w:type="dxa"/>
          </w:tcPr>
          <w:p w:rsidR="000156C2" w:rsidRDefault="000156C2" w:rsidP="00F52820">
            <w:r>
              <w:t>Cumberland</w:t>
            </w:r>
          </w:p>
        </w:tc>
        <w:tc>
          <w:tcPr>
            <w:tcW w:w="2204" w:type="dxa"/>
          </w:tcPr>
          <w:p w:rsidR="000156C2" w:rsidRDefault="000156C2" w:rsidP="00F52820">
            <w:r>
              <w:t>WNV</w:t>
            </w:r>
          </w:p>
        </w:tc>
      </w:tr>
      <w:tr w:rsidR="000156C2" w:rsidTr="00616684">
        <w:tc>
          <w:tcPr>
            <w:tcW w:w="2203" w:type="dxa"/>
          </w:tcPr>
          <w:p w:rsidR="000156C2" w:rsidRPr="000156C2" w:rsidRDefault="000156C2" w:rsidP="00F52820">
            <w:r>
              <w:t>Pheasant</w:t>
            </w:r>
          </w:p>
        </w:tc>
        <w:tc>
          <w:tcPr>
            <w:tcW w:w="2203" w:type="dxa"/>
          </w:tcPr>
          <w:p w:rsidR="000156C2" w:rsidRDefault="000156C2" w:rsidP="00F52820">
            <w:r>
              <w:t>09/06/2012</w:t>
            </w:r>
          </w:p>
        </w:tc>
        <w:tc>
          <w:tcPr>
            <w:tcW w:w="2203" w:type="dxa"/>
          </w:tcPr>
          <w:p w:rsidR="000156C2" w:rsidRDefault="000156C2" w:rsidP="00F52820">
            <w:r>
              <w:t>York</w:t>
            </w:r>
          </w:p>
        </w:tc>
        <w:tc>
          <w:tcPr>
            <w:tcW w:w="2204" w:type="dxa"/>
          </w:tcPr>
          <w:p w:rsidR="000156C2" w:rsidRDefault="000156C2" w:rsidP="00F52820">
            <w:r>
              <w:t>EEE</w:t>
            </w:r>
          </w:p>
        </w:tc>
      </w:tr>
    </w:tbl>
    <w:p w:rsidR="00306D2B" w:rsidRDefault="00306D2B" w:rsidP="000156C2">
      <w:pPr>
        <w:rPr>
          <w:b/>
          <w:sz w:val="20"/>
          <w:szCs w:val="20"/>
        </w:rPr>
      </w:pPr>
    </w:p>
    <w:p w:rsidR="007A7D06" w:rsidRPr="000156C2" w:rsidRDefault="00D107A2" w:rsidP="009058F2">
      <w:pPr>
        <w:ind w:left="240"/>
        <w:rPr>
          <w:b/>
          <w:sz w:val="20"/>
          <w:szCs w:val="20"/>
        </w:rPr>
      </w:pPr>
      <w:r w:rsidRPr="000156C2">
        <w:rPr>
          <w:b/>
          <w:sz w:val="20"/>
          <w:szCs w:val="20"/>
        </w:rPr>
        <w:t xml:space="preserve">* </w:t>
      </w:r>
      <w:r w:rsidR="00C04D0F" w:rsidRPr="000156C2">
        <w:rPr>
          <w:sz w:val="20"/>
          <w:szCs w:val="20"/>
        </w:rPr>
        <w:t>28 mist-netted birds</w:t>
      </w:r>
      <w:r w:rsidRPr="000156C2">
        <w:rPr>
          <w:sz w:val="20"/>
          <w:szCs w:val="20"/>
        </w:rPr>
        <w:t xml:space="preserve"> were submitted to CDC-Fort Collins as part of a </w:t>
      </w:r>
      <w:proofErr w:type="spellStart"/>
      <w:r w:rsidRPr="000156C2">
        <w:rPr>
          <w:sz w:val="20"/>
          <w:szCs w:val="20"/>
        </w:rPr>
        <w:t>serosurvey</w:t>
      </w:r>
      <w:proofErr w:type="spellEnd"/>
      <w:r w:rsidRPr="000156C2">
        <w:rPr>
          <w:sz w:val="20"/>
          <w:szCs w:val="20"/>
        </w:rPr>
        <w:t xml:space="preserve">, </w:t>
      </w:r>
      <w:r w:rsidR="00C04D0F" w:rsidRPr="000156C2">
        <w:rPr>
          <w:sz w:val="20"/>
          <w:szCs w:val="20"/>
        </w:rPr>
        <w:t>2</w:t>
      </w:r>
      <w:r w:rsidRPr="000156C2">
        <w:rPr>
          <w:sz w:val="20"/>
          <w:szCs w:val="20"/>
        </w:rPr>
        <w:t xml:space="preserve"> were </w:t>
      </w:r>
      <w:proofErr w:type="spellStart"/>
      <w:r w:rsidRPr="000156C2">
        <w:rPr>
          <w:sz w:val="20"/>
          <w:szCs w:val="20"/>
        </w:rPr>
        <w:t>sero</w:t>
      </w:r>
      <w:proofErr w:type="spellEnd"/>
      <w:r w:rsidRPr="000156C2">
        <w:rPr>
          <w:sz w:val="20"/>
          <w:szCs w:val="20"/>
        </w:rPr>
        <w:t xml:space="preserve">-positive for EEE.  </w:t>
      </w:r>
      <w:proofErr w:type="spellStart"/>
      <w:r w:rsidRPr="000156C2">
        <w:rPr>
          <w:sz w:val="20"/>
          <w:szCs w:val="20"/>
        </w:rPr>
        <w:t>Sero</w:t>
      </w:r>
      <w:proofErr w:type="spellEnd"/>
      <w:r w:rsidRPr="000156C2">
        <w:rPr>
          <w:sz w:val="20"/>
          <w:szCs w:val="20"/>
        </w:rPr>
        <w:t xml:space="preserve">-positivity </w:t>
      </w:r>
      <w:r w:rsidR="009058F2">
        <w:rPr>
          <w:sz w:val="20"/>
          <w:szCs w:val="20"/>
        </w:rPr>
        <w:t xml:space="preserve">    </w:t>
      </w:r>
      <w:r w:rsidRPr="000156C2">
        <w:rPr>
          <w:sz w:val="20"/>
          <w:szCs w:val="20"/>
        </w:rPr>
        <w:t>indicates exposure to the disease, not necessarily active infection.</w:t>
      </w:r>
    </w:p>
    <w:sectPr w:rsidR="007A7D06" w:rsidRPr="000156C2" w:rsidSect="00306D2B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38F1"/>
    <w:multiLevelType w:val="hybridMultilevel"/>
    <w:tmpl w:val="8EBC2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D6A15"/>
    <w:multiLevelType w:val="hybridMultilevel"/>
    <w:tmpl w:val="D576A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7243"/>
    <w:multiLevelType w:val="hybridMultilevel"/>
    <w:tmpl w:val="6F964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E047C"/>
    <w:multiLevelType w:val="hybridMultilevel"/>
    <w:tmpl w:val="7AFA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E63FFA"/>
    <w:multiLevelType w:val="hybridMultilevel"/>
    <w:tmpl w:val="3074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F7BF2"/>
    <w:multiLevelType w:val="hybridMultilevel"/>
    <w:tmpl w:val="8B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0D64DE0"/>
    <w:multiLevelType w:val="hybridMultilevel"/>
    <w:tmpl w:val="C5F6E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D6EBA"/>
    <w:multiLevelType w:val="hybridMultilevel"/>
    <w:tmpl w:val="64B02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664138"/>
    <w:rsid w:val="000004DB"/>
    <w:rsid w:val="0000485F"/>
    <w:rsid w:val="00004D5B"/>
    <w:rsid w:val="00014A37"/>
    <w:rsid w:val="000156C2"/>
    <w:rsid w:val="000272E1"/>
    <w:rsid w:val="00034D04"/>
    <w:rsid w:val="0004014E"/>
    <w:rsid w:val="00041C3C"/>
    <w:rsid w:val="00043C57"/>
    <w:rsid w:val="0004733F"/>
    <w:rsid w:val="000539C5"/>
    <w:rsid w:val="00054BBA"/>
    <w:rsid w:val="00054D11"/>
    <w:rsid w:val="00055675"/>
    <w:rsid w:val="00057BCD"/>
    <w:rsid w:val="00057D10"/>
    <w:rsid w:val="00061D43"/>
    <w:rsid w:val="00062C66"/>
    <w:rsid w:val="0007308E"/>
    <w:rsid w:val="00075926"/>
    <w:rsid w:val="000765F1"/>
    <w:rsid w:val="00080F41"/>
    <w:rsid w:val="00081417"/>
    <w:rsid w:val="00082C5B"/>
    <w:rsid w:val="00085CB8"/>
    <w:rsid w:val="000919D2"/>
    <w:rsid w:val="00092FB1"/>
    <w:rsid w:val="000A1A1B"/>
    <w:rsid w:val="000B311C"/>
    <w:rsid w:val="000C0B07"/>
    <w:rsid w:val="000D2C4B"/>
    <w:rsid w:val="000E1C7F"/>
    <w:rsid w:val="000E318C"/>
    <w:rsid w:val="000E6C7D"/>
    <w:rsid w:val="000F4261"/>
    <w:rsid w:val="00101BFF"/>
    <w:rsid w:val="00107515"/>
    <w:rsid w:val="001118F7"/>
    <w:rsid w:val="00121667"/>
    <w:rsid w:val="00123750"/>
    <w:rsid w:val="0012403E"/>
    <w:rsid w:val="00130169"/>
    <w:rsid w:val="001368E7"/>
    <w:rsid w:val="001403CD"/>
    <w:rsid w:val="001520BD"/>
    <w:rsid w:val="00162FEB"/>
    <w:rsid w:val="00165771"/>
    <w:rsid w:val="0017287C"/>
    <w:rsid w:val="00174048"/>
    <w:rsid w:val="00177E6A"/>
    <w:rsid w:val="001914EC"/>
    <w:rsid w:val="00193C1E"/>
    <w:rsid w:val="00197F6E"/>
    <w:rsid w:val="001A5564"/>
    <w:rsid w:val="001A608F"/>
    <w:rsid w:val="001C4CAE"/>
    <w:rsid w:val="001C7266"/>
    <w:rsid w:val="001C7BAF"/>
    <w:rsid w:val="001D216F"/>
    <w:rsid w:val="001D25C3"/>
    <w:rsid w:val="001D4EEB"/>
    <w:rsid w:val="001E45D1"/>
    <w:rsid w:val="001E61F8"/>
    <w:rsid w:val="001F49D2"/>
    <w:rsid w:val="00202493"/>
    <w:rsid w:val="002032DB"/>
    <w:rsid w:val="0020749B"/>
    <w:rsid w:val="00211195"/>
    <w:rsid w:val="00214B90"/>
    <w:rsid w:val="0021628D"/>
    <w:rsid w:val="00217506"/>
    <w:rsid w:val="0022149E"/>
    <w:rsid w:val="00223132"/>
    <w:rsid w:val="002234A9"/>
    <w:rsid w:val="00227E88"/>
    <w:rsid w:val="0024311C"/>
    <w:rsid w:val="00251234"/>
    <w:rsid w:val="00257BE3"/>
    <w:rsid w:val="002674C0"/>
    <w:rsid w:val="0027421B"/>
    <w:rsid w:val="0027663D"/>
    <w:rsid w:val="00285794"/>
    <w:rsid w:val="002922D4"/>
    <w:rsid w:val="002A44BD"/>
    <w:rsid w:val="002A48AC"/>
    <w:rsid w:val="002A575B"/>
    <w:rsid w:val="002B47D9"/>
    <w:rsid w:val="002C072D"/>
    <w:rsid w:val="002E2AA9"/>
    <w:rsid w:val="002F6CEB"/>
    <w:rsid w:val="0030574B"/>
    <w:rsid w:val="00306D2B"/>
    <w:rsid w:val="003160FD"/>
    <w:rsid w:val="00320E2A"/>
    <w:rsid w:val="00332453"/>
    <w:rsid w:val="003454B4"/>
    <w:rsid w:val="00346DB9"/>
    <w:rsid w:val="00356E9E"/>
    <w:rsid w:val="00357DBA"/>
    <w:rsid w:val="003661AB"/>
    <w:rsid w:val="003671DA"/>
    <w:rsid w:val="00376080"/>
    <w:rsid w:val="00376324"/>
    <w:rsid w:val="00376437"/>
    <w:rsid w:val="00396F2E"/>
    <w:rsid w:val="003A39B6"/>
    <w:rsid w:val="003A4405"/>
    <w:rsid w:val="003A7D41"/>
    <w:rsid w:val="003B2C23"/>
    <w:rsid w:val="003B3037"/>
    <w:rsid w:val="003B7A78"/>
    <w:rsid w:val="003C1A4F"/>
    <w:rsid w:val="003C39CC"/>
    <w:rsid w:val="003C63BF"/>
    <w:rsid w:val="003C7960"/>
    <w:rsid w:val="003D1A0B"/>
    <w:rsid w:val="003D358E"/>
    <w:rsid w:val="003D3A2B"/>
    <w:rsid w:val="003E22AF"/>
    <w:rsid w:val="003E2599"/>
    <w:rsid w:val="003F23E7"/>
    <w:rsid w:val="004218F6"/>
    <w:rsid w:val="00421DD0"/>
    <w:rsid w:val="00426FC4"/>
    <w:rsid w:val="00436231"/>
    <w:rsid w:val="00447FB6"/>
    <w:rsid w:val="00451526"/>
    <w:rsid w:val="00455B3A"/>
    <w:rsid w:val="00455CE9"/>
    <w:rsid w:val="00463E47"/>
    <w:rsid w:val="00474057"/>
    <w:rsid w:val="00482225"/>
    <w:rsid w:val="00485AAF"/>
    <w:rsid w:val="0049466C"/>
    <w:rsid w:val="004A00D7"/>
    <w:rsid w:val="004A0199"/>
    <w:rsid w:val="004A03F1"/>
    <w:rsid w:val="004A79F4"/>
    <w:rsid w:val="004B0CD8"/>
    <w:rsid w:val="004B5111"/>
    <w:rsid w:val="004D00CF"/>
    <w:rsid w:val="004D1445"/>
    <w:rsid w:val="004D7B6C"/>
    <w:rsid w:val="004E1CD9"/>
    <w:rsid w:val="004E4D87"/>
    <w:rsid w:val="004F2BEB"/>
    <w:rsid w:val="004F73CB"/>
    <w:rsid w:val="00515931"/>
    <w:rsid w:val="005212C1"/>
    <w:rsid w:val="005248FE"/>
    <w:rsid w:val="005705B8"/>
    <w:rsid w:val="00571F9A"/>
    <w:rsid w:val="0058329B"/>
    <w:rsid w:val="00586EC1"/>
    <w:rsid w:val="005931C9"/>
    <w:rsid w:val="005A396E"/>
    <w:rsid w:val="005A7F4E"/>
    <w:rsid w:val="005B0549"/>
    <w:rsid w:val="005B0808"/>
    <w:rsid w:val="005D122A"/>
    <w:rsid w:val="005F4261"/>
    <w:rsid w:val="005F5920"/>
    <w:rsid w:val="005F7BAE"/>
    <w:rsid w:val="006037E3"/>
    <w:rsid w:val="006074F9"/>
    <w:rsid w:val="00616684"/>
    <w:rsid w:val="00620F67"/>
    <w:rsid w:val="00631055"/>
    <w:rsid w:val="00636F30"/>
    <w:rsid w:val="00637900"/>
    <w:rsid w:val="006462D8"/>
    <w:rsid w:val="00656095"/>
    <w:rsid w:val="006613E9"/>
    <w:rsid w:val="00664138"/>
    <w:rsid w:val="0067443B"/>
    <w:rsid w:val="00680B4A"/>
    <w:rsid w:val="00685088"/>
    <w:rsid w:val="00692B9B"/>
    <w:rsid w:val="00692EF9"/>
    <w:rsid w:val="006C5E90"/>
    <w:rsid w:val="006F5DCC"/>
    <w:rsid w:val="006F76FE"/>
    <w:rsid w:val="007067F0"/>
    <w:rsid w:val="007161B5"/>
    <w:rsid w:val="007264A8"/>
    <w:rsid w:val="00732190"/>
    <w:rsid w:val="007332EC"/>
    <w:rsid w:val="00743216"/>
    <w:rsid w:val="00745725"/>
    <w:rsid w:val="00745844"/>
    <w:rsid w:val="007523FA"/>
    <w:rsid w:val="00760B93"/>
    <w:rsid w:val="00765C46"/>
    <w:rsid w:val="007708D0"/>
    <w:rsid w:val="00773883"/>
    <w:rsid w:val="00790C13"/>
    <w:rsid w:val="00791251"/>
    <w:rsid w:val="00794339"/>
    <w:rsid w:val="007A7D06"/>
    <w:rsid w:val="007B3AA0"/>
    <w:rsid w:val="007B5A1A"/>
    <w:rsid w:val="007C2D0F"/>
    <w:rsid w:val="007C7961"/>
    <w:rsid w:val="007D621A"/>
    <w:rsid w:val="007E344B"/>
    <w:rsid w:val="007E3AD6"/>
    <w:rsid w:val="007F00AA"/>
    <w:rsid w:val="007F74BC"/>
    <w:rsid w:val="00803E96"/>
    <w:rsid w:val="00805CBE"/>
    <w:rsid w:val="0081118E"/>
    <w:rsid w:val="00814791"/>
    <w:rsid w:val="00821424"/>
    <w:rsid w:val="00831C9C"/>
    <w:rsid w:val="00835A3B"/>
    <w:rsid w:val="00836081"/>
    <w:rsid w:val="00842385"/>
    <w:rsid w:val="00843B17"/>
    <w:rsid w:val="008443CF"/>
    <w:rsid w:val="00852EEF"/>
    <w:rsid w:val="008626BA"/>
    <w:rsid w:val="00863BBD"/>
    <w:rsid w:val="00866408"/>
    <w:rsid w:val="008760CB"/>
    <w:rsid w:val="00876370"/>
    <w:rsid w:val="00877008"/>
    <w:rsid w:val="00881692"/>
    <w:rsid w:val="008827EF"/>
    <w:rsid w:val="0088437C"/>
    <w:rsid w:val="00886EEC"/>
    <w:rsid w:val="00894D68"/>
    <w:rsid w:val="008A2265"/>
    <w:rsid w:val="008A6D3B"/>
    <w:rsid w:val="008B0D7A"/>
    <w:rsid w:val="008B6390"/>
    <w:rsid w:val="008B69AE"/>
    <w:rsid w:val="008C00A1"/>
    <w:rsid w:val="008C569A"/>
    <w:rsid w:val="008D509F"/>
    <w:rsid w:val="008E1499"/>
    <w:rsid w:val="008F3F65"/>
    <w:rsid w:val="009058F2"/>
    <w:rsid w:val="00910D85"/>
    <w:rsid w:val="009128EC"/>
    <w:rsid w:val="009131FF"/>
    <w:rsid w:val="0091467C"/>
    <w:rsid w:val="00916682"/>
    <w:rsid w:val="00920CC9"/>
    <w:rsid w:val="00922F60"/>
    <w:rsid w:val="009266F2"/>
    <w:rsid w:val="0093123B"/>
    <w:rsid w:val="00932897"/>
    <w:rsid w:val="00936DDE"/>
    <w:rsid w:val="009540EE"/>
    <w:rsid w:val="00972CC6"/>
    <w:rsid w:val="009731CA"/>
    <w:rsid w:val="00986DEF"/>
    <w:rsid w:val="00991509"/>
    <w:rsid w:val="0099751E"/>
    <w:rsid w:val="009B3F50"/>
    <w:rsid w:val="009B539F"/>
    <w:rsid w:val="009B72FC"/>
    <w:rsid w:val="009D6D94"/>
    <w:rsid w:val="009E189B"/>
    <w:rsid w:val="009F0A66"/>
    <w:rsid w:val="00A00A30"/>
    <w:rsid w:val="00A01BC8"/>
    <w:rsid w:val="00A1152C"/>
    <w:rsid w:val="00A13C79"/>
    <w:rsid w:val="00A221FD"/>
    <w:rsid w:val="00A32DB9"/>
    <w:rsid w:val="00A34782"/>
    <w:rsid w:val="00A42A80"/>
    <w:rsid w:val="00A44E24"/>
    <w:rsid w:val="00A638CC"/>
    <w:rsid w:val="00A63F1A"/>
    <w:rsid w:val="00A74EFA"/>
    <w:rsid w:val="00A80D5B"/>
    <w:rsid w:val="00A86938"/>
    <w:rsid w:val="00A90970"/>
    <w:rsid w:val="00A90C75"/>
    <w:rsid w:val="00AA43BD"/>
    <w:rsid w:val="00AB47E7"/>
    <w:rsid w:val="00AB6E85"/>
    <w:rsid w:val="00AC0B9F"/>
    <w:rsid w:val="00AC364A"/>
    <w:rsid w:val="00AD6E9B"/>
    <w:rsid w:val="00AD6FB4"/>
    <w:rsid w:val="00AF6B3C"/>
    <w:rsid w:val="00B03154"/>
    <w:rsid w:val="00B148F4"/>
    <w:rsid w:val="00B17F1C"/>
    <w:rsid w:val="00B23ECE"/>
    <w:rsid w:val="00B23FBA"/>
    <w:rsid w:val="00B369AE"/>
    <w:rsid w:val="00B45638"/>
    <w:rsid w:val="00B60FA3"/>
    <w:rsid w:val="00B656A3"/>
    <w:rsid w:val="00B768CC"/>
    <w:rsid w:val="00B81178"/>
    <w:rsid w:val="00B90278"/>
    <w:rsid w:val="00B90AD5"/>
    <w:rsid w:val="00BA363D"/>
    <w:rsid w:val="00BB5775"/>
    <w:rsid w:val="00BC1A23"/>
    <w:rsid w:val="00BC3511"/>
    <w:rsid w:val="00BE425F"/>
    <w:rsid w:val="00BE47A2"/>
    <w:rsid w:val="00BE6DD7"/>
    <w:rsid w:val="00BF5BDD"/>
    <w:rsid w:val="00C02DCE"/>
    <w:rsid w:val="00C04D0F"/>
    <w:rsid w:val="00C05963"/>
    <w:rsid w:val="00C06283"/>
    <w:rsid w:val="00C115FA"/>
    <w:rsid w:val="00C16D75"/>
    <w:rsid w:val="00C214D6"/>
    <w:rsid w:val="00C3342E"/>
    <w:rsid w:val="00C40D90"/>
    <w:rsid w:val="00C4263A"/>
    <w:rsid w:val="00C426C0"/>
    <w:rsid w:val="00C44350"/>
    <w:rsid w:val="00C44B6A"/>
    <w:rsid w:val="00C45718"/>
    <w:rsid w:val="00C46E25"/>
    <w:rsid w:val="00C47F1E"/>
    <w:rsid w:val="00C51000"/>
    <w:rsid w:val="00C52715"/>
    <w:rsid w:val="00C72DB7"/>
    <w:rsid w:val="00C807F3"/>
    <w:rsid w:val="00C87FFB"/>
    <w:rsid w:val="00C96E63"/>
    <w:rsid w:val="00CA0AA4"/>
    <w:rsid w:val="00CA7A0E"/>
    <w:rsid w:val="00CB2307"/>
    <w:rsid w:val="00CC2077"/>
    <w:rsid w:val="00CF051E"/>
    <w:rsid w:val="00CF07E8"/>
    <w:rsid w:val="00CF2D22"/>
    <w:rsid w:val="00D02EE7"/>
    <w:rsid w:val="00D0508C"/>
    <w:rsid w:val="00D06CCE"/>
    <w:rsid w:val="00D101CA"/>
    <w:rsid w:val="00D107A2"/>
    <w:rsid w:val="00D11096"/>
    <w:rsid w:val="00D12DC1"/>
    <w:rsid w:val="00D141E2"/>
    <w:rsid w:val="00D202FF"/>
    <w:rsid w:val="00D20E25"/>
    <w:rsid w:val="00D21E19"/>
    <w:rsid w:val="00D3313A"/>
    <w:rsid w:val="00D407B7"/>
    <w:rsid w:val="00D500A3"/>
    <w:rsid w:val="00D6110B"/>
    <w:rsid w:val="00D61681"/>
    <w:rsid w:val="00D70DC1"/>
    <w:rsid w:val="00D75E93"/>
    <w:rsid w:val="00D82DBC"/>
    <w:rsid w:val="00D904D5"/>
    <w:rsid w:val="00D9167D"/>
    <w:rsid w:val="00DA299A"/>
    <w:rsid w:val="00DA6528"/>
    <w:rsid w:val="00DB0956"/>
    <w:rsid w:val="00DB4939"/>
    <w:rsid w:val="00DB4FFA"/>
    <w:rsid w:val="00DB6B8C"/>
    <w:rsid w:val="00DC3152"/>
    <w:rsid w:val="00DC78AB"/>
    <w:rsid w:val="00DE1B74"/>
    <w:rsid w:val="00E0208E"/>
    <w:rsid w:val="00E049B8"/>
    <w:rsid w:val="00E1169E"/>
    <w:rsid w:val="00E12EF6"/>
    <w:rsid w:val="00E21FE3"/>
    <w:rsid w:val="00E348A4"/>
    <w:rsid w:val="00E34C90"/>
    <w:rsid w:val="00E414AD"/>
    <w:rsid w:val="00E42AFF"/>
    <w:rsid w:val="00E4748E"/>
    <w:rsid w:val="00E51520"/>
    <w:rsid w:val="00E5225C"/>
    <w:rsid w:val="00E54DFD"/>
    <w:rsid w:val="00E62309"/>
    <w:rsid w:val="00E63DBF"/>
    <w:rsid w:val="00E63E42"/>
    <w:rsid w:val="00E66D07"/>
    <w:rsid w:val="00E672AC"/>
    <w:rsid w:val="00E70900"/>
    <w:rsid w:val="00E73DE7"/>
    <w:rsid w:val="00E830C5"/>
    <w:rsid w:val="00E8510C"/>
    <w:rsid w:val="00E9036A"/>
    <w:rsid w:val="00E93A97"/>
    <w:rsid w:val="00EA7602"/>
    <w:rsid w:val="00EB12DE"/>
    <w:rsid w:val="00ED301C"/>
    <w:rsid w:val="00ED490F"/>
    <w:rsid w:val="00EE0BD4"/>
    <w:rsid w:val="00EE1033"/>
    <w:rsid w:val="00F16492"/>
    <w:rsid w:val="00F214B8"/>
    <w:rsid w:val="00F25A8D"/>
    <w:rsid w:val="00F45124"/>
    <w:rsid w:val="00F52820"/>
    <w:rsid w:val="00F57437"/>
    <w:rsid w:val="00F6189C"/>
    <w:rsid w:val="00F843DE"/>
    <w:rsid w:val="00F845C0"/>
    <w:rsid w:val="00F87D70"/>
    <w:rsid w:val="00F91F22"/>
    <w:rsid w:val="00F943A6"/>
    <w:rsid w:val="00FE56BA"/>
    <w:rsid w:val="00FF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4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2E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520BD"/>
    <w:rPr>
      <w:color w:val="800080"/>
      <w:u w:val="single"/>
    </w:rPr>
  </w:style>
  <w:style w:type="table" w:styleId="TableGrid">
    <w:name w:val="Table Grid"/>
    <w:basedOn w:val="TableNormal"/>
    <w:rsid w:val="00F52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283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megan.saunders</cp:lastModifiedBy>
  <cp:revision>37</cp:revision>
  <cp:lastPrinted>2012-09-17T14:04:00Z</cp:lastPrinted>
  <dcterms:created xsi:type="dcterms:W3CDTF">2012-07-23T14:19:00Z</dcterms:created>
  <dcterms:modified xsi:type="dcterms:W3CDTF">2012-10-01T13:52:00Z</dcterms:modified>
</cp:coreProperties>
</file>