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D109" w14:textId="2FED4F87" w:rsidR="00CB1A50" w:rsidRPr="00B71AFF" w:rsidRDefault="00D43826" w:rsidP="00D43826">
      <w:pPr>
        <w:jc w:val="center"/>
        <w:rPr>
          <w:sz w:val="32"/>
          <w:szCs w:val="32"/>
        </w:rPr>
      </w:pPr>
      <w:r w:rsidRPr="00B71AFF">
        <w:rPr>
          <w:sz w:val="32"/>
          <w:szCs w:val="32"/>
        </w:rPr>
        <w:t xml:space="preserve">Specific information related to contaminants listed </w:t>
      </w:r>
      <w:r w:rsidR="00B71AFF" w:rsidRPr="00B71AFF">
        <w:rPr>
          <w:sz w:val="32"/>
          <w:szCs w:val="32"/>
        </w:rPr>
        <w:t>in</w:t>
      </w:r>
      <w:r w:rsidRPr="00B71AFF">
        <w:rPr>
          <w:sz w:val="32"/>
          <w:szCs w:val="32"/>
        </w:rPr>
        <w:t xml:space="preserve"> your report</w:t>
      </w:r>
    </w:p>
    <w:p w14:paraId="2E59A2C7" w14:textId="49DA4E44" w:rsidR="00D12152" w:rsidRPr="00B71AFF" w:rsidRDefault="00D12152" w:rsidP="00D12152">
      <w:pPr>
        <w:pStyle w:val="NoSpacing"/>
        <w:jc w:val="center"/>
        <w:rPr>
          <w:sz w:val="20"/>
          <w:szCs w:val="20"/>
        </w:rPr>
      </w:pPr>
      <w:r w:rsidRPr="00B71AFF">
        <w:rPr>
          <w:sz w:val="20"/>
          <w:szCs w:val="20"/>
        </w:rPr>
        <w:t>(</w:t>
      </w:r>
      <w:r w:rsidR="00B71AFF" w:rsidRPr="00B71AFF">
        <w:rPr>
          <w:sz w:val="20"/>
          <w:szCs w:val="20"/>
        </w:rPr>
        <w:t>Some l</w:t>
      </w:r>
      <w:r w:rsidRPr="00B71AFF">
        <w:rPr>
          <w:sz w:val="20"/>
          <w:szCs w:val="20"/>
        </w:rPr>
        <w:t>inks on this page will redirect you to case specific pages on the</w:t>
      </w:r>
    </w:p>
    <w:p w14:paraId="463CFA9E" w14:textId="36D54234" w:rsidR="00D12152" w:rsidRPr="00B71AFF" w:rsidRDefault="00D12152" w:rsidP="00D12152">
      <w:pPr>
        <w:pStyle w:val="NoSpacing"/>
        <w:jc w:val="center"/>
        <w:rPr>
          <w:sz w:val="20"/>
          <w:szCs w:val="20"/>
        </w:rPr>
      </w:pPr>
      <w:r w:rsidRPr="00B71AFF">
        <w:rPr>
          <w:sz w:val="20"/>
          <w:szCs w:val="20"/>
        </w:rPr>
        <w:t>Maine Drinking Water Program website)</w:t>
      </w:r>
    </w:p>
    <w:p w14:paraId="4A851625" w14:textId="77777777" w:rsidR="00D43826" w:rsidRDefault="00D43826"/>
    <w:p w14:paraId="6E4F4F66" w14:textId="4A601FC5" w:rsidR="00D12152" w:rsidRDefault="00D12152">
      <w:r>
        <w:t>Arsenic</w:t>
      </w:r>
    </w:p>
    <w:p w14:paraId="41271F41" w14:textId="349A9FAA" w:rsidR="00D12152" w:rsidRDefault="00D12152">
      <w:r>
        <w:tab/>
        <w:t>url:</w:t>
      </w:r>
      <w:r w:rsidRPr="00D12152">
        <w:t xml:space="preserve"> </w:t>
      </w:r>
      <w:hyperlink r:id="rId5" w:history="1">
        <w:r w:rsidRPr="00D12152">
          <w:rPr>
            <w:rStyle w:val="Hyperlink"/>
          </w:rPr>
          <w:t>Arsenic in Drinking Water | Maine Center for Disease Control &amp; Prevention</w:t>
        </w:r>
      </w:hyperlink>
    </w:p>
    <w:p w14:paraId="2AECA6CF" w14:textId="77777777" w:rsidR="00D12152" w:rsidRDefault="00D12152"/>
    <w:p w14:paraId="3EB18A1F" w14:textId="2EB27554" w:rsidR="00D12152" w:rsidRDefault="00D12152">
      <w:r>
        <w:t>Coliform Bacteria</w:t>
      </w:r>
    </w:p>
    <w:p w14:paraId="6B66708B" w14:textId="4BE73D89" w:rsidR="00D12152" w:rsidRDefault="00D12152">
      <w:r>
        <w:tab/>
        <w:t>url:</w:t>
      </w:r>
      <w:r w:rsidRPr="00D12152">
        <w:t xml:space="preserve"> </w:t>
      </w:r>
      <w:hyperlink r:id="rId6" w:history="1">
        <w:r w:rsidRPr="00D12152">
          <w:rPr>
            <w:rStyle w:val="Hyperlink"/>
          </w:rPr>
          <w:t>Coliform Bacteria &amp; E. coli | Maine Center for Disease Control &amp; Prevention</w:t>
        </w:r>
      </w:hyperlink>
    </w:p>
    <w:p w14:paraId="69D53DDA" w14:textId="56C533B0" w:rsidR="00D12152" w:rsidRDefault="00D12152">
      <w:r>
        <w:tab/>
        <w:t>Shock chlorination of your well</w:t>
      </w:r>
    </w:p>
    <w:p w14:paraId="0E4E3020" w14:textId="4DE290C7" w:rsidR="00D12152" w:rsidRDefault="00D12152">
      <w:r>
        <w:tab/>
      </w:r>
      <w:r>
        <w:tab/>
        <w:t>url:</w:t>
      </w:r>
      <w:r w:rsidRPr="00D12152">
        <w:t xml:space="preserve"> </w:t>
      </w:r>
      <w:hyperlink r:id="rId7" w:history="1">
        <w:r w:rsidRPr="00D12152">
          <w:rPr>
            <w:rStyle w:val="Hyperlink"/>
          </w:rPr>
          <w:t>Resources: Shock Chlorination of Water Systems Using Bedrock Wells | Maine Center for Disease Control &amp; Prevention</w:t>
        </w:r>
      </w:hyperlink>
    </w:p>
    <w:p w14:paraId="6C084F16" w14:textId="77777777" w:rsidR="00D12152" w:rsidRDefault="00D12152"/>
    <w:p w14:paraId="728A0008" w14:textId="255E6E35" w:rsidR="00D12152" w:rsidRDefault="00D12152">
      <w:r>
        <w:t>Disinfection Byproducts</w:t>
      </w:r>
    </w:p>
    <w:p w14:paraId="2340BF43" w14:textId="22FD6BED" w:rsidR="00D12152" w:rsidRDefault="00D12152">
      <w:r>
        <w:tab/>
        <w:t>url:</w:t>
      </w:r>
      <w:r w:rsidRPr="00D12152">
        <w:t xml:space="preserve"> </w:t>
      </w:r>
      <w:hyperlink r:id="rId8" w:history="1">
        <w:r w:rsidRPr="00D12152">
          <w:rPr>
            <w:rStyle w:val="Hyperlink"/>
          </w:rPr>
          <w:t>Disinfection Byproducts | Maine Center for Disease Control &amp; Prevention</w:t>
        </w:r>
      </w:hyperlink>
    </w:p>
    <w:p w14:paraId="4CD288EB" w14:textId="77777777" w:rsidR="00D12152" w:rsidRDefault="00D12152"/>
    <w:p w14:paraId="3F9CE44C" w14:textId="4E3571BD" w:rsidR="00D12152" w:rsidRDefault="00D12152">
      <w:r>
        <w:t>Fluoride</w:t>
      </w:r>
    </w:p>
    <w:p w14:paraId="403C3DF7" w14:textId="3C001B0C" w:rsidR="00D12152" w:rsidRDefault="00D12152">
      <w:r>
        <w:tab/>
        <w:t>url:</w:t>
      </w:r>
      <w:r w:rsidRPr="00D12152">
        <w:t xml:space="preserve"> </w:t>
      </w:r>
      <w:hyperlink r:id="rId9" w:history="1">
        <w:r w:rsidRPr="00D12152">
          <w:rPr>
            <w:rStyle w:val="Hyperlink"/>
          </w:rPr>
          <w:t>Fluoride | Maine Center for Disease Control &amp; Prevention</w:t>
        </w:r>
      </w:hyperlink>
    </w:p>
    <w:p w14:paraId="27561953" w14:textId="77777777" w:rsidR="00D12152" w:rsidRDefault="00D12152"/>
    <w:p w14:paraId="4C24E084" w14:textId="0DFDC65C" w:rsidR="00D12152" w:rsidRDefault="00D12152">
      <w:r>
        <w:t>Legionella</w:t>
      </w:r>
    </w:p>
    <w:p w14:paraId="7203FDFA" w14:textId="16033158" w:rsidR="00D12152" w:rsidRDefault="00D12152">
      <w:r>
        <w:tab/>
        <w:t>url:</w:t>
      </w:r>
      <w:r w:rsidRPr="00D12152">
        <w:t xml:space="preserve"> </w:t>
      </w:r>
      <w:hyperlink r:id="rId10" w:history="1">
        <w:r w:rsidRPr="00D12152">
          <w:rPr>
            <w:rStyle w:val="Hyperlink"/>
          </w:rPr>
          <w:t>Legionella | Maine Center for Disease Control &amp; Prevention</w:t>
        </w:r>
      </w:hyperlink>
    </w:p>
    <w:p w14:paraId="3953566C" w14:textId="77777777" w:rsidR="00D12152" w:rsidRDefault="00D12152"/>
    <w:p w14:paraId="77379190" w14:textId="5859F922" w:rsidR="00D12152" w:rsidRDefault="00D12152">
      <w:r>
        <w:t>Manganese</w:t>
      </w:r>
    </w:p>
    <w:p w14:paraId="2F741827" w14:textId="7BBF66D1" w:rsidR="00D12152" w:rsidRDefault="00D12152">
      <w:r>
        <w:tab/>
        <w:t>url:</w:t>
      </w:r>
      <w:r w:rsidRPr="00D12152">
        <w:t xml:space="preserve"> </w:t>
      </w:r>
      <w:hyperlink r:id="rId11" w:history="1">
        <w:r w:rsidRPr="00D12152">
          <w:rPr>
            <w:rStyle w:val="Hyperlink"/>
          </w:rPr>
          <w:t>Manganese | Maine Center for Disease Control &amp; Prevention</w:t>
        </w:r>
      </w:hyperlink>
    </w:p>
    <w:p w14:paraId="023AE2AC" w14:textId="77777777" w:rsidR="00D12152" w:rsidRDefault="00D12152"/>
    <w:p w14:paraId="0400A403" w14:textId="6AE65831" w:rsidR="00D12152" w:rsidRDefault="00D12152">
      <w:r>
        <w:t>Nitrate &amp; Nitrite</w:t>
      </w:r>
    </w:p>
    <w:p w14:paraId="19126D9E" w14:textId="0E95E50B" w:rsidR="00D12152" w:rsidRDefault="00D12152">
      <w:r>
        <w:tab/>
        <w:t>url:</w:t>
      </w:r>
      <w:r w:rsidRPr="00D12152">
        <w:t xml:space="preserve"> </w:t>
      </w:r>
      <w:hyperlink r:id="rId12" w:history="1">
        <w:r w:rsidRPr="00D12152">
          <w:rPr>
            <w:rStyle w:val="Hyperlink"/>
          </w:rPr>
          <w:t>Nitrate &amp; Nitrite | Maine Center for Disease Control &amp; Prevention</w:t>
        </w:r>
      </w:hyperlink>
    </w:p>
    <w:p w14:paraId="588BC6AB" w14:textId="77777777" w:rsidR="00D12152" w:rsidRDefault="00D12152"/>
    <w:p w14:paraId="1FF40FB2" w14:textId="56881BA0" w:rsidR="00D12152" w:rsidRDefault="00D12152">
      <w:r>
        <w:t>Radon</w:t>
      </w:r>
    </w:p>
    <w:p w14:paraId="018285F7" w14:textId="2915A07C" w:rsidR="00D12152" w:rsidRDefault="00D12152">
      <w:r>
        <w:tab/>
        <w:t>url:</w:t>
      </w:r>
      <w:r w:rsidRPr="00D12152">
        <w:t xml:space="preserve"> </w:t>
      </w:r>
      <w:hyperlink r:id="rId13" w:history="1">
        <w:r w:rsidRPr="00D12152">
          <w:rPr>
            <w:rStyle w:val="Hyperlink"/>
          </w:rPr>
          <w:t>Radon | Maine Center for Disease Control &amp; Prevention</w:t>
        </w:r>
      </w:hyperlink>
    </w:p>
    <w:sectPr w:rsidR="00D1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765"/>
    <w:multiLevelType w:val="multilevel"/>
    <w:tmpl w:val="994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B6954"/>
    <w:multiLevelType w:val="multilevel"/>
    <w:tmpl w:val="107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5481A"/>
    <w:multiLevelType w:val="multilevel"/>
    <w:tmpl w:val="9FD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748DE"/>
    <w:multiLevelType w:val="multilevel"/>
    <w:tmpl w:val="818A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46640"/>
    <w:multiLevelType w:val="multilevel"/>
    <w:tmpl w:val="EC4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F4F8D"/>
    <w:multiLevelType w:val="multilevel"/>
    <w:tmpl w:val="5A1C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66412"/>
    <w:multiLevelType w:val="multilevel"/>
    <w:tmpl w:val="9D68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978798">
    <w:abstractNumId w:val="6"/>
  </w:num>
  <w:num w:numId="2" w16cid:durableId="1141113956">
    <w:abstractNumId w:val="1"/>
  </w:num>
  <w:num w:numId="3" w16cid:durableId="1499225146">
    <w:abstractNumId w:val="3"/>
  </w:num>
  <w:num w:numId="4" w16cid:durableId="567306217">
    <w:abstractNumId w:val="5"/>
  </w:num>
  <w:num w:numId="5" w16cid:durableId="2130775490">
    <w:abstractNumId w:val="2"/>
  </w:num>
  <w:num w:numId="6" w16cid:durableId="702831958">
    <w:abstractNumId w:val="4"/>
  </w:num>
  <w:num w:numId="7" w16cid:durableId="7872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26"/>
    <w:rsid w:val="001760B3"/>
    <w:rsid w:val="002C5EC7"/>
    <w:rsid w:val="004253C5"/>
    <w:rsid w:val="00733BAA"/>
    <w:rsid w:val="00B71AFF"/>
    <w:rsid w:val="00CB1A50"/>
    <w:rsid w:val="00D12152"/>
    <w:rsid w:val="00D43826"/>
    <w:rsid w:val="00E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8C4F"/>
  <w15:chartTrackingRefBased/>
  <w15:docId w15:val="{9E2ED2CA-6830-43C9-BE2F-F6C2D426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8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1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1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12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mecdc/healthy-living/health-and-safety/drinking-water-safety/public-water-systems/information-for-consumers/drinking-water-contaminants/disinfection-byproducts" TargetMode="External"/><Relationship Id="rId13" Type="http://schemas.openxmlformats.org/officeDocument/2006/relationships/hyperlink" Target="https://www.maine.gov/dhhs/mecdc/healthy-living/health-and-safety/drinking-water-safety/public-water-systems/information-for-consumers/drinking-water-contaminants/rad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ine.gov/dhhs/mecdc/healthy-living/health-and-safety/drinking-water-safety/drinking-water-professionals/resources-shock-chlorination-of-water-systems-using-bedrock-wells" TargetMode="External"/><Relationship Id="rId12" Type="http://schemas.openxmlformats.org/officeDocument/2006/relationships/hyperlink" Target="https://www.maine.gov/dhhs/mecdc/healthy-living/health-and-safety/drinking-water-safety/public-water-systems/information-for-consumers/drinking-water-contaminants/nitrate-nitr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ne.gov/dhhs/mecdc/healthy-living/health-and-safety/drinking-water-safety/public-water-systems/information-for-consumers/drinking-water-contaminants/coliform-bacteria-e-coli" TargetMode="External"/><Relationship Id="rId11" Type="http://schemas.openxmlformats.org/officeDocument/2006/relationships/hyperlink" Target="https://www.maine.gov/dhhs/mecdc/healthy-living/health-and-safety/drinking-water-safety/public-water-systems/information-for-consumers/drinking-water-contaminants/manganese" TargetMode="External"/><Relationship Id="rId5" Type="http://schemas.openxmlformats.org/officeDocument/2006/relationships/hyperlink" Target="https://www.maine.gov/dhhs/mecdc/healthy-living/health-and-safety/drinking-water-safety/public-water-systems/information-for-consumers/drinking-water-contaminants/arsenic-in-drinking-wat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ine.gov/dhhs/mecdc/healthy-living/health-and-safety/drinking-water-safety/public-water-systems/information-for-consumers/drinking-water-contaminants/legionel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dhhs/mecdc/healthy-living/health-and-safety/drinking-water-safety/public-water-systems/information-for-consumers/drinking-water-contaminants/fluor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Patrick</dc:creator>
  <cp:keywords/>
  <dc:description/>
  <cp:lastModifiedBy>Andrews, Patrick</cp:lastModifiedBy>
  <cp:revision>3</cp:revision>
  <dcterms:created xsi:type="dcterms:W3CDTF">2025-09-08T16:05:00Z</dcterms:created>
  <dcterms:modified xsi:type="dcterms:W3CDTF">2025-09-24T16:19:00Z</dcterms:modified>
</cp:coreProperties>
</file>