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728" w:rsidRDefault="00060728" w:rsidP="004E1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E97573" w:rsidRDefault="00796E2F" w:rsidP="004E1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Detection of </w:t>
      </w:r>
      <w:r w:rsidR="00C97931">
        <w:rPr>
          <w:rFonts w:ascii="Times New Roman" w:hAnsi="Times New Roman" w:cs="Times New Roman"/>
          <w:b/>
          <w:bCs/>
          <w:sz w:val="24"/>
          <w:szCs w:val="20"/>
        </w:rPr>
        <w:t>Syphilis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by Three Methods</w:t>
      </w:r>
    </w:p>
    <w:p w:rsidR="009B2AF6" w:rsidRPr="000709A9" w:rsidRDefault="009B2AF6" w:rsidP="004E1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9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Laboratory Submission Information Sheet</w:t>
      </w:r>
    </w:p>
    <w:p w:rsidR="00FB5872" w:rsidRDefault="004F4438"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791325" cy="7562850"/>
            <wp:effectExtent l="19050" t="38100" r="9525" b="1143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B5872" w:rsidSect="000709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46" w:rsidRDefault="00250646" w:rsidP="009B2AF6">
      <w:pPr>
        <w:spacing w:after="0" w:line="240" w:lineRule="auto"/>
      </w:pPr>
      <w:r>
        <w:separator/>
      </w:r>
    </w:p>
  </w:endnote>
  <w:endnote w:type="continuationSeparator" w:id="0">
    <w:p w:rsidR="00250646" w:rsidRDefault="00250646" w:rsidP="009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0F1" w:rsidRDefault="00A10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F6" w:rsidRPr="000709A9" w:rsidRDefault="00844830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Revision </w:t>
    </w:r>
    <w:r>
      <w:rPr>
        <w:rFonts w:ascii="Times New Roman" w:hAnsi="Times New Roman" w:cs="Times New Roman"/>
        <w:sz w:val="20"/>
      </w:rPr>
      <w:t>2018</w:t>
    </w:r>
    <w:bookmarkStart w:id="0" w:name="_GoBack"/>
    <w:bookmarkEnd w:id="0"/>
  </w:p>
  <w:p w:rsidR="009B2AF6" w:rsidRDefault="009B2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0F1" w:rsidRDefault="00A10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46" w:rsidRDefault="00250646" w:rsidP="009B2AF6">
      <w:pPr>
        <w:spacing w:after="0" w:line="240" w:lineRule="auto"/>
      </w:pPr>
      <w:r>
        <w:separator/>
      </w:r>
    </w:p>
  </w:footnote>
  <w:footnote w:type="continuationSeparator" w:id="0">
    <w:p w:rsidR="00250646" w:rsidRDefault="00250646" w:rsidP="009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0F1" w:rsidRDefault="00A10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E12" w:rsidRPr="002F0F5E" w:rsidRDefault="00A100F1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9D388E">
      <w:rPr>
        <w:rFonts w:ascii="Book Antiqua" w:hAnsi="Book Antiqua"/>
        <w:noProof/>
        <w:color w:val="003366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DB5BB4A" wp14:editId="4FDEF3E0">
              <wp:simplePos x="0" y="0"/>
              <wp:positionH relativeFrom="column">
                <wp:posOffset>161925</wp:posOffset>
              </wp:positionH>
              <wp:positionV relativeFrom="paragraph">
                <wp:posOffset>-37465</wp:posOffset>
              </wp:positionV>
              <wp:extent cx="2114550" cy="1090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1090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00F1" w:rsidRDefault="00A100F1" w:rsidP="00A100F1">
                          <w:r w:rsidRPr="00B4757A">
                            <w:rPr>
                              <w:noProof/>
                            </w:rPr>
                            <w:drawing>
                              <wp:inline distT="0" distB="0" distL="0" distR="0" wp14:anchorId="23EEB212" wp14:editId="17321CFB">
                                <wp:extent cx="1028700" cy="955221"/>
                                <wp:effectExtent l="0" t="0" r="0" b="0"/>
                                <wp:docPr id="1" name="Picture 1" descr="C:\Users\Norma.M.Tunks\Desktop\DHHS SEAL  8-14-18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Norma.M.Tunks\Desktop\DHHS SEAL  8-14-18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552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5BB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.75pt;margin-top:-2.95pt;width:166.5pt;height:85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" stroked="f">
              <v:textbox>
                <w:txbxContent>
                  <w:p w:rsidR="00A100F1" w:rsidRDefault="00A100F1" w:rsidP="00A100F1">
                    <w:r w:rsidRPr="00B4757A">
                      <w:rPr>
                        <w:noProof/>
                      </w:rPr>
                      <w:drawing>
                        <wp:inline distT="0" distB="0" distL="0" distR="0" wp14:anchorId="23EEB212" wp14:editId="17321CFB">
                          <wp:extent cx="1028700" cy="955221"/>
                          <wp:effectExtent l="0" t="0" r="0" b="0"/>
                          <wp:docPr id="1" name="Picture 1" descr="C:\Users\Norma.M.Tunks\Desktop\DHHS SEAL  8-14-18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Norma.M.Tunks\Desktop\DHHS SEAL  8-14-18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955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0E12">
      <w:rPr>
        <w:rFonts w:ascii="Book Antiqua" w:hAnsi="Book Antiqua"/>
        <w:color w:val="003366"/>
        <w:sz w:val="20"/>
        <w:szCs w:val="20"/>
      </w:rPr>
      <w:t xml:space="preserve">                                                                                                                  </w:t>
    </w:r>
    <w:r w:rsidR="00BE0E12" w:rsidRPr="000709A9">
      <w:rPr>
        <w:rFonts w:ascii="Times New Roman" w:hAnsi="Times New Roman" w:cs="Times New Roman"/>
        <w:color w:val="003366"/>
        <w:sz w:val="20"/>
        <w:szCs w:val="20"/>
      </w:rPr>
      <w:t xml:space="preserve">  </w:t>
    </w:r>
    <w:r w:rsidR="00BE0E12" w:rsidRPr="002F0F5E">
      <w:rPr>
        <w:rFonts w:ascii="Times New Roman" w:hAnsi="Times New Roman" w:cs="Times New Roman"/>
        <w:sz w:val="20"/>
        <w:szCs w:val="20"/>
      </w:rPr>
      <w:t>Department of Health and Human Services</w:t>
    </w:r>
  </w:p>
  <w:p w:rsidR="00BE0E12" w:rsidRPr="002F0F5E" w:rsidRDefault="00BE0E12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F0F5E">
      <w:rPr>
        <w:rFonts w:ascii="Times New Roman" w:hAnsi="Times New Roman" w:cs="Times New Roman"/>
        <w:sz w:val="20"/>
        <w:szCs w:val="20"/>
      </w:rPr>
      <w:t>Health and Environmental Testing Laboratory</w:t>
    </w:r>
  </w:p>
  <w:p w:rsidR="00BE0E12" w:rsidRPr="002F0F5E" w:rsidRDefault="00BE0E12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smartTag w:uri="urn:schemas-microsoft-com:office:smarttags" w:element="address">
      <w:smartTag w:uri="urn:schemas-microsoft-com:office:smarttags" w:element="Street">
        <w:r w:rsidRPr="002F0F5E">
          <w:rPr>
            <w:rFonts w:ascii="Times New Roman" w:hAnsi="Times New Roman" w:cs="Times New Roman"/>
            <w:sz w:val="20"/>
            <w:szCs w:val="20"/>
          </w:rPr>
          <w:t>221 State Street</w:t>
        </w:r>
      </w:smartTag>
    </w:smartTag>
  </w:p>
  <w:p w:rsidR="00BE0E12" w:rsidRPr="002F0F5E" w:rsidRDefault="00BE0E12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F0F5E">
      <w:rPr>
        <w:rFonts w:ascii="Times New Roman" w:hAnsi="Times New Roman" w:cs="Times New Roman"/>
        <w:sz w:val="20"/>
        <w:szCs w:val="20"/>
      </w:rPr>
      <w:t># 12 State House Station</w:t>
    </w:r>
  </w:p>
  <w:p w:rsidR="00BE0E12" w:rsidRPr="002F0F5E" w:rsidRDefault="00BE0E12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smartTag w:uri="urn:schemas-microsoft-com:office:smarttags" w:element="place">
      <w:smartTag w:uri="urn:schemas-microsoft-com:office:smarttags" w:element="City">
        <w:smartTag w:uri="urn:schemas-microsoft-com:office:smarttags" w:element="City">
          <w:r w:rsidRPr="002F0F5E">
            <w:rPr>
              <w:rFonts w:ascii="Times New Roman" w:hAnsi="Times New Roman" w:cs="Times New Roman"/>
              <w:sz w:val="20"/>
              <w:szCs w:val="20"/>
            </w:rPr>
            <w:t>Augusta</w:t>
          </w:r>
        </w:smartTag>
        <w:r w:rsidRPr="002F0F5E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2F0F5E">
              <w:rPr>
                <w:rFonts w:ascii="Times New Roman" w:hAnsi="Times New Roman" w:cs="Times New Roman"/>
                <w:sz w:val="20"/>
                <w:szCs w:val="20"/>
              </w:rPr>
              <w:t>Maine</w:t>
            </w:r>
          </w:smartTag>
        </w:smartTag>
        <w:r w:rsidRPr="002F0F5E">
          <w:rPr>
            <w:rFonts w:ascii="Times New Roman" w:hAnsi="Times New Roman" w:cs="Times New Roman"/>
            <w:sz w:val="20"/>
            <w:szCs w:val="20"/>
          </w:rPr>
          <w:t xml:space="preserve">  </w:t>
        </w:r>
        <w:smartTag w:uri="urn:schemas-microsoft-com:office:smarttags" w:element="PostalCode">
          <w:r w:rsidRPr="002F0F5E">
            <w:rPr>
              <w:rFonts w:ascii="Times New Roman" w:hAnsi="Times New Roman" w:cs="Times New Roman"/>
              <w:sz w:val="20"/>
              <w:szCs w:val="20"/>
            </w:rPr>
            <w:t>04333-0012</w:t>
          </w:r>
        </w:smartTag>
      </w:smartTag>
    </w:smartTag>
  </w:p>
  <w:p w:rsidR="00BE0E12" w:rsidRPr="002F0F5E" w:rsidRDefault="00BE0E12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F0F5E">
      <w:rPr>
        <w:rFonts w:ascii="Times New Roman" w:hAnsi="Times New Roman" w:cs="Times New Roman"/>
        <w:sz w:val="20"/>
        <w:szCs w:val="20"/>
      </w:rPr>
      <w:t>Tel: (207) 287-2727; Fax: (207) 287-6832</w:t>
    </w:r>
  </w:p>
  <w:p w:rsidR="009B2AF6" w:rsidRPr="002F0F5E" w:rsidRDefault="00BE0E12" w:rsidP="00BE0E12">
    <w:pPr>
      <w:pStyle w:val="Header"/>
      <w:tabs>
        <w:tab w:val="clear" w:pos="9360"/>
        <w:tab w:val="left" w:pos="5865"/>
      </w:tabs>
      <w:jc w:val="right"/>
      <w:rPr>
        <w:rFonts w:ascii="Times New Roman" w:hAnsi="Times New Roman" w:cs="Times New Roman"/>
        <w:sz w:val="20"/>
        <w:szCs w:val="20"/>
      </w:rPr>
    </w:pPr>
    <w:r w:rsidRPr="002F0F5E">
      <w:rPr>
        <w:rFonts w:ascii="Times New Roman" w:hAnsi="Times New Roman" w:cs="Times New Roman"/>
        <w:sz w:val="20"/>
        <w:szCs w:val="20"/>
      </w:rPr>
      <w:tab/>
    </w:r>
    <w:r w:rsidRPr="002F0F5E">
      <w:rPr>
        <w:rFonts w:ascii="Times New Roman" w:hAnsi="Times New Roman" w:cs="Times New Roman"/>
        <w:sz w:val="20"/>
        <w:szCs w:val="20"/>
      </w:rPr>
      <w:tab/>
    </w:r>
    <w:r w:rsidRPr="002F0F5E">
      <w:rPr>
        <w:rFonts w:ascii="Times New Roman" w:hAnsi="Times New Roman" w:cs="Times New Roman"/>
        <w:sz w:val="20"/>
        <w:szCs w:val="20"/>
      </w:rPr>
      <w:tab/>
    </w:r>
    <w:r w:rsidRPr="002F0F5E">
      <w:rPr>
        <w:rFonts w:ascii="Times New Roman" w:hAnsi="Times New Roman" w:cs="Times New Roman"/>
        <w:sz w:val="20"/>
        <w:szCs w:val="20"/>
      </w:rPr>
      <w:tab/>
    </w:r>
    <w:r w:rsidRPr="002F0F5E">
      <w:rPr>
        <w:rFonts w:ascii="Times New Roman" w:hAnsi="Times New Roman" w:cs="Times New Roman"/>
        <w:sz w:val="20"/>
        <w:szCs w:val="20"/>
      </w:rPr>
      <w:tab/>
    </w:r>
    <w:r w:rsidRPr="002F0F5E">
      <w:rPr>
        <w:rFonts w:ascii="Times New Roman" w:hAnsi="Times New Roman" w:cs="Times New Roman"/>
        <w:sz w:val="20"/>
        <w:szCs w:val="20"/>
      </w:rPr>
      <w:tab/>
      <w:t xml:space="preserve">       TTY: 1-800-606-0215</w:t>
    </w:r>
    <w:r w:rsidR="000709A9" w:rsidRPr="002F0F5E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0F1" w:rsidRDefault="00A10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pQayShm/g/31WyZZ/cC3eIxjYzJGnJSadnAN264dERg6IJoHq0WFy/FJsM8zbmTPjHdvnxPn/9Wif+U65V26g==" w:salt="4YJX387E6NAR7wxkA7yUf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F6"/>
    <w:rsid w:val="00030804"/>
    <w:rsid w:val="00035833"/>
    <w:rsid w:val="000434BF"/>
    <w:rsid w:val="00060728"/>
    <w:rsid w:val="000709A9"/>
    <w:rsid w:val="00092874"/>
    <w:rsid w:val="00103022"/>
    <w:rsid w:val="00126E88"/>
    <w:rsid w:val="00132BA3"/>
    <w:rsid w:val="001457FA"/>
    <w:rsid w:val="0016368B"/>
    <w:rsid w:val="001707A7"/>
    <w:rsid w:val="001A4DF4"/>
    <w:rsid w:val="001A78E7"/>
    <w:rsid w:val="001C71B0"/>
    <w:rsid w:val="00250646"/>
    <w:rsid w:val="00261E18"/>
    <w:rsid w:val="002702B1"/>
    <w:rsid w:val="002A0220"/>
    <w:rsid w:val="002F0F5E"/>
    <w:rsid w:val="002F1B50"/>
    <w:rsid w:val="00332F6B"/>
    <w:rsid w:val="00461628"/>
    <w:rsid w:val="00466499"/>
    <w:rsid w:val="00476469"/>
    <w:rsid w:val="004E1CDA"/>
    <w:rsid w:val="004F4438"/>
    <w:rsid w:val="005479E0"/>
    <w:rsid w:val="00643B4E"/>
    <w:rsid w:val="006B14C3"/>
    <w:rsid w:val="00741018"/>
    <w:rsid w:val="00796E2F"/>
    <w:rsid w:val="007B53CB"/>
    <w:rsid w:val="007B765B"/>
    <w:rsid w:val="00844830"/>
    <w:rsid w:val="008C41FD"/>
    <w:rsid w:val="008D3701"/>
    <w:rsid w:val="009B2AF6"/>
    <w:rsid w:val="009E289C"/>
    <w:rsid w:val="00A100F1"/>
    <w:rsid w:val="00A21DA8"/>
    <w:rsid w:val="00A64EA4"/>
    <w:rsid w:val="00A878D6"/>
    <w:rsid w:val="00AA35B7"/>
    <w:rsid w:val="00AF5CD4"/>
    <w:rsid w:val="00B253EC"/>
    <w:rsid w:val="00BE0E12"/>
    <w:rsid w:val="00C416B3"/>
    <w:rsid w:val="00C41AA4"/>
    <w:rsid w:val="00C62678"/>
    <w:rsid w:val="00C95754"/>
    <w:rsid w:val="00C97931"/>
    <w:rsid w:val="00CA0781"/>
    <w:rsid w:val="00CA2D41"/>
    <w:rsid w:val="00CF453F"/>
    <w:rsid w:val="00D96B99"/>
    <w:rsid w:val="00DC21DE"/>
    <w:rsid w:val="00DC46E9"/>
    <w:rsid w:val="00E12CB3"/>
    <w:rsid w:val="00E22966"/>
    <w:rsid w:val="00E4226F"/>
    <w:rsid w:val="00E95B1C"/>
    <w:rsid w:val="00E97573"/>
    <w:rsid w:val="00EC5BEF"/>
    <w:rsid w:val="00FB5872"/>
    <w:rsid w:val="00FD4BD7"/>
    <w:rsid w:val="00FE0476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6385"/>
    <o:shapelayout v:ext="edit">
      <o:idmap v:ext="edit" data="1"/>
    </o:shapelayout>
  </w:shapeDefaults>
  <w:decimalSymbol w:val="."/>
  <w:listSeparator w:val=","/>
  <w14:docId w14:val="20408F57"/>
  <w15:docId w15:val="{22831015-8627-4A17-BACF-AB95D9C7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AF6"/>
  </w:style>
  <w:style w:type="paragraph" w:styleId="Footer">
    <w:name w:val="footer"/>
    <w:basedOn w:val="Normal"/>
    <w:link w:val="FooterChar"/>
    <w:uiPriority w:val="99"/>
    <w:unhideWhenUsed/>
    <w:rsid w:val="009B2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AF6"/>
  </w:style>
  <w:style w:type="paragraph" w:styleId="BalloonText">
    <w:name w:val="Balloon Text"/>
    <w:basedOn w:val="Normal"/>
    <w:link w:val="BalloonTextChar"/>
    <w:uiPriority w:val="99"/>
    <w:semiHidden/>
    <w:unhideWhenUsed/>
    <w:rsid w:val="009B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2AF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3C531B-8CD8-48E0-8788-A187989879D3}" type="doc">
      <dgm:prSet loTypeId="urn:microsoft.com/office/officeart/2005/8/layout/vList6" loCatId="process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5CEDA57-B4D0-47E9-967A-4A070E5CF662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Reporting of suspect case to Maine CDC </a:t>
          </a:r>
        </a:p>
      </dgm:t>
    </dgm:pt>
    <dgm:pt modelId="{10DF1B34-A9BE-4BC2-B08F-15F8053D35F8}" type="parTrans" cxnId="{C63C1364-07F2-4A97-AC1B-FB7C0FAC01AC}">
      <dgm:prSet/>
      <dgm:spPr/>
      <dgm:t>
        <a:bodyPr/>
        <a:lstStyle/>
        <a:p>
          <a:endParaRPr lang="en-US"/>
        </a:p>
      </dgm:t>
    </dgm:pt>
    <dgm:pt modelId="{8C5AB76F-1A2B-4ECF-BE8C-FE6618422056}" type="sibTrans" cxnId="{C63C1364-07F2-4A97-AC1B-FB7C0FAC01AC}">
      <dgm:prSet/>
      <dgm:spPr/>
      <dgm:t>
        <a:bodyPr/>
        <a:lstStyle/>
        <a:p>
          <a:endParaRPr lang="en-US"/>
        </a:p>
      </dgm:t>
    </dgm:pt>
    <dgm:pt modelId="{BA9F9CEC-D31F-453D-89E7-04986DD408F3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Required To Submit Laboratory Specimen </a:t>
          </a:r>
        </a:p>
      </dgm:t>
    </dgm:pt>
    <dgm:pt modelId="{5D1FD3DC-39D2-4AEC-B7CF-BE1960D7CDE4}" type="parTrans" cxnId="{EE046DC2-1157-434E-9C5F-FD91EEDAB08C}">
      <dgm:prSet/>
      <dgm:spPr/>
      <dgm:t>
        <a:bodyPr/>
        <a:lstStyle/>
        <a:p>
          <a:endParaRPr lang="en-US"/>
        </a:p>
      </dgm:t>
    </dgm:pt>
    <dgm:pt modelId="{750F48DA-5BFF-4B08-B06E-532A1E5713E3}" type="sibTrans" cxnId="{EE046DC2-1157-434E-9C5F-FD91EEDAB08C}">
      <dgm:prSet/>
      <dgm:spPr/>
      <dgm:t>
        <a:bodyPr/>
        <a:lstStyle/>
        <a:p>
          <a:endParaRPr lang="en-US"/>
        </a:p>
      </dgm:t>
    </dgm:pt>
    <dgm:pt modelId="{D997E918-344E-4D65-A23B-E5AF54BBA8D4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Required Information </a:t>
          </a:r>
        </a:p>
      </dgm:t>
    </dgm:pt>
    <dgm:pt modelId="{189D2E28-13D7-4B76-BDA3-CB0C645D0153}" type="parTrans" cxnId="{40D51AB0-CBD3-427C-9950-7876A1BDA491}">
      <dgm:prSet/>
      <dgm:spPr/>
      <dgm:t>
        <a:bodyPr/>
        <a:lstStyle/>
        <a:p>
          <a:endParaRPr lang="en-US"/>
        </a:p>
      </dgm:t>
    </dgm:pt>
    <dgm:pt modelId="{69CF0F32-4C75-4E26-8250-3665BAA29C1C}" type="sibTrans" cxnId="{40D51AB0-CBD3-427C-9950-7876A1BDA491}">
      <dgm:prSet/>
      <dgm:spPr/>
      <dgm:t>
        <a:bodyPr/>
        <a:lstStyle/>
        <a:p>
          <a:endParaRPr lang="en-US"/>
        </a:p>
      </dgm:t>
    </dgm:pt>
    <dgm:pt modelId="{9C0BF491-045B-4389-8390-43BCAAE04763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Information on requisition must include: suspected organism, patient name, DOB, date of collection, specimen source or type, submitter name and contact information. </a:t>
          </a:r>
        </a:p>
      </dgm:t>
    </dgm:pt>
    <dgm:pt modelId="{FD69C710-B944-4A3F-BECE-0C908055DB12}" type="parTrans" cxnId="{A1378A4A-C900-4CBA-8D0F-F27C438E276F}">
      <dgm:prSet/>
      <dgm:spPr/>
      <dgm:t>
        <a:bodyPr/>
        <a:lstStyle/>
        <a:p>
          <a:endParaRPr lang="en-US"/>
        </a:p>
      </dgm:t>
    </dgm:pt>
    <dgm:pt modelId="{05EE079B-A609-4FFB-8FAA-46F661ECB52D}" type="sibTrans" cxnId="{A1378A4A-C900-4CBA-8D0F-F27C438E276F}">
      <dgm:prSet/>
      <dgm:spPr/>
      <dgm:t>
        <a:bodyPr/>
        <a:lstStyle/>
        <a:p>
          <a:endParaRPr lang="en-US"/>
        </a:p>
      </dgm:t>
    </dgm:pt>
    <dgm:pt modelId="{5ACE90AD-D54A-4D62-9B7C-A7DCA8980B83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Collection Instructions </a:t>
          </a:r>
        </a:p>
      </dgm:t>
    </dgm:pt>
    <dgm:pt modelId="{63E12B6E-9389-4FCC-9A42-2B4B8C597A57}" type="parTrans" cxnId="{F6DE21C4-5AD9-4964-BB15-05F5E31B0D89}">
      <dgm:prSet/>
      <dgm:spPr/>
      <dgm:t>
        <a:bodyPr/>
        <a:lstStyle/>
        <a:p>
          <a:endParaRPr lang="en-US"/>
        </a:p>
      </dgm:t>
    </dgm:pt>
    <dgm:pt modelId="{85BAA66F-8775-4649-A610-AC45B4566557}" type="sibTrans" cxnId="{F6DE21C4-5AD9-4964-BB15-05F5E31B0D89}">
      <dgm:prSet/>
      <dgm:spPr/>
      <dgm:t>
        <a:bodyPr/>
        <a:lstStyle/>
        <a:p>
          <a:endParaRPr lang="en-US"/>
        </a:p>
      </dgm:t>
    </dgm:pt>
    <dgm:pt modelId="{5E17D9C3-982B-4CA3-86AE-59A2D43027EF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Results</a:t>
          </a:r>
        </a:p>
      </dgm:t>
    </dgm:pt>
    <dgm:pt modelId="{8B4C9C75-9701-4D72-ADE6-20F72228B769}" type="parTrans" cxnId="{C841C529-C7C7-4E04-93D9-2D636E9330F7}">
      <dgm:prSet/>
      <dgm:spPr/>
      <dgm:t>
        <a:bodyPr/>
        <a:lstStyle/>
        <a:p>
          <a:endParaRPr lang="en-US"/>
        </a:p>
      </dgm:t>
    </dgm:pt>
    <dgm:pt modelId="{684D00F5-6CE3-42A8-A069-7E3BC9BB7A98}" type="sibTrans" cxnId="{C841C529-C7C7-4E04-93D9-2D636E9330F7}">
      <dgm:prSet/>
      <dgm:spPr/>
      <dgm:t>
        <a:bodyPr/>
        <a:lstStyle/>
        <a:p>
          <a:endParaRPr lang="en-US"/>
        </a:p>
      </dgm:t>
    </dgm:pt>
    <dgm:pt modelId="{9659501F-3F1E-4207-80DA-E7217EF9E4F9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Laboratory Testing Fee </a:t>
          </a:r>
        </a:p>
      </dgm:t>
    </dgm:pt>
    <dgm:pt modelId="{002DDC00-782E-4D62-8DD0-954D39B576C0}" type="parTrans" cxnId="{CD5B4352-5B0C-4D20-A49E-D2E114839C17}">
      <dgm:prSet/>
      <dgm:spPr/>
      <dgm:t>
        <a:bodyPr/>
        <a:lstStyle/>
        <a:p>
          <a:endParaRPr lang="en-US"/>
        </a:p>
      </dgm:t>
    </dgm:pt>
    <dgm:pt modelId="{C9814032-3953-4929-9852-7F3DDBC3FAC5}" type="sibTrans" cxnId="{CD5B4352-5B0C-4D20-A49E-D2E114839C17}">
      <dgm:prSet/>
      <dgm:spPr/>
      <dgm:t>
        <a:bodyPr/>
        <a:lstStyle/>
        <a:p>
          <a:endParaRPr lang="en-US"/>
        </a:p>
      </dgm:t>
    </dgm:pt>
    <dgm:pt modelId="{3E252E7E-4F6C-4A40-9044-7CDDBCD64CAE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Applicable CPT Codes </a:t>
          </a:r>
        </a:p>
      </dgm:t>
    </dgm:pt>
    <dgm:pt modelId="{F6706CD8-9DCE-4165-BBED-0D51FD996DEF}" type="parTrans" cxnId="{A5DC6FFE-47D5-4ABF-AC78-495344250356}">
      <dgm:prSet/>
      <dgm:spPr/>
      <dgm:t>
        <a:bodyPr/>
        <a:lstStyle/>
        <a:p>
          <a:endParaRPr lang="en-US"/>
        </a:p>
      </dgm:t>
    </dgm:pt>
    <dgm:pt modelId="{1AE7F4AE-A97A-4AED-985C-6E796538C284}" type="sibTrans" cxnId="{A5DC6FFE-47D5-4ABF-AC78-495344250356}">
      <dgm:prSet/>
      <dgm:spPr/>
      <dgm:t>
        <a:bodyPr/>
        <a:lstStyle/>
        <a:p>
          <a:endParaRPr lang="en-US"/>
        </a:p>
      </dgm:t>
    </dgm:pt>
    <dgm:pt modelId="{DADA5786-CB8E-41E7-AF89-C520E7A13588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RPR serum screen - 86592</a:t>
          </a:r>
        </a:p>
      </dgm:t>
    </dgm:pt>
    <dgm:pt modelId="{5E1F7FE9-5DC0-40FE-AD3E-48F0DEB6CCD6}" type="parTrans" cxnId="{0922615E-427B-4973-BCCA-D45AE8C59A70}">
      <dgm:prSet/>
      <dgm:spPr/>
      <dgm:t>
        <a:bodyPr/>
        <a:lstStyle/>
        <a:p>
          <a:endParaRPr lang="en-US"/>
        </a:p>
      </dgm:t>
    </dgm:pt>
    <dgm:pt modelId="{2E14C167-44F3-4C01-A07A-85BD0E5A545F}" type="sibTrans" cxnId="{0922615E-427B-4973-BCCA-D45AE8C59A70}">
      <dgm:prSet/>
      <dgm:spPr/>
      <dgm:t>
        <a:bodyPr/>
        <a:lstStyle/>
        <a:p>
          <a:endParaRPr lang="en-US"/>
        </a:p>
      </dgm:t>
    </dgm:pt>
    <dgm:pt modelId="{A7D6CBAE-45D6-4785-9789-62A2FB4A65EA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Additional Information  </a:t>
          </a:r>
        </a:p>
      </dgm:t>
    </dgm:pt>
    <dgm:pt modelId="{F1BA7336-706C-411F-B30D-1EC50B077920}" type="parTrans" cxnId="{3FD12CBA-DB17-453C-A897-CCEBD2616951}">
      <dgm:prSet/>
      <dgm:spPr/>
      <dgm:t>
        <a:bodyPr/>
        <a:lstStyle/>
        <a:p>
          <a:endParaRPr lang="en-US"/>
        </a:p>
      </dgm:t>
    </dgm:pt>
    <dgm:pt modelId="{41744614-944E-4CB8-B82A-54DA9CF85BDA}" type="sibTrans" cxnId="{3FD12CBA-DB17-453C-A897-CCEBD2616951}">
      <dgm:prSet/>
      <dgm:spPr/>
      <dgm:t>
        <a:bodyPr/>
        <a:lstStyle/>
        <a:p>
          <a:endParaRPr lang="en-US"/>
        </a:p>
      </dgm:t>
    </dgm:pt>
    <dgm:pt modelId="{A5E2E1FB-7233-4A1D-8943-D01DB4EE160E}">
      <dgm:prSet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Specimen Requirements </a:t>
          </a:r>
        </a:p>
      </dgm:t>
    </dgm:pt>
    <dgm:pt modelId="{6D593C77-69C3-4030-8080-787F44CA6850}" type="parTrans" cxnId="{B8A78D45-CD95-4653-A5E9-66DA85573FFD}">
      <dgm:prSet/>
      <dgm:spPr/>
      <dgm:t>
        <a:bodyPr/>
        <a:lstStyle/>
        <a:p>
          <a:endParaRPr lang="en-US"/>
        </a:p>
      </dgm:t>
    </dgm:pt>
    <dgm:pt modelId="{3F6B21C3-C88A-4032-A79C-2DE769CE9B27}" type="sibTrans" cxnId="{B8A78D45-CD95-4653-A5E9-66DA85573FFD}">
      <dgm:prSet/>
      <dgm:spPr/>
      <dgm:t>
        <a:bodyPr/>
        <a:lstStyle/>
        <a:p>
          <a:endParaRPr lang="en-US"/>
        </a:p>
      </dgm:t>
    </dgm:pt>
    <dgm:pt modelId="{5E2B0569-0A9D-4CBF-A424-5FE47094307F}">
      <dgm:prSet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Turn Around Time </a:t>
          </a:r>
        </a:p>
      </dgm:t>
    </dgm:pt>
    <dgm:pt modelId="{0F785B47-DA8C-4145-B8B0-D7E9D761E316}" type="parTrans" cxnId="{D773BF1C-338F-44C4-A43C-32D42BCBFBF9}">
      <dgm:prSet/>
      <dgm:spPr/>
      <dgm:t>
        <a:bodyPr/>
        <a:lstStyle/>
        <a:p>
          <a:endParaRPr lang="en-US"/>
        </a:p>
      </dgm:t>
    </dgm:pt>
    <dgm:pt modelId="{D8DB57FA-5E77-4F69-8025-174AE4B30D25}" type="sibTrans" cxnId="{D773BF1C-338F-44C4-A43C-32D42BCBFBF9}">
      <dgm:prSet/>
      <dgm:spPr/>
      <dgm:t>
        <a:bodyPr/>
        <a:lstStyle/>
        <a:p>
          <a:endParaRPr lang="en-US"/>
        </a:p>
      </dgm:t>
    </dgm:pt>
    <dgm:pt modelId="{416D1DCD-7F71-4B93-AC27-EC1EA55F3E4C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Spinal Fluid: Collect specimen 2–10 days after onset of symptoms in sterile container.  </a:t>
          </a:r>
        </a:p>
      </dgm:t>
    </dgm:pt>
    <dgm:pt modelId="{43FA57DC-D38E-463B-8654-812B8F2DB823}" type="parTrans" cxnId="{C0FD9DE8-ED23-4A28-8C00-F2243FBCF47C}">
      <dgm:prSet/>
      <dgm:spPr/>
      <dgm:t>
        <a:bodyPr/>
        <a:lstStyle/>
        <a:p>
          <a:endParaRPr lang="en-US"/>
        </a:p>
      </dgm:t>
    </dgm:pt>
    <dgm:pt modelId="{4DBBA63D-66D5-4193-89AA-12136DE0ACB4}" type="sibTrans" cxnId="{C0FD9DE8-ED23-4A28-8C00-F2243FBCF47C}">
      <dgm:prSet/>
      <dgm:spPr/>
      <dgm:t>
        <a:bodyPr/>
        <a:lstStyle/>
        <a:p>
          <a:endParaRPr lang="en-US"/>
        </a:p>
      </dgm:t>
    </dgm:pt>
    <dgm:pt modelId="{0C2D1887-69FC-4FB7-BDF0-27DD7FC64B20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Results should be expected within 24-48hrs from business days of specimen receipt</a:t>
          </a:r>
        </a:p>
      </dgm:t>
    </dgm:pt>
    <dgm:pt modelId="{78C11E15-58E7-4323-B7D1-905CB02F289F}" type="parTrans" cxnId="{65938160-4DFC-4054-96E2-E4DD4385CF41}">
      <dgm:prSet/>
      <dgm:spPr/>
      <dgm:t>
        <a:bodyPr/>
        <a:lstStyle/>
        <a:p>
          <a:endParaRPr lang="en-US"/>
        </a:p>
      </dgm:t>
    </dgm:pt>
    <dgm:pt modelId="{52D61021-FF32-4131-A883-B6FD8D04345D}" type="sibTrans" cxnId="{65938160-4DFC-4054-96E2-E4DD4385CF41}">
      <dgm:prSet/>
      <dgm:spPr/>
      <dgm:t>
        <a:bodyPr/>
        <a:lstStyle/>
        <a:p>
          <a:endParaRPr lang="en-US"/>
        </a:p>
      </dgm:t>
    </dgm:pt>
    <dgm:pt modelId="{67119205-C598-4E1F-9FC1-373368B7DC80}">
      <dgm:prSet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Unacceptable Conditions </a:t>
          </a:r>
        </a:p>
      </dgm:t>
    </dgm:pt>
    <dgm:pt modelId="{10973ABA-4023-49EC-B883-A813BCE49FAA}" type="parTrans" cxnId="{AA849F9B-4E89-4D52-9B17-C36A3B2E4C65}">
      <dgm:prSet/>
      <dgm:spPr/>
      <dgm:t>
        <a:bodyPr/>
        <a:lstStyle/>
        <a:p>
          <a:endParaRPr lang="en-US"/>
        </a:p>
      </dgm:t>
    </dgm:pt>
    <dgm:pt modelId="{D609BB34-3D0A-46E6-A308-2D98E485D4FB}" type="sibTrans" cxnId="{AA849F9B-4E89-4D52-9B17-C36A3B2E4C65}">
      <dgm:prSet/>
      <dgm:spPr/>
      <dgm:t>
        <a:bodyPr/>
        <a:lstStyle/>
        <a:p>
          <a:endParaRPr lang="en-US"/>
        </a:p>
      </dgm:t>
    </dgm:pt>
    <dgm:pt modelId="{0A6DF28F-9667-4C67-9159-DE605BE5C07D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Specimens received without a form and clinical details or with insufficient material to analyze. </a:t>
          </a:r>
        </a:p>
      </dgm:t>
    </dgm:pt>
    <dgm:pt modelId="{469EEEFA-344F-43B6-B79A-F502ED7BC67E}" type="parTrans" cxnId="{B7637786-DA1C-4C56-B0C0-C03BB0CB63EF}">
      <dgm:prSet/>
      <dgm:spPr/>
      <dgm:t>
        <a:bodyPr/>
        <a:lstStyle/>
        <a:p>
          <a:endParaRPr lang="en-US"/>
        </a:p>
      </dgm:t>
    </dgm:pt>
    <dgm:pt modelId="{25A5DE19-CFBC-40A7-8764-CB14F7C137C7}" type="sibTrans" cxnId="{B7637786-DA1C-4C56-B0C0-C03BB0CB63EF}">
      <dgm:prSet/>
      <dgm:spPr/>
      <dgm:t>
        <a:bodyPr/>
        <a:lstStyle/>
        <a:p>
          <a:endParaRPr lang="en-US"/>
        </a:p>
      </dgm:t>
    </dgm:pt>
    <dgm:pt modelId="{D0F2373E-15DE-4FEB-B4FE-04554127D5D5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Yes: Syphilis is a Notifiable Condition. If you have not already done so, please report suspect or confirmed cases to the Maine CDC via the disease reporting line: 1-800-821-5821 (24hrs/day 7 days/week.)</a:t>
          </a:r>
        </a:p>
      </dgm:t>
    </dgm:pt>
    <dgm:pt modelId="{5F909963-5FD2-4882-80FE-FF6947395634}" type="parTrans" cxnId="{488ABA08-8013-4BBA-96B4-DA775E00B573}">
      <dgm:prSet/>
      <dgm:spPr/>
      <dgm:t>
        <a:bodyPr/>
        <a:lstStyle/>
        <a:p>
          <a:endParaRPr lang="en-US"/>
        </a:p>
      </dgm:t>
    </dgm:pt>
    <dgm:pt modelId="{672DD750-721D-4D51-BB68-A0B5E6F44B1E}" type="sibTrans" cxnId="{488ABA08-8013-4BBA-96B4-DA775E00B573}">
      <dgm:prSet/>
      <dgm:spPr/>
      <dgm:t>
        <a:bodyPr/>
        <a:lstStyle/>
        <a:p>
          <a:endParaRPr lang="en-US"/>
        </a:p>
      </dgm:t>
    </dgm:pt>
    <dgm:pt modelId="{DD4A6EC2-BE01-487B-8078-B5DF8AE69E2F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NO, However, submission of samples of suspect cases is recommended.</a:t>
          </a:r>
        </a:p>
      </dgm:t>
    </dgm:pt>
    <dgm:pt modelId="{FCFD6FB8-5245-4B40-8301-1C1A546652BF}" type="parTrans" cxnId="{6ABB6FD8-8373-4FC6-BEA4-5740CF48485E}">
      <dgm:prSet/>
      <dgm:spPr/>
      <dgm:t>
        <a:bodyPr/>
        <a:lstStyle/>
        <a:p>
          <a:endParaRPr lang="en-US"/>
        </a:p>
      </dgm:t>
    </dgm:pt>
    <dgm:pt modelId="{5F280584-5900-4597-803A-2613C86BC3B0}" type="sibTrans" cxnId="{6ABB6FD8-8373-4FC6-BEA4-5740CF48485E}">
      <dgm:prSet/>
      <dgm:spPr/>
      <dgm:t>
        <a:bodyPr/>
        <a:lstStyle/>
        <a:p>
          <a:endParaRPr lang="en-US"/>
        </a:p>
      </dgm:t>
    </dgm:pt>
    <dgm:pt modelId="{408654F3-27A9-435F-AC23-28642562BB7F}">
      <dgm:prSet custT="1"/>
      <dgm:spPr/>
      <dgm:t>
        <a:bodyPr/>
        <a:lstStyle/>
        <a:p>
          <a:pPr algn="just"/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97D98F-24D1-4505-8353-A77C3B3A6C5F}" type="parTrans" cxnId="{B2463848-355D-43B0-893F-C9E072C7ACB5}">
      <dgm:prSet/>
      <dgm:spPr/>
      <dgm:t>
        <a:bodyPr/>
        <a:lstStyle/>
        <a:p>
          <a:endParaRPr lang="en-US"/>
        </a:p>
      </dgm:t>
    </dgm:pt>
    <dgm:pt modelId="{10FA7E74-D379-49C1-8DD5-5A8882D01D53}" type="sibTrans" cxnId="{B2463848-355D-43B0-893F-C9E072C7ACB5}">
      <dgm:prSet/>
      <dgm:spPr/>
      <dgm:t>
        <a:bodyPr/>
        <a:lstStyle/>
        <a:p>
          <a:endParaRPr lang="en-US"/>
        </a:p>
      </dgm:t>
    </dgm:pt>
    <dgm:pt modelId="{9AD6EDD8-8387-40D3-87B0-58B7AFC0925C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Bacteriology at 207-287-1704, Virology, Respiratory, Arbovirus, and Serology at 207-287-1722</a:t>
          </a:r>
        </a:p>
      </dgm:t>
    </dgm:pt>
    <dgm:pt modelId="{23BD8D79-F218-45FB-829C-66E1A6D0952B}" type="parTrans" cxnId="{BF4CDBA1-3ACA-4DFB-A075-6CD405060C9E}">
      <dgm:prSet/>
      <dgm:spPr/>
      <dgm:t>
        <a:bodyPr/>
        <a:lstStyle/>
        <a:p>
          <a:endParaRPr lang="en-US"/>
        </a:p>
      </dgm:t>
    </dgm:pt>
    <dgm:pt modelId="{0AAF2375-8B51-4C20-95DD-248E07A5FD48}" type="sibTrans" cxnId="{BF4CDBA1-3ACA-4DFB-A075-6CD405060C9E}">
      <dgm:prSet/>
      <dgm:spPr/>
      <dgm:t>
        <a:bodyPr/>
        <a:lstStyle/>
        <a:p>
          <a:endParaRPr lang="en-US"/>
        </a:p>
      </dgm:t>
    </dgm:pt>
    <dgm:pt modelId="{9918A08D-EA60-4711-9F11-1450F07D1B81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$10 - RPR syphilis screen/quantitation</a:t>
          </a:r>
        </a:p>
      </dgm:t>
    </dgm:pt>
    <dgm:pt modelId="{92C937B6-0F25-4F65-AC7C-75BEBE88AC96}" type="parTrans" cxnId="{9BCC02F8-1637-427B-B47A-DDE7E3CA705C}">
      <dgm:prSet/>
      <dgm:spPr/>
      <dgm:t>
        <a:bodyPr/>
        <a:lstStyle/>
        <a:p>
          <a:endParaRPr lang="en-US"/>
        </a:p>
      </dgm:t>
    </dgm:pt>
    <dgm:pt modelId="{CFBFDA7F-EA8F-4ADF-8046-DB0BC2A81FC8}" type="sibTrans" cxnId="{9BCC02F8-1637-427B-B47A-DDE7E3CA705C}">
      <dgm:prSet/>
      <dgm:spPr/>
      <dgm:t>
        <a:bodyPr/>
        <a:lstStyle/>
        <a:p>
          <a:endParaRPr lang="en-US"/>
        </a:p>
      </dgm:t>
    </dgm:pt>
    <dgm:pt modelId="{107437DD-F01C-4B76-A897-273B6DBB81DB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Rejection Criteria: CSF or serum in specimen collection tube that contains anticoagulant; specimen not refrigerated or not frozen; incorrect specimen type</a:t>
          </a:r>
        </a:p>
      </dgm:t>
    </dgm:pt>
    <dgm:pt modelId="{AB88E2C5-C4D7-4512-B90D-9587D0682AF3}" type="parTrans" cxnId="{EF211F19-1A5B-42C6-9792-E5EDB5B5AA38}">
      <dgm:prSet/>
      <dgm:spPr/>
      <dgm:t>
        <a:bodyPr/>
        <a:lstStyle/>
        <a:p>
          <a:endParaRPr lang="en-US"/>
        </a:p>
      </dgm:t>
    </dgm:pt>
    <dgm:pt modelId="{4643FA66-783C-4F05-884D-2BEA1D389214}" type="sibTrans" cxnId="{EF211F19-1A5B-42C6-9792-E5EDB5B5AA38}">
      <dgm:prSet/>
      <dgm:spPr/>
      <dgm:t>
        <a:bodyPr/>
        <a:lstStyle/>
        <a:p>
          <a:endParaRPr lang="en-US"/>
        </a:p>
      </dgm:t>
    </dgm:pt>
    <dgm:pt modelId="{1A9F588B-19AA-4B53-B1A3-C760B094D64A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Cerebral Spinal Fluid for VDRL (CSF - 0.5ml minimum) or serum for RPR screen/quantitation and TPPA confirmation (at least 0.5mL). Samples should be kept at 4°C for short term storage and may be frozen (-20°C) for long term storage. Collect specimen in a sterile leak proof container. Avoid contamination of specimen with blood.</a:t>
          </a:r>
        </a:p>
      </dgm:t>
    </dgm:pt>
    <dgm:pt modelId="{C2F89011-60D8-42B3-9790-F52D12342F6B}" type="parTrans" cxnId="{3448ACA6-DF32-4162-B732-7582A335EE15}">
      <dgm:prSet/>
      <dgm:spPr/>
      <dgm:t>
        <a:bodyPr/>
        <a:lstStyle/>
        <a:p>
          <a:endParaRPr lang="en-US"/>
        </a:p>
      </dgm:t>
    </dgm:pt>
    <dgm:pt modelId="{DDDD834A-3B09-4051-9BE6-54C8E90F245F}" type="sibTrans" cxnId="{3448ACA6-DF32-4162-B732-7582A335EE15}">
      <dgm:prSet/>
      <dgm:spPr/>
      <dgm:t>
        <a:bodyPr/>
        <a:lstStyle/>
        <a:p>
          <a:endParaRPr lang="en-US"/>
        </a:p>
      </dgm:t>
    </dgm:pt>
    <dgm:pt modelId="{3E265C15-8389-4CF7-85D8-81F8402968DF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RPR - Reactive or Non-reactive; RPR Quantitation - titer provided; TPPA - Reactive or Non-reactive.</a:t>
          </a:r>
        </a:p>
      </dgm:t>
    </dgm:pt>
    <dgm:pt modelId="{35656540-418B-401C-8439-243D76C85DFB}" type="parTrans" cxnId="{AB29F5DE-B9CB-4904-A60F-91209CE06709}">
      <dgm:prSet/>
      <dgm:spPr/>
      <dgm:t>
        <a:bodyPr/>
        <a:lstStyle/>
        <a:p>
          <a:endParaRPr lang="en-US"/>
        </a:p>
      </dgm:t>
    </dgm:pt>
    <dgm:pt modelId="{C9571541-0C3E-4AF1-BC0A-2F07ECACC4EC}" type="sibTrans" cxnId="{AB29F5DE-B9CB-4904-A60F-91209CE06709}">
      <dgm:prSet/>
      <dgm:spPr/>
      <dgm:t>
        <a:bodyPr/>
        <a:lstStyle/>
        <a:p>
          <a:endParaRPr lang="en-US"/>
        </a:p>
      </dgm:t>
    </dgm:pt>
    <dgm:pt modelId="{65805190-D230-43BE-A822-D74A7AE30A4B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Serum: Collect specimen 3–10 days after onset of symptoms, in a sterile serum separator tube</a:t>
          </a:r>
        </a:p>
      </dgm:t>
    </dgm:pt>
    <dgm:pt modelId="{676C8977-4C36-4067-A435-37561B540652}" type="parTrans" cxnId="{87940690-082E-4003-9AB5-7235585BE904}">
      <dgm:prSet/>
      <dgm:spPr/>
      <dgm:t>
        <a:bodyPr/>
        <a:lstStyle/>
        <a:p>
          <a:endParaRPr lang="en-US"/>
        </a:p>
      </dgm:t>
    </dgm:pt>
    <dgm:pt modelId="{BBD8C360-1FCB-44B3-B7E3-E4B3AF6D03F8}" type="sibTrans" cxnId="{87940690-082E-4003-9AB5-7235585BE904}">
      <dgm:prSet/>
      <dgm:spPr/>
      <dgm:t>
        <a:bodyPr/>
        <a:lstStyle/>
        <a:p>
          <a:endParaRPr lang="en-US"/>
        </a:p>
      </dgm:t>
    </dgm:pt>
    <dgm:pt modelId="{BEB3743C-F976-4E43-9129-B848673A5B12}">
      <dgm:prSet phldrT="[Text]" custT="1"/>
      <dgm:spPr/>
      <dgm:t>
        <a:bodyPr/>
        <a:lstStyle/>
        <a:p>
          <a:pPr algn="just"/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C3BBC7-1BB0-4480-889A-C49C24CFE9B2}" type="parTrans" cxnId="{FE1C70E3-E2A4-4F21-B210-87103458E875}">
      <dgm:prSet/>
      <dgm:spPr/>
      <dgm:t>
        <a:bodyPr/>
        <a:lstStyle/>
        <a:p>
          <a:endParaRPr lang="en-US"/>
        </a:p>
      </dgm:t>
    </dgm:pt>
    <dgm:pt modelId="{8183C114-FA82-46E1-88A8-9FD6EAD1A72F}" type="sibTrans" cxnId="{FE1C70E3-E2A4-4F21-B210-87103458E875}">
      <dgm:prSet/>
      <dgm:spPr/>
      <dgm:t>
        <a:bodyPr/>
        <a:lstStyle/>
        <a:p>
          <a:endParaRPr lang="en-US"/>
        </a:p>
      </dgm:t>
    </dgm:pt>
    <dgm:pt modelId="{6698AAE9-6DD7-42E5-A56F-4907AF7C2A35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All results will be reported only to submitter as stated on requisition via mail or fax. </a:t>
          </a:r>
        </a:p>
      </dgm:t>
    </dgm:pt>
    <dgm:pt modelId="{28144595-89E7-4BF8-AE9B-9EAB28667BB8}" type="parTrans" cxnId="{31269A39-C91D-4D7F-B1C7-32DD0454B214}">
      <dgm:prSet/>
      <dgm:spPr/>
      <dgm:t>
        <a:bodyPr/>
        <a:lstStyle/>
        <a:p>
          <a:endParaRPr lang="en-US"/>
        </a:p>
      </dgm:t>
    </dgm:pt>
    <dgm:pt modelId="{75C95351-E501-4144-A916-790D64B85595}" type="sibTrans" cxnId="{31269A39-C91D-4D7F-B1C7-32DD0454B214}">
      <dgm:prSet/>
      <dgm:spPr/>
      <dgm:t>
        <a:bodyPr/>
        <a:lstStyle/>
        <a:p>
          <a:endParaRPr lang="en-US"/>
        </a:p>
      </dgm:t>
    </dgm:pt>
    <dgm:pt modelId="{50BE5E43-D5DD-4C11-B47A-170D5D4D0C4C}">
      <dgm:prSet custT="1"/>
      <dgm:spPr/>
      <dgm:t>
        <a:bodyPr/>
        <a:lstStyle/>
        <a:p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9DE81F-B39C-4115-BC0C-6038602DE486}" type="parTrans" cxnId="{FF72805C-AA50-478F-B9ED-5A2729728E6F}">
      <dgm:prSet/>
      <dgm:spPr/>
      <dgm:t>
        <a:bodyPr/>
        <a:lstStyle/>
        <a:p>
          <a:endParaRPr lang="en-US"/>
        </a:p>
      </dgm:t>
    </dgm:pt>
    <dgm:pt modelId="{A04BADE6-C86A-4C28-8651-B41E6BB080C7}" type="sibTrans" cxnId="{FF72805C-AA50-478F-B9ED-5A2729728E6F}">
      <dgm:prSet/>
      <dgm:spPr/>
      <dgm:t>
        <a:bodyPr/>
        <a:lstStyle/>
        <a:p>
          <a:endParaRPr lang="en-US"/>
        </a:p>
      </dgm:t>
    </dgm:pt>
    <dgm:pt modelId="{65235776-94A2-4E9A-9D24-DB43F8BF7692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CT/GC at 207-287-6244</a:t>
          </a:r>
        </a:p>
      </dgm:t>
    </dgm:pt>
    <dgm:pt modelId="{2C28ECB4-E3FF-4218-B73C-6095D96C5E2F}" type="parTrans" cxnId="{CBF30E43-D5EB-47C1-A047-8799B810055F}">
      <dgm:prSet/>
      <dgm:spPr/>
      <dgm:t>
        <a:bodyPr/>
        <a:lstStyle/>
        <a:p>
          <a:endParaRPr lang="en-US"/>
        </a:p>
      </dgm:t>
    </dgm:pt>
    <dgm:pt modelId="{6CA0384F-86A6-4450-A7DC-15CC3598B79E}" type="sibTrans" cxnId="{CBF30E43-D5EB-47C1-A047-8799B810055F}">
      <dgm:prSet/>
      <dgm:spPr/>
      <dgm:t>
        <a:bodyPr/>
        <a:lstStyle/>
        <a:p>
          <a:endParaRPr lang="en-US"/>
        </a:p>
      </dgm:t>
    </dgm:pt>
    <dgm:pt modelId="{258FC8F7-3577-4DDB-B7CB-6D2757011925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Molecular Biology, Sequencing, and Foodborne at 207-287-5769</a:t>
          </a:r>
        </a:p>
      </dgm:t>
    </dgm:pt>
    <dgm:pt modelId="{E6FDCCF6-8901-4CB0-8151-9CBF644BD66C}" type="parTrans" cxnId="{88B63AE0-FD33-4595-8B0A-CFB225A932BC}">
      <dgm:prSet/>
      <dgm:spPr/>
      <dgm:t>
        <a:bodyPr/>
        <a:lstStyle/>
        <a:p>
          <a:endParaRPr lang="en-US"/>
        </a:p>
      </dgm:t>
    </dgm:pt>
    <dgm:pt modelId="{3C86246E-E008-4911-8F61-F6321823F938}" type="sibTrans" cxnId="{88B63AE0-FD33-4595-8B0A-CFB225A932BC}">
      <dgm:prSet/>
      <dgm:spPr/>
      <dgm:t>
        <a:bodyPr/>
        <a:lstStyle/>
        <a:p>
          <a:endParaRPr lang="en-US"/>
        </a:p>
      </dgm:t>
    </dgm:pt>
    <dgm:pt modelId="{2F07B923-365C-4BDF-B9E7-68CB3CE0ED65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Mycobacterium and Rabies at 207-287-1706</a:t>
          </a:r>
        </a:p>
      </dgm:t>
    </dgm:pt>
    <dgm:pt modelId="{98D89727-EAE4-497D-8348-FEFDF3858668}" type="parTrans" cxnId="{2123FAC8-4978-4A33-86A9-A07DB98BA047}">
      <dgm:prSet/>
      <dgm:spPr/>
      <dgm:t>
        <a:bodyPr/>
        <a:lstStyle/>
        <a:p>
          <a:endParaRPr lang="en-US"/>
        </a:p>
      </dgm:t>
    </dgm:pt>
    <dgm:pt modelId="{48E5460F-703A-4DF0-9471-C9D94AE301BE}" type="sibTrans" cxnId="{2123FAC8-4978-4A33-86A9-A07DB98BA047}">
      <dgm:prSet/>
      <dgm:spPr/>
      <dgm:t>
        <a:bodyPr/>
        <a:lstStyle/>
        <a:p>
          <a:endParaRPr lang="en-US"/>
        </a:p>
      </dgm:t>
    </dgm:pt>
    <dgm:pt modelId="{7FA915D3-37AF-4D44-8528-4062C5A00A88}">
      <dgm:prSet custT="1"/>
      <dgm:spPr/>
      <dgm:t>
        <a:bodyPr/>
        <a:lstStyle/>
        <a:p>
          <a:pPr algn="just"/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Important: all specimens must be labeled with patient name and be accompanied by a HETL requisition.</a:t>
          </a:r>
        </a:p>
      </dgm:t>
    </dgm:pt>
    <dgm:pt modelId="{61437578-8FB7-46D8-A516-768ADB5FD712}" type="parTrans" cxnId="{377A59AB-A703-43A4-B4EA-799B4D1ACE3E}">
      <dgm:prSet/>
      <dgm:spPr/>
      <dgm:t>
        <a:bodyPr/>
        <a:lstStyle/>
        <a:p>
          <a:endParaRPr lang="en-US"/>
        </a:p>
      </dgm:t>
    </dgm:pt>
    <dgm:pt modelId="{F3E1185C-790C-4AF6-AE1D-69E142409751}" type="sibTrans" cxnId="{377A59AB-A703-43A4-B4EA-799B4D1ACE3E}">
      <dgm:prSet/>
      <dgm:spPr/>
      <dgm:t>
        <a:bodyPr/>
        <a:lstStyle/>
        <a:p>
          <a:endParaRPr lang="en-US"/>
        </a:p>
      </dgm:t>
    </dgm:pt>
    <dgm:pt modelId="{515F8C39-9EE3-412C-8B7B-12C9ED3E0164}">
      <dgm:prSet custT="1"/>
      <dgm:spPr/>
      <dgm:t>
        <a:bodyPr/>
        <a:lstStyle/>
        <a:p>
          <a:pPr algn="l"/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2BE1D6-C4B7-4D69-84CD-70E49E93C0D2}" type="parTrans" cxnId="{6526943C-2A75-41C8-8541-B210805E8EE4}">
      <dgm:prSet/>
      <dgm:spPr/>
      <dgm:t>
        <a:bodyPr/>
        <a:lstStyle/>
        <a:p>
          <a:endParaRPr lang="en-US"/>
        </a:p>
      </dgm:t>
    </dgm:pt>
    <dgm:pt modelId="{01E5FE42-8E4B-46DB-85A9-B56E871FE4A1}" type="sibTrans" cxnId="{6526943C-2A75-41C8-8541-B210805E8EE4}">
      <dgm:prSet/>
      <dgm:spPr/>
      <dgm:t>
        <a:bodyPr/>
        <a:lstStyle/>
        <a:p>
          <a:endParaRPr lang="en-US"/>
        </a:p>
      </dgm:t>
    </dgm:pt>
    <dgm:pt modelId="{4A3EA512-CDD5-40B0-8D87-9DF2DD87DF75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CSF - Reactive or Non-reactive.  If reactive, a titer is provided.</a:t>
          </a:r>
        </a:p>
      </dgm:t>
    </dgm:pt>
    <dgm:pt modelId="{76E85DC9-924A-42C0-B92A-14EEE354C9BF}" type="parTrans" cxnId="{B1B41920-C584-42FD-B0C7-65AF667990C7}">
      <dgm:prSet/>
      <dgm:spPr/>
    </dgm:pt>
    <dgm:pt modelId="{98A77398-D5BD-454C-8C81-38B96467651E}" type="sibTrans" cxnId="{B1B41920-C584-42FD-B0C7-65AF667990C7}">
      <dgm:prSet/>
      <dgm:spPr/>
    </dgm:pt>
    <dgm:pt modelId="{01240279-47D1-4EE6-B74B-A84A9F6FE8AB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TPPA serum confirmation - 86592</a:t>
          </a:r>
        </a:p>
      </dgm:t>
    </dgm:pt>
    <dgm:pt modelId="{92883E20-4854-4FC8-BA53-EB468AD92934}" type="parTrans" cxnId="{0A0B0668-4456-4DD2-9A26-9FFD2F4557C1}">
      <dgm:prSet/>
      <dgm:spPr/>
    </dgm:pt>
    <dgm:pt modelId="{602A540D-9A36-4D2C-A9DE-9B3BA98E42AB}" type="sibTrans" cxnId="{0A0B0668-4456-4DD2-9A26-9FFD2F4557C1}">
      <dgm:prSet/>
      <dgm:spPr/>
    </dgm:pt>
    <dgm:pt modelId="{DDBE8F94-72E6-49FA-88F5-EC8F839E9703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VDRL csf screen - 86592</a:t>
          </a:r>
        </a:p>
      </dgm:t>
    </dgm:pt>
    <dgm:pt modelId="{B7E84608-AB4C-42F7-ABCA-29B4CF4D1CCD}" type="parTrans" cxnId="{F335D925-9474-46B9-A0CB-ECB24E474308}">
      <dgm:prSet/>
      <dgm:spPr/>
    </dgm:pt>
    <dgm:pt modelId="{3763802D-47A6-49CA-83FC-71C469D6B0D0}" type="sibTrans" cxnId="{F335D925-9474-46B9-A0CB-ECB24E474308}">
      <dgm:prSet/>
      <dgm:spPr/>
    </dgm:pt>
    <dgm:pt modelId="{204E9CB1-75CE-4752-A093-F29173987B62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$20 - TPPA confirmation</a:t>
          </a:r>
        </a:p>
      </dgm:t>
    </dgm:pt>
    <dgm:pt modelId="{0EE9B4C1-CE09-4751-A98C-D4460B411861}" type="parTrans" cxnId="{31F85376-7DDB-40C6-873C-2C52204F6F5F}">
      <dgm:prSet/>
      <dgm:spPr/>
    </dgm:pt>
    <dgm:pt modelId="{CB0E0CE7-0B33-41CB-8485-3734C109126A}" type="sibTrans" cxnId="{31F85376-7DDB-40C6-873C-2C52204F6F5F}">
      <dgm:prSet/>
      <dgm:spPr/>
    </dgm:pt>
    <dgm:pt modelId="{BDB15A45-7171-4C3B-B5C4-F6F06BEDDCED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$15 - VDRL csf screen </a:t>
          </a:r>
        </a:p>
      </dgm:t>
    </dgm:pt>
    <dgm:pt modelId="{9D9BA889-0C2F-4035-98F7-B84564F5FF4D}" type="parTrans" cxnId="{E90E1D75-B03E-4C55-9683-497390FDCCA0}">
      <dgm:prSet/>
      <dgm:spPr/>
    </dgm:pt>
    <dgm:pt modelId="{33E757A7-3966-4000-A56D-FEB1EA58B51A}" type="sibTrans" cxnId="{E90E1D75-B03E-4C55-9683-497390FDCCA0}">
      <dgm:prSet/>
      <dgm:spPr/>
    </dgm:pt>
    <dgm:pt modelId="{4AC345E9-C60A-46B9-8173-44DBF8BCFD8E}">
      <dgm:prSet custT="1"/>
      <dgm:spPr/>
      <dgm:t>
        <a:bodyPr/>
        <a:lstStyle/>
        <a:p>
          <a:pPr algn="just"/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F44D64-9922-47BD-98D3-8716FAA1D2EF}" type="parTrans" cxnId="{B1424C31-39C0-4814-AC3E-2C41FD1A3FBA}">
      <dgm:prSet/>
      <dgm:spPr/>
    </dgm:pt>
    <dgm:pt modelId="{C0F81DA2-BB1D-4812-97C6-31508CCEA30E}" type="sibTrans" cxnId="{B1424C31-39C0-4814-AC3E-2C41FD1A3FBA}">
      <dgm:prSet/>
      <dgm:spPr/>
    </dgm:pt>
    <dgm:pt modelId="{DEBE97E2-1850-4E5C-80B0-E925AE51417C}">
      <dgm:prSet phldrT="[Text]" custT="1"/>
      <dgm:spPr/>
      <dgm:t>
        <a:bodyPr/>
        <a:lstStyle/>
        <a:p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3BD915-6ACF-468A-9E86-60B0FFE9AE01}" type="parTrans" cxnId="{727388A6-7B22-4D0F-A5C1-04E2ECE79B60}">
      <dgm:prSet/>
      <dgm:spPr/>
    </dgm:pt>
    <dgm:pt modelId="{15EA849C-D99A-491C-BEB4-7D403F72BAF4}" type="sibTrans" cxnId="{727388A6-7B22-4D0F-A5C1-04E2ECE79B60}">
      <dgm:prSet/>
      <dgm:spPr/>
    </dgm:pt>
    <dgm:pt modelId="{7322E2D7-3B6D-442C-9504-DEBA311FA3DD}" type="pres">
      <dgm:prSet presAssocID="{DA3C531B-8CD8-48E0-8788-A187989879D3}" presName="Name0" presStyleCnt="0">
        <dgm:presLayoutVars>
          <dgm:dir/>
          <dgm:animLvl val="lvl"/>
          <dgm:resizeHandles/>
        </dgm:presLayoutVars>
      </dgm:prSet>
      <dgm:spPr/>
    </dgm:pt>
    <dgm:pt modelId="{4C96FC41-8186-4606-8AB9-3F2DBE552C8B}" type="pres">
      <dgm:prSet presAssocID="{75CEDA57-B4D0-47E9-967A-4A070E5CF662}" presName="linNode" presStyleCnt="0"/>
      <dgm:spPr/>
    </dgm:pt>
    <dgm:pt modelId="{D7AF3CF8-D6B3-4B38-8530-975371D619DC}" type="pres">
      <dgm:prSet presAssocID="{75CEDA57-B4D0-47E9-967A-4A070E5CF662}" presName="parentShp" presStyleLbl="node1" presStyleIdx="0" presStyleCnt="11" custScaleX="48818">
        <dgm:presLayoutVars>
          <dgm:bulletEnabled val="1"/>
        </dgm:presLayoutVars>
      </dgm:prSet>
      <dgm:spPr/>
    </dgm:pt>
    <dgm:pt modelId="{7E5F3AA6-702A-4536-B088-6D6F1420A957}" type="pres">
      <dgm:prSet presAssocID="{75CEDA57-B4D0-47E9-967A-4A070E5CF662}" presName="childShp" presStyleLbl="bgAccFollowNode1" presStyleIdx="0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EAF0B455-691F-4714-97AA-05A02E01C2AE}" type="pres">
      <dgm:prSet presAssocID="{8C5AB76F-1A2B-4ECF-BE8C-FE6618422056}" presName="spacing" presStyleCnt="0"/>
      <dgm:spPr/>
    </dgm:pt>
    <dgm:pt modelId="{38966BD1-7BB5-4A72-9067-50726F2397F9}" type="pres">
      <dgm:prSet presAssocID="{BA9F9CEC-D31F-453D-89E7-04986DD408F3}" presName="linNode" presStyleCnt="0"/>
      <dgm:spPr/>
    </dgm:pt>
    <dgm:pt modelId="{6B8DA718-76BC-492F-ADBA-A657D6755862}" type="pres">
      <dgm:prSet presAssocID="{BA9F9CEC-D31F-453D-89E7-04986DD408F3}" presName="parentShp" presStyleLbl="node1" presStyleIdx="1" presStyleCnt="11" custScaleX="48818">
        <dgm:presLayoutVars>
          <dgm:bulletEnabled val="1"/>
        </dgm:presLayoutVars>
      </dgm:prSet>
      <dgm:spPr/>
    </dgm:pt>
    <dgm:pt modelId="{6214DD6F-B8BF-4DB0-95C3-32A8C2E9101A}" type="pres">
      <dgm:prSet presAssocID="{BA9F9CEC-D31F-453D-89E7-04986DD408F3}" presName="childShp" presStyleLbl="bgAccFollowNode1" presStyleIdx="1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B85C418C-8266-4FB4-8B09-6A40BA74F0A9}" type="pres">
      <dgm:prSet presAssocID="{750F48DA-5BFF-4B08-B06E-532A1E5713E3}" presName="spacing" presStyleCnt="0"/>
      <dgm:spPr/>
    </dgm:pt>
    <dgm:pt modelId="{DD58E1B6-256A-4F60-A915-1DB20C6B2272}" type="pres">
      <dgm:prSet presAssocID="{D997E918-344E-4D65-A23B-E5AF54BBA8D4}" presName="linNode" presStyleCnt="0"/>
      <dgm:spPr/>
    </dgm:pt>
    <dgm:pt modelId="{F28352B0-369C-4F66-B4DC-A7F9976F48B2}" type="pres">
      <dgm:prSet presAssocID="{D997E918-344E-4D65-A23B-E5AF54BBA8D4}" presName="parentShp" presStyleLbl="node1" presStyleIdx="2" presStyleCnt="11" custScaleX="48818">
        <dgm:presLayoutVars>
          <dgm:bulletEnabled val="1"/>
        </dgm:presLayoutVars>
      </dgm:prSet>
      <dgm:spPr/>
    </dgm:pt>
    <dgm:pt modelId="{36BCD953-74E6-43F9-94E4-0CF2310F4A41}" type="pres">
      <dgm:prSet presAssocID="{D997E918-344E-4D65-A23B-E5AF54BBA8D4}" presName="childShp" presStyleLbl="bgAccFollowNode1" presStyleIdx="2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93991766-F02F-4746-8032-AA4160A8C777}" type="pres">
      <dgm:prSet presAssocID="{69CF0F32-4C75-4E26-8250-3665BAA29C1C}" presName="spacing" presStyleCnt="0"/>
      <dgm:spPr/>
    </dgm:pt>
    <dgm:pt modelId="{E9E5D3AB-610B-4F42-ABBB-6F28B8F38C5D}" type="pres">
      <dgm:prSet presAssocID="{A5E2E1FB-7233-4A1D-8943-D01DB4EE160E}" presName="linNode" presStyleCnt="0"/>
      <dgm:spPr/>
    </dgm:pt>
    <dgm:pt modelId="{33A7F61A-04BF-4597-894E-699E5E4FCF03}" type="pres">
      <dgm:prSet presAssocID="{A5E2E1FB-7233-4A1D-8943-D01DB4EE160E}" presName="parentShp" presStyleLbl="node1" presStyleIdx="3" presStyleCnt="11" custScaleX="48818">
        <dgm:presLayoutVars>
          <dgm:bulletEnabled val="1"/>
        </dgm:presLayoutVars>
      </dgm:prSet>
      <dgm:spPr/>
    </dgm:pt>
    <dgm:pt modelId="{926F9865-6C2A-45EF-95E5-8CCFE69FE2E2}" type="pres">
      <dgm:prSet presAssocID="{A5E2E1FB-7233-4A1D-8943-D01DB4EE160E}" presName="childShp" presStyleLbl="bgAccFollowNode1" presStyleIdx="3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FF6A94CB-E12D-4DA4-A153-5731A417C9AC}" type="pres">
      <dgm:prSet presAssocID="{3F6B21C3-C88A-4032-A79C-2DE769CE9B27}" presName="spacing" presStyleCnt="0"/>
      <dgm:spPr/>
    </dgm:pt>
    <dgm:pt modelId="{62F7362F-4C91-4881-8314-0A42E96A0FC2}" type="pres">
      <dgm:prSet presAssocID="{5ACE90AD-D54A-4D62-9B7C-A7DCA8980B83}" presName="linNode" presStyleCnt="0"/>
      <dgm:spPr/>
    </dgm:pt>
    <dgm:pt modelId="{A447CFBF-DCAE-4472-8CB8-BDBFE00D6EE9}" type="pres">
      <dgm:prSet presAssocID="{5ACE90AD-D54A-4D62-9B7C-A7DCA8980B83}" presName="parentShp" presStyleLbl="node1" presStyleIdx="4" presStyleCnt="11" custScaleX="48818">
        <dgm:presLayoutVars>
          <dgm:bulletEnabled val="1"/>
        </dgm:presLayoutVars>
      </dgm:prSet>
      <dgm:spPr/>
    </dgm:pt>
    <dgm:pt modelId="{D7B69A01-7842-4583-BF13-FF1C69D03C5D}" type="pres">
      <dgm:prSet presAssocID="{5ACE90AD-D54A-4D62-9B7C-A7DCA8980B83}" presName="childShp" presStyleLbl="bgAccFollowNode1" presStyleIdx="4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736C3908-A05D-4DDD-8664-8F6F0CDF1CB1}" type="pres">
      <dgm:prSet presAssocID="{85BAA66F-8775-4649-A610-AC45B4566557}" presName="spacing" presStyleCnt="0"/>
      <dgm:spPr/>
    </dgm:pt>
    <dgm:pt modelId="{6A4F515D-66FE-4600-9053-5F46793EA157}" type="pres">
      <dgm:prSet presAssocID="{5E2B0569-0A9D-4CBF-A424-5FE47094307F}" presName="linNode" presStyleCnt="0"/>
      <dgm:spPr/>
    </dgm:pt>
    <dgm:pt modelId="{B6303C7C-574B-43AA-99CB-BB9282217151}" type="pres">
      <dgm:prSet presAssocID="{5E2B0569-0A9D-4CBF-A424-5FE47094307F}" presName="parentShp" presStyleLbl="node1" presStyleIdx="5" presStyleCnt="11" custScaleX="48818">
        <dgm:presLayoutVars>
          <dgm:bulletEnabled val="1"/>
        </dgm:presLayoutVars>
      </dgm:prSet>
      <dgm:spPr/>
    </dgm:pt>
    <dgm:pt modelId="{DC91C3EE-ED9A-4096-88B9-5B5D86BEEE7E}" type="pres">
      <dgm:prSet presAssocID="{5E2B0569-0A9D-4CBF-A424-5FE47094307F}" presName="childShp" presStyleLbl="bgAccFollowNode1" presStyleIdx="5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3AB12493-F900-4274-A5E1-2595052B23EB}" type="pres">
      <dgm:prSet presAssocID="{D8DB57FA-5E77-4F69-8025-174AE4B30D25}" presName="spacing" presStyleCnt="0"/>
      <dgm:spPr/>
    </dgm:pt>
    <dgm:pt modelId="{507DB4D0-4D79-45CD-B879-C4CDA855797B}" type="pres">
      <dgm:prSet presAssocID="{67119205-C598-4E1F-9FC1-373368B7DC80}" presName="linNode" presStyleCnt="0"/>
      <dgm:spPr/>
    </dgm:pt>
    <dgm:pt modelId="{563E3E73-DE9C-49FC-A464-5F742555E5EC}" type="pres">
      <dgm:prSet presAssocID="{67119205-C598-4E1F-9FC1-373368B7DC80}" presName="parentShp" presStyleLbl="node1" presStyleIdx="6" presStyleCnt="11" custScaleX="48818">
        <dgm:presLayoutVars>
          <dgm:bulletEnabled val="1"/>
        </dgm:presLayoutVars>
      </dgm:prSet>
      <dgm:spPr/>
    </dgm:pt>
    <dgm:pt modelId="{AC1675A5-088A-40CA-A156-9A2853445790}" type="pres">
      <dgm:prSet presAssocID="{67119205-C598-4E1F-9FC1-373368B7DC80}" presName="childShp" presStyleLbl="bgAccFollowNode1" presStyleIdx="6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08736CDC-61FC-49EC-BE1A-75D86DBD5AB3}" type="pres">
      <dgm:prSet presAssocID="{D609BB34-3D0A-46E6-A308-2D98E485D4FB}" presName="spacing" presStyleCnt="0"/>
      <dgm:spPr/>
    </dgm:pt>
    <dgm:pt modelId="{8BCC874D-9075-49C8-97D7-7A90A8426489}" type="pres">
      <dgm:prSet presAssocID="{5E17D9C3-982B-4CA3-86AE-59A2D43027EF}" presName="linNode" presStyleCnt="0"/>
      <dgm:spPr/>
    </dgm:pt>
    <dgm:pt modelId="{CEBB9108-4D0F-4D94-8EBD-4A6D54C09A8E}" type="pres">
      <dgm:prSet presAssocID="{5E17D9C3-982B-4CA3-86AE-59A2D43027EF}" presName="parentShp" presStyleLbl="node1" presStyleIdx="7" presStyleCnt="11" custScaleX="48818">
        <dgm:presLayoutVars>
          <dgm:bulletEnabled val="1"/>
        </dgm:presLayoutVars>
      </dgm:prSet>
      <dgm:spPr/>
    </dgm:pt>
    <dgm:pt modelId="{E7A7370A-B283-4F96-AE23-6F1D64C65CA0}" type="pres">
      <dgm:prSet presAssocID="{5E17D9C3-982B-4CA3-86AE-59A2D43027EF}" presName="childShp" presStyleLbl="bgAccFollowNode1" presStyleIdx="7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B34FB1F3-497E-473B-A6DF-556CA792EB8B}" type="pres">
      <dgm:prSet presAssocID="{684D00F5-6CE3-42A8-A069-7E3BC9BB7A98}" presName="spacing" presStyleCnt="0"/>
      <dgm:spPr/>
    </dgm:pt>
    <dgm:pt modelId="{C1FA0A5A-E253-4427-AA74-BA8D2CC4E100}" type="pres">
      <dgm:prSet presAssocID="{9659501F-3F1E-4207-80DA-E7217EF9E4F9}" presName="linNode" presStyleCnt="0"/>
      <dgm:spPr/>
    </dgm:pt>
    <dgm:pt modelId="{047668E8-6F03-4570-B97C-08AA394F9585}" type="pres">
      <dgm:prSet presAssocID="{9659501F-3F1E-4207-80DA-E7217EF9E4F9}" presName="parentShp" presStyleLbl="node1" presStyleIdx="8" presStyleCnt="11" custScaleX="48818">
        <dgm:presLayoutVars>
          <dgm:bulletEnabled val="1"/>
        </dgm:presLayoutVars>
      </dgm:prSet>
      <dgm:spPr/>
    </dgm:pt>
    <dgm:pt modelId="{3E1B4153-3E22-4F75-B635-8F1FEDFE1ECB}" type="pres">
      <dgm:prSet presAssocID="{9659501F-3F1E-4207-80DA-E7217EF9E4F9}" presName="childShp" presStyleLbl="bgAccFollowNode1" presStyleIdx="8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5A681349-DD98-4074-8442-A7E7840728D0}" type="pres">
      <dgm:prSet presAssocID="{C9814032-3953-4929-9852-7F3DDBC3FAC5}" presName="spacing" presStyleCnt="0"/>
      <dgm:spPr/>
    </dgm:pt>
    <dgm:pt modelId="{02974FE1-DB62-4687-9BD9-B57D0C570727}" type="pres">
      <dgm:prSet presAssocID="{3E252E7E-4F6C-4A40-9044-7CDDBCD64CAE}" presName="linNode" presStyleCnt="0"/>
      <dgm:spPr/>
    </dgm:pt>
    <dgm:pt modelId="{D787E72B-D85C-4617-A737-250A136222C9}" type="pres">
      <dgm:prSet presAssocID="{3E252E7E-4F6C-4A40-9044-7CDDBCD64CAE}" presName="parentShp" presStyleLbl="node1" presStyleIdx="9" presStyleCnt="11" custScaleX="48818">
        <dgm:presLayoutVars>
          <dgm:bulletEnabled val="1"/>
        </dgm:presLayoutVars>
      </dgm:prSet>
      <dgm:spPr/>
    </dgm:pt>
    <dgm:pt modelId="{274C740F-431B-44CD-BAF7-75C37BF36C93}" type="pres">
      <dgm:prSet presAssocID="{3E252E7E-4F6C-4A40-9044-7CDDBCD64CAE}" presName="childShp" presStyleLbl="bgAccFollowNode1" presStyleIdx="9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16F1F6C0-3974-4C67-9EE2-0C2DCCC75A13}" type="pres">
      <dgm:prSet presAssocID="{1AE7F4AE-A97A-4AED-985C-6E796538C284}" presName="spacing" presStyleCnt="0"/>
      <dgm:spPr/>
    </dgm:pt>
    <dgm:pt modelId="{D7D4631E-3F73-4CBD-806D-C48088CE8261}" type="pres">
      <dgm:prSet presAssocID="{A7D6CBAE-45D6-4785-9789-62A2FB4A65EA}" presName="linNode" presStyleCnt="0"/>
      <dgm:spPr/>
    </dgm:pt>
    <dgm:pt modelId="{2BEF9208-2550-4E87-8745-4CE95A789079}" type="pres">
      <dgm:prSet presAssocID="{A7D6CBAE-45D6-4785-9789-62A2FB4A65EA}" presName="parentShp" presStyleLbl="node1" presStyleIdx="10" presStyleCnt="11" custScaleX="48818">
        <dgm:presLayoutVars>
          <dgm:bulletEnabled val="1"/>
        </dgm:presLayoutVars>
      </dgm:prSet>
      <dgm:spPr/>
    </dgm:pt>
    <dgm:pt modelId="{B7FDA1C6-A02B-4FEA-A313-86D7877DF722}" type="pres">
      <dgm:prSet presAssocID="{A7D6CBAE-45D6-4785-9789-62A2FB4A65EA}" presName="childShp" presStyleLbl="bgAccFollowNode1" presStyleIdx="10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E8D90402-75E0-4B64-8E61-B206AE6E0028}" type="presOf" srcId="{BEB3743C-F976-4E43-9129-B848673A5B12}" destId="{B7FDA1C6-A02B-4FEA-A313-86D7877DF722}" srcOrd="0" destOrd="4" presId="urn:microsoft.com/office/officeart/2005/8/layout/vList6"/>
    <dgm:cxn modelId="{488ABA08-8013-4BBA-96B4-DA775E00B573}" srcId="{75CEDA57-B4D0-47E9-967A-4A070E5CF662}" destId="{D0F2373E-15DE-4FEB-B4FE-04554127D5D5}" srcOrd="0" destOrd="0" parTransId="{5F909963-5FD2-4882-80FE-FF6947395634}" sibTransId="{672DD750-721D-4D51-BB68-A0B5E6F44B1E}"/>
    <dgm:cxn modelId="{BB74D109-41FC-480E-9FE0-26D86AD9AA53}" type="presOf" srcId="{2F07B923-365C-4BDF-B9E7-68CB3CE0ED65}" destId="{B7FDA1C6-A02B-4FEA-A313-86D7877DF722}" srcOrd="0" destOrd="2" presId="urn:microsoft.com/office/officeart/2005/8/layout/vList6"/>
    <dgm:cxn modelId="{EF211F19-1A5B-42C6-9792-E5EDB5B5AA38}" srcId="{67119205-C598-4E1F-9FC1-373368B7DC80}" destId="{107437DD-F01C-4B76-A897-273B6DBB81DB}" srcOrd="1" destOrd="0" parTransId="{AB88E2C5-C4D7-4512-B90D-9587D0682AF3}" sibTransId="{4643FA66-783C-4F05-884D-2BEA1D389214}"/>
    <dgm:cxn modelId="{DE6B121B-AAF4-4C31-A6A6-5C08A7D7DA3B}" type="presOf" srcId="{4AC345E9-C60A-46B9-8173-44DBF8BCFD8E}" destId="{D7B69A01-7842-4583-BF13-FF1C69D03C5D}" srcOrd="0" destOrd="0" presId="urn:microsoft.com/office/officeart/2005/8/layout/vList6"/>
    <dgm:cxn modelId="{D773BF1C-338F-44C4-A43C-32D42BCBFBF9}" srcId="{DA3C531B-8CD8-48E0-8788-A187989879D3}" destId="{5E2B0569-0A9D-4CBF-A424-5FE47094307F}" srcOrd="5" destOrd="0" parTransId="{0F785B47-DA8C-4145-B8B0-D7E9D761E316}" sibTransId="{D8DB57FA-5E77-4F69-8025-174AE4B30D25}"/>
    <dgm:cxn modelId="{F2D88A1D-8D8D-4F34-B26A-B7530B7D4847}" type="presOf" srcId="{A7D6CBAE-45D6-4785-9789-62A2FB4A65EA}" destId="{2BEF9208-2550-4E87-8745-4CE95A789079}" srcOrd="0" destOrd="0" presId="urn:microsoft.com/office/officeart/2005/8/layout/vList6"/>
    <dgm:cxn modelId="{B1B41920-C584-42FD-B0C7-65AF667990C7}" srcId="{5E17D9C3-982B-4CA3-86AE-59A2D43027EF}" destId="{4A3EA512-CDD5-40B0-8D87-9DF2DD87DF75}" srcOrd="1" destOrd="0" parTransId="{76E85DC9-924A-42C0-B92A-14EEE354C9BF}" sibTransId="{98A77398-D5BD-454C-8C81-38B96467651E}"/>
    <dgm:cxn modelId="{9C36AF20-077C-419B-9C6C-B823989C2FDE}" type="presOf" srcId="{7FA915D3-37AF-4D44-8528-4062C5A00A88}" destId="{36BCD953-74E6-43F9-94E4-0CF2310F4A41}" srcOrd="0" destOrd="1" presId="urn:microsoft.com/office/officeart/2005/8/layout/vList6"/>
    <dgm:cxn modelId="{F4D5D721-874E-43AE-8303-BDBCFBC8F2D7}" type="presOf" srcId="{D997E918-344E-4D65-A23B-E5AF54BBA8D4}" destId="{F28352B0-369C-4F66-B4DC-A7F9976F48B2}" srcOrd="0" destOrd="0" presId="urn:microsoft.com/office/officeart/2005/8/layout/vList6"/>
    <dgm:cxn modelId="{F335D925-9474-46B9-A0CB-ECB24E474308}" srcId="{3E252E7E-4F6C-4A40-9044-7CDDBCD64CAE}" destId="{DDBE8F94-72E6-49FA-88F5-EC8F839E9703}" srcOrd="2" destOrd="0" parTransId="{B7E84608-AB4C-42F7-ABCA-29B4CF4D1CCD}" sibTransId="{3763802D-47A6-49CA-83FC-71C469D6B0D0}"/>
    <dgm:cxn modelId="{4080F326-4ADF-410A-802B-225F607FDF5F}" type="presOf" srcId="{D0F2373E-15DE-4FEB-B4FE-04554127D5D5}" destId="{7E5F3AA6-702A-4536-B088-6D6F1420A957}" srcOrd="0" destOrd="0" presId="urn:microsoft.com/office/officeart/2005/8/layout/vList6"/>
    <dgm:cxn modelId="{C841C529-C7C7-4E04-93D9-2D636E9330F7}" srcId="{DA3C531B-8CD8-48E0-8788-A187989879D3}" destId="{5E17D9C3-982B-4CA3-86AE-59A2D43027EF}" srcOrd="7" destOrd="0" parTransId="{8B4C9C75-9701-4D72-ADE6-20F72228B769}" sibTransId="{684D00F5-6CE3-42A8-A069-7E3BC9BB7A98}"/>
    <dgm:cxn modelId="{7F400D2B-F071-4A3D-B245-8A468BD38525}" type="presOf" srcId="{50BE5E43-D5DD-4C11-B47A-170D5D4D0C4C}" destId="{E7A7370A-B283-4F96-AE23-6F1D64C65CA0}" srcOrd="0" destOrd="3" presId="urn:microsoft.com/office/officeart/2005/8/layout/vList6"/>
    <dgm:cxn modelId="{B1424C31-39C0-4814-AC3E-2C41FD1A3FBA}" srcId="{5ACE90AD-D54A-4D62-9B7C-A7DCA8980B83}" destId="{4AC345E9-C60A-46B9-8173-44DBF8BCFD8E}" srcOrd="0" destOrd="0" parTransId="{34F44D64-9922-47BD-98D3-8716FAA1D2EF}" sibTransId="{C0F81DA2-BB1D-4812-97C6-31508CCEA30E}"/>
    <dgm:cxn modelId="{C03E9036-F351-43B0-A3EA-C5ADC24B2F79}" type="presOf" srcId="{4A3EA512-CDD5-40B0-8D87-9DF2DD87DF75}" destId="{E7A7370A-B283-4F96-AE23-6F1D64C65CA0}" srcOrd="0" destOrd="1" presId="urn:microsoft.com/office/officeart/2005/8/layout/vList6"/>
    <dgm:cxn modelId="{D02A4F39-FC62-4CF2-9C0F-7000996D5396}" type="presOf" srcId="{5E17D9C3-982B-4CA3-86AE-59A2D43027EF}" destId="{CEBB9108-4D0F-4D94-8EBD-4A6D54C09A8E}" srcOrd="0" destOrd="0" presId="urn:microsoft.com/office/officeart/2005/8/layout/vList6"/>
    <dgm:cxn modelId="{31269A39-C91D-4D7F-B1C7-32DD0454B214}" srcId="{5E17D9C3-982B-4CA3-86AE-59A2D43027EF}" destId="{6698AAE9-6DD7-42E5-A56F-4907AF7C2A35}" srcOrd="2" destOrd="0" parTransId="{28144595-89E7-4BF8-AE9B-9EAB28667BB8}" sibTransId="{75C95351-E501-4144-A916-790D64B85595}"/>
    <dgm:cxn modelId="{6526943C-2A75-41C8-8541-B210805E8EE4}" srcId="{D997E918-344E-4D65-A23B-E5AF54BBA8D4}" destId="{515F8C39-9EE3-412C-8B7B-12C9ED3E0164}" srcOrd="2" destOrd="0" parTransId="{412BE1D6-C4B7-4D69-84CD-70E49E93C0D2}" sibTransId="{01E5FE42-8E4B-46DB-85A9-B56E871FE4A1}"/>
    <dgm:cxn modelId="{FF72805C-AA50-478F-B9ED-5A2729728E6F}" srcId="{5E17D9C3-982B-4CA3-86AE-59A2D43027EF}" destId="{50BE5E43-D5DD-4C11-B47A-170D5D4D0C4C}" srcOrd="3" destOrd="0" parTransId="{909DE81F-B39C-4115-BC0C-6038602DE486}" sibTransId="{A04BADE6-C86A-4C28-8651-B41E6BB080C7}"/>
    <dgm:cxn modelId="{0922615E-427B-4973-BCCA-D45AE8C59A70}" srcId="{3E252E7E-4F6C-4A40-9044-7CDDBCD64CAE}" destId="{DADA5786-CB8E-41E7-AF89-C520E7A13588}" srcOrd="0" destOrd="0" parTransId="{5E1F7FE9-5DC0-40FE-AD3E-48F0DEB6CCD6}" sibTransId="{2E14C167-44F3-4C01-A07A-85BD0E5A545F}"/>
    <dgm:cxn modelId="{65938160-4DFC-4054-96E2-E4DD4385CF41}" srcId="{5E2B0569-0A9D-4CBF-A424-5FE47094307F}" destId="{0C2D1887-69FC-4FB7-BDF0-27DD7FC64B20}" srcOrd="1" destOrd="0" parTransId="{78C11E15-58E7-4323-B7D1-905CB02F289F}" sibTransId="{52D61021-FF32-4131-A883-B6FD8D04345D}"/>
    <dgm:cxn modelId="{071C5B62-9F00-4CC3-80E9-ADDF33D75D62}" type="presOf" srcId="{65805190-D230-43BE-A822-D74A7AE30A4B}" destId="{D7B69A01-7842-4583-BF13-FF1C69D03C5D}" srcOrd="0" destOrd="2" presId="urn:microsoft.com/office/officeart/2005/8/layout/vList6"/>
    <dgm:cxn modelId="{CBF30E43-D5EB-47C1-A047-8799B810055F}" srcId="{A7D6CBAE-45D6-4785-9789-62A2FB4A65EA}" destId="{65235776-94A2-4E9A-9D24-DB43F8BF7692}" srcOrd="3" destOrd="0" parTransId="{2C28ECB4-E3FF-4218-B73C-6095D96C5E2F}" sibTransId="{6CA0384F-86A6-4450-A7DC-15CC3598B79E}"/>
    <dgm:cxn modelId="{C63C1364-07F2-4A97-AC1B-FB7C0FAC01AC}" srcId="{DA3C531B-8CD8-48E0-8788-A187989879D3}" destId="{75CEDA57-B4D0-47E9-967A-4A070E5CF662}" srcOrd="0" destOrd="0" parTransId="{10DF1B34-A9BE-4BC2-B08F-15F8053D35F8}" sibTransId="{8C5AB76F-1A2B-4ECF-BE8C-FE6618422056}"/>
    <dgm:cxn modelId="{17140565-B5AA-49AC-98D6-712AD733F677}" type="presOf" srcId="{65235776-94A2-4E9A-9D24-DB43F8BF7692}" destId="{B7FDA1C6-A02B-4FEA-A313-86D7877DF722}" srcOrd="0" destOrd="3" presId="urn:microsoft.com/office/officeart/2005/8/layout/vList6"/>
    <dgm:cxn modelId="{B8A78D45-CD95-4653-A5E9-66DA85573FFD}" srcId="{DA3C531B-8CD8-48E0-8788-A187989879D3}" destId="{A5E2E1FB-7233-4A1D-8943-D01DB4EE160E}" srcOrd="3" destOrd="0" parTransId="{6D593C77-69C3-4030-8080-787F44CA6850}" sibTransId="{3F6B21C3-C88A-4032-A79C-2DE769CE9B27}"/>
    <dgm:cxn modelId="{31422D67-F45B-4CF3-AD07-E571D8AC8E70}" type="presOf" srcId="{6698AAE9-6DD7-42E5-A56F-4907AF7C2A35}" destId="{E7A7370A-B283-4F96-AE23-6F1D64C65CA0}" srcOrd="0" destOrd="2" presId="urn:microsoft.com/office/officeart/2005/8/layout/vList6"/>
    <dgm:cxn modelId="{0A0B0668-4456-4DD2-9A26-9FFD2F4557C1}" srcId="{3E252E7E-4F6C-4A40-9044-7CDDBCD64CAE}" destId="{01240279-47D1-4EE6-B74B-A84A9F6FE8AB}" srcOrd="1" destOrd="0" parTransId="{92883E20-4854-4FC8-BA53-EB468AD92934}" sibTransId="{602A540D-9A36-4D2C-A9DE-9B3BA98E42AB}"/>
    <dgm:cxn modelId="{B2463848-355D-43B0-893F-C9E072C7ACB5}" srcId="{5E2B0569-0A9D-4CBF-A424-5FE47094307F}" destId="{408654F3-27A9-435F-AC23-28642562BB7F}" srcOrd="0" destOrd="0" parTransId="{DC97D98F-24D1-4505-8353-A77C3B3A6C5F}" sibTransId="{10FA7E74-D379-49C1-8DD5-5A8882D01D53}"/>
    <dgm:cxn modelId="{A1378A4A-C900-4CBA-8D0F-F27C438E276F}" srcId="{D997E918-344E-4D65-A23B-E5AF54BBA8D4}" destId="{9C0BF491-045B-4389-8390-43BCAAE04763}" srcOrd="0" destOrd="0" parTransId="{FD69C710-B944-4A3F-BECE-0C908055DB12}" sibTransId="{05EE079B-A609-4FFB-8FAA-46F661ECB52D}"/>
    <dgm:cxn modelId="{84E8814C-A949-4B0A-892F-2A6A83952162}" type="presOf" srcId="{0A6DF28F-9667-4C67-9159-DE605BE5C07D}" destId="{AC1675A5-088A-40CA-A156-9A2853445790}" srcOrd="0" destOrd="0" presId="urn:microsoft.com/office/officeart/2005/8/layout/vList6"/>
    <dgm:cxn modelId="{EDD3454E-C075-4E22-A815-F84AE409AE5C}" type="presOf" srcId="{0C2D1887-69FC-4FB7-BDF0-27DD7FC64B20}" destId="{DC91C3EE-ED9A-4096-88B9-5B5D86BEEE7E}" srcOrd="0" destOrd="1" presId="urn:microsoft.com/office/officeart/2005/8/layout/vList6"/>
    <dgm:cxn modelId="{5A94104F-2C4C-4F32-A9B1-EC3C452A34E9}" type="presOf" srcId="{1A9F588B-19AA-4B53-B1A3-C760B094D64A}" destId="{926F9865-6C2A-45EF-95E5-8CCFE69FE2E2}" srcOrd="0" destOrd="0" presId="urn:microsoft.com/office/officeart/2005/8/layout/vList6"/>
    <dgm:cxn modelId="{C1497170-3926-46C6-87BF-176ECE4B9DC2}" type="presOf" srcId="{A5E2E1FB-7233-4A1D-8943-D01DB4EE160E}" destId="{33A7F61A-04BF-4597-894E-699E5E4FCF03}" srcOrd="0" destOrd="0" presId="urn:microsoft.com/office/officeart/2005/8/layout/vList6"/>
    <dgm:cxn modelId="{CD5B4352-5B0C-4D20-A49E-D2E114839C17}" srcId="{DA3C531B-8CD8-48E0-8788-A187989879D3}" destId="{9659501F-3F1E-4207-80DA-E7217EF9E4F9}" srcOrd="8" destOrd="0" parTransId="{002DDC00-782E-4D62-8DD0-954D39B576C0}" sibTransId="{C9814032-3953-4929-9852-7F3DDBC3FAC5}"/>
    <dgm:cxn modelId="{E90E1D75-B03E-4C55-9683-497390FDCCA0}" srcId="{9659501F-3F1E-4207-80DA-E7217EF9E4F9}" destId="{BDB15A45-7171-4C3B-B5C4-F6F06BEDDCED}" srcOrd="2" destOrd="0" parTransId="{9D9BA889-0C2F-4035-98F7-B84564F5FF4D}" sibTransId="{33E757A7-3966-4000-A56D-FEB1EA58B51A}"/>
    <dgm:cxn modelId="{31F85376-7DDB-40C6-873C-2C52204F6F5F}" srcId="{9659501F-3F1E-4207-80DA-E7217EF9E4F9}" destId="{204E9CB1-75CE-4752-A093-F29173987B62}" srcOrd="1" destOrd="0" parTransId="{0EE9B4C1-CE09-4751-A98C-D4460B411861}" sibTransId="{CB0E0CE7-0B33-41CB-8485-3734C109126A}"/>
    <dgm:cxn modelId="{FB5DBC76-3497-4FB6-9E64-404C5D8FEC1E}" type="presOf" srcId="{DDBE8F94-72E6-49FA-88F5-EC8F839E9703}" destId="{274C740F-431B-44CD-BAF7-75C37BF36C93}" srcOrd="0" destOrd="2" presId="urn:microsoft.com/office/officeart/2005/8/layout/vList6"/>
    <dgm:cxn modelId="{B216CA56-4979-41B5-A318-D428A3693AD4}" type="presOf" srcId="{3E252E7E-4F6C-4A40-9044-7CDDBCD64CAE}" destId="{D787E72B-D85C-4617-A737-250A136222C9}" srcOrd="0" destOrd="0" presId="urn:microsoft.com/office/officeart/2005/8/layout/vList6"/>
    <dgm:cxn modelId="{841A6E77-46DA-4CE7-A9EC-D5588B822DAD}" type="presOf" srcId="{258FC8F7-3577-4DDB-B7CB-6D2757011925}" destId="{B7FDA1C6-A02B-4FEA-A313-86D7877DF722}" srcOrd="0" destOrd="1" presId="urn:microsoft.com/office/officeart/2005/8/layout/vList6"/>
    <dgm:cxn modelId="{7EA1EE77-B17E-4239-9204-2F9550551E76}" type="presOf" srcId="{515F8C39-9EE3-412C-8B7B-12C9ED3E0164}" destId="{36BCD953-74E6-43F9-94E4-0CF2310F4A41}" srcOrd="0" destOrd="2" presId="urn:microsoft.com/office/officeart/2005/8/layout/vList6"/>
    <dgm:cxn modelId="{2B015C7C-C22F-45D8-80AA-3E7087929287}" type="presOf" srcId="{9918A08D-EA60-4711-9F11-1450F07D1B81}" destId="{3E1B4153-3E22-4F75-B635-8F1FEDFE1ECB}" srcOrd="0" destOrd="0" presId="urn:microsoft.com/office/officeart/2005/8/layout/vList6"/>
    <dgm:cxn modelId="{B7637786-DA1C-4C56-B0C0-C03BB0CB63EF}" srcId="{67119205-C598-4E1F-9FC1-373368B7DC80}" destId="{0A6DF28F-9667-4C67-9159-DE605BE5C07D}" srcOrd="0" destOrd="0" parTransId="{469EEEFA-344F-43B6-B79A-F502ED7BC67E}" sibTransId="{25A5DE19-CFBC-40A7-8764-CB14F7C137C7}"/>
    <dgm:cxn modelId="{B7A3C887-5AED-48DB-B853-7BE2CD23156F}" type="presOf" srcId="{9659501F-3F1E-4207-80DA-E7217EF9E4F9}" destId="{047668E8-6F03-4570-B97C-08AA394F9585}" srcOrd="0" destOrd="0" presId="urn:microsoft.com/office/officeart/2005/8/layout/vList6"/>
    <dgm:cxn modelId="{B3F48189-8EF8-48C9-A164-99B222CF3B0D}" type="presOf" srcId="{3E265C15-8389-4CF7-85D8-81F8402968DF}" destId="{E7A7370A-B283-4F96-AE23-6F1D64C65CA0}" srcOrd="0" destOrd="0" presId="urn:microsoft.com/office/officeart/2005/8/layout/vList6"/>
    <dgm:cxn modelId="{579A5A8D-93F2-476C-ACC9-D84497FC7EE9}" type="presOf" srcId="{5E2B0569-0A9D-4CBF-A424-5FE47094307F}" destId="{B6303C7C-574B-43AA-99CB-BB9282217151}" srcOrd="0" destOrd="0" presId="urn:microsoft.com/office/officeart/2005/8/layout/vList6"/>
    <dgm:cxn modelId="{56DBE58D-D87C-4057-BEEB-DCF15BDDCDC5}" type="presOf" srcId="{9AD6EDD8-8387-40D3-87B0-58B7AFC0925C}" destId="{B7FDA1C6-A02B-4FEA-A313-86D7877DF722}" srcOrd="0" destOrd="0" presId="urn:microsoft.com/office/officeart/2005/8/layout/vList6"/>
    <dgm:cxn modelId="{87940690-082E-4003-9AB5-7235585BE904}" srcId="{5ACE90AD-D54A-4D62-9B7C-A7DCA8980B83}" destId="{65805190-D230-43BE-A822-D74A7AE30A4B}" srcOrd="2" destOrd="0" parTransId="{676C8977-4C36-4067-A435-37561B540652}" sibTransId="{BBD8C360-1FCB-44B3-B7E3-E4B3AF6D03F8}"/>
    <dgm:cxn modelId="{77E51F98-4887-459C-8377-E1E227A574C0}" type="presOf" srcId="{DA3C531B-8CD8-48E0-8788-A187989879D3}" destId="{7322E2D7-3B6D-442C-9504-DEBA311FA3DD}" srcOrd="0" destOrd="0" presId="urn:microsoft.com/office/officeart/2005/8/layout/vList6"/>
    <dgm:cxn modelId="{AA849F9B-4E89-4D52-9B17-C36A3B2E4C65}" srcId="{DA3C531B-8CD8-48E0-8788-A187989879D3}" destId="{67119205-C598-4E1F-9FC1-373368B7DC80}" srcOrd="6" destOrd="0" parTransId="{10973ABA-4023-49EC-B883-A813BCE49FAA}" sibTransId="{D609BB34-3D0A-46E6-A308-2D98E485D4FB}"/>
    <dgm:cxn modelId="{4B25E39E-2906-4591-A36D-8867B0D2EEE5}" type="presOf" srcId="{204E9CB1-75CE-4752-A093-F29173987B62}" destId="{3E1B4153-3E22-4F75-B635-8F1FEDFE1ECB}" srcOrd="0" destOrd="1" presId="urn:microsoft.com/office/officeart/2005/8/layout/vList6"/>
    <dgm:cxn modelId="{BF4CDBA1-3ACA-4DFB-A075-6CD405060C9E}" srcId="{A7D6CBAE-45D6-4785-9789-62A2FB4A65EA}" destId="{9AD6EDD8-8387-40D3-87B0-58B7AFC0925C}" srcOrd="0" destOrd="0" parTransId="{23BD8D79-F218-45FB-829C-66E1A6D0952B}" sibTransId="{0AAF2375-8B51-4C20-95DD-248E07A5FD48}"/>
    <dgm:cxn modelId="{727388A6-7B22-4D0F-A5C1-04E2ECE79B60}" srcId="{BA9F9CEC-D31F-453D-89E7-04986DD408F3}" destId="{DEBE97E2-1850-4E5C-80B0-E925AE51417C}" srcOrd="0" destOrd="0" parTransId="{B63BD915-6ACF-468A-9E86-60B0FFE9AE01}" sibTransId="{15EA849C-D99A-491C-BEB4-7D403F72BAF4}"/>
    <dgm:cxn modelId="{3448ACA6-DF32-4162-B732-7582A335EE15}" srcId="{A5E2E1FB-7233-4A1D-8943-D01DB4EE160E}" destId="{1A9F588B-19AA-4B53-B1A3-C760B094D64A}" srcOrd="0" destOrd="0" parTransId="{C2F89011-60D8-42B3-9790-F52D12342F6B}" sibTransId="{DDDD834A-3B09-4051-9BE6-54C8E90F245F}"/>
    <dgm:cxn modelId="{377A59AB-A703-43A4-B4EA-799B4D1ACE3E}" srcId="{D997E918-344E-4D65-A23B-E5AF54BBA8D4}" destId="{7FA915D3-37AF-4D44-8528-4062C5A00A88}" srcOrd="1" destOrd="0" parTransId="{61437578-8FB7-46D8-A516-768ADB5FD712}" sibTransId="{F3E1185C-790C-4AF6-AE1D-69E142409751}"/>
    <dgm:cxn modelId="{505F20AF-6BA7-4DFA-871F-722EFE247897}" type="presOf" srcId="{107437DD-F01C-4B76-A897-273B6DBB81DB}" destId="{AC1675A5-088A-40CA-A156-9A2853445790}" srcOrd="0" destOrd="1" presId="urn:microsoft.com/office/officeart/2005/8/layout/vList6"/>
    <dgm:cxn modelId="{40D51AB0-CBD3-427C-9950-7876A1BDA491}" srcId="{DA3C531B-8CD8-48E0-8788-A187989879D3}" destId="{D997E918-344E-4D65-A23B-E5AF54BBA8D4}" srcOrd="2" destOrd="0" parTransId="{189D2E28-13D7-4B76-BDA3-CB0C645D0153}" sibTransId="{69CF0F32-4C75-4E26-8250-3665BAA29C1C}"/>
    <dgm:cxn modelId="{264C54B1-17ED-47BE-B93C-81F3CA3943BA}" type="presOf" srcId="{01240279-47D1-4EE6-B74B-A84A9F6FE8AB}" destId="{274C740F-431B-44CD-BAF7-75C37BF36C93}" srcOrd="0" destOrd="1" presId="urn:microsoft.com/office/officeart/2005/8/layout/vList6"/>
    <dgm:cxn modelId="{592FF7B7-BD7E-4197-A8EC-A537F6389A64}" type="presOf" srcId="{5ACE90AD-D54A-4D62-9B7C-A7DCA8980B83}" destId="{A447CFBF-DCAE-4472-8CB8-BDBFE00D6EE9}" srcOrd="0" destOrd="0" presId="urn:microsoft.com/office/officeart/2005/8/layout/vList6"/>
    <dgm:cxn modelId="{3FD12CBA-DB17-453C-A897-CCEBD2616951}" srcId="{DA3C531B-8CD8-48E0-8788-A187989879D3}" destId="{A7D6CBAE-45D6-4785-9789-62A2FB4A65EA}" srcOrd="10" destOrd="0" parTransId="{F1BA7336-706C-411F-B30D-1EC50B077920}" sibTransId="{41744614-944E-4CB8-B82A-54DA9CF85BDA}"/>
    <dgm:cxn modelId="{BB9EB7BF-8F68-483D-9822-D0E591A09B4B}" type="presOf" srcId="{DD4A6EC2-BE01-487B-8078-B5DF8AE69E2F}" destId="{6214DD6F-B8BF-4DB0-95C3-32A8C2E9101A}" srcOrd="0" destOrd="1" presId="urn:microsoft.com/office/officeart/2005/8/layout/vList6"/>
    <dgm:cxn modelId="{6CAA69C0-9FA4-42B2-BE6A-B83979ECA621}" type="presOf" srcId="{75CEDA57-B4D0-47E9-967A-4A070E5CF662}" destId="{D7AF3CF8-D6B3-4B38-8530-975371D619DC}" srcOrd="0" destOrd="0" presId="urn:microsoft.com/office/officeart/2005/8/layout/vList6"/>
    <dgm:cxn modelId="{EE046DC2-1157-434E-9C5F-FD91EEDAB08C}" srcId="{DA3C531B-8CD8-48E0-8788-A187989879D3}" destId="{BA9F9CEC-D31F-453D-89E7-04986DD408F3}" srcOrd="1" destOrd="0" parTransId="{5D1FD3DC-39D2-4AEC-B7CF-BE1960D7CDE4}" sibTransId="{750F48DA-5BFF-4B08-B06E-532A1E5713E3}"/>
    <dgm:cxn modelId="{22D824C3-3951-4ECB-AB70-9FB84BA44D18}" type="presOf" srcId="{416D1DCD-7F71-4B93-AC27-EC1EA55F3E4C}" destId="{D7B69A01-7842-4583-BF13-FF1C69D03C5D}" srcOrd="0" destOrd="1" presId="urn:microsoft.com/office/officeart/2005/8/layout/vList6"/>
    <dgm:cxn modelId="{F6DE21C4-5AD9-4964-BB15-05F5E31B0D89}" srcId="{DA3C531B-8CD8-48E0-8788-A187989879D3}" destId="{5ACE90AD-D54A-4D62-9B7C-A7DCA8980B83}" srcOrd="4" destOrd="0" parTransId="{63E12B6E-9389-4FCC-9A42-2B4B8C597A57}" sibTransId="{85BAA66F-8775-4649-A610-AC45B4566557}"/>
    <dgm:cxn modelId="{30A252C7-6B2A-47B7-B3FD-990763C98322}" type="presOf" srcId="{DADA5786-CB8E-41E7-AF89-C520E7A13588}" destId="{274C740F-431B-44CD-BAF7-75C37BF36C93}" srcOrd="0" destOrd="0" presId="urn:microsoft.com/office/officeart/2005/8/layout/vList6"/>
    <dgm:cxn modelId="{2123FAC8-4978-4A33-86A9-A07DB98BA047}" srcId="{A7D6CBAE-45D6-4785-9789-62A2FB4A65EA}" destId="{2F07B923-365C-4BDF-B9E7-68CB3CE0ED65}" srcOrd="2" destOrd="0" parTransId="{98D89727-EAE4-497D-8348-FEFDF3858668}" sibTransId="{48E5460F-703A-4DF0-9471-C9D94AE301BE}"/>
    <dgm:cxn modelId="{6ABB6FD8-8373-4FC6-BEA4-5740CF48485E}" srcId="{BA9F9CEC-D31F-453D-89E7-04986DD408F3}" destId="{DD4A6EC2-BE01-487B-8078-B5DF8AE69E2F}" srcOrd="1" destOrd="0" parTransId="{FCFD6FB8-5245-4B40-8301-1C1A546652BF}" sibTransId="{5F280584-5900-4597-803A-2613C86BC3B0}"/>
    <dgm:cxn modelId="{AB29F5DE-B9CB-4904-A60F-91209CE06709}" srcId="{5E17D9C3-982B-4CA3-86AE-59A2D43027EF}" destId="{3E265C15-8389-4CF7-85D8-81F8402968DF}" srcOrd="0" destOrd="0" parTransId="{35656540-418B-401C-8439-243D76C85DFB}" sibTransId="{C9571541-0C3E-4AF1-BC0A-2F07ECACC4EC}"/>
    <dgm:cxn modelId="{88B63AE0-FD33-4595-8B0A-CFB225A932BC}" srcId="{A7D6CBAE-45D6-4785-9789-62A2FB4A65EA}" destId="{258FC8F7-3577-4DDB-B7CB-6D2757011925}" srcOrd="1" destOrd="0" parTransId="{E6FDCCF6-8901-4CB0-8151-9CBF644BD66C}" sibTransId="{3C86246E-E008-4911-8F61-F6321823F938}"/>
    <dgm:cxn modelId="{FE1C70E3-E2A4-4F21-B210-87103458E875}" srcId="{A7D6CBAE-45D6-4785-9789-62A2FB4A65EA}" destId="{BEB3743C-F976-4E43-9129-B848673A5B12}" srcOrd="4" destOrd="0" parTransId="{9EC3BBC7-1BB0-4480-889A-C49C24CFE9B2}" sibTransId="{8183C114-FA82-46E1-88A8-9FD6EAD1A72F}"/>
    <dgm:cxn modelId="{C0FD9DE8-ED23-4A28-8C00-F2243FBCF47C}" srcId="{5ACE90AD-D54A-4D62-9B7C-A7DCA8980B83}" destId="{416D1DCD-7F71-4B93-AC27-EC1EA55F3E4C}" srcOrd="1" destOrd="0" parTransId="{43FA57DC-D38E-463B-8654-812B8F2DB823}" sibTransId="{4DBBA63D-66D5-4193-89AA-12136DE0ACB4}"/>
    <dgm:cxn modelId="{586DF3EB-AC43-433E-B8C8-D3F35567977B}" type="presOf" srcId="{67119205-C598-4E1F-9FC1-373368B7DC80}" destId="{563E3E73-DE9C-49FC-A464-5F742555E5EC}" srcOrd="0" destOrd="0" presId="urn:microsoft.com/office/officeart/2005/8/layout/vList6"/>
    <dgm:cxn modelId="{C2EE42EC-DD3F-4832-8598-D69031084A22}" type="presOf" srcId="{BDB15A45-7171-4C3B-B5C4-F6F06BEDDCED}" destId="{3E1B4153-3E22-4F75-B635-8F1FEDFE1ECB}" srcOrd="0" destOrd="2" presId="urn:microsoft.com/office/officeart/2005/8/layout/vList6"/>
    <dgm:cxn modelId="{C50CDAEE-C90E-4452-A678-DD0E7AA35BAD}" type="presOf" srcId="{BA9F9CEC-D31F-453D-89E7-04986DD408F3}" destId="{6B8DA718-76BC-492F-ADBA-A657D6755862}" srcOrd="0" destOrd="0" presId="urn:microsoft.com/office/officeart/2005/8/layout/vList6"/>
    <dgm:cxn modelId="{9BCC02F8-1637-427B-B47A-DDE7E3CA705C}" srcId="{9659501F-3F1E-4207-80DA-E7217EF9E4F9}" destId="{9918A08D-EA60-4711-9F11-1450F07D1B81}" srcOrd="0" destOrd="0" parTransId="{92C937B6-0F25-4F65-AC7C-75BEBE88AC96}" sibTransId="{CFBFDA7F-EA8F-4ADF-8046-DB0BC2A81FC8}"/>
    <dgm:cxn modelId="{69669AFA-4790-414E-8891-3B1AFDE20FAB}" type="presOf" srcId="{DEBE97E2-1850-4E5C-80B0-E925AE51417C}" destId="{6214DD6F-B8BF-4DB0-95C3-32A8C2E9101A}" srcOrd="0" destOrd="0" presId="urn:microsoft.com/office/officeart/2005/8/layout/vList6"/>
    <dgm:cxn modelId="{035F26FD-895D-40A2-B8E5-73DC4463A27C}" type="presOf" srcId="{9C0BF491-045B-4389-8390-43BCAAE04763}" destId="{36BCD953-74E6-43F9-94E4-0CF2310F4A41}" srcOrd="0" destOrd="0" presId="urn:microsoft.com/office/officeart/2005/8/layout/vList6"/>
    <dgm:cxn modelId="{BF0590FD-D4C1-4FED-AD95-1CB6C71F189F}" type="presOf" srcId="{408654F3-27A9-435F-AC23-28642562BB7F}" destId="{DC91C3EE-ED9A-4096-88B9-5B5D86BEEE7E}" srcOrd="0" destOrd="0" presId="urn:microsoft.com/office/officeart/2005/8/layout/vList6"/>
    <dgm:cxn modelId="{A5DC6FFE-47D5-4ABF-AC78-495344250356}" srcId="{DA3C531B-8CD8-48E0-8788-A187989879D3}" destId="{3E252E7E-4F6C-4A40-9044-7CDDBCD64CAE}" srcOrd="9" destOrd="0" parTransId="{F6706CD8-9DCE-4165-BBED-0D51FD996DEF}" sibTransId="{1AE7F4AE-A97A-4AED-985C-6E796538C284}"/>
    <dgm:cxn modelId="{5D3B742D-BE7A-4978-ADC7-E1E7ABD182A5}" type="presParOf" srcId="{7322E2D7-3B6D-442C-9504-DEBA311FA3DD}" destId="{4C96FC41-8186-4606-8AB9-3F2DBE552C8B}" srcOrd="0" destOrd="0" presId="urn:microsoft.com/office/officeart/2005/8/layout/vList6"/>
    <dgm:cxn modelId="{E4602BEC-CDC6-4FDA-B414-F13335832390}" type="presParOf" srcId="{4C96FC41-8186-4606-8AB9-3F2DBE552C8B}" destId="{D7AF3CF8-D6B3-4B38-8530-975371D619DC}" srcOrd="0" destOrd="0" presId="urn:microsoft.com/office/officeart/2005/8/layout/vList6"/>
    <dgm:cxn modelId="{3629AE05-02C2-4E7D-8B8B-A4A28D27E78E}" type="presParOf" srcId="{4C96FC41-8186-4606-8AB9-3F2DBE552C8B}" destId="{7E5F3AA6-702A-4536-B088-6D6F1420A957}" srcOrd="1" destOrd="0" presId="urn:microsoft.com/office/officeart/2005/8/layout/vList6"/>
    <dgm:cxn modelId="{896816C4-59FB-47F7-88F9-19673651D936}" type="presParOf" srcId="{7322E2D7-3B6D-442C-9504-DEBA311FA3DD}" destId="{EAF0B455-691F-4714-97AA-05A02E01C2AE}" srcOrd="1" destOrd="0" presId="urn:microsoft.com/office/officeart/2005/8/layout/vList6"/>
    <dgm:cxn modelId="{BECED3E0-1FFC-43B7-871E-D57E05D15120}" type="presParOf" srcId="{7322E2D7-3B6D-442C-9504-DEBA311FA3DD}" destId="{38966BD1-7BB5-4A72-9067-50726F2397F9}" srcOrd="2" destOrd="0" presId="urn:microsoft.com/office/officeart/2005/8/layout/vList6"/>
    <dgm:cxn modelId="{03EEB26E-8581-4836-85D6-72F77132270D}" type="presParOf" srcId="{38966BD1-7BB5-4A72-9067-50726F2397F9}" destId="{6B8DA718-76BC-492F-ADBA-A657D6755862}" srcOrd="0" destOrd="0" presId="urn:microsoft.com/office/officeart/2005/8/layout/vList6"/>
    <dgm:cxn modelId="{E2A124E9-2313-4E6B-BD34-52D825A203D0}" type="presParOf" srcId="{38966BD1-7BB5-4A72-9067-50726F2397F9}" destId="{6214DD6F-B8BF-4DB0-95C3-32A8C2E9101A}" srcOrd="1" destOrd="0" presId="urn:microsoft.com/office/officeart/2005/8/layout/vList6"/>
    <dgm:cxn modelId="{2AF8A979-C38B-495B-BDA4-B0FD48E86116}" type="presParOf" srcId="{7322E2D7-3B6D-442C-9504-DEBA311FA3DD}" destId="{B85C418C-8266-4FB4-8B09-6A40BA74F0A9}" srcOrd="3" destOrd="0" presId="urn:microsoft.com/office/officeart/2005/8/layout/vList6"/>
    <dgm:cxn modelId="{75BA8AAD-C4E5-40EA-BCBD-0E84F319A168}" type="presParOf" srcId="{7322E2D7-3B6D-442C-9504-DEBA311FA3DD}" destId="{DD58E1B6-256A-4F60-A915-1DB20C6B2272}" srcOrd="4" destOrd="0" presId="urn:microsoft.com/office/officeart/2005/8/layout/vList6"/>
    <dgm:cxn modelId="{146767F3-266C-4248-AAF4-7DC2681D0654}" type="presParOf" srcId="{DD58E1B6-256A-4F60-A915-1DB20C6B2272}" destId="{F28352B0-369C-4F66-B4DC-A7F9976F48B2}" srcOrd="0" destOrd="0" presId="urn:microsoft.com/office/officeart/2005/8/layout/vList6"/>
    <dgm:cxn modelId="{BB291812-CC62-4A2E-AB25-525347A3B904}" type="presParOf" srcId="{DD58E1B6-256A-4F60-A915-1DB20C6B2272}" destId="{36BCD953-74E6-43F9-94E4-0CF2310F4A41}" srcOrd="1" destOrd="0" presId="urn:microsoft.com/office/officeart/2005/8/layout/vList6"/>
    <dgm:cxn modelId="{3A13DF70-2714-4113-B60F-A72BF14AD934}" type="presParOf" srcId="{7322E2D7-3B6D-442C-9504-DEBA311FA3DD}" destId="{93991766-F02F-4746-8032-AA4160A8C777}" srcOrd="5" destOrd="0" presId="urn:microsoft.com/office/officeart/2005/8/layout/vList6"/>
    <dgm:cxn modelId="{F656CD5A-738F-42EA-AAE4-A34FF356BE09}" type="presParOf" srcId="{7322E2D7-3B6D-442C-9504-DEBA311FA3DD}" destId="{E9E5D3AB-610B-4F42-ABBB-6F28B8F38C5D}" srcOrd="6" destOrd="0" presId="urn:microsoft.com/office/officeart/2005/8/layout/vList6"/>
    <dgm:cxn modelId="{F5964A5D-776B-44E6-AE4B-DF412B8C6706}" type="presParOf" srcId="{E9E5D3AB-610B-4F42-ABBB-6F28B8F38C5D}" destId="{33A7F61A-04BF-4597-894E-699E5E4FCF03}" srcOrd="0" destOrd="0" presId="urn:microsoft.com/office/officeart/2005/8/layout/vList6"/>
    <dgm:cxn modelId="{47ED5098-07CB-4545-9B99-E382E24E47F7}" type="presParOf" srcId="{E9E5D3AB-610B-4F42-ABBB-6F28B8F38C5D}" destId="{926F9865-6C2A-45EF-95E5-8CCFE69FE2E2}" srcOrd="1" destOrd="0" presId="urn:microsoft.com/office/officeart/2005/8/layout/vList6"/>
    <dgm:cxn modelId="{04856A74-2292-4191-B613-89BDAAF1C73D}" type="presParOf" srcId="{7322E2D7-3B6D-442C-9504-DEBA311FA3DD}" destId="{FF6A94CB-E12D-4DA4-A153-5731A417C9AC}" srcOrd="7" destOrd="0" presId="urn:microsoft.com/office/officeart/2005/8/layout/vList6"/>
    <dgm:cxn modelId="{03F8B478-5A14-4D35-A447-C2487A59B9DF}" type="presParOf" srcId="{7322E2D7-3B6D-442C-9504-DEBA311FA3DD}" destId="{62F7362F-4C91-4881-8314-0A42E96A0FC2}" srcOrd="8" destOrd="0" presId="urn:microsoft.com/office/officeart/2005/8/layout/vList6"/>
    <dgm:cxn modelId="{9B2191B5-6528-4DE0-BF88-495D2852A651}" type="presParOf" srcId="{62F7362F-4C91-4881-8314-0A42E96A0FC2}" destId="{A447CFBF-DCAE-4472-8CB8-BDBFE00D6EE9}" srcOrd="0" destOrd="0" presId="urn:microsoft.com/office/officeart/2005/8/layout/vList6"/>
    <dgm:cxn modelId="{589C34EF-D39D-4DC3-A375-DBCA45861808}" type="presParOf" srcId="{62F7362F-4C91-4881-8314-0A42E96A0FC2}" destId="{D7B69A01-7842-4583-BF13-FF1C69D03C5D}" srcOrd="1" destOrd="0" presId="urn:microsoft.com/office/officeart/2005/8/layout/vList6"/>
    <dgm:cxn modelId="{BD896096-27D6-4755-B500-35D5F38A0D1A}" type="presParOf" srcId="{7322E2D7-3B6D-442C-9504-DEBA311FA3DD}" destId="{736C3908-A05D-4DDD-8664-8F6F0CDF1CB1}" srcOrd="9" destOrd="0" presId="urn:microsoft.com/office/officeart/2005/8/layout/vList6"/>
    <dgm:cxn modelId="{9864D65D-9633-4E07-B89C-453B63C7D1C8}" type="presParOf" srcId="{7322E2D7-3B6D-442C-9504-DEBA311FA3DD}" destId="{6A4F515D-66FE-4600-9053-5F46793EA157}" srcOrd="10" destOrd="0" presId="urn:microsoft.com/office/officeart/2005/8/layout/vList6"/>
    <dgm:cxn modelId="{A8A338AE-BF73-449C-84EF-D0766FB9F279}" type="presParOf" srcId="{6A4F515D-66FE-4600-9053-5F46793EA157}" destId="{B6303C7C-574B-43AA-99CB-BB9282217151}" srcOrd="0" destOrd="0" presId="urn:microsoft.com/office/officeart/2005/8/layout/vList6"/>
    <dgm:cxn modelId="{E86DEC2F-2A97-4A7D-99DB-0970FFA943E4}" type="presParOf" srcId="{6A4F515D-66FE-4600-9053-5F46793EA157}" destId="{DC91C3EE-ED9A-4096-88B9-5B5D86BEEE7E}" srcOrd="1" destOrd="0" presId="urn:microsoft.com/office/officeart/2005/8/layout/vList6"/>
    <dgm:cxn modelId="{6C133B9D-5C11-4D3A-B356-3ACEF00FBD7A}" type="presParOf" srcId="{7322E2D7-3B6D-442C-9504-DEBA311FA3DD}" destId="{3AB12493-F900-4274-A5E1-2595052B23EB}" srcOrd="11" destOrd="0" presId="urn:microsoft.com/office/officeart/2005/8/layout/vList6"/>
    <dgm:cxn modelId="{5B535211-8AB1-4D93-A72A-960A79D37A2B}" type="presParOf" srcId="{7322E2D7-3B6D-442C-9504-DEBA311FA3DD}" destId="{507DB4D0-4D79-45CD-B879-C4CDA855797B}" srcOrd="12" destOrd="0" presId="urn:microsoft.com/office/officeart/2005/8/layout/vList6"/>
    <dgm:cxn modelId="{6AA6AC06-5E87-4559-BCF7-139FF34231CC}" type="presParOf" srcId="{507DB4D0-4D79-45CD-B879-C4CDA855797B}" destId="{563E3E73-DE9C-49FC-A464-5F742555E5EC}" srcOrd="0" destOrd="0" presId="urn:microsoft.com/office/officeart/2005/8/layout/vList6"/>
    <dgm:cxn modelId="{D7BD017B-9D18-4D12-A865-787BD2B08C03}" type="presParOf" srcId="{507DB4D0-4D79-45CD-B879-C4CDA855797B}" destId="{AC1675A5-088A-40CA-A156-9A2853445790}" srcOrd="1" destOrd="0" presId="urn:microsoft.com/office/officeart/2005/8/layout/vList6"/>
    <dgm:cxn modelId="{E11EAF5A-8DFE-4272-987A-6502AD48F4E5}" type="presParOf" srcId="{7322E2D7-3B6D-442C-9504-DEBA311FA3DD}" destId="{08736CDC-61FC-49EC-BE1A-75D86DBD5AB3}" srcOrd="13" destOrd="0" presId="urn:microsoft.com/office/officeart/2005/8/layout/vList6"/>
    <dgm:cxn modelId="{AE3D7956-C6E1-4384-B280-858CAF7AABF7}" type="presParOf" srcId="{7322E2D7-3B6D-442C-9504-DEBA311FA3DD}" destId="{8BCC874D-9075-49C8-97D7-7A90A8426489}" srcOrd="14" destOrd="0" presId="urn:microsoft.com/office/officeart/2005/8/layout/vList6"/>
    <dgm:cxn modelId="{C6580E34-1FE9-48E8-AD42-2BD29FF32AB2}" type="presParOf" srcId="{8BCC874D-9075-49C8-97D7-7A90A8426489}" destId="{CEBB9108-4D0F-4D94-8EBD-4A6D54C09A8E}" srcOrd="0" destOrd="0" presId="urn:microsoft.com/office/officeart/2005/8/layout/vList6"/>
    <dgm:cxn modelId="{DBC9BBF7-C32E-4A1C-82F3-EE315FDEF7A5}" type="presParOf" srcId="{8BCC874D-9075-49C8-97D7-7A90A8426489}" destId="{E7A7370A-B283-4F96-AE23-6F1D64C65CA0}" srcOrd="1" destOrd="0" presId="urn:microsoft.com/office/officeart/2005/8/layout/vList6"/>
    <dgm:cxn modelId="{82B7CB64-B20E-4340-90AC-963A64D00757}" type="presParOf" srcId="{7322E2D7-3B6D-442C-9504-DEBA311FA3DD}" destId="{B34FB1F3-497E-473B-A6DF-556CA792EB8B}" srcOrd="15" destOrd="0" presId="urn:microsoft.com/office/officeart/2005/8/layout/vList6"/>
    <dgm:cxn modelId="{FF596352-9A0E-491C-906A-16076F8DE0AA}" type="presParOf" srcId="{7322E2D7-3B6D-442C-9504-DEBA311FA3DD}" destId="{C1FA0A5A-E253-4427-AA74-BA8D2CC4E100}" srcOrd="16" destOrd="0" presId="urn:microsoft.com/office/officeart/2005/8/layout/vList6"/>
    <dgm:cxn modelId="{C08E7550-A8F8-4524-9B32-B33214D50647}" type="presParOf" srcId="{C1FA0A5A-E253-4427-AA74-BA8D2CC4E100}" destId="{047668E8-6F03-4570-B97C-08AA394F9585}" srcOrd="0" destOrd="0" presId="urn:microsoft.com/office/officeart/2005/8/layout/vList6"/>
    <dgm:cxn modelId="{AE7F7E5B-798B-4E63-AA2B-96DE1B6A9AE1}" type="presParOf" srcId="{C1FA0A5A-E253-4427-AA74-BA8D2CC4E100}" destId="{3E1B4153-3E22-4F75-B635-8F1FEDFE1ECB}" srcOrd="1" destOrd="0" presId="urn:microsoft.com/office/officeart/2005/8/layout/vList6"/>
    <dgm:cxn modelId="{CD6543EB-D4D7-47CF-B437-033207DF8779}" type="presParOf" srcId="{7322E2D7-3B6D-442C-9504-DEBA311FA3DD}" destId="{5A681349-DD98-4074-8442-A7E7840728D0}" srcOrd="17" destOrd="0" presId="urn:microsoft.com/office/officeart/2005/8/layout/vList6"/>
    <dgm:cxn modelId="{93A5BE2D-4839-4873-B1F4-144481E72D7A}" type="presParOf" srcId="{7322E2D7-3B6D-442C-9504-DEBA311FA3DD}" destId="{02974FE1-DB62-4687-9BD9-B57D0C570727}" srcOrd="18" destOrd="0" presId="urn:microsoft.com/office/officeart/2005/8/layout/vList6"/>
    <dgm:cxn modelId="{112636C0-3EB6-421A-B291-6676A703543B}" type="presParOf" srcId="{02974FE1-DB62-4687-9BD9-B57D0C570727}" destId="{D787E72B-D85C-4617-A737-250A136222C9}" srcOrd="0" destOrd="0" presId="urn:microsoft.com/office/officeart/2005/8/layout/vList6"/>
    <dgm:cxn modelId="{8AAF259F-4292-47D5-8660-8237DEB24A21}" type="presParOf" srcId="{02974FE1-DB62-4687-9BD9-B57D0C570727}" destId="{274C740F-431B-44CD-BAF7-75C37BF36C93}" srcOrd="1" destOrd="0" presId="urn:microsoft.com/office/officeart/2005/8/layout/vList6"/>
    <dgm:cxn modelId="{0FFBD98E-CB96-477A-AC00-168B7A9F4DFE}" type="presParOf" srcId="{7322E2D7-3B6D-442C-9504-DEBA311FA3DD}" destId="{16F1F6C0-3974-4C67-9EE2-0C2DCCC75A13}" srcOrd="19" destOrd="0" presId="urn:microsoft.com/office/officeart/2005/8/layout/vList6"/>
    <dgm:cxn modelId="{DF3F1D09-2E72-4FBF-8D84-659F095CC76A}" type="presParOf" srcId="{7322E2D7-3B6D-442C-9504-DEBA311FA3DD}" destId="{D7D4631E-3F73-4CBD-806D-C48088CE8261}" srcOrd="20" destOrd="0" presId="urn:microsoft.com/office/officeart/2005/8/layout/vList6"/>
    <dgm:cxn modelId="{47202570-F3CE-4208-9FCC-3F90E48D9A4F}" type="presParOf" srcId="{D7D4631E-3F73-4CBD-806D-C48088CE8261}" destId="{2BEF9208-2550-4E87-8745-4CE95A789079}" srcOrd="0" destOrd="0" presId="urn:microsoft.com/office/officeart/2005/8/layout/vList6"/>
    <dgm:cxn modelId="{B2B8F26E-7AB1-4E70-8C7C-AED96E6E50BE}" type="presParOf" srcId="{D7D4631E-3F73-4CBD-806D-C48088CE8261}" destId="{B7FDA1C6-A02B-4FEA-A313-86D7877DF72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5F3AA6-702A-4536-B088-6D6F1420A957}">
      <dsp:nvSpPr>
        <dsp:cNvPr id="0" name=""/>
        <dsp:cNvSpPr/>
      </dsp:nvSpPr>
      <dsp:spPr>
        <a:xfrm>
          <a:off x="1394863" y="3692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Yes: Syphilis is a Notifiable Condition. If you have not already done so, please report suspect or confirmed cases to the Maine CDC via the disease reporting line: 1-800-821-5821 (24hrs/day 7 days/week.)</a:t>
          </a:r>
        </a:p>
      </dsp:txBody>
      <dsp:txXfrm>
        <a:off x="1425599" y="34428"/>
        <a:ext cx="5266281" cy="568150"/>
      </dsp:txXfrm>
    </dsp:sp>
    <dsp:sp modelId="{D7AF3CF8-D6B3-4B38-8530-975371D619DC}">
      <dsp:nvSpPr>
        <dsp:cNvPr id="0" name=""/>
        <dsp:cNvSpPr/>
      </dsp:nvSpPr>
      <dsp:spPr>
        <a:xfrm>
          <a:off x="68707" y="3692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Reporting of suspect case to Maine CDC </a:t>
          </a:r>
        </a:p>
      </dsp:txBody>
      <dsp:txXfrm>
        <a:off x="99443" y="34428"/>
        <a:ext cx="1264683" cy="568150"/>
      </dsp:txXfrm>
    </dsp:sp>
    <dsp:sp modelId="{6214DD6F-B8BF-4DB0-95C3-32A8C2E9101A}">
      <dsp:nvSpPr>
        <dsp:cNvPr id="0" name=""/>
        <dsp:cNvSpPr/>
      </dsp:nvSpPr>
      <dsp:spPr>
        <a:xfrm>
          <a:off x="1394863" y="696277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NO, However, submission of samples of suspect cases is recommended.</a:t>
          </a:r>
        </a:p>
      </dsp:txBody>
      <dsp:txXfrm>
        <a:off x="1425599" y="727013"/>
        <a:ext cx="5266281" cy="568150"/>
      </dsp:txXfrm>
    </dsp:sp>
    <dsp:sp modelId="{6B8DA718-76BC-492F-ADBA-A657D6755862}">
      <dsp:nvSpPr>
        <dsp:cNvPr id="0" name=""/>
        <dsp:cNvSpPr/>
      </dsp:nvSpPr>
      <dsp:spPr>
        <a:xfrm>
          <a:off x="68707" y="696277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Required To Submit Laboratory Specimen </a:t>
          </a:r>
        </a:p>
      </dsp:txBody>
      <dsp:txXfrm>
        <a:off x="99443" y="727013"/>
        <a:ext cx="1264683" cy="568150"/>
      </dsp:txXfrm>
    </dsp:sp>
    <dsp:sp modelId="{36BCD953-74E6-43F9-94E4-0CF2310F4A41}">
      <dsp:nvSpPr>
        <dsp:cNvPr id="0" name=""/>
        <dsp:cNvSpPr/>
      </dsp:nvSpPr>
      <dsp:spPr>
        <a:xfrm>
          <a:off x="1394863" y="1388861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Information on requisition must include: suspected organism, patient name, DOB, date of collection, specimen source or type, submitter name and contact information.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Important: all specimens must be labeled with patient name and be accompanied by a HETL requisition.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25599" y="1419597"/>
        <a:ext cx="5266281" cy="568150"/>
      </dsp:txXfrm>
    </dsp:sp>
    <dsp:sp modelId="{F28352B0-369C-4F66-B4DC-A7F9976F48B2}">
      <dsp:nvSpPr>
        <dsp:cNvPr id="0" name=""/>
        <dsp:cNvSpPr/>
      </dsp:nvSpPr>
      <dsp:spPr>
        <a:xfrm>
          <a:off x="68707" y="1388861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Required Information </a:t>
          </a:r>
        </a:p>
      </dsp:txBody>
      <dsp:txXfrm>
        <a:off x="99443" y="1419597"/>
        <a:ext cx="1264683" cy="568150"/>
      </dsp:txXfrm>
    </dsp:sp>
    <dsp:sp modelId="{926F9865-6C2A-45EF-95E5-8CCFE69FE2E2}">
      <dsp:nvSpPr>
        <dsp:cNvPr id="0" name=""/>
        <dsp:cNvSpPr/>
      </dsp:nvSpPr>
      <dsp:spPr>
        <a:xfrm>
          <a:off x="1394863" y="2081445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Cerebral Spinal Fluid for VDRL (CSF - 0.5ml minimum) or serum for RPR screen/quantitation and TPPA confirmation (at least 0.5mL). Samples should be kept at 4°C for short term storage and may be frozen (-20°C) for long term storage. Collect specimen in a sterile leak proof container. Avoid contamination of specimen with blood.</a:t>
          </a:r>
        </a:p>
      </dsp:txBody>
      <dsp:txXfrm>
        <a:off x="1425599" y="2112181"/>
        <a:ext cx="5266281" cy="568150"/>
      </dsp:txXfrm>
    </dsp:sp>
    <dsp:sp modelId="{33A7F61A-04BF-4597-894E-699E5E4FCF03}">
      <dsp:nvSpPr>
        <dsp:cNvPr id="0" name=""/>
        <dsp:cNvSpPr/>
      </dsp:nvSpPr>
      <dsp:spPr>
        <a:xfrm>
          <a:off x="68707" y="2081445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Specimen Requirements </a:t>
          </a:r>
        </a:p>
      </dsp:txBody>
      <dsp:txXfrm>
        <a:off x="99443" y="2112181"/>
        <a:ext cx="1264683" cy="568150"/>
      </dsp:txXfrm>
    </dsp:sp>
    <dsp:sp modelId="{D7B69A01-7842-4583-BF13-FF1C69D03C5D}">
      <dsp:nvSpPr>
        <dsp:cNvPr id="0" name=""/>
        <dsp:cNvSpPr/>
      </dsp:nvSpPr>
      <dsp:spPr>
        <a:xfrm>
          <a:off x="1394863" y="2774029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Spinal Fluid: Collect specimen 2–10 days after onset of symptoms in sterile container. 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Serum: Collect specimen 3–10 days after onset of symptoms, in a sterile serum separator tube</a:t>
          </a:r>
        </a:p>
      </dsp:txBody>
      <dsp:txXfrm>
        <a:off x="1425599" y="2804765"/>
        <a:ext cx="5266281" cy="568150"/>
      </dsp:txXfrm>
    </dsp:sp>
    <dsp:sp modelId="{A447CFBF-DCAE-4472-8CB8-BDBFE00D6EE9}">
      <dsp:nvSpPr>
        <dsp:cNvPr id="0" name=""/>
        <dsp:cNvSpPr/>
      </dsp:nvSpPr>
      <dsp:spPr>
        <a:xfrm>
          <a:off x="68707" y="2774029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Collection Instructions </a:t>
          </a:r>
        </a:p>
      </dsp:txBody>
      <dsp:txXfrm>
        <a:off x="99443" y="2804765"/>
        <a:ext cx="1264683" cy="568150"/>
      </dsp:txXfrm>
    </dsp:sp>
    <dsp:sp modelId="{DC91C3EE-ED9A-4096-88B9-5B5D86BEEE7E}">
      <dsp:nvSpPr>
        <dsp:cNvPr id="0" name=""/>
        <dsp:cNvSpPr/>
      </dsp:nvSpPr>
      <dsp:spPr>
        <a:xfrm>
          <a:off x="1394863" y="3466613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Results should be expected within 24-48hrs from business days of specimen receipt</a:t>
          </a:r>
        </a:p>
      </dsp:txBody>
      <dsp:txXfrm>
        <a:off x="1425599" y="3497349"/>
        <a:ext cx="5266281" cy="568150"/>
      </dsp:txXfrm>
    </dsp:sp>
    <dsp:sp modelId="{B6303C7C-574B-43AA-99CB-BB9282217151}">
      <dsp:nvSpPr>
        <dsp:cNvPr id="0" name=""/>
        <dsp:cNvSpPr/>
      </dsp:nvSpPr>
      <dsp:spPr>
        <a:xfrm>
          <a:off x="68707" y="3466613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Turn Around Time </a:t>
          </a:r>
        </a:p>
      </dsp:txBody>
      <dsp:txXfrm>
        <a:off x="99443" y="3497349"/>
        <a:ext cx="1264683" cy="568150"/>
      </dsp:txXfrm>
    </dsp:sp>
    <dsp:sp modelId="{AC1675A5-088A-40CA-A156-9A2853445790}">
      <dsp:nvSpPr>
        <dsp:cNvPr id="0" name=""/>
        <dsp:cNvSpPr/>
      </dsp:nvSpPr>
      <dsp:spPr>
        <a:xfrm>
          <a:off x="1394863" y="4159198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Specimens received without a form and clinical details or with insufficient material to analyze.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Rejection Criteria: CSF or serum in specimen collection tube that contains anticoagulant; specimen not refrigerated or not frozen; incorrect specimen type</a:t>
          </a:r>
        </a:p>
      </dsp:txBody>
      <dsp:txXfrm>
        <a:off x="1425599" y="4189934"/>
        <a:ext cx="5266281" cy="568150"/>
      </dsp:txXfrm>
    </dsp:sp>
    <dsp:sp modelId="{563E3E73-DE9C-49FC-A464-5F742555E5EC}">
      <dsp:nvSpPr>
        <dsp:cNvPr id="0" name=""/>
        <dsp:cNvSpPr/>
      </dsp:nvSpPr>
      <dsp:spPr>
        <a:xfrm>
          <a:off x="68707" y="4159198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Unacceptable Conditions </a:t>
          </a:r>
        </a:p>
      </dsp:txBody>
      <dsp:txXfrm>
        <a:off x="99443" y="4189934"/>
        <a:ext cx="1264683" cy="568150"/>
      </dsp:txXfrm>
    </dsp:sp>
    <dsp:sp modelId="{E7A7370A-B283-4F96-AE23-6F1D64C65CA0}">
      <dsp:nvSpPr>
        <dsp:cNvPr id="0" name=""/>
        <dsp:cNvSpPr/>
      </dsp:nvSpPr>
      <dsp:spPr>
        <a:xfrm>
          <a:off x="1394863" y="4851782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RPR - Reactive or Non-reactive; RPR Quantitation - titer provided; TPPA - Reactive or Non-reactive.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CSF - Reactive or Non-reactive.  If reactive, a titer is provided.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All results will be reported only to submitter as stated on requisition via mail or fax.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25599" y="4882518"/>
        <a:ext cx="5266281" cy="568150"/>
      </dsp:txXfrm>
    </dsp:sp>
    <dsp:sp modelId="{CEBB9108-4D0F-4D94-8EBD-4A6D54C09A8E}">
      <dsp:nvSpPr>
        <dsp:cNvPr id="0" name=""/>
        <dsp:cNvSpPr/>
      </dsp:nvSpPr>
      <dsp:spPr>
        <a:xfrm>
          <a:off x="68707" y="4851782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Results</a:t>
          </a:r>
        </a:p>
      </dsp:txBody>
      <dsp:txXfrm>
        <a:off x="99443" y="4882518"/>
        <a:ext cx="1264683" cy="568150"/>
      </dsp:txXfrm>
    </dsp:sp>
    <dsp:sp modelId="{3E1B4153-3E22-4F75-B635-8F1FEDFE1ECB}">
      <dsp:nvSpPr>
        <dsp:cNvPr id="0" name=""/>
        <dsp:cNvSpPr/>
      </dsp:nvSpPr>
      <dsp:spPr>
        <a:xfrm>
          <a:off x="1394863" y="5544366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$10 - RPR syphilis screen/quantitation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$20 - TPPA confirmation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$15 - VDRL csf screen </a:t>
          </a:r>
        </a:p>
      </dsp:txBody>
      <dsp:txXfrm>
        <a:off x="1425599" y="5575102"/>
        <a:ext cx="5266281" cy="568150"/>
      </dsp:txXfrm>
    </dsp:sp>
    <dsp:sp modelId="{047668E8-6F03-4570-B97C-08AA394F9585}">
      <dsp:nvSpPr>
        <dsp:cNvPr id="0" name=""/>
        <dsp:cNvSpPr/>
      </dsp:nvSpPr>
      <dsp:spPr>
        <a:xfrm>
          <a:off x="68707" y="5544366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Laboratory Testing Fee </a:t>
          </a:r>
        </a:p>
      </dsp:txBody>
      <dsp:txXfrm>
        <a:off x="99443" y="5575102"/>
        <a:ext cx="1264683" cy="568150"/>
      </dsp:txXfrm>
    </dsp:sp>
    <dsp:sp modelId="{274C740F-431B-44CD-BAF7-75C37BF36C93}">
      <dsp:nvSpPr>
        <dsp:cNvPr id="0" name=""/>
        <dsp:cNvSpPr/>
      </dsp:nvSpPr>
      <dsp:spPr>
        <a:xfrm>
          <a:off x="1394863" y="6236950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RPR serum screen - 86592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TPPA serum confirmation - 86592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VDRL csf screen - 86592</a:t>
          </a:r>
        </a:p>
      </dsp:txBody>
      <dsp:txXfrm>
        <a:off x="1425599" y="6267686"/>
        <a:ext cx="5266281" cy="568150"/>
      </dsp:txXfrm>
    </dsp:sp>
    <dsp:sp modelId="{D787E72B-D85C-4617-A737-250A136222C9}">
      <dsp:nvSpPr>
        <dsp:cNvPr id="0" name=""/>
        <dsp:cNvSpPr/>
      </dsp:nvSpPr>
      <dsp:spPr>
        <a:xfrm>
          <a:off x="68707" y="6236950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Applicable CPT Codes </a:t>
          </a:r>
        </a:p>
      </dsp:txBody>
      <dsp:txXfrm>
        <a:off x="99443" y="6267686"/>
        <a:ext cx="1264683" cy="568150"/>
      </dsp:txXfrm>
    </dsp:sp>
    <dsp:sp modelId="{B7FDA1C6-A02B-4FEA-A313-86D7877DF722}">
      <dsp:nvSpPr>
        <dsp:cNvPr id="0" name=""/>
        <dsp:cNvSpPr/>
      </dsp:nvSpPr>
      <dsp:spPr>
        <a:xfrm>
          <a:off x="1394863" y="6929535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Bacteriology at 207-287-1704, Virology, Respiratory, Arbovirus, and Serology at 207-287-1722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Molecular Biology, Sequencing, and Foodborne at 207-287-5769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Mycobacterium and Rabies at 207-287-1706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CT/GC at 207-287-6244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25599" y="6960271"/>
        <a:ext cx="5266281" cy="568150"/>
      </dsp:txXfrm>
    </dsp:sp>
    <dsp:sp modelId="{2BEF9208-2550-4E87-8745-4CE95A789079}">
      <dsp:nvSpPr>
        <dsp:cNvPr id="0" name=""/>
        <dsp:cNvSpPr/>
      </dsp:nvSpPr>
      <dsp:spPr>
        <a:xfrm>
          <a:off x="68707" y="6929535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Additional Information  </a:t>
          </a:r>
        </a:p>
      </dsp:txBody>
      <dsp:txXfrm>
        <a:off x="99443" y="6960271"/>
        <a:ext cx="1264683" cy="568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3D99-7C4E-40FB-A442-A2B6CFA6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Matluk, Nicholas</dc:creator>
  <cp:lastModifiedBy>Carey, Sarah</cp:lastModifiedBy>
  <cp:revision>6</cp:revision>
  <cp:lastPrinted>2015-11-30T14:41:00Z</cp:lastPrinted>
  <dcterms:created xsi:type="dcterms:W3CDTF">2015-12-23T14:56:00Z</dcterms:created>
  <dcterms:modified xsi:type="dcterms:W3CDTF">2018-11-27T17:18:00Z</dcterms:modified>
</cp:coreProperties>
</file>