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97573" w:rsidRDefault="00CB08DA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Shigella</w:t>
      </w:r>
    </w:p>
    <w:p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:rsidR="00FB5872" w:rsidRDefault="004F4438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91325" cy="7562850"/>
            <wp:effectExtent l="19050" t="38100" r="952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B5872" w:rsidSect="00070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8F7" w:rsidRDefault="000C78F7" w:rsidP="009B2AF6">
      <w:pPr>
        <w:spacing w:after="0" w:line="240" w:lineRule="auto"/>
      </w:pPr>
      <w:r>
        <w:separator/>
      </w:r>
    </w:p>
  </w:endnote>
  <w:endnote w:type="continuationSeparator" w:id="0">
    <w:p w:rsidR="000C78F7" w:rsidRDefault="000C78F7" w:rsidP="009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FF7" w:rsidRDefault="00685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F6" w:rsidRPr="000709A9" w:rsidRDefault="00FB47CF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Revision </w:t>
    </w:r>
    <w:r>
      <w:rPr>
        <w:rFonts w:ascii="Times New Roman" w:hAnsi="Times New Roman" w:cs="Times New Roman"/>
        <w:sz w:val="20"/>
      </w:rPr>
      <w:t>2018</w:t>
    </w:r>
    <w:bookmarkStart w:id="0" w:name="_GoBack"/>
    <w:bookmarkEnd w:id="0"/>
  </w:p>
  <w:p w:rsidR="009B2AF6" w:rsidRDefault="009B2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FF7" w:rsidRDefault="00685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8F7" w:rsidRDefault="000C78F7" w:rsidP="009B2AF6">
      <w:pPr>
        <w:spacing w:after="0" w:line="240" w:lineRule="auto"/>
      </w:pPr>
      <w:r>
        <w:separator/>
      </w:r>
    </w:p>
  </w:footnote>
  <w:footnote w:type="continuationSeparator" w:id="0">
    <w:p w:rsidR="000C78F7" w:rsidRDefault="000C78F7" w:rsidP="009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FF7" w:rsidRDefault="00685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2" w:rsidRPr="002F0F5E" w:rsidRDefault="00685FF7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12B59">
      <w:rPr>
        <w:rFonts w:ascii="Book Antiqua" w:hAnsi="Book Antiqua"/>
        <w:noProof/>
        <w:color w:val="003366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30584E2" wp14:editId="45C7A14D">
              <wp:simplePos x="0" y="0"/>
              <wp:positionH relativeFrom="column">
                <wp:posOffset>-47625</wp:posOffset>
              </wp:positionH>
              <wp:positionV relativeFrom="paragraph">
                <wp:posOffset>-59055</wp:posOffset>
              </wp:positionV>
              <wp:extent cx="2667000" cy="1076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FF7" w:rsidRDefault="00685FF7" w:rsidP="00685FF7">
                          <w:pPr>
                            <w:ind w:left="432"/>
                          </w:pPr>
                          <w:r w:rsidRPr="00B4757A">
                            <w:rPr>
                              <w:noProof/>
                            </w:rPr>
                            <w:drawing>
                              <wp:inline distT="0" distB="0" distL="0" distR="0" wp14:anchorId="4FEE2F0E" wp14:editId="7F900266">
                                <wp:extent cx="933118" cy="955040"/>
                                <wp:effectExtent l="0" t="0" r="635" b="0"/>
                                <wp:docPr id="1" name="Picture 1" descr="C:\Users\Norma.M.Tunks\Desktop\DHHS SEAL  8-14-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ma.M.Tunks\Desktop\DHHS SEAL  8-14-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2921" cy="1016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584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75pt;margin-top:-4.65pt;width:210pt;height:8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" stroked="f">
              <v:textbox>
                <w:txbxContent>
                  <w:p w:rsidR="00685FF7" w:rsidRDefault="00685FF7" w:rsidP="00685FF7">
                    <w:pPr>
                      <w:ind w:left="432"/>
                    </w:pPr>
                    <w:r w:rsidRPr="00B4757A">
                      <w:rPr>
                        <w:noProof/>
                      </w:rPr>
                      <w:drawing>
                        <wp:inline distT="0" distB="0" distL="0" distR="0" wp14:anchorId="4FEE2F0E" wp14:editId="7F900266">
                          <wp:extent cx="933118" cy="955040"/>
                          <wp:effectExtent l="0" t="0" r="635" b="0"/>
                          <wp:docPr id="1" name="Picture 1" descr="C:\Users\Norma.M.Tunks\Desktop\DHHS SEAL  8-14-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ma.M.Tunks\Desktop\DHHS SEAL  8-14-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2921" cy="10162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E12"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="00BE0E12"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="00BE0E12"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2F0F5E">
          <w:rPr>
            <w:rFonts w:ascii="Times New Roman" w:hAnsi="Times New Roman" w:cs="Times New Roman"/>
            <w:sz w:val="20"/>
            <w:szCs w:val="20"/>
          </w:rPr>
          <w:t>221 State Street</w:t>
        </w:r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2F0F5E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smartTag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04333-0012</w:t>
          </w:r>
        </w:smartTag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:rsidR="009B2AF6" w:rsidRPr="002F0F5E" w:rsidRDefault="00BE0E12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</w:t>
    </w:r>
    <w:r w:rsidR="000709A9" w:rsidRPr="002F0F5E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FF7" w:rsidRDefault="00685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qeWTAvbTLt2nVeDYTFodrQRE0V6yjskS7rwgSnc4+K33ebjDQQqh/mgQnhQ9cwc6LP6adnNhTvtid04HeziW9A==" w:salt="H2Vk1q5bI98XohyHKOTjb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6"/>
    <w:rsid w:val="00030804"/>
    <w:rsid w:val="00035833"/>
    <w:rsid w:val="000434BF"/>
    <w:rsid w:val="00060728"/>
    <w:rsid w:val="000709A9"/>
    <w:rsid w:val="0009130D"/>
    <w:rsid w:val="00092874"/>
    <w:rsid w:val="000B2669"/>
    <w:rsid w:val="000C78F7"/>
    <w:rsid w:val="000E5CF2"/>
    <w:rsid w:val="00107A5A"/>
    <w:rsid w:val="00114C91"/>
    <w:rsid w:val="00126E88"/>
    <w:rsid w:val="00132BA3"/>
    <w:rsid w:val="00143D41"/>
    <w:rsid w:val="001457FA"/>
    <w:rsid w:val="0016368B"/>
    <w:rsid w:val="001A78E7"/>
    <w:rsid w:val="001C71B0"/>
    <w:rsid w:val="00250646"/>
    <w:rsid w:val="0025278E"/>
    <w:rsid w:val="00261E18"/>
    <w:rsid w:val="002702B1"/>
    <w:rsid w:val="002A0220"/>
    <w:rsid w:val="002F0F5E"/>
    <w:rsid w:val="00332F6B"/>
    <w:rsid w:val="003E55D4"/>
    <w:rsid w:val="00461628"/>
    <w:rsid w:val="00466499"/>
    <w:rsid w:val="00476469"/>
    <w:rsid w:val="004B0C2D"/>
    <w:rsid w:val="004E1CDA"/>
    <w:rsid w:val="004F4438"/>
    <w:rsid w:val="005479E0"/>
    <w:rsid w:val="00601FBD"/>
    <w:rsid w:val="00643B4E"/>
    <w:rsid w:val="006618EC"/>
    <w:rsid w:val="00685FF7"/>
    <w:rsid w:val="006B14C3"/>
    <w:rsid w:val="00741018"/>
    <w:rsid w:val="007B53CB"/>
    <w:rsid w:val="007B765B"/>
    <w:rsid w:val="007D1297"/>
    <w:rsid w:val="008426DE"/>
    <w:rsid w:val="008A0CE1"/>
    <w:rsid w:val="008D3701"/>
    <w:rsid w:val="00917E2D"/>
    <w:rsid w:val="00981E42"/>
    <w:rsid w:val="009B2AF6"/>
    <w:rsid w:val="009E289C"/>
    <w:rsid w:val="00A21DA8"/>
    <w:rsid w:val="00A64EA4"/>
    <w:rsid w:val="00A878D6"/>
    <w:rsid w:val="00AA35B7"/>
    <w:rsid w:val="00AF5CD4"/>
    <w:rsid w:val="00B0252A"/>
    <w:rsid w:val="00BE0E12"/>
    <w:rsid w:val="00C416B3"/>
    <w:rsid w:val="00C41AA4"/>
    <w:rsid w:val="00C62678"/>
    <w:rsid w:val="00C95754"/>
    <w:rsid w:val="00CA0781"/>
    <w:rsid w:val="00CA2D41"/>
    <w:rsid w:val="00CB08DA"/>
    <w:rsid w:val="00CF453F"/>
    <w:rsid w:val="00D96B99"/>
    <w:rsid w:val="00DC21DE"/>
    <w:rsid w:val="00DC46E9"/>
    <w:rsid w:val="00DE3368"/>
    <w:rsid w:val="00E12CB3"/>
    <w:rsid w:val="00E22966"/>
    <w:rsid w:val="00E4226F"/>
    <w:rsid w:val="00E95B1C"/>
    <w:rsid w:val="00E97573"/>
    <w:rsid w:val="00EC5BEF"/>
    <w:rsid w:val="00FB17D3"/>
    <w:rsid w:val="00FB47CF"/>
    <w:rsid w:val="00FB5872"/>
    <w:rsid w:val="00FD4BD7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4:docId w14:val="26831B44"/>
  <w15:docId w15:val="{4B998253-27FF-4D55-8941-24D4C159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or isolate, submitter name and contact information.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N/A</a:t>
          </a: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Avoid contamination with urine, soap etc. Do not refrigerate.  Raw stools not received within 2 hours of collection.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Shigella is a Notifiable Condition. If you have not already done so, please report suspect or confirmed cases to the Maine CDC via the disease reporting line: 1-800-821-5821 (24hrs/day 7 days/week.)</a:t>
          </a: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Clinical isolates have a 18-36 hour turn-around-time. </a:t>
          </a: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1A9F588B-19AA-4B53-B1A3-C760B094D64A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Stool: Collect feces in a leak-proof container soon after onset of illness and preferably before start of treatment. </a:t>
          </a:r>
        </a:p>
      </dgm:t>
    </dgm:pt>
    <dgm:pt modelId="{C2F89011-60D8-42B3-9790-F52D12342F6B}" type="parTrans" cxnId="{3448ACA6-DF32-4162-B732-7582A335EE15}">
      <dgm:prSet/>
      <dgm:spPr/>
      <dgm:t>
        <a:bodyPr/>
        <a:lstStyle/>
        <a:p>
          <a:endParaRPr lang="en-US"/>
        </a:p>
      </dgm:t>
    </dgm:pt>
    <dgm:pt modelId="{DDDD834A-3B09-4051-9BE6-54C8E90F245F}" type="sibTrans" cxnId="{3448ACA6-DF32-4162-B732-7582A335EE15}">
      <dgm:prSet/>
      <dgm:spPr/>
      <dgm:t>
        <a:bodyPr/>
        <a:lstStyle/>
        <a:p>
          <a:endParaRPr lang="en-US"/>
        </a:p>
      </dgm:t>
    </dgm:pt>
    <dgm:pt modelId="{3E265C15-8389-4CF7-85D8-81F8402968D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 may include species isolation, identification, serotyping.</a:t>
          </a:r>
        </a:p>
      </dgm:t>
    </dgm:pt>
    <dgm:pt modelId="{35656540-418B-401C-8439-243D76C85DFB}" type="parTrans" cxnId="{AB29F5DE-B9CB-4904-A60F-91209CE06709}">
      <dgm:prSet/>
      <dgm:spPr/>
      <dgm:t>
        <a:bodyPr/>
        <a:lstStyle/>
        <a:p>
          <a:endParaRPr lang="en-US"/>
        </a:p>
      </dgm:t>
    </dgm:pt>
    <dgm:pt modelId="{C9571541-0C3E-4AF1-BC0A-2F07ECACC4EC}" type="sibTrans" cxnId="{AB29F5DE-B9CB-4904-A60F-91209CE06709}">
      <dgm:prSet/>
      <dgm:spPr/>
      <dgm:t>
        <a:bodyPr/>
        <a:lstStyle/>
        <a:p>
          <a:endParaRPr lang="en-US"/>
        </a:p>
      </dgm:t>
    </dgm:pt>
    <dgm:pt modelId="{BEB3743C-F976-4E43-9129-B848673A5B12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C3BBC7-1BB0-4480-889A-C49C24CFE9B2}" type="parTrans" cxnId="{FE1C70E3-E2A4-4F21-B210-87103458E875}">
      <dgm:prSet/>
      <dgm:spPr/>
      <dgm:t>
        <a:bodyPr/>
        <a:lstStyle/>
        <a:p>
          <a:endParaRPr lang="en-US"/>
        </a:p>
      </dgm:t>
    </dgm:pt>
    <dgm:pt modelId="{8183C114-FA82-46E1-88A8-9FD6EAD1A72F}" type="sibTrans" cxnId="{FE1C70E3-E2A4-4F21-B210-87103458E875}">
      <dgm:prSet/>
      <dgm:spPr/>
      <dgm:t>
        <a:bodyPr/>
        <a:lstStyle/>
        <a:p>
          <a:endParaRPr lang="en-US"/>
        </a:p>
      </dgm:t>
    </dgm:pt>
    <dgm:pt modelId="{50BE5E43-D5DD-4C11-B47A-170D5D4D0C4C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DE81F-B39C-4115-BC0C-6038602DE486}" type="parTrans" cxnId="{FF72805C-AA50-478F-B9ED-5A2729728E6F}">
      <dgm:prSet/>
      <dgm:spPr/>
      <dgm:t>
        <a:bodyPr/>
        <a:lstStyle/>
        <a:p>
          <a:endParaRPr lang="en-US"/>
        </a:p>
      </dgm:t>
    </dgm:pt>
    <dgm:pt modelId="{A04BADE6-C86A-4C28-8651-B41E6BB080C7}" type="sibTrans" cxnId="{FF72805C-AA50-478F-B9ED-5A2729728E6F}">
      <dgm:prSet/>
      <dgm:spPr/>
      <dgm:t>
        <a:bodyPr/>
        <a:lstStyle/>
        <a:p>
          <a:endParaRPr lang="en-US"/>
        </a:p>
      </dgm:t>
    </dgm:pt>
    <dgm:pt modelId="{65235776-94A2-4E9A-9D24-DB43F8BF7692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</dgm:t>
    </dgm:pt>
    <dgm:pt modelId="{2C28ECB4-E3FF-4218-B73C-6095D96C5E2F}" type="parTrans" cxnId="{CBF30E43-D5EB-47C1-A047-8799B810055F}">
      <dgm:prSet/>
      <dgm:spPr/>
      <dgm:t>
        <a:bodyPr/>
        <a:lstStyle/>
        <a:p>
          <a:endParaRPr lang="en-US"/>
        </a:p>
      </dgm:t>
    </dgm:pt>
    <dgm:pt modelId="{6CA0384F-86A6-4450-A7DC-15CC3598B79E}" type="sibTrans" cxnId="{CBF30E43-D5EB-47C1-A047-8799B810055F}">
      <dgm:prSet/>
      <dgm:spPr/>
      <dgm:t>
        <a:bodyPr/>
        <a:lstStyle/>
        <a:p>
          <a:endParaRPr lang="en-US"/>
        </a:p>
      </dgm:t>
    </dgm:pt>
    <dgm:pt modelId="{258FC8F7-3577-4DDB-B7CB-6D275701192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E6FDCCF6-8901-4CB0-8151-9CBF644BD66C}" type="parTrans" cxnId="{88B63AE0-FD33-4595-8B0A-CFB225A932BC}">
      <dgm:prSet/>
      <dgm:spPr/>
      <dgm:t>
        <a:bodyPr/>
        <a:lstStyle/>
        <a:p>
          <a:endParaRPr lang="en-US"/>
        </a:p>
      </dgm:t>
    </dgm:pt>
    <dgm:pt modelId="{3C86246E-E008-4911-8F61-F6321823F938}" type="sibTrans" cxnId="{88B63AE0-FD33-4595-8B0A-CFB225A932BC}">
      <dgm:prSet/>
      <dgm:spPr/>
      <dgm:t>
        <a:bodyPr/>
        <a:lstStyle/>
        <a:p>
          <a:endParaRPr lang="en-US"/>
        </a:p>
      </dgm:t>
    </dgm:pt>
    <dgm:pt modelId="{2F07B923-365C-4BDF-B9E7-68CB3CE0ED6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gm:t>
    </dgm:pt>
    <dgm:pt modelId="{98D89727-EAE4-497D-8348-FEFDF3858668}" type="parTrans" cxnId="{2123FAC8-4978-4A33-86A9-A07DB98BA047}">
      <dgm:prSet/>
      <dgm:spPr/>
      <dgm:t>
        <a:bodyPr/>
        <a:lstStyle/>
        <a:p>
          <a:endParaRPr lang="en-US"/>
        </a:p>
      </dgm:t>
    </dgm:pt>
    <dgm:pt modelId="{48E5460F-703A-4DF0-9471-C9D94AE301BE}" type="sibTrans" cxnId="{2123FAC8-4978-4A33-86A9-A07DB98BA047}">
      <dgm:prSet/>
      <dgm:spPr/>
      <dgm:t>
        <a:bodyPr/>
        <a:lstStyle/>
        <a:p>
          <a:endParaRPr lang="en-US"/>
        </a:p>
      </dgm:t>
    </dgm:pt>
    <dgm:pt modelId="{515F8C39-9EE3-412C-8B7B-12C9ED3E0164}">
      <dgm:prSet custT="1"/>
      <dgm:spPr/>
      <dgm:t>
        <a:bodyPr/>
        <a:lstStyle/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BE1D6-C4B7-4D69-84CD-70E49E93C0D2}" type="parTrans" cxnId="{6526943C-2A75-41C8-8541-B210805E8EE4}">
      <dgm:prSet/>
      <dgm:spPr/>
      <dgm:t>
        <a:bodyPr/>
        <a:lstStyle/>
        <a:p>
          <a:endParaRPr lang="en-US"/>
        </a:p>
      </dgm:t>
    </dgm:pt>
    <dgm:pt modelId="{01E5FE42-8E4B-46DB-85A9-B56E871FE4A1}" type="sibTrans" cxnId="{6526943C-2A75-41C8-8541-B210805E8EE4}">
      <dgm:prSet/>
      <dgm:spPr/>
      <dgm:t>
        <a:bodyPr/>
        <a:lstStyle/>
        <a:p>
          <a:endParaRPr lang="en-US"/>
        </a:p>
      </dgm:t>
    </dgm:pt>
    <dgm:pt modelId="{88937E99-2E83-4454-9E4E-F8E1BB659438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Stool samples in Cary-Blair media should arrive at the laboratory within 48 hours of collection.     </a:t>
          </a:r>
        </a:p>
      </dgm:t>
    </dgm:pt>
    <dgm:pt modelId="{46B5C868-3E06-4C15-9795-49C3E3B54A5C}" type="parTrans" cxnId="{E0645B3E-4802-4BED-A735-2D955C353D1F}">
      <dgm:prSet/>
      <dgm:spPr/>
      <dgm:t>
        <a:bodyPr/>
        <a:lstStyle/>
        <a:p>
          <a:endParaRPr lang="en-US"/>
        </a:p>
      </dgm:t>
    </dgm:pt>
    <dgm:pt modelId="{C0C41C0D-61FE-4B62-A637-4A973DCDEFD8}" type="sibTrans" cxnId="{E0645B3E-4802-4BED-A735-2D955C353D1F}">
      <dgm:prSet/>
      <dgm:spPr/>
      <dgm:t>
        <a:bodyPr/>
        <a:lstStyle/>
        <a:p>
          <a:endParaRPr lang="en-US"/>
        </a:p>
      </dgm:t>
    </dgm:pt>
    <dgm:pt modelId="{5512554E-DCFE-4360-AA07-89C0AF240571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N/A</a:t>
          </a:r>
        </a:p>
      </dgm:t>
    </dgm:pt>
    <dgm:pt modelId="{376C058E-077A-439A-A663-9A93AD7DE165}" type="parTrans" cxnId="{E640CC7E-D9B5-4884-806F-48E508CCBC43}">
      <dgm:prSet/>
      <dgm:spPr/>
      <dgm:t>
        <a:bodyPr/>
        <a:lstStyle/>
        <a:p>
          <a:endParaRPr lang="en-US"/>
        </a:p>
      </dgm:t>
    </dgm:pt>
    <dgm:pt modelId="{FDEE66EB-4126-4535-8186-39BFE299B1E4}" type="sibTrans" cxnId="{E640CC7E-D9B5-4884-806F-48E508CCBC43}">
      <dgm:prSet/>
      <dgm:spPr/>
      <dgm:t>
        <a:bodyPr/>
        <a:lstStyle/>
        <a:p>
          <a:endParaRPr lang="en-US"/>
        </a:p>
      </dgm:t>
    </dgm:pt>
    <dgm:pt modelId="{F967844A-7A73-4CDC-8A1D-3B7E26B167A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</dgm:t>
    </dgm:pt>
    <dgm:pt modelId="{552C8A0C-A58E-4ACC-AB5D-213F7E9CEEEC}" type="parTrans" cxnId="{001D1084-A04C-47A5-9196-1B3DDCD59938}">
      <dgm:prSet/>
      <dgm:spPr/>
      <dgm:t>
        <a:bodyPr/>
        <a:lstStyle/>
        <a:p>
          <a:endParaRPr lang="en-US"/>
        </a:p>
      </dgm:t>
    </dgm:pt>
    <dgm:pt modelId="{A9242F28-BEF3-46B8-A181-0BF13D64CFFB}" type="sibTrans" cxnId="{001D1084-A04C-47A5-9196-1B3DDCD59938}">
      <dgm:prSet/>
      <dgm:spPr/>
      <dgm:t>
        <a:bodyPr/>
        <a:lstStyle/>
        <a:p>
          <a:endParaRPr lang="en-US"/>
        </a:p>
      </dgm:t>
    </dgm:pt>
    <dgm:pt modelId="{5941E2EF-BCAC-4169-9FDD-F3E8CDFC73E7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Samples requiring culture and isolation may extend turn-around-time by 72 hours.</a:t>
          </a:r>
        </a:p>
      </dgm:t>
    </dgm:pt>
    <dgm:pt modelId="{154294A4-BE20-4E43-B771-3CD17249703C}" type="parTrans" cxnId="{D195EAFE-32C7-47FC-BE0B-F4A1FB11D9E7}">
      <dgm:prSet/>
      <dgm:spPr/>
      <dgm:t>
        <a:bodyPr/>
        <a:lstStyle/>
        <a:p>
          <a:endParaRPr lang="en-US"/>
        </a:p>
      </dgm:t>
    </dgm:pt>
    <dgm:pt modelId="{B66FFD7D-2F71-4B76-87B6-BCCCEEB92686}" type="sibTrans" cxnId="{D195EAFE-32C7-47FC-BE0B-F4A1FB11D9E7}">
      <dgm:prSet/>
      <dgm:spPr/>
      <dgm:t>
        <a:bodyPr/>
        <a:lstStyle/>
        <a:p>
          <a:endParaRPr lang="en-US"/>
        </a:p>
      </dgm:t>
    </dgm:pt>
    <dgm:pt modelId="{80BDF3F2-AB45-4E3B-BC81-D894AD095FCC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PFGE for Shigella is 5-6 business days</a:t>
          </a:r>
        </a:p>
      </dgm:t>
    </dgm:pt>
    <dgm:pt modelId="{A0F0B79E-AFBC-4BFA-83A3-F321DC30CBB7}" type="parTrans" cxnId="{52BCDA2E-3555-4AA3-A42F-30E977F5F6DE}">
      <dgm:prSet/>
      <dgm:spPr/>
      <dgm:t>
        <a:bodyPr/>
        <a:lstStyle/>
        <a:p>
          <a:endParaRPr lang="en-US"/>
        </a:p>
      </dgm:t>
    </dgm:pt>
    <dgm:pt modelId="{152980DC-EA7F-4971-B720-2E68987A36BE}" type="sibTrans" cxnId="{52BCDA2E-3555-4AA3-A42F-30E977F5F6DE}">
      <dgm:prSet/>
      <dgm:spPr/>
      <dgm:t>
        <a:bodyPr/>
        <a:lstStyle/>
        <a:p>
          <a:endParaRPr lang="en-US"/>
        </a:p>
      </dgm:t>
    </dgm:pt>
    <dgm:pt modelId="{D9899218-8C44-4E3B-B036-C31DD6F9A43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Isolates should be sent on apropriate biological growth media, preferably slant or broth. </a:t>
          </a:r>
        </a:p>
      </dgm:t>
    </dgm:pt>
    <dgm:pt modelId="{5C7ED9C4-563D-4EE8-B292-672FA56D704E}" type="parTrans" cxnId="{33669976-BAE2-4CF1-9F26-BE9DAE01A189}">
      <dgm:prSet/>
      <dgm:spPr/>
      <dgm:t>
        <a:bodyPr/>
        <a:lstStyle/>
        <a:p>
          <a:endParaRPr lang="en-US"/>
        </a:p>
      </dgm:t>
    </dgm:pt>
    <dgm:pt modelId="{1BA9DAD6-34D4-4A44-9AD5-4093DF2FAAB3}" type="sibTrans" cxnId="{33669976-BAE2-4CF1-9F26-BE9DAE01A189}">
      <dgm:prSet/>
      <dgm:spPr/>
      <dgm:t>
        <a:bodyPr/>
        <a:lstStyle/>
        <a:p>
          <a:endParaRPr lang="en-US"/>
        </a:p>
      </dgm:t>
    </dgm:pt>
    <dgm:pt modelId="{40DEA6B4-26A7-4017-8275-60768D130857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943CF8-ACBB-430F-A030-99F0CABC6E1B}" type="parTrans" cxnId="{A7CF325F-FFBB-4E4D-B481-22C7688FB536}">
      <dgm:prSet/>
      <dgm:spPr/>
      <dgm:t>
        <a:bodyPr/>
        <a:lstStyle/>
        <a:p>
          <a:endParaRPr lang="en-US"/>
        </a:p>
      </dgm:t>
    </dgm:pt>
    <dgm:pt modelId="{D1F0CDFE-BBA5-4D13-9062-56CBB8151217}" type="sibTrans" cxnId="{A7CF325F-FFBB-4E4D-B481-22C7688FB536}">
      <dgm:prSet/>
      <dgm:spPr/>
      <dgm:t>
        <a:bodyPr/>
        <a:lstStyle/>
        <a:p>
          <a:endParaRPr lang="en-US"/>
        </a:p>
      </dgm:t>
    </dgm:pt>
    <dgm:pt modelId="{11972CB6-CC32-469C-9E63-4B4D66D69CE1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EE8E06-F818-4442-ADE7-872F3ACBEA3B}" type="parTrans" cxnId="{72E191A3-6DC9-46A5-9DA4-52B6EC9A03FF}">
      <dgm:prSet/>
      <dgm:spPr/>
      <dgm:t>
        <a:bodyPr/>
        <a:lstStyle/>
        <a:p>
          <a:endParaRPr lang="en-US"/>
        </a:p>
      </dgm:t>
    </dgm:pt>
    <dgm:pt modelId="{EBE45BCD-010A-4CD4-A2C5-7E8E3BDBE395}" type="sibTrans" cxnId="{72E191A3-6DC9-46A5-9DA4-52B6EC9A03FF}">
      <dgm:prSet/>
      <dgm:spPr/>
      <dgm:t>
        <a:bodyPr/>
        <a:lstStyle/>
        <a:p>
          <a:endParaRPr lang="en-US"/>
        </a:p>
      </dgm:t>
    </dgm:pt>
    <dgm:pt modelId="{69FF7189-1437-49DE-9074-C2D5DA57B29F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Raw stool samples must be transported to lab within 2 hours.</a:t>
          </a:r>
        </a:p>
      </dgm:t>
    </dgm:pt>
    <dgm:pt modelId="{F6045345-24F1-47F7-B251-6865106E66DD}" type="parTrans" cxnId="{48FEA911-9CC4-44C4-9053-B36DC03399D5}">
      <dgm:prSet/>
      <dgm:spPr/>
      <dgm:t>
        <a:bodyPr/>
        <a:lstStyle/>
        <a:p>
          <a:endParaRPr lang="en-US"/>
        </a:p>
      </dgm:t>
    </dgm:pt>
    <dgm:pt modelId="{7CC28A7B-5DE4-4D50-BD3E-212AFBE051A8}" type="sibTrans" cxnId="{48FEA911-9CC4-44C4-9053-B36DC03399D5}">
      <dgm:prSet/>
      <dgm:spPr/>
      <dgm:t>
        <a:bodyPr/>
        <a:lstStyle/>
        <a:p>
          <a:endParaRPr lang="en-US"/>
        </a:p>
      </dgm:t>
    </dgm:pt>
    <dgm:pt modelId="{7B8D5874-571D-4E32-854D-04B023F6231F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8B7D04-7242-4C80-8A04-4844050778B4}" type="parTrans" cxnId="{7B353089-5A1D-4B99-BEFA-6418009FBDBA}">
      <dgm:prSet/>
      <dgm:spPr/>
      <dgm:t>
        <a:bodyPr/>
        <a:lstStyle/>
        <a:p>
          <a:endParaRPr lang="en-US"/>
        </a:p>
      </dgm:t>
    </dgm:pt>
    <dgm:pt modelId="{8FB48246-73F0-4194-9FA6-CE0C090E8779}" type="sibTrans" cxnId="{7B353089-5A1D-4B99-BEFA-6418009FBDBA}">
      <dgm:prSet/>
      <dgm:spPr/>
      <dgm:t>
        <a:bodyPr/>
        <a:lstStyle/>
        <a:p>
          <a:endParaRPr lang="en-US"/>
        </a:p>
      </dgm:t>
    </dgm:pt>
    <dgm:pt modelId="{F86C7E16-AF5D-414D-A7D0-5CBAD61DFE0E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C39701-5C31-4A6B-9C20-A2F1CEAB95A0}" type="parTrans" cxnId="{4EF94749-06E8-40A4-BE40-8D48A391206A}">
      <dgm:prSet/>
      <dgm:spPr/>
      <dgm:t>
        <a:bodyPr/>
        <a:lstStyle/>
        <a:p>
          <a:endParaRPr lang="en-US"/>
        </a:p>
      </dgm:t>
    </dgm:pt>
    <dgm:pt modelId="{2A9B7ED5-6952-4C31-B1F7-A6EA6B4A7091}" type="sibTrans" cxnId="{4EF94749-06E8-40A4-BE40-8D48A391206A}">
      <dgm:prSet/>
      <dgm:spPr/>
      <dgm:t>
        <a:bodyPr/>
        <a:lstStyle/>
        <a:p>
          <a:endParaRPr lang="en-US"/>
        </a:p>
      </dgm:t>
    </dgm:pt>
    <dgm:pt modelId="{2D6CEF9B-3F13-4856-8AF0-852E6FA6DE3B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Isolates: Clinical isolates must  be submitted to HETL for confirmation and serotyping and sent on appropriate biological growth media, preferably slant or broth. </a:t>
          </a:r>
        </a:p>
      </dgm:t>
    </dgm:pt>
    <dgm:pt modelId="{B0B6E34F-8E66-4826-9060-ED24907421C5}" type="parTrans" cxnId="{2CD416F4-2BFF-4E54-81B4-A8401DB4C777}">
      <dgm:prSet/>
      <dgm:spPr/>
      <dgm:t>
        <a:bodyPr/>
        <a:lstStyle/>
        <a:p>
          <a:endParaRPr lang="en-US"/>
        </a:p>
      </dgm:t>
    </dgm:pt>
    <dgm:pt modelId="{EA5D6FEB-0427-4CD7-B4C3-9A9B3249A7DC}" type="sibTrans" cxnId="{2CD416F4-2BFF-4E54-81B4-A8401DB4C777}">
      <dgm:prSet/>
      <dgm:spPr/>
      <dgm:t>
        <a:bodyPr/>
        <a:lstStyle/>
        <a:p>
          <a:endParaRPr lang="en-US"/>
        </a:p>
      </dgm:t>
    </dgm:pt>
    <dgm:pt modelId="{9F6267C9-FF1C-4ECB-B671-26EB4D39EAB5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3ACF68-02AC-410B-9F50-567844BE93DF}" type="parTrans" cxnId="{1E7396DD-9F0E-413B-B68D-BAEBD533F1B3}">
      <dgm:prSet/>
      <dgm:spPr/>
      <dgm:t>
        <a:bodyPr/>
        <a:lstStyle/>
        <a:p>
          <a:endParaRPr lang="en-US"/>
        </a:p>
      </dgm:t>
    </dgm:pt>
    <dgm:pt modelId="{E0AB115C-A8C6-476C-9AC6-A799194415E2}" type="sibTrans" cxnId="{1E7396DD-9F0E-413B-B68D-BAEBD533F1B3}">
      <dgm:prSet/>
      <dgm:spPr/>
      <dgm:t>
        <a:bodyPr/>
        <a:lstStyle/>
        <a:p>
          <a:endParaRPr lang="en-US"/>
        </a:p>
      </dgm:t>
    </dgm:pt>
    <dgm:pt modelId="{AB96EB3D-58DD-40AB-836F-4A36A787B5AD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7C8DBB-77F9-48EF-82F2-7DBD11D8C070}" type="parTrans" cxnId="{625CFC0F-D803-4FD3-B13F-AF113BEC1B4D}">
      <dgm:prSet/>
      <dgm:spPr/>
      <dgm:t>
        <a:bodyPr/>
        <a:lstStyle/>
        <a:p>
          <a:endParaRPr lang="en-US"/>
        </a:p>
      </dgm:t>
    </dgm:pt>
    <dgm:pt modelId="{452901B0-2E0B-4F05-B09F-FDB4971E086E}" type="sibTrans" cxnId="{625CFC0F-D803-4FD3-B13F-AF113BEC1B4D}">
      <dgm:prSet/>
      <dgm:spPr/>
      <dgm:t>
        <a:bodyPr/>
        <a:lstStyle/>
        <a:p>
          <a:endParaRPr lang="en-US"/>
        </a:p>
      </dgm:t>
    </dgm:pt>
    <dgm:pt modelId="{63FCCF96-C1B5-44E2-ACA0-D522F7FB3346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Shigella dysenteriae is classified as a Category A </a:t>
          </a:r>
        </a:p>
      </dgm:t>
    </dgm:pt>
    <dgm:pt modelId="{B82E4DC8-25AD-430D-881C-2E566E82A2A6}" type="parTrans" cxnId="{6390D6C6-AA93-4192-9B96-0A5BA386886B}">
      <dgm:prSet/>
      <dgm:spPr/>
      <dgm:t>
        <a:bodyPr/>
        <a:lstStyle/>
        <a:p>
          <a:endParaRPr lang="en-US"/>
        </a:p>
      </dgm:t>
    </dgm:pt>
    <dgm:pt modelId="{D004666C-AFAB-44F8-8BAB-5DA3D142EF12}" type="sibTrans" cxnId="{6390D6C6-AA93-4192-9B96-0A5BA386886B}">
      <dgm:prSet/>
      <dgm:spPr/>
      <dgm:t>
        <a:bodyPr/>
        <a:lstStyle/>
        <a:p>
          <a:endParaRPr lang="en-US"/>
        </a:p>
      </dgm:t>
    </dgm:pt>
    <dgm:pt modelId="{D95D0825-7A60-4184-B80F-5BCC07F92A14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</dgm:t>
    </dgm:pt>
    <dgm:pt modelId="{BD9F0782-81C3-4333-8A1C-464A48554216}" type="parTrans" cxnId="{1844BF52-D7A2-45A3-B3D7-10DBD2B32132}">
      <dgm:prSet/>
      <dgm:spPr/>
      <dgm:t>
        <a:bodyPr/>
        <a:lstStyle/>
        <a:p>
          <a:endParaRPr lang="en-US"/>
        </a:p>
      </dgm:t>
    </dgm:pt>
    <dgm:pt modelId="{0BEBFF42-7B05-4307-8624-64B1F4DBC898}" type="sibTrans" cxnId="{1844BF52-D7A2-45A3-B3D7-10DBD2B32132}">
      <dgm:prSet/>
      <dgm:spPr/>
      <dgm:t>
        <a:bodyPr/>
        <a:lstStyle/>
        <a:p>
          <a:endParaRPr lang="en-US"/>
        </a:p>
      </dgm:t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A4CC3B0A-9622-4D85-B1DE-7FEE0E6E366A}" type="presOf" srcId="{258FC8F7-3577-4DDB-B7CB-6D2757011925}" destId="{B7FDA1C6-A02B-4FEA-A313-86D7877DF722}" srcOrd="0" destOrd="1" presId="urn:microsoft.com/office/officeart/2005/8/layout/vList6"/>
    <dgm:cxn modelId="{106BFA0D-48C8-4058-9209-0145CEE742B6}" type="presOf" srcId="{5E2B0569-0A9D-4CBF-A424-5FE47094307F}" destId="{B6303C7C-574B-43AA-99CB-BB9282217151}" srcOrd="0" destOrd="0" presId="urn:microsoft.com/office/officeart/2005/8/layout/vList6"/>
    <dgm:cxn modelId="{625CFC0F-D803-4FD3-B13F-AF113BEC1B4D}" srcId="{BA9F9CEC-D31F-453D-89E7-04986DD408F3}" destId="{AB96EB3D-58DD-40AB-836F-4A36A787B5AD}" srcOrd="0" destOrd="0" parTransId="{797C8DBB-77F9-48EF-82F2-7DBD11D8C070}" sibTransId="{452901B0-2E0B-4F05-B09F-FDB4971E086E}"/>
    <dgm:cxn modelId="{48FEA911-9CC4-44C4-9053-B36DC03399D5}" srcId="{5ACE90AD-D54A-4D62-9B7C-A7DCA8980B83}" destId="{69FF7189-1437-49DE-9074-C2D5DA57B29F}" srcOrd="1" destOrd="0" parTransId="{F6045345-24F1-47F7-B251-6865106E66DD}" sibTransId="{7CC28A7B-5DE4-4D50-BD3E-212AFBE051A8}"/>
    <dgm:cxn modelId="{3FF87816-B4C4-4A35-9E08-BB5677364F94}" type="presOf" srcId="{F967844A-7A73-4CDC-8A1D-3B7E26B167A3}" destId="{E7A7370A-B283-4F96-AE23-6F1D64C65CA0}" srcOrd="0" destOrd="1" presId="urn:microsoft.com/office/officeart/2005/8/layout/vList6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BFD5681F-0846-40D7-9424-DC7655A2EF3D}" type="presOf" srcId="{3E265C15-8389-4CF7-85D8-81F8402968DF}" destId="{E7A7370A-B283-4F96-AE23-6F1D64C65CA0}" srcOrd="0" destOrd="0" presId="urn:microsoft.com/office/officeart/2005/8/layout/vList6"/>
    <dgm:cxn modelId="{6E9D0C22-C552-46A1-B214-F463A03C2440}" type="presOf" srcId="{DA3C531B-8CD8-48E0-8788-A187989879D3}" destId="{7322E2D7-3B6D-442C-9504-DEBA311FA3DD}" srcOrd="0" destOrd="0" presId="urn:microsoft.com/office/officeart/2005/8/layout/vList6"/>
    <dgm:cxn modelId="{29E98226-EE71-41CA-9393-06C31F9A44D4}" type="presOf" srcId="{3E252E7E-4F6C-4A40-9044-7CDDBCD64CAE}" destId="{D787E72B-D85C-4617-A737-250A136222C9}" srcOrd="0" destOrd="0" presId="urn:microsoft.com/office/officeart/2005/8/layout/vList6"/>
    <dgm:cxn modelId="{4B18FA28-72EA-4FAA-BF5C-73528DC4651F}" type="presOf" srcId="{75CEDA57-B4D0-47E9-967A-4A070E5CF662}" destId="{D7AF3CF8-D6B3-4B38-8530-975371D619DC}" srcOrd="0" destOrd="0" presId="urn:microsoft.com/office/officeart/2005/8/layout/vList6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3D159E2C-D479-4432-BED8-042943AB55DD}" type="presOf" srcId="{1A9F588B-19AA-4B53-B1A3-C760B094D64A}" destId="{926F9865-6C2A-45EF-95E5-8CCFE69FE2E2}" srcOrd="0" destOrd="0" presId="urn:microsoft.com/office/officeart/2005/8/layout/vList6"/>
    <dgm:cxn modelId="{52BCDA2E-3555-4AA3-A42F-30E977F5F6DE}" srcId="{5E2B0569-0A9D-4CBF-A424-5FE47094307F}" destId="{80BDF3F2-AB45-4E3B-BC81-D894AD095FCC}" srcOrd="2" destOrd="0" parTransId="{A0F0B79E-AFBC-4BFA-83A3-F321DC30CBB7}" sibTransId="{152980DC-EA7F-4971-B720-2E68987A36BE}"/>
    <dgm:cxn modelId="{6526943C-2A75-41C8-8541-B210805E8EE4}" srcId="{D997E918-344E-4D65-A23B-E5AF54BBA8D4}" destId="{515F8C39-9EE3-412C-8B7B-12C9ED3E0164}" srcOrd="2" destOrd="0" parTransId="{412BE1D6-C4B7-4D69-84CD-70E49E93C0D2}" sibTransId="{01E5FE42-8E4B-46DB-85A9-B56E871FE4A1}"/>
    <dgm:cxn modelId="{E0645B3E-4802-4BED-A735-2D955C353D1F}" srcId="{5ACE90AD-D54A-4D62-9B7C-A7DCA8980B83}" destId="{88937E99-2E83-4454-9E4E-F8E1BB659438}" srcOrd="0" destOrd="0" parTransId="{46B5C868-3E06-4C15-9795-49C3E3B54A5C}" sibTransId="{C0C41C0D-61FE-4B62-A637-4A973DCDEFD8}"/>
    <dgm:cxn modelId="{94DBCE5B-BE23-45E2-B0A5-958B83BD8DA6}" type="presOf" srcId="{BA9F9CEC-D31F-453D-89E7-04986DD408F3}" destId="{6B8DA718-76BC-492F-ADBA-A657D6755862}" srcOrd="0" destOrd="0" presId="urn:microsoft.com/office/officeart/2005/8/layout/vList6"/>
    <dgm:cxn modelId="{FF72805C-AA50-478F-B9ED-5A2729728E6F}" srcId="{5E17D9C3-982B-4CA3-86AE-59A2D43027EF}" destId="{50BE5E43-D5DD-4C11-B47A-170D5D4D0C4C}" srcOrd="2" destOrd="0" parTransId="{909DE81F-B39C-4115-BC0C-6038602DE486}" sibTransId="{A04BADE6-C86A-4C28-8651-B41E6BB080C7}"/>
    <dgm:cxn modelId="{E8A6975D-71D9-4233-9725-8E70946211A0}" type="presOf" srcId="{88937E99-2E83-4454-9E4E-F8E1BB659438}" destId="{D7B69A01-7842-4583-BF13-FF1C69D03C5D}" srcOrd="0" destOrd="0" presId="urn:microsoft.com/office/officeart/2005/8/layout/vList6"/>
    <dgm:cxn modelId="{54A9EF5D-BB3F-4AB5-8D63-7B68C9BA838A}" type="presOf" srcId="{515F8C39-9EE3-412C-8B7B-12C9ED3E0164}" destId="{36BCD953-74E6-43F9-94E4-0CF2310F4A41}" srcOrd="0" destOrd="2" presId="urn:microsoft.com/office/officeart/2005/8/layout/vList6"/>
    <dgm:cxn modelId="{0922615E-427B-4973-BCCA-D45AE8C59A70}" srcId="{3E252E7E-4F6C-4A40-9044-7CDDBCD64CAE}" destId="{DADA5786-CB8E-41E7-AF89-C520E7A13588}" srcOrd="1" destOrd="0" parTransId="{5E1F7FE9-5DC0-40FE-AD3E-48F0DEB6CCD6}" sibTransId="{2E14C167-44F3-4C01-A07A-85BD0E5A545F}"/>
    <dgm:cxn modelId="{A7CF325F-FFBB-4E4D-B481-22C7688FB536}" srcId="{5ACE90AD-D54A-4D62-9B7C-A7DCA8980B83}" destId="{40DEA6B4-26A7-4017-8275-60768D130857}" srcOrd="5" destOrd="0" parTransId="{2C943CF8-ACBB-430F-A030-99F0CABC6E1B}" sibTransId="{D1F0CDFE-BBA5-4D13-9062-56CBB8151217}"/>
    <dgm:cxn modelId="{CBF30E43-D5EB-47C1-A047-8799B810055F}" srcId="{A7D6CBAE-45D6-4785-9789-62A2FB4A65EA}" destId="{65235776-94A2-4E9A-9D24-DB43F8BF7692}" srcOrd="3" destOrd="0" parTransId="{2C28ECB4-E3FF-4218-B73C-6095D96C5E2F}" sibTransId="{6CA0384F-86A6-4450-A7DC-15CC3598B79E}"/>
    <dgm:cxn modelId="{71060344-9556-4410-AE46-A5F5EAD50F26}" type="presOf" srcId="{9F6267C9-FF1C-4ECB-B671-26EB4D39EAB5}" destId="{D7B69A01-7842-4583-BF13-FF1C69D03C5D}" srcOrd="0" destOrd="4" presId="urn:microsoft.com/office/officeart/2005/8/layout/vList6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8DB41D46-81B1-4843-B4E2-E6A644860F98}" type="presOf" srcId="{69FF7189-1437-49DE-9074-C2D5DA57B29F}" destId="{D7B69A01-7842-4583-BF13-FF1C69D03C5D}" srcOrd="0" destOrd="1" presId="urn:microsoft.com/office/officeart/2005/8/layout/vList6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A1C95048-F40C-404A-8718-658AFB7062D8}" type="presOf" srcId="{5512554E-DCFE-4360-AA07-89C0AF240571}" destId="{3E1B4153-3E22-4F75-B635-8F1FEDFE1ECB}" srcOrd="0" destOrd="1" presId="urn:microsoft.com/office/officeart/2005/8/layout/vList6"/>
    <dgm:cxn modelId="{4EF94749-06E8-40A4-BE40-8D48A391206A}" srcId="{3E252E7E-4F6C-4A40-9044-7CDDBCD64CAE}" destId="{F86C7E16-AF5D-414D-A7D0-5CBAD61DFE0E}" srcOrd="0" destOrd="0" parTransId="{7CC39701-5C31-4A6B-9C20-A2F1CEAB95A0}" sibTransId="{2A9B7ED5-6952-4C31-B1F7-A6EA6B4A7091}"/>
    <dgm:cxn modelId="{EE29B049-013C-43B5-B77E-6727AD414F5E}" type="presOf" srcId="{408654F3-27A9-435F-AC23-28642562BB7F}" destId="{DC91C3EE-ED9A-4096-88B9-5B5D86BEEE7E}" srcOrd="0" destOrd="0" presId="urn:microsoft.com/office/officeart/2005/8/layout/vList6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ECA4336B-2016-4E77-851C-A08B7746FFE8}" type="presOf" srcId="{2D6CEF9B-3F13-4856-8AF0-852E6FA6DE3B}" destId="{926F9865-6C2A-45EF-95E5-8CCFE69FE2E2}" srcOrd="0" destOrd="1" presId="urn:microsoft.com/office/officeart/2005/8/layout/vList6"/>
    <dgm:cxn modelId="{5AFD5B6D-D7BB-42B7-87D9-612D0CF54097}" type="presOf" srcId="{D997E918-344E-4D65-A23B-E5AF54BBA8D4}" destId="{F28352B0-369C-4F66-B4DC-A7F9976F48B2}" srcOrd="0" destOrd="0" presId="urn:microsoft.com/office/officeart/2005/8/layout/vList6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1844BF52-D7A2-45A3-B3D7-10DBD2B32132}" srcId="{67119205-C598-4E1F-9FC1-373368B7DC80}" destId="{D95D0825-7A60-4184-B80F-5BCC07F92A14}" srcOrd="0" destOrd="0" parTransId="{BD9F0782-81C3-4333-8A1C-464A48554216}" sibTransId="{0BEBFF42-7B05-4307-8624-64B1F4DBC898}"/>
    <dgm:cxn modelId="{4E9D2B56-7FC0-4873-8ED6-497223370A9C}" type="presOf" srcId="{9C0BF491-045B-4389-8390-43BCAAE04763}" destId="{36BCD953-74E6-43F9-94E4-0CF2310F4A41}" srcOrd="0" destOrd="0" presId="urn:microsoft.com/office/officeart/2005/8/layout/vList6"/>
    <dgm:cxn modelId="{33669976-BAE2-4CF1-9F26-BE9DAE01A189}" srcId="{5ACE90AD-D54A-4D62-9B7C-A7DCA8980B83}" destId="{D9899218-8C44-4E3B-B036-C31DD6F9A43F}" srcOrd="2" destOrd="0" parTransId="{5C7ED9C4-563D-4EE8-B292-672FA56D704E}" sibTransId="{1BA9DAD6-34D4-4A44-9AD5-4093DF2FAAB3}"/>
    <dgm:cxn modelId="{5691B258-0E0B-4C71-94FB-1FCFDF55F2DB}" type="presOf" srcId="{67119205-C598-4E1F-9FC1-373368B7DC80}" destId="{563E3E73-DE9C-49FC-A464-5F742555E5EC}" srcOrd="0" destOrd="0" presId="urn:microsoft.com/office/officeart/2005/8/layout/vList6"/>
    <dgm:cxn modelId="{20E1ED5A-1065-4B45-B366-6C27A3FA44C7}" type="presOf" srcId="{9AD6EDD8-8387-40D3-87B0-58B7AFC0925C}" destId="{B7FDA1C6-A02B-4FEA-A313-86D7877DF722}" srcOrd="0" destOrd="0" presId="urn:microsoft.com/office/officeart/2005/8/layout/vList6"/>
    <dgm:cxn modelId="{F575997E-00C7-4F4F-BEA0-AA42699C992C}" type="presOf" srcId="{5941E2EF-BCAC-4169-9FDD-F3E8CDFC73E7}" destId="{DC91C3EE-ED9A-4096-88B9-5B5D86BEEE7E}" srcOrd="0" destOrd="1" presId="urn:microsoft.com/office/officeart/2005/8/layout/vList6"/>
    <dgm:cxn modelId="{E640CC7E-D9B5-4884-806F-48E508CCBC43}" srcId="{9659501F-3F1E-4207-80DA-E7217EF9E4F9}" destId="{5512554E-DCFE-4360-AA07-89C0AF240571}" srcOrd="1" destOrd="0" parTransId="{376C058E-077A-439A-A663-9A93AD7DE165}" sibTransId="{FDEE66EB-4126-4535-8186-39BFE299B1E4}"/>
    <dgm:cxn modelId="{001D1084-A04C-47A5-9196-1B3DDCD59938}" srcId="{5E17D9C3-982B-4CA3-86AE-59A2D43027EF}" destId="{F967844A-7A73-4CDC-8A1D-3B7E26B167A3}" srcOrd="1" destOrd="0" parTransId="{552C8A0C-A58E-4ACC-AB5D-213F7E9CEEEC}" sibTransId="{A9242F28-BEF3-46B8-A181-0BF13D64CFFB}"/>
    <dgm:cxn modelId="{B7637786-DA1C-4C56-B0C0-C03BB0CB63EF}" srcId="{67119205-C598-4E1F-9FC1-373368B7DC80}" destId="{0A6DF28F-9667-4C67-9159-DE605BE5C07D}" srcOrd="1" destOrd="0" parTransId="{469EEEFA-344F-43B6-B79A-F502ED7BC67E}" sibTransId="{25A5DE19-CFBC-40A7-8764-CB14F7C137C7}"/>
    <dgm:cxn modelId="{7B353089-5A1D-4B99-BEFA-6418009FBDBA}" srcId="{9659501F-3F1E-4207-80DA-E7217EF9E4F9}" destId="{7B8D5874-571D-4E32-854D-04B023F6231F}" srcOrd="0" destOrd="0" parTransId="{BD8B7D04-7242-4C80-8A04-4844050778B4}" sibTransId="{8FB48246-73F0-4194-9FA6-CE0C090E8779}"/>
    <dgm:cxn modelId="{8AD3658A-FD0D-465E-905A-CC131C6F1615}" type="presOf" srcId="{65235776-94A2-4E9A-9D24-DB43F8BF7692}" destId="{B7FDA1C6-A02B-4FEA-A313-86D7877DF722}" srcOrd="0" destOrd="3" presId="urn:microsoft.com/office/officeart/2005/8/layout/vList6"/>
    <dgm:cxn modelId="{B86DFF98-ACD4-404E-8EE5-C904AE8C613E}" type="presOf" srcId="{D95D0825-7A60-4184-B80F-5BCC07F92A14}" destId="{AC1675A5-088A-40CA-A156-9A2853445790}" srcOrd="0" destOrd="0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72E191A3-6DC9-46A5-9DA4-52B6EC9A03FF}" srcId="{D997E918-344E-4D65-A23B-E5AF54BBA8D4}" destId="{11972CB6-CC32-469C-9E63-4B4D66D69CE1}" srcOrd="1" destOrd="0" parTransId="{87EE8E06-F818-4442-ADE7-872F3ACBEA3B}" sibTransId="{EBE45BCD-010A-4CD4-A2C5-7E8E3BDBE395}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DDBB4FA9-DC37-4CE0-8B27-53D13CD73A0F}" type="presOf" srcId="{A5E2E1FB-7233-4A1D-8943-D01DB4EE160E}" destId="{33A7F61A-04BF-4597-894E-699E5E4FCF03}" srcOrd="0" destOrd="0" presId="urn:microsoft.com/office/officeart/2005/8/layout/vList6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F8FB05B8-F163-47A0-8E3C-486A4D5DBF09}" type="presOf" srcId="{0A6DF28F-9667-4C67-9159-DE605BE5C07D}" destId="{AC1675A5-088A-40CA-A156-9A2853445790}" srcOrd="0" destOrd="1" presId="urn:microsoft.com/office/officeart/2005/8/layout/vList6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B60339BC-E368-43D7-85D8-410DEE563DF3}" type="presOf" srcId="{D9899218-8C44-4E3B-B036-C31DD6F9A43F}" destId="{D7B69A01-7842-4583-BF13-FF1C69D03C5D}" srcOrd="0" destOrd="2" presId="urn:microsoft.com/office/officeart/2005/8/layout/vList6"/>
    <dgm:cxn modelId="{7B56B1BE-66B1-44EE-9BD9-8170702D7E04}" type="presOf" srcId="{D0F2373E-15DE-4FEB-B4FE-04554127D5D5}" destId="{7E5F3AA6-702A-4536-B088-6D6F1420A957}" srcOrd="0" destOrd="0" presId="urn:microsoft.com/office/officeart/2005/8/layout/vList6"/>
    <dgm:cxn modelId="{DBFF26C0-932F-4420-A48D-8A5E3B6F262F}" type="presOf" srcId="{DD4A6EC2-BE01-487B-8078-B5DF8AE69E2F}" destId="{6214DD6F-B8BF-4DB0-95C3-32A8C2E9101A}" srcOrd="0" destOrd="1" presId="urn:microsoft.com/office/officeart/2005/8/layout/vList6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6390D6C6-AA93-4192-9B96-0A5BA386886B}" srcId="{5ACE90AD-D54A-4D62-9B7C-A7DCA8980B83}" destId="{63FCCF96-C1B5-44E2-ACA0-D522F7FB3346}" srcOrd="3" destOrd="0" parTransId="{B82E4DC8-25AD-430D-881C-2E566E82A2A6}" sibTransId="{D004666C-AFAB-44F8-8BAB-5DA3D142EF12}"/>
    <dgm:cxn modelId="{2123FAC8-4978-4A33-86A9-A07DB98BA047}" srcId="{A7D6CBAE-45D6-4785-9789-62A2FB4A65EA}" destId="{2F07B923-365C-4BDF-B9E7-68CB3CE0ED65}" srcOrd="2" destOrd="0" parTransId="{98D89727-EAE4-497D-8348-FEFDF3858668}" sibTransId="{48E5460F-703A-4DF0-9471-C9D94AE301BE}"/>
    <dgm:cxn modelId="{8EFB24C9-C4FE-463D-AA80-89FACCF49F26}" type="presOf" srcId="{7B8D5874-571D-4E32-854D-04B023F6231F}" destId="{3E1B4153-3E22-4F75-B635-8F1FEDFE1ECB}" srcOrd="0" destOrd="0" presId="urn:microsoft.com/office/officeart/2005/8/layout/vList6"/>
    <dgm:cxn modelId="{AE3698CA-903B-42CD-B144-3C41F64D4934}" type="presOf" srcId="{BEB3743C-F976-4E43-9129-B848673A5B12}" destId="{B7FDA1C6-A02B-4FEA-A313-86D7877DF722}" srcOrd="0" destOrd="4" presId="urn:microsoft.com/office/officeart/2005/8/layout/vList6"/>
    <dgm:cxn modelId="{4FDBB1CA-7D0E-4459-B82B-AB361ADA2B28}" type="presOf" srcId="{9659501F-3F1E-4207-80DA-E7217EF9E4F9}" destId="{047668E8-6F03-4570-B97C-08AA394F9585}" srcOrd="0" destOrd="0" presId="urn:microsoft.com/office/officeart/2005/8/layout/vList6"/>
    <dgm:cxn modelId="{1F411ECC-B9A2-4A92-B289-23F2E563C077}" type="presOf" srcId="{5E17D9C3-982B-4CA3-86AE-59A2D43027EF}" destId="{CEBB9108-4D0F-4D94-8EBD-4A6D54C09A8E}" srcOrd="0" destOrd="0" presId="urn:microsoft.com/office/officeart/2005/8/layout/vList6"/>
    <dgm:cxn modelId="{24A1C2CD-C93B-4DA5-A3FF-D1DFF1839429}" type="presOf" srcId="{DADA5786-CB8E-41E7-AF89-C520E7A13588}" destId="{274C740F-431B-44CD-BAF7-75C37BF36C93}" srcOrd="0" destOrd="1" presId="urn:microsoft.com/office/officeart/2005/8/layout/vList6"/>
    <dgm:cxn modelId="{35B73CCE-C321-4ABA-BC6A-78FA5C81051C}" type="presOf" srcId="{AB96EB3D-58DD-40AB-836F-4A36A787B5AD}" destId="{6214DD6F-B8BF-4DB0-95C3-32A8C2E9101A}" srcOrd="0" destOrd="0" presId="urn:microsoft.com/office/officeart/2005/8/layout/vList6"/>
    <dgm:cxn modelId="{924941D7-A857-498D-A972-2CD782F38C18}" type="presOf" srcId="{5ACE90AD-D54A-4D62-9B7C-A7DCA8980B83}" destId="{A447CFBF-DCAE-4472-8CB8-BDBFE00D6EE9}" srcOrd="0" destOrd="0" presId="urn:microsoft.com/office/officeart/2005/8/layout/vList6"/>
    <dgm:cxn modelId="{6ABB6FD8-8373-4FC6-BEA4-5740CF48485E}" srcId="{BA9F9CEC-D31F-453D-89E7-04986DD408F3}" destId="{DD4A6EC2-BE01-487B-8078-B5DF8AE69E2F}" srcOrd="1" destOrd="0" parTransId="{FCFD6FB8-5245-4B40-8301-1C1A546652BF}" sibTransId="{5F280584-5900-4597-803A-2613C86BC3B0}"/>
    <dgm:cxn modelId="{8C62B0D9-F26C-4E53-91A8-AA35B7E80919}" type="presOf" srcId="{63FCCF96-C1B5-44E2-ACA0-D522F7FB3346}" destId="{D7B69A01-7842-4583-BF13-FF1C69D03C5D}" srcOrd="0" destOrd="3" presId="urn:microsoft.com/office/officeart/2005/8/layout/vList6"/>
    <dgm:cxn modelId="{559CDCDB-D051-417E-ACB3-BE3C52A49877}" type="presOf" srcId="{F86C7E16-AF5D-414D-A7D0-5CBAD61DFE0E}" destId="{274C740F-431B-44CD-BAF7-75C37BF36C93}" srcOrd="0" destOrd="0" presId="urn:microsoft.com/office/officeart/2005/8/layout/vList6"/>
    <dgm:cxn modelId="{1E7396DD-9F0E-413B-B68D-BAEBD533F1B3}" srcId="{5ACE90AD-D54A-4D62-9B7C-A7DCA8980B83}" destId="{9F6267C9-FF1C-4ECB-B671-26EB4D39EAB5}" srcOrd="4" destOrd="0" parTransId="{913ACF68-02AC-410B-9F50-567844BE93DF}" sibTransId="{E0AB115C-A8C6-476C-9AC6-A799194415E2}"/>
    <dgm:cxn modelId="{A96ED8DD-0AC5-4537-A664-22DE339B3082}" type="presOf" srcId="{50BE5E43-D5DD-4C11-B47A-170D5D4D0C4C}" destId="{E7A7370A-B283-4F96-AE23-6F1D64C65CA0}" srcOrd="0" destOrd="2" presId="urn:microsoft.com/office/officeart/2005/8/layout/vList6"/>
    <dgm:cxn modelId="{AB29F5DE-B9CB-4904-A60F-91209CE06709}" srcId="{5E17D9C3-982B-4CA3-86AE-59A2D43027EF}" destId="{3E265C15-8389-4CF7-85D8-81F8402968DF}" srcOrd="0" destOrd="0" parTransId="{35656540-418B-401C-8439-243D76C85DFB}" sibTransId="{C9571541-0C3E-4AF1-BC0A-2F07ECACC4EC}"/>
    <dgm:cxn modelId="{88B63AE0-FD33-4595-8B0A-CFB225A932BC}" srcId="{A7D6CBAE-45D6-4785-9789-62A2FB4A65EA}" destId="{258FC8F7-3577-4DDB-B7CB-6D2757011925}" srcOrd="1" destOrd="0" parTransId="{E6FDCCF6-8901-4CB0-8151-9CBF644BD66C}" sibTransId="{3C86246E-E008-4911-8F61-F6321823F938}"/>
    <dgm:cxn modelId="{FE1C70E3-E2A4-4F21-B210-87103458E875}" srcId="{A7D6CBAE-45D6-4785-9789-62A2FB4A65EA}" destId="{BEB3743C-F976-4E43-9129-B848673A5B12}" srcOrd="4" destOrd="0" parTransId="{9EC3BBC7-1BB0-4480-889A-C49C24CFE9B2}" sibTransId="{8183C114-FA82-46E1-88A8-9FD6EAD1A72F}"/>
    <dgm:cxn modelId="{C5DAE3E7-AAB0-4FB1-8718-0A08B3853104}" type="presOf" srcId="{11972CB6-CC32-469C-9E63-4B4D66D69CE1}" destId="{36BCD953-74E6-43F9-94E4-0CF2310F4A41}" srcOrd="0" destOrd="1" presId="urn:microsoft.com/office/officeart/2005/8/layout/vList6"/>
    <dgm:cxn modelId="{2CD416F4-2BFF-4E54-81B4-A8401DB4C777}" srcId="{A5E2E1FB-7233-4A1D-8943-D01DB4EE160E}" destId="{2D6CEF9B-3F13-4856-8AF0-852E6FA6DE3B}" srcOrd="1" destOrd="0" parTransId="{B0B6E34F-8E66-4826-9060-ED24907421C5}" sibTransId="{EA5D6FEB-0427-4CD7-B4C3-9A9B3249A7DC}"/>
    <dgm:cxn modelId="{779BDCF9-36D0-48AE-B667-1F76E8F1461A}" type="presOf" srcId="{A7D6CBAE-45D6-4785-9789-62A2FB4A65EA}" destId="{2BEF9208-2550-4E87-8745-4CE95A789079}" srcOrd="0" destOrd="0" presId="urn:microsoft.com/office/officeart/2005/8/layout/vList6"/>
    <dgm:cxn modelId="{94D4D9FA-4D20-4E49-A778-E6E0B507E3B9}" type="presOf" srcId="{2F07B923-365C-4BDF-B9E7-68CB3CE0ED65}" destId="{B7FDA1C6-A02B-4FEA-A313-86D7877DF722}" srcOrd="0" destOrd="2" presId="urn:microsoft.com/office/officeart/2005/8/layout/vList6"/>
    <dgm:cxn modelId="{2FEAC2FC-F55F-4F1D-A084-97E63471D234}" type="presOf" srcId="{40DEA6B4-26A7-4017-8275-60768D130857}" destId="{D7B69A01-7842-4583-BF13-FF1C69D03C5D}" srcOrd="0" destOrd="5" presId="urn:microsoft.com/office/officeart/2005/8/layout/vList6"/>
    <dgm:cxn modelId="{1283C8FC-DD7A-49E4-8C62-C0EBB76C34E6}" type="presOf" srcId="{80BDF3F2-AB45-4E3B-BC81-D894AD095FCC}" destId="{DC91C3EE-ED9A-4096-88B9-5B5D86BEEE7E}" srcOrd="0" destOrd="2" presId="urn:microsoft.com/office/officeart/2005/8/layout/vList6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D195EAFE-32C7-47FC-BE0B-F4A1FB11D9E7}" srcId="{5E2B0569-0A9D-4CBF-A424-5FE47094307F}" destId="{5941E2EF-BCAC-4169-9FDD-F3E8CDFC73E7}" srcOrd="1" destOrd="0" parTransId="{154294A4-BE20-4E43-B771-3CD17249703C}" sibTransId="{B66FFD7D-2F71-4B76-87B6-BCCCEEB92686}"/>
    <dgm:cxn modelId="{B4C06201-A682-4A70-8F55-62CB25334D23}" type="presParOf" srcId="{7322E2D7-3B6D-442C-9504-DEBA311FA3DD}" destId="{4C96FC41-8186-4606-8AB9-3F2DBE552C8B}" srcOrd="0" destOrd="0" presId="urn:microsoft.com/office/officeart/2005/8/layout/vList6"/>
    <dgm:cxn modelId="{A3273C03-D3C2-4982-94AF-B196560F38CF}" type="presParOf" srcId="{4C96FC41-8186-4606-8AB9-3F2DBE552C8B}" destId="{D7AF3CF8-D6B3-4B38-8530-975371D619DC}" srcOrd="0" destOrd="0" presId="urn:microsoft.com/office/officeart/2005/8/layout/vList6"/>
    <dgm:cxn modelId="{25CB0D5C-82C8-43C8-B1C6-98D0654A4DDE}" type="presParOf" srcId="{4C96FC41-8186-4606-8AB9-3F2DBE552C8B}" destId="{7E5F3AA6-702A-4536-B088-6D6F1420A957}" srcOrd="1" destOrd="0" presId="urn:microsoft.com/office/officeart/2005/8/layout/vList6"/>
    <dgm:cxn modelId="{6A952450-47B6-4D78-A856-B4CDAD3A051D}" type="presParOf" srcId="{7322E2D7-3B6D-442C-9504-DEBA311FA3DD}" destId="{EAF0B455-691F-4714-97AA-05A02E01C2AE}" srcOrd="1" destOrd="0" presId="urn:microsoft.com/office/officeart/2005/8/layout/vList6"/>
    <dgm:cxn modelId="{050AADF5-7F06-4B6E-98DD-4A8400356086}" type="presParOf" srcId="{7322E2D7-3B6D-442C-9504-DEBA311FA3DD}" destId="{38966BD1-7BB5-4A72-9067-50726F2397F9}" srcOrd="2" destOrd="0" presId="urn:microsoft.com/office/officeart/2005/8/layout/vList6"/>
    <dgm:cxn modelId="{36B1DF1B-65FC-46C8-A9DE-D4DE3CF831FB}" type="presParOf" srcId="{38966BD1-7BB5-4A72-9067-50726F2397F9}" destId="{6B8DA718-76BC-492F-ADBA-A657D6755862}" srcOrd="0" destOrd="0" presId="urn:microsoft.com/office/officeart/2005/8/layout/vList6"/>
    <dgm:cxn modelId="{E5CDAF69-C133-4BB1-81F8-585CD1CD6690}" type="presParOf" srcId="{38966BD1-7BB5-4A72-9067-50726F2397F9}" destId="{6214DD6F-B8BF-4DB0-95C3-32A8C2E9101A}" srcOrd="1" destOrd="0" presId="urn:microsoft.com/office/officeart/2005/8/layout/vList6"/>
    <dgm:cxn modelId="{8DCAC6B9-8F56-49B4-BA0F-AF0E448E331D}" type="presParOf" srcId="{7322E2D7-3B6D-442C-9504-DEBA311FA3DD}" destId="{B85C418C-8266-4FB4-8B09-6A40BA74F0A9}" srcOrd="3" destOrd="0" presId="urn:microsoft.com/office/officeart/2005/8/layout/vList6"/>
    <dgm:cxn modelId="{D9BB03CA-15BF-4E0E-8079-CCC199CEA397}" type="presParOf" srcId="{7322E2D7-3B6D-442C-9504-DEBA311FA3DD}" destId="{DD58E1B6-256A-4F60-A915-1DB20C6B2272}" srcOrd="4" destOrd="0" presId="urn:microsoft.com/office/officeart/2005/8/layout/vList6"/>
    <dgm:cxn modelId="{3C8D2A9C-ED2E-42ED-A5C4-6CEC950E9DD6}" type="presParOf" srcId="{DD58E1B6-256A-4F60-A915-1DB20C6B2272}" destId="{F28352B0-369C-4F66-B4DC-A7F9976F48B2}" srcOrd="0" destOrd="0" presId="urn:microsoft.com/office/officeart/2005/8/layout/vList6"/>
    <dgm:cxn modelId="{B72AF86E-3E25-41D5-9E95-25C161EB5E4C}" type="presParOf" srcId="{DD58E1B6-256A-4F60-A915-1DB20C6B2272}" destId="{36BCD953-74E6-43F9-94E4-0CF2310F4A41}" srcOrd="1" destOrd="0" presId="urn:microsoft.com/office/officeart/2005/8/layout/vList6"/>
    <dgm:cxn modelId="{4E59CDCC-F860-4C0C-8407-631E8ED411B2}" type="presParOf" srcId="{7322E2D7-3B6D-442C-9504-DEBA311FA3DD}" destId="{93991766-F02F-4746-8032-AA4160A8C777}" srcOrd="5" destOrd="0" presId="urn:microsoft.com/office/officeart/2005/8/layout/vList6"/>
    <dgm:cxn modelId="{420223CF-15E9-45FB-A7E2-172B2E0538A0}" type="presParOf" srcId="{7322E2D7-3B6D-442C-9504-DEBA311FA3DD}" destId="{E9E5D3AB-610B-4F42-ABBB-6F28B8F38C5D}" srcOrd="6" destOrd="0" presId="urn:microsoft.com/office/officeart/2005/8/layout/vList6"/>
    <dgm:cxn modelId="{9D45FCFD-E920-4FAB-B286-32D01B25A626}" type="presParOf" srcId="{E9E5D3AB-610B-4F42-ABBB-6F28B8F38C5D}" destId="{33A7F61A-04BF-4597-894E-699E5E4FCF03}" srcOrd="0" destOrd="0" presId="urn:microsoft.com/office/officeart/2005/8/layout/vList6"/>
    <dgm:cxn modelId="{9758DBCA-8D1B-4AE6-8AB6-3715556D3981}" type="presParOf" srcId="{E9E5D3AB-610B-4F42-ABBB-6F28B8F38C5D}" destId="{926F9865-6C2A-45EF-95E5-8CCFE69FE2E2}" srcOrd="1" destOrd="0" presId="urn:microsoft.com/office/officeart/2005/8/layout/vList6"/>
    <dgm:cxn modelId="{944C1915-C1C5-44BB-A767-D392EA73B127}" type="presParOf" srcId="{7322E2D7-3B6D-442C-9504-DEBA311FA3DD}" destId="{FF6A94CB-E12D-4DA4-A153-5731A417C9AC}" srcOrd="7" destOrd="0" presId="urn:microsoft.com/office/officeart/2005/8/layout/vList6"/>
    <dgm:cxn modelId="{80C3C2E0-E8C0-4DAA-AA90-1666871144DE}" type="presParOf" srcId="{7322E2D7-3B6D-442C-9504-DEBA311FA3DD}" destId="{62F7362F-4C91-4881-8314-0A42E96A0FC2}" srcOrd="8" destOrd="0" presId="urn:microsoft.com/office/officeart/2005/8/layout/vList6"/>
    <dgm:cxn modelId="{D2C6FAC8-FE75-462A-95C3-7326E69BC295}" type="presParOf" srcId="{62F7362F-4C91-4881-8314-0A42E96A0FC2}" destId="{A447CFBF-DCAE-4472-8CB8-BDBFE00D6EE9}" srcOrd="0" destOrd="0" presId="urn:microsoft.com/office/officeart/2005/8/layout/vList6"/>
    <dgm:cxn modelId="{D67AAE60-8602-45BC-83A1-F4CC09C2755E}" type="presParOf" srcId="{62F7362F-4C91-4881-8314-0A42E96A0FC2}" destId="{D7B69A01-7842-4583-BF13-FF1C69D03C5D}" srcOrd="1" destOrd="0" presId="urn:microsoft.com/office/officeart/2005/8/layout/vList6"/>
    <dgm:cxn modelId="{88DE594A-1FC5-4055-B112-0FA94A1A9AF4}" type="presParOf" srcId="{7322E2D7-3B6D-442C-9504-DEBA311FA3DD}" destId="{736C3908-A05D-4DDD-8664-8F6F0CDF1CB1}" srcOrd="9" destOrd="0" presId="urn:microsoft.com/office/officeart/2005/8/layout/vList6"/>
    <dgm:cxn modelId="{C6DD2B5C-C263-4E43-AC9E-64C758611533}" type="presParOf" srcId="{7322E2D7-3B6D-442C-9504-DEBA311FA3DD}" destId="{6A4F515D-66FE-4600-9053-5F46793EA157}" srcOrd="10" destOrd="0" presId="urn:microsoft.com/office/officeart/2005/8/layout/vList6"/>
    <dgm:cxn modelId="{B82BC684-5221-4D3F-A38E-EB3214496020}" type="presParOf" srcId="{6A4F515D-66FE-4600-9053-5F46793EA157}" destId="{B6303C7C-574B-43AA-99CB-BB9282217151}" srcOrd="0" destOrd="0" presId="urn:microsoft.com/office/officeart/2005/8/layout/vList6"/>
    <dgm:cxn modelId="{086A5D31-59C0-4141-BC32-9AF264A6E24D}" type="presParOf" srcId="{6A4F515D-66FE-4600-9053-5F46793EA157}" destId="{DC91C3EE-ED9A-4096-88B9-5B5D86BEEE7E}" srcOrd="1" destOrd="0" presId="urn:microsoft.com/office/officeart/2005/8/layout/vList6"/>
    <dgm:cxn modelId="{346A8F0D-A8BD-45A2-91A5-CBFCDE9FC25D}" type="presParOf" srcId="{7322E2D7-3B6D-442C-9504-DEBA311FA3DD}" destId="{3AB12493-F900-4274-A5E1-2595052B23EB}" srcOrd="11" destOrd="0" presId="urn:microsoft.com/office/officeart/2005/8/layout/vList6"/>
    <dgm:cxn modelId="{2C7E97B3-24F2-406B-B934-96AADCB84483}" type="presParOf" srcId="{7322E2D7-3B6D-442C-9504-DEBA311FA3DD}" destId="{507DB4D0-4D79-45CD-B879-C4CDA855797B}" srcOrd="12" destOrd="0" presId="urn:microsoft.com/office/officeart/2005/8/layout/vList6"/>
    <dgm:cxn modelId="{820B8073-28EC-4387-96D6-C862BEE579EF}" type="presParOf" srcId="{507DB4D0-4D79-45CD-B879-C4CDA855797B}" destId="{563E3E73-DE9C-49FC-A464-5F742555E5EC}" srcOrd="0" destOrd="0" presId="urn:microsoft.com/office/officeart/2005/8/layout/vList6"/>
    <dgm:cxn modelId="{43146172-3F2A-4C59-9D1B-195C093E5298}" type="presParOf" srcId="{507DB4D0-4D79-45CD-B879-C4CDA855797B}" destId="{AC1675A5-088A-40CA-A156-9A2853445790}" srcOrd="1" destOrd="0" presId="urn:microsoft.com/office/officeart/2005/8/layout/vList6"/>
    <dgm:cxn modelId="{9114B3E1-CF0F-4808-9C69-B8AF7762B916}" type="presParOf" srcId="{7322E2D7-3B6D-442C-9504-DEBA311FA3DD}" destId="{08736CDC-61FC-49EC-BE1A-75D86DBD5AB3}" srcOrd="13" destOrd="0" presId="urn:microsoft.com/office/officeart/2005/8/layout/vList6"/>
    <dgm:cxn modelId="{EC8C2190-535B-4BF2-9644-55BBCD524F0D}" type="presParOf" srcId="{7322E2D7-3B6D-442C-9504-DEBA311FA3DD}" destId="{8BCC874D-9075-49C8-97D7-7A90A8426489}" srcOrd="14" destOrd="0" presId="urn:microsoft.com/office/officeart/2005/8/layout/vList6"/>
    <dgm:cxn modelId="{1195F48C-DE88-4DBE-9040-BF029616E02F}" type="presParOf" srcId="{8BCC874D-9075-49C8-97D7-7A90A8426489}" destId="{CEBB9108-4D0F-4D94-8EBD-4A6D54C09A8E}" srcOrd="0" destOrd="0" presId="urn:microsoft.com/office/officeart/2005/8/layout/vList6"/>
    <dgm:cxn modelId="{8A4A1806-15EE-4855-92A4-B5C393C17E1D}" type="presParOf" srcId="{8BCC874D-9075-49C8-97D7-7A90A8426489}" destId="{E7A7370A-B283-4F96-AE23-6F1D64C65CA0}" srcOrd="1" destOrd="0" presId="urn:microsoft.com/office/officeart/2005/8/layout/vList6"/>
    <dgm:cxn modelId="{C822E9A6-A43C-478C-B7B9-7FA25A9B547C}" type="presParOf" srcId="{7322E2D7-3B6D-442C-9504-DEBA311FA3DD}" destId="{B34FB1F3-497E-473B-A6DF-556CA792EB8B}" srcOrd="15" destOrd="0" presId="urn:microsoft.com/office/officeart/2005/8/layout/vList6"/>
    <dgm:cxn modelId="{8185D9A8-C0D9-4D75-A431-6CC69FE1E35F}" type="presParOf" srcId="{7322E2D7-3B6D-442C-9504-DEBA311FA3DD}" destId="{C1FA0A5A-E253-4427-AA74-BA8D2CC4E100}" srcOrd="16" destOrd="0" presId="urn:microsoft.com/office/officeart/2005/8/layout/vList6"/>
    <dgm:cxn modelId="{BDAF8C47-948C-4BB5-8DFC-6EE9C1F1E953}" type="presParOf" srcId="{C1FA0A5A-E253-4427-AA74-BA8D2CC4E100}" destId="{047668E8-6F03-4570-B97C-08AA394F9585}" srcOrd="0" destOrd="0" presId="urn:microsoft.com/office/officeart/2005/8/layout/vList6"/>
    <dgm:cxn modelId="{D16B8949-905B-4CE8-9899-A3637EC7B768}" type="presParOf" srcId="{C1FA0A5A-E253-4427-AA74-BA8D2CC4E100}" destId="{3E1B4153-3E22-4F75-B635-8F1FEDFE1ECB}" srcOrd="1" destOrd="0" presId="urn:microsoft.com/office/officeart/2005/8/layout/vList6"/>
    <dgm:cxn modelId="{2A297742-C920-4AA8-8338-449CA51BCA30}" type="presParOf" srcId="{7322E2D7-3B6D-442C-9504-DEBA311FA3DD}" destId="{5A681349-DD98-4074-8442-A7E7840728D0}" srcOrd="17" destOrd="0" presId="urn:microsoft.com/office/officeart/2005/8/layout/vList6"/>
    <dgm:cxn modelId="{B54285E3-69B9-4AF4-9CA2-B1EAABC7B408}" type="presParOf" srcId="{7322E2D7-3B6D-442C-9504-DEBA311FA3DD}" destId="{02974FE1-DB62-4687-9BD9-B57D0C570727}" srcOrd="18" destOrd="0" presId="urn:microsoft.com/office/officeart/2005/8/layout/vList6"/>
    <dgm:cxn modelId="{FAAB2060-2BCD-43A4-A662-056E2765F137}" type="presParOf" srcId="{02974FE1-DB62-4687-9BD9-B57D0C570727}" destId="{D787E72B-D85C-4617-A737-250A136222C9}" srcOrd="0" destOrd="0" presId="urn:microsoft.com/office/officeart/2005/8/layout/vList6"/>
    <dgm:cxn modelId="{884DA22F-0D26-438A-999E-F3D4ACB4FED4}" type="presParOf" srcId="{02974FE1-DB62-4687-9BD9-B57D0C570727}" destId="{274C740F-431B-44CD-BAF7-75C37BF36C93}" srcOrd="1" destOrd="0" presId="urn:microsoft.com/office/officeart/2005/8/layout/vList6"/>
    <dgm:cxn modelId="{39794A51-3EA4-4BD2-8FDB-90F5BBFBD41E}" type="presParOf" srcId="{7322E2D7-3B6D-442C-9504-DEBA311FA3DD}" destId="{16F1F6C0-3974-4C67-9EE2-0C2DCCC75A13}" srcOrd="19" destOrd="0" presId="urn:microsoft.com/office/officeart/2005/8/layout/vList6"/>
    <dgm:cxn modelId="{3D5B5D36-707B-488B-AE0A-F2CBEC0FB825}" type="presParOf" srcId="{7322E2D7-3B6D-442C-9504-DEBA311FA3DD}" destId="{D7D4631E-3F73-4CBD-806D-C48088CE8261}" srcOrd="20" destOrd="0" presId="urn:microsoft.com/office/officeart/2005/8/layout/vList6"/>
    <dgm:cxn modelId="{25EB7BB9-520F-4E91-B94E-4BE683ABDE55}" type="presParOf" srcId="{D7D4631E-3F73-4CBD-806D-C48088CE8261}" destId="{2BEF9208-2550-4E87-8745-4CE95A789079}" srcOrd="0" destOrd="0" presId="urn:microsoft.com/office/officeart/2005/8/layout/vList6"/>
    <dgm:cxn modelId="{CA887AA2-F98B-4F41-8C75-4163E7A9A711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369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Shigella is a Notifiable Condition. If you have not already done so, please report suspect or confirmed cases to the Maine CDC via the disease reporting line: 1-800-821-5821 (24hrs/day 7 days/week.)</a:t>
          </a:r>
        </a:p>
      </dsp:txBody>
      <dsp:txXfrm>
        <a:off x="1425599" y="34428"/>
        <a:ext cx="5266281" cy="568150"/>
      </dsp:txXfrm>
    </dsp:sp>
    <dsp:sp modelId="{D7AF3CF8-D6B3-4B38-8530-975371D619DC}">
      <dsp:nvSpPr>
        <dsp:cNvPr id="0" name=""/>
        <dsp:cNvSpPr/>
      </dsp:nvSpPr>
      <dsp:spPr>
        <a:xfrm>
          <a:off x="68707" y="369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443" y="34428"/>
        <a:ext cx="1264683" cy="568150"/>
      </dsp:txXfrm>
    </dsp:sp>
    <dsp:sp modelId="{6214DD6F-B8BF-4DB0-95C3-32A8C2E9101A}">
      <dsp:nvSpPr>
        <dsp:cNvPr id="0" name=""/>
        <dsp:cNvSpPr/>
      </dsp:nvSpPr>
      <dsp:spPr>
        <a:xfrm>
          <a:off x="1394863" y="696277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</dsp:txBody>
      <dsp:txXfrm>
        <a:off x="1425599" y="727013"/>
        <a:ext cx="5266281" cy="568150"/>
      </dsp:txXfrm>
    </dsp:sp>
    <dsp:sp modelId="{6B8DA718-76BC-492F-ADBA-A657D6755862}">
      <dsp:nvSpPr>
        <dsp:cNvPr id="0" name=""/>
        <dsp:cNvSpPr/>
      </dsp:nvSpPr>
      <dsp:spPr>
        <a:xfrm>
          <a:off x="68707" y="696277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9443" y="727013"/>
        <a:ext cx="1264683" cy="568150"/>
      </dsp:txXfrm>
    </dsp:sp>
    <dsp:sp modelId="{36BCD953-74E6-43F9-94E4-0CF2310F4A41}">
      <dsp:nvSpPr>
        <dsp:cNvPr id="0" name=""/>
        <dsp:cNvSpPr/>
      </dsp:nvSpPr>
      <dsp:spPr>
        <a:xfrm>
          <a:off x="1394863" y="1388861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or isolate, submitter name and contact information.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1419597"/>
        <a:ext cx="5266281" cy="568150"/>
      </dsp:txXfrm>
    </dsp:sp>
    <dsp:sp modelId="{F28352B0-369C-4F66-B4DC-A7F9976F48B2}">
      <dsp:nvSpPr>
        <dsp:cNvPr id="0" name=""/>
        <dsp:cNvSpPr/>
      </dsp:nvSpPr>
      <dsp:spPr>
        <a:xfrm>
          <a:off x="68707" y="1388861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443" y="1419597"/>
        <a:ext cx="1264683" cy="568150"/>
      </dsp:txXfrm>
    </dsp:sp>
    <dsp:sp modelId="{926F9865-6C2A-45EF-95E5-8CCFE69FE2E2}">
      <dsp:nvSpPr>
        <dsp:cNvPr id="0" name=""/>
        <dsp:cNvSpPr/>
      </dsp:nvSpPr>
      <dsp:spPr>
        <a:xfrm>
          <a:off x="1394863" y="208144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Stool: Collect feces in a leak-proof container soon after onset of illness and preferably before start of treatment.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Isolates: Clinical isolates must  be submitted to HETL for confirmation and serotyping and sent on appropriate biological growth media, preferably slant or broth. </a:t>
          </a:r>
        </a:p>
      </dsp:txBody>
      <dsp:txXfrm>
        <a:off x="1425599" y="2112181"/>
        <a:ext cx="5266281" cy="568150"/>
      </dsp:txXfrm>
    </dsp:sp>
    <dsp:sp modelId="{33A7F61A-04BF-4597-894E-699E5E4FCF03}">
      <dsp:nvSpPr>
        <dsp:cNvPr id="0" name=""/>
        <dsp:cNvSpPr/>
      </dsp:nvSpPr>
      <dsp:spPr>
        <a:xfrm>
          <a:off x="68707" y="208144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443" y="2112181"/>
        <a:ext cx="1264683" cy="568150"/>
      </dsp:txXfrm>
    </dsp:sp>
    <dsp:sp modelId="{D7B69A01-7842-4583-BF13-FF1C69D03C5D}">
      <dsp:nvSpPr>
        <dsp:cNvPr id="0" name=""/>
        <dsp:cNvSpPr/>
      </dsp:nvSpPr>
      <dsp:spPr>
        <a:xfrm>
          <a:off x="1394863" y="2774029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Stool samples in Cary-Blair media should arrive at the laboratory within 48 hours of collection.    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Raw stool samples must be transported to lab within 2 hours.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Isolates should be sent on apropriate biological growth media, preferably slant or broth.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Shigella dysenteriae is classified as a Category A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2804765"/>
        <a:ext cx="5266281" cy="568150"/>
      </dsp:txXfrm>
    </dsp:sp>
    <dsp:sp modelId="{A447CFBF-DCAE-4472-8CB8-BDBFE00D6EE9}">
      <dsp:nvSpPr>
        <dsp:cNvPr id="0" name=""/>
        <dsp:cNvSpPr/>
      </dsp:nvSpPr>
      <dsp:spPr>
        <a:xfrm>
          <a:off x="68707" y="2774029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443" y="2804765"/>
        <a:ext cx="1264683" cy="568150"/>
      </dsp:txXfrm>
    </dsp:sp>
    <dsp:sp modelId="{DC91C3EE-ED9A-4096-88B9-5B5D86BEEE7E}">
      <dsp:nvSpPr>
        <dsp:cNvPr id="0" name=""/>
        <dsp:cNvSpPr/>
      </dsp:nvSpPr>
      <dsp:spPr>
        <a:xfrm>
          <a:off x="1394863" y="3466613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Clinical isolates have a 18-36 hour turn-around-time.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Samples requiring culture and isolation may extend turn-around-time by 72 hours.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PFGE for Shigella is 5-6 business days</a:t>
          </a:r>
        </a:p>
      </dsp:txBody>
      <dsp:txXfrm>
        <a:off x="1425599" y="3497349"/>
        <a:ext cx="5266281" cy="568150"/>
      </dsp:txXfrm>
    </dsp:sp>
    <dsp:sp modelId="{B6303C7C-574B-43AA-99CB-BB9282217151}">
      <dsp:nvSpPr>
        <dsp:cNvPr id="0" name=""/>
        <dsp:cNvSpPr/>
      </dsp:nvSpPr>
      <dsp:spPr>
        <a:xfrm>
          <a:off x="68707" y="3466613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443" y="3497349"/>
        <a:ext cx="1264683" cy="568150"/>
      </dsp:txXfrm>
    </dsp:sp>
    <dsp:sp modelId="{AC1675A5-088A-40CA-A156-9A2853445790}">
      <dsp:nvSpPr>
        <dsp:cNvPr id="0" name=""/>
        <dsp:cNvSpPr/>
      </dsp:nvSpPr>
      <dsp:spPr>
        <a:xfrm>
          <a:off x="1394863" y="4159198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Avoid contamination with urine, soap etc. Do not refrigerate.  Raw stools not received within 2 hours of collection.</a:t>
          </a:r>
        </a:p>
      </dsp:txBody>
      <dsp:txXfrm>
        <a:off x="1425599" y="4189934"/>
        <a:ext cx="5266281" cy="568150"/>
      </dsp:txXfrm>
    </dsp:sp>
    <dsp:sp modelId="{563E3E73-DE9C-49FC-A464-5F742555E5EC}">
      <dsp:nvSpPr>
        <dsp:cNvPr id="0" name=""/>
        <dsp:cNvSpPr/>
      </dsp:nvSpPr>
      <dsp:spPr>
        <a:xfrm>
          <a:off x="68707" y="4159198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99443" y="4189934"/>
        <a:ext cx="1264683" cy="568150"/>
      </dsp:txXfrm>
    </dsp:sp>
    <dsp:sp modelId="{E7A7370A-B283-4F96-AE23-6F1D64C65CA0}">
      <dsp:nvSpPr>
        <dsp:cNvPr id="0" name=""/>
        <dsp:cNvSpPr/>
      </dsp:nvSpPr>
      <dsp:spPr>
        <a:xfrm>
          <a:off x="1394863" y="485178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 may include species isolation, identification, serotyping.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4882518"/>
        <a:ext cx="5266281" cy="568150"/>
      </dsp:txXfrm>
    </dsp:sp>
    <dsp:sp modelId="{CEBB9108-4D0F-4D94-8EBD-4A6D54C09A8E}">
      <dsp:nvSpPr>
        <dsp:cNvPr id="0" name=""/>
        <dsp:cNvSpPr/>
      </dsp:nvSpPr>
      <dsp:spPr>
        <a:xfrm>
          <a:off x="68707" y="485178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443" y="4882518"/>
        <a:ext cx="1264683" cy="568150"/>
      </dsp:txXfrm>
    </dsp:sp>
    <dsp:sp modelId="{3E1B4153-3E22-4F75-B635-8F1FEDFE1ECB}">
      <dsp:nvSpPr>
        <dsp:cNvPr id="0" name=""/>
        <dsp:cNvSpPr/>
      </dsp:nvSpPr>
      <dsp:spPr>
        <a:xfrm>
          <a:off x="1394863" y="5544366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N/A</a:t>
          </a:r>
        </a:p>
      </dsp:txBody>
      <dsp:txXfrm>
        <a:off x="1425599" y="5575102"/>
        <a:ext cx="5266281" cy="568150"/>
      </dsp:txXfrm>
    </dsp:sp>
    <dsp:sp modelId="{047668E8-6F03-4570-B97C-08AA394F9585}">
      <dsp:nvSpPr>
        <dsp:cNvPr id="0" name=""/>
        <dsp:cNvSpPr/>
      </dsp:nvSpPr>
      <dsp:spPr>
        <a:xfrm>
          <a:off x="68707" y="5544366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443" y="5575102"/>
        <a:ext cx="1264683" cy="568150"/>
      </dsp:txXfrm>
    </dsp:sp>
    <dsp:sp modelId="{274C740F-431B-44CD-BAF7-75C37BF36C93}">
      <dsp:nvSpPr>
        <dsp:cNvPr id="0" name=""/>
        <dsp:cNvSpPr/>
      </dsp:nvSpPr>
      <dsp:spPr>
        <a:xfrm>
          <a:off x="1394863" y="6236950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N/A</a:t>
          </a:r>
        </a:p>
      </dsp:txBody>
      <dsp:txXfrm>
        <a:off x="1425599" y="6267686"/>
        <a:ext cx="5266281" cy="568150"/>
      </dsp:txXfrm>
    </dsp:sp>
    <dsp:sp modelId="{D787E72B-D85C-4617-A737-250A136222C9}">
      <dsp:nvSpPr>
        <dsp:cNvPr id="0" name=""/>
        <dsp:cNvSpPr/>
      </dsp:nvSpPr>
      <dsp:spPr>
        <a:xfrm>
          <a:off x="68707" y="6236950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443" y="6267686"/>
        <a:ext cx="1264683" cy="568150"/>
      </dsp:txXfrm>
    </dsp:sp>
    <dsp:sp modelId="{B7FDA1C6-A02B-4FEA-A313-86D7877DF722}">
      <dsp:nvSpPr>
        <dsp:cNvPr id="0" name=""/>
        <dsp:cNvSpPr/>
      </dsp:nvSpPr>
      <dsp:spPr>
        <a:xfrm>
          <a:off x="1394863" y="692953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6960271"/>
        <a:ext cx="5266281" cy="568150"/>
      </dsp:txXfrm>
    </dsp:sp>
    <dsp:sp modelId="{2BEF9208-2550-4E87-8745-4CE95A789079}">
      <dsp:nvSpPr>
        <dsp:cNvPr id="0" name=""/>
        <dsp:cNvSpPr/>
      </dsp:nvSpPr>
      <dsp:spPr>
        <a:xfrm>
          <a:off x="68707" y="692953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443" y="6960271"/>
        <a:ext cx="1264683" cy="56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E58B-5027-4A95-BB14-103A6A76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Carey, Sarah</cp:lastModifiedBy>
  <cp:revision>5</cp:revision>
  <cp:lastPrinted>2015-11-30T14:41:00Z</cp:lastPrinted>
  <dcterms:created xsi:type="dcterms:W3CDTF">2015-12-23T14:20:00Z</dcterms:created>
  <dcterms:modified xsi:type="dcterms:W3CDTF">2018-11-27T17:04:00Z</dcterms:modified>
</cp:coreProperties>
</file>